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0E93" w:rsidRPr="00AF7B11" w:rsidRDefault="00140E93" w:rsidP="00140E93">
      <w:pPr>
        <w:pStyle w:val="2"/>
      </w:pPr>
      <w:r w:rsidRPr="00AF7B11">
        <w:t>二十、桃園市政府經濟發展局主管</w:t>
      </w:r>
    </w:p>
    <w:p w:rsidR="00140E93" w:rsidRPr="001B2677" w:rsidRDefault="00140E93" w:rsidP="00140E93">
      <w:pPr>
        <w:ind w:leftChars="200" w:left="320"/>
        <w:jc w:val="both"/>
        <w:rPr>
          <w:b/>
          <w:bCs/>
          <w:sz w:val="32"/>
        </w:rPr>
      </w:pPr>
      <w:r w:rsidRPr="00AF7B11">
        <w:rPr>
          <w:rFonts w:hint="eastAsia"/>
          <w:b/>
          <w:bCs/>
          <w:sz w:val="32"/>
        </w:rPr>
        <w:t>（一）決算審定數簡明表</w:t>
      </w:r>
    </w:p>
    <w:p w:rsidR="00140E93" w:rsidRPr="001B2677" w:rsidRDefault="00140E93" w:rsidP="001B2677">
      <w:pPr>
        <w:spacing w:line="400" w:lineRule="exact"/>
        <w:ind w:leftChars="225" w:left="360"/>
        <w:jc w:val="both"/>
        <w:rPr>
          <w:b/>
          <w:bCs/>
          <w:sz w:val="28"/>
        </w:rPr>
      </w:pPr>
      <w:r w:rsidRPr="00AF7B11">
        <w:rPr>
          <w:rFonts w:hint="eastAsia"/>
          <w:b/>
          <w:bCs/>
          <w:sz w:val="28"/>
        </w:rPr>
        <w:t>1.歲入部分</w:t>
      </w:r>
    </w:p>
    <w:p w:rsidR="00140E93" w:rsidRPr="00AF7B11" w:rsidRDefault="00140E93" w:rsidP="001B2677">
      <w:pPr>
        <w:pStyle w:val="a8"/>
        <w:tabs>
          <w:tab w:val="right" w:pos="10800"/>
        </w:tabs>
        <w:spacing w:line="400" w:lineRule="exact"/>
        <w:ind w:leftChars="0" w:left="958" w:right="258"/>
        <w:jc w:val="both"/>
        <w:rPr>
          <w:rFonts w:ascii="標楷體" w:eastAsia="標楷體" w:hAnsi="標楷體"/>
        </w:rPr>
      </w:pPr>
      <w:r w:rsidRPr="00AF7B11">
        <w:rPr>
          <w:rFonts w:ascii="標楷體" w:eastAsia="標楷體" w:hAnsi="標楷體" w:hint="eastAsia"/>
        </w:rPr>
        <w:t>（1）</w:t>
      </w:r>
      <w:proofErr w:type="gramStart"/>
      <w:r w:rsidRPr="00AF7B11">
        <w:rPr>
          <w:rFonts w:ascii="標楷體" w:eastAsia="標楷體" w:hAnsi="標楷體" w:hint="eastAsia"/>
        </w:rPr>
        <w:t>113</w:t>
      </w:r>
      <w:proofErr w:type="gramEnd"/>
      <w:r w:rsidRPr="00AF7B11">
        <w:rPr>
          <w:rFonts w:ascii="標楷體" w:eastAsia="標楷體" w:hAnsi="標楷體" w:hint="eastAsia"/>
        </w:rPr>
        <w:t>年度部分</w:t>
      </w:r>
    </w:p>
    <w:p w:rsidR="00140E93" w:rsidRPr="00AF7B11" w:rsidRDefault="00140E93" w:rsidP="00140E93">
      <w:pPr>
        <w:pStyle w:val="a8"/>
        <w:ind w:leftChars="0" w:left="0"/>
        <w:jc w:val="right"/>
        <w:rPr>
          <w:rFonts w:ascii="標楷體" w:eastAsia="標楷體" w:hAnsi="標楷體"/>
          <w:sz w:val="20"/>
        </w:rPr>
      </w:pPr>
      <w:r w:rsidRPr="00AF7B11">
        <w:rPr>
          <w:rFonts w:ascii="標楷體" w:eastAsia="標楷體"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229"/>
      </w:tblGrid>
      <w:tr w:rsidR="00140E93" w:rsidRPr="00AF7B11" w:rsidTr="005B0314">
        <w:trPr>
          <w:trHeight w:val="312"/>
        </w:trPr>
        <w:tc>
          <w:tcPr>
            <w:tcW w:w="3158" w:type="dxa"/>
            <w:vMerge w:val="restart"/>
            <w:tcBorders>
              <w:left w:val="nil"/>
            </w:tcBorders>
            <w:shd w:val="clear" w:color="auto" w:fill="auto"/>
            <w:vAlign w:val="center"/>
          </w:tcPr>
          <w:p w:rsidR="00140E93" w:rsidRPr="00AF7B11" w:rsidRDefault="00140E93" w:rsidP="001D36E1">
            <w:pPr>
              <w:pStyle w:val="a7"/>
              <w:spacing w:before="72" w:after="72" w:line="240" w:lineRule="auto"/>
              <w:ind w:leftChars="30" w:left="468" w:rightChars="30" w:right="48" w:hanging="420"/>
              <w:jc w:val="distribute"/>
              <w:rPr>
                <w:rFonts w:ascii="標楷體" w:hAnsi="標楷體"/>
                <w:b w:val="0"/>
                <w:bCs w:val="0"/>
                <w:sz w:val="20"/>
                <w:szCs w:val="20"/>
              </w:rPr>
            </w:pPr>
            <w:r w:rsidRPr="00AF7B11">
              <w:rPr>
                <w:rFonts w:ascii="標楷體" w:hAnsi="標楷體" w:hint="eastAsia"/>
                <w:b w:val="0"/>
                <w:bCs w:val="0"/>
                <w:sz w:val="20"/>
                <w:szCs w:val="20"/>
              </w:rPr>
              <w:t>科目</w:t>
            </w:r>
          </w:p>
        </w:tc>
        <w:tc>
          <w:tcPr>
            <w:tcW w:w="1956" w:type="dxa"/>
            <w:vMerge w:val="restart"/>
            <w:shd w:val="clear" w:color="auto" w:fill="auto"/>
            <w:vAlign w:val="center"/>
          </w:tcPr>
          <w:p w:rsidR="00140E93" w:rsidRPr="00AF7B11" w:rsidRDefault="00140E93" w:rsidP="001D36E1">
            <w:pPr>
              <w:pStyle w:val="a7"/>
              <w:spacing w:before="72" w:after="72" w:line="240" w:lineRule="auto"/>
              <w:ind w:leftChars="30" w:left="468" w:rightChars="30" w:right="48" w:hanging="420"/>
              <w:jc w:val="distribute"/>
              <w:rPr>
                <w:rFonts w:ascii="標楷體" w:hAnsi="標楷體"/>
                <w:b w:val="0"/>
                <w:bCs w:val="0"/>
                <w:sz w:val="20"/>
                <w:szCs w:val="20"/>
              </w:rPr>
            </w:pPr>
            <w:r w:rsidRPr="00AF7B11">
              <w:rPr>
                <w:rFonts w:ascii="標楷體" w:hAnsi="標楷體" w:hint="eastAsia"/>
                <w:b w:val="0"/>
                <w:bCs w:val="0"/>
                <w:sz w:val="20"/>
                <w:szCs w:val="20"/>
              </w:rPr>
              <w:t>預算數</w:t>
            </w:r>
          </w:p>
        </w:tc>
        <w:tc>
          <w:tcPr>
            <w:tcW w:w="1844" w:type="dxa"/>
            <w:vMerge w:val="restart"/>
            <w:shd w:val="clear" w:color="auto" w:fill="auto"/>
            <w:vAlign w:val="center"/>
          </w:tcPr>
          <w:p w:rsidR="00140E93" w:rsidRPr="00AF7B11" w:rsidRDefault="00140E93" w:rsidP="001D36E1">
            <w:pPr>
              <w:pStyle w:val="a7"/>
              <w:spacing w:before="72" w:after="72" w:line="240" w:lineRule="auto"/>
              <w:ind w:leftChars="30" w:left="468" w:rightChars="30" w:right="48" w:hanging="420"/>
              <w:jc w:val="distribute"/>
              <w:rPr>
                <w:rFonts w:ascii="標楷體" w:hAnsi="標楷體"/>
                <w:b w:val="0"/>
                <w:bCs w:val="0"/>
                <w:sz w:val="20"/>
                <w:szCs w:val="20"/>
              </w:rPr>
            </w:pPr>
            <w:r w:rsidRPr="00AF7B11">
              <w:rPr>
                <w:rFonts w:ascii="標楷體" w:hAnsi="標楷體" w:hint="eastAsia"/>
                <w:b w:val="0"/>
                <w:bCs w:val="0"/>
                <w:sz w:val="20"/>
                <w:szCs w:val="20"/>
              </w:rPr>
              <w:t>決算數</w:t>
            </w:r>
          </w:p>
        </w:tc>
        <w:tc>
          <w:tcPr>
            <w:tcW w:w="3953" w:type="dxa"/>
            <w:gridSpan w:val="2"/>
            <w:shd w:val="clear" w:color="auto" w:fill="auto"/>
            <w:vAlign w:val="center"/>
          </w:tcPr>
          <w:p w:rsidR="00140E93" w:rsidRPr="00AF7B11" w:rsidRDefault="00140E93" w:rsidP="001D36E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AF7B11">
              <w:rPr>
                <w:rFonts w:ascii="標楷體" w:hAnsi="標楷體" w:hint="eastAsia"/>
                <w:b w:val="0"/>
                <w:bCs w:val="0"/>
                <w:sz w:val="20"/>
                <w:szCs w:val="20"/>
              </w:rPr>
              <w:t>修正數</w:t>
            </w:r>
          </w:p>
        </w:tc>
        <w:tc>
          <w:tcPr>
            <w:tcW w:w="6295" w:type="dxa"/>
            <w:gridSpan w:val="3"/>
            <w:shd w:val="clear" w:color="auto" w:fill="auto"/>
            <w:vAlign w:val="center"/>
          </w:tcPr>
          <w:p w:rsidR="00140E93" w:rsidRPr="00AF7B11" w:rsidRDefault="00140E93" w:rsidP="001D36E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AF7B11">
              <w:rPr>
                <w:rFonts w:ascii="標楷體" w:hAnsi="標楷體" w:hint="eastAsia"/>
                <w:b w:val="0"/>
                <w:bCs w:val="0"/>
                <w:sz w:val="20"/>
                <w:szCs w:val="20"/>
              </w:rPr>
              <w:t>決算審定數</w:t>
            </w:r>
          </w:p>
        </w:tc>
        <w:tc>
          <w:tcPr>
            <w:tcW w:w="3490" w:type="dxa"/>
            <w:gridSpan w:val="2"/>
            <w:tcBorders>
              <w:right w:val="nil"/>
            </w:tcBorders>
            <w:shd w:val="clear" w:color="auto" w:fill="auto"/>
            <w:vAlign w:val="center"/>
          </w:tcPr>
          <w:p w:rsidR="00140E93" w:rsidRPr="00AF7B11" w:rsidRDefault="00140E93" w:rsidP="001D36E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AF7B11">
              <w:rPr>
                <w:rFonts w:ascii="標楷體" w:hAnsi="標楷體" w:hint="eastAsia"/>
                <w:b w:val="0"/>
                <w:bCs w:val="0"/>
                <w:sz w:val="20"/>
                <w:szCs w:val="20"/>
              </w:rPr>
              <w:t>審定數與預算數</w:t>
            </w:r>
          </w:p>
          <w:p w:rsidR="00140E93" w:rsidRPr="00AF7B11" w:rsidRDefault="00140E93" w:rsidP="001D36E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AF7B11">
              <w:rPr>
                <w:rFonts w:ascii="標楷體" w:hAnsi="標楷體" w:hint="eastAsia"/>
                <w:b w:val="0"/>
                <w:bCs w:val="0"/>
                <w:sz w:val="20"/>
                <w:szCs w:val="20"/>
              </w:rPr>
              <w:t>比較增減</w:t>
            </w:r>
          </w:p>
        </w:tc>
      </w:tr>
      <w:tr w:rsidR="00140E93" w:rsidRPr="00AF7B11" w:rsidTr="005B0314">
        <w:trPr>
          <w:trHeight w:val="312"/>
        </w:trPr>
        <w:tc>
          <w:tcPr>
            <w:tcW w:w="3158" w:type="dxa"/>
            <w:vMerge/>
            <w:tcBorders>
              <w:left w:val="nil"/>
            </w:tcBorders>
            <w:shd w:val="clear" w:color="auto" w:fill="auto"/>
            <w:vAlign w:val="center"/>
          </w:tcPr>
          <w:p w:rsidR="00140E93" w:rsidRPr="00AF7B11" w:rsidRDefault="00140E93" w:rsidP="001D36E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rsidR="00140E93" w:rsidRPr="00AF7B11" w:rsidRDefault="00140E93" w:rsidP="001D36E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rsidR="00140E93" w:rsidRPr="00AF7B11" w:rsidRDefault="00140E93" w:rsidP="001D36E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rsidR="00140E93" w:rsidRPr="00AF7B11" w:rsidRDefault="00140E93" w:rsidP="001D36E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AF7B11">
              <w:rPr>
                <w:rFonts w:ascii="標楷體" w:hAnsi="標楷體" w:hint="eastAsia"/>
                <w:b w:val="0"/>
                <w:bCs w:val="0"/>
                <w:sz w:val="20"/>
                <w:szCs w:val="20"/>
              </w:rPr>
              <w:t>實現數</w:t>
            </w:r>
          </w:p>
        </w:tc>
        <w:tc>
          <w:tcPr>
            <w:tcW w:w="1997" w:type="dxa"/>
            <w:shd w:val="clear" w:color="auto" w:fill="auto"/>
            <w:vAlign w:val="center"/>
          </w:tcPr>
          <w:p w:rsidR="00140E93" w:rsidRPr="00AF7B11" w:rsidRDefault="00140E93" w:rsidP="001D36E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AF7B11">
              <w:rPr>
                <w:rFonts w:ascii="標楷體" w:hAnsi="標楷體" w:hint="eastAsia"/>
                <w:b w:val="0"/>
                <w:bCs w:val="0"/>
                <w:sz w:val="20"/>
                <w:szCs w:val="20"/>
              </w:rPr>
              <w:t>應收保留數</w:t>
            </w:r>
          </w:p>
        </w:tc>
        <w:tc>
          <w:tcPr>
            <w:tcW w:w="2017" w:type="dxa"/>
            <w:shd w:val="clear" w:color="auto" w:fill="auto"/>
            <w:vAlign w:val="center"/>
          </w:tcPr>
          <w:p w:rsidR="00140E93" w:rsidRPr="00AF7B11" w:rsidRDefault="00140E93" w:rsidP="001D36E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AF7B11">
              <w:rPr>
                <w:rFonts w:ascii="標楷體" w:hAnsi="標楷體" w:hint="eastAsia"/>
                <w:b w:val="0"/>
                <w:bCs w:val="0"/>
                <w:sz w:val="20"/>
                <w:szCs w:val="20"/>
              </w:rPr>
              <w:t>實現數</w:t>
            </w:r>
          </w:p>
        </w:tc>
        <w:tc>
          <w:tcPr>
            <w:tcW w:w="2018" w:type="dxa"/>
            <w:shd w:val="clear" w:color="auto" w:fill="auto"/>
            <w:vAlign w:val="center"/>
          </w:tcPr>
          <w:p w:rsidR="00140E93" w:rsidRPr="00AF7B11" w:rsidRDefault="00140E93" w:rsidP="001D36E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AF7B11">
              <w:rPr>
                <w:rFonts w:ascii="標楷體" w:hAnsi="標楷體" w:hint="eastAsia"/>
                <w:b w:val="0"/>
                <w:bCs w:val="0"/>
                <w:sz w:val="20"/>
                <w:szCs w:val="20"/>
              </w:rPr>
              <w:t>應收保留數</w:t>
            </w:r>
          </w:p>
        </w:tc>
        <w:tc>
          <w:tcPr>
            <w:tcW w:w="2260" w:type="dxa"/>
            <w:shd w:val="clear" w:color="auto" w:fill="auto"/>
            <w:vAlign w:val="center"/>
          </w:tcPr>
          <w:p w:rsidR="00140E93" w:rsidRPr="00AF7B11" w:rsidRDefault="00140E93" w:rsidP="001D36E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AF7B11">
              <w:rPr>
                <w:rFonts w:ascii="標楷體" w:hAnsi="標楷體" w:hint="eastAsia"/>
                <w:b w:val="0"/>
                <w:bCs w:val="0"/>
                <w:sz w:val="20"/>
                <w:szCs w:val="20"/>
              </w:rPr>
              <w:t>合計</w:t>
            </w:r>
          </w:p>
        </w:tc>
        <w:tc>
          <w:tcPr>
            <w:tcW w:w="2261" w:type="dxa"/>
            <w:shd w:val="clear" w:color="auto" w:fill="auto"/>
            <w:vAlign w:val="center"/>
          </w:tcPr>
          <w:p w:rsidR="00140E93" w:rsidRPr="00AF7B11" w:rsidRDefault="00140E93" w:rsidP="001D36E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AF7B11">
              <w:rPr>
                <w:rFonts w:ascii="標楷體" w:hAnsi="標楷體" w:hint="eastAsia"/>
                <w:b w:val="0"/>
                <w:bCs w:val="0"/>
                <w:sz w:val="20"/>
                <w:szCs w:val="20"/>
              </w:rPr>
              <w:t>金額</w:t>
            </w:r>
          </w:p>
        </w:tc>
        <w:tc>
          <w:tcPr>
            <w:tcW w:w="1229" w:type="dxa"/>
            <w:tcBorders>
              <w:right w:val="nil"/>
            </w:tcBorders>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center"/>
              <w:rPr>
                <w:rFonts w:ascii="標楷體" w:hAnsi="標楷體"/>
                <w:b w:val="0"/>
                <w:bCs w:val="0"/>
                <w:sz w:val="20"/>
                <w:szCs w:val="20"/>
              </w:rPr>
            </w:pPr>
            <w:r w:rsidRPr="00AF7B11">
              <w:rPr>
                <w:rFonts w:ascii="標楷體" w:hAnsi="標楷體" w:hint="eastAsia"/>
                <w:b w:val="0"/>
                <w:bCs w:val="0"/>
                <w:sz w:val="20"/>
                <w:szCs w:val="20"/>
              </w:rPr>
              <w:t>％</w:t>
            </w:r>
          </w:p>
        </w:tc>
      </w:tr>
      <w:tr w:rsidR="00140E93" w:rsidRPr="00AF7B11" w:rsidTr="005B0314">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distribute"/>
              <w:rPr>
                <w:rFonts w:ascii="標楷體" w:hAnsi="標楷體"/>
                <w:bCs w:val="0"/>
                <w:sz w:val="20"/>
                <w:szCs w:val="20"/>
              </w:rPr>
            </w:pPr>
            <w:r w:rsidRPr="00AF7B11">
              <w:rPr>
                <w:rFonts w:ascii="標楷體" w:hAnsi="標楷體" w:hint="eastAsia"/>
                <w:noProof/>
                <w:sz w:val="20"/>
              </w:rPr>
              <w:t>桃園市政府經濟發展局主管</w:t>
            </w:r>
          </w:p>
        </w:tc>
        <w:tc>
          <w:tcPr>
            <w:tcW w:w="1956"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F7B11">
              <w:rPr>
                <w:rFonts w:ascii="新細明體" w:hAnsi="新細明體"/>
                <w:noProof/>
                <w:sz w:val="20"/>
              </w:rPr>
              <w:t>273,246,000</w:t>
            </w:r>
          </w:p>
        </w:tc>
        <w:tc>
          <w:tcPr>
            <w:tcW w:w="1844"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F7B11">
              <w:rPr>
                <w:rFonts w:ascii="新細明體" w:hAnsi="新細明體"/>
                <w:noProof/>
                <w:sz w:val="20"/>
              </w:rPr>
              <w:t>314,464,840</w:t>
            </w:r>
          </w:p>
        </w:tc>
        <w:tc>
          <w:tcPr>
            <w:tcW w:w="1956"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F7B11">
              <w:rPr>
                <w:rFonts w:ascii="新細明體" w:hAnsi="新細明體" w:hint="eastAsia"/>
                <w:noProof/>
                <w:sz w:val="20"/>
              </w:rPr>
              <w:t>－</w:t>
            </w:r>
          </w:p>
        </w:tc>
        <w:tc>
          <w:tcPr>
            <w:tcW w:w="1997"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F7B11">
              <w:rPr>
                <w:rFonts w:ascii="新細明體" w:hAnsi="新細明體" w:hint="eastAsia"/>
                <w:noProof/>
                <w:sz w:val="20"/>
              </w:rPr>
              <w:t>－</w:t>
            </w:r>
          </w:p>
        </w:tc>
        <w:tc>
          <w:tcPr>
            <w:tcW w:w="2017"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F7B11">
              <w:rPr>
                <w:rFonts w:ascii="新細明體" w:hAnsi="新細明體"/>
                <w:noProof/>
                <w:sz w:val="20"/>
              </w:rPr>
              <w:t>310,100,213</w:t>
            </w:r>
          </w:p>
        </w:tc>
        <w:tc>
          <w:tcPr>
            <w:tcW w:w="2018"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F7B11">
              <w:rPr>
                <w:rFonts w:ascii="新細明體" w:hAnsi="新細明體"/>
                <w:noProof/>
                <w:sz w:val="20"/>
              </w:rPr>
              <w:t>4,364,627</w:t>
            </w:r>
          </w:p>
        </w:tc>
        <w:tc>
          <w:tcPr>
            <w:tcW w:w="2260"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F7B11">
              <w:rPr>
                <w:rFonts w:ascii="新細明體" w:hAnsi="新細明體"/>
                <w:noProof/>
                <w:sz w:val="20"/>
              </w:rPr>
              <w:t>314,464,840</w:t>
            </w:r>
          </w:p>
        </w:tc>
        <w:tc>
          <w:tcPr>
            <w:tcW w:w="2261"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F7B11">
              <w:rPr>
                <w:rFonts w:ascii="新細明體" w:hAnsi="新細明體"/>
                <w:noProof/>
                <w:sz w:val="20"/>
              </w:rPr>
              <w:t>41,218,840</w:t>
            </w:r>
          </w:p>
        </w:tc>
        <w:tc>
          <w:tcPr>
            <w:tcW w:w="1229"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F7B11">
              <w:rPr>
                <w:rFonts w:ascii="新細明體" w:hAnsi="新細明體"/>
                <w:noProof/>
                <w:sz w:val="20"/>
              </w:rPr>
              <w:t>15.08</w:t>
            </w:r>
          </w:p>
        </w:tc>
      </w:tr>
      <w:tr w:rsidR="00140E93" w:rsidRPr="00AF7B11" w:rsidTr="005B0314">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140E93" w:rsidRPr="00AF7B11" w:rsidRDefault="00140E93" w:rsidP="001D36E1">
            <w:pPr>
              <w:pStyle w:val="a7"/>
              <w:spacing w:beforeLines="0" w:before="0" w:afterLines="0" w:after="0" w:line="240" w:lineRule="auto"/>
              <w:ind w:left="160" w:firstLineChars="0" w:firstLine="0"/>
              <w:jc w:val="distribute"/>
              <w:rPr>
                <w:rFonts w:ascii="標楷體" w:hAnsi="標楷體"/>
                <w:bCs w:val="0"/>
                <w:sz w:val="20"/>
                <w:szCs w:val="20"/>
              </w:rPr>
            </w:pPr>
            <w:r w:rsidRPr="00AF7B11">
              <w:rPr>
                <w:rFonts w:ascii="標楷體" w:hAnsi="標楷體" w:hint="eastAsia"/>
                <w:noProof/>
                <w:sz w:val="20"/>
              </w:rPr>
              <w:t>桃園市政府經濟發展局</w:t>
            </w:r>
          </w:p>
        </w:tc>
        <w:tc>
          <w:tcPr>
            <w:tcW w:w="1956"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F7B11">
              <w:rPr>
                <w:rFonts w:ascii="新細明體" w:hAnsi="新細明體"/>
                <w:noProof/>
                <w:sz w:val="20"/>
              </w:rPr>
              <w:t>273,246,000</w:t>
            </w:r>
          </w:p>
        </w:tc>
        <w:tc>
          <w:tcPr>
            <w:tcW w:w="1844"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F7B11">
              <w:rPr>
                <w:rFonts w:ascii="新細明體" w:hAnsi="新細明體"/>
                <w:noProof/>
                <w:sz w:val="20"/>
              </w:rPr>
              <w:t>314,464,840</w:t>
            </w:r>
          </w:p>
        </w:tc>
        <w:tc>
          <w:tcPr>
            <w:tcW w:w="1956"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F7B11">
              <w:rPr>
                <w:rFonts w:ascii="新細明體" w:hAnsi="新細明體" w:hint="eastAsia"/>
                <w:noProof/>
                <w:sz w:val="20"/>
              </w:rPr>
              <w:t>－</w:t>
            </w:r>
          </w:p>
        </w:tc>
        <w:tc>
          <w:tcPr>
            <w:tcW w:w="1997"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F7B11">
              <w:rPr>
                <w:rFonts w:ascii="新細明體" w:hAnsi="新細明體" w:hint="eastAsia"/>
                <w:noProof/>
                <w:sz w:val="20"/>
              </w:rPr>
              <w:t>－</w:t>
            </w:r>
          </w:p>
        </w:tc>
        <w:tc>
          <w:tcPr>
            <w:tcW w:w="2017"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F7B11">
              <w:rPr>
                <w:rFonts w:ascii="新細明體" w:hAnsi="新細明體"/>
                <w:noProof/>
                <w:sz w:val="20"/>
              </w:rPr>
              <w:t>310,100,213</w:t>
            </w:r>
          </w:p>
        </w:tc>
        <w:tc>
          <w:tcPr>
            <w:tcW w:w="2018"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F7B11">
              <w:rPr>
                <w:rFonts w:ascii="新細明體" w:hAnsi="新細明體"/>
                <w:noProof/>
                <w:sz w:val="20"/>
              </w:rPr>
              <w:t>4,364,627</w:t>
            </w:r>
          </w:p>
        </w:tc>
        <w:tc>
          <w:tcPr>
            <w:tcW w:w="2260"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F7B11">
              <w:rPr>
                <w:rFonts w:ascii="新細明體" w:hAnsi="新細明體"/>
                <w:noProof/>
                <w:sz w:val="20"/>
              </w:rPr>
              <w:t>314,464,840</w:t>
            </w:r>
          </w:p>
        </w:tc>
        <w:tc>
          <w:tcPr>
            <w:tcW w:w="2261"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F7B11">
              <w:rPr>
                <w:rFonts w:ascii="新細明體" w:hAnsi="新細明體"/>
                <w:noProof/>
                <w:sz w:val="20"/>
              </w:rPr>
              <w:t>41,218,840</w:t>
            </w:r>
          </w:p>
        </w:tc>
        <w:tc>
          <w:tcPr>
            <w:tcW w:w="1229"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F7B11">
              <w:rPr>
                <w:rFonts w:ascii="新細明體" w:hAnsi="新細明體"/>
                <w:noProof/>
                <w:sz w:val="20"/>
              </w:rPr>
              <w:t>15.08</w:t>
            </w:r>
          </w:p>
        </w:tc>
      </w:tr>
      <w:tr w:rsidR="00140E93" w:rsidRPr="00AF7B11" w:rsidTr="005B0314">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140E93" w:rsidRPr="00AF7B11" w:rsidRDefault="00140E93" w:rsidP="001D36E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F7B11">
              <w:rPr>
                <w:rFonts w:ascii="標楷體" w:hAnsi="標楷體" w:hint="eastAsia"/>
                <w:b w:val="0"/>
                <w:noProof/>
                <w:sz w:val="20"/>
              </w:rPr>
              <w:t>罰款及賠償收入</w:t>
            </w:r>
          </w:p>
        </w:tc>
        <w:tc>
          <w:tcPr>
            <w:tcW w:w="1956"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9,923,000</w:t>
            </w:r>
          </w:p>
        </w:tc>
        <w:tc>
          <w:tcPr>
            <w:tcW w:w="1844"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12,501,249</w:t>
            </w:r>
          </w:p>
        </w:tc>
        <w:tc>
          <w:tcPr>
            <w:tcW w:w="1956"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hint="eastAsia"/>
                <w:b w:val="0"/>
                <w:noProof/>
                <w:sz w:val="20"/>
              </w:rPr>
              <w:t>－</w:t>
            </w:r>
          </w:p>
        </w:tc>
        <w:tc>
          <w:tcPr>
            <w:tcW w:w="1997"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hint="eastAsia"/>
                <w:b w:val="0"/>
                <w:noProof/>
                <w:sz w:val="20"/>
              </w:rPr>
              <w:t>－</w:t>
            </w:r>
          </w:p>
        </w:tc>
        <w:tc>
          <w:tcPr>
            <w:tcW w:w="2017"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8,136,622</w:t>
            </w:r>
          </w:p>
        </w:tc>
        <w:tc>
          <w:tcPr>
            <w:tcW w:w="2018"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4,364,627</w:t>
            </w:r>
          </w:p>
        </w:tc>
        <w:tc>
          <w:tcPr>
            <w:tcW w:w="2260"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12,501,249</w:t>
            </w:r>
          </w:p>
        </w:tc>
        <w:tc>
          <w:tcPr>
            <w:tcW w:w="2261"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2,578,249</w:t>
            </w:r>
          </w:p>
        </w:tc>
        <w:tc>
          <w:tcPr>
            <w:tcW w:w="1229"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25.98</w:t>
            </w:r>
          </w:p>
        </w:tc>
      </w:tr>
      <w:tr w:rsidR="00140E93" w:rsidRPr="00AF7B11" w:rsidTr="005B0314">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140E93" w:rsidRPr="00AF7B11" w:rsidRDefault="00140E93" w:rsidP="001D36E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F7B11">
              <w:rPr>
                <w:rFonts w:ascii="標楷體" w:hAnsi="標楷體" w:hint="eastAsia"/>
                <w:b w:val="0"/>
                <w:noProof/>
                <w:sz w:val="20"/>
              </w:rPr>
              <w:t>規費收入</w:t>
            </w:r>
          </w:p>
        </w:tc>
        <w:tc>
          <w:tcPr>
            <w:tcW w:w="1956"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22,107,000</w:t>
            </w:r>
          </w:p>
        </w:tc>
        <w:tc>
          <w:tcPr>
            <w:tcW w:w="1844"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22,047,565</w:t>
            </w:r>
          </w:p>
        </w:tc>
        <w:tc>
          <w:tcPr>
            <w:tcW w:w="1956"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hint="eastAsia"/>
                <w:b w:val="0"/>
                <w:noProof/>
                <w:sz w:val="20"/>
              </w:rPr>
              <w:t>－</w:t>
            </w:r>
          </w:p>
        </w:tc>
        <w:tc>
          <w:tcPr>
            <w:tcW w:w="1997"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hint="eastAsia"/>
                <w:b w:val="0"/>
                <w:noProof/>
                <w:sz w:val="20"/>
              </w:rPr>
              <w:t>－</w:t>
            </w:r>
          </w:p>
        </w:tc>
        <w:tc>
          <w:tcPr>
            <w:tcW w:w="2017"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22,047,565</w:t>
            </w:r>
          </w:p>
        </w:tc>
        <w:tc>
          <w:tcPr>
            <w:tcW w:w="2018"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hint="eastAsia"/>
                <w:b w:val="0"/>
                <w:noProof/>
                <w:sz w:val="20"/>
              </w:rPr>
              <w:t>－</w:t>
            </w:r>
          </w:p>
        </w:tc>
        <w:tc>
          <w:tcPr>
            <w:tcW w:w="2260"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22,047,565</w:t>
            </w:r>
          </w:p>
        </w:tc>
        <w:tc>
          <w:tcPr>
            <w:tcW w:w="2261"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- 59,435</w:t>
            </w:r>
          </w:p>
        </w:tc>
        <w:tc>
          <w:tcPr>
            <w:tcW w:w="1229"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- 0.27</w:t>
            </w:r>
          </w:p>
        </w:tc>
      </w:tr>
      <w:tr w:rsidR="00140E93" w:rsidRPr="00AF7B11" w:rsidTr="005B0314">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140E93" w:rsidRPr="00AF7B11" w:rsidRDefault="00140E93" w:rsidP="001D36E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F7B11">
              <w:rPr>
                <w:rFonts w:ascii="標楷體" w:hAnsi="標楷體" w:hint="eastAsia"/>
                <w:b w:val="0"/>
                <w:noProof/>
                <w:sz w:val="20"/>
              </w:rPr>
              <w:t>財產收入</w:t>
            </w:r>
          </w:p>
        </w:tc>
        <w:tc>
          <w:tcPr>
            <w:tcW w:w="1956"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75,910,000</w:t>
            </w:r>
          </w:p>
        </w:tc>
        <w:tc>
          <w:tcPr>
            <w:tcW w:w="1844"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101,804,675</w:t>
            </w:r>
          </w:p>
        </w:tc>
        <w:tc>
          <w:tcPr>
            <w:tcW w:w="1956"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hint="eastAsia"/>
                <w:b w:val="0"/>
                <w:noProof/>
                <w:sz w:val="20"/>
              </w:rPr>
              <w:t>－</w:t>
            </w:r>
          </w:p>
        </w:tc>
        <w:tc>
          <w:tcPr>
            <w:tcW w:w="1997"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hint="eastAsia"/>
                <w:b w:val="0"/>
                <w:noProof/>
                <w:sz w:val="20"/>
              </w:rPr>
              <w:t>－</w:t>
            </w:r>
          </w:p>
        </w:tc>
        <w:tc>
          <w:tcPr>
            <w:tcW w:w="2017"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101,804,675</w:t>
            </w:r>
          </w:p>
        </w:tc>
        <w:tc>
          <w:tcPr>
            <w:tcW w:w="2018"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hint="eastAsia"/>
                <w:b w:val="0"/>
                <w:noProof/>
                <w:sz w:val="20"/>
              </w:rPr>
              <w:t>－</w:t>
            </w:r>
          </w:p>
        </w:tc>
        <w:tc>
          <w:tcPr>
            <w:tcW w:w="2260"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101,804,675</w:t>
            </w:r>
          </w:p>
        </w:tc>
        <w:tc>
          <w:tcPr>
            <w:tcW w:w="2261"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25,894,675</w:t>
            </w:r>
          </w:p>
        </w:tc>
        <w:tc>
          <w:tcPr>
            <w:tcW w:w="1229"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34.11</w:t>
            </w:r>
          </w:p>
        </w:tc>
      </w:tr>
      <w:tr w:rsidR="00140E93" w:rsidRPr="00AF7B11" w:rsidTr="005B0314">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140E93" w:rsidRPr="00AF7B11" w:rsidRDefault="00140E93" w:rsidP="001D36E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F7B11">
              <w:rPr>
                <w:rFonts w:ascii="標楷體" w:hAnsi="標楷體" w:hint="eastAsia"/>
                <w:b w:val="0"/>
                <w:noProof/>
                <w:sz w:val="20"/>
              </w:rPr>
              <w:t>補助及協助收入</w:t>
            </w:r>
          </w:p>
        </w:tc>
        <w:tc>
          <w:tcPr>
            <w:tcW w:w="1956"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86,748,000</w:t>
            </w:r>
          </w:p>
        </w:tc>
        <w:tc>
          <w:tcPr>
            <w:tcW w:w="1844"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77,196,609</w:t>
            </w:r>
          </w:p>
        </w:tc>
        <w:tc>
          <w:tcPr>
            <w:tcW w:w="1956"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hint="eastAsia"/>
                <w:b w:val="0"/>
                <w:noProof/>
                <w:sz w:val="20"/>
              </w:rPr>
              <w:t>－</w:t>
            </w:r>
          </w:p>
        </w:tc>
        <w:tc>
          <w:tcPr>
            <w:tcW w:w="1997"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hint="eastAsia"/>
                <w:b w:val="0"/>
                <w:noProof/>
                <w:sz w:val="20"/>
              </w:rPr>
              <w:t>－</w:t>
            </w:r>
          </w:p>
        </w:tc>
        <w:tc>
          <w:tcPr>
            <w:tcW w:w="2017"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77,196,609</w:t>
            </w:r>
          </w:p>
        </w:tc>
        <w:tc>
          <w:tcPr>
            <w:tcW w:w="2018"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hint="eastAsia"/>
                <w:b w:val="0"/>
                <w:noProof/>
                <w:sz w:val="20"/>
              </w:rPr>
              <w:t>－</w:t>
            </w:r>
          </w:p>
        </w:tc>
        <w:tc>
          <w:tcPr>
            <w:tcW w:w="2260"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77,196,609</w:t>
            </w:r>
          </w:p>
        </w:tc>
        <w:tc>
          <w:tcPr>
            <w:tcW w:w="2261"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- 9,551,391</w:t>
            </w:r>
          </w:p>
        </w:tc>
        <w:tc>
          <w:tcPr>
            <w:tcW w:w="1229"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- 11.01</w:t>
            </w:r>
          </w:p>
        </w:tc>
      </w:tr>
      <w:tr w:rsidR="00140E93" w:rsidRPr="00AF7B11" w:rsidTr="005B0314">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140E93" w:rsidRPr="00AF7B11" w:rsidRDefault="00140E93" w:rsidP="001D36E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F7B11">
              <w:rPr>
                <w:rFonts w:ascii="標楷體" w:hAnsi="標楷體" w:hint="eastAsia"/>
                <w:b w:val="0"/>
                <w:noProof/>
                <w:sz w:val="20"/>
              </w:rPr>
              <w:t>捐獻及贈與收入</w:t>
            </w:r>
          </w:p>
        </w:tc>
        <w:tc>
          <w:tcPr>
            <w:tcW w:w="1956"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78,138,000</w:t>
            </w:r>
          </w:p>
        </w:tc>
        <w:tc>
          <w:tcPr>
            <w:tcW w:w="1844"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75,897,574</w:t>
            </w:r>
          </w:p>
        </w:tc>
        <w:tc>
          <w:tcPr>
            <w:tcW w:w="1956"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hint="eastAsia"/>
                <w:b w:val="0"/>
                <w:noProof/>
                <w:sz w:val="20"/>
              </w:rPr>
              <w:t>－</w:t>
            </w:r>
          </w:p>
        </w:tc>
        <w:tc>
          <w:tcPr>
            <w:tcW w:w="1997"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hint="eastAsia"/>
                <w:b w:val="0"/>
                <w:noProof/>
                <w:sz w:val="20"/>
              </w:rPr>
              <w:t>－</w:t>
            </w:r>
          </w:p>
        </w:tc>
        <w:tc>
          <w:tcPr>
            <w:tcW w:w="2017"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75,897,574</w:t>
            </w:r>
          </w:p>
        </w:tc>
        <w:tc>
          <w:tcPr>
            <w:tcW w:w="2018"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hint="eastAsia"/>
                <w:b w:val="0"/>
                <w:noProof/>
                <w:sz w:val="20"/>
              </w:rPr>
              <w:t>－</w:t>
            </w:r>
          </w:p>
        </w:tc>
        <w:tc>
          <w:tcPr>
            <w:tcW w:w="2260"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75,897,574</w:t>
            </w:r>
          </w:p>
        </w:tc>
        <w:tc>
          <w:tcPr>
            <w:tcW w:w="2261"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- 2,240,426</w:t>
            </w:r>
          </w:p>
        </w:tc>
        <w:tc>
          <w:tcPr>
            <w:tcW w:w="1229"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- 2.87</w:t>
            </w:r>
          </w:p>
        </w:tc>
      </w:tr>
      <w:tr w:rsidR="00140E93" w:rsidRPr="00AF7B11" w:rsidTr="005B0314">
        <w:tblPrEx>
          <w:tblBorders>
            <w:left w:val="none" w:sz="0" w:space="0" w:color="auto"/>
            <w:right w:val="none" w:sz="0" w:space="0" w:color="auto"/>
            <w:insideH w:val="none" w:sz="0" w:space="0" w:color="auto"/>
          </w:tblBorders>
        </w:tblPrEx>
        <w:trPr>
          <w:trHeight w:val="295"/>
        </w:trPr>
        <w:tc>
          <w:tcPr>
            <w:tcW w:w="3158" w:type="dxa"/>
            <w:tcBorders>
              <w:bottom w:val="single" w:sz="4" w:space="0" w:color="auto"/>
            </w:tcBorders>
            <w:shd w:val="clear" w:color="auto" w:fill="auto"/>
            <w:vAlign w:val="center"/>
          </w:tcPr>
          <w:p w:rsidR="00140E93" w:rsidRPr="00AF7B11" w:rsidRDefault="00140E93" w:rsidP="001D36E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F7B11">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420,000</w:t>
            </w:r>
          </w:p>
        </w:tc>
        <w:tc>
          <w:tcPr>
            <w:tcW w:w="1844" w:type="dxa"/>
            <w:tcBorders>
              <w:bottom w:val="single" w:sz="4" w:space="0" w:color="auto"/>
            </w:tcBorders>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25,017,168</w:t>
            </w:r>
          </w:p>
        </w:tc>
        <w:tc>
          <w:tcPr>
            <w:tcW w:w="1956" w:type="dxa"/>
            <w:tcBorders>
              <w:bottom w:val="single" w:sz="4" w:space="0" w:color="auto"/>
            </w:tcBorders>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hint="eastAsia"/>
                <w:b w:val="0"/>
                <w:noProof/>
                <w:sz w:val="20"/>
              </w:rPr>
              <w:t>－</w:t>
            </w:r>
          </w:p>
        </w:tc>
        <w:tc>
          <w:tcPr>
            <w:tcW w:w="1997" w:type="dxa"/>
            <w:tcBorders>
              <w:bottom w:val="single" w:sz="4" w:space="0" w:color="auto"/>
            </w:tcBorders>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hint="eastAsia"/>
                <w:b w:val="0"/>
                <w:noProof/>
                <w:sz w:val="20"/>
              </w:rPr>
              <w:t>－</w:t>
            </w:r>
          </w:p>
        </w:tc>
        <w:tc>
          <w:tcPr>
            <w:tcW w:w="2017" w:type="dxa"/>
            <w:tcBorders>
              <w:bottom w:val="single" w:sz="4" w:space="0" w:color="auto"/>
            </w:tcBorders>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25,017,168</w:t>
            </w:r>
          </w:p>
        </w:tc>
        <w:tc>
          <w:tcPr>
            <w:tcW w:w="2018" w:type="dxa"/>
            <w:tcBorders>
              <w:bottom w:val="single" w:sz="4" w:space="0" w:color="auto"/>
            </w:tcBorders>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hint="eastAsia"/>
                <w:b w:val="0"/>
                <w:noProof/>
                <w:sz w:val="20"/>
              </w:rPr>
              <w:t>－</w:t>
            </w:r>
          </w:p>
        </w:tc>
        <w:tc>
          <w:tcPr>
            <w:tcW w:w="2260" w:type="dxa"/>
            <w:tcBorders>
              <w:bottom w:val="single" w:sz="4" w:space="0" w:color="auto"/>
            </w:tcBorders>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25,017,168</w:t>
            </w:r>
          </w:p>
        </w:tc>
        <w:tc>
          <w:tcPr>
            <w:tcW w:w="2261" w:type="dxa"/>
            <w:tcBorders>
              <w:bottom w:val="single" w:sz="4" w:space="0" w:color="auto"/>
            </w:tcBorders>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24,597,168</w:t>
            </w:r>
          </w:p>
        </w:tc>
        <w:tc>
          <w:tcPr>
            <w:tcW w:w="1229" w:type="dxa"/>
            <w:tcBorders>
              <w:bottom w:val="single" w:sz="4" w:space="0" w:color="auto"/>
            </w:tcBorders>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5,856.47</w:t>
            </w:r>
          </w:p>
        </w:tc>
      </w:tr>
    </w:tbl>
    <w:p w:rsidR="00140E93" w:rsidRPr="00AF7B11" w:rsidRDefault="00140E93" w:rsidP="00140E93">
      <w:pPr>
        <w:pStyle w:val="a7"/>
        <w:spacing w:beforeLines="0" w:before="0" w:afterLines="0" w:after="0" w:line="240" w:lineRule="exact"/>
        <w:ind w:leftChars="0" w:left="0" w:rightChars="50" w:right="80" w:firstLineChars="0" w:firstLine="0"/>
        <w:rPr>
          <w:b w:val="0"/>
          <w:bCs w:val="0"/>
          <w:szCs w:val="28"/>
        </w:rPr>
      </w:pPr>
    </w:p>
    <w:p w:rsidR="00140E93" w:rsidRPr="00AF7B11" w:rsidRDefault="00140E93" w:rsidP="001B2677">
      <w:pPr>
        <w:pStyle w:val="a8"/>
        <w:tabs>
          <w:tab w:val="right" w:pos="10800"/>
        </w:tabs>
        <w:spacing w:line="400" w:lineRule="exact"/>
        <w:ind w:leftChars="0" w:left="958" w:right="258"/>
        <w:jc w:val="both"/>
        <w:rPr>
          <w:rFonts w:ascii="標楷體" w:eastAsia="標楷體" w:hAnsi="標楷體"/>
        </w:rPr>
      </w:pPr>
      <w:r w:rsidRPr="00AF7B11">
        <w:rPr>
          <w:rFonts w:ascii="標楷體" w:eastAsia="標楷體" w:hAnsi="標楷體" w:hint="eastAsia"/>
        </w:rPr>
        <w:t>（</w:t>
      </w:r>
      <w:r w:rsidRPr="00AF7B11">
        <w:rPr>
          <w:rFonts w:ascii="標楷體" w:eastAsia="標楷體" w:hAnsi="標楷體"/>
        </w:rPr>
        <w:t>2</w:t>
      </w:r>
      <w:r w:rsidRPr="00AF7B11">
        <w:rPr>
          <w:rFonts w:ascii="標楷體" w:eastAsia="標楷體" w:hAnsi="標楷體" w:hint="eastAsia"/>
        </w:rPr>
        <w:t>）以前年度部分</w:t>
      </w:r>
    </w:p>
    <w:p w:rsidR="00140E93" w:rsidRPr="00AF7B11" w:rsidRDefault="00140E93" w:rsidP="00140E93">
      <w:pPr>
        <w:pStyle w:val="a8"/>
        <w:ind w:leftChars="0" w:left="0"/>
        <w:jc w:val="right"/>
        <w:rPr>
          <w:rFonts w:ascii="標楷體" w:eastAsia="標楷體" w:hAnsi="標楷體"/>
          <w:sz w:val="20"/>
        </w:rPr>
      </w:pPr>
      <w:r w:rsidRPr="00AF7B11">
        <w:rPr>
          <w:rFonts w:ascii="標楷體" w:eastAsia="標楷體"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113"/>
      </w:tblGrid>
      <w:tr w:rsidR="00140E93" w:rsidRPr="00AF7B11" w:rsidTr="005B0314">
        <w:trPr>
          <w:trHeight w:val="312"/>
          <w:tblHeader/>
        </w:trPr>
        <w:tc>
          <w:tcPr>
            <w:tcW w:w="560" w:type="dxa"/>
            <w:vMerge w:val="restart"/>
            <w:tcBorders>
              <w:left w:val="nil"/>
            </w:tcBorders>
            <w:shd w:val="clear" w:color="auto" w:fill="auto"/>
            <w:vAlign w:val="center"/>
          </w:tcPr>
          <w:p w:rsidR="00140E93" w:rsidRPr="00AF7B11" w:rsidRDefault="00140E93" w:rsidP="001D36E1">
            <w:pPr>
              <w:pStyle w:val="10"/>
              <w:spacing w:line="240" w:lineRule="auto"/>
              <w:jc w:val="distribute"/>
              <w:rPr>
                <w:bCs/>
                <w:sz w:val="20"/>
                <w:szCs w:val="20"/>
              </w:rPr>
            </w:pPr>
            <w:r w:rsidRPr="00AF7B11">
              <w:rPr>
                <w:rFonts w:hint="eastAsia"/>
                <w:bCs/>
                <w:sz w:val="20"/>
                <w:szCs w:val="20"/>
              </w:rPr>
              <w:t>年度</w:t>
            </w:r>
          </w:p>
        </w:tc>
        <w:tc>
          <w:tcPr>
            <w:tcW w:w="2604" w:type="dxa"/>
            <w:vMerge w:val="restart"/>
            <w:shd w:val="clear" w:color="auto" w:fill="auto"/>
            <w:vAlign w:val="center"/>
          </w:tcPr>
          <w:p w:rsidR="00140E93" w:rsidRPr="00AF7B11" w:rsidRDefault="00140E93" w:rsidP="001D36E1">
            <w:pPr>
              <w:pStyle w:val="10"/>
              <w:spacing w:line="240" w:lineRule="auto"/>
              <w:ind w:leftChars="30" w:left="48" w:rightChars="30" w:right="48"/>
              <w:jc w:val="distribute"/>
              <w:rPr>
                <w:bCs/>
                <w:sz w:val="20"/>
                <w:szCs w:val="20"/>
              </w:rPr>
            </w:pPr>
            <w:r w:rsidRPr="00AF7B11">
              <w:rPr>
                <w:rFonts w:hint="eastAsia"/>
                <w:bCs/>
                <w:sz w:val="20"/>
                <w:szCs w:val="20"/>
              </w:rPr>
              <w:t>科目</w:t>
            </w:r>
          </w:p>
        </w:tc>
        <w:tc>
          <w:tcPr>
            <w:tcW w:w="2394" w:type="dxa"/>
            <w:vMerge w:val="restart"/>
            <w:shd w:val="clear" w:color="auto" w:fill="auto"/>
            <w:vAlign w:val="center"/>
          </w:tcPr>
          <w:p w:rsidR="00140E93" w:rsidRPr="00AF7B11" w:rsidRDefault="00140E93" w:rsidP="001D36E1">
            <w:pPr>
              <w:pStyle w:val="10"/>
              <w:spacing w:line="240" w:lineRule="auto"/>
              <w:ind w:leftChars="30" w:left="48" w:rightChars="30" w:right="48"/>
              <w:jc w:val="distribute"/>
              <w:rPr>
                <w:bCs/>
                <w:sz w:val="20"/>
                <w:szCs w:val="20"/>
              </w:rPr>
            </w:pPr>
            <w:r w:rsidRPr="00AF7B11">
              <w:rPr>
                <w:rFonts w:hint="eastAsia"/>
                <w:bCs/>
                <w:sz w:val="20"/>
                <w:szCs w:val="20"/>
              </w:rPr>
              <w:t>以前年度轉入數</w:t>
            </w:r>
          </w:p>
        </w:tc>
        <w:tc>
          <w:tcPr>
            <w:tcW w:w="7068" w:type="dxa"/>
            <w:gridSpan w:val="3"/>
            <w:shd w:val="clear" w:color="auto" w:fill="auto"/>
            <w:vAlign w:val="center"/>
          </w:tcPr>
          <w:p w:rsidR="00140E93" w:rsidRPr="00AF7B11" w:rsidRDefault="00140E93" w:rsidP="001D36E1">
            <w:pPr>
              <w:pStyle w:val="10"/>
              <w:spacing w:line="240" w:lineRule="auto"/>
              <w:ind w:leftChars="30" w:left="48" w:rightChars="30" w:right="48"/>
              <w:jc w:val="distribute"/>
              <w:rPr>
                <w:bCs/>
                <w:sz w:val="20"/>
                <w:szCs w:val="20"/>
              </w:rPr>
            </w:pPr>
            <w:r w:rsidRPr="00AF7B11">
              <w:rPr>
                <w:rFonts w:hint="eastAsia"/>
                <w:bCs/>
                <w:sz w:val="20"/>
                <w:szCs w:val="20"/>
              </w:rPr>
              <w:t>修正數</w:t>
            </w:r>
          </w:p>
        </w:tc>
        <w:tc>
          <w:tcPr>
            <w:tcW w:w="8070" w:type="dxa"/>
            <w:gridSpan w:val="4"/>
            <w:tcBorders>
              <w:right w:val="nil"/>
            </w:tcBorders>
            <w:shd w:val="clear" w:color="auto" w:fill="auto"/>
            <w:vAlign w:val="center"/>
          </w:tcPr>
          <w:p w:rsidR="00140E93" w:rsidRPr="00AF7B11" w:rsidRDefault="00140E93" w:rsidP="001D36E1">
            <w:pPr>
              <w:pStyle w:val="10"/>
              <w:spacing w:line="240" w:lineRule="auto"/>
              <w:ind w:leftChars="30" w:left="48" w:rightChars="30" w:right="48"/>
              <w:jc w:val="distribute"/>
              <w:rPr>
                <w:bCs/>
                <w:sz w:val="20"/>
                <w:szCs w:val="20"/>
              </w:rPr>
            </w:pPr>
            <w:r w:rsidRPr="00AF7B11">
              <w:rPr>
                <w:rFonts w:hint="eastAsia"/>
                <w:bCs/>
                <w:sz w:val="20"/>
                <w:szCs w:val="20"/>
              </w:rPr>
              <w:t>決算審定數</w:t>
            </w:r>
          </w:p>
        </w:tc>
      </w:tr>
      <w:tr w:rsidR="00140E93" w:rsidRPr="00AF7B11" w:rsidTr="005B0314">
        <w:trPr>
          <w:trHeight w:val="312"/>
          <w:tblHeader/>
        </w:trPr>
        <w:tc>
          <w:tcPr>
            <w:tcW w:w="560" w:type="dxa"/>
            <w:vMerge/>
            <w:tcBorders>
              <w:left w:val="nil"/>
            </w:tcBorders>
            <w:shd w:val="clear" w:color="auto" w:fill="auto"/>
            <w:vAlign w:val="center"/>
          </w:tcPr>
          <w:p w:rsidR="00140E93" w:rsidRPr="00AF7B11" w:rsidRDefault="00140E93" w:rsidP="001D36E1">
            <w:pPr>
              <w:pStyle w:val="10"/>
              <w:spacing w:line="240" w:lineRule="auto"/>
              <w:jc w:val="distribute"/>
              <w:rPr>
                <w:bCs/>
                <w:sz w:val="20"/>
                <w:szCs w:val="20"/>
              </w:rPr>
            </w:pPr>
          </w:p>
        </w:tc>
        <w:tc>
          <w:tcPr>
            <w:tcW w:w="2604" w:type="dxa"/>
            <w:vMerge/>
            <w:shd w:val="clear" w:color="auto" w:fill="auto"/>
            <w:vAlign w:val="center"/>
          </w:tcPr>
          <w:p w:rsidR="00140E93" w:rsidRPr="00AF7B11" w:rsidRDefault="00140E93" w:rsidP="001D36E1">
            <w:pPr>
              <w:pStyle w:val="10"/>
              <w:spacing w:line="240" w:lineRule="auto"/>
              <w:ind w:leftChars="30" w:left="48" w:rightChars="30" w:right="48"/>
              <w:jc w:val="distribute"/>
              <w:rPr>
                <w:bCs/>
                <w:sz w:val="20"/>
                <w:szCs w:val="20"/>
              </w:rPr>
            </w:pPr>
          </w:p>
        </w:tc>
        <w:tc>
          <w:tcPr>
            <w:tcW w:w="2394" w:type="dxa"/>
            <w:vMerge/>
            <w:shd w:val="clear" w:color="auto" w:fill="auto"/>
            <w:vAlign w:val="center"/>
          </w:tcPr>
          <w:p w:rsidR="00140E93" w:rsidRPr="00AF7B11" w:rsidRDefault="00140E93" w:rsidP="001D36E1">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rsidR="00140E93" w:rsidRPr="00AF7B11" w:rsidRDefault="00140E93" w:rsidP="001D36E1">
            <w:pPr>
              <w:pStyle w:val="10"/>
              <w:spacing w:line="240" w:lineRule="auto"/>
              <w:ind w:leftChars="30" w:left="48" w:rightChars="30" w:right="48"/>
              <w:jc w:val="distribute"/>
              <w:rPr>
                <w:bCs/>
                <w:sz w:val="20"/>
                <w:szCs w:val="20"/>
              </w:rPr>
            </w:pPr>
            <w:r w:rsidRPr="00AF7B11">
              <w:rPr>
                <w:rFonts w:hint="eastAsia"/>
                <w:bCs/>
                <w:sz w:val="20"/>
                <w:szCs w:val="20"/>
              </w:rPr>
              <w:t>減免（註銷）數</w:t>
            </w:r>
          </w:p>
        </w:tc>
        <w:tc>
          <w:tcPr>
            <w:tcW w:w="2282" w:type="dxa"/>
            <w:vMerge w:val="restart"/>
            <w:shd w:val="clear" w:color="auto" w:fill="auto"/>
            <w:vAlign w:val="center"/>
          </w:tcPr>
          <w:p w:rsidR="00140E93" w:rsidRPr="00AF7B11" w:rsidRDefault="00140E93" w:rsidP="001D36E1">
            <w:pPr>
              <w:pStyle w:val="10"/>
              <w:spacing w:line="240" w:lineRule="auto"/>
              <w:ind w:leftChars="30" w:left="48" w:rightChars="30" w:right="48"/>
              <w:jc w:val="distribute"/>
              <w:rPr>
                <w:bCs/>
                <w:sz w:val="20"/>
                <w:szCs w:val="20"/>
              </w:rPr>
            </w:pPr>
            <w:r w:rsidRPr="00AF7B11">
              <w:rPr>
                <w:rFonts w:hint="eastAsia"/>
                <w:bCs/>
                <w:sz w:val="20"/>
                <w:szCs w:val="20"/>
              </w:rPr>
              <w:t>實現數</w:t>
            </w:r>
          </w:p>
        </w:tc>
        <w:tc>
          <w:tcPr>
            <w:tcW w:w="2365" w:type="dxa"/>
            <w:vMerge w:val="restart"/>
            <w:shd w:val="clear" w:color="auto" w:fill="auto"/>
            <w:vAlign w:val="center"/>
          </w:tcPr>
          <w:p w:rsidR="00140E93" w:rsidRPr="00AF7B11" w:rsidRDefault="00140E93" w:rsidP="001D36E1">
            <w:pPr>
              <w:pStyle w:val="10"/>
              <w:spacing w:line="240" w:lineRule="auto"/>
              <w:ind w:leftChars="30" w:left="48" w:rightChars="30" w:right="48"/>
              <w:jc w:val="distribute"/>
              <w:rPr>
                <w:bCs/>
                <w:sz w:val="20"/>
                <w:szCs w:val="20"/>
              </w:rPr>
            </w:pPr>
            <w:r w:rsidRPr="00AF7B11">
              <w:rPr>
                <w:rFonts w:hint="eastAsia"/>
                <w:bCs/>
                <w:sz w:val="20"/>
                <w:szCs w:val="20"/>
              </w:rPr>
              <w:t>應收保留數</w:t>
            </w:r>
          </w:p>
        </w:tc>
        <w:tc>
          <w:tcPr>
            <w:tcW w:w="2422" w:type="dxa"/>
            <w:vMerge w:val="restart"/>
            <w:shd w:val="clear" w:color="auto" w:fill="auto"/>
            <w:vAlign w:val="center"/>
          </w:tcPr>
          <w:p w:rsidR="00140E93" w:rsidRPr="00AF7B11" w:rsidRDefault="00140E93" w:rsidP="001D36E1">
            <w:pPr>
              <w:pStyle w:val="10"/>
              <w:spacing w:line="240" w:lineRule="auto"/>
              <w:ind w:leftChars="30" w:left="48" w:rightChars="30" w:right="48"/>
              <w:jc w:val="distribute"/>
              <w:rPr>
                <w:bCs/>
                <w:sz w:val="20"/>
                <w:szCs w:val="20"/>
              </w:rPr>
            </w:pPr>
            <w:r w:rsidRPr="00AF7B11">
              <w:rPr>
                <w:rFonts w:hint="eastAsia"/>
                <w:bCs/>
                <w:sz w:val="20"/>
                <w:szCs w:val="20"/>
              </w:rPr>
              <w:t>減免（註銷）數</w:t>
            </w:r>
          </w:p>
        </w:tc>
        <w:tc>
          <w:tcPr>
            <w:tcW w:w="2267" w:type="dxa"/>
            <w:vMerge w:val="restart"/>
            <w:shd w:val="clear" w:color="auto" w:fill="auto"/>
            <w:vAlign w:val="center"/>
          </w:tcPr>
          <w:p w:rsidR="00140E93" w:rsidRPr="00AF7B11" w:rsidRDefault="00140E93" w:rsidP="001D36E1">
            <w:pPr>
              <w:pStyle w:val="10"/>
              <w:spacing w:line="240" w:lineRule="auto"/>
              <w:ind w:leftChars="30" w:left="48" w:rightChars="30" w:right="48"/>
              <w:jc w:val="distribute"/>
              <w:rPr>
                <w:bCs/>
                <w:sz w:val="20"/>
                <w:szCs w:val="20"/>
              </w:rPr>
            </w:pPr>
            <w:r w:rsidRPr="00AF7B11">
              <w:rPr>
                <w:rFonts w:hint="eastAsia"/>
                <w:bCs/>
                <w:sz w:val="20"/>
                <w:szCs w:val="20"/>
              </w:rPr>
              <w:t>實現數</w:t>
            </w:r>
          </w:p>
        </w:tc>
        <w:tc>
          <w:tcPr>
            <w:tcW w:w="3381" w:type="dxa"/>
            <w:gridSpan w:val="2"/>
            <w:tcBorders>
              <w:right w:val="nil"/>
            </w:tcBorders>
            <w:shd w:val="clear" w:color="auto" w:fill="auto"/>
            <w:vAlign w:val="center"/>
          </w:tcPr>
          <w:p w:rsidR="00140E93" w:rsidRPr="00AF7B11" w:rsidRDefault="00140E93" w:rsidP="001D36E1">
            <w:pPr>
              <w:pStyle w:val="10"/>
              <w:spacing w:line="240" w:lineRule="auto"/>
              <w:ind w:leftChars="30" w:left="48" w:rightChars="30" w:right="48"/>
              <w:jc w:val="distribute"/>
              <w:rPr>
                <w:bCs/>
                <w:sz w:val="20"/>
                <w:szCs w:val="20"/>
              </w:rPr>
            </w:pPr>
            <w:r w:rsidRPr="00AF7B11">
              <w:rPr>
                <w:rFonts w:hint="eastAsia"/>
                <w:bCs/>
                <w:sz w:val="20"/>
                <w:szCs w:val="20"/>
              </w:rPr>
              <w:t>應收保留數</w:t>
            </w:r>
          </w:p>
        </w:tc>
      </w:tr>
      <w:tr w:rsidR="00140E93" w:rsidRPr="00AF7B11" w:rsidTr="005B0314">
        <w:trPr>
          <w:trHeight w:val="312"/>
          <w:tblHeader/>
        </w:trPr>
        <w:tc>
          <w:tcPr>
            <w:tcW w:w="560" w:type="dxa"/>
            <w:vMerge/>
            <w:tcBorders>
              <w:left w:val="nil"/>
            </w:tcBorders>
            <w:shd w:val="clear" w:color="auto" w:fill="auto"/>
            <w:vAlign w:val="center"/>
          </w:tcPr>
          <w:p w:rsidR="00140E93" w:rsidRPr="00AF7B11" w:rsidRDefault="00140E93" w:rsidP="001D36E1">
            <w:pPr>
              <w:pStyle w:val="10"/>
              <w:spacing w:line="240" w:lineRule="auto"/>
              <w:jc w:val="distribute"/>
              <w:rPr>
                <w:bCs/>
                <w:sz w:val="20"/>
                <w:szCs w:val="20"/>
              </w:rPr>
            </w:pPr>
          </w:p>
        </w:tc>
        <w:tc>
          <w:tcPr>
            <w:tcW w:w="2604" w:type="dxa"/>
            <w:vMerge/>
            <w:shd w:val="clear" w:color="auto" w:fill="auto"/>
            <w:vAlign w:val="center"/>
          </w:tcPr>
          <w:p w:rsidR="00140E93" w:rsidRPr="00AF7B11" w:rsidRDefault="00140E93" w:rsidP="001D36E1">
            <w:pPr>
              <w:pStyle w:val="10"/>
              <w:spacing w:line="240" w:lineRule="auto"/>
              <w:ind w:leftChars="30" w:left="48" w:rightChars="30" w:right="48"/>
              <w:jc w:val="distribute"/>
              <w:rPr>
                <w:bCs/>
                <w:sz w:val="20"/>
                <w:szCs w:val="20"/>
              </w:rPr>
            </w:pPr>
          </w:p>
        </w:tc>
        <w:tc>
          <w:tcPr>
            <w:tcW w:w="2394" w:type="dxa"/>
            <w:vMerge/>
            <w:shd w:val="clear" w:color="auto" w:fill="auto"/>
            <w:vAlign w:val="center"/>
          </w:tcPr>
          <w:p w:rsidR="00140E93" w:rsidRPr="00AF7B11" w:rsidRDefault="00140E93" w:rsidP="001D36E1">
            <w:pPr>
              <w:pStyle w:val="10"/>
              <w:spacing w:line="240" w:lineRule="auto"/>
              <w:ind w:leftChars="30" w:left="48" w:rightChars="30" w:right="48"/>
              <w:jc w:val="distribute"/>
              <w:rPr>
                <w:bCs/>
                <w:sz w:val="20"/>
                <w:szCs w:val="20"/>
              </w:rPr>
            </w:pPr>
          </w:p>
        </w:tc>
        <w:tc>
          <w:tcPr>
            <w:tcW w:w="2421" w:type="dxa"/>
            <w:vMerge/>
            <w:shd w:val="clear" w:color="auto" w:fill="auto"/>
            <w:vAlign w:val="center"/>
          </w:tcPr>
          <w:p w:rsidR="00140E93" w:rsidRPr="00AF7B11" w:rsidRDefault="00140E93" w:rsidP="001D36E1">
            <w:pPr>
              <w:pStyle w:val="10"/>
              <w:spacing w:line="240" w:lineRule="auto"/>
              <w:ind w:leftChars="30" w:left="48" w:rightChars="30" w:right="48"/>
              <w:jc w:val="distribute"/>
              <w:rPr>
                <w:bCs/>
                <w:sz w:val="20"/>
                <w:szCs w:val="20"/>
              </w:rPr>
            </w:pPr>
          </w:p>
        </w:tc>
        <w:tc>
          <w:tcPr>
            <w:tcW w:w="2282" w:type="dxa"/>
            <w:vMerge/>
            <w:shd w:val="clear" w:color="auto" w:fill="auto"/>
            <w:vAlign w:val="center"/>
          </w:tcPr>
          <w:p w:rsidR="00140E93" w:rsidRPr="00AF7B11" w:rsidRDefault="00140E93" w:rsidP="001D36E1">
            <w:pPr>
              <w:pStyle w:val="10"/>
              <w:spacing w:line="240" w:lineRule="auto"/>
              <w:ind w:leftChars="30" w:left="48" w:rightChars="30" w:right="48"/>
              <w:jc w:val="distribute"/>
              <w:rPr>
                <w:bCs/>
                <w:sz w:val="20"/>
                <w:szCs w:val="20"/>
              </w:rPr>
            </w:pPr>
          </w:p>
        </w:tc>
        <w:tc>
          <w:tcPr>
            <w:tcW w:w="2365" w:type="dxa"/>
            <w:vMerge/>
            <w:shd w:val="clear" w:color="auto" w:fill="auto"/>
            <w:vAlign w:val="center"/>
          </w:tcPr>
          <w:p w:rsidR="00140E93" w:rsidRPr="00AF7B11" w:rsidRDefault="00140E93" w:rsidP="001D36E1">
            <w:pPr>
              <w:pStyle w:val="10"/>
              <w:spacing w:line="240" w:lineRule="auto"/>
              <w:ind w:leftChars="30" w:left="48" w:rightChars="30" w:right="48"/>
              <w:jc w:val="distribute"/>
              <w:rPr>
                <w:bCs/>
                <w:sz w:val="20"/>
                <w:szCs w:val="20"/>
              </w:rPr>
            </w:pPr>
          </w:p>
        </w:tc>
        <w:tc>
          <w:tcPr>
            <w:tcW w:w="2422" w:type="dxa"/>
            <w:vMerge/>
            <w:shd w:val="clear" w:color="auto" w:fill="auto"/>
            <w:vAlign w:val="center"/>
          </w:tcPr>
          <w:p w:rsidR="00140E93" w:rsidRPr="00AF7B11" w:rsidRDefault="00140E93" w:rsidP="001D36E1">
            <w:pPr>
              <w:pStyle w:val="10"/>
              <w:spacing w:line="240" w:lineRule="auto"/>
              <w:ind w:leftChars="30" w:left="48" w:rightChars="30" w:right="48"/>
              <w:jc w:val="distribute"/>
              <w:rPr>
                <w:bCs/>
                <w:sz w:val="20"/>
                <w:szCs w:val="20"/>
              </w:rPr>
            </w:pPr>
          </w:p>
        </w:tc>
        <w:tc>
          <w:tcPr>
            <w:tcW w:w="2267" w:type="dxa"/>
            <w:vMerge/>
            <w:shd w:val="clear" w:color="auto" w:fill="auto"/>
            <w:vAlign w:val="center"/>
          </w:tcPr>
          <w:p w:rsidR="00140E93" w:rsidRPr="00AF7B11" w:rsidRDefault="00140E93" w:rsidP="001D36E1">
            <w:pPr>
              <w:pStyle w:val="10"/>
              <w:spacing w:line="240" w:lineRule="auto"/>
              <w:ind w:leftChars="30" w:left="48" w:rightChars="30" w:right="48"/>
              <w:jc w:val="distribute"/>
              <w:rPr>
                <w:bCs/>
                <w:sz w:val="20"/>
                <w:szCs w:val="20"/>
              </w:rPr>
            </w:pPr>
          </w:p>
        </w:tc>
        <w:tc>
          <w:tcPr>
            <w:tcW w:w="2268" w:type="dxa"/>
            <w:shd w:val="clear" w:color="auto" w:fill="auto"/>
            <w:vAlign w:val="center"/>
          </w:tcPr>
          <w:p w:rsidR="00140E93" w:rsidRPr="00AF7B11" w:rsidRDefault="00140E93" w:rsidP="001D36E1">
            <w:pPr>
              <w:pStyle w:val="10"/>
              <w:spacing w:line="240" w:lineRule="auto"/>
              <w:ind w:leftChars="30" w:left="48" w:rightChars="30" w:right="48"/>
              <w:jc w:val="distribute"/>
              <w:rPr>
                <w:bCs/>
                <w:sz w:val="20"/>
                <w:szCs w:val="20"/>
              </w:rPr>
            </w:pPr>
            <w:r w:rsidRPr="00AF7B11">
              <w:rPr>
                <w:rFonts w:hint="eastAsia"/>
                <w:bCs/>
                <w:sz w:val="20"/>
                <w:szCs w:val="20"/>
              </w:rPr>
              <w:t>金額</w:t>
            </w:r>
          </w:p>
        </w:tc>
        <w:tc>
          <w:tcPr>
            <w:tcW w:w="1113" w:type="dxa"/>
            <w:tcBorders>
              <w:right w:val="nil"/>
            </w:tcBorders>
            <w:shd w:val="clear" w:color="auto" w:fill="auto"/>
            <w:vAlign w:val="center"/>
          </w:tcPr>
          <w:p w:rsidR="00140E93" w:rsidRPr="00AF7B11" w:rsidRDefault="00140E93" w:rsidP="001D36E1">
            <w:pPr>
              <w:pStyle w:val="10"/>
              <w:spacing w:line="240" w:lineRule="auto"/>
              <w:jc w:val="center"/>
              <w:rPr>
                <w:bCs/>
                <w:sz w:val="20"/>
                <w:szCs w:val="20"/>
              </w:rPr>
            </w:pPr>
            <w:r w:rsidRPr="00AF7B11">
              <w:rPr>
                <w:rFonts w:hint="eastAsia"/>
                <w:bCs/>
                <w:sz w:val="20"/>
                <w:szCs w:val="20"/>
              </w:rPr>
              <w:t>％</w:t>
            </w:r>
          </w:p>
        </w:tc>
      </w:tr>
      <w:tr w:rsidR="00140E93" w:rsidRPr="00AF7B11" w:rsidTr="005B031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140E93" w:rsidRPr="00AF7B11" w:rsidRDefault="00140E93" w:rsidP="001D36E1">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140E93" w:rsidRPr="00AF7B11" w:rsidRDefault="00140E93" w:rsidP="001D36E1">
            <w:pPr>
              <w:pStyle w:val="10"/>
              <w:spacing w:line="240" w:lineRule="auto"/>
              <w:jc w:val="distribute"/>
              <w:rPr>
                <w:rFonts w:hAnsi="標楷體"/>
                <w:b/>
                <w:bCs/>
                <w:sz w:val="20"/>
                <w:szCs w:val="20"/>
              </w:rPr>
            </w:pPr>
            <w:r w:rsidRPr="00AF7B11">
              <w:rPr>
                <w:rFonts w:hAnsi="標楷體" w:hint="eastAsia"/>
                <w:b/>
                <w:bCs/>
                <w:noProof/>
                <w:sz w:val="20"/>
              </w:rPr>
              <w:t>桃園市政府經濟發展局主管</w:t>
            </w:r>
          </w:p>
        </w:tc>
        <w:tc>
          <w:tcPr>
            <w:tcW w:w="2394"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
                <w:bCs/>
                <w:sz w:val="20"/>
                <w:szCs w:val="20"/>
              </w:rPr>
            </w:pPr>
            <w:r w:rsidRPr="00AF7B11">
              <w:rPr>
                <w:rFonts w:ascii="新細明體" w:hAnsi="新細明體"/>
                <w:b/>
                <w:bCs/>
                <w:noProof/>
                <w:sz w:val="20"/>
              </w:rPr>
              <w:t>152,123,602</w:t>
            </w:r>
          </w:p>
        </w:tc>
        <w:tc>
          <w:tcPr>
            <w:tcW w:w="2421" w:type="dxa"/>
            <w:shd w:val="clear" w:color="auto" w:fill="auto"/>
            <w:vAlign w:val="center"/>
          </w:tcPr>
          <w:p w:rsidR="00140E93" w:rsidRPr="00AF7B11" w:rsidRDefault="00140E93" w:rsidP="001D36E1">
            <w:pPr>
              <w:pStyle w:val="10"/>
              <w:spacing w:line="240" w:lineRule="auto"/>
              <w:jc w:val="right"/>
              <w:rPr>
                <w:b/>
                <w:bCs/>
                <w:sz w:val="20"/>
                <w:szCs w:val="20"/>
              </w:rPr>
            </w:pPr>
            <w:r w:rsidRPr="00AF7B11">
              <w:rPr>
                <w:rFonts w:hint="eastAsia"/>
                <w:b/>
                <w:bCs/>
                <w:noProof/>
                <w:sz w:val="20"/>
              </w:rPr>
              <w:t>－</w:t>
            </w:r>
          </w:p>
        </w:tc>
        <w:tc>
          <w:tcPr>
            <w:tcW w:w="2282" w:type="dxa"/>
            <w:shd w:val="clear" w:color="auto" w:fill="auto"/>
            <w:vAlign w:val="center"/>
          </w:tcPr>
          <w:p w:rsidR="00140E93" w:rsidRPr="00AF7B11" w:rsidRDefault="00140E93" w:rsidP="001D36E1">
            <w:pPr>
              <w:pStyle w:val="10"/>
              <w:spacing w:line="240" w:lineRule="auto"/>
              <w:jc w:val="right"/>
              <w:rPr>
                <w:b/>
                <w:bCs/>
                <w:sz w:val="20"/>
                <w:szCs w:val="20"/>
              </w:rPr>
            </w:pPr>
            <w:r w:rsidRPr="00AF7B11">
              <w:rPr>
                <w:rFonts w:hint="eastAsia"/>
                <w:b/>
                <w:bCs/>
                <w:noProof/>
                <w:sz w:val="20"/>
              </w:rPr>
              <w:t>－</w:t>
            </w:r>
          </w:p>
        </w:tc>
        <w:tc>
          <w:tcPr>
            <w:tcW w:w="2365" w:type="dxa"/>
            <w:shd w:val="clear" w:color="auto" w:fill="auto"/>
            <w:vAlign w:val="center"/>
          </w:tcPr>
          <w:p w:rsidR="00140E93" w:rsidRPr="00AF7B11" w:rsidRDefault="00140E93" w:rsidP="001D36E1">
            <w:pPr>
              <w:pStyle w:val="10"/>
              <w:spacing w:line="240" w:lineRule="auto"/>
              <w:jc w:val="right"/>
              <w:rPr>
                <w:b/>
                <w:bCs/>
                <w:sz w:val="20"/>
                <w:szCs w:val="20"/>
              </w:rPr>
            </w:pPr>
            <w:r w:rsidRPr="00AF7B11">
              <w:rPr>
                <w:rFonts w:hint="eastAsia"/>
                <w:b/>
                <w:bCs/>
                <w:noProof/>
                <w:sz w:val="20"/>
              </w:rPr>
              <w:t>－</w:t>
            </w:r>
          </w:p>
        </w:tc>
        <w:tc>
          <w:tcPr>
            <w:tcW w:w="2422"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
                <w:bCs/>
                <w:sz w:val="20"/>
                <w:szCs w:val="20"/>
              </w:rPr>
            </w:pPr>
            <w:r w:rsidRPr="00AF7B11">
              <w:rPr>
                <w:rFonts w:ascii="新細明體" w:hAnsi="新細明體"/>
                <w:b/>
                <w:bCs/>
                <w:noProof/>
                <w:sz w:val="20"/>
              </w:rPr>
              <w:t>20,801,384</w:t>
            </w:r>
          </w:p>
        </w:tc>
        <w:tc>
          <w:tcPr>
            <w:tcW w:w="2267"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
                <w:bCs/>
                <w:sz w:val="20"/>
                <w:szCs w:val="20"/>
              </w:rPr>
            </w:pPr>
            <w:r w:rsidRPr="00AF7B11">
              <w:rPr>
                <w:rFonts w:ascii="新細明體" w:hAnsi="新細明體"/>
                <w:b/>
                <w:bCs/>
                <w:noProof/>
                <w:sz w:val="20"/>
              </w:rPr>
              <w:t>22,212,823</w:t>
            </w:r>
          </w:p>
        </w:tc>
        <w:tc>
          <w:tcPr>
            <w:tcW w:w="2268"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
                <w:bCs/>
                <w:sz w:val="20"/>
                <w:szCs w:val="20"/>
              </w:rPr>
            </w:pPr>
            <w:r w:rsidRPr="00AF7B11">
              <w:rPr>
                <w:rFonts w:ascii="新細明體" w:hAnsi="新細明體"/>
                <w:b/>
                <w:bCs/>
                <w:noProof/>
                <w:sz w:val="20"/>
              </w:rPr>
              <w:t>109,109,395</w:t>
            </w:r>
          </w:p>
        </w:tc>
        <w:tc>
          <w:tcPr>
            <w:tcW w:w="1113"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
                <w:bCs/>
                <w:sz w:val="20"/>
                <w:szCs w:val="20"/>
              </w:rPr>
            </w:pPr>
            <w:r w:rsidRPr="00AF7B11">
              <w:rPr>
                <w:rFonts w:ascii="新細明體" w:hAnsi="新細明體"/>
                <w:b/>
                <w:bCs/>
                <w:noProof/>
                <w:sz w:val="20"/>
              </w:rPr>
              <w:t>71.72</w:t>
            </w:r>
          </w:p>
        </w:tc>
      </w:tr>
      <w:tr w:rsidR="00140E93" w:rsidRPr="00AF7B11" w:rsidTr="005B031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140E93" w:rsidRPr="00AF7B11" w:rsidRDefault="00140E93" w:rsidP="001D36E1">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140E93" w:rsidRPr="00AF7B11" w:rsidRDefault="00140E93" w:rsidP="001D36E1">
            <w:pPr>
              <w:pStyle w:val="10"/>
              <w:spacing w:line="240" w:lineRule="auto"/>
              <w:ind w:leftChars="100" w:left="160"/>
              <w:jc w:val="distribute"/>
              <w:rPr>
                <w:rFonts w:hAnsi="標楷體"/>
                <w:b/>
                <w:bCs/>
                <w:sz w:val="20"/>
                <w:szCs w:val="20"/>
              </w:rPr>
            </w:pPr>
            <w:r w:rsidRPr="00AF7B11">
              <w:rPr>
                <w:rFonts w:hAnsi="標楷體" w:hint="eastAsia"/>
                <w:b/>
                <w:bCs/>
                <w:noProof/>
                <w:sz w:val="20"/>
              </w:rPr>
              <w:t>桃園市政府經濟發展局</w:t>
            </w:r>
          </w:p>
        </w:tc>
        <w:tc>
          <w:tcPr>
            <w:tcW w:w="2394"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
                <w:bCs/>
                <w:sz w:val="20"/>
                <w:szCs w:val="20"/>
              </w:rPr>
            </w:pPr>
            <w:r w:rsidRPr="00AF7B11">
              <w:rPr>
                <w:rFonts w:ascii="新細明體" w:hAnsi="新細明體"/>
                <w:b/>
                <w:bCs/>
                <w:noProof/>
                <w:sz w:val="20"/>
              </w:rPr>
              <w:t>152,123,602</w:t>
            </w:r>
          </w:p>
        </w:tc>
        <w:tc>
          <w:tcPr>
            <w:tcW w:w="2421" w:type="dxa"/>
            <w:shd w:val="clear" w:color="auto" w:fill="auto"/>
            <w:vAlign w:val="center"/>
          </w:tcPr>
          <w:p w:rsidR="00140E93" w:rsidRPr="00AF7B11" w:rsidRDefault="00140E93" w:rsidP="001D36E1">
            <w:pPr>
              <w:pStyle w:val="10"/>
              <w:spacing w:line="240" w:lineRule="auto"/>
              <w:jc w:val="right"/>
              <w:rPr>
                <w:b/>
                <w:bCs/>
                <w:sz w:val="20"/>
                <w:szCs w:val="20"/>
              </w:rPr>
            </w:pPr>
            <w:r w:rsidRPr="00AF7B11">
              <w:rPr>
                <w:rFonts w:hint="eastAsia"/>
                <w:b/>
                <w:bCs/>
                <w:noProof/>
                <w:sz w:val="20"/>
              </w:rPr>
              <w:t>－</w:t>
            </w:r>
          </w:p>
        </w:tc>
        <w:tc>
          <w:tcPr>
            <w:tcW w:w="2282" w:type="dxa"/>
            <w:shd w:val="clear" w:color="auto" w:fill="auto"/>
            <w:vAlign w:val="center"/>
          </w:tcPr>
          <w:p w:rsidR="00140E93" w:rsidRPr="00AF7B11" w:rsidRDefault="00140E93" w:rsidP="001D36E1">
            <w:pPr>
              <w:pStyle w:val="10"/>
              <w:spacing w:line="240" w:lineRule="auto"/>
              <w:jc w:val="right"/>
              <w:rPr>
                <w:b/>
                <w:bCs/>
                <w:sz w:val="20"/>
                <w:szCs w:val="20"/>
              </w:rPr>
            </w:pPr>
            <w:r w:rsidRPr="00AF7B11">
              <w:rPr>
                <w:rFonts w:hint="eastAsia"/>
                <w:b/>
                <w:bCs/>
                <w:noProof/>
                <w:sz w:val="20"/>
              </w:rPr>
              <w:t>－</w:t>
            </w:r>
          </w:p>
        </w:tc>
        <w:tc>
          <w:tcPr>
            <w:tcW w:w="2365" w:type="dxa"/>
            <w:shd w:val="clear" w:color="auto" w:fill="auto"/>
            <w:vAlign w:val="center"/>
          </w:tcPr>
          <w:p w:rsidR="00140E93" w:rsidRPr="00AF7B11" w:rsidRDefault="00140E93" w:rsidP="001D36E1">
            <w:pPr>
              <w:pStyle w:val="10"/>
              <w:spacing w:line="240" w:lineRule="auto"/>
              <w:jc w:val="right"/>
              <w:rPr>
                <w:b/>
                <w:bCs/>
                <w:sz w:val="20"/>
                <w:szCs w:val="20"/>
              </w:rPr>
            </w:pPr>
            <w:r w:rsidRPr="00AF7B11">
              <w:rPr>
                <w:rFonts w:hint="eastAsia"/>
                <w:b/>
                <w:bCs/>
                <w:noProof/>
                <w:sz w:val="20"/>
              </w:rPr>
              <w:t>－</w:t>
            </w:r>
          </w:p>
        </w:tc>
        <w:tc>
          <w:tcPr>
            <w:tcW w:w="2422"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
                <w:bCs/>
                <w:sz w:val="20"/>
                <w:szCs w:val="20"/>
              </w:rPr>
            </w:pPr>
            <w:r w:rsidRPr="00AF7B11">
              <w:rPr>
                <w:rFonts w:ascii="新細明體" w:hAnsi="新細明體"/>
                <w:b/>
                <w:bCs/>
                <w:noProof/>
                <w:sz w:val="20"/>
              </w:rPr>
              <w:t>20,801,384</w:t>
            </w:r>
          </w:p>
        </w:tc>
        <w:tc>
          <w:tcPr>
            <w:tcW w:w="2267"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
                <w:bCs/>
                <w:sz w:val="20"/>
                <w:szCs w:val="20"/>
              </w:rPr>
            </w:pPr>
            <w:r w:rsidRPr="00AF7B11">
              <w:rPr>
                <w:rFonts w:ascii="新細明體" w:hAnsi="新細明體"/>
                <w:b/>
                <w:bCs/>
                <w:noProof/>
                <w:sz w:val="20"/>
              </w:rPr>
              <w:t>22,212,823</w:t>
            </w:r>
          </w:p>
        </w:tc>
        <w:tc>
          <w:tcPr>
            <w:tcW w:w="2268"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
                <w:bCs/>
                <w:sz w:val="20"/>
                <w:szCs w:val="20"/>
              </w:rPr>
            </w:pPr>
            <w:r w:rsidRPr="00AF7B11">
              <w:rPr>
                <w:rFonts w:ascii="新細明體" w:hAnsi="新細明體"/>
                <w:b/>
                <w:bCs/>
                <w:noProof/>
                <w:sz w:val="20"/>
              </w:rPr>
              <w:t>109,109,395</w:t>
            </w:r>
          </w:p>
        </w:tc>
        <w:tc>
          <w:tcPr>
            <w:tcW w:w="1113"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
                <w:bCs/>
                <w:sz w:val="20"/>
                <w:szCs w:val="20"/>
              </w:rPr>
            </w:pPr>
            <w:r w:rsidRPr="00AF7B11">
              <w:rPr>
                <w:rFonts w:ascii="新細明體" w:hAnsi="新細明體"/>
                <w:b/>
                <w:bCs/>
                <w:noProof/>
                <w:sz w:val="20"/>
              </w:rPr>
              <w:t>71.72</w:t>
            </w:r>
          </w:p>
        </w:tc>
      </w:tr>
      <w:tr w:rsidR="00140E93" w:rsidRPr="00AF7B11" w:rsidTr="005B031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140E93" w:rsidRPr="00AF7B11" w:rsidRDefault="00140E93" w:rsidP="001D36E1">
            <w:pPr>
              <w:pStyle w:val="10"/>
              <w:spacing w:line="240" w:lineRule="auto"/>
              <w:jc w:val="center"/>
              <w:rPr>
                <w:rFonts w:ascii="新細明體" w:eastAsia="新細明體" w:hAnsi="新細明體"/>
                <w:bCs/>
                <w:sz w:val="20"/>
                <w:szCs w:val="20"/>
              </w:rPr>
            </w:pPr>
            <w:r w:rsidRPr="00AF7B11">
              <w:rPr>
                <w:rFonts w:ascii="新細明體" w:hAnsi="新細明體"/>
                <w:bCs/>
                <w:noProof/>
                <w:sz w:val="20"/>
              </w:rPr>
              <w:t>102</w:t>
            </w:r>
          </w:p>
        </w:tc>
        <w:tc>
          <w:tcPr>
            <w:tcW w:w="2604" w:type="dxa"/>
            <w:shd w:val="clear" w:color="auto" w:fill="auto"/>
            <w:vAlign w:val="center"/>
          </w:tcPr>
          <w:p w:rsidR="00140E93" w:rsidRPr="00AF7B11" w:rsidRDefault="00140E93" w:rsidP="001D36E1">
            <w:pPr>
              <w:pStyle w:val="10"/>
              <w:spacing w:line="240" w:lineRule="auto"/>
              <w:ind w:leftChars="200" w:left="320"/>
              <w:jc w:val="distribute"/>
              <w:rPr>
                <w:rFonts w:hAnsi="標楷體"/>
                <w:bCs/>
                <w:sz w:val="20"/>
                <w:szCs w:val="20"/>
              </w:rPr>
            </w:pPr>
            <w:r w:rsidRPr="00AF7B11">
              <w:rPr>
                <w:rFonts w:hAnsi="標楷體" w:hint="eastAsia"/>
                <w:bCs/>
                <w:noProof/>
                <w:sz w:val="20"/>
              </w:rPr>
              <w:t>罰款及賠償收入</w:t>
            </w:r>
          </w:p>
        </w:tc>
        <w:tc>
          <w:tcPr>
            <w:tcW w:w="2394"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2,649,334</w:t>
            </w:r>
          </w:p>
        </w:tc>
        <w:tc>
          <w:tcPr>
            <w:tcW w:w="2421"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282"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365"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422"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2,581,722</w:t>
            </w:r>
          </w:p>
        </w:tc>
        <w:tc>
          <w:tcPr>
            <w:tcW w:w="2267"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16,000</w:t>
            </w:r>
          </w:p>
        </w:tc>
        <w:tc>
          <w:tcPr>
            <w:tcW w:w="2268"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51,612</w:t>
            </w:r>
          </w:p>
        </w:tc>
        <w:tc>
          <w:tcPr>
            <w:tcW w:w="1113"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1.95</w:t>
            </w:r>
          </w:p>
        </w:tc>
      </w:tr>
      <w:tr w:rsidR="00140E93" w:rsidRPr="00AF7B11" w:rsidTr="005B031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140E93" w:rsidRPr="00AF7B11" w:rsidRDefault="00140E93" w:rsidP="001D36E1">
            <w:pPr>
              <w:pStyle w:val="10"/>
              <w:spacing w:line="240" w:lineRule="auto"/>
              <w:jc w:val="center"/>
              <w:rPr>
                <w:rFonts w:ascii="新細明體" w:eastAsia="新細明體" w:hAnsi="新細明體"/>
                <w:bCs/>
                <w:sz w:val="20"/>
                <w:szCs w:val="20"/>
              </w:rPr>
            </w:pPr>
            <w:r w:rsidRPr="00AF7B11">
              <w:rPr>
                <w:rFonts w:ascii="新細明體" w:hAnsi="新細明體"/>
                <w:bCs/>
                <w:noProof/>
                <w:sz w:val="20"/>
              </w:rPr>
              <w:t>103</w:t>
            </w:r>
          </w:p>
        </w:tc>
        <w:tc>
          <w:tcPr>
            <w:tcW w:w="2604" w:type="dxa"/>
            <w:shd w:val="clear" w:color="auto" w:fill="auto"/>
            <w:vAlign w:val="center"/>
          </w:tcPr>
          <w:p w:rsidR="00140E93" w:rsidRPr="00AF7B11" w:rsidRDefault="00140E93" w:rsidP="001D36E1">
            <w:pPr>
              <w:pStyle w:val="10"/>
              <w:spacing w:line="240" w:lineRule="auto"/>
              <w:ind w:leftChars="200" w:left="320"/>
              <w:jc w:val="distribute"/>
              <w:rPr>
                <w:rFonts w:hAnsi="標楷體"/>
                <w:bCs/>
                <w:sz w:val="20"/>
                <w:szCs w:val="20"/>
              </w:rPr>
            </w:pPr>
            <w:r w:rsidRPr="00AF7B11">
              <w:rPr>
                <w:rFonts w:hAnsi="標楷體" w:hint="eastAsia"/>
                <w:bCs/>
                <w:noProof/>
                <w:sz w:val="20"/>
              </w:rPr>
              <w:t>罰款及賠償收入</w:t>
            </w:r>
          </w:p>
        </w:tc>
        <w:tc>
          <w:tcPr>
            <w:tcW w:w="2394"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2,960,000</w:t>
            </w:r>
          </w:p>
        </w:tc>
        <w:tc>
          <w:tcPr>
            <w:tcW w:w="2421"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282"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365"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422"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2,600,000</w:t>
            </w:r>
          </w:p>
        </w:tc>
        <w:tc>
          <w:tcPr>
            <w:tcW w:w="2267"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hint="eastAsia"/>
                <w:bCs/>
                <w:noProof/>
                <w:sz w:val="20"/>
              </w:rPr>
              <w:t>－</w:t>
            </w:r>
          </w:p>
        </w:tc>
        <w:tc>
          <w:tcPr>
            <w:tcW w:w="2268"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360,000</w:t>
            </w:r>
          </w:p>
        </w:tc>
        <w:tc>
          <w:tcPr>
            <w:tcW w:w="1113"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12.16</w:t>
            </w:r>
          </w:p>
        </w:tc>
      </w:tr>
      <w:tr w:rsidR="00140E93" w:rsidRPr="00AF7B11" w:rsidTr="005B031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140E93" w:rsidRPr="00AF7B11" w:rsidRDefault="00140E93" w:rsidP="001D36E1">
            <w:pPr>
              <w:pStyle w:val="10"/>
              <w:spacing w:line="240" w:lineRule="auto"/>
              <w:jc w:val="center"/>
              <w:rPr>
                <w:rFonts w:ascii="新細明體" w:eastAsia="新細明體" w:hAnsi="新細明體"/>
                <w:bCs/>
                <w:sz w:val="20"/>
                <w:szCs w:val="20"/>
              </w:rPr>
            </w:pPr>
            <w:r w:rsidRPr="00AF7B11">
              <w:rPr>
                <w:rFonts w:ascii="新細明體" w:hAnsi="新細明體"/>
                <w:bCs/>
                <w:noProof/>
                <w:sz w:val="20"/>
              </w:rPr>
              <w:t>104</w:t>
            </w:r>
          </w:p>
        </w:tc>
        <w:tc>
          <w:tcPr>
            <w:tcW w:w="2604" w:type="dxa"/>
            <w:shd w:val="clear" w:color="auto" w:fill="auto"/>
            <w:vAlign w:val="center"/>
          </w:tcPr>
          <w:p w:rsidR="00140E93" w:rsidRPr="00AF7B11" w:rsidRDefault="00140E93" w:rsidP="001D36E1">
            <w:pPr>
              <w:pStyle w:val="10"/>
              <w:spacing w:line="240" w:lineRule="auto"/>
              <w:ind w:leftChars="200" w:left="320"/>
              <w:jc w:val="distribute"/>
              <w:rPr>
                <w:rFonts w:hAnsi="標楷體"/>
                <w:bCs/>
                <w:sz w:val="20"/>
                <w:szCs w:val="20"/>
              </w:rPr>
            </w:pPr>
            <w:r w:rsidRPr="00AF7B11">
              <w:rPr>
                <w:rFonts w:hAnsi="標楷體" w:hint="eastAsia"/>
                <w:bCs/>
                <w:noProof/>
                <w:sz w:val="20"/>
              </w:rPr>
              <w:t>罰款及賠償收入</w:t>
            </w:r>
          </w:p>
        </w:tc>
        <w:tc>
          <w:tcPr>
            <w:tcW w:w="2394"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1,567,588</w:t>
            </w:r>
          </w:p>
        </w:tc>
        <w:tc>
          <w:tcPr>
            <w:tcW w:w="2421"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282"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365"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422"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1,511,432</w:t>
            </w:r>
          </w:p>
        </w:tc>
        <w:tc>
          <w:tcPr>
            <w:tcW w:w="2267"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46,156</w:t>
            </w:r>
          </w:p>
        </w:tc>
        <w:tc>
          <w:tcPr>
            <w:tcW w:w="2268"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10,000</w:t>
            </w:r>
          </w:p>
        </w:tc>
        <w:tc>
          <w:tcPr>
            <w:tcW w:w="1113"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0.64</w:t>
            </w:r>
          </w:p>
        </w:tc>
      </w:tr>
      <w:tr w:rsidR="00140E93" w:rsidRPr="00AF7B11" w:rsidTr="005B031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140E93" w:rsidRPr="00AF7B11" w:rsidRDefault="00140E93" w:rsidP="001D36E1">
            <w:pPr>
              <w:pStyle w:val="10"/>
              <w:spacing w:line="240" w:lineRule="auto"/>
              <w:jc w:val="center"/>
              <w:rPr>
                <w:rFonts w:ascii="新細明體" w:eastAsia="新細明體" w:hAnsi="新細明體"/>
                <w:bCs/>
                <w:sz w:val="20"/>
                <w:szCs w:val="20"/>
              </w:rPr>
            </w:pPr>
            <w:r w:rsidRPr="00AF7B11">
              <w:rPr>
                <w:rFonts w:ascii="新細明體" w:hAnsi="新細明體"/>
                <w:bCs/>
                <w:noProof/>
                <w:sz w:val="20"/>
              </w:rPr>
              <w:t>105</w:t>
            </w:r>
          </w:p>
        </w:tc>
        <w:tc>
          <w:tcPr>
            <w:tcW w:w="2604" w:type="dxa"/>
            <w:shd w:val="clear" w:color="auto" w:fill="auto"/>
            <w:vAlign w:val="center"/>
          </w:tcPr>
          <w:p w:rsidR="00140E93" w:rsidRPr="00AF7B11" w:rsidRDefault="00140E93" w:rsidP="001D36E1">
            <w:pPr>
              <w:pStyle w:val="10"/>
              <w:spacing w:line="240" w:lineRule="auto"/>
              <w:ind w:leftChars="200" w:left="320"/>
              <w:jc w:val="distribute"/>
              <w:rPr>
                <w:rFonts w:hAnsi="標楷體"/>
                <w:bCs/>
                <w:sz w:val="20"/>
                <w:szCs w:val="20"/>
              </w:rPr>
            </w:pPr>
            <w:r w:rsidRPr="00AF7B11">
              <w:rPr>
                <w:rFonts w:hAnsi="標楷體" w:hint="eastAsia"/>
                <w:bCs/>
                <w:noProof/>
                <w:sz w:val="20"/>
              </w:rPr>
              <w:t>罰款及賠償收入</w:t>
            </w:r>
          </w:p>
        </w:tc>
        <w:tc>
          <w:tcPr>
            <w:tcW w:w="2394"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877,285</w:t>
            </w:r>
          </w:p>
        </w:tc>
        <w:tc>
          <w:tcPr>
            <w:tcW w:w="2421"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282"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365"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422"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hint="eastAsia"/>
                <w:bCs/>
                <w:noProof/>
                <w:sz w:val="20"/>
              </w:rPr>
              <w:t>－</w:t>
            </w:r>
          </w:p>
        </w:tc>
        <w:tc>
          <w:tcPr>
            <w:tcW w:w="2267"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hint="eastAsia"/>
                <w:bCs/>
                <w:noProof/>
                <w:sz w:val="20"/>
              </w:rPr>
              <w:t>－</w:t>
            </w:r>
          </w:p>
        </w:tc>
        <w:tc>
          <w:tcPr>
            <w:tcW w:w="2268"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877,285</w:t>
            </w:r>
          </w:p>
        </w:tc>
        <w:tc>
          <w:tcPr>
            <w:tcW w:w="1113"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100.00</w:t>
            </w:r>
          </w:p>
        </w:tc>
      </w:tr>
      <w:tr w:rsidR="00140E93" w:rsidRPr="00AF7B11" w:rsidTr="005B031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140E93" w:rsidRPr="00AF7B11" w:rsidRDefault="00140E93" w:rsidP="001D36E1">
            <w:pPr>
              <w:pStyle w:val="10"/>
              <w:spacing w:line="240" w:lineRule="auto"/>
              <w:jc w:val="center"/>
              <w:rPr>
                <w:rFonts w:ascii="新細明體" w:eastAsia="新細明體" w:hAnsi="新細明體"/>
                <w:bCs/>
                <w:sz w:val="20"/>
                <w:szCs w:val="20"/>
              </w:rPr>
            </w:pPr>
            <w:r w:rsidRPr="00AF7B11">
              <w:rPr>
                <w:rFonts w:ascii="新細明體" w:hAnsi="新細明體"/>
                <w:bCs/>
                <w:noProof/>
                <w:sz w:val="20"/>
              </w:rPr>
              <w:t>106</w:t>
            </w:r>
          </w:p>
        </w:tc>
        <w:tc>
          <w:tcPr>
            <w:tcW w:w="2604" w:type="dxa"/>
            <w:shd w:val="clear" w:color="auto" w:fill="auto"/>
            <w:vAlign w:val="center"/>
          </w:tcPr>
          <w:p w:rsidR="00140E93" w:rsidRPr="00AF7B11" w:rsidRDefault="00140E93" w:rsidP="001D36E1">
            <w:pPr>
              <w:pStyle w:val="10"/>
              <w:spacing w:line="240" w:lineRule="auto"/>
              <w:ind w:leftChars="200" w:left="320"/>
              <w:jc w:val="distribute"/>
              <w:rPr>
                <w:rFonts w:hAnsi="標楷體"/>
                <w:bCs/>
                <w:sz w:val="20"/>
                <w:szCs w:val="20"/>
              </w:rPr>
            </w:pPr>
            <w:r w:rsidRPr="00AF7B11">
              <w:rPr>
                <w:rFonts w:hAnsi="標楷體" w:hint="eastAsia"/>
                <w:bCs/>
                <w:noProof/>
                <w:sz w:val="20"/>
              </w:rPr>
              <w:t>罰款及賠償收入</w:t>
            </w:r>
          </w:p>
        </w:tc>
        <w:tc>
          <w:tcPr>
            <w:tcW w:w="2394"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540,000</w:t>
            </w:r>
          </w:p>
        </w:tc>
        <w:tc>
          <w:tcPr>
            <w:tcW w:w="2421"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282"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365"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422"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hint="eastAsia"/>
                <w:bCs/>
                <w:noProof/>
                <w:sz w:val="20"/>
              </w:rPr>
              <w:t>－</w:t>
            </w:r>
          </w:p>
        </w:tc>
        <w:tc>
          <w:tcPr>
            <w:tcW w:w="2267"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hint="eastAsia"/>
                <w:bCs/>
                <w:noProof/>
                <w:sz w:val="20"/>
              </w:rPr>
              <w:t>－</w:t>
            </w:r>
          </w:p>
        </w:tc>
        <w:tc>
          <w:tcPr>
            <w:tcW w:w="2268"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540,000</w:t>
            </w:r>
          </w:p>
        </w:tc>
        <w:tc>
          <w:tcPr>
            <w:tcW w:w="1113"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100.00</w:t>
            </w:r>
          </w:p>
        </w:tc>
      </w:tr>
      <w:tr w:rsidR="00140E93" w:rsidRPr="00AF7B11" w:rsidTr="005B031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140E93" w:rsidRPr="00AF7B11" w:rsidRDefault="00140E93" w:rsidP="001D36E1">
            <w:pPr>
              <w:pStyle w:val="10"/>
              <w:spacing w:line="240" w:lineRule="auto"/>
              <w:jc w:val="center"/>
              <w:rPr>
                <w:rFonts w:ascii="新細明體" w:eastAsia="新細明體" w:hAnsi="新細明體"/>
                <w:bCs/>
                <w:sz w:val="20"/>
                <w:szCs w:val="20"/>
              </w:rPr>
            </w:pPr>
            <w:r w:rsidRPr="00AF7B11">
              <w:rPr>
                <w:rFonts w:ascii="新細明體" w:hAnsi="新細明體"/>
                <w:bCs/>
                <w:noProof/>
                <w:sz w:val="20"/>
              </w:rPr>
              <w:t>107</w:t>
            </w:r>
          </w:p>
        </w:tc>
        <w:tc>
          <w:tcPr>
            <w:tcW w:w="2604" w:type="dxa"/>
            <w:shd w:val="clear" w:color="auto" w:fill="auto"/>
            <w:vAlign w:val="center"/>
          </w:tcPr>
          <w:p w:rsidR="00140E93" w:rsidRPr="00AF7B11" w:rsidRDefault="00140E93" w:rsidP="001D36E1">
            <w:pPr>
              <w:pStyle w:val="10"/>
              <w:spacing w:line="240" w:lineRule="auto"/>
              <w:ind w:leftChars="200" w:left="320"/>
              <w:jc w:val="distribute"/>
              <w:rPr>
                <w:rFonts w:hAnsi="標楷體"/>
                <w:bCs/>
                <w:sz w:val="20"/>
                <w:szCs w:val="20"/>
              </w:rPr>
            </w:pPr>
            <w:r w:rsidRPr="00AF7B11">
              <w:rPr>
                <w:rFonts w:hAnsi="標楷體" w:hint="eastAsia"/>
                <w:bCs/>
                <w:noProof/>
                <w:sz w:val="20"/>
              </w:rPr>
              <w:t>罰款及賠償收入</w:t>
            </w:r>
          </w:p>
        </w:tc>
        <w:tc>
          <w:tcPr>
            <w:tcW w:w="2394"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1,746,583</w:t>
            </w:r>
          </w:p>
        </w:tc>
        <w:tc>
          <w:tcPr>
            <w:tcW w:w="2421"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282"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365"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422"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hint="eastAsia"/>
                <w:bCs/>
                <w:noProof/>
                <w:sz w:val="20"/>
              </w:rPr>
              <w:t>－</w:t>
            </w:r>
          </w:p>
        </w:tc>
        <w:tc>
          <w:tcPr>
            <w:tcW w:w="2267"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hint="eastAsia"/>
                <w:bCs/>
                <w:noProof/>
                <w:sz w:val="20"/>
              </w:rPr>
              <w:t>－</w:t>
            </w:r>
          </w:p>
        </w:tc>
        <w:tc>
          <w:tcPr>
            <w:tcW w:w="2268"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1,746,583</w:t>
            </w:r>
          </w:p>
        </w:tc>
        <w:tc>
          <w:tcPr>
            <w:tcW w:w="1113"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100.00</w:t>
            </w:r>
          </w:p>
        </w:tc>
      </w:tr>
      <w:tr w:rsidR="00140E93" w:rsidRPr="00AF7B11" w:rsidTr="005B031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140E93" w:rsidRPr="00AF7B11" w:rsidRDefault="00140E93" w:rsidP="001D36E1">
            <w:pPr>
              <w:pStyle w:val="10"/>
              <w:spacing w:line="240" w:lineRule="auto"/>
              <w:jc w:val="center"/>
              <w:rPr>
                <w:rFonts w:ascii="新細明體" w:eastAsia="新細明體" w:hAnsi="新細明體"/>
                <w:bCs/>
                <w:sz w:val="20"/>
                <w:szCs w:val="20"/>
              </w:rPr>
            </w:pPr>
            <w:r w:rsidRPr="00AF7B11">
              <w:rPr>
                <w:rFonts w:ascii="新細明體" w:hAnsi="新細明體"/>
                <w:bCs/>
                <w:noProof/>
                <w:sz w:val="20"/>
              </w:rPr>
              <w:t>108</w:t>
            </w:r>
          </w:p>
        </w:tc>
        <w:tc>
          <w:tcPr>
            <w:tcW w:w="2604" w:type="dxa"/>
            <w:shd w:val="clear" w:color="auto" w:fill="auto"/>
            <w:vAlign w:val="center"/>
          </w:tcPr>
          <w:p w:rsidR="00140E93" w:rsidRPr="00AF7B11" w:rsidRDefault="00140E93" w:rsidP="001D36E1">
            <w:pPr>
              <w:pStyle w:val="10"/>
              <w:spacing w:line="240" w:lineRule="auto"/>
              <w:ind w:leftChars="200" w:left="320"/>
              <w:jc w:val="distribute"/>
              <w:rPr>
                <w:rFonts w:hAnsi="標楷體"/>
                <w:b/>
                <w:bCs/>
                <w:sz w:val="20"/>
                <w:szCs w:val="20"/>
              </w:rPr>
            </w:pPr>
            <w:r w:rsidRPr="00AF7B11">
              <w:rPr>
                <w:rFonts w:hAnsi="標楷體" w:hint="eastAsia"/>
                <w:b/>
                <w:bCs/>
                <w:noProof/>
                <w:sz w:val="20"/>
              </w:rPr>
              <w:t>小計</w:t>
            </w:r>
          </w:p>
        </w:tc>
        <w:tc>
          <w:tcPr>
            <w:tcW w:w="2394"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
                <w:bCs/>
                <w:sz w:val="20"/>
                <w:szCs w:val="20"/>
              </w:rPr>
            </w:pPr>
            <w:r w:rsidRPr="00AF7B11">
              <w:rPr>
                <w:rFonts w:ascii="新細明體" w:hAnsi="新細明體"/>
                <w:b/>
                <w:bCs/>
                <w:noProof/>
                <w:sz w:val="20"/>
              </w:rPr>
              <w:t>8,801,930</w:t>
            </w:r>
          </w:p>
        </w:tc>
        <w:tc>
          <w:tcPr>
            <w:tcW w:w="2421" w:type="dxa"/>
            <w:shd w:val="clear" w:color="auto" w:fill="auto"/>
            <w:vAlign w:val="center"/>
          </w:tcPr>
          <w:p w:rsidR="00140E93" w:rsidRPr="00AF7B11" w:rsidRDefault="00140E93" w:rsidP="001D36E1">
            <w:pPr>
              <w:pStyle w:val="10"/>
              <w:spacing w:line="240" w:lineRule="auto"/>
              <w:jc w:val="right"/>
              <w:rPr>
                <w:b/>
                <w:bCs/>
                <w:sz w:val="20"/>
                <w:szCs w:val="20"/>
              </w:rPr>
            </w:pPr>
            <w:r w:rsidRPr="00AF7B11">
              <w:rPr>
                <w:rFonts w:hint="eastAsia"/>
                <w:b/>
                <w:bCs/>
                <w:noProof/>
                <w:sz w:val="20"/>
              </w:rPr>
              <w:t>－</w:t>
            </w:r>
          </w:p>
        </w:tc>
        <w:tc>
          <w:tcPr>
            <w:tcW w:w="2282" w:type="dxa"/>
            <w:shd w:val="clear" w:color="auto" w:fill="auto"/>
            <w:vAlign w:val="center"/>
          </w:tcPr>
          <w:p w:rsidR="00140E93" w:rsidRPr="00AF7B11" w:rsidRDefault="00140E93" w:rsidP="001D36E1">
            <w:pPr>
              <w:pStyle w:val="10"/>
              <w:spacing w:line="240" w:lineRule="auto"/>
              <w:jc w:val="right"/>
              <w:rPr>
                <w:b/>
                <w:bCs/>
                <w:sz w:val="20"/>
                <w:szCs w:val="20"/>
              </w:rPr>
            </w:pPr>
            <w:r w:rsidRPr="00AF7B11">
              <w:rPr>
                <w:rFonts w:hint="eastAsia"/>
                <w:b/>
                <w:bCs/>
                <w:noProof/>
                <w:sz w:val="20"/>
              </w:rPr>
              <w:t>－</w:t>
            </w:r>
          </w:p>
        </w:tc>
        <w:tc>
          <w:tcPr>
            <w:tcW w:w="2365" w:type="dxa"/>
            <w:shd w:val="clear" w:color="auto" w:fill="auto"/>
            <w:vAlign w:val="center"/>
          </w:tcPr>
          <w:p w:rsidR="00140E93" w:rsidRPr="00AF7B11" w:rsidRDefault="00140E93" w:rsidP="001D36E1">
            <w:pPr>
              <w:pStyle w:val="10"/>
              <w:spacing w:line="240" w:lineRule="auto"/>
              <w:jc w:val="right"/>
              <w:rPr>
                <w:b/>
                <w:bCs/>
                <w:sz w:val="20"/>
                <w:szCs w:val="20"/>
              </w:rPr>
            </w:pPr>
            <w:r w:rsidRPr="00AF7B11">
              <w:rPr>
                <w:rFonts w:hint="eastAsia"/>
                <w:b/>
                <w:bCs/>
                <w:noProof/>
                <w:sz w:val="20"/>
              </w:rPr>
              <w:t>－</w:t>
            </w:r>
          </w:p>
        </w:tc>
        <w:tc>
          <w:tcPr>
            <w:tcW w:w="2422"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
                <w:bCs/>
                <w:sz w:val="20"/>
                <w:szCs w:val="20"/>
              </w:rPr>
            </w:pPr>
            <w:r w:rsidRPr="00AF7B11">
              <w:rPr>
                <w:rFonts w:ascii="新細明體" w:hAnsi="新細明體"/>
                <w:b/>
                <w:bCs/>
                <w:noProof/>
                <w:sz w:val="20"/>
              </w:rPr>
              <w:t>1,734,351</w:t>
            </w:r>
          </w:p>
        </w:tc>
        <w:tc>
          <w:tcPr>
            <w:tcW w:w="2267"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
                <w:bCs/>
                <w:sz w:val="20"/>
                <w:szCs w:val="20"/>
              </w:rPr>
            </w:pPr>
            <w:r w:rsidRPr="00AF7B11">
              <w:rPr>
                <w:rFonts w:ascii="新細明體" w:hAnsi="新細明體"/>
                <w:b/>
                <w:bCs/>
                <w:noProof/>
                <w:sz w:val="20"/>
              </w:rPr>
              <w:t>4,965,651</w:t>
            </w:r>
          </w:p>
        </w:tc>
        <w:tc>
          <w:tcPr>
            <w:tcW w:w="2268"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
                <w:bCs/>
                <w:sz w:val="20"/>
                <w:szCs w:val="20"/>
              </w:rPr>
            </w:pPr>
            <w:r w:rsidRPr="00AF7B11">
              <w:rPr>
                <w:rFonts w:ascii="新細明體" w:hAnsi="新細明體"/>
                <w:b/>
                <w:bCs/>
                <w:noProof/>
                <w:sz w:val="20"/>
              </w:rPr>
              <w:t>2,101,928</w:t>
            </w:r>
          </w:p>
        </w:tc>
        <w:tc>
          <w:tcPr>
            <w:tcW w:w="1113"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
                <w:bCs/>
                <w:sz w:val="20"/>
                <w:szCs w:val="20"/>
              </w:rPr>
            </w:pPr>
            <w:r w:rsidRPr="00AF7B11">
              <w:rPr>
                <w:rFonts w:ascii="新細明體" w:hAnsi="新細明體"/>
                <w:b/>
                <w:bCs/>
                <w:noProof/>
                <w:sz w:val="20"/>
              </w:rPr>
              <w:t>23.88</w:t>
            </w:r>
          </w:p>
        </w:tc>
      </w:tr>
      <w:tr w:rsidR="00140E93" w:rsidRPr="00AF7B11" w:rsidTr="005B031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140E93" w:rsidRPr="00AF7B11" w:rsidRDefault="00140E93" w:rsidP="001D36E1">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140E93" w:rsidRPr="00AF7B11" w:rsidRDefault="00140E93" w:rsidP="001D36E1">
            <w:pPr>
              <w:pStyle w:val="10"/>
              <w:spacing w:line="240" w:lineRule="auto"/>
              <w:ind w:leftChars="200" w:left="320"/>
              <w:jc w:val="distribute"/>
              <w:rPr>
                <w:rFonts w:hAnsi="標楷體"/>
                <w:bCs/>
                <w:sz w:val="20"/>
                <w:szCs w:val="20"/>
              </w:rPr>
            </w:pPr>
            <w:r w:rsidRPr="00AF7B11">
              <w:rPr>
                <w:rFonts w:hAnsi="標楷體" w:hint="eastAsia"/>
                <w:bCs/>
                <w:noProof/>
                <w:sz w:val="20"/>
              </w:rPr>
              <w:t>罰款及賠償收入</w:t>
            </w:r>
          </w:p>
        </w:tc>
        <w:tc>
          <w:tcPr>
            <w:tcW w:w="2394"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2,333,730</w:t>
            </w:r>
          </w:p>
        </w:tc>
        <w:tc>
          <w:tcPr>
            <w:tcW w:w="2421"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282"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365"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422"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99,554</w:t>
            </w:r>
          </w:p>
        </w:tc>
        <w:tc>
          <w:tcPr>
            <w:tcW w:w="2267"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132,248</w:t>
            </w:r>
          </w:p>
        </w:tc>
        <w:tc>
          <w:tcPr>
            <w:tcW w:w="2268"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2,101,928</w:t>
            </w:r>
          </w:p>
        </w:tc>
        <w:tc>
          <w:tcPr>
            <w:tcW w:w="1113"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90.07</w:t>
            </w:r>
          </w:p>
        </w:tc>
      </w:tr>
      <w:tr w:rsidR="00140E93" w:rsidRPr="00AF7B11" w:rsidTr="005B031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140E93" w:rsidRPr="00AF7B11" w:rsidRDefault="00140E93" w:rsidP="001D36E1">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140E93" w:rsidRPr="00AF7B11" w:rsidRDefault="00140E93" w:rsidP="001D36E1">
            <w:pPr>
              <w:pStyle w:val="10"/>
              <w:spacing w:line="240" w:lineRule="auto"/>
              <w:ind w:leftChars="200" w:left="320"/>
              <w:jc w:val="distribute"/>
              <w:rPr>
                <w:rFonts w:hAnsi="標楷體"/>
                <w:bCs/>
                <w:sz w:val="20"/>
                <w:szCs w:val="20"/>
              </w:rPr>
            </w:pPr>
            <w:r w:rsidRPr="00AF7B11">
              <w:rPr>
                <w:rFonts w:hAnsi="標楷體" w:hint="eastAsia"/>
                <w:bCs/>
                <w:noProof/>
                <w:sz w:val="20"/>
              </w:rPr>
              <w:t>補助及協助收入</w:t>
            </w:r>
          </w:p>
        </w:tc>
        <w:tc>
          <w:tcPr>
            <w:tcW w:w="2394"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6,468,200</w:t>
            </w:r>
          </w:p>
        </w:tc>
        <w:tc>
          <w:tcPr>
            <w:tcW w:w="2421"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282"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365"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422"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1,634,797</w:t>
            </w:r>
          </w:p>
        </w:tc>
        <w:tc>
          <w:tcPr>
            <w:tcW w:w="2267"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4,833,403</w:t>
            </w:r>
          </w:p>
        </w:tc>
        <w:tc>
          <w:tcPr>
            <w:tcW w:w="2268"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hint="eastAsia"/>
                <w:bCs/>
                <w:noProof/>
                <w:sz w:val="20"/>
              </w:rPr>
              <w:t>－</w:t>
            </w:r>
          </w:p>
        </w:tc>
        <w:tc>
          <w:tcPr>
            <w:tcW w:w="1113"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hint="eastAsia"/>
                <w:bCs/>
                <w:noProof/>
                <w:sz w:val="20"/>
              </w:rPr>
              <w:t>－</w:t>
            </w:r>
          </w:p>
        </w:tc>
      </w:tr>
      <w:tr w:rsidR="00140E93" w:rsidRPr="00AF7B11" w:rsidTr="005B031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140E93" w:rsidRPr="00AF7B11" w:rsidRDefault="00140E93" w:rsidP="001D36E1">
            <w:pPr>
              <w:pStyle w:val="10"/>
              <w:spacing w:line="240" w:lineRule="auto"/>
              <w:jc w:val="center"/>
              <w:rPr>
                <w:rFonts w:ascii="新細明體" w:eastAsia="新細明體" w:hAnsi="新細明體"/>
                <w:bCs/>
                <w:sz w:val="20"/>
                <w:szCs w:val="20"/>
              </w:rPr>
            </w:pPr>
            <w:r w:rsidRPr="00AF7B11">
              <w:rPr>
                <w:rFonts w:ascii="新細明體" w:hAnsi="新細明體"/>
                <w:bCs/>
                <w:noProof/>
                <w:sz w:val="20"/>
              </w:rPr>
              <w:t>109</w:t>
            </w:r>
          </w:p>
        </w:tc>
        <w:tc>
          <w:tcPr>
            <w:tcW w:w="2604" w:type="dxa"/>
            <w:shd w:val="clear" w:color="auto" w:fill="auto"/>
            <w:vAlign w:val="center"/>
          </w:tcPr>
          <w:p w:rsidR="00140E93" w:rsidRPr="00AF7B11" w:rsidRDefault="00140E93" w:rsidP="001D36E1">
            <w:pPr>
              <w:pStyle w:val="10"/>
              <w:spacing w:line="240" w:lineRule="auto"/>
              <w:ind w:leftChars="200" w:left="320"/>
              <w:jc w:val="distribute"/>
              <w:rPr>
                <w:rFonts w:hAnsi="標楷體"/>
                <w:b/>
                <w:bCs/>
                <w:sz w:val="20"/>
                <w:szCs w:val="20"/>
              </w:rPr>
            </w:pPr>
            <w:r w:rsidRPr="00AF7B11">
              <w:rPr>
                <w:rFonts w:hAnsi="標楷體" w:hint="eastAsia"/>
                <w:b/>
                <w:bCs/>
                <w:noProof/>
                <w:sz w:val="20"/>
              </w:rPr>
              <w:t>小計</w:t>
            </w:r>
          </w:p>
        </w:tc>
        <w:tc>
          <w:tcPr>
            <w:tcW w:w="2394"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
                <w:bCs/>
                <w:sz w:val="20"/>
                <w:szCs w:val="20"/>
              </w:rPr>
            </w:pPr>
            <w:r w:rsidRPr="00AF7B11">
              <w:rPr>
                <w:rFonts w:ascii="新細明體" w:hAnsi="新細明體"/>
                <w:b/>
                <w:bCs/>
                <w:noProof/>
                <w:sz w:val="20"/>
              </w:rPr>
              <w:t>15,104,582</w:t>
            </w:r>
          </w:p>
        </w:tc>
        <w:tc>
          <w:tcPr>
            <w:tcW w:w="2421" w:type="dxa"/>
            <w:shd w:val="clear" w:color="auto" w:fill="auto"/>
            <w:vAlign w:val="center"/>
          </w:tcPr>
          <w:p w:rsidR="00140E93" w:rsidRPr="00AF7B11" w:rsidRDefault="00140E93" w:rsidP="001D36E1">
            <w:pPr>
              <w:pStyle w:val="10"/>
              <w:spacing w:line="240" w:lineRule="auto"/>
              <w:jc w:val="right"/>
              <w:rPr>
                <w:b/>
                <w:bCs/>
                <w:sz w:val="20"/>
                <w:szCs w:val="20"/>
              </w:rPr>
            </w:pPr>
            <w:r w:rsidRPr="00AF7B11">
              <w:rPr>
                <w:rFonts w:hint="eastAsia"/>
                <w:b/>
                <w:bCs/>
                <w:noProof/>
                <w:sz w:val="20"/>
              </w:rPr>
              <w:t>－</w:t>
            </w:r>
          </w:p>
        </w:tc>
        <w:tc>
          <w:tcPr>
            <w:tcW w:w="2282" w:type="dxa"/>
            <w:shd w:val="clear" w:color="auto" w:fill="auto"/>
            <w:vAlign w:val="center"/>
          </w:tcPr>
          <w:p w:rsidR="00140E93" w:rsidRPr="00AF7B11" w:rsidRDefault="00140E93" w:rsidP="001D36E1">
            <w:pPr>
              <w:pStyle w:val="10"/>
              <w:spacing w:line="240" w:lineRule="auto"/>
              <w:jc w:val="right"/>
              <w:rPr>
                <w:b/>
                <w:bCs/>
                <w:sz w:val="20"/>
                <w:szCs w:val="20"/>
              </w:rPr>
            </w:pPr>
            <w:r w:rsidRPr="00AF7B11">
              <w:rPr>
                <w:rFonts w:hint="eastAsia"/>
                <w:b/>
                <w:bCs/>
                <w:noProof/>
                <w:sz w:val="20"/>
              </w:rPr>
              <w:t>－</w:t>
            </w:r>
          </w:p>
        </w:tc>
        <w:tc>
          <w:tcPr>
            <w:tcW w:w="2365" w:type="dxa"/>
            <w:shd w:val="clear" w:color="auto" w:fill="auto"/>
            <w:vAlign w:val="center"/>
          </w:tcPr>
          <w:p w:rsidR="00140E93" w:rsidRPr="00AF7B11" w:rsidRDefault="00140E93" w:rsidP="001D36E1">
            <w:pPr>
              <w:pStyle w:val="10"/>
              <w:spacing w:line="240" w:lineRule="auto"/>
              <w:jc w:val="right"/>
              <w:rPr>
                <w:b/>
                <w:bCs/>
                <w:sz w:val="20"/>
                <w:szCs w:val="20"/>
              </w:rPr>
            </w:pPr>
            <w:r w:rsidRPr="00AF7B11">
              <w:rPr>
                <w:rFonts w:hint="eastAsia"/>
                <w:b/>
                <w:bCs/>
                <w:noProof/>
                <w:sz w:val="20"/>
              </w:rPr>
              <w:t>－</w:t>
            </w:r>
          </w:p>
        </w:tc>
        <w:tc>
          <w:tcPr>
            <w:tcW w:w="2422"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
                <w:bCs/>
                <w:sz w:val="20"/>
                <w:szCs w:val="20"/>
              </w:rPr>
            </w:pPr>
            <w:r w:rsidRPr="00AF7B11">
              <w:rPr>
                <w:rFonts w:ascii="新細明體" w:hAnsi="新細明體"/>
                <w:b/>
                <w:bCs/>
                <w:noProof/>
                <w:sz w:val="20"/>
              </w:rPr>
              <w:t>5,152,999</w:t>
            </w:r>
          </w:p>
        </w:tc>
        <w:tc>
          <w:tcPr>
            <w:tcW w:w="2267"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
                <w:bCs/>
                <w:sz w:val="20"/>
                <w:szCs w:val="20"/>
              </w:rPr>
            </w:pPr>
            <w:r w:rsidRPr="00AF7B11">
              <w:rPr>
                <w:rFonts w:ascii="新細明體" w:hAnsi="新細明體"/>
                <w:b/>
                <w:bCs/>
                <w:noProof/>
                <w:sz w:val="20"/>
              </w:rPr>
              <w:t>5,441,501</w:t>
            </w:r>
          </w:p>
        </w:tc>
        <w:tc>
          <w:tcPr>
            <w:tcW w:w="2268"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
                <w:bCs/>
                <w:sz w:val="20"/>
                <w:szCs w:val="20"/>
              </w:rPr>
            </w:pPr>
            <w:r w:rsidRPr="00AF7B11">
              <w:rPr>
                <w:rFonts w:ascii="新細明體" w:hAnsi="新細明體"/>
                <w:b/>
                <w:bCs/>
                <w:noProof/>
                <w:sz w:val="20"/>
              </w:rPr>
              <w:t>4,510,082</w:t>
            </w:r>
          </w:p>
        </w:tc>
        <w:tc>
          <w:tcPr>
            <w:tcW w:w="1113"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
                <w:bCs/>
                <w:sz w:val="20"/>
                <w:szCs w:val="20"/>
              </w:rPr>
            </w:pPr>
            <w:r w:rsidRPr="00AF7B11">
              <w:rPr>
                <w:rFonts w:ascii="新細明體" w:hAnsi="新細明體"/>
                <w:b/>
                <w:bCs/>
                <w:noProof/>
                <w:sz w:val="20"/>
              </w:rPr>
              <w:t>29.86</w:t>
            </w:r>
          </w:p>
        </w:tc>
      </w:tr>
      <w:tr w:rsidR="00140E93" w:rsidRPr="00AF7B11" w:rsidTr="005B031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140E93" w:rsidRPr="00AF7B11" w:rsidRDefault="00140E93" w:rsidP="001D36E1">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140E93" w:rsidRPr="00AF7B11" w:rsidRDefault="00140E93" w:rsidP="001D36E1">
            <w:pPr>
              <w:pStyle w:val="10"/>
              <w:spacing w:line="240" w:lineRule="auto"/>
              <w:ind w:leftChars="200" w:left="320"/>
              <w:jc w:val="distribute"/>
              <w:rPr>
                <w:rFonts w:hAnsi="標楷體"/>
                <w:bCs/>
                <w:sz w:val="20"/>
                <w:szCs w:val="20"/>
              </w:rPr>
            </w:pPr>
            <w:r w:rsidRPr="00AF7B11">
              <w:rPr>
                <w:rFonts w:hAnsi="標楷體" w:hint="eastAsia"/>
                <w:bCs/>
                <w:noProof/>
                <w:sz w:val="20"/>
              </w:rPr>
              <w:t>罰款及賠償收入</w:t>
            </w:r>
          </w:p>
        </w:tc>
        <w:tc>
          <w:tcPr>
            <w:tcW w:w="2394"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4,539,582</w:t>
            </w:r>
          </w:p>
        </w:tc>
        <w:tc>
          <w:tcPr>
            <w:tcW w:w="2421"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282"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365"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422"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hint="eastAsia"/>
                <w:bCs/>
                <w:noProof/>
                <w:sz w:val="20"/>
              </w:rPr>
              <w:t>－</w:t>
            </w:r>
          </w:p>
        </w:tc>
        <w:tc>
          <w:tcPr>
            <w:tcW w:w="2267"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29,500</w:t>
            </w:r>
          </w:p>
        </w:tc>
        <w:tc>
          <w:tcPr>
            <w:tcW w:w="2268"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4,510,082</w:t>
            </w:r>
          </w:p>
        </w:tc>
        <w:tc>
          <w:tcPr>
            <w:tcW w:w="1113"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99.35</w:t>
            </w:r>
          </w:p>
        </w:tc>
      </w:tr>
      <w:tr w:rsidR="00140E93" w:rsidRPr="00AF7B11" w:rsidTr="005B031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140E93" w:rsidRPr="00AF7B11" w:rsidRDefault="00140E93" w:rsidP="001D36E1">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140E93" w:rsidRPr="00AF7B11" w:rsidRDefault="00140E93" w:rsidP="001D36E1">
            <w:pPr>
              <w:pStyle w:val="10"/>
              <w:spacing w:line="240" w:lineRule="auto"/>
              <w:ind w:leftChars="200" w:left="320"/>
              <w:jc w:val="distribute"/>
              <w:rPr>
                <w:rFonts w:hAnsi="標楷體"/>
                <w:bCs/>
                <w:sz w:val="20"/>
                <w:szCs w:val="20"/>
              </w:rPr>
            </w:pPr>
            <w:r w:rsidRPr="00AF7B11">
              <w:rPr>
                <w:rFonts w:hAnsi="標楷體" w:hint="eastAsia"/>
                <w:bCs/>
                <w:noProof/>
                <w:sz w:val="20"/>
              </w:rPr>
              <w:t>補助及協助收入</w:t>
            </w:r>
          </w:p>
        </w:tc>
        <w:tc>
          <w:tcPr>
            <w:tcW w:w="2394"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10,565,000</w:t>
            </w:r>
          </w:p>
        </w:tc>
        <w:tc>
          <w:tcPr>
            <w:tcW w:w="2421"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282"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365"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422"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5,152,999</w:t>
            </w:r>
          </w:p>
        </w:tc>
        <w:tc>
          <w:tcPr>
            <w:tcW w:w="2267"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5,412,001</w:t>
            </w:r>
          </w:p>
        </w:tc>
        <w:tc>
          <w:tcPr>
            <w:tcW w:w="2268"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hint="eastAsia"/>
                <w:bCs/>
                <w:noProof/>
                <w:sz w:val="20"/>
              </w:rPr>
              <w:t>－</w:t>
            </w:r>
          </w:p>
        </w:tc>
        <w:tc>
          <w:tcPr>
            <w:tcW w:w="1113"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hint="eastAsia"/>
                <w:bCs/>
                <w:noProof/>
                <w:sz w:val="20"/>
              </w:rPr>
              <w:t>－</w:t>
            </w:r>
          </w:p>
        </w:tc>
      </w:tr>
      <w:tr w:rsidR="00140E93" w:rsidRPr="00AF7B11" w:rsidTr="005B031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140E93" w:rsidRPr="00AF7B11" w:rsidRDefault="00140E93" w:rsidP="001D36E1">
            <w:pPr>
              <w:pStyle w:val="10"/>
              <w:spacing w:line="240" w:lineRule="auto"/>
              <w:jc w:val="center"/>
              <w:rPr>
                <w:rFonts w:ascii="新細明體" w:eastAsia="新細明體" w:hAnsi="新細明體"/>
                <w:bCs/>
                <w:sz w:val="20"/>
                <w:szCs w:val="20"/>
              </w:rPr>
            </w:pPr>
            <w:r w:rsidRPr="00AF7B11">
              <w:rPr>
                <w:rFonts w:ascii="新細明體" w:hAnsi="新細明體"/>
                <w:bCs/>
                <w:noProof/>
                <w:sz w:val="20"/>
              </w:rPr>
              <w:t>110</w:t>
            </w:r>
          </w:p>
        </w:tc>
        <w:tc>
          <w:tcPr>
            <w:tcW w:w="2604" w:type="dxa"/>
            <w:shd w:val="clear" w:color="auto" w:fill="auto"/>
            <w:vAlign w:val="center"/>
          </w:tcPr>
          <w:p w:rsidR="00140E93" w:rsidRPr="00AF7B11" w:rsidRDefault="00140E93" w:rsidP="001D36E1">
            <w:pPr>
              <w:pStyle w:val="10"/>
              <w:spacing w:line="240" w:lineRule="auto"/>
              <w:ind w:leftChars="200" w:left="320"/>
              <w:jc w:val="distribute"/>
              <w:rPr>
                <w:rFonts w:hAnsi="標楷體"/>
                <w:b/>
                <w:bCs/>
                <w:sz w:val="20"/>
                <w:szCs w:val="20"/>
              </w:rPr>
            </w:pPr>
            <w:r w:rsidRPr="00AF7B11">
              <w:rPr>
                <w:rFonts w:hAnsi="標楷體" w:hint="eastAsia"/>
                <w:b/>
                <w:bCs/>
                <w:noProof/>
                <w:sz w:val="20"/>
              </w:rPr>
              <w:t>小計</w:t>
            </w:r>
          </w:p>
        </w:tc>
        <w:tc>
          <w:tcPr>
            <w:tcW w:w="2394"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
                <w:bCs/>
                <w:sz w:val="20"/>
                <w:szCs w:val="20"/>
              </w:rPr>
            </w:pPr>
            <w:r w:rsidRPr="00AF7B11">
              <w:rPr>
                <w:rFonts w:ascii="新細明體" w:hAnsi="新細明體"/>
                <w:b/>
                <w:bCs/>
                <w:noProof/>
                <w:sz w:val="20"/>
              </w:rPr>
              <w:t>46,863,287</w:t>
            </w:r>
          </w:p>
        </w:tc>
        <w:tc>
          <w:tcPr>
            <w:tcW w:w="2421" w:type="dxa"/>
            <w:shd w:val="clear" w:color="auto" w:fill="auto"/>
            <w:vAlign w:val="center"/>
          </w:tcPr>
          <w:p w:rsidR="00140E93" w:rsidRPr="00AF7B11" w:rsidRDefault="00140E93" w:rsidP="001D36E1">
            <w:pPr>
              <w:pStyle w:val="10"/>
              <w:spacing w:line="240" w:lineRule="auto"/>
              <w:jc w:val="right"/>
              <w:rPr>
                <w:b/>
                <w:bCs/>
                <w:sz w:val="20"/>
                <w:szCs w:val="20"/>
              </w:rPr>
            </w:pPr>
            <w:r w:rsidRPr="00AF7B11">
              <w:rPr>
                <w:rFonts w:hint="eastAsia"/>
                <w:b/>
                <w:bCs/>
                <w:noProof/>
                <w:sz w:val="20"/>
              </w:rPr>
              <w:t>－</w:t>
            </w:r>
          </w:p>
        </w:tc>
        <w:tc>
          <w:tcPr>
            <w:tcW w:w="2282" w:type="dxa"/>
            <w:shd w:val="clear" w:color="auto" w:fill="auto"/>
            <w:vAlign w:val="center"/>
          </w:tcPr>
          <w:p w:rsidR="00140E93" w:rsidRPr="00AF7B11" w:rsidRDefault="00140E93" w:rsidP="001D36E1">
            <w:pPr>
              <w:pStyle w:val="10"/>
              <w:spacing w:line="240" w:lineRule="auto"/>
              <w:jc w:val="right"/>
              <w:rPr>
                <w:b/>
                <w:bCs/>
                <w:sz w:val="20"/>
                <w:szCs w:val="20"/>
              </w:rPr>
            </w:pPr>
            <w:r w:rsidRPr="00AF7B11">
              <w:rPr>
                <w:rFonts w:hint="eastAsia"/>
                <w:b/>
                <w:bCs/>
                <w:noProof/>
                <w:sz w:val="20"/>
              </w:rPr>
              <w:t>－</w:t>
            </w:r>
          </w:p>
        </w:tc>
        <w:tc>
          <w:tcPr>
            <w:tcW w:w="2365" w:type="dxa"/>
            <w:shd w:val="clear" w:color="auto" w:fill="auto"/>
            <w:vAlign w:val="center"/>
          </w:tcPr>
          <w:p w:rsidR="00140E93" w:rsidRPr="00AF7B11" w:rsidRDefault="00140E93" w:rsidP="001D36E1">
            <w:pPr>
              <w:pStyle w:val="10"/>
              <w:spacing w:line="240" w:lineRule="auto"/>
              <w:jc w:val="right"/>
              <w:rPr>
                <w:b/>
                <w:bCs/>
                <w:sz w:val="20"/>
                <w:szCs w:val="20"/>
              </w:rPr>
            </w:pPr>
            <w:r w:rsidRPr="00AF7B11">
              <w:rPr>
                <w:rFonts w:hint="eastAsia"/>
                <w:b/>
                <w:bCs/>
                <w:noProof/>
                <w:sz w:val="20"/>
              </w:rPr>
              <w:t>－</w:t>
            </w:r>
          </w:p>
        </w:tc>
        <w:tc>
          <w:tcPr>
            <w:tcW w:w="2422"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
                <w:bCs/>
                <w:sz w:val="20"/>
                <w:szCs w:val="20"/>
              </w:rPr>
            </w:pPr>
            <w:r w:rsidRPr="00AF7B11">
              <w:rPr>
                <w:rFonts w:ascii="新細明體" w:hAnsi="新細明體"/>
                <w:b/>
                <w:bCs/>
                <w:noProof/>
                <w:sz w:val="20"/>
              </w:rPr>
              <w:t>5,429,500</w:t>
            </w:r>
          </w:p>
        </w:tc>
        <w:tc>
          <w:tcPr>
            <w:tcW w:w="2267"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
                <w:bCs/>
                <w:sz w:val="20"/>
                <w:szCs w:val="20"/>
              </w:rPr>
            </w:pPr>
            <w:r w:rsidRPr="00AF7B11">
              <w:rPr>
                <w:rFonts w:ascii="新細明體" w:hAnsi="新細明體"/>
                <w:b/>
                <w:bCs/>
                <w:noProof/>
                <w:sz w:val="20"/>
              </w:rPr>
              <w:t>9,930,100</w:t>
            </w:r>
          </w:p>
        </w:tc>
        <w:tc>
          <w:tcPr>
            <w:tcW w:w="2268"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
                <w:bCs/>
                <w:sz w:val="20"/>
                <w:szCs w:val="20"/>
              </w:rPr>
            </w:pPr>
            <w:r w:rsidRPr="00AF7B11">
              <w:rPr>
                <w:rFonts w:ascii="新細明體" w:hAnsi="新細明體"/>
                <w:b/>
                <w:bCs/>
                <w:noProof/>
                <w:sz w:val="20"/>
              </w:rPr>
              <w:t>31,503,687</w:t>
            </w:r>
          </w:p>
        </w:tc>
        <w:tc>
          <w:tcPr>
            <w:tcW w:w="1113"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
                <w:bCs/>
                <w:sz w:val="20"/>
                <w:szCs w:val="20"/>
              </w:rPr>
            </w:pPr>
            <w:r w:rsidRPr="00AF7B11">
              <w:rPr>
                <w:rFonts w:ascii="新細明體" w:hAnsi="新細明體"/>
                <w:b/>
                <w:bCs/>
                <w:noProof/>
                <w:sz w:val="20"/>
              </w:rPr>
              <w:t>67.22</w:t>
            </w:r>
          </w:p>
        </w:tc>
      </w:tr>
      <w:tr w:rsidR="00140E93" w:rsidRPr="00AF7B11" w:rsidTr="005B031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140E93" w:rsidRPr="00AF7B11" w:rsidRDefault="00140E93" w:rsidP="001D36E1">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140E93" w:rsidRPr="00AF7B11" w:rsidRDefault="00140E93" w:rsidP="001D36E1">
            <w:pPr>
              <w:pStyle w:val="10"/>
              <w:spacing w:line="240" w:lineRule="auto"/>
              <w:ind w:leftChars="200" w:left="320"/>
              <w:jc w:val="distribute"/>
              <w:rPr>
                <w:rFonts w:hAnsi="標楷體"/>
                <w:bCs/>
                <w:sz w:val="20"/>
                <w:szCs w:val="20"/>
              </w:rPr>
            </w:pPr>
            <w:r w:rsidRPr="00AF7B11">
              <w:rPr>
                <w:rFonts w:hAnsi="標楷體" w:hint="eastAsia"/>
                <w:bCs/>
                <w:noProof/>
                <w:sz w:val="20"/>
              </w:rPr>
              <w:t>罰款及賠償收入</w:t>
            </w:r>
          </w:p>
        </w:tc>
        <w:tc>
          <w:tcPr>
            <w:tcW w:w="2394"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2,273,687</w:t>
            </w:r>
          </w:p>
        </w:tc>
        <w:tc>
          <w:tcPr>
            <w:tcW w:w="2421"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282"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365"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422"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hint="eastAsia"/>
                <w:bCs/>
                <w:noProof/>
                <w:sz w:val="20"/>
              </w:rPr>
              <w:t>－</w:t>
            </w:r>
          </w:p>
        </w:tc>
        <w:tc>
          <w:tcPr>
            <w:tcW w:w="2267"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170,000</w:t>
            </w:r>
          </w:p>
        </w:tc>
        <w:tc>
          <w:tcPr>
            <w:tcW w:w="2268"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2,103,687</w:t>
            </w:r>
          </w:p>
        </w:tc>
        <w:tc>
          <w:tcPr>
            <w:tcW w:w="1113"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92.52</w:t>
            </w:r>
          </w:p>
        </w:tc>
      </w:tr>
      <w:tr w:rsidR="00140E93" w:rsidRPr="00AF7B11" w:rsidTr="005B031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140E93" w:rsidRPr="00AF7B11" w:rsidRDefault="00140E93" w:rsidP="001D36E1">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140E93" w:rsidRPr="00AF7B11" w:rsidRDefault="00140E93" w:rsidP="001D36E1">
            <w:pPr>
              <w:pStyle w:val="10"/>
              <w:spacing w:line="240" w:lineRule="auto"/>
              <w:ind w:leftChars="200" w:left="320"/>
              <w:jc w:val="distribute"/>
              <w:rPr>
                <w:rFonts w:hAnsi="標楷體"/>
                <w:bCs/>
                <w:sz w:val="20"/>
                <w:szCs w:val="20"/>
              </w:rPr>
            </w:pPr>
            <w:r w:rsidRPr="00AF7B11">
              <w:rPr>
                <w:rFonts w:hAnsi="標楷體" w:hint="eastAsia"/>
                <w:bCs/>
                <w:noProof/>
                <w:sz w:val="20"/>
              </w:rPr>
              <w:t>補助及協助收入</w:t>
            </w:r>
          </w:p>
        </w:tc>
        <w:tc>
          <w:tcPr>
            <w:tcW w:w="2394"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15,189,600</w:t>
            </w:r>
          </w:p>
        </w:tc>
        <w:tc>
          <w:tcPr>
            <w:tcW w:w="2421"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282"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365"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422"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5,429,500</w:t>
            </w:r>
          </w:p>
        </w:tc>
        <w:tc>
          <w:tcPr>
            <w:tcW w:w="2267"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9,760,100</w:t>
            </w:r>
          </w:p>
        </w:tc>
        <w:tc>
          <w:tcPr>
            <w:tcW w:w="2268"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hint="eastAsia"/>
                <w:bCs/>
                <w:noProof/>
                <w:sz w:val="20"/>
              </w:rPr>
              <w:t>－</w:t>
            </w:r>
          </w:p>
        </w:tc>
        <w:tc>
          <w:tcPr>
            <w:tcW w:w="1113"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hint="eastAsia"/>
                <w:bCs/>
                <w:noProof/>
                <w:sz w:val="20"/>
              </w:rPr>
              <w:t>－</w:t>
            </w:r>
          </w:p>
        </w:tc>
      </w:tr>
      <w:tr w:rsidR="00140E93" w:rsidRPr="00AF7B11" w:rsidTr="005B031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140E93" w:rsidRPr="00AF7B11" w:rsidRDefault="00140E93" w:rsidP="001D36E1">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140E93" w:rsidRPr="00AF7B11" w:rsidRDefault="00140E93" w:rsidP="001D36E1">
            <w:pPr>
              <w:pStyle w:val="10"/>
              <w:spacing w:line="240" w:lineRule="auto"/>
              <w:ind w:leftChars="200" w:left="320"/>
              <w:jc w:val="distribute"/>
              <w:rPr>
                <w:rFonts w:hAnsi="標楷體"/>
                <w:bCs/>
                <w:sz w:val="20"/>
                <w:szCs w:val="20"/>
              </w:rPr>
            </w:pPr>
            <w:r w:rsidRPr="00AF7B11">
              <w:rPr>
                <w:rFonts w:hAnsi="標楷體" w:hint="eastAsia"/>
                <w:bCs/>
                <w:noProof/>
                <w:sz w:val="20"/>
              </w:rPr>
              <w:t>捐獻及贈與收入</w:t>
            </w:r>
          </w:p>
        </w:tc>
        <w:tc>
          <w:tcPr>
            <w:tcW w:w="2394"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29,400,000</w:t>
            </w:r>
          </w:p>
        </w:tc>
        <w:tc>
          <w:tcPr>
            <w:tcW w:w="2421"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282"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365"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422"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hint="eastAsia"/>
                <w:bCs/>
                <w:noProof/>
                <w:sz w:val="20"/>
              </w:rPr>
              <w:t>－</w:t>
            </w:r>
          </w:p>
        </w:tc>
        <w:tc>
          <w:tcPr>
            <w:tcW w:w="2267"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hint="eastAsia"/>
                <w:bCs/>
                <w:noProof/>
                <w:sz w:val="20"/>
              </w:rPr>
              <w:t>－</w:t>
            </w:r>
          </w:p>
        </w:tc>
        <w:tc>
          <w:tcPr>
            <w:tcW w:w="2268"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29,400,000</w:t>
            </w:r>
          </w:p>
        </w:tc>
        <w:tc>
          <w:tcPr>
            <w:tcW w:w="1113"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100.00</w:t>
            </w:r>
          </w:p>
        </w:tc>
      </w:tr>
      <w:tr w:rsidR="00140E93" w:rsidRPr="00AF7B11" w:rsidTr="005B031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140E93" w:rsidRPr="00AF7B11" w:rsidRDefault="00140E93" w:rsidP="001D36E1">
            <w:pPr>
              <w:pStyle w:val="10"/>
              <w:spacing w:line="240" w:lineRule="auto"/>
              <w:jc w:val="center"/>
              <w:rPr>
                <w:rFonts w:ascii="新細明體" w:eastAsia="新細明體" w:hAnsi="新細明體"/>
                <w:bCs/>
                <w:sz w:val="20"/>
                <w:szCs w:val="20"/>
              </w:rPr>
            </w:pPr>
            <w:r w:rsidRPr="00AF7B11">
              <w:rPr>
                <w:rFonts w:ascii="新細明體" w:hAnsi="新細明體"/>
                <w:bCs/>
                <w:noProof/>
                <w:sz w:val="20"/>
              </w:rPr>
              <w:t>111</w:t>
            </w:r>
          </w:p>
        </w:tc>
        <w:tc>
          <w:tcPr>
            <w:tcW w:w="2604" w:type="dxa"/>
            <w:shd w:val="clear" w:color="auto" w:fill="auto"/>
            <w:vAlign w:val="center"/>
          </w:tcPr>
          <w:p w:rsidR="00140E93" w:rsidRPr="00AF7B11" w:rsidRDefault="00140E93" w:rsidP="001D36E1">
            <w:pPr>
              <w:pStyle w:val="10"/>
              <w:spacing w:line="240" w:lineRule="auto"/>
              <w:ind w:leftChars="200" w:left="320"/>
              <w:jc w:val="distribute"/>
              <w:rPr>
                <w:rFonts w:hAnsi="標楷體"/>
                <w:bCs/>
                <w:sz w:val="20"/>
                <w:szCs w:val="20"/>
              </w:rPr>
            </w:pPr>
            <w:r w:rsidRPr="00AF7B11">
              <w:rPr>
                <w:rFonts w:hAnsi="標楷體" w:hint="eastAsia"/>
                <w:bCs/>
                <w:noProof/>
                <w:sz w:val="20"/>
              </w:rPr>
              <w:t>罰款及賠償收入</w:t>
            </w:r>
          </w:p>
        </w:tc>
        <w:tc>
          <w:tcPr>
            <w:tcW w:w="2394"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4,694,348</w:t>
            </w:r>
          </w:p>
        </w:tc>
        <w:tc>
          <w:tcPr>
            <w:tcW w:w="2421"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282"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365"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422"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hint="eastAsia"/>
                <w:bCs/>
                <w:noProof/>
                <w:sz w:val="20"/>
              </w:rPr>
              <w:t>－</w:t>
            </w:r>
          </w:p>
        </w:tc>
        <w:tc>
          <w:tcPr>
            <w:tcW w:w="2267"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44,337</w:t>
            </w:r>
          </w:p>
        </w:tc>
        <w:tc>
          <w:tcPr>
            <w:tcW w:w="2268"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4,650,011</w:t>
            </w:r>
          </w:p>
        </w:tc>
        <w:tc>
          <w:tcPr>
            <w:tcW w:w="1113"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99.06</w:t>
            </w:r>
          </w:p>
        </w:tc>
      </w:tr>
      <w:tr w:rsidR="00140E93" w:rsidRPr="00AF7B11" w:rsidTr="005B031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140E93" w:rsidRPr="00AF7B11" w:rsidRDefault="00140E93" w:rsidP="001D36E1">
            <w:pPr>
              <w:pStyle w:val="10"/>
              <w:spacing w:line="240" w:lineRule="auto"/>
              <w:jc w:val="center"/>
              <w:rPr>
                <w:rFonts w:ascii="新細明體" w:eastAsia="新細明體" w:hAnsi="新細明體"/>
                <w:bCs/>
                <w:sz w:val="20"/>
                <w:szCs w:val="20"/>
              </w:rPr>
            </w:pPr>
            <w:r w:rsidRPr="00AF7B11">
              <w:rPr>
                <w:rFonts w:ascii="新細明體" w:hAnsi="新細明體"/>
                <w:bCs/>
                <w:noProof/>
                <w:sz w:val="20"/>
              </w:rPr>
              <w:t>112</w:t>
            </w:r>
          </w:p>
        </w:tc>
        <w:tc>
          <w:tcPr>
            <w:tcW w:w="2604" w:type="dxa"/>
            <w:shd w:val="clear" w:color="auto" w:fill="auto"/>
            <w:vAlign w:val="center"/>
          </w:tcPr>
          <w:p w:rsidR="00140E93" w:rsidRPr="00AF7B11" w:rsidRDefault="00140E93" w:rsidP="001D36E1">
            <w:pPr>
              <w:pStyle w:val="10"/>
              <w:spacing w:line="240" w:lineRule="auto"/>
              <w:ind w:leftChars="200" w:left="320"/>
              <w:jc w:val="distribute"/>
              <w:rPr>
                <w:rFonts w:hAnsi="標楷體"/>
                <w:b/>
                <w:bCs/>
                <w:sz w:val="20"/>
                <w:szCs w:val="20"/>
              </w:rPr>
            </w:pPr>
            <w:r w:rsidRPr="00AF7B11">
              <w:rPr>
                <w:rFonts w:hAnsi="標楷體" w:hint="eastAsia"/>
                <w:b/>
                <w:bCs/>
                <w:noProof/>
                <w:sz w:val="20"/>
              </w:rPr>
              <w:t>小計</w:t>
            </w:r>
          </w:p>
        </w:tc>
        <w:tc>
          <w:tcPr>
            <w:tcW w:w="2394"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
                <w:bCs/>
                <w:sz w:val="20"/>
                <w:szCs w:val="20"/>
              </w:rPr>
            </w:pPr>
            <w:r w:rsidRPr="00AF7B11">
              <w:rPr>
                <w:rFonts w:ascii="新細明體" w:hAnsi="新細明體"/>
                <w:b/>
                <w:bCs/>
                <w:noProof/>
                <w:sz w:val="20"/>
              </w:rPr>
              <w:t>66,318,665</w:t>
            </w:r>
          </w:p>
        </w:tc>
        <w:tc>
          <w:tcPr>
            <w:tcW w:w="2421" w:type="dxa"/>
            <w:shd w:val="clear" w:color="auto" w:fill="auto"/>
            <w:vAlign w:val="center"/>
          </w:tcPr>
          <w:p w:rsidR="00140E93" w:rsidRPr="00AF7B11" w:rsidRDefault="00140E93" w:rsidP="001D36E1">
            <w:pPr>
              <w:pStyle w:val="10"/>
              <w:spacing w:line="240" w:lineRule="auto"/>
              <w:jc w:val="right"/>
              <w:rPr>
                <w:b/>
                <w:bCs/>
                <w:sz w:val="20"/>
                <w:szCs w:val="20"/>
              </w:rPr>
            </w:pPr>
            <w:r w:rsidRPr="00AF7B11">
              <w:rPr>
                <w:rFonts w:hint="eastAsia"/>
                <w:b/>
                <w:bCs/>
                <w:noProof/>
                <w:sz w:val="20"/>
              </w:rPr>
              <w:t>－</w:t>
            </w:r>
          </w:p>
        </w:tc>
        <w:tc>
          <w:tcPr>
            <w:tcW w:w="2282" w:type="dxa"/>
            <w:shd w:val="clear" w:color="auto" w:fill="auto"/>
            <w:vAlign w:val="center"/>
          </w:tcPr>
          <w:p w:rsidR="00140E93" w:rsidRPr="00AF7B11" w:rsidRDefault="00140E93" w:rsidP="001D36E1">
            <w:pPr>
              <w:pStyle w:val="10"/>
              <w:spacing w:line="240" w:lineRule="auto"/>
              <w:jc w:val="right"/>
              <w:rPr>
                <w:b/>
                <w:bCs/>
                <w:sz w:val="20"/>
                <w:szCs w:val="20"/>
              </w:rPr>
            </w:pPr>
            <w:r w:rsidRPr="00AF7B11">
              <w:rPr>
                <w:rFonts w:hint="eastAsia"/>
                <w:b/>
                <w:bCs/>
                <w:noProof/>
                <w:sz w:val="20"/>
              </w:rPr>
              <w:t>－</w:t>
            </w:r>
          </w:p>
        </w:tc>
        <w:tc>
          <w:tcPr>
            <w:tcW w:w="2365" w:type="dxa"/>
            <w:shd w:val="clear" w:color="auto" w:fill="auto"/>
            <w:vAlign w:val="center"/>
          </w:tcPr>
          <w:p w:rsidR="00140E93" w:rsidRPr="00AF7B11" w:rsidRDefault="00140E93" w:rsidP="001D36E1">
            <w:pPr>
              <w:pStyle w:val="10"/>
              <w:spacing w:line="240" w:lineRule="auto"/>
              <w:jc w:val="right"/>
              <w:rPr>
                <w:b/>
                <w:bCs/>
                <w:sz w:val="20"/>
                <w:szCs w:val="20"/>
              </w:rPr>
            </w:pPr>
            <w:r w:rsidRPr="00AF7B11">
              <w:rPr>
                <w:rFonts w:hint="eastAsia"/>
                <w:b/>
                <w:bCs/>
                <w:noProof/>
                <w:sz w:val="20"/>
              </w:rPr>
              <w:t>－</w:t>
            </w:r>
          </w:p>
        </w:tc>
        <w:tc>
          <w:tcPr>
            <w:tcW w:w="2422"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
                <w:bCs/>
                <w:sz w:val="20"/>
                <w:szCs w:val="20"/>
              </w:rPr>
            </w:pPr>
            <w:r w:rsidRPr="00AF7B11">
              <w:rPr>
                <w:rFonts w:ascii="新細明體" w:hAnsi="新細明體"/>
                <w:b/>
                <w:bCs/>
                <w:noProof/>
                <w:sz w:val="20"/>
              </w:rPr>
              <w:t>1,791,380</w:t>
            </w:r>
          </w:p>
        </w:tc>
        <w:tc>
          <w:tcPr>
            <w:tcW w:w="2267"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
                <w:bCs/>
                <w:sz w:val="20"/>
                <w:szCs w:val="20"/>
              </w:rPr>
            </w:pPr>
            <w:r w:rsidRPr="00AF7B11">
              <w:rPr>
                <w:rFonts w:ascii="新細明體" w:hAnsi="新細明體"/>
                <w:b/>
                <w:bCs/>
                <w:noProof/>
                <w:sz w:val="20"/>
              </w:rPr>
              <w:t>1,769,078</w:t>
            </w:r>
          </w:p>
        </w:tc>
        <w:tc>
          <w:tcPr>
            <w:tcW w:w="2268"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
                <w:bCs/>
                <w:sz w:val="20"/>
                <w:szCs w:val="20"/>
              </w:rPr>
            </w:pPr>
            <w:r w:rsidRPr="00AF7B11">
              <w:rPr>
                <w:rFonts w:ascii="新細明體" w:hAnsi="新細明體"/>
                <w:b/>
                <w:bCs/>
                <w:noProof/>
                <w:sz w:val="20"/>
              </w:rPr>
              <w:t>62,758,207</w:t>
            </w:r>
          </w:p>
        </w:tc>
        <w:tc>
          <w:tcPr>
            <w:tcW w:w="1113"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
                <w:bCs/>
                <w:sz w:val="20"/>
                <w:szCs w:val="20"/>
              </w:rPr>
            </w:pPr>
            <w:r w:rsidRPr="00AF7B11">
              <w:rPr>
                <w:rFonts w:ascii="新細明體" w:hAnsi="新細明體"/>
                <w:b/>
                <w:bCs/>
                <w:noProof/>
                <w:sz w:val="20"/>
              </w:rPr>
              <w:t>94.63</w:t>
            </w:r>
          </w:p>
        </w:tc>
      </w:tr>
      <w:tr w:rsidR="00140E93" w:rsidRPr="00AF7B11" w:rsidTr="005B031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140E93" w:rsidRPr="00AF7B11" w:rsidRDefault="00140E93" w:rsidP="001D36E1">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140E93" w:rsidRPr="00AF7B11" w:rsidRDefault="00140E93" w:rsidP="001D36E1">
            <w:pPr>
              <w:pStyle w:val="10"/>
              <w:spacing w:line="240" w:lineRule="auto"/>
              <w:ind w:leftChars="200" w:left="320"/>
              <w:jc w:val="distribute"/>
              <w:rPr>
                <w:rFonts w:hAnsi="標楷體"/>
                <w:bCs/>
                <w:sz w:val="20"/>
                <w:szCs w:val="20"/>
              </w:rPr>
            </w:pPr>
            <w:r w:rsidRPr="00AF7B11">
              <w:rPr>
                <w:rFonts w:hAnsi="標楷體" w:hint="eastAsia"/>
                <w:bCs/>
                <w:noProof/>
                <w:sz w:val="20"/>
              </w:rPr>
              <w:t>罰款及賠償收入</w:t>
            </w:r>
          </w:p>
        </w:tc>
        <w:tc>
          <w:tcPr>
            <w:tcW w:w="2394"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7,387,285</w:t>
            </w:r>
          </w:p>
        </w:tc>
        <w:tc>
          <w:tcPr>
            <w:tcW w:w="2421"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282"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365"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422"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hint="eastAsia"/>
                <w:bCs/>
                <w:noProof/>
                <w:sz w:val="20"/>
              </w:rPr>
              <w:t>－</w:t>
            </w:r>
          </w:p>
        </w:tc>
        <w:tc>
          <w:tcPr>
            <w:tcW w:w="2267"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1,769,078</w:t>
            </w:r>
          </w:p>
        </w:tc>
        <w:tc>
          <w:tcPr>
            <w:tcW w:w="2268"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5,618,207</w:t>
            </w:r>
          </w:p>
        </w:tc>
        <w:tc>
          <w:tcPr>
            <w:tcW w:w="1113"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76.05</w:t>
            </w:r>
          </w:p>
        </w:tc>
      </w:tr>
      <w:tr w:rsidR="00140E93" w:rsidRPr="00AF7B11" w:rsidTr="005B031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140E93" w:rsidRPr="00AF7B11" w:rsidRDefault="00140E93" w:rsidP="001D36E1">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140E93" w:rsidRPr="00AF7B11" w:rsidRDefault="00140E93" w:rsidP="001D36E1">
            <w:pPr>
              <w:pStyle w:val="10"/>
              <w:spacing w:line="240" w:lineRule="auto"/>
              <w:ind w:leftChars="200" w:left="320"/>
              <w:jc w:val="distribute"/>
              <w:rPr>
                <w:rFonts w:hAnsi="標楷體"/>
                <w:bCs/>
                <w:sz w:val="20"/>
                <w:szCs w:val="20"/>
              </w:rPr>
            </w:pPr>
            <w:r w:rsidRPr="00AF7B11">
              <w:rPr>
                <w:rFonts w:hAnsi="標楷體" w:hint="eastAsia"/>
                <w:bCs/>
                <w:noProof/>
                <w:sz w:val="20"/>
              </w:rPr>
              <w:t>財產收入</w:t>
            </w:r>
          </w:p>
        </w:tc>
        <w:tc>
          <w:tcPr>
            <w:tcW w:w="2394"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57,240,000</w:t>
            </w:r>
          </w:p>
        </w:tc>
        <w:tc>
          <w:tcPr>
            <w:tcW w:w="2421"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282"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365" w:type="dxa"/>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422"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100,000</w:t>
            </w:r>
          </w:p>
        </w:tc>
        <w:tc>
          <w:tcPr>
            <w:tcW w:w="2267"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hint="eastAsia"/>
                <w:bCs/>
                <w:noProof/>
                <w:sz w:val="20"/>
              </w:rPr>
              <w:t>－</w:t>
            </w:r>
          </w:p>
        </w:tc>
        <w:tc>
          <w:tcPr>
            <w:tcW w:w="2268"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57,140,000</w:t>
            </w:r>
          </w:p>
        </w:tc>
        <w:tc>
          <w:tcPr>
            <w:tcW w:w="1113"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99.83</w:t>
            </w:r>
          </w:p>
        </w:tc>
      </w:tr>
      <w:tr w:rsidR="00140E93" w:rsidRPr="00AF7B11" w:rsidTr="005B0314">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rsidR="00140E93" w:rsidRPr="00AF7B11" w:rsidRDefault="00140E93" w:rsidP="001D36E1">
            <w:pPr>
              <w:pStyle w:val="10"/>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rsidR="00140E93" w:rsidRPr="00AF7B11" w:rsidRDefault="00140E93" w:rsidP="001D36E1">
            <w:pPr>
              <w:pStyle w:val="10"/>
              <w:spacing w:line="240" w:lineRule="auto"/>
              <w:ind w:leftChars="200" w:left="320"/>
              <w:jc w:val="distribute"/>
              <w:rPr>
                <w:rFonts w:hAnsi="標楷體"/>
                <w:bCs/>
                <w:sz w:val="20"/>
                <w:szCs w:val="20"/>
              </w:rPr>
            </w:pPr>
            <w:r w:rsidRPr="00AF7B11">
              <w:rPr>
                <w:rFonts w:hAnsi="標楷體" w:hint="eastAsia"/>
                <w:bCs/>
                <w:noProof/>
                <w:sz w:val="20"/>
              </w:rPr>
              <w:t>補助及協助收入</w:t>
            </w:r>
          </w:p>
        </w:tc>
        <w:tc>
          <w:tcPr>
            <w:tcW w:w="2394" w:type="dxa"/>
            <w:tcBorders>
              <w:bottom w:val="single" w:sz="4" w:space="0" w:color="auto"/>
            </w:tcBorders>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1,691,380</w:t>
            </w:r>
          </w:p>
        </w:tc>
        <w:tc>
          <w:tcPr>
            <w:tcW w:w="2421" w:type="dxa"/>
            <w:tcBorders>
              <w:bottom w:val="single" w:sz="4" w:space="0" w:color="auto"/>
            </w:tcBorders>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282" w:type="dxa"/>
            <w:tcBorders>
              <w:bottom w:val="single" w:sz="4" w:space="0" w:color="auto"/>
            </w:tcBorders>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365" w:type="dxa"/>
            <w:tcBorders>
              <w:bottom w:val="single" w:sz="4" w:space="0" w:color="auto"/>
            </w:tcBorders>
            <w:shd w:val="clear" w:color="auto" w:fill="auto"/>
            <w:vAlign w:val="center"/>
          </w:tcPr>
          <w:p w:rsidR="00140E93" w:rsidRPr="00AF7B11" w:rsidRDefault="00140E93" w:rsidP="001D36E1">
            <w:pPr>
              <w:pStyle w:val="10"/>
              <w:spacing w:line="240" w:lineRule="auto"/>
              <w:jc w:val="right"/>
              <w:rPr>
                <w:bCs/>
                <w:sz w:val="20"/>
                <w:szCs w:val="20"/>
              </w:rPr>
            </w:pPr>
            <w:r w:rsidRPr="00AF7B11">
              <w:rPr>
                <w:rFonts w:hint="eastAsia"/>
                <w:bCs/>
                <w:noProof/>
                <w:sz w:val="20"/>
              </w:rPr>
              <w:t>－</w:t>
            </w:r>
          </w:p>
        </w:tc>
        <w:tc>
          <w:tcPr>
            <w:tcW w:w="2422" w:type="dxa"/>
            <w:tcBorders>
              <w:bottom w:val="single" w:sz="4" w:space="0" w:color="auto"/>
            </w:tcBorders>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bCs/>
                <w:noProof/>
                <w:sz w:val="20"/>
              </w:rPr>
              <w:t>1,691,380</w:t>
            </w:r>
          </w:p>
        </w:tc>
        <w:tc>
          <w:tcPr>
            <w:tcW w:w="2267" w:type="dxa"/>
            <w:tcBorders>
              <w:bottom w:val="single" w:sz="4" w:space="0" w:color="auto"/>
            </w:tcBorders>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hint="eastAsia"/>
                <w:bCs/>
                <w:noProof/>
                <w:sz w:val="20"/>
              </w:rPr>
              <w:t>－</w:t>
            </w:r>
          </w:p>
        </w:tc>
        <w:tc>
          <w:tcPr>
            <w:tcW w:w="2268" w:type="dxa"/>
            <w:tcBorders>
              <w:bottom w:val="single" w:sz="4" w:space="0" w:color="auto"/>
            </w:tcBorders>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hint="eastAsia"/>
                <w:bCs/>
                <w:noProof/>
                <w:sz w:val="20"/>
              </w:rPr>
              <w:t>－</w:t>
            </w:r>
          </w:p>
        </w:tc>
        <w:tc>
          <w:tcPr>
            <w:tcW w:w="1113" w:type="dxa"/>
            <w:tcBorders>
              <w:bottom w:val="single" w:sz="4" w:space="0" w:color="auto"/>
            </w:tcBorders>
            <w:shd w:val="clear" w:color="auto" w:fill="auto"/>
            <w:vAlign w:val="center"/>
          </w:tcPr>
          <w:p w:rsidR="00140E93" w:rsidRPr="00AF7B11" w:rsidRDefault="00140E93" w:rsidP="001D36E1">
            <w:pPr>
              <w:pStyle w:val="10"/>
              <w:spacing w:line="240" w:lineRule="auto"/>
              <w:jc w:val="right"/>
              <w:rPr>
                <w:rFonts w:ascii="新細明體" w:eastAsia="新細明體" w:hAnsi="新細明體"/>
                <w:bCs/>
                <w:sz w:val="20"/>
                <w:szCs w:val="20"/>
              </w:rPr>
            </w:pPr>
            <w:r w:rsidRPr="00AF7B11">
              <w:rPr>
                <w:rFonts w:ascii="新細明體" w:hAnsi="新細明體" w:hint="eastAsia"/>
                <w:bCs/>
                <w:noProof/>
                <w:sz w:val="20"/>
              </w:rPr>
              <w:t>－</w:t>
            </w:r>
          </w:p>
        </w:tc>
      </w:tr>
    </w:tbl>
    <w:p w:rsidR="00140E93" w:rsidRPr="00AF7B11" w:rsidRDefault="00140E93" w:rsidP="00A41112">
      <w:pPr>
        <w:pStyle w:val="10"/>
        <w:spacing w:line="20" w:lineRule="exact"/>
        <w:rPr>
          <w:b/>
          <w:sz w:val="36"/>
          <w:szCs w:val="36"/>
          <w:u w:val="single"/>
        </w:rPr>
      </w:pPr>
    </w:p>
    <w:p w:rsidR="00140E93" w:rsidRPr="00AF7B11" w:rsidRDefault="00140E93" w:rsidP="001B2677">
      <w:pPr>
        <w:spacing w:beforeLines="50" w:before="180"/>
        <w:ind w:leftChars="225" w:left="360"/>
        <w:jc w:val="both"/>
        <w:rPr>
          <w:b/>
          <w:bCs/>
          <w:sz w:val="28"/>
        </w:rPr>
      </w:pPr>
      <w:r w:rsidRPr="00AF7B11">
        <w:rPr>
          <w:rFonts w:hint="eastAsia"/>
          <w:b/>
          <w:bCs/>
          <w:sz w:val="28"/>
        </w:rPr>
        <w:lastRenderedPageBreak/>
        <w:t>2.歲出部分</w:t>
      </w:r>
    </w:p>
    <w:p w:rsidR="00140E93" w:rsidRPr="00AF7B11" w:rsidRDefault="00140E93" w:rsidP="001B2677">
      <w:pPr>
        <w:pStyle w:val="a8"/>
        <w:tabs>
          <w:tab w:val="right" w:pos="10800"/>
        </w:tabs>
        <w:spacing w:line="400" w:lineRule="exact"/>
        <w:ind w:leftChars="0" w:left="958" w:right="258"/>
        <w:jc w:val="both"/>
        <w:rPr>
          <w:rFonts w:ascii="標楷體" w:eastAsia="標楷體" w:hAnsi="標楷體"/>
        </w:rPr>
      </w:pPr>
      <w:r w:rsidRPr="00AF7B11">
        <w:rPr>
          <w:rFonts w:ascii="標楷體" w:eastAsia="標楷體" w:hAnsi="標楷體" w:hint="eastAsia"/>
        </w:rPr>
        <w:t>（1）</w:t>
      </w:r>
      <w:proofErr w:type="gramStart"/>
      <w:r w:rsidRPr="00AF7B11">
        <w:rPr>
          <w:rFonts w:ascii="標楷體" w:eastAsia="標楷體" w:hAnsi="標楷體" w:hint="eastAsia"/>
        </w:rPr>
        <w:t>113</w:t>
      </w:r>
      <w:proofErr w:type="gramEnd"/>
      <w:r w:rsidRPr="00AF7B11">
        <w:rPr>
          <w:rFonts w:ascii="標楷體" w:eastAsia="標楷體" w:hAnsi="標楷體" w:hint="eastAsia"/>
        </w:rPr>
        <w:t>年度部分</w:t>
      </w:r>
    </w:p>
    <w:p w:rsidR="00140E93" w:rsidRPr="00AF7B11" w:rsidRDefault="00140E93" w:rsidP="00140E93">
      <w:pPr>
        <w:pStyle w:val="a8"/>
        <w:tabs>
          <w:tab w:val="right" w:pos="10800"/>
        </w:tabs>
        <w:ind w:leftChars="0" w:left="0"/>
        <w:jc w:val="right"/>
        <w:rPr>
          <w:rFonts w:ascii="標楷體" w:eastAsia="標楷體" w:hAnsi="標楷體"/>
          <w:sz w:val="20"/>
        </w:rPr>
      </w:pPr>
      <w:r w:rsidRPr="00AF7B11">
        <w:rPr>
          <w:rFonts w:ascii="標楷體" w:eastAsia="標楷體"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44"/>
        <w:gridCol w:w="1531"/>
        <w:gridCol w:w="1871"/>
        <w:gridCol w:w="1775"/>
        <w:gridCol w:w="1974"/>
        <w:gridCol w:w="2113"/>
        <w:gridCol w:w="2128"/>
        <w:gridCol w:w="2113"/>
        <w:gridCol w:w="2226"/>
        <w:gridCol w:w="1421"/>
      </w:tblGrid>
      <w:tr w:rsidR="00140E93" w:rsidRPr="00AF7B11" w:rsidTr="005B0314">
        <w:trPr>
          <w:trHeight w:val="312"/>
          <w:tblHeader/>
        </w:trPr>
        <w:tc>
          <w:tcPr>
            <w:tcW w:w="3544" w:type="dxa"/>
            <w:vMerge w:val="restart"/>
            <w:tcBorders>
              <w:left w:val="nil"/>
            </w:tcBorders>
            <w:shd w:val="clear" w:color="auto" w:fill="auto"/>
            <w:vAlign w:val="center"/>
          </w:tcPr>
          <w:p w:rsidR="00140E93" w:rsidRPr="00AF7B11" w:rsidRDefault="00140E93" w:rsidP="001D36E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AF7B11">
              <w:rPr>
                <w:rFonts w:ascii="標楷體" w:hAnsi="標楷體" w:hint="eastAsia"/>
                <w:b w:val="0"/>
                <w:bCs w:val="0"/>
                <w:sz w:val="20"/>
                <w:szCs w:val="20"/>
              </w:rPr>
              <w:t>科目</w:t>
            </w:r>
          </w:p>
        </w:tc>
        <w:tc>
          <w:tcPr>
            <w:tcW w:w="1531" w:type="dxa"/>
            <w:vMerge w:val="restart"/>
            <w:shd w:val="clear" w:color="auto" w:fill="auto"/>
            <w:vAlign w:val="center"/>
          </w:tcPr>
          <w:p w:rsidR="00140E93" w:rsidRPr="00AF7B11" w:rsidRDefault="00140E93" w:rsidP="001D36E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AF7B11">
              <w:rPr>
                <w:rFonts w:ascii="標楷體" w:hAnsi="標楷體" w:hint="eastAsia"/>
                <w:b w:val="0"/>
                <w:bCs w:val="0"/>
                <w:sz w:val="20"/>
                <w:szCs w:val="20"/>
              </w:rPr>
              <w:t>預算數</w:t>
            </w:r>
          </w:p>
        </w:tc>
        <w:tc>
          <w:tcPr>
            <w:tcW w:w="1871" w:type="dxa"/>
            <w:vMerge w:val="restart"/>
            <w:shd w:val="clear" w:color="auto" w:fill="auto"/>
            <w:vAlign w:val="center"/>
          </w:tcPr>
          <w:p w:rsidR="00140E93" w:rsidRPr="00AF7B11" w:rsidRDefault="00140E93" w:rsidP="001D36E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AF7B11">
              <w:rPr>
                <w:rFonts w:ascii="標楷體" w:hAnsi="標楷體" w:hint="eastAsia"/>
                <w:b w:val="0"/>
                <w:bCs w:val="0"/>
                <w:sz w:val="20"/>
                <w:szCs w:val="20"/>
              </w:rPr>
              <w:t>決算數</w:t>
            </w:r>
          </w:p>
        </w:tc>
        <w:tc>
          <w:tcPr>
            <w:tcW w:w="3749" w:type="dxa"/>
            <w:gridSpan w:val="2"/>
            <w:shd w:val="clear" w:color="auto" w:fill="auto"/>
            <w:vAlign w:val="center"/>
          </w:tcPr>
          <w:p w:rsidR="00140E93" w:rsidRPr="00AF7B11" w:rsidRDefault="00140E93" w:rsidP="001D36E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AF7B11">
              <w:rPr>
                <w:rFonts w:ascii="標楷體" w:hAnsi="標楷體" w:hint="eastAsia"/>
                <w:b w:val="0"/>
                <w:bCs w:val="0"/>
                <w:sz w:val="20"/>
                <w:szCs w:val="20"/>
              </w:rPr>
              <w:t>修正數</w:t>
            </w:r>
          </w:p>
        </w:tc>
        <w:tc>
          <w:tcPr>
            <w:tcW w:w="6354" w:type="dxa"/>
            <w:gridSpan w:val="3"/>
            <w:shd w:val="clear" w:color="auto" w:fill="auto"/>
            <w:vAlign w:val="center"/>
          </w:tcPr>
          <w:p w:rsidR="00140E93" w:rsidRPr="00AF7B11" w:rsidRDefault="00140E93" w:rsidP="001D36E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AF7B11">
              <w:rPr>
                <w:rFonts w:ascii="標楷體" w:hAnsi="標楷體" w:hint="eastAsia"/>
                <w:b w:val="0"/>
                <w:bCs w:val="0"/>
                <w:sz w:val="20"/>
                <w:szCs w:val="20"/>
              </w:rPr>
              <w:t>決算審定數</w:t>
            </w:r>
          </w:p>
        </w:tc>
        <w:tc>
          <w:tcPr>
            <w:tcW w:w="3647" w:type="dxa"/>
            <w:gridSpan w:val="2"/>
            <w:tcBorders>
              <w:right w:val="nil"/>
            </w:tcBorders>
            <w:shd w:val="clear" w:color="auto" w:fill="auto"/>
            <w:vAlign w:val="center"/>
          </w:tcPr>
          <w:p w:rsidR="00140E93" w:rsidRPr="00AF7B11" w:rsidRDefault="00140E93" w:rsidP="001D36E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AF7B11">
              <w:rPr>
                <w:rFonts w:ascii="標楷體" w:hAnsi="標楷體" w:hint="eastAsia"/>
                <w:b w:val="0"/>
                <w:bCs w:val="0"/>
                <w:sz w:val="20"/>
                <w:szCs w:val="20"/>
              </w:rPr>
              <w:t>審定數與預算數</w:t>
            </w:r>
          </w:p>
          <w:p w:rsidR="00140E93" w:rsidRPr="00AF7B11" w:rsidRDefault="00140E93" w:rsidP="001D36E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AF7B11">
              <w:rPr>
                <w:rFonts w:ascii="標楷體" w:hAnsi="標楷體" w:hint="eastAsia"/>
                <w:b w:val="0"/>
                <w:bCs w:val="0"/>
                <w:sz w:val="20"/>
                <w:szCs w:val="20"/>
              </w:rPr>
              <w:t>比較增減</w:t>
            </w:r>
          </w:p>
        </w:tc>
      </w:tr>
      <w:tr w:rsidR="00140E93" w:rsidRPr="00AF7B11" w:rsidTr="005B0314">
        <w:trPr>
          <w:trHeight w:val="312"/>
          <w:tblHeader/>
        </w:trPr>
        <w:tc>
          <w:tcPr>
            <w:tcW w:w="3544" w:type="dxa"/>
            <w:vMerge/>
            <w:tcBorders>
              <w:left w:val="nil"/>
            </w:tcBorders>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1531" w:type="dxa"/>
            <w:vMerge/>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1871" w:type="dxa"/>
            <w:vMerge/>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1775" w:type="dxa"/>
            <w:shd w:val="clear" w:color="auto" w:fill="auto"/>
            <w:vAlign w:val="center"/>
          </w:tcPr>
          <w:p w:rsidR="00140E93" w:rsidRPr="00AF7B11" w:rsidRDefault="00140E93" w:rsidP="001D36E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AF7B11">
              <w:rPr>
                <w:rFonts w:ascii="標楷體" w:hAnsi="標楷體" w:hint="eastAsia"/>
                <w:b w:val="0"/>
                <w:bCs w:val="0"/>
                <w:sz w:val="20"/>
                <w:szCs w:val="20"/>
              </w:rPr>
              <w:t>實現數</w:t>
            </w:r>
          </w:p>
        </w:tc>
        <w:tc>
          <w:tcPr>
            <w:tcW w:w="1974" w:type="dxa"/>
            <w:shd w:val="clear" w:color="auto" w:fill="auto"/>
            <w:vAlign w:val="center"/>
          </w:tcPr>
          <w:p w:rsidR="00140E93" w:rsidRPr="00AF7B11" w:rsidRDefault="00140E93" w:rsidP="001D36E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AF7B11">
              <w:rPr>
                <w:rFonts w:ascii="標楷體" w:hAnsi="標楷體" w:hint="eastAsia"/>
                <w:b w:val="0"/>
                <w:bCs w:val="0"/>
                <w:sz w:val="20"/>
                <w:szCs w:val="20"/>
              </w:rPr>
              <w:t>應付保留數</w:t>
            </w:r>
          </w:p>
        </w:tc>
        <w:tc>
          <w:tcPr>
            <w:tcW w:w="2113" w:type="dxa"/>
            <w:shd w:val="clear" w:color="auto" w:fill="auto"/>
            <w:vAlign w:val="center"/>
          </w:tcPr>
          <w:p w:rsidR="00140E93" w:rsidRPr="00AF7B11" w:rsidRDefault="00140E93" w:rsidP="001D36E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AF7B11">
              <w:rPr>
                <w:rFonts w:ascii="標楷體" w:hAnsi="標楷體" w:hint="eastAsia"/>
                <w:b w:val="0"/>
                <w:bCs w:val="0"/>
                <w:sz w:val="20"/>
                <w:szCs w:val="20"/>
              </w:rPr>
              <w:t>實現數</w:t>
            </w:r>
          </w:p>
        </w:tc>
        <w:tc>
          <w:tcPr>
            <w:tcW w:w="2128" w:type="dxa"/>
            <w:shd w:val="clear" w:color="auto" w:fill="auto"/>
            <w:vAlign w:val="center"/>
          </w:tcPr>
          <w:p w:rsidR="00140E93" w:rsidRPr="00AF7B11" w:rsidRDefault="00140E93" w:rsidP="001D36E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AF7B11">
              <w:rPr>
                <w:rFonts w:ascii="標楷體" w:hAnsi="標楷體" w:hint="eastAsia"/>
                <w:b w:val="0"/>
                <w:bCs w:val="0"/>
                <w:sz w:val="20"/>
                <w:szCs w:val="20"/>
              </w:rPr>
              <w:t>應付保留數</w:t>
            </w:r>
          </w:p>
        </w:tc>
        <w:tc>
          <w:tcPr>
            <w:tcW w:w="2113" w:type="dxa"/>
            <w:shd w:val="clear" w:color="auto" w:fill="auto"/>
            <w:vAlign w:val="center"/>
          </w:tcPr>
          <w:p w:rsidR="00140E93" w:rsidRPr="00AF7B11" w:rsidRDefault="00140E93" w:rsidP="001D36E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AF7B11">
              <w:rPr>
                <w:rFonts w:ascii="標楷體" w:hAnsi="標楷體" w:hint="eastAsia"/>
                <w:b w:val="0"/>
                <w:bCs w:val="0"/>
                <w:sz w:val="20"/>
                <w:szCs w:val="20"/>
              </w:rPr>
              <w:t>合計</w:t>
            </w:r>
          </w:p>
        </w:tc>
        <w:tc>
          <w:tcPr>
            <w:tcW w:w="2226" w:type="dxa"/>
            <w:shd w:val="clear" w:color="auto" w:fill="auto"/>
            <w:vAlign w:val="center"/>
          </w:tcPr>
          <w:p w:rsidR="00140E93" w:rsidRPr="00AF7B11" w:rsidRDefault="00140E93" w:rsidP="001D36E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AF7B11">
              <w:rPr>
                <w:rFonts w:ascii="標楷體" w:hAnsi="標楷體" w:hint="eastAsia"/>
                <w:b w:val="0"/>
                <w:bCs w:val="0"/>
                <w:sz w:val="20"/>
                <w:szCs w:val="20"/>
              </w:rPr>
              <w:t>金額</w:t>
            </w:r>
          </w:p>
        </w:tc>
        <w:tc>
          <w:tcPr>
            <w:tcW w:w="1421" w:type="dxa"/>
            <w:tcBorders>
              <w:right w:val="nil"/>
            </w:tcBorders>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AF7B11">
              <w:rPr>
                <w:rFonts w:ascii="標楷體" w:hAnsi="標楷體" w:hint="eastAsia"/>
                <w:b w:val="0"/>
                <w:bCs w:val="0"/>
                <w:sz w:val="20"/>
                <w:szCs w:val="20"/>
              </w:rPr>
              <w:t>％</w:t>
            </w:r>
          </w:p>
        </w:tc>
      </w:tr>
      <w:tr w:rsidR="00140E93" w:rsidRPr="00AF7B11" w:rsidTr="005B0314">
        <w:tblPrEx>
          <w:tblBorders>
            <w:left w:val="none" w:sz="0" w:space="0" w:color="auto"/>
            <w:right w:val="none" w:sz="0" w:space="0" w:color="auto"/>
            <w:insideH w:val="none" w:sz="0" w:space="0" w:color="auto"/>
          </w:tblBorders>
        </w:tblPrEx>
        <w:trPr>
          <w:trHeight w:val="369"/>
        </w:trPr>
        <w:tc>
          <w:tcPr>
            <w:tcW w:w="3544"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distribute"/>
              <w:rPr>
                <w:rFonts w:ascii="標楷體" w:hAnsi="標楷體"/>
                <w:bCs w:val="0"/>
                <w:sz w:val="20"/>
                <w:szCs w:val="20"/>
              </w:rPr>
            </w:pPr>
            <w:r w:rsidRPr="00AF7B11">
              <w:rPr>
                <w:rFonts w:ascii="標楷體" w:hAnsi="標楷體" w:hint="eastAsia"/>
                <w:noProof/>
                <w:sz w:val="20"/>
              </w:rPr>
              <w:t>桃園市政府經濟發展局主管</w:t>
            </w:r>
          </w:p>
        </w:tc>
        <w:tc>
          <w:tcPr>
            <w:tcW w:w="1531"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F7B11">
              <w:rPr>
                <w:rFonts w:ascii="新細明體" w:hAnsi="新細明體"/>
                <w:noProof/>
                <w:sz w:val="20"/>
              </w:rPr>
              <w:t>823,419,548</w:t>
            </w:r>
          </w:p>
        </w:tc>
        <w:tc>
          <w:tcPr>
            <w:tcW w:w="1871"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F7B11">
              <w:rPr>
                <w:rFonts w:ascii="新細明體" w:hAnsi="新細明體"/>
                <w:noProof/>
                <w:sz w:val="20"/>
              </w:rPr>
              <w:t>787,662,987</w:t>
            </w:r>
          </w:p>
        </w:tc>
        <w:tc>
          <w:tcPr>
            <w:tcW w:w="1775"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F7B11">
              <w:rPr>
                <w:rFonts w:ascii="新細明體" w:hAnsi="新細明體" w:hint="eastAsia"/>
                <w:noProof/>
                <w:sz w:val="20"/>
              </w:rPr>
              <w:t>－</w:t>
            </w:r>
          </w:p>
        </w:tc>
        <w:tc>
          <w:tcPr>
            <w:tcW w:w="1974"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F7B11">
              <w:rPr>
                <w:rFonts w:ascii="新細明體" w:hAnsi="新細明體" w:hint="eastAsia"/>
                <w:noProof/>
                <w:sz w:val="20"/>
              </w:rPr>
              <w:t>－</w:t>
            </w:r>
          </w:p>
        </w:tc>
        <w:tc>
          <w:tcPr>
            <w:tcW w:w="2113"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F7B11">
              <w:rPr>
                <w:rFonts w:ascii="新細明體" w:hAnsi="新細明體"/>
                <w:noProof/>
                <w:sz w:val="20"/>
              </w:rPr>
              <w:t>610,897,003</w:t>
            </w:r>
          </w:p>
        </w:tc>
        <w:tc>
          <w:tcPr>
            <w:tcW w:w="2128"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F7B11">
              <w:rPr>
                <w:rFonts w:ascii="新細明體" w:hAnsi="新細明體"/>
                <w:noProof/>
                <w:sz w:val="20"/>
              </w:rPr>
              <w:t>176,765,984</w:t>
            </w:r>
          </w:p>
        </w:tc>
        <w:tc>
          <w:tcPr>
            <w:tcW w:w="2113"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F7B11">
              <w:rPr>
                <w:rFonts w:ascii="新細明體" w:hAnsi="新細明體"/>
                <w:noProof/>
                <w:sz w:val="20"/>
              </w:rPr>
              <w:t>787,662,987</w:t>
            </w:r>
          </w:p>
        </w:tc>
        <w:tc>
          <w:tcPr>
            <w:tcW w:w="2226"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F7B11">
              <w:rPr>
                <w:rFonts w:ascii="新細明體" w:hAnsi="新細明體"/>
                <w:noProof/>
                <w:sz w:val="20"/>
              </w:rPr>
              <w:t>- 35,756,561</w:t>
            </w:r>
          </w:p>
        </w:tc>
        <w:tc>
          <w:tcPr>
            <w:tcW w:w="1421"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F7B11">
              <w:rPr>
                <w:rFonts w:ascii="新細明體" w:hAnsi="新細明體"/>
                <w:noProof/>
                <w:sz w:val="20"/>
              </w:rPr>
              <w:t>- 4.34</w:t>
            </w:r>
          </w:p>
        </w:tc>
      </w:tr>
      <w:tr w:rsidR="00140E93" w:rsidRPr="00AF7B11" w:rsidTr="005B0314">
        <w:tblPrEx>
          <w:tblBorders>
            <w:left w:val="none" w:sz="0" w:space="0" w:color="auto"/>
            <w:right w:val="none" w:sz="0" w:space="0" w:color="auto"/>
            <w:insideH w:val="none" w:sz="0" w:space="0" w:color="auto"/>
          </w:tblBorders>
        </w:tblPrEx>
        <w:trPr>
          <w:trHeight w:val="369"/>
        </w:trPr>
        <w:tc>
          <w:tcPr>
            <w:tcW w:w="3544" w:type="dxa"/>
            <w:shd w:val="clear" w:color="auto" w:fill="auto"/>
            <w:vAlign w:val="center"/>
          </w:tcPr>
          <w:p w:rsidR="00140E93" w:rsidRPr="00AF7B11" w:rsidRDefault="00140E93" w:rsidP="001D36E1">
            <w:pPr>
              <w:pStyle w:val="a7"/>
              <w:spacing w:beforeLines="0" w:before="0" w:afterLines="0" w:after="0" w:line="240" w:lineRule="auto"/>
              <w:ind w:left="160" w:firstLineChars="0" w:firstLine="0"/>
              <w:jc w:val="distribute"/>
              <w:rPr>
                <w:rFonts w:ascii="標楷體" w:hAnsi="標楷體"/>
                <w:bCs w:val="0"/>
                <w:sz w:val="20"/>
                <w:szCs w:val="20"/>
              </w:rPr>
            </w:pPr>
            <w:r w:rsidRPr="00AF7B11">
              <w:rPr>
                <w:rFonts w:ascii="標楷體" w:hAnsi="標楷體" w:hint="eastAsia"/>
                <w:noProof/>
                <w:sz w:val="20"/>
              </w:rPr>
              <w:t>桃園市政府經濟發展局</w:t>
            </w:r>
          </w:p>
        </w:tc>
        <w:tc>
          <w:tcPr>
            <w:tcW w:w="1531"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F7B11">
              <w:rPr>
                <w:rFonts w:ascii="新細明體" w:hAnsi="新細明體"/>
                <w:noProof/>
                <w:sz w:val="20"/>
              </w:rPr>
              <w:t>823,419,548</w:t>
            </w:r>
          </w:p>
        </w:tc>
        <w:tc>
          <w:tcPr>
            <w:tcW w:w="1871"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F7B11">
              <w:rPr>
                <w:rFonts w:ascii="新細明體" w:hAnsi="新細明體"/>
                <w:noProof/>
                <w:sz w:val="20"/>
              </w:rPr>
              <w:t>787,662,987</w:t>
            </w:r>
          </w:p>
        </w:tc>
        <w:tc>
          <w:tcPr>
            <w:tcW w:w="1775"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F7B11">
              <w:rPr>
                <w:rFonts w:ascii="新細明體" w:hAnsi="新細明體" w:hint="eastAsia"/>
                <w:noProof/>
                <w:sz w:val="20"/>
              </w:rPr>
              <w:t>－</w:t>
            </w:r>
          </w:p>
        </w:tc>
        <w:tc>
          <w:tcPr>
            <w:tcW w:w="1974"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F7B11">
              <w:rPr>
                <w:rFonts w:ascii="新細明體" w:hAnsi="新細明體" w:hint="eastAsia"/>
                <w:noProof/>
                <w:sz w:val="20"/>
              </w:rPr>
              <w:t>－</w:t>
            </w:r>
          </w:p>
        </w:tc>
        <w:tc>
          <w:tcPr>
            <w:tcW w:w="2113"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F7B11">
              <w:rPr>
                <w:rFonts w:ascii="新細明體" w:hAnsi="新細明體"/>
                <w:noProof/>
                <w:sz w:val="20"/>
              </w:rPr>
              <w:t>610,897,003</w:t>
            </w:r>
          </w:p>
        </w:tc>
        <w:tc>
          <w:tcPr>
            <w:tcW w:w="2128"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F7B11">
              <w:rPr>
                <w:rFonts w:ascii="新細明體" w:hAnsi="新細明體"/>
                <w:noProof/>
                <w:sz w:val="20"/>
              </w:rPr>
              <w:t>176,765,984</w:t>
            </w:r>
          </w:p>
        </w:tc>
        <w:tc>
          <w:tcPr>
            <w:tcW w:w="2113"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F7B11">
              <w:rPr>
                <w:rFonts w:ascii="新細明體" w:hAnsi="新細明體"/>
                <w:noProof/>
                <w:sz w:val="20"/>
              </w:rPr>
              <w:t>787,662,987</w:t>
            </w:r>
          </w:p>
        </w:tc>
        <w:tc>
          <w:tcPr>
            <w:tcW w:w="2226"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F7B11">
              <w:rPr>
                <w:rFonts w:ascii="新細明體" w:hAnsi="新細明體"/>
                <w:noProof/>
                <w:sz w:val="20"/>
              </w:rPr>
              <w:t>- 35,756,561</w:t>
            </w:r>
          </w:p>
        </w:tc>
        <w:tc>
          <w:tcPr>
            <w:tcW w:w="1421"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F7B11">
              <w:rPr>
                <w:rFonts w:ascii="新細明體" w:hAnsi="新細明體"/>
                <w:noProof/>
                <w:sz w:val="20"/>
              </w:rPr>
              <w:t>- 4.34</w:t>
            </w:r>
          </w:p>
        </w:tc>
      </w:tr>
      <w:tr w:rsidR="00140E93" w:rsidRPr="00AF7B11" w:rsidTr="005B0314">
        <w:tblPrEx>
          <w:tblBorders>
            <w:left w:val="none" w:sz="0" w:space="0" w:color="auto"/>
            <w:right w:val="none" w:sz="0" w:space="0" w:color="auto"/>
            <w:insideH w:val="none" w:sz="0" w:space="0" w:color="auto"/>
          </w:tblBorders>
        </w:tblPrEx>
        <w:trPr>
          <w:trHeight w:val="369"/>
        </w:trPr>
        <w:tc>
          <w:tcPr>
            <w:tcW w:w="3544" w:type="dxa"/>
            <w:shd w:val="clear" w:color="auto" w:fill="auto"/>
            <w:vAlign w:val="center"/>
          </w:tcPr>
          <w:p w:rsidR="00140E93" w:rsidRPr="00AF7B11" w:rsidRDefault="00140E93" w:rsidP="001D36E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F7B11">
              <w:rPr>
                <w:rFonts w:ascii="標楷體" w:hAnsi="標楷體" w:hint="eastAsia"/>
                <w:b w:val="0"/>
                <w:noProof/>
                <w:sz w:val="20"/>
              </w:rPr>
              <w:t>經濟發展業務</w:t>
            </w:r>
            <w:r w:rsidR="00F1763B">
              <w:rPr>
                <w:rFonts w:ascii="標楷體" w:hAnsi="標楷體" w:hint="eastAsia"/>
                <w:b w:val="0"/>
                <w:noProof/>
                <w:sz w:val="20"/>
              </w:rPr>
              <w:t>（工業支出）</w:t>
            </w:r>
          </w:p>
        </w:tc>
        <w:tc>
          <w:tcPr>
            <w:tcW w:w="1531"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319,027,000</w:t>
            </w:r>
          </w:p>
        </w:tc>
        <w:tc>
          <w:tcPr>
            <w:tcW w:w="1871"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306,746,533</w:t>
            </w:r>
          </w:p>
        </w:tc>
        <w:tc>
          <w:tcPr>
            <w:tcW w:w="1775"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hint="eastAsia"/>
                <w:b w:val="0"/>
                <w:noProof/>
                <w:sz w:val="20"/>
              </w:rPr>
              <w:t>－</w:t>
            </w:r>
          </w:p>
        </w:tc>
        <w:tc>
          <w:tcPr>
            <w:tcW w:w="1974"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hint="eastAsia"/>
                <w:b w:val="0"/>
                <w:noProof/>
                <w:sz w:val="20"/>
              </w:rPr>
              <w:t>－</w:t>
            </w:r>
          </w:p>
        </w:tc>
        <w:tc>
          <w:tcPr>
            <w:tcW w:w="2113"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205,730,813</w:t>
            </w:r>
          </w:p>
        </w:tc>
        <w:tc>
          <w:tcPr>
            <w:tcW w:w="2128"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101,015,720</w:t>
            </w:r>
          </w:p>
        </w:tc>
        <w:tc>
          <w:tcPr>
            <w:tcW w:w="2113"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306,746,533</w:t>
            </w:r>
          </w:p>
        </w:tc>
        <w:tc>
          <w:tcPr>
            <w:tcW w:w="2226"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- 12,280,467</w:t>
            </w:r>
          </w:p>
        </w:tc>
        <w:tc>
          <w:tcPr>
            <w:tcW w:w="1421"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- 3.85</w:t>
            </w:r>
          </w:p>
        </w:tc>
      </w:tr>
      <w:tr w:rsidR="00140E93" w:rsidRPr="00AF7B11" w:rsidTr="005B0314">
        <w:tblPrEx>
          <w:tblBorders>
            <w:left w:val="none" w:sz="0" w:space="0" w:color="auto"/>
            <w:right w:val="none" w:sz="0" w:space="0" w:color="auto"/>
            <w:insideH w:val="none" w:sz="0" w:space="0" w:color="auto"/>
          </w:tblBorders>
        </w:tblPrEx>
        <w:trPr>
          <w:trHeight w:val="369"/>
        </w:trPr>
        <w:tc>
          <w:tcPr>
            <w:tcW w:w="3544" w:type="dxa"/>
            <w:shd w:val="clear" w:color="auto" w:fill="auto"/>
            <w:vAlign w:val="center"/>
          </w:tcPr>
          <w:p w:rsidR="00140E93" w:rsidRPr="00AF7B11" w:rsidRDefault="00140E93" w:rsidP="001D36E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F7B11">
              <w:rPr>
                <w:rFonts w:ascii="標楷體" w:hAnsi="標楷體" w:hint="eastAsia"/>
                <w:b w:val="0"/>
                <w:noProof/>
                <w:sz w:val="20"/>
              </w:rPr>
              <w:t>一般行政</w:t>
            </w:r>
          </w:p>
        </w:tc>
        <w:tc>
          <w:tcPr>
            <w:tcW w:w="1531"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157,080,000</w:t>
            </w:r>
          </w:p>
        </w:tc>
        <w:tc>
          <w:tcPr>
            <w:tcW w:w="1871"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151,724,281</w:t>
            </w:r>
          </w:p>
        </w:tc>
        <w:tc>
          <w:tcPr>
            <w:tcW w:w="1775"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hint="eastAsia"/>
                <w:b w:val="0"/>
                <w:noProof/>
                <w:sz w:val="20"/>
              </w:rPr>
              <w:t>－</w:t>
            </w:r>
          </w:p>
        </w:tc>
        <w:tc>
          <w:tcPr>
            <w:tcW w:w="1974"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hint="eastAsia"/>
                <w:b w:val="0"/>
                <w:noProof/>
                <w:sz w:val="20"/>
              </w:rPr>
              <w:t>－</w:t>
            </w:r>
          </w:p>
        </w:tc>
        <w:tc>
          <w:tcPr>
            <w:tcW w:w="2113"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138,563,958</w:t>
            </w:r>
          </w:p>
        </w:tc>
        <w:tc>
          <w:tcPr>
            <w:tcW w:w="2128"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13,160,323</w:t>
            </w:r>
          </w:p>
        </w:tc>
        <w:tc>
          <w:tcPr>
            <w:tcW w:w="2113"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151,724,281</w:t>
            </w:r>
          </w:p>
        </w:tc>
        <w:tc>
          <w:tcPr>
            <w:tcW w:w="2226"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- 5,355,719</w:t>
            </w:r>
          </w:p>
        </w:tc>
        <w:tc>
          <w:tcPr>
            <w:tcW w:w="1421" w:type="dxa"/>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- 3.41</w:t>
            </w:r>
          </w:p>
        </w:tc>
      </w:tr>
      <w:tr w:rsidR="00140E93" w:rsidRPr="00AF7B11" w:rsidTr="005B0314">
        <w:tblPrEx>
          <w:tblBorders>
            <w:left w:val="none" w:sz="0" w:space="0" w:color="auto"/>
            <w:right w:val="none" w:sz="0" w:space="0" w:color="auto"/>
            <w:insideH w:val="none" w:sz="0" w:space="0" w:color="auto"/>
          </w:tblBorders>
        </w:tblPrEx>
        <w:trPr>
          <w:trHeight w:val="369"/>
        </w:trPr>
        <w:tc>
          <w:tcPr>
            <w:tcW w:w="3544" w:type="dxa"/>
            <w:tcBorders>
              <w:bottom w:val="single" w:sz="4" w:space="0" w:color="auto"/>
            </w:tcBorders>
            <w:shd w:val="clear" w:color="auto" w:fill="auto"/>
            <w:vAlign w:val="center"/>
          </w:tcPr>
          <w:p w:rsidR="00140E93" w:rsidRPr="00AF7B11" w:rsidRDefault="00140E93" w:rsidP="001D36E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F7B11">
              <w:rPr>
                <w:rFonts w:ascii="標楷體" w:hAnsi="標楷體" w:hint="eastAsia"/>
                <w:b w:val="0"/>
                <w:noProof/>
                <w:sz w:val="20"/>
              </w:rPr>
              <w:t>經濟發展業務</w:t>
            </w:r>
            <w:r w:rsidR="00F1763B">
              <w:rPr>
                <w:rFonts w:ascii="標楷體" w:hAnsi="標楷體" w:hint="eastAsia"/>
                <w:b w:val="0"/>
                <w:noProof/>
                <w:sz w:val="20"/>
              </w:rPr>
              <w:t>（其他經濟服務支出）</w:t>
            </w:r>
          </w:p>
        </w:tc>
        <w:tc>
          <w:tcPr>
            <w:tcW w:w="1531" w:type="dxa"/>
            <w:tcBorders>
              <w:bottom w:val="single" w:sz="4" w:space="0" w:color="auto"/>
            </w:tcBorders>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347,312,548</w:t>
            </w:r>
          </w:p>
        </w:tc>
        <w:tc>
          <w:tcPr>
            <w:tcW w:w="1871" w:type="dxa"/>
            <w:tcBorders>
              <w:bottom w:val="single" w:sz="4" w:space="0" w:color="auto"/>
            </w:tcBorders>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329,192,173</w:t>
            </w:r>
          </w:p>
        </w:tc>
        <w:tc>
          <w:tcPr>
            <w:tcW w:w="1775" w:type="dxa"/>
            <w:tcBorders>
              <w:bottom w:val="single" w:sz="4" w:space="0" w:color="auto"/>
            </w:tcBorders>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hint="eastAsia"/>
                <w:b w:val="0"/>
                <w:noProof/>
                <w:sz w:val="20"/>
              </w:rPr>
              <w:t>－</w:t>
            </w:r>
          </w:p>
        </w:tc>
        <w:tc>
          <w:tcPr>
            <w:tcW w:w="1974" w:type="dxa"/>
            <w:tcBorders>
              <w:bottom w:val="single" w:sz="4" w:space="0" w:color="auto"/>
            </w:tcBorders>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266,602,232</w:t>
            </w:r>
          </w:p>
        </w:tc>
        <w:tc>
          <w:tcPr>
            <w:tcW w:w="2128" w:type="dxa"/>
            <w:tcBorders>
              <w:bottom w:val="single" w:sz="4" w:space="0" w:color="auto"/>
            </w:tcBorders>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62,589,941</w:t>
            </w:r>
          </w:p>
        </w:tc>
        <w:tc>
          <w:tcPr>
            <w:tcW w:w="2113" w:type="dxa"/>
            <w:tcBorders>
              <w:bottom w:val="single" w:sz="4" w:space="0" w:color="auto"/>
            </w:tcBorders>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329,192,173</w:t>
            </w:r>
          </w:p>
        </w:tc>
        <w:tc>
          <w:tcPr>
            <w:tcW w:w="2226" w:type="dxa"/>
            <w:tcBorders>
              <w:bottom w:val="single" w:sz="4" w:space="0" w:color="auto"/>
            </w:tcBorders>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- 18,120,375</w:t>
            </w:r>
          </w:p>
        </w:tc>
        <w:tc>
          <w:tcPr>
            <w:tcW w:w="1421" w:type="dxa"/>
            <w:tcBorders>
              <w:bottom w:val="single" w:sz="4" w:space="0" w:color="auto"/>
            </w:tcBorders>
            <w:shd w:val="clear" w:color="auto" w:fill="auto"/>
            <w:vAlign w:val="center"/>
          </w:tcPr>
          <w:p w:rsidR="00140E93" w:rsidRPr="00AF7B11" w:rsidRDefault="00140E93" w:rsidP="001D36E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F7B11">
              <w:rPr>
                <w:rFonts w:ascii="新細明體" w:hAnsi="新細明體"/>
                <w:b w:val="0"/>
                <w:noProof/>
                <w:sz w:val="20"/>
              </w:rPr>
              <w:t>- 5.22</w:t>
            </w:r>
          </w:p>
        </w:tc>
      </w:tr>
    </w:tbl>
    <w:p w:rsidR="00140E93" w:rsidRPr="00AF7B11" w:rsidRDefault="00140E93" w:rsidP="00140E93">
      <w:pPr>
        <w:pStyle w:val="a7"/>
        <w:spacing w:beforeLines="0" w:before="0" w:afterLines="0" w:after="0" w:line="240" w:lineRule="exact"/>
        <w:ind w:leftChars="0" w:left="0" w:firstLineChars="0" w:firstLine="0"/>
        <w:rPr>
          <w:b w:val="0"/>
          <w:bCs w:val="0"/>
          <w:szCs w:val="28"/>
        </w:rPr>
      </w:pPr>
    </w:p>
    <w:p w:rsidR="00140E93" w:rsidRPr="00AF7B11" w:rsidRDefault="00140E93" w:rsidP="001B2677">
      <w:pPr>
        <w:pStyle w:val="a8"/>
        <w:tabs>
          <w:tab w:val="right" w:pos="10800"/>
        </w:tabs>
        <w:spacing w:line="400" w:lineRule="exact"/>
        <w:ind w:leftChars="0" w:left="958" w:right="258"/>
        <w:jc w:val="both"/>
        <w:rPr>
          <w:rFonts w:ascii="標楷體" w:eastAsia="標楷體" w:hAnsi="標楷體"/>
        </w:rPr>
      </w:pPr>
      <w:r w:rsidRPr="00AF7B11">
        <w:rPr>
          <w:rFonts w:ascii="標楷體" w:eastAsia="標楷體" w:hAnsi="標楷體" w:hint="eastAsia"/>
        </w:rPr>
        <w:t>（</w:t>
      </w:r>
      <w:r w:rsidRPr="00AF7B11">
        <w:rPr>
          <w:rFonts w:ascii="標楷體" w:eastAsia="標楷體" w:hAnsi="標楷體"/>
        </w:rPr>
        <w:t>2</w:t>
      </w:r>
      <w:r w:rsidRPr="00AF7B11">
        <w:rPr>
          <w:rFonts w:ascii="標楷體" w:eastAsia="標楷體" w:hAnsi="標楷體" w:hint="eastAsia"/>
        </w:rPr>
        <w:t>）以前年度部分</w:t>
      </w:r>
    </w:p>
    <w:p w:rsidR="00140E93" w:rsidRPr="005B0314" w:rsidRDefault="00140E93" w:rsidP="005B0314">
      <w:pPr>
        <w:pStyle w:val="a8"/>
        <w:tabs>
          <w:tab w:val="right" w:pos="10800"/>
        </w:tabs>
        <w:ind w:leftChars="0" w:left="0"/>
        <w:jc w:val="right"/>
        <w:rPr>
          <w:rFonts w:ascii="標楷體" w:eastAsia="標楷體" w:hAnsi="標楷體"/>
          <w:sz w:val="20"/>
        </w:rPr>
      </w:pPr>
      <w:r w:rsidRPr="00AF7B11">
        <w:rPr>
          <w:rFonts w:ascii="標楷體" w:eastAsia="標楷體"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3493"/>
        <w:gridCol w:w="2126"/>
        <w:gridCol w:w="2041"/>
        <w:gridCol w:w="2041"/>
        <w:gridCol w:w="2041"/>
        <w:gridCol w:w="2311"/>
        <w:gridCol w:w="2312"/>
        <w:gridCol w:w="2197"/>
        <w:gridCol w:w="1516"/>
      </w:tblGrid>
      <w:tr w:rsidR="00140E93" w:rsidRPr="00AF7B11" w:rsidTr="005B0314">
        <w:trPr>
          <w:tblHeader/>
        </w:trPr>
        <w:tc>
          <w:tcPr>
            <w:tcW w:w="618" w:type="dxa"/>
            <w:vMerge w:val="restart"/>
            <w:tcBorders>
              <w:left w:val="nil"/>
            </w:tcBorders>
            <w:shd w:val="clear" w:color="auto" w:fill="auto"/>
            <w:vAlign w:val="center"/>
          </w:tcPr>
          <w:p w:rsidR="00140E93" w:rsidRPr="00AF7B11" w:rsidRDefault="00140E93" w:rsidP="001D36E1">
            <w:pPr>
              <w:ind w:leftChars="30" w:left="48" w:rightChars="30" w:right="48"/>
              <w:jc w:val="distribute"/>
              <w:rPr>
                <w:rFonts w:hAnsi="標楷體"/>
                <w:sz w:val="20"/>
              </w:rPr>
            </w:pPr>
            <w:r w:rsidRPr="00AF7B11">
              <w:rPr>
                <w:rFonts w:hAnsi="標楷體" w:hint="eastAsia"/>
                <w:sz w:val="20"/>
              </w:rPr>
              <w:t>年度</w:t>
            </w:r>
          </w:p>
        </w:tc>
        <w:tc>
          <w:tcPr>
            <w:tcW w:w="3493" w:type="dxa"/>
            <w:vMerge w:val="restart"/>
            <w:shd w:val="clear" w:color="auto" w:fill="auto"/>
            <w:vAlign w:val="center"/>
          </w:tcPr>
          <w:p w:rsidR="00140E93" w:rsidRPr="00AF7B11" w:rsidRDefault="00140E93" w:rsidP="001D36E1">
            <w:pPr>
              <w:ind w:leftChars="30" w:left="48" w:rightChars="30" w:right="48"/>
              <w:jc w:val="distribute"/>
              <w:rPr>
                <w:rFonts w:hAnsi="標楷體"/>
                <w:sz w:val="20"/>
              </w:rPr>
            </w:pPr>
            <w:r w:rsidRPr="00AF7B11">
              <w:rPr>
                <w:rFonts w:hAnsi="標楷體" w:hint="eastAsia"/>
                <w:sz w:val="20"/>
              </w:rPr>
              <w:t>科目</w:t>
            </w:r>
          </w:p>
        </w:tc>
        <w:tc>
          <w:tcPr>
            <w:tcW w:w="2126" w:type="dxa"/>
            <w:vMerge w:val="restart"/>
            <w:shd w:val="clear" w:color="auto" w:fill="auto"/>
            <w:vAlign w:val="center"/>
          </w:tcPr>
          <w:p w:rsidR="00140E93" w:rsidRPr="00AF7B11" w:rsidRDefault="00140E93" w:rsidP="001D36E1">
            <w:pPr>
              <w:ind w:leftChars="30" w:left="48" w:rightChars="30" w:right="48"/>
              <w:jc w:val="distribute"/>
              <w:rPr>
                <w:rFonts w:hAnsi="標楷體"/>
                <w:sz w:val="20"/>
              </w:rPr>
            </w:pPr>
            <w:r w:rsidRPr="00AF7B11">
              <w:rPr>
                <w:rFonts w:hAnsi="標楷體" w:hint="eastAsia"/>
                <w:sz w:val="20"/>
              </w:rPr>
              <w:t>以前年度轉入數</w:t>
            </w:r>
          </w:p>
        </w:tc>
        <w:tc>
          <w:tcPr>
            <w:tcW w:w="6123" w:type="dxa"/>
            <w:gridSpan w:val="3"/>
            <w:shd w:val="clear" w:color="auto" w:fill="auto"/>
            <w:vAlign w:val="center"/>
          </w:tcPr>
          <w:p w:rsidR="00140E93" w:rsidRPr="00AF7B11" w:rsidRDefault="00140E93" w:rsidP="001D36E1">
            <w:pPr>
              <w:ind w:leftChars="30" w:left="48" w:rightChars="30" w:right="48"/>
              <w:jc w:val="distribute"/>
              <w:rPr>
                <w:rFonts w:hAnsi="標楷體"/>
                <w:sz w:val="20"/>
              </w:rPr>
            </w:pPr>
            <w:r w:rsidRPr="00AF7B11">
              <w:rPr>
                <w:rFonts w:hAnsi="標楷體" w:hint="eastAsia"/>
                <w:sz w:val="20"/>
              </w:rPr>
              <w:t>修正數</w:t>
            </w:r>
          </w:p>
        </w:tc>
        <w:tc>
          <w:tcPr>
            <w:tcW w:w="8336" w:type="dxa"/>
            <w:gridSpan w:val="4"/>
            <w:tcBorders>
              <w:right w:val="nil"/>
            </w:tcBorders>
            <w:shd w:val="clear" w:color="auto" w:fill="auto"/>
            <w:vAlign w:val="center"/>
          </w:tcPr>
          <w:p w:rsidR="00140E93" w:rsidRPr="00AF7B11" w:rsidRDefault="00140E93" w:rsidP="001D36E1">
            <w:pPr>
              <w:ind w:leftChars="30" w:left="48" w:rightChars="30" w:right="48"/>
              <w:jc w:val="distribute"/>
              <w:rPr>
                <w:rFonts w:hAnsi="標楷體"/>
                <w:sz w:val="20"/>
              </w:rPr>
            </w:pPr>
            <w:r w:rsidRPr="00AF7B11">
              <w:rPr>
                <w:rFonts w:hAnsi="標楷體" w:hint="eastAsia"/>
                <w:sz w:val="20"/>
              </w:rPr>
              <w:t>決算審定數</w:t>
            </w:r>
          </w:p>
        </w:tc>
      </w:tr>
      <w:tr w:rsidR="00140E93" w:rsidRPr="00AF7B11" w:rsidTr="005B0314">
        <w:trPr>
          <w:tblHeader/>
        </w:trPr>
        <w:tc>
          <w:tcPr>
            <w:tcW w:w="618" w:type="dxa"/>
            <w:vMerge/>
            <w:tcBorders>
              <w:left w:val="nil"/>
            </w:tcBorders>
            <w:shd w:val="clear" w:color="auto" w:fill="auto"/>
            <w:vAlign w:val="center"/>
          </w:tcPr>
          <w:p w:rsidR="00140E93" w:rsidRPr="00AF7B11" w:rsidRDefault="00140E93" w:rsidP="001D36E1">
            <w:pPr>
              <w:rPr>
                <w:rFonts w:hAnsi="標楷體"/>
                <w:sz w:val="20"/>
              </w:rPr>
            </w:pPr>
          </w:p>
        </w:tc>
        <w:tc>
          <w:tcPr>
            <w:tcW w:w="3493" w:type="dxa"/>
            <w:vMerge/>
            <w:shd w:val="clear" w:color="auto" w:fill="auto"/>
            <w:vAlign w:val="center"/>
          </w:tcPr>
          <w:p w:rsidR="00140E93" w:rsidRPr="00AF7B11" w:rsidRDefault="00140E93" w:rsidP="001D36E1">
            <w:pPr>
              <w:jc w:val="distribute"/>
              <w:rPr>
                <w:rFonts w:hAnsi="標楷體"/>
                <w:sz w:val="20"/>
              </w:rPr>
            </w:pPr>
          </w:p>
        </w:tc>
        <w:tc>
          <w:tcPr>
            <w:tcW w:w="2126" w:type="dxa"/>
            <w:vMerge/>
            <w:shd w:val="clear" w:color="auto" w:fill="auto"/>
            <w:vAlign w:val="center"/>
          </w:tcPr>
          <w:p w:rsidR="00140E93" w:rsidRPr="00AF7B11" w:rsidRDefault="00140E93" w:rsidP="001D36E1">
            <w:pPr>
              <w:jc w:val="distribute"/>
              <w:rPr>
                <w:rFonts w:hAnsi="標楷體"/>
                <w:sz w:val="20"/>
              </w:rPr>
            </w:pPr>
          </w:p>
        </w:tc>
        <w:tc>
          <w:tcPr>
            <w:tcW w:w="2041" w:type="dxa"/>
            <w:vMerge w:val="restart"/>
            <w:shd w:val="clear" w:color="auto" w:fill="auto"/>
            <w:vAlign w:val="center"/>
          </w:tcPr>
          <w:p w:rsidR="00140E93" w:rsidRPr="00AF7B11" w:rsidRDefault="00140E93" w:rsidP="001D36E1">
            <w:pPr>
              <w:ind w:leftChars="30" w:left="48" w:rightChars="30" w:right="48"/>
              <w:jc w:val="distribute"/>
              <w:rPr>
                <w:rFonts w:hAnsi="標楷體"/>
                <w:sz w:val="20"/>
              </w:rPr>
            </w:pPr>
            <w:r w:rsidRPr="00AF7B11">
              <w:rPr>
                <w:rFonts w:hAnsi="標楷體" w:hint="eastAsia"/>
                <w:sz w:val="20"/>
              </w:rPr>
              <w:t>減免（註銷）數</w:t>
            </w:r>
          </w:p>
        </w:tc>
        <w:tc>
          <w:tcPr>
            <w:tcW w:w="2041" w:type="dxa"/>
            <w:vMerge w:val="restart"/>
            <w:shd w:val="clear" w:color="auto" w:fill="auto"/>
            <w:vAlign w:val="center"/>
          </w:tcPr>
          <w:p w:rsidR="00140E93" w:rsidRPr="00AF7B11" w:rsidRDefault="00140E93" w:rsidP="001D36E1">
            <w:pPr>
              <w:ind w:leftChars="30" w:left="48" w:rightChars="30" w:right="48"/>
              <w:jc w:val="distribute"/>
              <w:rPr>
                <w:rFonts w:hAnsi="標楷體"/>
                <w:sz w:val="20"/>
              </w:rPr>
            </w:pPr>
            <w:r w:rsidRPr="00AF7B11">
              <w:rPr>
                <w:rFonts w:hAnsi="標楷體" w:hint="eastAsia"/>
                <w:sz w:val="20"/>
              </w:rPr>
              <w:t>實現數</w:t>
            </w:r>
          </w:p>
        </w:tc>
        <w:tc>
          <w:tcPr>
            <w:tcW w:w="2041" w:type="dxa"/>
            <w:vMerge w:val="restart"/>
            <w:shd w:val="clear" w:color="auto" w:fill="auto"/>
            <w:vAlign w:val="center"/>
          </w:tcPr>
          <w:p w:rsidR="00140E93" w:rsidRPr="00AF7B11" w:rsidRDefault="00140E93" w:rsidP="001D36E1">
            <w:pPr>
              <w:ind w:leftChars="30" w:left="48" w:rightChars="30" w:right="48"/>
              <w:jc w:val="distribute"/>
              <w:rPr>
                <w:rFonts w:hAnsi="標楷體"/>
                <w:sz w:val="20"/>
              </w:rPr>
            </w:pPr>
            <w:r w:rsidRPr="00AF7B11">
              <w:rPr>
                <w:rFonts w:hAnsi="標楷體" w:hint="eastAsia"/>
                <w:sz w:val="20"/>
              </w:rPr>
              <w:t>應付保留數</w:t>
            </w:r>
          </w:p>
        </w:tc>
        <w:tc>
          <w:tcPr>
            <w:tcW w:w="2311" w:type="dxa"/>
            <w:vMerge w:val="restart"/>
            <w:shd w:val="clear" w:color="auto" w:fill="auto"/>
            <w:vAlign w:val="center"/>
          </w:tcPr>
          <w:p w:rsidR="00140E93" w:rsidRPr="00AF7B11" w:rsidRDefault="00140E93" w:rsidP="001D36E1">
            <w:pPr>
              <w:ind w:leftChars="30" w:left="48" w:rightChars="30" w:right="48"/>
              <w:jc w:val="distribute"/>
              <w:rPr>
                <w:rFonts w:hAnsi="標楷體"/>
                <w:sz w:val="20"/>
              </w:rPr>
            </w:pPr>
            <w:r w:rsidRPr="00AF7B11">
              <w:rPr>
                <w:rFonts w:hAnsi="標楷體" w:hint="eastAsia"/>
                <w:sz w:val="20"/>
              </w:rPr>
              <w:t>減免（註銷）數</w:t>
            </w:r>
          </w:p>
        </w:tc>
        <w:tc>
          <w:tcPr>
            <w:tcW w:w="2312" w:type="dxa"/>
            <w:vMerge w:val="restart"/>
            <w:shd w:val="clear" w:color="auto" w:fill="auto"/>
            <w:vAlign w:val="center"/>
          </w:tcPr>
          <w:p w:rsidR="00140E93" w:rsidRPr="00AF7B11" w:rsidRDefault="00140E93" w:rsidP="001D36E1">
            <w:pPr>
              <w:ind w:leftChars="30" w:left="48" w:rightChars="30" w:right="48"/>
              <w:jc w:val="distribute"/>
              <w:rPr>
                <w:rFonts w:hAnsi="標楷體"/>
                <w:sz w:val="20"/>
              </w:rPr>
            </w:pPr>
            <w:r w:rsidRPr="00AF7B11">
              <w:rPr>
                <w:rFonts w:hAnsi="標楷體" w:hint="eastAsia"/>
                <w:sz w:val="20"/>
              </w:rPr>
              <w:t>實現數</w:t>
            </w:r>
          </w:p>
        </w:tc>
        <w:tc>
          <w:tcPr>
            <w:tcW w:w="3713" w:type="dxa"/>
            <w:gridSpan w:val="2"/>
            <w:tcBorders>
              <w:right w:val="nil"/>
            </w:tcBorders>
            <w:shd w:val="clear" w:color="auto" w:fill="auto"/>
            <w:vAlign w:val="center"/>
          </w:tcPr>
          <w:p w:rsidR="00140E93" w:rsidRPr="00AF7B11" w:rsidRDefault="00140E93" w:rsidP="001D36E1">
            <w:pPr>
              <w:ind w:leftChars="30" w:left="48" w:rightChars="30" w:right="48"/>
              <w:jc w:val="distribute"/>
              <w:rPr>
                <w:rFonts w:hAnsi="標楷體"/>
                <w:sz w:val="20"/>
              </w:rPr>
            </w:pPr>
            <w:r w:rsidRPr="00AF7B11">
              <w:rPr>
                <w:rFonts w:hAnsi="標楷體"/>
                <w:sz w:val="20"/>
              </w:rPr>
              <w:t>應付保留數</w:t>
            </w:r>
          </w:p>
        </w:tc>
      </w:tr>
      <w:tr w:rsidR="00140E93" w:rsidRPr="00AF7B11" w:rsidTr="005B0314">
        <w:trPr>
          <w:tblHeader/>
        </w:trPr>
        <w:tc>
          <w:tcPr>
            <w:tcW w:w="618" w:type="dxa"/>
            <w:vMerge/>
            <w:tcBorders>
              <w:left w:val="nil"/>
            </w:tcBorders>
            <w:shd w:val="clear" w:color="auto" w:fill="auto"/>
            <w:vAlign w:val="center"/>
          </w:tcPr>
          <w:p w:rsidR="00140E93" w:rsidRPr="00AF7B11" w:rsidRDefault="00140E93" w:rsidP="001D36E1">
            <w:pPr>
              <w:rPr>
                <w:rFonts w:hAnsi="標楷體"/>
                <w:sz w:val="20"/>
              </w:rPr>
            </w:pPr>
          </w:p>
        </w:tc>
        <w:tc>
          <w:tcPr>
            <w:tcW w:w="3493" w:type="dxa"/>
            <w:vMerge/>
            <w:shd w:val="clear" w:color="auto" w:fill="auto"/>
            <w:vAlign w:val="center"/>
          </w:tcPr>
          <w:p w:rsidR="00140E93" w:rsidRPr="00AF7B11" w:rsidRDefault="00140E93" w:rsidP="001D36E1">
            <w:pPr>
              <w:jc w:val="distribute"/>
              <w:rPr>
                <w:rFonts w:hAnsi="標楷體"/>
                <w:sz w:val="20"/>
              </w:rPr>
            </w:pPr>
          </w:p>
        </w:tc>
        <w:tc>
          <w:tcPr>
            <w:tcW w:w="2126" w:type="dxa"/>
            <w:vMerge/>
            <w:shd w:val="clear" w:color="auto" w:fill="auto"/>
            <w:vAlign w:val="center"/>
          </w:tcPr>
          <w:p w:rsidR="00140E93" w:rsidRPr="00AF7B11" w:rsidRDefault="00140E93" w:rsidP="001D36E1">
            <w:pPr>
              <w:jc w:val="distribute"/>
              <w:rPr>
                <w:rFonts w:hAnsi="標楷體"/>
                <w:sz w:val="20"/>
              </w:rPr>
            </w:pPr>
          </w:p>
        </w:tc>
        <w:tc>
          <w:tcPr>
            <w:tcW w:w="2041" w:type="dxa"/>
            <w:vMerge/>
            <w:shd w:val="clear" w:color="auto" w:fill="auto"/>
            <w:vAlign w:val="center"/>
          </w:tcPr>
          <w:p w:rsidR="00140E93" w:rsidRPr="00AF7B11" w:rsidRDefault="00140E93" w:rsidP="001D36E1">
            <w:pPr>
              <w:jc w:val="distribute"/>
              <w:rPr>
                <w:rFonts w:hAnsi="標楷體"/>
                <w:sz w:val="20"/>
              </w:rPr>
            </w:pPr>
          </w:p>
        </w:tc>
        <w:tc>
          <w:tcPr>
            <w:tcW w:w="2041" w:type="dxa"/>
            <w:vMerge/>
            <w:shd w:val="clear" w:color="auto" w:fill="auto"/>
            <w:vAlign w:val="center"/>
          </w:tcPr>
          <w:p w:rsidR="00140E93" w:rsidRPr="00AF7B11" w:rsidRDefault="00140E93" w:rsidP="001D36E1">
            <w:pPr>
              <w:jc w:val="distribute"/>
              <w:rPr>
                <w:rFonts w:hAnsi="標楷體"/>
                <w:sz w:val="20"/>
              </w:rPr>
            </w:pPr>
          </w:p>
        </w:tc>
        <w:tc>
          <w:tcPr>
            <w:tcW w:w="2041" w:type="dxa"/>
            <w:vMerge/>
            <w:shd w:val="clear" w:color="auto" w:fill="auto"/>
            <w:vAlign w:val="center"/>
          </w:tcPr>
          <w:p w:rsidR="00140E93" w:rsidRPr="00AF7B11" w:rsidRDefault="00140E93" w:rsidP="001D36E1">
            <w:pPr>
              <w:jc w:val="distribute"/>
              <w:rPr>
                <w:rFonts w:hAnsi="標楷體"/>
                <w:sz w:val="20"/>
              </w:rPr>
            </w:pPr>
          </w:p>
        </w:tc>
        <w:tc>
          <w:tcPr>
            <w:tcW w:w="2311" w:type="dxa"/>
            <w:vMerge/>
            <w:shd w:val="clear" w:color="auto" w:fill="auto"/>
            <w:vAlign w:val="center"/>
          </w:tcPr>
          <w:p w:rsidR="00140E93" w:rsidRPr="00AF7B11" w:rsidRDefault="00140E93" w:rsidP="001D36E1">
            <w:pPr>
              <w:jc w:val="distribute"/>
              <w:rPr>
                <w:rFonts w:hAnsi="標楷體"/>
                <w:sz w:val="20"/>
              </w:rPr>
            </w:pPr>
          </w:p>
        </w:tc>
        <w:tc>
          <w:tcPr>
            <w:tcW w:w="2312" w:type="dxa"/>
            <w:vMerge/>
            <w:shd w:val="clear" w:color="auto" w:fill="auto"/>
            <w:vAlign w:val="center"/>
          </w:tcPr>
          <w:p w:rsidR="00140E93" w:rsidRPr="00AF7B11" w:rsidRDefault="00140E93" w:rsidP="001D36E1">
            <w:pPr>
              <w:jc w:val="distribute"/>
              <w:rPr>
                <w:rFonts w:hAnsi="標楷體"/>
                <w:sz w:val="20"/>
              </w:rPr>
            </w:pPr>
          </w:p>
        </w:tc>
        <w:tc>
          <w:tcPr>
            <w:tcW w:w="2197" w:type="dxa"/>
            <w:shd w:val="clear" w:color="auto" w:fill="auto"/>
            <w:vAlign w:val="center"/>
          </w:tcPr>
          <w:p w:rsidR="00140E93" w:rsidRPr="00AF7B11" w:rsidRDefault="00140E93" w:rsidP="001D36E1">
            <w:pPr>
              <w:ind w:leftChars="30" w:left="48" w:rightChars="30" w:right="48"/>
              <w:jc w:val="distribute"/>
              <w:rPr>
                <w:rFonts w:hAnsi="標楷體"/>
                <w:sz w:val="20"/>
              </w:rPr>
            </w:pPr>
            <w:r w:rsidRPr="00AF7B11">
              <w:rPr>
                <w:rFonts w:hAnsi="標楷體" w:hint="eastAsia"/>
                <w:sz w:val="20"/>
              </w:rPr>
              <w:t>金額</w:t>
            </w:r>
          </w:p>
        </w:tc>
        <w:tc>
          <w:tcPr>
            <w:tcW w:w="1516" w:type="dxa"/>
            <w:tcBorders>
              <w:right w:val="nil"/>
            </w:tcBorders>
            <w:shd w:val="clear" w:color="auto" w:fill="auto"/>
            <w:vAlign w:val="center"/>
          </w:tcPr>
          <w:p w:rsidR="00140E93" w:rsidRPr="00AF7B11" w:rsidRDefault="00140E93" w:rsidP="001D36E1">
            <w:pPr>
              <w:jc w:val="center"/>
              <w:rPr>
                <w:rFonts w:hAnsi="標楷體"/>
                <w:sz w:val="20"/>
              </w:rPr>
            </w:pPr>
            <w:r w:rsidRPr="00AF7B11">
              <w:rPr>
                <w:rFonts w:hAnsi="標楷體"/>
                <w:sz w:val="20"/>
              </w:rPr>
              <w:t>％</w:t>
            </w:r>
          </w:p>
        </w:tc>
      </w:tr>
      <w:tr w:rsidR="00140E93" w:rsidRPr="00AF7B11" w:rsidTr="005B0314">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140E93" w:rsidRPr="00AF7B11" w:rsidRDefault="00140E93" w:rsidP="001D36E1">
            <w:pPr>
              <w:jc w:val="center"/>
              <w:rPr>
                <w:rFonts w:ascii="新細明體" w:hAnsi="新細明體"/>
                <w:sz w:val="20"/>
              </w:rPr>
            </w:pPr>
          </w:p>
        </w:tc>
        <w:tc>
          <w:tcPr>
            <w:tcW w:w="3493" w:type="dxa"/>
            <w:shd w:val="clear" w:color="auto" w:fill="auto"/>
            <w:vAlign w:val="center"/>
          </w:tcPr>
          <w:p w:rsidR="00140E93" w:rsidRPr="00AF7B11" w:rsidRDefault="00140E93" w:rsidP="001D36E1">
            <w:pPr>
              <w:jc w:val="distribute"/>
              <w:rPr>
                <w:rFonts w:ascii="新細明體" w:hAnsi="新細明體"/>
                <w:b/>
                <w:sz w:val="20"/>
              </w:rPr>
            </w:pPr>
            <w:r w:rsidRPr="00AF7B11">
              <w:rPr>
                <w:rFonts w:ascii="新細明體" w:hAnsi="新細明體" w:hint="eastAsia"/>
                <w:b/>
                <w:noProof/>
                <w:sz w:val="20"/>
              </w:rPr>
              <w:t>桃園市政府經濟發展局主管</w:t>
            </w:r>
          </w:p>
        </w:tc>
        <w:tc>
          <w:tcPr>
            <w:tcW w:w="2126" w:type="dxa"/>
            <w:shd w:val="clear" w:color="auto" w:fill="auto"/>
            <w:vAlign w:val="center"/>
          </w:tcPr>
          <w:p w:rsidR="00140E93" w:rsidRPr="00AF7B11" w:rsidRDefault="00140E93" w:rsidP="001D36E1">
            <w:pPr>
              <w:rPr>
                <w:rFonts w:ascii="新細明體" w:hAnsi="新細明體"/>
                <w:b/>
                <w:sz w:val="20"/>
              </w:rPr>
            </w:pPr>
            <w:r w:rsidRPr="00AF7B11">
              <w:rPr>
                <w:rFonts w:ascii="新細明體" w:hAnsi="新細明體"/>
                <w:b/>
                <w:noProof/>
                <w:sz w:val="20"/>
              </w:rPr>
              <w:t>260,038,467</w:t>
            </w:r>
          </w:p>
        </w:tc>
        <w:tc>
          <w:tcPr>
            <w:tcW w:w="2041" w:type="dxa"/>
            <w:shd w:val="clear" w:color="auto" w:fill="auto"/>
            <w:vAlign w:val="center"/>
          </w:tcPr>
          <w:p w:rsidR="00140E93" w:rsidRPr="00AF7B11" w:rsidRDefault="00140E93" w:rsidP="001D36E1">
            <w:pPr>
              <w:rPr>
                <w:rFonts w:ascii="新細明體" w:hAnsi="新細明體"/>
                <w:b/>
                <w:sz w:val="20"/>
              </w:rPr>
            </w:pPr>
            <w:r w:rsidRPr="00AF7B11">
              <w:rPr>
                <w:rFonts w:ascii="新細明體" w:hAnsi="新細明體" w:hint="eastAsia"/>
                <w:b/>
                <w:noProof/>
                <w:sz w:val="20"/>
              </w:rPr>
              <w:t>－</w:t>
            </w:r>
          </w:p>
        </w:tc>
        <w:tc>
          <w:tcPr>
            <w:tcW w:w="2041" w:type="dxa"/>
            <w:shd w:val="clear" w:color="auto" w:fill="auto"/>
            <w:vAlign w:val="center"/>
          </w:tcPr>
          <w:p w:rsidR="00140E93" w:rsidRPr="00AF7B11" w:rsidRDefault="00140E93" w:rsidP="001D36E1">
            <w:pPr>
              <w:rPr>
                <w:rFonts w:ascii="新細明體" w:hAnsi="新細明體"/>
                <w:b/>
                <w:sz w:val="20"/>
              </w:rPr>
            </w:pPr>
            <w:r w:rsidRPr="00AF7B11">
              <w:rPr>
                <w:rFonts w:ascii="新細明體" w:hAnsi="新細明體" w:hint="eastAsia"/>
                <w:b/>
                <w:noProof/>
                <w:sz w:val="20"/>
              </w:rPr>
              <w:t>－</w:t>
            </w:r>
          </w:p>
        </w:tc>
        <w:tc>
          <w:tcPr>
            <w:tcW w:w="2041" w:type="dxa"/>
            <w:shd w:val="clear" w:color="auto" w:fill="auto"/>
            <w:vAlign w:val="center"/>
          </w:tcPr>
          <w:p w:rsidR="00140E93" w:rsidRPr="00AF7B11" w:rsidRDefault="00140E93" w:rsidP="001D36E1">
            <w:pPr>
              <w:rPr>
                <w:rFonts w:ascii="新細明體" w:hAnsi="新細明體"/>
                <w:b/>
                <w:sz w:val="20"/>
              </w:rPr>
            </w:pPr>
            <w:r w:rsidRPr="00AF7B11">
              <w:rPr>
                <w:rFonts w:ascii="新細明體" w:hAnsi="新細明體" w:hint="eastAsia"/>
                <w:b/>
                <w:noProof/>
                <w:sz w:val="20"/>
              </w:rPr>
              <w:t>－</w:t>
            </w:r>
          </w:p>
        </w:tc>
        <w:tc>
          <w:tcPr>
            <w:tcW w:w="2311" w:type="dxa"/>
            <w:shd w:val="clear" w:color="auto" w:fill="auto"/>
            <w:vAlign w:val="center"/>
          </w:tcPr>
          <w:p w:rsidR="00140E93" w:rsidRPr="00AF7B11" w:rsidRDefault="00140E93" w:rsidP="001D36E1">
            <w:pPr>
              <w:rPr>
                <w:rFonts w:ascii="新細明體" w:hAnsi="新細明體"/>
                <w:b/>
                <w:sz w:val="20"/>
              </w:rPr>
            </w:pPr>
            <w:r w:rsidRPr="00AF7B11">
              <w:rPr>
                <w:rFonts w:ascii="新細明體" w:hAnsi="新細明體"/>
                <w:b/>
                <w:noProof/>
                <w:sz w:val="20"/>
              </w:rPr>
              <w:t>8,070,287</w:t>
            </w:r>
          </w:p>
        </w:tc>
        <w:tc>
          <w:tcPr>
            <w:tcW w:w="2312" w:type="dxa"/>
            <w:shd w:val="clear" w:color="auto" w:fill="auto"/>
            <w:vAlign w:val="center"/>
          </w:tcPr>
          <w:p w:rsidR="00140E93" w:rsidRPr="00AF7B11" w:rsidRDefault="00140E93" w:rsidP="001D36E1">
            <w:pPr>
              <w:rPr>
                <w:rFonts w:ascii="新細明體" w:hAnsi="新細明體"/>
                <w:b/>
                <w:sz w:val="20"/>
              </w:rPr>
            </w:pPr>
            <w:r w:rsidRPr="00AF7B11">
              <w:rPr>
                <w:rFonts w:ascii="新細明體" w:hAnsi="新細明體"/>
                <w:b/>
                <w:noProof/>
                <w:sz w:val="20"/>
              </w:rPr>
              <w:t>116,528,465</w:t>
            </w:r>
          </w:p>
        </w:tc>
        <w:tc>
          <w:tcPr>
            <w:tcW w:w="2197" w:type="dxa"/>
            <w:shd w:val="clear" w:color="auto" w:fill="auto"/>
            <w:vAlign w:val="center"/>
          </w:tcPr>
          <w:p w:rsidR="00140E93" w:rsidRPr="00AF7B11" w:rsidRDefault="00140E93" w:rsidP="001D36E1">
            <w:pPr>
              <w:rPr>
                <w:rFonts w:ascii="新細明體" w:hAnsi="新細明體"/>
                <w:b/>
                <w:sz w:val="20"/>
              </w:rPr>
            </w:pPr>
            <w:r w:rsidRPr="00AF7B11">
              <w:rPr>
                <w:rFonts w:ascii="新細明體" w:hAnsi="新細明體"/>
                <w:b/>
                <w:noProof/>
                <w:sz w:val="20"/>
              </w:rPr>
              <w:t>135,439,715</w:t>
            </w:r>
          </w:p>
        </w:tc>
        <w:tc>
          <w:tcPr>
            <w:tcW w:w="1516" w:type="dxa"/>
            <w:shd w:val="clear" w:color="auto" w:fill="auto"/>
            <w:vAlign w:val="center"/>
          </w:tcPr>
          <w:p w:rsidR="00140E93" w:rsidRPr="00AF7B11" w:rsidRDefault="00140E93" w:rsidP="001D36E1">
            <w:pPr>
              <w:rPr>
                <w:rFonts w:ascii="新細明體" w:hAnsi="新細明體"/>
                <w:b/>
                <w:sz w:val="20"/>
              </w:rPr>
            </w:pPr>
            <w:r w:rsidRPr="00AF7B11">
              <w:rPr>
                <w:rFonts w:ascii="新細明體" w:hAnsi="新細明體"/>
                <w:b/>
                <w:noProof/>
                <w:sz w:val="20"/>
              </w:rPr>
              <w:t>52.08</w:t>
            </w:r>
          </w:p>
        </w:tc>
      </w:tr>
      <w:tr w:rsidR="00140E93" w:rsidRPr="00AF7B11" w:rsidTr="005B0314">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140E93" w:rsidRPr="00AF7B11" w:rsidRDefault="00140E93" w:rsidP="001D36E1">
            <w:pPr>
              <w:jc w:val="center"/>
              <w:rPr>
                <w:rFonts w:ascii="新細明體" w:hAnsi="新細明體"/>
                <w:sz w:val="20"/>
              </w:rPr>
            </w:pPr>
          </w:p>
        </w:tc>
        <w:tc>
          <w:tcPr>
            <w:tcW w:w="3493" w:type="dxa"/>
            <w:shd w:val="clear" w:color="auto" w:fill="auto"/>
            <w:vAlign w:val="center"/>
          </w:tcPr>
          <w:p w:rsidR="00140E93" w:rsidRPr="00AF7B11" w:rsidRDefault="00140E93" w:rsidP="001D36E1">
            <w:pPr>
              <w:ind w:leftChars="100" w:left="160"/>
              <w:jc w:val="distribute"/>
              <w:rPr>
                <w:rFonts w:ascii="新細明體" w:hAnsi="新細明體"/>
                <w:b/>
                <w:sz w:val="20"/>
              </w:rPr>
            </w:pPr>
            <w:r w:rsidRPr="00AF7B11">
              <w:rPr>
                <w:rFonts w:ascii="新細明體" w:hAnsi="新細明體" w:hint="eastAsia"/>
                <w:b/>
                <w:noProof/>
                <w:sz w:val="20"/>
              </w:rPr>
              <w:t>桃園市政府經濟發展局</w:t>
            </w:r>
          </w:p>
        </w:tc>
        <w:tc>
          <w:tcPr>
            <w:tcW w:w="2126" w:type="dxa"/>
            <w:shd w:val="clear" w:color="auto" w:fill="auto"/>
            <w:vAlign w:val="center"/>
          </w:tcPr>
          <w:p w:rsidR="00140E93" w:rsidRPr="00AF7B11" w:rsidRDefault="00140E93" w:rsidP="001D36E1">
            <w:pPr>
              <w:rPr>
                <w:rFonts w:ascii="新細明體" w:hAnsi="新細明體"/>
                <w:b/>
                <w:sz w:val="20"/>
              </w:rPr>
            </w:pPr>
            <w:r w:rsidRPr="00AF7B11">
              <w:rPr>
                <w:rFonts w:ascii="新細明體" w:hAnsi="新細明體"/>
                <w:b/>
                <w:noProof/>
                <w:sz w:val="20"/>
              </w:rPr>
              <w:t>260,038,467</w:t>
            </w:r>
          </w:p>
        </w:tc>
        <w:tc>
          <w:tcPr>
            <w:tcW w:w="2041" w:type="dxa"/>
            <w:shd w:val="clear" w:color="auto" w:fill="auto"/>
            <w:vAlign w:val="center"/>
          </w:tcPr>
          <w:p w:rsidR="00140E93" w:rsidRPr="00AF7B11" w:rsidRDefault="00140E93" w:rsidP="001D36E1">
            <w:pPr>
              <w:rPr>
                <w:rFonts w:ascii="新細明體" w:hAnsi="新細明體"/>
                <w:b/>
                <w:sz w:val="20"/>
              </w:rPr>
            </w:pPr>
            <w:r w:rsidRPr="00AF7B11">
              <w:rPr>
                <w:rFonts w:ascii="新細明體" w:hAnsi="新細明體" w:hint="eastAsia"/>
                <w:b/>
                <w:noProof/>
                <w:sz w:val="20"/>
              </w:rPr>
              <w:t>－</w:t>
            </w:r>
          </w:p>
        </w:tc>
        <w:tc>
          <w:tcPr>
            <w:tcW w:w="2041" w:type="dxa"/>
            <w:shd w:val="clear" w:color="auto" w:fill="auto"/>
            <w:vAlign w:val="center"/>
          </w:tcPr>
          <w:p w:rsidR="00140E93" w:rsidRPr="00AF7B11" w:rsidRDefault="00140E93" w:rsidP="001D36E1">
            <w:pPr>
              <w:rPr>
                <w:rFonts w:ascii="新細明體" w:hAnsi="新細明體"/>
                <w:b/>
                <w:sz w:val="20"/>
              </w:rPr>
            </w:pPr>
            <w:r w:rsidRPr="00AF7B11">
              <w:rPr>
                <w:rFonts w:ascii="新細明體" w:hAnsi="新細明體" w:hint="eastAsia"/>
                <w:b/>
                <w:noProof/>
                <w:sz w:val="20"/>
              </w:rPr>
              <w:t>－</w:t>
            </w:r>
          </w:p>
        </w:tc>
        <w:tc>
          <w:tcPr>
            <w:tcW w:w="2041" w:type="dxa"/>
            <w:shd w:val="clear" w:color="auto" w:fill="auto"/>
            <w:vAlign w:val="center"/>
          </w:tcPr>
          <w:p w:rsidR="00140E93" w:rsidRPr="00AF7B11" w:rsidRDefault="00140E93" w:rsidP="001D36E1">
            <w:pPr>
              <w:rPr>
                <w:rFonts w:ascii="新細明體" w:hAnsi="新細明體"/>
                <w:b/>
                <w:sz w:val="20"/>
              </w:rPr>
            </w:pPr>
            <w:r w:rsidRPr="00AF7B11">
              <w:rPr>
                <w:rFonts w:ascii="新細明體" w:hAnsi="新細明體" w:hint="eastAsia"/>
                <w:b/>
                <w:noProof/>
                <w:sz w:val="20"/>
              </w:rPr>
              <w:t>－</w:t>
            </w:r>
          </w:p>
        </w:tc>
        <w:tc>
          <w:tcPr>
            <w:tcW w:w="2311" w:type="dxa"/>
            <w:shd w:val="clear" w:color="auto" w:fill="auto"/>
            <w:vAlign w:val="center"/>
          </w:tcPr>
          <w:p w:rsidR="00140E93" w:rsidRPr="00AF7B11" w:rsidRDefault="00140E93" w:rsidP="001D36E1">
            <w:pPr>
              <w:rPr>
                <w:rFonts w:ascii="新細明體" w:hAnsi="新細明體"/>
                <w:b/>
                <w:sz w:val="20"/>
              </w:rPr>
            </w:pPr>
            <w:r w:rsidRPr="00AF7B11">
              <w:rPr>
                <w:rFonts w:ascii="新細明體" w:hAnsi="新細明體"/>
                <w:b/>
                <w:noProof/>
                <w:sz w:val="20"/>
              </w:rPr>
              <w:t>8,070,287</w:t>
            </w:r>
          </w:p>
        </w:tc>
        <w:tc>
          <w:tcPr>
            <w:tcW w:w="2312" w:type="dxa"/>
            <w:shd w:val="clear" w:color="auto" w:fill="auto"/>
            <w:vAlign w:val="center"/>
          </w:tcPr>
          <w:p w:rsidR="00140E93" w:rsidRPr="00AF7B11" w:rsidRDefault="00140E93" w:rsidP="001D36E1">
            <w:pPr>
              <w:rPr>
                <w:rFonts w:ascii="新細明體" w:hAnsi="新細明體"/>
                <w:b/>
                <w:sz w:val="20"/>
              </w:rPr>
            </w:pPr>
            <w:r w:rsidRPr="00AF7B11">
              <w:rPr>
                <w:rFonts w:ascii="新細明體" w:hAnsi="新細明體"/>
                <w:b/>
                <w:noProof/>
                <w:sz w:val="20"/>
              </w:rPr>
              <w:t>116,528,465</w:t>
            </w:r>
          </w:p>
        </w:tc>
        <w:tc>
          <w:tcPr>
            <w:tcW w:w="2197" w:type="dxa"/>
            <w:shd w:val="clear" w:color="auto" w:fill="auto"/>
            <w:vAlign w:val="center"/>
          </w:tcPr>
          <w:p w:rsidR="00140E93" w:rsidRPr="00AF7B11" w:rsidRDefault="00140E93" w:rsidP="001D36E1">
            <w:pPr>
              <w:rPr>
                <w:rFonts w:ascii="新細明體" w:hAnsi="新細明體"/>
                <w:b/>
                <w:sz w:val="20"/>
              </w:rPr>
            </w:pPr>
            <w:r w:rsidRPr="00AF7B11">
              <w:rPr>
                <w:rFonts w:ascii="新細明體" w:hAnsi="新細明體"/>
                <w:b/>
                <w:noProof/>
                <w:sz w:val="20"/>
              </w:rPr>
              <w:t>135,439,715</w:t>
            </w:r>
          </w:p>
        </w:tc>
        <w:tc>
          <w:tcPr>
            <w:tcW w:w="1516" w:type="dxa"/>
            <w:shd w:val="clear" w:color="auto" w:fill="auto"/>
            <w:vAlign w:val="center"/>
          </w:tcPr>
          <w:p w:rsidR="00140E93" w:rsidRPr="00AF7B11" w:rsidRDefault="00140E93" w:rsidP="001D36E1">
            <w:pPr>
              <w:rPr>
                <w:rFonts w:ascii="新細明體" w:hAnsi="新細明體"/>
                <w:b/>
                <w:sz w:val="20"/>
              </w:rPr>
            </w:pPr>
            <w:r w:rsidRPr="00AF7B11">
              <w:rPr>
                <w:rFonts w:ascii="新細明體" w:hAnsi="新細明體"/>
                <w:b/>
                <w:noProof/>
                <w:sz w:val="20"/>
              </w:rPr>
              <w:t>52.08</w:t>
            </w:r>
          </w:p>
        </w:tc>
      </w:tr>
      <w:tr w:rsidR="00140E93" w:rsidRPr="00AF7B11" w:rsidTr="005B0314">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140E93" w:rsidRPr="00AF7B11" w:rsidRDefault="00140E93" w:rsidP="001D36E1">
            <w:pPr>
              <w:jc w:val="center"/>
              <w:rPr>
                <w:rFonts w:ascii="新細明體" w:hAnsi="新細明體"/>
                <w:sz w:val="20"/>
              </w:rPr>
            </w:pPr>
            <w:r w:rsidRPr="00AF7B11">
              <w:rPr>
                <w:rFonts w:ascii="新細明體" w:hAnsi="新細明體"/>
                <w:noProof/>
                <w:sz w:val="20"/>
              </w:rPr>
              <w:t>108</w:t>
            </w:r>
          </w:p>
        </w:tc>
        <w:tc>
          <w:tcPr>
            <w:tcW w:w="3493" w:type="dxa"/>
            <w:shd w:val="clear" w:color="auto" w:fill="auto"/>
            <w:vAlign w:val="center"/>
          </w:tcPr>
          <w:p w:rsidR="00140E93" w:rsidRPr="00AF7B11" w:rsidRDefault="00140E93" w:rsidP="001D36E1">
            <w:pPr>
              <w:ind w:leftChars="200" w:left="320"/>
              <w:jc w:val="distribute"/>
              <w:rPr>
                <w:rFonts w:ascii="新細明體" w:hAnsi="新細明體"/>
                <w:sz w:val="20"/>
              </w:rPr>
            </w:pPr>
            <w:r w:rsidRPr="00AF7B11">
              <w:rPr>
                <w:rFonts w:ascii="新細明體" w:hAnsi="新細明體" w:hint="eastAsia"/>
                <w:noProof/>
                <w:sz w:val="20"/>
              </w:rPr>
              <w:t>經濟發展業務</w:t>
            </w:r>
            <w:r w:rsidR="006679C8">
              <w:rPr>
                <w:rFonts w:hAnsi="標楷體" w:hint="eastAsia"/>
                <w:noProof/>
                <w:sz w:val="20"/>
              </w:rPr>
              <w:t>（其他經濟服務支出）</w:t>
            </w:r>
          </w:p>
        </w:tc>
        <w:tc>
          <w:tcPr>
            <w:tcW w:w="2126"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8,675,000</w:t>
            </w:r>
          </w:p>
        </w:tc>
        <w:tc>
          <w:tcPr>
            <w:tcW w:w="2041"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hint="eastAsia"/>
                <w:noProof/>
                <w:sz w:val="20"/>
              </w:rPr>
              <w:t>－</w:t>
            </w:r>
          </w:p>
        </w:tc>
        <w:tc>
          <w:tcPr>
            <w:tcW w:w="2041"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hint="eastAsia"/>
                <w:noProof/>
                <w:sz w:val="20"/>
              </w:rPr>
              <w:t>－</w:t>
            </w:r>
          </w:p>
        </w:tc>
        <w:tc>
          <w:tcPr>
            <w:tcW w:w="2041"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hint="eastAsia"/>
                <w:noProof/>
                <w:sz w:val="20"/>
              </w:rPr>
              <w:t>－</w:t>
            </w:r>
          </w:p>
        </w:tc>
        <w:tc>
          <w:tcPr>
            <w:tcW w:w="2311"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hint="eastAsia"/>
                <w:noProof/>
                <w:sz w:val="20"/>
              </w:rPr>
              <w:t>－</w:t>
            </w:r>
          </w:p>
        </w:tc>
        <w:tc>
          <w:tcPr>
            <w:tcW w:w="2312"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hint="eastAsia"/>
                <w:noProof/>
                <w:sz w:val="20"/>
              </w:rPr>
              <w:t>－</w:t>
            </w:r>
          </w:p>
        </w:tc>
        <w:tc>
          <w:tcPr>
            <w:tcW w:w="2197"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8,675,000</w:t>
            </w:r>
          </w:p>
        </w:tc>
        <w:tc>
          <w:tcPr>
            <w:tcW w:w="1516"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100.00</w:t>
            </w:r>
          </w:p>
        </w:tc>
      </w:tr>
      <w:tr w:rsidR="00140E93" w:rsidRPr="00AF7B11" w:rsidTr="005B0314">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140E93" w:rsidRPr="00AF7B11" w:rsidRDefault="00140E93" w:rsidP="001D36E1">
            <w:pPr>
              <w:jc w:val="center"/>
              <w:rPr>
                <w:rFonts w:ascii="新細明體" w:hAnsi="新細明體"/>
                <w:sz w:val="20"/>
              </w:rPr>
            </w:pPr>
            <w:r w:rsidRPr="00AF7B11">
              <w:rPr>
                <w:rFonts w:ascii="新細明體" w:hAnsi="新細明體"/>
                <w:noProof/>
                <w:sz w:val="20"/>
              </w:rPr>
              <w:t>109</w:t>
            </w:r>
          </w:p>
        </w:tc>
        <w:tc>
          <w:tcPr>
            <w:tcW w:w="3493" w:type="dxa"/>
            <w:shd w:val="clear" w:color="auto" w:fill="auto"/>
            <w:vAlign w:val="center"/>
          </w:tcPr>
          <w:p w:rsidR="00140E93" w:rsidRPr="00AF7B11" w:rsidRDefault="00140E93" w:rsidP="001D36E1">
            <w:pPr>
              <w:ind w:leftChars="200" w:left="320"/>
              <w:jc w:val="distribute"/>
              <w:rPr>
                <w:rFonts w:ascii="新細明體" w:hAnsi="新細明體"/>
                <w:sz w:val="20"/>
              </w:rPr>
            </w:pPr>
            <w:r w:rsidRPr="00AF7B11">
              <w:rPr>
                <w:rFonts w:ascii="新細明體" w:hAnsi="新細明體" w:hint="eastAsia"/>
                <w:noProof/>
                <w:sz w:val="20"/>
              </w:rPr>
              <w:t>經濟發展業務</w:t>
            </w:r>
            <w:r w:rsidR="00347C1D">
              <w:rPr>
                <w:rFonts w:hAnsi="標楷體" w:hint="eastAsia"/>
                <w:noProof/>
                <w:sz w:val="20"/>
              </w:rPr>
              <w:t>（其他經濟服務支出）</w:t>
            </w:r>
          </w:p>
        </w:tc>
        <w:tc>
          <w:tcPr>
            <w:tcW w:w="2126"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16,305,000</w:t>
            </w:r>
          </w:p>
        </w:tc>
        <w:tc>
          <w:tcPr>
            <w:tcW w:w="2041"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hint="eastAsia"/>
                <w:noProof/>
                <w:sz w:val="20"/>
              </w:rPr>
              <w:t>－</w:t>
            </w:r>
          </w:p>
        </w:tc>
        <w:tc>
          <w:tcPr>
            <w:tcW w:w="2041"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hint="eastAsia"/>
                <w:noProof/>
                <w:sz w:val="20"/>
              </w:rPr>
              <w:t>－</w:t>
            </w:r>
          </w:p>
        </w:tc>
        <w:tc>
          <w:tcPr>
            <w:tcW w:w="2041"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hint="eastAsia"/>
                <w:noProof/>
                <w:sz w:val="20"/>
              </w:rPr>
              <w:t>－</w:t>
            </w:r>
          </w:p>
        </w:tc>
        <w:tc>
          <w:tcPr>
            <w:tcW w:w="2311"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hint="eastAsia"/>
                <w:noProof/>
                <w:sz w:val="20"/>
              </w:rPr>
              <w:t>－</w:t>
            </w:r>
          </w:p>
        </w:tc>
        <w:tc>
          <w:tcPr>
            <w:tcW w:w="2312"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3,120,000</w:t>
            </w:r>
          </w:p>
        </w:tc>
        <w:tc>
          <w:tcPr>
            <w:tcW w:w="2197"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13,185,000</w:t>
            </w:r>
          </w:p>
        </w:tc>
        <w:tc>
          <w:tcPr>
            <w:tcW w:w="1516"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80.86</w:t>
            </w:r>
          </w:p>
        </w:tc>
      </w:tr>
      <w:tr w:rsidR="00140E93" w:rsidRPr="00AF7B11" w:rsidTr="005B0314">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140E93" w:rsidRPr="00AF7B11" w:rsidRDefault="00140E93" w:rsidP="001D36E1">
            <w:pPr>
              <w:jc w:val="center"/>
              <w:rPr>
                <w:rFonts w:ascii="新細明體" w:hAnsi="新細明體"/>
                <w:sz w:val="20"/>
              </w:rPr>
            </w:pPr>
            <w:r w:rsidRPr="00AF7B11">
              <w:rPr>
                <w:rFonts w:ascii="新細明體" w:hAnsi="新細明體"/>
                <w:noProof/>
                <w:sz w:val="20"/>
              </w:rPr>
              <w:t>110</w:t>
            </w:r>
          </w:p>
        </w:tc>
        <w:tc>
          <w:tcPr>
            <w:tcW w:w="3493" w:type="dxa"/>
            <w:shd w:val="clear" w:color="auto" w:fill="auto"/>
            <w:vAlign w:val="center"/>
          </w:tcPr>
          <w:p w:rsidR="00140E93" w:rsidRPr="00AF7B11" w:rsidRDefault="00140E93" w:rsidP="001D36E1">
            <w:pPr>
              <w:ind w:leftChars="200" w:left="320"/>
              <w:jc w:val="distribute"/>
              <w:rPr>
                <w:rFonts w:ascii="新細明體" w:hAnsi="新細明體"/>
                <w:b/>
                <w:sz w:val="20"/>
              </w:rPr>
            </w:pPr>
            <w:r w:rsidRPr="00AF7B11">
              <w:rPr>
                <w:rFonts w:ascii="新細明體" w:hAnsi="新細明體" w:hint="eastAsia"/>
                <w:b/>
                <w:noProof/>
                <w:sz w:val="20"/>
              </w:rPr>
              <w:t>小計</w:t>
            </w:r>
          </w:p>
        </w:tc>
        <w:tc>
          <w:tcPr>
            <w:tcW w:w="2126" w:type="dxa"/>
            <w:shd w:val="clear" w:color="auto" w:fill="auto"/>
            <w:vAlign w:val="center"/>
          </w:tcPr>
          <w:p w:rsidR="00140E93" w:rsidRPr="00AF7B11" w:rsidRDefault="00140E93" w:rsidP="001D36E1">
            <w:pPr>
              <w:rPr>
                <w:rFonts w:ascii="新細明體" w:hAnsi="新細明體"/>
                <w:b/>
                <w:sz w:val="20"/>
              </w:rPr>
            </w:pPr>
            <w:r w:rsidRPr="00AF7B11">
              <w:rPr>
                <w:rFonts w:ascii="新細明體" w:hAnsi="新細明體"/>
                <w:b/>
                <w:noProof/>
                <w:sz w:val="20"/>
              </w:rPr>
              <w:t>32,667,627</w:t>
            </w:r>
          </w:p>
        </w:tc>
        <w:tc>
          <w:tcPr>
            <w:tcW w:w="2041" w:type="dxa"/>
            <w:shd w:val="clear" w:color="auto" w:fill="auto"/>
            <w:vAlign w:val="center"/>
          </w:tcPr>
          <w:p w:rsidR="00140E93" w:rsidRPr="00AF7B11" w:rsidRDefault="00140E93" w:rsidP="001D36E1">
            <w:pPr>
              <w:rPr>
                <w:rFonts w:ascii="新細明體" w:hAnsi="新細明體"/>
                <w:b/>
                <w:sz w:val="20"/>
              </w:rPr>
            </w:pPr>
            <w:r w:rsidRPr="00AF7B11">
              <w:rPr>
                <w:rFonts w:ascii="新細明體" w:hAnsi="新細明體" w:hint="eastAsia"/>
                <w:b/>
                <w:noProof/>
                <w:sz w:val="20"/>
              </w:rPr>
              <w:t>－</w:t>
            </w:r>
          </w:p>
        </w:tc>
        <w:tc>
          <w:tcPr>
            <w:tcW w:w="2041" w:type="dxa"/>
            <w:shd w:val="clear" w:color="auto" w:fill="auto"/>
            <w:vAlign w:val="center"/>
          </w:tcPr>
          <w:p w:rsidR="00140E93" w:rsidRPr="00AF7B11" w:rsidRDefault="00140E93" w:rsidP="001D36E1">
            <w:pPr>
              <w:rPr>
                <w:rFonts w:ascii="新細明體" w:hAnsi="新細明體"/>
                <w:b/>
                <w:sz w:val="20"/>
              </w:rPr>
            </w:pPr>
            <w:r w:rsidRPr="00AF7B11">
              <w:rPr>
                <w:rFonts w:ascii="新細明體" w:hAnsi="新細明體" w:hint="eastAsia"/>
                <w:b/>
                <w:noProof/>
                <w:sz w:val="20"/>
              </w:rPr>
              <w:t>－</w:t>
            </w:r>
          </w:p>
        </w:tc>
        <w:tc>
          <w:tcPr>
            <w:tcW w:w="2041" w:type="dxa"/>
            <w:shd w:val="clear" w:color="auto" w:fill="auto"/>
            <w:vAlign w:val="center"/>
          </w:tcPr>
          <w:p w:rsidR="00140E93" w:rsidRPr="00AF7B11" w:rsidRDefault="00140E93" w:rsidP="001D36E1">
            <w:pPr>
              <w:rPr>
                <w:rFonts w:ascii="新細明體" w:hAnsi="新細明體"/>
                <w:b/>
                <w:sz w:val="20"/>
              </w:rPr>
            </w:pPr>
            <w:r w:rsidRPr="00AF7B11">
              <w:rPr>
                <w:rFonts w:ascii="新細明體" w:hAnsi="新細明體" w:hint="eastAsia"/>
                <w:b/>
                <w:noProof/>
                <w:sz w:val="20"/>
              </w:rPr>
              <w:t>－</w:t>
            </w:r>
          </w:p>
        </w:tc>
        <w:tc>
          <w:tcPr>
            <w:tcW w:w="2311" w:type="dxa"/>
            <w:shd w:val="clear" w:color="auto" w:fill="auto"/>
            <w:vAlign w:val="center"/>
          </w:tcPr>
          <w:p w:rsidR="00140E93" w:rsidRPr="00AF7B11" w:rsidRDefault="00140E93" w:rsidP="001D36E1">
            <w:pPr>
              <w:rPr>
                <w:rFonts w:ascii="新細明體" w:hAnsi="新細明體"/>
                <w:b/>
                <w:sz w:val="20"/>
              </w:rPr>
            </w:pPr>
            <w:r w:rsidRPr="00AF7B11">
              <w:rPr>
                <w:rFonts w:ascii="新細明體" w:hAnsi="新細明體"/>
                <w:b/>
                <w:noProof/>
                <w:sz w:val="20"/>
              </w:rPr>
              <w:t>351,898</w:t>
            </w:r>
          </w:p>
        </w:tc>
        <w:tc>
          <w:tcPr>
            <w:tcW w:w="2312" w:type="dxa"/>
            <w:shd w:val="clear" w:color="auto" w:fill="auto"/>
            <w:vAlign w:val="center"/>
          </w:tcPr>
          <w:p w:rsidR="00140E93" w:rsidRPr="00AF7B11" w:rsidRDefault="00140E93" w:rsidP="001D36E1">
            <w:pPr>
              <w:rPr>
                <w:rFonts w:ascii="新細明體" w:hAnsi="新細明體"/>
                <w:b/>
                <w:sz w:val="20"/>
              </w:rPr>
            </w:pPr>
            <w:r w:rsidRPr="00AF7B11">
              <w:rPr>
                <w:rFonts w:ascii="新細明體" w:hAnsi="新細明體"/>
                <w:b/>
                <w:noProof/>
                <w:sz w:val="20"/>
              </w:rPr>
              <w:t>2,468,114</w:t>
            </w:r>
          </w:p>
        </w:tc>
        <w:tc>
          <w:tcPr>
            <w:tcW w:w="2197" w:type="dxa"/>
            <w:shd w:val="clear" w:color="auto" w:fill="auto"/>
            <w:vAlign w:val="center"/>
          </w:tcPr>
          <w:p w:rsidR="00140E93" w:rsidRPr="00AF7B11" w:rsidRDefault="00140E93" w:rsidP="001D36E1">
            <w:pPr>
              <w:rPr>
                <w:rFonts w:ascii="新細明體" w:hAnsi="新細明體"/>
                <w:b/>
                <w:sz w:val="20"/>
              </w:rPr>
            </w:pPr>
            <w:r w:rsidRPr="00AF7B11">
              <w:rPr>
                <w:rFonts w:ascii="新細明體" w:hAnsi="新細明體"/>
                <w:b/>
                <w:noProof/>
                <w:sz w:val="20"/>
              </w:rPr>
              <w:t>29,847,615</w:t>
            </w:r>
          </w:p>
        </w:tc>
        <w:tc>
          <w:tcPr>
            <w:tcW w:w="1516" w:type="dxa"/>
            <w:shd w:val="clear" w:color="auto" w:fill="auto"/>
            <w:vAlign w:val="center"/>
          </w:tcPr>
          <w:p w:rsidR="00140E93" w:rsidRPr="00AF7B11" w:rsidRDefault="00140E93" w:rsidP="001D36E1">
            <w:pPr>
              <w:rPr>
                <w:rFonts w:ascii="新細明體" w:hAnsi="新細明體"/>
                <w:b/>
                <w:sz w:val="20"/>
              </w:rPr>
            </w:pPr>
            <w:r w:rsidRPr="00AF7B11">
              <w:rPr>
                <w:rFonts w:ascii="新細明體" w:hAnsi="新細明體"/>
                <w:b/>
                <w:noProof/>
                <w:sz w:val="20"/>
              </w:rPr>
              <w:t>91.37</w:t>
            </w:r>
          </w:p>
        </w:tc>
      </w:tr>
      <w:tr w:rsidR="00140E93" w:rsidRPr="00AF7B11" w:rsidTr="005B0314">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140E93" w:rsidRPr="00AF7B11" w:rsidRDefault="00140E93" w:rsidP="001D36E1">
            <w:pPr>
              <w:jc w:val="center"/>
              <w:rPr>
                <w:rFonts w:ascii="新細明體" w:hAnsi="新細明體"/>
                <w:sz w:val="20"/>
              </w:rPr>
            </w:pPr>
          </w:p>
        </w:tc>
        <w:tc>
          <w:tcPr>
            <w:tcW w:w="3493" w:type="dxa"/>
            <w:shd w:val="clear" w:color="auto" w:fill="auto"/>
            <w:vAlign w:val="center"/>
          </w:tcPr>
          <w:p w:rsidR="00140E93" w:rsidRPr="00AF7B11" w:rsidRDefault="00140E93" w:rsidP="001D36E1">
            <w:pPr>
              <w:ind w:leftChars="200" w:left="320"/>
              <w:jc w:val="distribute"/>
              <w:rPr>
                <w:rFonts w:ascii="新細明體" w:hAnsi="新細明體"/>
                <w:sz w:val="20"/>
              </w:rPr>
            </w:pPr>
            <w:r w:rsidRPr="00AF7B11">
              <w:rPr>
                <w:rFonts w:ascii="新細明體" w:hAnsi="新細明體" w:hint="eastAsia"/>
                <w:noProof/>
                <w:sz w:val="20"/>
              </w:rPr>
              <w:t>經濟發展業務</w:t>
            </w:r>
            <w:r w:rsidR="00347C1D">
              <w:rPr>
                <w:rFonts w:hAnsi="標楷體" w:hint="eastAsia"/>
                <w:noProof/>
                <w:sz w:val="20"/>
              </w:rPr>
              <w:t>（工業支出）</w:t>
            </w:r>
          </w:p>
        </w:tc>
        <w:tc>
          <w:tcPr>
            <w:tcW w:w="2126"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12,227,627</w:t>
            </w:r>
          </w:p>
        </w:tc>
        <w:tc>
          <w:tcPr>
            <w:tcW w:w="2041"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hint="eastAsia"/>
                <w:noProof/>
                <w:sz w:val="20"/>
              </w:rPr>
              <w:t>－</w:t>
            </w:r>
          </w:p>
        </w:tc>
        <w:tc>
          <w:tcPr>
            <w:tcW w:w="2041"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hint="eastAsia"/>
                <w:noProof/>
                <w:sz w:val="20"/>
              </w:rPr>
              <w:t>－</w:t>
            </w:r>
          </w:p>
        </w:tc>
        <w:tc>
          <w:tcPr>
            <w:tcW w:w="2041"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hint="eastAsia"/>
                <w:noProof/>
                <w:sz w:val="20"/>
              </w:rPr>
              <w:t>－</w:t>
            </w:r>
          </w:p>
        </w:tc>
        <w:tc>
          <w:tcPr>
            <w:tcW w:w="2311"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351,898</w:t>
            </w:r>
          </w:p>
        </w:tc>
        <w:tc>
          <w:tcPr>
            <w:tcW w:w="2312"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968,114</w:t>
            </w:r>
          </w:p>
        </w:tc>
        <w:tc>
          <w:tcPr>
            <w:tcW w:w="2197"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10,907,615</w:t>
            </w:r>
          </w:p>
        </w:tc>
        <w:tc>
          <w:tcPr>
            <w:tcW w:w="1516"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89.20</w:t>
            </w:r>
          </w:p>
        </w:tc>
      </w:tr>
      <w:tr w:rsidR="00140E93" w:rsidRPr="00AF7B11" w:rsidTr="005B0314">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140E93" w:rsidRPr="00AF7B11" w:rsidRDefault="00140E93" w:rsidP="001D36E1">
            <w:pPr>
              <w:jc w:val="center"/>
              <w:rPr>
                <w:rFonts w:ascii="新細明體" w:hAnsi="新細明體"/>
                <w:sz w:val="20"/>
              </w:rPr>
            </w:pPr>
          </w:p>
        </w:tc>
        <w:tc>
          <w:tcPr>
            <w:tcW w:w="3493" w:type="dxa"/>
            <w:shd w:val="clear" w:color="auto" w:fill="auto"/>
            <w:vAlign w:val="center"/>
          </w:tcPr>
          <w:p w:rsidR="00140E93" w:rsidRPr="00AF7B11" w:rsidRDefault="00140E93" w:rsidP="001D36E1">
            <w:pPr>
              <w:ind w:leftChars="200" w:left="320"/>
              <w:jc w:val="distribute"/>
              <w:rPr>
                <w:rFonts w:ascii="新細明體" w:hAnsi="新細明體"/>
                <w:sz w:val="20"/>
              </w:rPr>
            </w:pPr>
            <w:r w:rsidRPr="00AF7B11">
              <w:rPr>
                <w:rFonts w:ascii="新細明體" w:hAnsi="新細明體" w:hint="eastAsia"/>
                <w:noProof/>
                <w:sz w:val="20"/>
              </w:rPr>
              <w:t>經濟發展業務</w:t>
            </w:r>
            <w:r w:rsidR="00347C1D">
              <w:rPr>
                <w:rFonts w:hAnsi="標楷體" w:hint="eastAsia"/>
                <w:noProof/>
                <w:sz w:val="20"/>
              </w:rPr>
              <w:t>（其他經濟服務支出）</w:t>
            </w:r>
          </w:p>
        </w:tc>
        <w:tc>
          <w:tcPr>
            <w:tcW w:w="2126"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20,440,000</w:t>
            </w:r>
          </w:p>
        </w:tc>
        <w:tc>
          <w:tcPr>
            <w:tcW w:w="2041"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hint="eastAsia"/>
                <w:noProof/>
                <w:sz w:val="20"/>
              </w:rPr>
              <w:t>－</w:t>
            </w:r>
          </w:p>
        </w:tc>
        <w:tc>
          <w:tcPr>
            <w:tcW w:w="2041"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hint="eastAsia"/>
                <w:noProof/>
                <w:sz w:val="20"/>
              </w:rPr>
              <w:t>－</w:t>
            </w:r>
          </w:p>
        </w:tc>
        <w:tc>
          <w:tcPr>
            <w:tcW w:w="2041"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hint="eastAsia"/>
                <w:noProof/>
                <w:sz w:val="20"/>
              </w:rPr>
              <w:t>－</w:t>
            </w:r>
          </w:p>
        </w:tc>
        <w:tc>
          <w:tcPr>
            <w:tcW w:w="2311"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hint="eastAsia"/>
                <w:noProof/>
                <w:sz w:val="20"/>
              </w:rPr>
              <w:t>－</w:t>
            </w:r>
          </w:p>
        </w:tc>
        <w:tc>
          <w:tcPr>
            <w:tcW w:w="2312"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1,500,000</w:t>
            </w:r>
          </w:p>
        </w:tc>
        <w:tc>
          <w:tcPr>
            <w:tcW w:w="2197"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18,940,000</w:t>
            </w:r>
          </w:p>
        </w:tc>
        <w:tc>
          <w:tcPr>
            <w:tcW w:w="1516"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92.66</w:t>
            </w:r>
          </w:p>
        </w:tc>
      </w:tr>
      <w:tr w:rsidR="00140E93" w:rsidRPr="00AF7B11" w:rsidTr="005B0314">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140E93" w:rsidRPr="00AF7B11" w:rsidRDefault="00140E93" w:rsidP="001D36E1">
            <w:pPr>
              <w:jc w:val="center"/>
              <w:rPr>
                <w:rFonts w:ascii="新細明體" w:hAnsi="新細明體"/>
                <w:sz w:val="20"/>
              </w:rPr>
            </w:pPr>
            <w:r w:rsidRPr="00AF7B11">
              <w:rPr>
                <w:rFonts w:ascii="新細明體" w:hAnsi="新細明體"/>
                <w:noProof/>
                <w:sz w:val="20"/>
              </w:rPr>
              <w:t>111</w:t>
            </w:r>
          </w:p>
        </w:tc>
        <w:tc>
          <w:tcPr>
            <w:tcW w:w="3493" w:type="dxa"/>
            <w:shd w:val="clear" w:color="auto" w:fill="auto"/>
            <w:vAlign w:val="center"/>
          </w:tcPr>
          <w:p w:rsidR="00140E93" w:rsidRPr="00AF7B11" w:rsidRDefault="00140E93" w:rsidP="001D36E1">
            <w:pPr>
              <w:ind w:leftChars="200" w:left="320"/>
              <w:jc w:val="distribute"/>
              <w:rPr>
                <w:rFonts w:ascii="新細明體" w:hAnsi="新細明體"/>
                <w:b/>
                <w:sz w:val="20"/>
              </w:rPr>
            </w:pPr>
            <w:r w:rsidRPr="00AF7B11">
              <w:rPr>
                <w:rFonts w:ascii="新細明體" w:hAnsi="新細明體" w:hint="eastAsia"/>
                <w:b/>
                <w:noProof/>
                <w:sz w:val="20"/>
              </w:rPr>
              <w:t>小計</w:t>
            </w:r>
          </w:p>
        </w:tc>
        <w:tc>
          <w:tcPr>
            <w:tcW w:w="2126" w:type="dxa"/>
            <w:shd w:val="clear" w:color="auto" w:fill="auto"/>
            <w:vAlign w:val="center"/>
          </w:tcPr>
          <w:p w:rsidR="00140E93" w:rsidRPr="00AF7B11" w:rsidRDefault="00140E93" w:rsidP="001D36E1">
            <w:pPr>
              <w:rPr>
                <w:rFonts w:ascii="新細明體" w:hAnsi="新細明體"/>
                <w:b/>
                <w:sz w:val="20"/>
              </w:rPr>
            </w:pPr>
            <w:r w:rsidRPr="00AF7B11">
              <w:rPr>
                <w:rFonts w:ascii="新細明體" w:hAnsi="新細明體"/>
                <w:b/>
                <w:noProof/>
                <w:sz w:val="20"/>
              </w:rPr>
              <w:t>74,959,107</w:t>
            </w:r>
          </w:p>
        </w:tc>
        <w:tc>
          <w:tcPr>
            <w:tcW w:w="2041" w:type="dxa"/>
            <w:shd w:val="clear" w:color="auto" w:fill="auto"/>
            <w:vAlign w:val="center"/>
          </w:tcPr>
          <w:p w:rsidR="00140E93" w:rsidRPr="00AF7B11" w:rsidRDefault="00140E93" w:rsidP="001D36E1">
            <w:pPr>
              <w:rPr>
                <w:rFonts w:ascii="新細明體" w:hAnsi="新細明體"/>
                <w:b/>
                <w:sz w:val="20"/>
              </w:rPr>
            </w:pPr>
            <w:r w:rsidRPr="00AF7B11">
              <w:rPr>
                <w:rFonts w:ascii="新細明體" w:hAnsi="新細明體" w:hint="eastAsia"/>
                <w:b/>
                <w:noProof/>
                <w:sz w:val="20"/>
              </w:rPr>
              <w:t>－</w:t>
            </w:r>
          </w:p>
        </w:tc>
        <w:tc>
          <w:tcPr>
            <w:tcW w:w="2041" w:type="dxa"/>
            <w:shd w:val="clear" w:color="auto" w:fill="auto"/>
            <w:vAlign w:val="center"/>
          </w:tcPr>
          <w:p w:rsidR="00140E93" w:rsidRPr="00AF7B11" w:rsidRDefault="00140E93" w:rsidP="001D36E1">
            <w:pPr>
              <w:rPr>
                <w:rFonts w:ascii="新細明體" w:hAnsi="新細明體"/>
                <w:b/>
                <w:sz w:val="20"/>
              </w:rPr>
            </w:pPr>
            <w:r w:rsidRPr="00AF7B11">
              <w:rPr>
                <w:rFonts w:ascii="新細明體" w:hAnsi="新細明體" w:hint="eastAsia"/>
                <w:b/>
                <w:noProof/>
                <w:sz w:val="20"/>
              </w:rPr>
              <w:t>－</w:t>
            </w:r>
          </w:p>
        </w:tc>
        <w:tc>
          <w:tcPr>
            <w:tcW w:w="2041" w:type="dxa"/>
            <w:shd w:val="clear" w:color="auto" w:fill="auto"/>
            <w:vAlign w:val="center"/>
          </w:tcPr>
          <w:p w:rsidR="00140E93" w:rsidRPr="00AF7B11" w:rsidRDefault="00140E93" w:rsidP="001D36E1">
            <w:pPr>
              <w:rPr>
                <w:rFonts w:ascii="新細明體" w:hAnsi="新細明體"/>
                <w:b/>
                <w:sz w:val="20"/>
              </w:rPr>
            </w:pPr>
            <w:r w:rsidRPr="00AF7B11">
              <w:rPr>
                <w:rFonts w:ascii="新細明體" w:hAnsi="新細明體" w:hint="eastAsia"/>
                <w:b/>
                <w:noProof/>
                <w:sz w:val="20"/>
              </w:rPr>
              <w:t>－</w:t>
            </w:r>
          </w:p>
        </w:tc>
        <w:tc>
          <w:tcPr>
            <w:tcW w:w="2311" w:type="dxa"/>
            <w:shd w:val="clear" w:color="auto" w:fill="auto"/>
            <w:vAlign w:val="center"/>
          </w:tcPr>
          <w:p w:rsidR="00140E93" w:rsidRPr="00AF7B11" w:rsidRDefault="00140E93" w:rsidP="001D36E1">
            <w:pPr>
              <w:rPr>
                <w:rFonts w:ascii="新細明體" w:hAnsi="新細明體"/>
                <w:b/>
                <w:sz w:val="20"/>
              </w:rPr>
            </w:pPr>
            <w:r w:rsidRPr="00AF7B11">
              <w:rPr>
                <w:rFonts w:ascii="新細明體" w:hAnsi="新細明體"/>
                <w:b/>
                <w:noProof/>
                <w:sz w:val="20"/>
              </w:rPr>
              <w:t>21,333</w:t>
            </w:r>
          </w:p>
        </w:tc>
        <w:tc>
          <w:tcPr>
            <w:tcW w:w="2312" w:type="dxa"/>
            <w:shd w:val="clear" w:color="auto" w:fill="auto"/>
            <w:vAlign w:val="center"/>
          </w:tcPr>
          <w:p w:rsidR="00140E93" w:rsidRPr="00AF7B11" w:rsidRDefault="00140E93" w:rsidP="001D36E1">
            <w:pPr>
              <w:rPr>
                <w:rFonts w:ascii="新細明體" w:hAnsi="新細明體"/>
                <w:b/>
                <w:sz w:val="20"/>
              </w:rPr>
            </w:pPr>
            <w:r w:rsidRPr="00AF7B11">
              <w:rPr>
                <w:rFonts w:ascii="新細明體" w:hAnsi="新細明體"/>
                <w:b/>
                <w:noProof/>
                <w:sz w:val="20"/>
              </w:rPr>
              <w:t>25,022,187</w:t>
            </w:r>
          </w:p>
        </w:tc>
        <w:tc>
          <w:tcPr>
            <w:tcW w:w="2197" w:type="dxa"/>
            <w:shd w:val="clear" w:color="auto" w:fill="auto"/>
            <w:vAlign w:val="center"/>
          </w:tcPr>
          <w:p w:rsidR="00140E93" w:rsidRPr="00AF7B11" w:rsidRDefault="00140E93" w:rsidP="001D36E1">
            <w:pPr>
              <w:rPr>
                <w:rFonts w:ascii="新細明體" w:hAnsi="新細明體"/>
                <w:b/>
                <w:sz w:val="20"/>
              </w:rPr>
            </w:pPr>
            <w:r w:rsidRPr="00AF7B11">
              <w:rPr>
                <w:rFonts w:ascii="新細明體" w:hAnsi="新細明體"/>
                <w:b/>
                <w:noProof/>
                <w:sz w:val="20"/>
              </w:rPr>
              <w:t>49,915,587</w:t>
            </w:r>
          </w:p>
        </w:tc>
        <w:tc>
          <w:tcPr>
            <w:tcW w:w="1516" w:type="dxa"/>
            <w:shd w:val="clear" w:color="auto" w:fill="auto"/>
            <w:vAlign w:val="center"/>
          </w:tcPr>
          <w:p w:rsidR="00140E93" w:rsidRPr="00AF7B11" w:rsidRDefault="00140E93" w:rsidP="001D36E1">
            <w:pPr>
              <w:rPr>
                <w:rFonts w:ascii="新細明體" w:hAnsi="新細明體"/>
                <w:b/>
                <w:sz w:val="20"/>
              </w:rPr>
            </w:pPr>
            <w:r w:rsidRPr="00AF7B11">
              <w:rPr>
                <w:rFonts w:ascii="新細明體" w:hAnsi="新細明體"/>
                <w:b/>
                <w:noProof/>
                <w:sz w:val="20"/>
              </w:rPr>
              <w:t>66.59</w:t>
            </w:r>
          </w:p>
        </w:tc>
      </w:tr>
      <w:tr w:rsidR="00140E93" w:rsidRPr="00AF7B11" w:rsidTr="005B0314">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140E93" w:rsidRPr="00AF7B11" w:rsidRDefault="00140E93" w:rsidP="001D36E1">
            <w:pPr>
              <w:jc w:val="center"/>
              <w:rPr>
                <w:rFonts w:ascii="新細明體" w:hAnsi="新細明體"/>
                <w:sz w:val="20"/>
              </w:rPr>
            </w:pPr>
          </w:p>
        </w:tc>
        <w:tc>
          <w:tcPr>
            <w:tcW w:w="3493" w:type="dxa"/>
            <w:shd w:val="clear" w:color="auto" w:fill="auto"/>
            <w:vAlign w:val="center"/>
          </w:tcPr>
          <w:p w:rsidR="00140E93" w:rsidRPr="00AF7B11" w:rsidRDefault="00140E93" w:rsidP="001D36E1">
            <w:pPr>
              <w:ind w:leftChars="200" w:left="320"/>
              <w:jc w:val="distribute"/>
              <w:rPr>
                <w:rFonts w:ascii="新細明體" w:hAnsi="新細明體"/>
                <w:sz w:val="20"/>
              </w:rPr>
            </w:pPr>
            <w:r w:rsidRPr="00AF7B11">
              <w:rPr>
                <w:rFonts w:ascii="新細明體" w:hAnsi="新細明體" w:hint="eastAsia"/>
                <w:noProof/>
                <w:sz w:val="20"/>
              </w:rPr>
              <w:t>經濟發展業務</w:t>
            </w:r>
            <w:r w:rsidR="00347C1D">
              <w:rPr>
                <w:rFonts w:hAnsi="標楷體" w:hint="eastAsia"/>
                <w:noProof/>
                <w:sz w:val="20"/>
              </w:rPr>
              <w:t>（工業支出）</w:t>
            </w:r>
          </w:p>
        </w:tc>
        <w:tc>
          <w:tcPr>
            <w:tcW w:w="2126"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46,880,107</w:t>
            </w:r>
          </w:p>
        </w:tc>
        <w:tc>
          <w:tcPr>
            <w:tcW w:w="2041"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hint="eastAsia"/>
                <w:noProof/>
                <w:sz w:val="20"/>
              </w:rPr>
              <w:t>－</w:t>
            </w:r>
          </w:p>
        </w:tc>
        <w:tc>
          <w:tcPr>
            <w:tcW w:w="2041"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hint="eastAsia"/>
                <w:noProof/>
                <w:sz w:val="20"/>
              </w:rPr>
              <w:t>－</w:t>
            </w:r>
          </w:p>
        </w:tc>
        <w:tc>
          <w:tcPr>
            <w:tcW w:w="2041"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hint="eastAsia"/>
                <w:noProof/>
                <w:sz w:val="20"/>
              </w:rPr>
              <w:t>－</w:t>
            </w:r>
          </w:p>
        </w:tc>
        <w:tc>
          <w:tcPr>
            <w:tcW w:w="2311"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hint="eastAsia"/>
                <w:noProof/>
                <w:sz w:val="20"/>
              </w:rPr>
              <w:t>－</w:t>
            </w:r>
          </w:p>
        </w:tc>
        <w:tc>
          <w:tcPr>
            <w:tcW w:w="2312"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15,554,520</w:t>
            </w:r>
          </w:p>
        </w:tc>
        <w:tc>
          <w:tcPr>
            <w:tcW w:w="2197"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31,325,587</w:t>
            </w:r>
          </w:p>
        </w:tc>
        <w:tc>
          <w:tcPr>
            <w:tcW w:w="1516"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66.82</w:t>
            </w:r>
          </w:p>
        </w:tc>
      </w:tr>
      <w:tr w:rsidR="00140E93" w:rsidRPr="00AF7B11" w:rsidTr="005B0314">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140E93" w:rsidRPr="00AF7B11" w:rsidRDefault="00140E93" w:rsidP="001D36E1">
            <w:pPr>
              <w:jc w:val="center"/>
              <w:rPr>
                <w:rFonts w:ascii="新細明體" w:hAnsi="新細明體"/>
                <w:sz w:val="20"/>
              </w:rPr>
            </w:pPr>
          </w:p>
        </w:tc>
        <w:tc>
          <w:tcPr>
            <w:tcW w:w="3493" w:type="dxa"/>
            <w:shd w:val="clear" w:color="auto" w:fill="auto"/>
            <w:vAlign w:val="center"/>
          </w:tcPr>
          <w:p w:rsidR="00140E93" w:rsidRPr="00AF7B11" w:rsidRDefault="00140E93" w:rsidP="001D36E1">
            <w:pPr>
              <w:ind w:leftChars="200" w:left="320"/>
              <w:jc w:val="distribute"/>
              <w:rPr>
                <w:rFonts w:ascii="新細明體" w:hAnsi="新細明體"/>
                <w:sz w:val="20"/>
              </w:rPr>
            </w:pPr>
            <w:r w:rsidRPr="00AF7B11">
              <w:rPr>
                <w:rFonts w:ascii="新細明體" w:hAnsi="新細明體" w:hint="eastAsia"/>
                <w:noProof/>
                <w:sz w:val="20"/>
              </w:rPr>
              <w:t>經濟發展業務</w:t>
            </w:r>
            <w:r w:rsidR="00347C1D">
              <w:rPr>
                <w:rFonts w:hAnsi="標楷體" w:hint="eastAsia"/>
                <w:noProof/>
                <w:sz w:val="20"/>
              </w:rPr>
              <w:t>（其他經濟服務支出）</w:t>
            </w:r>
          </w:p>
        </w:tc>
        <w:tc>
          <w:tcPr>
            <w:tcW w:w="2126"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28,079,000</w:t>
            </w:r>
          </w:p>
        </w:tc>
        <w:tc>
          <w:tcPr>
            <w:tcW w:w="2041"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hint="eastAsia"/>
                <w:noProof/>
                <w:sz w:val="20"/>
              </w:rPr>
              <w:t>－</w:t>
            </w:r>
          </w:p>
        </w:tc>
        <w:tc>
          <w:tcPr>
            <w:tcW w:w="2041"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hint="eastAsia"/>
                <w:noProof/>
                <w:sz w:val="20"/>
              </w:rPr>
              <w:t>－</w:t>
            </w:r>
          </w:p>
        </w:tc>
        <w:tc>
          <w:tcPr>
            <w:tcW w:w="2041"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hint="eastAsia"/>
                <w:noProof/>
                <w:sz w:val="20"/>
              </w:rPr>
              <w:t>－</w:t>
            </w:r>
          </w:p>
        </w:tc>
        <w:tc>
          <w:tcPr>
            <w:tcW w:w="2311"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21,333</w:t>
            </w:r>
          </w:p>
        </w:tc>
        <w:tc>
          <w:tcPr>
            <w:tcW w:w="2312"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9,467,667</w:t>
            </w:r>
          </w:p>
        </w:tc>
        <w:tc>
          <w:tcPr>
            <w:tcW w:w="2197"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18,590,000</w:t>
            </w:r>
          </w:p>
        </w:tc>
        <w:tc>
          <w:tcPr>
            <w:tcW w:w="1516"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66.21</w:t>
            </w:r>
          </w:p>
        </w:tc>
      </w:tr>
      <w:tr w:rsidR="00140E93" w:rsidRPr="00AF7B11" w:rsidTr="005B0314">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140E93" w:rsidRPr="00AF7B11" w:rsidRDefault="00140E93" w:rsidP="001D36E1">
            <w:pPr>
              <w:jc w:val="center"/>
              <w:rPr>
                <w:rFonts w:ascii="新細明體" w:hAnsi="新細明體"/>
                <w:sz w:val="20"/>
              </w:rPr>
            </w:pPr>
            <w:r w:rsidRPr="00AF7B11">
              <w:rPr>
                <w:rFonts w:ascii="新細明體" w:hAnsi="新細明體"/>
                <w:noProof/>
                <w:sz w:val="20"/>
              </w:rPr>
              <w:t>112</w:t>
            </w:r>
          </w:p>
        </w:tc>
        <w:tc>
          <w:tcPr>
            <w:tcW w:w="3493" w:type="dxa"/>
            <w:shd w:val="clear" w:color="auto" w:fill="auto"/>
            <w:vAlign w:val="center"/>
          </w:tcPr>
          <w:p w:rsidR="00140E93" w:rsidRPr="00AF7B11" w:rsidRDefault="00140E93" w:rsidP="001D36E1">
            <w:pPr>
              <w:ind w:leftChars="200" w:left="320"/>
              <w:jc w:val="distribute"/>
              <w:rPr>
                <w:rFonts w:ascii="新細明體" w:hAnsi="新細明體"/>
                <w:b/>
                <w:sz w:val="20"/>
              </w:rPr>
            </w:pPr>
            <w:r w:rsidRPr="00AF7B11">
              <w:rPr>
                <w:rFonts w:ascii="新細明體" w:hAnsi="新細明體" w:hint="eastAsia"/>
                <w:b/>
                <w:noProof/>
                <w:sz w:val="20"/>
              </w:rPr>
              <w:t>小計</w:t>
            </w:r>
          </w:p>
        </w:tc>
        <w:tc>
          <w:tcPr>
            <w:tcW w:w="2126" w:type="dxa"/>
            <w:shd w:val="clear" w:color="auto" w:fill="auto"/>
            <w:vAlign w:val="center"/>
          </w:tcPr>
          <w:p w:rsidR="00140E93" w:rsidRPr="00AF7B11" w:rsidRDefault="00140E93" w:rsidP="001D36E1">
            <w:pPr>
              <w:rPr>
                <w:rFonts w:ascii="新細明體" w:hAnsi="新細明體"/>
                <w:b/>
                <w:sz w:val="20"/>
              </w:rPr>
            </w:pPr>
            <w:r w:rsidRPr="00AF7B11">
              <w:rPr>
                <w:rFonts w:ascii="新細明體" w:hAnsi="新細明體"/>
                <w:b/>
                <w:noProof/>
                <w:sz w:val="20"/>
              </w:rPr>
              <w:t>127,431,733</w:t>
            </w:r>
          </w:p>
        </w:tc>
        <w:tc>
          <w:tcPr>
            <w:tcW w:w="2041" w:type="dxa"/>
            <w:shd w:val="clear" w:color="auto" w:fill="auto"/>
            <w:vAlign w:val="center"/>
          </w:tcPr>
          <w:p w:rsidR="00140E93" w:rsidRPr="00AF7B11" w:rsidRDefault="00140E93" w:rsidP="001D36E1">
            <w:pPr>
              <w:rPr>
                <w:rFonts w:ascii="新細明體" w:hAnsi="新細明體"/>
                <w:b/>
                <w:sz w:val="20"/>
              </w:rPr>
            </w:pPr>
            <w:r w:rsidRPr="00AF7B11">
              <w:rPr>
                <w:rFonts w:ascii="新細明體" w:hAnsi="新細明體" w:hint="eastAsia"/>
                <w:b/>
                <w:noProof/>
                <w:sz w:val="20"/>
              </w:rPr>
              <w:t>－</w:t>
            </w:r>
          </w:p>
        </w:tc>
        <w:tc>
          <w:tcPr>
            <w:tcW w:w="2041" w:type="dxa"/>
            <w:shd w:val="clear" w:color="auto" w:fill="auto"/>
            <w:vAlign w:val="center"/>
          </w:tcPr>
          <w:p w:rsidR="00140E93" w:rsidRPr="00AF7B11" w:rsidRDefault="00140E93" w:rsidP="001D36E1">
            <w:pPr>
              <w:rPr>
                <w:rFonts w:ascii="新細明體" w:hAnsi="新細明體"/>
                <w:b/>
                <w:sz w:val="20"/>
              </w:rPr>
            </w:pPr>
            <w:r w:rsidRPr="00AF7B11">
              <w:rPr>
                <w:rFonts w:ascii="新細明體" w:hAnsi="新細明體" w:hint="eastAsia"/>
                <w:b/>
                <w:noProof/>
                <w:sz w:val="20"/>
              </w:rPr>
              <w:t>－</w:t>
            </w:r>
          </w:p>
        </w:tc>
        <w:tc>
          <w:tcPr>
            <w:tcW w:w="2041" w:type="dxa"/>
            <w:shd w:val="clear" w:color="auto" w:fill="auto"/>
            <w:vAlign w:val="center"/>
          </w:tcPr>
          <w:p w:rsidR="00140E93" w:rsidRPr="00AF7B11" w:rsidRDefault="00140E93" w:rsidP="001D36E1">
            <w:pPr>
              <w:rPr>
                <w:rFonts w:ascii="新細明體" w:hAnsi="新細明體"/>
                <w:b/>
                <w:sz w:val="20"/>
              </w:rPr>
            </w:pPr>
            <w:r w:rsidRPr="00AF7B11">
              <w:rPr>
                <w:rFonts w:ascii="新細明體" w:hAnsi="新細明體" w:hint="eastAsia"/>
                <w:b/>
                <w:noProof/>
                <w:sz w:val="20"/>
              </w:rPr>
              <w:t>－</w:t>
            </w:r>
          </w:p>
        </w:tc>
        <w:tc>
          <w:tcPr>
            <w:tcW w:w="2311" w:type="dxa"/>
            <w:shd w:val="clear" w:color="auto" w:fill="auto"/>
            <w:vAlign w:val="center"/>
          </w:tcPr>
          <w:p w:rsidR="00140E93" w:rsidRPr="00AF7B11" w:rsidRDefault="00140E93" w:rsidP="001D36E1">
            <w:pPr>
              <w:rPr>
                <w:rFonts w:ascii="新細明體" w:hAnsi="新細明體"/>
                <w:b/>
                <w:sz w:val="20"/>
              </w:rPr>
            </w:pPr>
            <w:r w:rsidRPr="00AF7B11">
              <w:rPr>
                <w:rFonts w:ascii="新細明體" w:hAnsi="新細明體"/>
                <w:b/>
                <w:noProof/>
                <w:sz w:val="20"/>
              </w:rPr>
              <w:t>7,697,056</w:t>
            </w:r>
          </w:p>
        </w:tc>
        <w:tc>
          <w:tcPr>
            <w:tcW w:w="2312" w:type="dxa"/>
            <w:shd w:val="clear" w:color="auto" w:fill="auto"/>
            <w:vAlign w:val="center"/>
          </w:tcPr>
          <w:p w:rsidR="00140E93" w:rsidRPr="00AF7B11" w:rsidRDefault="00140E93" w:rsidP="001D36E1">
            <w:pPr>
              <w:rPr>
                <w:rFonts w:ascii="新細明體" w:hAnsi="新細明體"/>
                <w:b/>
                <w:sz w:val="20"/>
              </w:rPr>
            </w:pPr>
            <w:r w:rsidRPr="00AF7B11">
              <w:rPr>
                <w:rFonts w:ascii="新細明體" w:hAnsi="新細明體"/>
                <w:b/>
                <w:noProof/>
                <w:sz w:val="20"/>
              </w:rPr>
              <w:t>85,918,164</w:t>
            </w:r>
          </w:p>
        </w:tc>
        <w:tc>
          <w:tcPr>
            <w:tcW w:w="2197" w:type="dxa"/>
            <w:shd w:val="clear" w:color="auto" w:fill="auto"/>
            <w:vAlign w:val="center"/>
          </w:tcPr>
          <w:p w:rsidR="00140E93" w:rsidRPr="00AF7B11" w:rsidRDefault="00140E93" w:rsidP="001D36E1">
            <w:pPr>
              <w:rPr>
                <w:rFonts w:ascii="新細明體" w:hAnsi="新細明體"/>
                <w:b/>
                <w:sz w:val="20"/>
              </w:rPr>
            </w:pPr>
            <w:r w:rsidRPr="00AF7B11">
              <w:rPr>
                <w:rFonts w:ascii="新細明體" w:hAnsi="新細明體"/>
                <w:b/>
                <w:noProof/>
                <w:sz w:val="20"/>
              </w:rPr>
              <w:t>33,816,513</w:t>
            </w:r>
          </w:p>
        </w:tc>
        <w:tc>
          <w:tcPr>
            <w:tcW w:w="1516" w:type="dxa"/>
            <w:shd w:val="clear" w:color="auto" w:fill="auto"/>
            <w:vAlign w:val="center"/>
          </w:tcPr>
          <w:p w:rsidR="00140E93" w:rsidRPr="00AF7B11" w:rsidRDefault="00140E93" w:rsidP="001D36E1">
            <w:pPr>
              <w:rPr>
                <w:rFonts w:ascii="新細明體" w:hAnsi="新細明體"/>
                <w:b/>
                <w:sz w:val="20"/>
              </w:rPr>
            </w:pPr>
            <w:r w:rsidRPr="00AF7B11">
              <w:rPr>
                <w:rFonts w:ascii="新細明體" w:hAnsi="新細明體"/>
                <w:b/>
                <w:noProof/>
                <w:sz w:val="20"/>
              </w:rPr>
              <w:t>26.54</w:t>
            </w:r>
          </w:p>
        </w:tc>
      </w:tr>
      <w:tr w:rsidR="00140E93" w:rsidRPr="00AF7B11" w:rsidTr="005B0314">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140E93" w:rsidRPr="00AF7B11" w:rsidRDefault="00140E93" w:rsidP="001D36E1">
            <w:pPr>
              <w:jc w:val="center"/>
              <w:rPr>
                <w:rFonts w:ascii="新細明體" w:hAnsi="新細明體"/>
                <w:sz w:val="20"/>
              </w:rPr>
            </w:pPr>
          </w:p>
        </w:tc>
        <w:tc>
          <w:tcPr>
            <w:tcW w:w="3493" w:type="dxa"/>
            <w:shd w:val="clear" w:color="auto" w:fill="auto"/>
            <w:vAlign w:val="center"/>
          </w:tcPr>
          <w:p w:rsidR="00140E93" w:rsidRPr="00AF7B11" w:rsidRDefault="00140E93" w:rsidP="001D36E1">
            <w:pPr>
              <w:ind w:leftChars="200" w:left="320"/>
              <w:jc w:val="distribute"/>
              <w:rPr>
                <w:rFonts w:ascii="新細明體" w:hAnsi="新細明體"/>
                <w:sz w:val="20"/>
              </w:rPr>
            </w:pPr>
            <w:r w:rsidRPr="00AF7B11">
              <w:rPr>
                <w:rFonts w:ascii="新細明體" w:hAnsi="新細明體" w:hint="eastAsia"/>
                <w:noProof/>
                <w:sz w:val="20"/>
              </w:rPr>
              <w:t>經濟發展業務</w:t>
            </w:r>
            <w:r w:rsidR="00347C1D">
              <w:rPr>
                <w:rFonts w:hAnsi="標楷體" w:hint="eastAsia"/>
                <w:noProof/>
                <w:sz w:val="20"/>
              </w:rPr>
              <w:t>（工業支出）</w:t>
            </w:r>
          </w:p>
        </w:tc>
        <w:tc>
          <w:tcPr>
            <w:tcW w:w="2126"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104,733,076</w:t>
            </w:r>
          </w:p>
        </w:tc>
        <w:tc>
          <w:tcPr>
            <w:tcW w:w="2041"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hint="eastAsia"/>
                <w:noProof/>
                <w:sz w:val="20"/>
              </w:rPr>
              <w:t>－</w:t>
            </w:r>
          </w:p>
        </w:tc>
        <w:tc>
          <w:tcPr>
            <w:tcW w:w="2041"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hint="eastAsia"/>
                <w:noProof/>
                <w:sz w:val="20"/>
              </w:rPr>
              <w:t>－</w:t>
            </w:r>
          </w:p>
        </w:tc>
        <w:tc>
          <w:tcPr>
            <w:tcW w:w="2041"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hint="eastAsia"/>
                <w:noProof/>
                <w:sz w:val="20"/>
              </w:rPr>
              <w:t>－</w:t>
            </w:r>
          </w:p>
        </w:tc>
        <w:tc>
          <w:tcPr>
            <w:tcW w:w="2311"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5,860,598</w:t>
            </w:r>
          </w:p>
        </w:tc>
        <w:tc>
          <w:tcPr>
            <w:tcW w:w="2312"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65,055,965</w:t>
            </w:r>
          </w:p>
        </w:tc>
        <w:tc>
          <w:tcPr>
            <w:tcW w:w="2197"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33,816,513</w:t>
            </w:r>
          </w:p>
        </w:tc>
        <w:tc>
          <w:tcPr>
            <w:tcW w:w="1516"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32.29</w:t>
            </w:r>
          </w:p>
        </w:tc>
      </w:tr>
      <w:tr w:rsidR="00140E93" w:rsidRPr="00AF7B11" w:rsidTr="005B0314">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140E93" w:rsidRPr="00AF7B11" w:rsidRDefault="00140E93" w:rsidP="001D36E1">
            <w:pPr>
              <w:jc w:val="center"/>
              <w:rPr>
                <w:rFonts w:ascii="新細明體" w:hAnsi="新細明體"/>
                <w:sz w:val="20"/>
              </w:rPr>
            </w:pPr>
          </w:p>
        </w:tc>
        <w:tc>
          <w:tcPr>
            <w:tcW w:w="3493" w:type="dxa"/>
            <w:shd w:val="clear" w:color="auto" w:fill="auto"/>
            <w:vAlign w:val="center"/>
          </w:tcPr>
          <w:p w:rsidR="00140E93" w:rsidRPr="00AF7B11" w:rsidRDefault="00140E93" w:rsidP="001D36E1">
            <w:pPr>
              <w:ind w:leftChars="200" w:left="320"/>
              <w:jc w:val="distribute"/>
              <w:rPr>
                <w:rFonts w:ascii="新細明體" w:hAnsi="新細明體"/>
                <w:sz w:val="20"/>
              </w:rPr>
            </w:pPr>
            <w:r w:rsidRPr="00AF7B11">
              <w:rPr>
                <w:rFonts w:ascii="新細明體" w:hAnsi="新細明體" w:hint="eastAsia"/>
                <w:noProof/>
                <w:sz w:val="20"/>
              </w:rPr>
              <w:t>一般行政</w:t>
            </w:r>
          </w:p>
        </w:tc>
        <w:tc>
          <w:tcPr>
            <w:tcW w:w="2126"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1,138,548</w:t>
            </w:r>
          </w:p>
        </w:tc>
        <w:tc>
          <w:tcPr>
            <w:tcW w:w="2041"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hint="eastAsia"/>
                <w:noProof/>
                <w:sz w:val="20"/>
              </w:rPr>
              <w:t>－</w:t>
            </w:r>
          </w:p>
        </w:tc>
        <w:tc>
          <w:tcPr>
            <w:tcW w:w="2041"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hint="eastAsia"/>
                <w:noProof/>
                <w:sz w:val="20"/>
              </w:rPr>
              <w:t>－</w:t>
            </w:r>
          </w:p>
        </w:tc>
        <w:tc>
          <w:tcPr>
            <w:tcW w:w="2041"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hint="eastAsia"/>
                <w:noProof/>
                <w:sz w:val="20"/>
              </w:rPr>
              <w:t>－</w:t>
            </w:r>
          </w:p>
        </w:tc>
        <w:tc>
          <w:tcPr>
            <w:tcW w:w="2311"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hint="eastAsia"/>
                <w:noProof/>
                <w:sz w:val="20"/>
              </w:rPr>
              <w:t>－</w:t>
            </w:r>
          </w:p>
        </w:tc>
        <w:tc>
          <w:tcPr>
            <w:tcW w:w="2312"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1,138,548</w:t>
            </w:r>
          </w:p>
        </w:tc>
        <w:tc>
          <w:tcPr>
            <w:tcW w:w="2197"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hint="eastAsia"/>
                <w:noProof/>
                <w:sz w:val="20"/>
              </w:rPr>
              <w:t>－</w:t>
            </w:r>
          </w:p>
        </w:tc>
        <w:tc>
          <w:tcPr>
            <w:tcW w:w="1516"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hint="eastAsia"/>
                <w:noProof/>
                <w:sz w:val="20"/>
              </w:rPr>
              <w:t>－</w:t>
            </w:r>
          </w:p>
        </w:tc>
      </w:tr>
      <w:tr w:rsidR="00140E93" w:rsidRPr="00AF7B11" w:rsidTr="005B0314">
        <w:tblPrEx>
          <w:tblBorders>
            <w:left w:val="none" w:sz="0" w:space="0" w:color="auto"/>
            <w:right w:val="none" w:sz="0" w:space="0" w:color="auto"/>
            <w:insideH w:val="none" w:sz="0" w:space="0" w:color="auto"/>
          </w:tblBorders>
        </w:tblPrEx>
        <w:trPr>
          <w:trHeight w:val="369"/>
        </w:trPr>
        <w:tc>
          <w:tcPr>
            <w:tcW w:w="618" w:type="dxa"/>
            <w:tcBorders>
              <w:bottom w:val="single" w:sz="4" w:space="0" w:color="auto"/>
            </w:tcBorders>
            <w:shd w:val="clear" w:color="auto" w:fill="auto"/>
            <w:vAlign w:val="center"/>
          </w:tcPr>
          <w:p w:rsidR="00140E93" w:rsidRPr="00AF7B11" w:rsidRDefault="00140E93" w:rsidP="001D36E1">
            <w:pPr>
              <w:jc w:val="center"/>
              <w:rPr>
                <w:rFonts w:ascii="新細明體" w:hAnsi="新細明體"/>
                <w:sz w:val="20"/>
              </w:rPr>
            </w:pPr>
          </w:p>
        </w:tc>
        <w:tc>
          <w:tcPr>
            <w:tcW w:w="3493" w:type="dxa"/>
            <w:tcBorders>
              <w:bottom w:val="single" w:sz="4" w:space="0" w:color="auto"/>
            </w:tcBorders>
            <w:shd w:val="clear" w:color="auto" w:fill="auto"/>
            <w:vAlign w:val="center"/>
          </w:tcPr>
          <w:p w:rsidR="00140E93" w:rsidRPr="00AF7B11" w:rsidRDefault="00140E93" w:rsidP="001D36E1">
            <w:pPr>
              <w:ind w:leftChars="200" w:left="320"/>
              <w:jc w:val="distribute"/>
              <w:rPr>
                <w:rFonts w:ascii="新細明體" w:hAnsi="新細明體"/>
                <w:sz w:val="20"/>
              </w:rPr>
            </w:pPr>
            <w:r w:rsidRPr="00AF7B11">
              <w:rPr>
                <w:rFonts w:ascii="新細明體" w:hAnsi="新細明體" w:hint="eastAsia"/>
                <w:noProof/>
                <w:sz w:val="20"/>
              </w:rPr>
              <w:t>經濟發展業務</w:t>
            </w:r>
            <w:r w:rsidR="00347C1D">
              <w:rPr>
                <w:rFonts w:hAnsi="標楷體" w:hint="eastAsia"/>
                <w:noProof/>
                <w:sz w:val="20"/>
              </w:rPr>
              <w:t>（其他經濟服務支出）</w:t>
            </w:r>
          </w:p>
        </w:tc>
        <w:tc>
          <w:tcPr>
            <w:tcW w:w="2126" w:type="dxa"/>
            <w:tcBorders>
              <w:bottom w:val="single" w:sz="4" w:space="0" w:color="auto"/>
            </w:tcBorders>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21,560,109</w:t>
            </w:r>
          </w:p>
        </w:tc>
        <w:tc>
          <w:tcPr>
            <w:tcW w:w="2041" w:type="dxa"/>
            <w:tcBorders>
              <w:bottom w:val="single" w:sz="4" w:space="0" w:color="auto"/>
            </w:tcBorders>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hint="eastAsia"/>
                <w:noProof/>
                <w:sz w:val="20"/>
              </w:rPr>
              <w:t>－</w:t>
            </w:r>
          </w:p>
        </w:tc>
        <w:tc>
          <w:tcPr>
            <w:tcW w:w="2041" w:type="dxa"/>
            <w:tcBorders>
              <w:bottom w:val="single" w:sz="4" w:space="0" w:color="auto"/>
            </w:tcBorders>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hint="eastAsia"/>
                <w:noProof/>
                <w:sz w:val="20"/>
              </w:rPr>
              <w:t>－</w:t>
            </w:r>
          </w:p>
        </w:tc>
        <w:tc>
          <w:tcPr>
            <w:tcW w:w="2041" w:type="dxa"/>
            <w:tcBorders>
              <w:bottom w:val="single" w:sz="4" w:space="0" w:color="auto"/>
            </w:tcBorders>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hint="eastAsia"/>
                <w:noProof/>
                <w:sz w:val="20"/>
              </w:rPr>
              <w:t>－</w:t>
            </w:r>
          </w:p>
        </w:tc>
        <w:tc>
          <w:tcPr>
            <w:tcW w:w="2311" w:type="dxa"/>
            <w:tcBorders>
              <w:bottom w:val="single" w:sz="4" w:space="0" w:color="auto"/>
            </w:tcBorders>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1,836,458</w:t>
            </w:r>
          </w:p>
        </w:tc>
        <w:tc>
          <w:tcPr>
            <w:tcW w:w="2312" w:type="dxa"/>
            <w:tcBorders>
              <w:bottom w:val="single" w:sz="4" w:space="0" w:color="auto"/>
            </w:tcBorders>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19,723,651</w:t>
            </w:r>
          </w:p>
        </w:tc>
        <w:tc>
          <w:tcPr>
            <w:tcW w:w="2197" w:type="dxa"/>
            <w:tcBorders>
              <w:bottom w:val="single" w:sz="4" w:space="0" w:color="auto"/>
            </w:tcBorders>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hint="eastAsia"/>
                <w:noProof/>
                <w:sz w:val="20"/>
              </w:rPr>
              <w:t>－</w:t>
            </w:r>
          </w:p>
        </w:tc>
        <w:tc>
          <w:tcPr>
            <w:tcW w:w="1516" w:type="dxa"/>
            <w:tcBorders>
              <w:bottom w:val="single" w:sz="4" w:space="0" w:color="auto"/>
            </w:tcBorders>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hint="eastAsia"/>
                <w:noProof/>
                <w:sz w:val="20"/>
              </w:rPr>
              <w:t>－</w:t>
            </w:r>
          </w:p>
        </w:tc>
      </w:tr>
    </w:tbl>
    <w:p w:rsidR="00140E93" w:rsidRPr="00AF7B11" w:rsidRDefault="00140E93" w:rsidP="00140E93">
      <w:pPr>
        <w:ind w:rightChars="107" w:right="171"/>
      </w:pPr>
    </w:p>
    <w:p w:rsidR="00140E93" w:rsidRPr="00AF7B11" w:rsidRDefault="00140E93" w:rsidP="001B2677">
      <w:pPr>
        <w:pStyle w:val="10"/>
        <w:ind w:leftChars="200" w:left="320"/>
        <w:rPr>
          <w:rFonts w:cs="Times New Roman"/>
          <w:b/>
          <w:bCs/>
          <w:sz w:val="32"/>
          <w:szCs w:val="20"/>
        </w:rPr>
      </w:pPr>
      <w:r w:rsidRPr="00AF7B11">
        <w:rPr>
          <w:rFonts w:cs="Times New Roman" w:hint="eastAsia"/>
          <w:b/>
          <w:bCs/>
          <w:sz w:val="32"/>
          <w:szCs w:val="20"/>
        </w:rPr>
        <w:t>（二）各項差異原因分析簡明表</w:t>
      </w:r>
    </w:p>
    <w:p w:rsidR="00140E93" w:rsidRPr="001B2677" w:rsidRDefault="00140E93" w:rsidP="001B2677">
      <w:pPr>
        <w:ind w:leftChars="225" w:left="360"/>
        <w:jc w:val="both"/>
        <w:rPr>
          <w:b/>
          <w:bCs/>
          <w:sz w:val="28"/>
        </w:rPr>
      </w:pPr>
      <w:r w:rsidRPr="00AF7B11">
        <w:rPr>
          <w:rFonts w:hint="eastAsia"/>
          <w:b/>
          <w:bCs/>
          <w:sz w:val="28"/>
        </w:rPr>
        <w:t>1.歲入部分</w:t>
      </w:r>
    </w:p>
    <w:p w:rsidR="00140E93" w:rsidRPr="00AF7B11" w:rsidRDefault="00140E93" w:rsidP="00140E93">
      <w:pPr>
        <w:pStyle w:val="a8"/>
        <w:tabs>
          <w:tab w:val="right" w:pos="10800"/>
        </w:tabs>
        <w:ind w:leftChars="0" w:left="958" w:right="258"/>
        <w:jc w:val="both"/>
        <w:rPr>
          <w:rFonts w:ascii="標楷體" w:eastAsia="標楷體" w:hAnsi="標楷體"/>
        </w:rPr>
      </w:pPr>
      <w:r w:rsidRPr="00AF7B11">
        <w:rPr>
          <w:rFonts w:ascii="標楷體" w:eastAsia="標楷體" w:hAnsi="標楷體" w:hint="eastAsia"/>
        </w:rPr>
        <w:t>（1）</w:t>
      </w:r>
      <w:proofErr w:type="gramStart"/>
      <w:r w:rsidRPr="00AF7B11">
        <w:rPr>
          <w:rFonts w:ascii="標楷體" w:eastAsia="標楷體" w:hAnsi="標楷體" w:hint="eastAsia"/>
        </w:rPr>
        <w:t>113</w:t>
      </w:r>
      <w:proofErr w:type="gramEnd"/>
      <w:r w:rsidRPr="00AF7B11">
        <w:rPr>
          <w:rFonts w:ascii="標楷體" w:eastAsia="標楷體" w:hAnsi="標楷體" w:hint="eastAsia"/>
        </w:rPr>
        <w:t>年度應收保留數簡明表</w:t>
      </w:r>
    </w:p>
    <w:p w:rsidR="00140E93" w:rsidRPr="00AF7B11" w:rsidRDefault="00140E93" w:rsidP="00140E93">
      <w:pPr>
        <w:pStyle w:val="a9"/>
        <w:ind w:rightChars="0" w:right="0"/>
        <w:rPr>
          <w:w w:val="100"/>
        </w:rPr>
      </w:pPr>
      <w:r w:rsidRPr="00AF7B11">
        <w:rPr>
          <w:rFonts w:hint="eastAsia"/>
          <w:w w:val="100"/>
          <w:sz w:val="24"/>
        </w:rPr>
        <w:tab/>
      </w:r>
      <w:r w:rsidRPr="00AF7B11">
        <w:rPr>
          <w:rFonts w:hint="eastAsia"/>
          <w:w w:val="100"/>
        </w:rPr>
        <w:t>單位</w:t>
      </w:r>
      <w:r w:rsidRPr="00AF7B11">
        <w:rPr>
          <w:w w:val="100"/>
        </w:rPr>
        <w:t>：</w:t>
      </w:r>
      <w:r w:rsidRPr="00AF7B11">
        <w:rPr>
          <w:rFonts w:hint="eastAsia"/>
          <w:w w:val="100"/>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069"/>
      </w:tblGrid>
      <w:tr w:rsidR="00140E93" w:rsidRPr="00AF7B11" w:rsidTr="005B0314">
        <w:trPr>
          <w:trHeight w:val="312"/>
          <w:tblHeader/>
        </w:trPr>
        <w:tc>
          <w:tcPr>
            <w:tcW w:w="2928" w:type="dxa"/>
            <w:vMerge w:val="restart"/>
            <w:tcBorders>
              <w:left w:val="nil"/>
            </w:tcBorders>
            <w:shd w:val="clear" w:color="auto" w:fill="auto"/>
            <w:vAlign w:val="center"/>
          </w:tcPr>
          <w:p w:rsidR="00140E93" w:rsidRPr="00AF7B11" w:rsidRDefault="00140E93" w:rsidP="001D36E1">
            <w:pPr>
              <w:pStyle w:val="10"/>
              <w:spacing w:line="240" w:lineRule="auto"/>
              <w:ind w:leftChars="30" w:left="48" w:rightChars="30" w:right="48"/>
              <w:jc w:val="distribute"/>
              <w:rPr>
                <w:sz w:val="20"/>
                <w:szCs w:val="20"/>
              </w:rPr>
            </w:pPr>
            <w:r w:rsidRPr="00AF7B11">
              <w:rPr>
                <w:rFonts w:hint="eastAsia"/>
                <w:sz w:val="20"/>
                <w:szCs w:val="20"/>
              </w:rPr>
              <w:t>科目</w:t>
            </w:r>
          </w:p>
        </w:tc>
        <w:tc>
          <w:tcPr>
            <w:tcW w:w="2247" w:type="dxa"/>
            <w:vMerge w:val="restart"/>
            <w:shd w:val="clear" w:color="auto" w:fill="auto"/>
            <w:vAlign w:val="center"/>
          </w:tcPr>
          <w:p w:rsidR="00140E93" w:rsidRPr="00AF7B11" w:rsidRDefault="00140E93" w:rsidP="001D36E1">
            <w:pPr>
              <w:pStyle w:val="10"/>
              <w:spacing w:line="240" w:lineRule="auto"/>
              <w:ind w:leftChars="30" w:left="48" w:rightChars="30" w:right="48"/>
              <w:jc w:val="distribute"/>
              <w:rPr>
                <w:sz w:val="20"/>
                <w:szCs w:val="20"/>
              </w:rPr>
            </w:pPr>
            <w:r w:rsidRPr="00AF7B11">
              <w:rPr>
                <w:rFonts w:hint="eastAsia"/>
                <w:sz w:val="20"/>
                <w:szCs w:val="20"/>
              </w:rPr>
              <w:t>預算數</w:t>
            </w:r>
          </w:p>
        </w:tc>
        <w:tc>
          <w:tcPr>
            <w:tcW w:w="4452" w:type="dxa"/>
            <w:gridSpan w:val="2"/>
            <w:shd w:val="clear" w:color="auto" w:fill="auto"/>
            <w:vAlign w:val="center"/>
          </w:tcPr>
          <w:p w:rsidR="00140E93" w:rsidRPr="00AF7B11" w:rsidRDefault="00140E93" w:rsidP="001D36E1">
            <w:pPr>
              <w:pStyle w:val="10"/>
              <w:spacing w:line="240" w:lineRule="auto"/>
              <w:ind w:leftChars="30" w:left="48" w:rightChars="30" w:right="48"/>
              <w:jc w:val="distribute"/>
              <w:rPr>
                <w:sz w:val="20"/>
                <w:szCs w:val="20"/>
              </w:rPr>
            </w:pPr>
            <w:r w:rsidRPr="00AF7B11">
              <w:rPr>
                <w:rFonts w:hint="eastAsia"/>
                <w:sz w:val="20"/>
                <w:szCs w:val="20"/>
              </w:rPr>
              <w:t>應收保留數</w:t>
            </w:r>
          </w:p>
        </w:tc>
        <w:tc>
          <w:tcPr>
            <w:tcW w:w="11069" w:type="dxa"/>
            <w:vMerge w:val="restart"/>
            <w:tcBorders>
              <w:right w:val="nil"/>
            </w:tcBorders>
            <w:shd w:val="clear" w:color="auto" w:fill="auto"/>
            <w:vAlign w:val="center"/>
          </w:tcPr>
          <w:p w:rsidR="00140E93" w:rsidRPr="00AF7B11" w:rsidRDefault="00140E93" w:rsidP="001D36E1">
            <w:pPr>
              <w:pStyle w:val="10"/>
              <w:spacing w:line="240" w:lineRule="auto"/>
              <w:ind w:leftChars="30" w:left="48" w:rightChars="30" w:right="48"/>
              <w:jc w:val="distribute"/>
              <w:rPr>
                <w:sz w:val="20"/>
                <w:szCs w:val="20"/>
              </w:rPr>
            </w:pPr>
            <w:r w:rsidRPr="00AF7B11">
              <w:rPr>
                <w:rFonts w:hint="eastAsia"/>
                <w:sz w:val="20"/>
                <w:szCs w:val="20"/>
              </w:rPr>
              <w:t>原因分析</w:t>
            </w:r>
          </w:p>
        </w:tc>
      </w:tr>
      <w:tr w:rsidR="00140E93" w:rsidRPr="00AF7B11" w:rsidTr="005B0314">
        <w:trPr>
          <w:trHeight w:val="312"/>
          <w:tblHeader/>
        </w:trPr>
        <w:tc>
          <w:tcPr>
            <w:tcW w:w="2928" w:type="dxa"/>
            <w:vMerge/>
            <w:tcBorders>
              <w:left w:val="nil"/>
            </w:tcBorders>
            <w:shd w:val="clear" w:color="auto" w:fill="auto"/>
            <w:vAlign w:val="center"/>
          </w:tcPr>
          <w:p w:rsidR="00140E93" w:rsidRPr="00AF7B11" w:rsidRDefault="00140E93" w:rsidP="001D36E1">
            <w:pPr>
              <w:pStyle w:val="10"/>
              <w:spacing w:line="240" w:lineRule="auto"/>
              <w:jc w:val="center"/>
              <w:rPr>
                <w:sz w:val="20"/>
                <w:szCs w:val="20"/>
              </w:rPr>
            </w:pPr>
          </w:p>
        </w:tc>
        <w:tc>
          <w:tcPr>
            <w:tcW w:w="2247" w:type="dxa"/>
            <w:vMerge/>
            <w:shd w:val="clear" w:color="auto" w:fill="auto"/>
            <w:vAlign w:val="center"/>
          </w:tcPr>
          <w:p w:rsidR="00140E93" w:rsidRPr="00AF7B11" w:rsidRDefault="00140E93" w:rsidP="001D36E1">
            <w:pPr>
              <w:pStyle w:val="10"/>
              <w:spacing w:line="240" w:lineRule="auto"/>
              <w:jc w:val="center"/>
              <w:rPr>
                <w:sz w:val="20"/>
                <w:szCs w:val="20"/>
              </w:rPr>
            </w:pPr>
          </w:p>
        </w:tc>
        <w:tc>
          <w:tcPr>
            <w:tcW w:w="2496" w:type="dxa"/>
            <w:shd w:val="clear" w:color="auto" w:fill="auto"/>
            <w:vAlign w:val="center"/>
          </w:tcPr>
          <w:p w:rsidR="00140E93" w:rsidRPr="00AF7B11" w:rsidRDefault="00140E93" w:rsidP="001D36E1">
            <w:pPr>
              <w:pStyle w:val="10"/>
              <w:spacing w:line="240" w:lineRule="auto"/>
              <w:ind w:leftChars="30" w:left="48" w:rightChars="30" w:right="48"/>
              <w:jc w:val="distribute"/>
              <w:rPr>
                <w:sz w:val="20"/>
                <w:szCs w:val="20"/>
              </w:rPr>
            </w:pPr>
            <w:r w:rsidRPr="00AF7B11">
              <w:rPr>
                <w:rFonts w:hint="eastAsia"/>
                <w:sz w:val="20"/>
                <w:szCs w:val="20"/>
              </w:rPr>
              <w:t>金額</w:t>
            </w:r>
          </w:p>
        </w:tc>
        <w:tc>
          <w:tcPr>
            <w:tcW w:w="1956" w:type="dxa"/>
            <w:shd w:val="clear" w:color="auto" w:fill="auto"/>
            <w:vAlign w:val="center"/>
          </w:tcPr>
          <w:p w:rsidR="00140E93" w:rsidRPr="00AF7B11" w:rsidRDefault="00140E93" w:rsidP="001D36E1">
            <w:pPr>
              <w:pStyle w:val="10"/>
              <w:spacing w:line="240" w:lineRule="auto"/>
              <w:jc w:val="center"/>
              <w:rPr>
                <w:sz w:val="20"/>
                <w:szCs w:val="20"/>
              </w:rPr>
            </w:pPr>
            <w:r w:rsidRPr="00AF7B11">
              <w:rPr>
                <w:rFonts w:hint="eastAsia"/>
                <w:sz w:val="20"/>
                <w:szCs w:val="20"/>
              </w:rPr>
              <w:t>％</w:t>
            </w:r>
          </w:p>
        </w:tc>
        <w:tc>
          <w:tcPr>
            <w:tcW w:w="11069" w:type="dxa"/>
            <w:vMerge/>
            <w:tcBorders>
              <w:right w:val="nil"/>
            </w:tcBorders>
            <w:shd w:val="clear" w:color="auto" w:fill="auto"/>
            <w:vAlign w:val="center"/>
          </w:tcPr>
          <w:p w:rsidR="00140E93" w:rsidRPr="00AF7B11" w:rsidRDefault="00140E93" w:rsidP="001D36E1">
            <w:pPr>
              <w:pStyle w:val="10"/>
              <w:spacing w:line="240" w:lineRule="auto"/>
              <w:jc w:val="center"/>
              <w:rPr>
                <w:sz w:val="20"/>
                <w:szCs w:val="20"/>
              </w:rPr>
            </w:pPr>
          </w:p>
        </w:tc>
      </w:tr>
      <w:tr w:rsidR="00140E93" w:rsidRPr="00AF7B11" w:rsidTr="005B0314">
        <w:tblPrEx>
          <w:tblBorders>
            <w:left w:val="none" w:sz="0" w:space="0" w:color="auto"/>
            <w:right w:val="none" w:sz="0" w:space="0" w:color="auto"/>
            <w:insideH w:val="none" w:sz="0" w:space="0" w:color="auto"/>
          </w:tblBorders>
        </w:tblPrEx>
        <w:trPr>
          <w:trHeight w:val="369"/>
        </w:trPr>
        <w:tc>
          <w:tcPr>
            <w:tcW w:w="2928" w:type="dxa"/>
            <w:shd w:val="clear" w:color="auto" w:fill="auto"/>
            <w:vAlign w:val="center"/>
          </w:tcPr>
          <w:p w:rsidR="00140E93" w:rsidRPr="00AF7B11" w:rsidRDefault="00140E93" w:rsidP="001D36E1">
            <w:pPr>
              <w:pStyle w:val="10"/>
              <w:spacing w:line="240" w:lineRule="auto"/>
              <w:jc w:val="distribute"/>
              <w:rPr>
                <w:b/>
                <w:sz w:val="20"/>
                <w:szCs w:val="20"/>
              </w:rPr>
            </w:pPr>
            <w:r w:rsidRPr="00AF7B11">
              <w:rPr>
                <w:rFonts w:hint="eastAsia"/>
                <w:b/>
                <w:noProof/>
                <w:sz w:val="20"/>
              </w:rPr>
              <w:t>桃園市政府經濟發展局</w:t>
            </w:r>
          </w:p>
        </w:tc>
        <w:tc>
          <w:tcPr>
            <w:tcW w:w="2247"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
                <w:sz w:val="20"/>
                <w:szCs w:val="20"/>
              </w:rPr>
            </w:pPr>
          </w:p>
        </w:tc>
        <w:tc>
          <w:tcPr>
            <w:tcW w:w="11069" w:type="dxa"/>
            <w:shd w:val="clear" w:color="auto" w:fill="auto"/>
            <w:vAlign w:val="center"/>
          </w:tcPr>
          <w:p w:rsidR="00140E93" w:rsidRPr="00AF7B11" w:rsidRDefault="00140E93" w:rsidP="001D36E1">
            <w:pPr>
              <w:pStyle w:val="10"/>
              <w:spacing w:line="240" w:lineRule="auto"/>
              <w:rPr>
                <w:rFonts w:hAnsi="標楷體"/>
                <w:b/>
                <w:sz w:val="20"/>
                <w:szCs w:val="20"/>
              </w:rPr>
            </w:pPr>
          </w:p>
        </w:tc>
      </w:tr>
      <w:tr w:rsidR="00140E93" w:rsidRPr="00AF7B11" w:rsidTr="005B0314">
        <w:tblPrEx>
          <w:tblBorders>
            <w:left w:val="none" w:sz="0" w:space="0" w:color="auto"/>
            <w:right w:val="none" w:sz="0" w:space="0" w:color="auto"/>
            <w:insideH w:val="none" w:sz="0" w:space="0" w:color="auto"/>
          </w:tblBorders>
        </w:tblPrEx>
        <w:trPr>
          <w:trHeight w:val="369"/>
        </w:trPr>
        <w:tc>
          <w:tcPr>
            <w:tcW w:w="2928" w:type="dxa"/>
            <w:tcBorders>
              <w:bottom w:val="single" w:sz="4" w:space="0" w:color="auto"/>
            </w:tcBorders>
            <w:shd w:val="clear" w:color="auto" w:fill="auto"/>
            <w:vAlign w:val="center"/>
          </w:tcPr>
          <w:p w:rsidR="00140E93" w:rsidRPr="00AF7B11" w:rsidRDefault="00140E93" w:rsidP="001D36E1">
            <w:pPr>
              <w:pStyle w:val="10"/>
              <w:spacing w:line="240" w:lineRule="auto"/>
              <w:ind w:leftChars="100" w:left="160"/>
              <w:jc w:val="distribute"/>
              <w:rPr>
                <w:sz w:val="20"/>
                <w:szCs w:val="20"/>
              </w:rPr>
            </w:pPr>
            <w:r w:rsidRPr="00AF7B11">
              <w:rPr>
                <w:rFonts w:hint="eastAsia"/>
                <w:noProof/>
                <w:sz w:val="20"/>
              </w:rPr>
              <w:t>罰款及賠償收入</w:t>
            </w:r>
          </w:p>
        </w:tc>
        <w:tc>
          <w:tcPr>
            <w:tcW w:w="2247" w:type="dxa"/>
            <w:tcBorders>
              <w:bottom w:val="single" w:sz="4" w:space="0" w:color="auto"/>
            </w:tcBorders>
            <w:shd w:val="clear" w:color="auto" w:fill="auto"/>
            <w:vAlign w:val="center"/>
          </w:tcPr>
          <w:p w:rsidR="00140E93" w:rsidRPr="00AF7B11" w:rsidRDefault="00140E93" w:rsidP="001D36E1">
            <w:pPr>
              <w:pStyle w:val="10"/>
              <w:spacing w:line="240" w:lineRule="auto"/>
              <w:jc w:val="right"/>
              <w:rPr>
                <w:rFonts w:ascii="新細明體" w:eastAsia="新細明體" w:hAnsi="新細明體"/>
                <w:sz w:val="20"/>
                <w:szCs w:val="20"/>
              </w:rPr>
            </w:pPr>
            <w:r w:rsidRPr="00AF7B11">
              <w:rPr>
                <w:rFonts w:ascii="新細明體" w:hAnsi="新細明體"/>
                <w:noProof/>
                <w:sz w:val="20"/>
              </w:rPr>
              <w:t>9,923,000</w:t>
            </w:r>
          </w:p>
        </w:tc>
        <w:tc>
          <w:tcPr>
            <w:tcW w:w="2496" w:type="dxa"/>
            <w:tcBorders>
              <w:bottom w:val="single" w:sz="4" w:space="0" w:color="auto"/>
            </w:tcBorders>
            <w:shd w:val="clear" w:color="auto" w:fill="auto"/>
            <w:vAlign w:val="center"/>
          </w:tcPr>
          <w:p w:rsidR="00140E93" w:rsidRPr="00AF7B11" w:rsidRDefault="00140E93" w:rsidP="001D36E1">
            <w:pPr>
              <w:pStyle w:val="10"/>
              <w:spacing w:line="240" w:lineRule="auto"/>
              <w:jc w:val="right"/>
              <w:rPr>
                <w:rFonts w:ascii="新細明體" w:eastAsia="新細明體" w:hAnsi="新細明體"/>
                <w:sz w:val="20"/>
                <w:szCs w:val="20"/>
              </w:rPr>
            </w:pPr>
            <w:r w:rsidRPr="00AF7B11">
              <w:rPr>
                <w:rFonts w:ascii="新細明體" w:hAnsi="新細明體"/>
                <w:noProof/>
                <w:sz w:val="20"/>
              </w:rPr>
              <w:t>4,364,627</w:t>
            </w:r>
          </w:p>
        </w:tc>
        <w:tc>
          <w:tcPr>
            <w:tcW w:w="1956" w:type="dxa"/>
            <w:tcBorders>
              <w:bottom w:val="single" w:sz="4" w:space="0" w:color="auto"/>
            </w:tcBorders>
            <w:shd w:val="clear" w:color="auto" w:fill="auto"/>
            <w:vAlign w:val="center"/>
          </w:tcPr>
          <w:p w:rsidR="00140E93" w:rsidRPr="00AF7B11" w:rsidRDefault="00140E93" w:rsidP="001D36E1">
            <w:pPr>
              <w:pStyle w:val="10"/>
              <w:spacing w:line="240" w:lineRule="auto"/>
              <w:jc w:val="right"/>
              <w:rPr>
                <w:rFonts w:ascii="新細明體" w:eastAsia="新細明體" w:hAnsi="新細明體"/>
                <w:sz w:val="20"/>
                <w:szCs w:val="20"/>
              </w:rPr>
            </w:pPr>
            <w:r w:rsidRPr="00AF7B11">
              <w:rPr>
                <w:rFonts w:ascii="新細明體" w:hAnsi="新細明體"/>
                <w:noProof/>
                <w:sz w:val="20"/>
              </w:rPr>
              <w:t>43.98</w:t>
            </w:r>
          </w:p>
        </w:tc>
        <w:tc>
          <w:tcPr>
            <w:tcW w:w="11069" w:type="dxa"/>
            <w:tcBorders>
              <w:bottom w:val="single" w:sz="4" w:space="0" w:color="auto"/>
            </w:tcBorders>
            <w:shd w:val="clear" w:color="auto" w:fill="auto"/>
            <w:vAlign w:val="center"/>
          </w:tcPr>
          <w:p w:rsidR="00140E93" w:rsidRPr="00AF7B11" w:rsidRDefault="00140E93" w:rsidP="001D36E1">
            <w:pPr>
              <w:pStyle w:val="10"/>
              <w:spacing w:line="240" w:lineRule="auto"/>
              <w:rPr>
                <w:rFonts w:hAnsi="標楷體"/>
                <w:sz w:val="20"/>
                <w:szCs w:val="20"/>
              </w:rPr>
            </w:pPr>
            <w:r w:rsidRPr="00AF7B11">
              <w:rPr>
                <w:rFonts w:hAnsi="標楷體" w:hint="eastAsia"/>
                <w:noProof/>
                <w:sz w:val="20"/>
              </w:rPr>
              <w:t>行政罰鍰尚待收繳。</w:t>
            </w:r>
          </w:p>
        </w:tc>
      </w:tr>
    </w:tbl>
    <w:p w:rsidR="00140E93" w:rsidRPr="00AF7B11" w:rsidRDefault="00140E93" w:rsidP="00140E93">
      <w:pPr>
        <w:pStyle w:val="aa"/>
      </w:pPr>
      <w:proofErr w:type="gramStart"/>
      <w:r w:rsidRPr="00AF7B11">
        <w:rPr>
          <w:rFonts w:hint="eastAsia"/>
        </w:rPr>
        <w:t>註</w:t>
      </w:r>
      <w:proofErr w:type="gramEnd"/>
      <w:r w:rsidRPr="00AF7B11">
        <w:t>：</w:t>
      </w:r>
      <w:r w:rsidRPr="00AF7B11">
        <w:rPr>
          <w:rFonts w:hint="eastAsia"/>
        </w:rPr>
        <w:t>本表所列項目係指應收保留數達20％且1百萬元以上，或1</w:t>
      </w:r>
      <w:proofErr w:type="gramStart"/>
      <w:r w:rsidRPr="00AF7B11">
        <w:rPr>
          <w:rFonts w:hint="eastAsia"/>
        </w:rPr>
        <w:t>千萬</w:t>
      </w:r>
      <w:proofErr w:type="gramEnd"/>
      <w:r w:rsidRPr="00AF7B11">
        <w:rPr>
          <w:rFonts w:hint="eastAsia"/>
        </w:rPr>
        <w:t>元以上者</w:t>
      </w:r>
      <w:r w:rsidRPr="00AF7B11">
        <w:t>。</w:t>
      </w:r>
    </w:p>
    <w:p w:rsidR="00140E93" w:rsidRPr="00AF7B11" w:rsidRDefault="00140E93" w:rsidP="00537A5F">
      <w:pPr>
        <w:pStyle w:val="aa"/>
        <w:spacing w:line="20" w:lineRule="exact"/>
      </w:pPr>
    </w:p>
    <w:p w:rsidR="001B2677" w:rsidRDefault="001B2677" w:rsidP="00140E93">
      <w:pPr>
        <w:pStyle w:val="a8"/>
        <w:tabs>
          <w:tab w:val="right" w:pos="10800"/>
        </w:tabs>
        <w:ind w:leftChars="0" w:left="958" w:right="258"/>
        <w:jc w:val="both"/>
        <w:rPr>
          <w:rFonts w:ascii="標楷體" w:eastAsia="標楷體" w:hAnsi="標楷體"/>
        </w:rPr>
      </w:pPr>
    </w:p>
    <w:p w:rsidR="00140E93" w:rsidRPr="00AF7B11" w:rsidRDefault="00140E93" w:rsidP="00140E93">
      <w:pPr>
        <w:pStyle w:val="a8"/>
        <w:tabs>
          <w:tab w:val="right" w:pos="10800"/>
        </w:tabs>
        <w:ind w:leftChars="0" w:left="958" w:right="258"/>
        <w:jc w:val="both"/>
        <w:rPr>
          <w:rFonts w:ascii="標楷體" w:eastAsia="標楷體" w:hAnsi="標楷體"/>
        </w:rPr>
      </w:pPr>
      <w:r w:rsidRPr="00AF7B11">
        <w:rPr>
          <w:rFonts w:ascii="標楷體" w:eastAsia="標楷體" w:hAnsi="標楷體" w:hint="eastAsia"/>
        </w:rPr>
        <w:lastRenderedPageBreak/>
        <w:t>（2）</w:t>
      </w:r>
      <w:proofErr w:type="gramStart"/>
      <w:r w:rsidRPr="00AF7B11">
        <w:rPr>
          <w:rFonts w:ascii="標楷體" w:eastAsia="標楷體" w:hAnsi="標楷體" w:hint="eastAsia"/>
        </w:rPr>
        <w:t>113</w:t>
      </w:r>
      <w:proofErr w:type="gramEnd"/>
      <w:r w:rsidRPr="00AF7B11">
        <w:rPr>
          <w:rFonts w:ascii="標楷體" w:eastAsia="標楷體" w:hAnsi="標楷體" w:hint="eastAsia"/>
        </w:rPr>
        <w:t>年度歲入超（短）</w:t>
      </w:r>
      <w:proofErr w:type="gramStart"/>
      <w:r w:rsidRPr="00AF7B11">
        <w:rPr>
          <w:rFonts w:ascii="標楷體" w:eastAsia="標楷體" w:hAnsi="標楷體" w:hint="eastAsia"/>
        </w:rPr>
        <w:t>收數簡明</w:t>
      </w:r>
      <w:proofErr w:type="gramEnd"/>
      <w:r w:rsidRPr="00AF7B11">
        <w:rPr>
          <w:rFonts w:ascii="標楷體" w:eastAsia="標楷體" w:hAnsi="標楷體" w:hint="eastAsia"/>
        </w:rPr>
        <w:t>表</w:t>
      </w:r>
    </w:p>
    <w:p w:rsidR="00140E93" w:rsidRPr="00AF7B11" w:rsidRDefault="00140E93" w:rsidP="00140E93">
      <w:pPr>
        <w:rPr>
          <w:rFonts w:hAnsi="標楷體"/>
          <w:sz w:val="20"/>
        </w:rPr>
      </w:pPr>
      <w:r w:rsidRPr="00AF7B11">
        <w:rPr>
          <w:rFonts w:hAnsi="標楷體" w:hint="eastAsia"/>
          <w:sz w:val="20"/>
        </w:rPr>
        <w:t>單位</w:t>
      </w:r>
      <w:r w:rsidRPr="00AF7B11">
        <w:rPr>
          <w:rFonts w:hAnsi="標楷體"/>
          <w:sz w:val="20"/>
        </w:rPr>
        <w:t>：</w:t>
      </w:r>
      <w:r w:rsidRPr="00AF7B11">
        <w:rPr>
          <w:rFonts w:hAnsi="標楷體" w:hint="eastAsia"/>
          <w:sz w:val="20"/>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0901"/>
      </w:tblGrid>
      <w:tr w:rsidR="00140E93" w:rsidRPr="00AF7B11" w:rsidTr="005B0314">
        <w:trPr>
          <w:trHeight w:val="340"/>
          <w:tblHeader/>
        </w:trPr>
        <w:tc>
          <w:tcPr>
            <w:tcW w:w="2194" w:type="dxa"/>
            <w:vMerge w:val="restart"/>
            <w:tcBorders>
              <w:left w:val="nil"/>
            </w:tcBorders>
            <w:shd w:val="clear" w:color="auto" w:fill="auto"/>
            <w:vAlign w:val="center"/>
          </w:tcPr>
          <w:p w:rsidR="00140E93" w:rsidRPr="00AF7B11" w:rsidRDefault="00140E93" w:rsidP="001D36E1">
            <w:pPr>
              <w:pStyle w:val="10"/>
              <w:spacing w:line="240" w:lineRule="auto"/>
              <w:ind w:leftChars="30" w:left="48" w:rightChars="30" w:right="48"/>
              <w:jc w:val="distribute"/>
              <w:rPr>
                <w:sz w:val="20"/>
                <w:szCs w:val="20"/>
              </w:rPr>
            </w:pPr>
            <w:r w:rsidRPr="00AF7B11">
              <w:rPr>
                <w:rFonts w:hint="eastAsia"/>
                <w:sz w:val="20"/>
                <w:szCs w:val="20"/>
              </w:rPr>
              <w:t>科目</w:t>
            </w:r>
          </w:p>
        </w:tc>
        <w:tc>
          <w:tcPr>
            <w:tcW w:w="2254" w:type="dxa"/>
            <w:vMerge w:val="restart"/>
            <w:shd w:val="clear" w:color="auto" w:fill="auto"/>
            <w:vAlign w:val="center"/>
          </w:tcPr>
          <w:p w:rsidR="00140E93" w:rsidRPr="00AF7B11" w:rsidRDefault="00140E93" w:rsidP="001D36E1">
            <w:pPr>
              <w:pStyle w:val="10"/>
              <w:spacing w:line="240" w:lineRule="auto"/>
              <w:ind w:leftChars="30" w:left="48" w:rightChars="30" w:right="48"/>
              <w:jc w:val="distribute"/>
              <w:rPr>
                <w:sz w:val="20"/>
                <w:szCs w:val="20"/>
              </w:rPr>
            </w:pPr>
            <w:r w:rsidRPr="00AF7B11">
              <w:rPr>
                <w:rFonts w:hint="eastAsia"/>
                <w:sz w:val="20"/>
                <w:szCs w:val="20"/>
              </w:rPr>
              <w:t>預算數</w:t>
            </w:r>
          </w:p>
        </w:tc>
        <w:tc>
          <w:tcPr>
            <w:tcW w:w="2239" w:type="dxa"/>
            <w:vMerge w:val="restart"/>
            <w:shd w:val="clear" w:color="auto" w:fill="auto"/>
            <w:vAlign w:val="center"/>
          </w:tcPr>
          <w:p w:rsidR="00140E93" w:rsidRPr="00AF7B11" w:rsidRDefault="00140E93" w:rsidP="001D36E1">
            <w:pPr>
              <w:pStyle w:val="10"/>
              <w:spacing w:line="240" w:lineRule="auto"/>
              <w:ind w:leftChars="30" w:left="48" w:rightChars="30" w:right="48"/>
              <w:jc w:val="distribute"/>
              <w:rPr>
                <w:sz w:val="20"/>
                <w:szCs w:val="20"/>
              </w:rPr>
            </w:pPr>
            <w:r w:rsidRPr="00AF7B11">
              <w:rPr>
                <w:rFonts w:hint="eastAsia"/>
                <w:sz w:val="20"/>
                <w:szCs w:val="20"/>
              </w:rPr>
              <w:t>決算審定數</w:t>
            </w:r>
          </w:p>
        </w:tc>
        <w:tc>
          <w:tcPr>
            <w:tcW w:w="3108" w:type="dxa"/>
            <w:gridSpan w:val="2"/>
            <w:shd w:val="clear" w:color="auto" w:fill="auto"/>
            <w:vAlign w:val="center"/>
          </w:tcPr>
          <w:p w:rsidR="00140E93" w:rsidRPr="00AF7B11" w:rsidRDefault="00140E93" w:rsidP="001D36E1">
            <w:pPr>
              <w:pStyle w:val="10"/>
              <w:spacing w:line="240" w:lineRule="auto"/>
              <w:ind w:leftChars="30" w:left="48" w:rightChars="30" w:right="48"/>
              <w:jc w:val="distribute"/>
              <w:rPr>
                <w:sz w:val="20"/>
                <w:szCs w:val="20"/>
              </w:rPr>
            </w:pPr>
            <w:r w:rsidRPr="00AF7B11">
              <w:rPr>
                <w:rFonts w:hint="eastAsia"/>
                <w:sz w:val="20"/>
                <w:szCs w:val="20"/>
              </w:rPr>
              <w:t>超 (</w:t>
            </w:r>
            <w:r w:rsidRPr="00AF7B11">
              <w:rPr>
                <w:rFonts w:hAnsi="標楷體" w:hint="eastAsia"/>
                <w:sz w:val="20"/>
              </w:rPr>
              <w:t xml:space="preserve">短) </w:t>
            </w:r>
            <w:r w:rsidRPr="00AF7B11">
              <w:rPr>
                <w:rFonts w:hint="eastAsia"/>
                <w:sz w:val="20"/>
                <w:szCs w:val="20"/>
              </w:rPr>
              <w:t>收 數</w:t>
            </w:r>
          </w:p>
        </w:tc>
        <w:tc>
          <w:tcPr>
            <w:tcW w:w="10901" w:type="dxa"/>
            <w:vMerge w:val="restart"/>
            <w:tcBorders>
              <w:right w:val="nil"/>
            </w:tcBorders>
            <w:shd w:val="clear" w:color="auto" w:fill="auto"/>
            <w:vAlign w:val="center"/>
          </w:tcPr>
          <w:p w:rsidR="00140E93" w:rsidRPr="00AF7B11" w:rsidRDefault="00140E93" w:rsidP="001D36E1">
            <w:pPr>
              <w:pStyle w:val="10"/>
              <w:spacing w:line="240" w:lineRule="auto"/>
              <w:ind w:leftChars="30" w:left="48" w:rightChars="30" w:right="48"/>
              <w:jc w:val="distribute"/>
              <w:rPr>
                <w:sz w:val="20"/>
                <w:szCs w:val="20"/>
              </w:rPr>
            </w:pPr>
            <w:r w:rsidRPr="00AF7B11">
              <w:rPr>
                <w:rFonts w:hint="eastAsia"/>
                <w:sz w:val="20"/>
                <w:szCs w:val="20"/>
              </w:rPr>
              <w:t>原因分析</w:t>
            </w:r>
          </w:p>
        </w:tc>
      </w:tr>
      <w:tr w:rsidR="00140E93" w:rsidRPr="00AF7B11" w:rsidTr="005B0314">
        <w:trPr>
          <w:trHeight w:val="340"/>
          <w:tblHeader/>
        </w:trPr>
        <w:tc>
          <w:tcPr>
            <w:tcW w:w="2194" w:type="dxa"/>
            <w:vMerge/>
            <w:tcBorders>
              <w:left w:val="nil"/>
              <w:bottom w:val="single" w:sz="4" w:space="0" w:color="auto"/>
            </w:tcBorders>
            <w:shd w:val="clear" w:color="auto" w:fill="auto"/>
            <w:vAlign w:val="center"/>
          </w:tcPr>
          <w:p w:rsidR="00140E93" w:rsidRPr="00AF7B11" w:rsidRDefault="00140E93" w:rsidP="001D36E1">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rsidR="00140E93" w:rsidRPr="00AF7B11" w:rsidRDefault="00140E93" w:rsidP="001D36E1">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rsidR="00140E93" w:rsidRPr="00AF7B11" w:rsidRDefault="00140E93" w:rsidP="001D36E1">
            <w:pPr>
              <w:pStyle w:val="10"/>
              <w:spacing w:line="240" w:lineRule="auto"/>
              <w:jc w:val="distribute"/>
              <w:rPr>
                <w:sz w:val="20"/>
                <w:szCs w:val="20"/>
              </w:rPr>
            </w:pPr>
          </w:p>
        </w:tc>
        <w:tc>
          <w:tcPr>
            <w:tcW w:w="1694" w:type="dxa"/>
            <w:tcBorders>
              <w:bottom w:val="single" w:sz="4" w:space="0" w:color="auto"/>
            </w:tcBorders>
            <w:shd w:val="clear" w:color="auto" w:fill="auto"/>
            <w:vAlign w:val="center"/>
          </w:tcPr>
          <w:p w:rsidR="00140E93" w:rsidRPr="00AF7B11" w:rsidRDefault="00140E93" w:rsidP="001D36E1">
            <w:pPr>
              <w:pStyle w:val="10"/>
              <w:spacing w:line="240" w:lineRule="auto"/>
              <w:ind w:leftChars="30" w:left="48" w:rightChars="30" w:right="48"/>
              <w:jc w:val="distribute"/>
              <w:rPr>
                <w:sz w:val="20"/>
                <w:szCs w:val="20"/>
              </w:rPr>
            </w:pPr>
            <w:r w:rsidRPr="00AF7B11">
              <w:rPr>
                <w:rFonts w:hint="eastAsia"/>
                <w:sz w:val="20"/>
                <w:szCs w:val="20"/>
              </w:rPr>
              <w:t>金額</w:t>
            </w:r>
          </w:p>
        </w:tc>
        <w:tc>
          <w:tcPr>
            <w:tcW w:w="1414" w:type="dxa"/>
            <w:tcBorders>
              <w:bottom w:val="single" w:sz="4" w:space="0" w:color="auto"/>
            </w:tcBorders>
            <w:shd w:val="clear" w:color="auto" w:fill="auto"/>
            <w:vAlign w:val="center"/>
          </w:tcPr>
          <w:p w:rsidR="00140E93" w:rsidRPr="00AF7B11" w:rsidRDefault="00140E93" w:rsidP="001D36E1">
            <w:pPr>
              <w:pStyle w:val="10"/>
              <w:spacing w:line="240" w:lineRule="auto"/>
              <w:jc w:val="distribute"/>
              <w:rPr>
                <w:sz w:val="20"/>
                <w:szCs w:val="20"/>
              </w:rPr>
            </w:pPr>
            <w:r w:rsidRPr="00AF7B11">
              <w:rPr>
                <w:rFonts w:hint="eastAsia"/>
                <w:sz w:val="20"/>
                <w:szCs w:val="20"/>
              </w:rPr>
              <w:t>％</w:t>
            </w:r>
          </w:p>
        </w:tc>
        <w:tc>
          <w:tcPr>
            <w:tcW w:w="10901" w:type="dxa"/>
            <w:vMerge/>
            <w:tcBorders>
              <w:bottom w:val="single" w:sz="4" w:space="0" w:color="auto"/>
              <w:right w:val="nil"/>
            </w:tcBorders>
            <w:shd w:val="clear" w:color="auto" w:fill="auto"/>
            <w:vAlign w:val="center"/>
          </w:tcPr>
          <w:p w:rsidR="00140E93" w:rsidRPr="00AF7B11" w:rsidRDefault="00140E93" w:rsidP="001D36E1">
            <w:pPr>
              <w:pStyle w:val="10"/>
              <w:spacing w:line="240" w:lineRule="auto"/>
              <w:jc w:val="distribute"/>
              <w:rPr>
                <w:sz w:val="20"/>
                <w:szCs w:val="20"/>
              </w:rPr>
            </w:pPr>
          </w:p>
        </w:tc>
      </w:tr>
      <w:tr w:rsidR="00140E93" w:rsidRPr="00AF7B11" w:rsidTr="005B0314">
        <w:tblPrEx>
          <w:tblBorders>
            <w:left w:val="none" w:sz="0" w:space="0" w:color="auto"/>
            <w:right w:val="none" w:sz="0" w:space="0" w:color="auto"/>
            <w:insideH w:val="none" w:sz="0" w:space="0" w:color="auto"/>
          </w:tblBorders>
        </w:tblPrEx>
        <w:trPr>
          <w:trHeight w:val="227"/>
        </w:trPr>
        <w:tc>
          <w:tcPr>
            <w:tcW w:w="2194" w:type="dxa"/>
            <w:shd w:val="clear" w:color="auto" w:fill="auto"/>
            <w:vAlign w:val="center"/>
          </w:tcPr>
          <w:p w:rsidR="00140E93" w:rsidRPr="00AF7B11" w:rsidRDefault="00140E93" w:rsidP="001D36E1">
            <w:pPr>
              <w:pStyle w:val="10"/>
              <w:spacing w:line="240" w:lineRule="auto"/>
              <w:jc w:val="distribute"/>
              <w:rPr>
                <w:b/>
                <w:sz w:val="20"/>
                <w:szCs w:val="20"/>
              </w:rPr>
            </w:pPr>
            <w:r w:rsidRPr="00AF7B11">
              <w:rPr>
                <w:rFonts w:hint="eastAsia"/>
                <w:b/>
                <w:noProof/>
                <w:sz w:val="20"/>
              </w:rPr>
              <w:t>桃園市政府經濟發展局</w:t>
            </w:r>
          </w:p>
        </w:tc>
        <w:tc>
          <w:tcPr>
            <w:tcW w:w="2254"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
                <w:sz w:val="20"/>
                <w:szCs w:val="20"/>
              </w:rPr>
            </w:pPr>
          </w:p>
        </w:tc>
        <w:tc>
          <w:tcPr>
            <w:tcW w:w="10901" w:type="dxa"/>
            <w:shd w:val="clear" w:color="auto" w:fill="auto"/>
            <w:vAlign w:val="center"/>
          </w:tcPr>
          <w:p w:rsidR="00140E93" w:rsidRPr="00AF7B11" w:rsidRDefault="00140E93" w:rsidP="001D36E1">
            <w:pPr>
              <w:pStyle w:val="10"/>
              <w:spacing w:line="240" w:lineRule="auto"/>
              <w:rPr>
                <w:b/>
                <w:sz w:val="20"/>
                <w:szCs w:val="20"/>
              </w:rPr>
            </w:pPr>
          </w:p>
        </w:tc>
      </w:tr>
      <w:tr w:rsidR="00140E93" w:rsidRPr="00AF7B11" w:rsidTr="005B0314">
        <w:tblPrEx>
          <w:tblBorders>
            <w:left w:val="none" w:sz="0" w:space="0" w:color="auto"/>
            <w:right w:val="none" w:sz="0" w:space="0" w:color="auto"/>
            <w:insideH w:val="none" w:sz="0" w:space="0" w:color="auto"/>
          </w:tblBorders>
        </w:tblPrEx>
        <w:trPr>
          <w:trHeight w:val="227"/>
        </w:trPr>
        <w:tc>
          <w:tcPr>
            <w:tcW w:w="2194" w:type="dxa"/>
            <w:shd w:val="clear" w:color="auto" w:fill="auto"/>
            <w:vAlign w:val="center"/>
          </w:tcPr>
          <w:p w:rsidR="00140E93" w:rsidRPr="00AF7B11" w:rsidRDefault="00140E93" w:rsidP="001D36E1">
            <w:pPr>
              <w:pStyle w:val="10"/>
              <w:spacing w:line="240" w:lineRule="auto"/>
              <w:ind w:leftChars="100" w:left="160"/>
              <w:jc w:val="distribute"/>
              <w:rPr>
                <w:sz w:val="20"/>
                <w:szCs w:val="20"/>
              </w:rPr>
            </w:pPr>
            <w:r w:rsidRPr="00AF7B11">
              <w:rPr>
                <w:rFonts w:hint="eastAsia"/>
                <w:noProof/>
                <w:sz w:val="20"/>
              </w:rPr>
              <w:t>罰款及賠償收入</w:t>
            </w:r>
          </w:p>
        </w:tc>
        <w:tc>
          <w:tcPr>
            <w:tcW w:w="2254"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sz w:val="20"/>
                <w:szCs w:val="20"/>
              </w:rPr>
            </w:pPr>
            <w:r w:rsidRPr="00AF7B11">
              <w:rPr>
                <w:rFonts w:ascii="新細明體" w:hAnsi="新細明體"/>
                <w:noProof/>
                <w:sz w:val="20"/>
              </w:rPr>
              <w:t>9,923,000</w:t>
            </w:r>
          </w:p>
        </w:tc>
        <w:tc>
          <w:tcPr>
            <w:tcW w:w="2239"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sz w:val="20"/>
                <w:szCs w:val="20"/>
              </w:rPr>
            </w:pPr>
            <w:r w:rsidRPr="00AF7B11">
              <w:rPr>
                <w:rFonts w:ascii="新細明體" w:hAnsi="新細明體"/>
                <w:noProof/>
                <w:sz w:val="20"/>
              </w:rPr>
              <w:t>12,501,249</w:t>
            </w:r>
          </w:p>
        </w:tc>
        <w:tc>
          <w:tcPr>
            <w:tcW w:w="1694"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sz w:val="20"/>
                <w:szCs w:val="20"/>
              </w:rPr>
            </w:pPr>
            <w:r w:rsidRPr="00AF7B11">
              <w:rPr>
                <w:rFonts w:ascii="新細明體" w:hAnsi="新細明體"/>
                <w:noProof/>
                <w:sz w:val="20"/>
              </w:rPr>
              <w:t>2,578,249</w:t>
            </w:r>
          </w:p>
        </w:tc>
        <w:tc>
          <w:tcPr>
            <w:tcW w:w="1414"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sz w:val="20"/>
                <w:szCs w:val="20"/>
              </w:rPr>
            </w:pPr>
            <w:r w:rsidRPr="00AF7B11">
              <w:rPr>
                <w:rFonts w:ascii="新細明體" w:hAnsi="新細明體"/>
                <w:noProof/>
                <w:sz w:val="20"/>
              </w:rPr>
              <w:t>25.98</w:t>
            </w:r>
          </w:p>
        </w:tc>
        <w:tc>
          <w:tcPr>
            <w:tcW w:w="10901" w:type="dxa"/>
            <w:shd w:val="clear" w:color="auto" w:fill="auto"/>
            <w:vAlign w:val="center"/>
          </w:tcPr>
          <w:p w:rsidR="00140E93" w:rsidRPr="00AF7B11" w:rsidRDefault="00140E93" w:rsidP="001D36E1">
            <w:pPr>
              <w:pStyle w:val="10"/>
              <w:spacing w:line="240" w:lineRule="auto"/>
              <w:rPr>
                <w:sz w:val="20"/>
                <w:szCs w:val="20"/>
              </w:rPr>
            </w:pPr>
            <w:r w:rsidRPr="00AF7B11">
              <w:rPr>
                <w:rFonts w:hint="eastAsia"/>
                <w:noProof/>
                <w:sz w:val="20"/>
              </w:rPr>
              <w:t>行政罰鍰案件較預計增加。</w:t>
            </w:r>
          </w:p>
        </w:tc>
      </w:tr>
      <w:tr w:rsidR="00140E93" w:rsidRPr="00AF7B11" w:rsidTr="005B0314">
        <w:tblPrEx>
          <w:tblBorders>
            <w:left w:val="none" w:sz="0" w:space="0" w:color="auto"/>
            <w:right w:val="none" w:sz="0" w:space="0" w:color="auto"/>
            <w:insideH w:val="none" w:sz="0" w:space="0" w:color="auto"/>
          </w:tblBorders>
        </w:tblPrEx>
        <w:trPr>
          <w:trHeight w:val="227"/>
        </w:trPr>
        <w:tc>
          <w:tcPr>
            <w:tcW w:w="2194" w:type="dxa"/>
            <w:shd w:val="clear" w:color="auto" w:fill="auto"/>
            <w:vAlign w:val="center"/>
          </w:tcPr>
          <w:p w:rsidR="00140E93" w:rsidRPr="00AF7B11" w:rsidRDefault="00140E93" w:rsidP="001D36E1">
            <w:pPr>
              <w:pStyle w:val="10"/>
              <w:spacing w:line="240" w:lineRule="auto"/>
              <w:ind w:leftChars="100" w:left="160"/>
              <w:jc w:val="distribute"/>
              <w:rPr>
                <w:sz w:val="20"/>
                <w:szCs w:val="20"/>
              </w:rPr>
            </w:pPr>
            <w:r w:rsidRPr="00AF7B11">
              <w:rPr>
                <w:rFonts w:hint="eastAsia"/>
                <w:noProof/>
                <w:sz w:val="20"/>
              </w:rPr>
              <w:t>財產收入</w:t>
            </w:r>
          </w:p>
        </w:tc>
        <w:tc>
          <w:tcPr>
            <w:tcW w:w="2254"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sz w:val="20"/>
                <w:szCs w:val="20"/>
              </w:rPr>
            </w:pPr>
            <w:r w:rsidRPr="00AF7B11">
              <w:rPr>
                <w:rFonts w:ascii="新細明體" w:hAnsi="新細明體"/>
                <w:noProof/>
                <w:sz w:val="20"/>
              </w:rPr>
              <w:t>75,910,000</w:t>
            </w:r>
          </w:p>
        </w:tc>
        <w:tc>
          <w:tcPr>
            <w:tcW w:w="2239"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sz w:val="20"/>
                <w:szCs w:val="20"/>
              </w:rPr>
            </w:pPr>
            <w:r w:rsidRPr="00AF7B11">
              <w:rPr>
                <w:rFonts w:ascii="新細明體" w:hAnsi="新細明體"/>
                <w:noProof/>
                <w:sz w:val="20"/>
              </w:rPr>
              <w:t>101,804,675</w:t>
            </w:r>
          </w:p>
        </w:tc>
        <w:tc>
          <w:tcPr>
            <w:tcW w:w="1694"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sz w:val="20"/>
                <w:szCs w:val="20"/>
              </w:rPr>
            </w:pPr>
            <w:r w:rsidRPr="00AF7B11">
              <w:rPr>
                <w:rFonts w:ascii="新細明體" w:hAnsi="新細明體"/>
                <w:noProof/>
                <w:sz w:val="20"/>
              </w:rPr>
              <w:t>25,894,675</w:t>
            </w:r>
          </w:p>
        </w:tc>
        <w:tc>
          <w:tcPr>
            <w:tcW w:w="1414"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sz w:val="20"/>
                <w:szCs w:val="20"/>
              </w:rPr>
            </w:pPr>
            <w:r w:rsidRPr="00AF7B11">
              <w:rPr>
                <w:rFonts w:ascii="新細明體" w:hAnsi="新細明體"/>
                <w:noProof/>
                <w:sz w:val="20"/>
              </w:rPr>
              <w:t>34.11</w:t>
            </w:r>
          </w:p>
        </w:tc>
        <w:tc>
          <w:tcPr>
            <w:tcW w:w="10901" w:type="dxa"/>
            <w:shd w:val="clear" w:color="auto" w:fill="auto"/>
            <w:vAlign w:val="center"/>
          </w:tcPr>
          <w:p w:rsidR="00140E93" w:rsidRPr="00AF7B11" w:rsidRDefault="00140E93" w:rsidP="001D36E1">
            <w:pPr>
              <w:pStyle w:val="10"/>
              <w:spacing w:line="240" w:lineRule="auto"/>
              <w:rPr>
                <w:sz w:val="20"/>
                <w:szCs w:val="20"/>
              </w:rPr>
            </w:pPr>
            <w:r w:rsidRPr="00AF7B11">
              <w:rPr>
                <w:rFonts w:hint="eastAsia"/>
                <w:noProof/>
                <w:sz w:val="20"/>
              </w:rPr>
              <w:t>公用設施設置太陽光電租金收入較預計增加。</w:t>
            </w:r>
          </w:p>
        </w:tc>
      </w:tr>
      <w:tr w:rsidR="00140E93" w:rsidRPr="00AF7B11" w:rsidTr="005B0314">
        <w:tblPrEx>
          <w:tblBorders>
            <w:left w:val="none" w:sz="0" w:space="0" w:color="auto"/>
            <w:right w:val="none" w:sz="0" w:space="0" w:color="auto"/>
            <w:insideH w:val="none" w:sz="0" w:space="0" w:color="auto"/>
          </w:tblBorders>
        </w:tblPrEx>
        <w:trPr>
          <w:trHeight w:val="227"/>
        </w:trPr>
        <w:tc>
          <w:tcPr>
            <w:tcW w:w="2194" w:type="dxa"/>
            <w:tcBorders>
              <w:bottom w:val="single" w:sz="4" w:space="0" w:color="auto"/>
            </w:tcBorders>
            <w:shd w:val="clear" w:color="auto" w:fill="auto"/>
            <w:vAlign w:val="center"/>
          </w:tcPr>
          <w:p w:rsidR="00140E93" w:rsidRPr="00AF7B11" w:rsidRDefault="00140E93" w:rsidP="001D36E1">
            <w:pPr>
              <w:pStyle w:val="10"/>
              <w:spacing w:line="240" w:lineRule="auto"/>
              <w:ind w:leftChars="100" w:left="160"/>
              <w:jc w:val="distribute"/>
              <w:rPr>
                <w:sz w:val="20"/>
                <w:szCs w:val="20"/>
              </w:rPr>
            </w:pPr>
            <w:r w:rsidRPr="00AF7B11">
              <w:rPr>
                <w:rFonts w:hint="eastAsia"/>
                <w:noProof/>
                <w:sz w:val="20"/>
              </w:rPr>
              <w:t>其他收入</w:t>
            </w:r>
          </w:p>
        </w:tc>
        <w:tc>
          <w:tcPr>
            <w:tcW w:w="2254" w:type="dxa"/>
            <w:tcBorders>
              <w:bottom w:val="single" w:sz="4" w:space="0" w:color="auto"/>
            </w:tcBorders>
            <w:shd w:val="clear" w:color="auto" w:fill="auto"/>
            <w:vAlign w:val="center"/>
          </w:tcPr>
          <w:p w:rsidR="00140E93" w:rsidRPr="00AF7B11" w:rsidRDefault="00140E93" w:rsidP="001D36E1">
            <w:pPr>
              <w:pStyle w:val="10"/>
              <w:spacing w:line="240" w:lineRule="auto"/>
              <w:jc w:val="right"/>
              <w:rPr>
                <w:rFonts w:ascii="新細明體" w:eastAsia="新細明體" w:hAnsi="新細明體"/>
                <w:sz w:val="20"/>
                <w:szCs w:val="20"/>
              </w:rPr>
            </w:pPr>
            <w:r w:rsidRPr="00AF7B11">
              <w:rPr>
                <w:rFonts w:ascii="新細明體" w:hAnsi="新細明體"/>
                <w:noProof/>
                <w:sz w:val="20"/>
              </w:rPr>
              <w:t>420,000</w:t>
            </w:r>
          </w:p>
        </w:tc>
        <w:tc>
          <w:tcPr>
            <w:tcW w:w="2239" w:type="dxa"/>
            <w:tcBorders>
              <w:bottom w:val="single" w:sz="4" w:space="0" w:color="auto"/>
            </w:tcBorders>
            <w:shd w:val="clear" w:color="auto" w:fill="auto"/>
            <w:vAlign w:val="center"/>
          </w:tcPr>
          <w:p w:rsidR="00140E93" w:rsidRPr="00AF7B11" w:rsidRDefault="00140E93" w:rsidP="001D36E1">
            <w:pPr>
              <w:pStyle w:val="10"/>
              <w:spacing w:line="240" w:lineRule="auto"/>
              <w:jc w:val="right"/>
              <w:rPr>
                <w:rFonts w:ascii="新細明體" w:eastAsia="新細明體" w:hAnsi="新細明體"/>
                <w:sz w:val="20"/>
                <w:szCs w:val="20"/>
              </w:rPr>
            </w:pPr>
            <w:r w:rsidRPr="00AF7B11">
              <w:rPr>
                <w:rFonts w:ascii="新細明體" w:hAnsi="新細明體"/>
                <w:noProof/>
                <w:sz w:val="20"/>
              </w:rPr>
              <w:t>25,017,168</w:t>
            </w:r>
          </w:p>
        </w:tc>
        <w:tc>
          <w:tcPr>
            <w:tcW w:w="1694" w:type="dxa"/>
            <w:tcBorders>
              <w:bottom w:val="single" w:sz="4" w:space="0" w:color="auto"/>
            </w:tcBorders>
            <w:shd w:val="clear" w:color="auto" w:fill="auto"/>
            <w:vAlign w:val="center"/>
          </w:tcPr>
          <w:p w:rsidR="00140E93" w:rsidRPr="00AF7B11" w:rsidRDefault="00140E93" w:rsidP="001D36E1">
            <w:pPr>
              <w:pStyle w:val="10"/>
              <w:spacing w:line="240" w:lineRule="auto"/>
              <w:jc w:val="right"/>
              <w:rPr>
                <w:rFonts w:ascii="新細明體" w:eastAsia="新細明體" w:hAnsi="新細明體"/>
                <w:sz w:val="20"/>
                <w:szCs w:val="20"/>
              </w:rPr>
            </w:pPr>
            <w:r w:rsidRPr="00AF7B11">
              <w:rPr>
                <w:rFonts w:ascii="新細明體" w:hAnsi="新細明體"/>
                <w:noProof/>
                <w:sz w:val="20"/>
              </w:rPr>
              <w:t>24,597,168</w:t>
            </w:r>
          </w:p>
        </w:tc>
        <w:tc>
          <w:tcPr>
            <w:tcW w:w="1414" w:type="dxa"/>
            <w:tcBorders>
              <w:bottom w:val="single" w:sz="4" w:space="0" w:color="auto"/>
            </w:tcBorders>
            <w:shd w:val="clear" w:color="auto" w:fill="auto"/>
            <w:vAlign w:val="center"/>
          </w:tcPr>
          <w:p w:rsidR="00140E93" w:rsidRPr="00AF7B11" w:rsidRDefault="00140E93" w:rsidP="001D36E1">
            <w:pPr>
              <w:pStyle w:val="10"/>
              <w:spacing w:line="240" w:lineRule="auto"/>
              <w:jc w:val="right"/>
              <w:rPr>
                <w:rFonts w:ascii="新細明體" w:eastAsia="新細明體" w:hAnsi="新細明體"/>
                <w:sz w:val="20"/>
                <w:szCs w:val="20"/>
              </w:rPr>
            </w:pPr>
            <w:r w:rsidRPr="00AF7B11">
              <w:rPr>
                <w:rFonts w:ascii="新細明體" w:hAnsi="新細明體"/>
                <w:noProof/>
                <w:sz w:val="20"/>
              </w:rPr>
              <w:t>5,856.47</w:t>
            </w:r>
          </w:p>
        </w:tc>
        <w:tc>
          <w:tcPr>
            <w:tcW w:w="10901" w:type="dxa"/>
            <w:tcBorders>
              <w:bottom w:val="single" w:sz="4" w:space="0" w:color="auto"/>
            </w:tcBorders>
            <w:shd w:val="clear" w:color="auto" w:fill="auto"/>
            <w:vAlign w:val="center"/>
          </w:tcPr>
          <w:p w:rsidR="00140E93" w:rsidRPr="00AF7B11" w:rsidRDefault="005C5A94" w:rsidP="001D36E1">
            <w:pPr>
              <w:pStyle w:val="10"/>
              <w:spacing w:line="240" w:lineRule="auto"/>
              <w:rPr>
                <w:sz w:val="20"/>
                <w:szCs w:val="20"/>
              </w:rPr>
            </w:pPr>
            <w:r>
              <w:rPr>
                <w:rFonts w:hint="eastAsia"/>
                <w:noProof/>
                <w:sz w:val="20"/>
              </w:rPr>
              <w:t>中央補助辦理</w:t>
            </w:r>
            <w:r w:rsidR="00140E93" w:rsidRPr="00AF7B11">
              <w:rPr>
                <w:rFonts w:hint="eastAsia"/>
                <w:noProof/>
                <w:sz w:val="20"/>
              </w:rPr>
              <w:t>東門公有零售市場新建工程</w:t>
            </w:r>
            <w:r w:rsidR="007A4E05">
              <w:rPr>
                <w:rFonts w:hint="eastAsia"/>
                <w:noProof/>
                <w:sz w:val="20"/>
              </w:rPr>
              <w:t>案</w:t>
            </w:r>
            <w:r>
              <w:rPr>
                <w:rFonts w:hint="eastAsia"/>
                <w:noProof/>
                <w:sz w:val="20"/>
              </w:rPr>
              <w:t>執行結餘</w:t>
            </w:r>
            <w:r w:rsidR="00140E93" w:rsidRPr="00AF7B11">
              <w:rPr>
                <w:rFonts w:hint="eastAsia"/>
                <w:noProof/>
                <w:sz w:val="20"/>
              </w:rPr>
              <w:t>款繳回市庫。</w:t>
            </w:r>
          </w:p>
        </w:tc>
      </w:tr>
    </w:tbl>
    <w:p w:rsidR="00140E93" w:rsidRPr="00AF7B11" w:rsidRDefault="00140E93" w:rsidP="00140E93">
      <w:pPr>
        <w:pStyle w:val="aa"/>
      </w:pPr>
      <w:proofErr w:type="gramStart"/>
      <w:r w:rsidRPr="00AF7B11">
        <w:rPr>
          <w:rFonts w:hint="eastAsia"/>
        </w:rPr>
        <w:t>註</w:t>
      </w:r>
      <w:proofErr w:type="gramEnd"/>
      <w:r w:rsidRPr="00AF7B11">
        <w:t>：</w:t>
      </w:r>
      <w:r w:rsidRPr="00AF7B11">
        <w:rPr>
          <w:rFonts w:hint="eastAsia"/>
        </w:rPr>
        <w:t>本表所列項目</w:t>
      </w:r>
      <w:proofErr w:type="gramStart"/>
      <w:r w:rsidRPr="00AF7B11">
        <w:rPr>
          <w:rFonts w:hint="eastAsia"/>
        </w:rPr>
        <w:t>係指超</w:t>
      </w:r>
      <w:proofErr w:type="gramEnd"/>
      <w:r w:rsidRPr="00AF7B11">
        <w:rPr>
          <w:rFonts w:hint="eastAsia"/>
        </w:rPr>
        <w:t>（短）</w:t>
      </w:r>
      <w:proofErr w:type="gramStart"/>
      <w:r w:rsidRPr="00AF7B11">
        <w:rPr>
          <w:rFonts w:hint="eastAsia"/>
        </w:rPr>
        <w:t>收數達</w:t>
      </w:r>
      <w:proofErr w:type="gramEnd"/>
      <w:r w:rsidRPr="00AF7B11">
        <w:rPr>
          <w:rFonts w:hint="eastAsia"/>
        </w:rPr>
        <w:t>20％且1百萬元以上，或1</w:t>
      </w:r>
      <w:proofErr w:type="gramStart"/>
      <w:r w:rsidRPr="00AF7B11">
        <w:rPr>
          <w:rFonts w:hint="eastAsia"/>
        </w:rPr>
        <w:t>千萬</w:t>
      </w:r>
      <w:proofErr w:type="gramEnd"/>
      <w:r w:rsidRPr="00AF7B11">
        <w:rPr>
          <w:rFonts w:hint="eastAsia"/>
        </w:rPr>
        <w:t>元以上者</w:t>
      </w:r>
      <w:r w:rsidRPr="00AF7B11">
        <w:t>。</w:t>
      </w:r>
    </w:p>
    <w:p w:rsidR="00140E93" w:rsidRPr="00AF7B11" w:rsidRDefault="00140E93" w:rsidP="00140E93">
      <w:pPr>
        <w:pStyle w:val="10"/>
        <w:spacing w:line="320" w:lineRule="exact"/>
      </w:pPr>
    </w:p>
    <w:p w:rsidR="00140E93" w:rsidRPr="00AF7B11" w:rsidRDefault="00140E93" w:rsidP="00140E93">
      <w:pPr>
        <w:pStyle w:val="a8"/>
        <w:tabs>
          <w:tab w:val="right" w:pos="10800"/>
        </w:tabs>
        <w:ind w:leftChars="0" w:left="958" w:right="258"/>
        <w:jc w:val="both"/>
        <w:rPr>
          <w:rFonts w:ascii="標楷體" w:eastAsia="標楷體" w:hAnsi="標楷體"/>
        </w:rPr>
      </w:pPr>
      <w:r w:rsidRPr="00AF7B11">
        <w:rPr>
          <w:rFonts w:ascii="標楷體" w:eastAsia="標楷體" w:hAnsi="標楷體" w:hint="eastAsia"/>
        </w:rPr>
        <w:t>（3）以前年度歲入減免（註銷）數簡明表</w:t>
      </w:r>
    </w:p>
    <w:p w:rsidR="00140E93" w:rsidRPr="00AF7B11" w:rsidRDefault="00140E93" w:rsidP="00140E93">
      <w:pPr>
        <w:pStyle w:val="a9"/>
        <w:ind w:rightChars="0" w:right="0"/>
        <w:rPr>
          <w:w w:val="100"/>
        </w:rPr>
      </w:pPr>
      <w:r w:rsidRPr="00AF7B11">
        <w:rPr>
          <w:rFonts w:hint="eastAsia"/>
          <w:w w:val="100"/>
          <w:sz w:val="24"/>
        </w:rPr>
        <w:tab/>
      </w:r>
      <w:r w:rsidRPr="00AF7B11">
        <w:rPr>
          <w:rFonts w:hint="eastAsia"/>
          <w:w w:val="100"/>
        </w:rPr>
        <w:t>單位</w:t>
      </w:r>
      <w:r w:rsidRPr="00AF7B11">
        <w:rPr>
          <w:w w:val="100"/>
        </w:rPr>
        <w:t>：</w:t>
      </w:r>
      <w:r w:rsidRPr="00AF7B11">
        <w:rPr>
          <w:rFonts w:hint="eastAsia"/>
          <w:w w:val="100"/>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345"/>
      </w:tblGrid>
      <w:tr w:rsidR="00140E93" w:rsidRPr="00AF7B11" w:rsidTr="005B0314">
        <w:tc>
          <w:tcPr>
            <w:tcW w:w="574" w:type="dxa"/>
            <w:vMerge w:val="restart"/>
            <w:tcBorders>
              <w:left w:val="nil"/>
            </w:tcBorders>
            <w:shd w:val="clear" w:color="auto" w:fill="auto"/>
            <w:vAlign w:val="center"/>
          </w:tcPr>
          <w:p w:rsidR="00140E93" w:rsidRPr="00AF7B11" w:rsidRDefault="00140E93" w:rsidP="001D36E1">
            <w:pPr>
              <w:pStyle w:val="10"/>
              <w:spacing w:line="240" w:lineRule="auto"/>
              <w:jc w:val="distribute"/>
              <w:rPr>
                <w:sz w:val="20"/>
                <w:szCs w:val="20"/>
              </w:rPr>
            </w:pPr>
            <w:r w:rsidRPr="00AF7B11">
              <w:rPr>
                <w:rFonts w:hint="eastAsia"/>
                <w:sz w:val="20"/>
                <w:szCs w:val="20"/>
              </w:rPr>
              <w:t>年度</w:t>
            </w:r>
          </w:p>
        </w:tc>
        <w:tc>
          <w:tcPr>
            <w:tcW w:w="2240" w:type="dxa"/>
            <w:vMerge w:val="restart"/>
            <w:shd w:val="clear" w:color="auto" w:fill="auto"/>
            <w:vAlign w:val="center"/>
          </w:tcPr>
          <w:p w:rsidR="00140E93" w:rsidRPr="00AF7B11" w:rsidRDefault="00140E93" w:rsidP="001D36E1">
            <w:pPr>
              <w:pStyle w:val="10"/>
              <w:spacing w:line="240" w:lineRule="auto"/>
              <w:ind w:leftChars="3" w:left="5" w:rightChars="3" w:right="5"/>
              <w:jc w:val="distribute"/>
              <w:rPr>
                <w:sz w:val="20"/>
                <w:szCs w:val="20"/>
              </w:rPr>
            </w:pPr>
            <w:r w:rsidRPr="00AF7B11">
              <w:rPr>
                <w:rFonts w:hint="eastAsia"/>
                <w:sz w:val="20"/>
                <w:szCs w:val="20"/>
              </w:rPr>
              <w:t>科目</w:t>
            </w:r>
          </w:p>
        </w:tc>
        <w:tc>
          <w:tcPr>
            <w:tcW w:w="2576" w:type="dxa"/>
            <w:vMerge w:val="restart"/>
            <w:shd w:val="clear" w:color="auto" w:fill="auto"/>
            <w:vAlign w:val="center"/>
          </w:tcPr>
          <w:p w:rsidR="00140E93" w:rsidRPr="00AF7B11" w:rsidRDefault="00140E93" w:rsidP="001D36E1">
            <w:pPr>
              <w:pStyle w:val="10"/>
              <w:spacing w:line="240" w:lineRule="auto"/>
              <w:ind w:leftChars="3" w:left="5" w:rightChars="3" w:right="5"/>
              <w:jc w:val="distribute"/>
              <w:rPr>
                <w:sz w:val="20"/>
                <w:szCs w:val="20"/>
              </w:rPr>
            </w:pPr>
            <w:r w:rsidRPr="00AF7B11">
              <w:rPr>
                <w:rFonts w:hint="eastAsia"/>
                <w:sz w:val="20"/>
                <w:szCs w:val="20"/>
              </w:rPr>
              <w:t>以前年度</w:t>
            </w:r>
          </w:p>
          <w:p w:rsidR="00140E93" w:rsidRPr="00AF7B11" w:rsidRDefault="00140E93" w:rsidP="001D36E1">
            <w:pPr>
              <w:pStyle w:val="10"/>
              <w:spacing w:line="240" w:lineRule="auto"/>
              <w:ind w:leftChars="3" w:left="5" w:rightChars="3" w:right="5"/>
              <w:jc w:val="distribute"/>
              <w:rPr>
                <w:sz w:val="20"/>
                <w:szCs w:val="20"/>
              </w:rPr>
            </w:pPr>
            <w:r w:rsidRPr="00AF7B11">
              <w:rPr>
                <w:rFonts w:hint="eastAsia"/>
                <w:sz w:val="20"/>
                <w:szCs w:val="20"/>
              </w:rPr>
              <w:t>轉入數</w:t>
            </w:r>
          </w:p>
        </w:tc>
        <w:tc>
          <w:tcPr>
            <w:tcW w:w="3961" w:type="dxa"/>
            <w:gridSpan w:val="2"/>
            <w:shd w:val="clear" w:color="auto" w:fill="auto"/>
            <w:vAlign w:val="center"/>
          </w:tcPr>
          <w:p w:rsidR="00140E93" w:rsidRPr="00AF7B11" w:rsidRDefault="00140E93" w:rsidP="001D36E1">
            <w:pPr>
              <w:pStyle w:val="10"/>
              <w:spacing w:line="240" w:lineRule="auto"/>
              <w:ind w:leftChars="3" w:left="5" w:rightChars="3" w:right="5"/>
              <w:jc w:val="distribute"/>
              <w:rPr>
                <w:sz w:val="20"/>
                <w:szCs w:val="20"/>
              </w:rPr>
            </w:pPr>
            <w:r w:rsidRPr="00AF7B11">
              <w:rPr>
                <w:rFonts w:hint="eastAsia"/>
                <w:sz w:val="20"/>
                <w:szCs w:val="20"/>
              </w:rPr>
              <w:t>減免（註銷）數</w:t>
            </w:r>
          </w:p>
        </w:tc>
        <w:tc>
          <w:tcPr>
            <w:tcW w:w="11345" w:type="dxa"/>
            <w:vMerge w:val="restart"/>
            <w:tcBorders>
              <w:right w:val="nil"/>
            </w:tcBorders>
            <w:shd w:val="clear" w:color="auto" w:fill="auto"/>
            <w:vAlign w:val="center"/>
          </w:tcPr>
          <w:p w:rsidR="00140E93" w:rsidRPr="00AF7B11" w:rsidRDefault="00140E93" w:rsidP="001D36E1">
            <w:pPr>
              <w:pStyle w:val="10"/>
              <w:spacing w:line="240" w:lineRule="auto"/>
              <w:ind w:leftChars="3" w:left="5" w:rightChars="3" w:right="5"/>
              <w:jc w:val="distribute"/>
              <w:rPr>
                <w:sz w:val="20"/>
                <w:szCs w:val="20"/>
              </w:rPr>
            </w:pPr>
            <w:r w:rsidRPr="00AF7B11">
              <w:rPr>
                <w:rFonts w:hint="eastAsia"/>
                <w:sz w:val="20"/>
                <w:szCs w:val="20"/>
              </w:rPr>
              <w:t>原因分析</w:t>
            </w:r>
          </w:p>
        </w:tc>
      </w:tr>
      <w:tr w:rsidR="00140E93" w:rsidRPr="00AF7B11" w:rsidTr="005B0314">
        <w:tc>
          <w:tcPr>
            <w:tcW w:w="574" w:type="dxa"/>
            <w:vMerge/>
            <w:tcBorders>
              <w:left w:val="nil"/>
            </w:tcBorders>
            <w:shd w:val="clear" w:color="auto" w:fill="auto"/>
            <w:vAlign w:val="center"/>
          </w:tcPr>
          <w:p w:rsidR="00140E93" w:rsidRPr="00AF7B11" w:rsidRDefault="00140E93" w:rsidP="001D36E1">
            <w:pPr>
              <w:pStyle w:val="10"/>
              <w:spacing w:line="240" w:lineRule="auto"/>
              <w:jc w:val="distribute"/>
              <w:rPr>
                <w:sz w:val="20"/>
                <w:szCs w:val="20"/>
              </w:rPr>
            </w:pPr>
          </w:p>
        </w:tc>
        <w:tc>
          <w:tcPr>
            <w:tcW w:w="2240" w:type="dxa"/>
            <w:vMerge/>
            <w:shd w:val="clear" w:color="auto" w:fill="auto"/>
            <w:vAlign w:val="center"/>
          </w:tcPr>
          <w:p w:rsidR="00140E93" w:rsidRPr="00AF7B11" w:rsidRDefault="00140E93" w:rsidP="001D36E1">
            <w:pPr>
              <w:pStyle w:val="10"/>
              <w:spacing w:line="240" w:lineRule="auto"/>
              <w:jc w:val="distribute"/>
              <w:rPr>
                <w:sz w:val="20"/>
                <w:szCs w:val="20"/>
              </w:rPr>
            </w:pPr>
          </w:p>
        </w:tc>
        <w:tc>
          <w:tcPr>
            <w:tcW w:w="2576" w:type="dxa"/>
            <w:vMerge/>
            <w:shd w:val="clear" w:color="auto" w:fill="auto"/>
            <w:vAlign w:val="center"/>
          </w:tcPr>
          <w:p w:rsidR="00140E93" w:rsidRPr="00AF7B11" w:rsidRDefault="00140E93" w:rsidP="001D36E1">
            <w:pPr>
              <w:pStyle w:val="10"/>
              <w:spacing w:line="240" w:lineRule="auto"/>
              <w:rPr>
                <w:sz w:val="20"/>
                <w:szCs w:val="20"/>
              </w:rPr>
            </w:pPr>
          </w:p>
        </w:tc>
        <w:tc>
          <w:tcPr>
            <w:tcW w:w="2547" w:type="dxa"/>
            <w:shd w:val="clear" w:color="auto" w:fill="auto"/>
            <w:vAlign w:val="center"/>
          </w:tcPr>
          <w:p w:rsidR="00140E93" w:rsidRPr="00AF7B11" w:rsidRDefault="00140E93" w:rsidP="001D36E1">
            <w:pPr>
              <w:pStyle w:val="10"/>
              <w:spacing w:line="240" w:lineRule="auto"/>
              <w:ind w:leftChars="3" w:left="5" w:rightChars="3" w:right="5"/>
              <w:jc w:val="distribute"/>
              <w:rPr>
                <w:sz w:val="20"/>
                <w:szCs w:val="20"/>
              </w:rPr>
            </w:pPr>
            <w:r w:rsidRPr="00AF7B11">
              <w:rPr>
                <w:rFonts w:hint="eastAsia"/>
                <w:sz w:val="20"/>
                <w:szCs w:val="20"/>
              </w:rPr>
              <w:t>金額</w:t>
            </w:r>
          </w:p>
        </w:tc>
        <w:tc>
          <w:tcPr>
            <w:tcW w:w="1414" w:type="dxa"/>
            <w:shd w:val="clear" w:color="auto" w:fill="auto"/>
            <w:vAlign w:val="center"/>
          </w:tcPr>
          <w:p w:rsidR="00140E93" w:rsidRPr="00AF7B11" w:rsidRDefault="00140E93" w:rsidP="001D36E1">
            <w:pPr>
              <w:pStyle w:val="10"/>
              <w:spacing w:line="240" w:lineRule="auto"/>
              <w:ind w:leftChars="3" w:left="5" w:rightChars="3" w:right="5"/>
              <w:jc w:val="center"/>
              <w:rPr>
                <w:sz w:val="20"/>
                <w:szCs w:val="20"/>
              </w:rPr>
            </w:pPr>
            <w:r w:rsidRPr="00AF7B11">
              <w:rPr>
                <w:rFonts w:hint="eastAsia"/>
                <w:sz w:val="20"/>
                <w:szCs w:val="20"/>
              </w:rPr>
              <w:t>％</w:t>
            </w:r>
          </w:p>
        </w:tc>
        <w:tc>
          <w:tcPr>
            <w:tcW w:w="11345" w:type="dxa"/>
            <w:vMerge/>
            <w:tcBorders>
              <w:right w:val="nil"/>
            </w:tcBorders>
            <w:shd w:val="clear" w:color="auto" w:fill="auto"/>
            <w:vAlign w:val="center"/>
          </w:tcPr>
          <w:p w:rsidR="00140E93" w:rsidRPr="00AF7B11" w:rsidRDefault="00140E93" w:rsidP="001D36E1">
            <w:pPr>
              <w:pStyle w:val="10"/>
              <w:spacing w:line="240" w:lineRule="auto"/>
              <w:jc w:val="distribute"/>
              <w:rPr>
                <w:sz w:val="20"/>
                <w:szCs w:val="20"/>
              </w:rPr>
            </w:pPr>
          </w:p>
        </w:tc>
      </w:tr>
      <w:tr w:rsidR="00140E93" w:rsidRPr="00AF7B11" w:rsidTr="005B0314">
        <w:tblPrEx>
          <w:tblBorders>
            <w:left w:val="none" w:sz="0" w:space="0" w:color="auto"/>
            <w:right w:val="none" w:sz="0" w:space="0" w:color="auto"/>
            <w:insideH w:val="none" w:sz="0" w:space="0" w:color="auto"/>
          </w:tblBorders>
        </w:tblPrEx>
        <w:trPr>
          <w:trHeight w:val="227"/>
        </w:trPr>
        <w:tc>
          <w:tcPr>
            <w:tcW w:w="574" w:type="dxa"/>
            <w:shd w:val="clear" w:color="auto" w:fill="auto"/>
            <w:vAlign w:val="center"/>
          </w:tcPr>
          <w:p w:rsidR="00140E93" w:rsidRPr="00AF7B11" w:rsidRDefault="00140E93" w:rsidP="001D36E1">
            <w:pPr>
              <w:pStyle w:val="10"/>
              <w:spacing w:line="240" w:lineRule="auto"/>
              <w:jc w:val="center"/>
              <w:rPr>
                <w:b/>
                <w:sz w:val="20"/>
                <w:szCs w:val="20"/>
              </w:rPr>
            </w:pPr>
          </w:p>
        </w:tc>
        <w:tc>
          <w:tcPr>
            <w:tcW w:w="2240" w:type="dxa"/>
            <w:shd w:val="clear" w:color="auto" w:fill="auto"/>
            <w:vAlign w:val="center"/>
          </w:tcPr>
          <w:p w:rsidR="00140E93" w:rsidRPr="00AF7B11" w:rsidRDefault="00140E93" w:rsidP="001D36E1">
            <w:pPr>
              <w:pStyle w:val="10"/>
              <w:spacing w:line="240" w:lineRule="auto"/>
              <w:jc w:val="distribute"/>
              <w:rPr>
                <w:b/>
                <w:sz w:val="20"/>
                <w:szCs w:val="20"/>
              </w:rPr>
            </w:pPr>
            <w:r w:rsidRPr="00AF7B11">
              <w:rPr>
                <w:rFonts w:hint="eastAsia"/>
                <w:b/>
                <w:noProof/>
                <w:sz w:val="20"/>
              </w:rPr>
              <w:t>桃園市政府經濟發展局</w:t>
            </w:r>
          </w:p>
        </w:tc>
        <w:tc>
          <w:tcPr>
            <w:tcW w:w="2576"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b/>
                <w:sz w:val="20"/>
                <w:szCs w:val="20"/>
              </w:rPr>
            </w:pPr>
          </w:p>
        </w:tc>
        <w:tc>
          <w:tcPr>
            <w:tcW w:w="2547" w:type="dxa"/>
            <w:shd w:val="clear" w:color="auto" w:fill="auto"/>
            <w:vAlign w:val="center"/>
          </w:tcPr>
          <w:p w:rsidR="00140E93" w:rsidRPr="00AF7B11" w:rsidRDefault="00140E93" w:rsidP="001D36E1">
            <w:pPr>
              <w:pStyle w:val="10"/>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rsidR="00140E93" w:rsidRPr="00AF7B11" w:rsidRDefault="00140E93" w:rsidP="001D36E1">
            <w:pPr>
              <w:pStyle w:val="10"/>
              <w:spacing w:line="240" w:lineRule="auto"/>
              <w:ind w:leftChars="3" w:left="5" w:rightChars="3" w:right="5"/>
              <w:jc w:val="right"/>
              <w:rPr>
                <w:rFonts w:ascii="新細明體" w:eastAsia="新細明體" w:hAnsi="新細明體"/>
                <w:b/>
                <w:sz w:val="20"/>
                <w:szCs w:val="20"/>
              </w:rPr>
            </w:pPr>
          </w:p>
        </w:tc>
        <w:tc>
          <w:tcPr>
            <w:tcW w:w="11345" w:type="dxa"/>
            <w:shd w:val="clear" w:color="auto" w:fill="auto"/>
            <w:vAlign w:val="center"/>
          </w:tcPr>
          <w:p w:rsidR="00140E93" w:rsidRPr="00AF7B11" w:rsidRDefault="00140E93" w:rsidP="001D36E1">
            <w:pPr>
              <w:pStyle w:val="10"/>
              <w:spacing w:line="240" w:lineRule="auto"/>
              <w:rPr>
                <w:b/>
                <w:sz w:val="20"/>
                <w:szCs w:val="20"/>
              </w:rPr>
            </w:pPr>
          </w:p>
        </w:tc>
      </w:tr>
      <w:tr w:rsidR="00140E93" w:rsidRPr="00AF7B11" w:rsidTr="005B0314">
        <w:tblPrEx>
          <w:tblBorders>
            <w:left w:val="none" w:sz="0" w:space="0" w:color="auto"/>
            <w:right w:val="none" w:sz="0" w:space="0" w:color="auto"/>
            <w:insideH w:val="none" w:sz="0" w:space="0" w:color="auto"/>
          </w:tblBorders>
        </w:tblPrEx>
        <w:trPr>
          <w:trHeight w:val="227"/>
        </w:trPr>
        <w:tc>
          <w:tcPr>
            <w:tcW w:w="574" w:type="dxa"/>
            <w:shd w:val="clear" w:color="auto" w:fill="auto"/>
            <w:vAlign w:val="center"/>
          </w:tcPr>
          <w:p w:rsidR="00140E93" w:rsidRPr="00983B20" w:rsidRDefault="00140E93" w:rsidP="001D36E1">
            <w:pPr>
              <w:pStyle w:val="10"/>
              <w:spacing w:line="240" w:lineRule="auto"/>
              <w:jc w:val="center"/>
              <w:rPr>
                <w:rFonts w:ascii="新細明體" w:eastAsia="新細明體" w:hAnsi="新細明體"/>
                <w:sz w:val="20"/>
                <w:szCs w:val="20"/>
              </w:rPr>
            </w:pPr>
            <w:r w:rsidRPr="00983B20">
              <w:rPr>
                <w:rFonts w:ascii="新細明體" w:eastAsia="新細明體" w:hAnsi="新細明體"/>
                <w:noProof/>
                <w:sz w:val="20"/>
              </w:rPr>
              <w:t>102</w:t>
            </w:r>
          </w:p>
        </w:tc>
        <w:tc>
          <w:tcPr>
            <w:tcW w:w="2240" w:type="dxa"/>
            <w:shd w:val="clear" w:color="auto" w:fill="auto"/>
            <w:vAlign w:val="center"/>
          </w:tcPr>
          <w:p w:rsidR="00140E93" w:rsidRPr="00AF7B11" w:rsidRDefault="00140E93" w:rsidP="001D36E1">
            <w:pPr>
              <w:pStyle w:val="10"/>
              <w:spacing w:line="240" w:lineRule="auto"/>
              <w:ind w:leftChars="100" w:left="160"/>
              <w:jc w:val="distribute"/>
              <w:rPr>
                <w:sz w:val="20"/>
                <w:szCs w:val="20"/>
              </w:rPr>
            </w:pPr>
            <w:r w:rsidRPr="00AF7B11">
              <w:rPr>
                <w:rFonts w:hint="eastAsia"/>
                <w:noProof/>
                <w:sz w:val="20"/>
              </w:rPr>
              <w:t>罰款及賠償收入</w:t>
            </w:r>
          </w:p>
        </w:tc>
        <w:tc>
          <w:tcPr>
            <w:tcW w:w="2576"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sz w:val="20"/>
                <w:szCs w:val="20"/>
              </w:rPr>
            </w:pPr>
            <w:r w:rsidRPr="00AF7B11">
              <w:rPr>
                <w:rFonts w:ascii="新細明體" w:hAnsi="新細明體"/>
                <w:noProof/>
                <w:sz w:val="20"/>
              </w:rPr>
              <w:t>2,649,334</w:t>
            </w:r>
          </w:p>
        </w:tc>
        <w:tc>
          <w:tcPr>
            <w:tcW w:w="2547" w:type="dxa"/>
            <w:shd w:val="clear" w:color="auto" w:fill="auto"/>
            <w:vAlign w:val="center"/>
          </w:tcPr>
          <w:p w:rsidR="00140E93" w:rsidRPr="00AF7B11" w:rsidRDefault="00140E93" w:rsidP="001D36E1">
            <w:pPr>
              <w:pStyle w:val="10"/>
              <w:spacing w:line="240" w:lineRule="auto"/>
              <w:ind w:leftChars="3" w:left="5" w:rightChars="3" w:right="5"/>
              <w:jc w:val="right"/>
              <w:rPr>
                <w:rFonts w:ascii="新細明體" w:eastAsia="新細明體" w:hAnsi="新細明體"/>
                <w:sz w:val="20"/>
                <w:szCs w:val="20"/>
              </w:rPr>
            </w:pPr>
            <w:r w:rsidRPr="00AF7B11">
              <w:rPr>
                <w:rFonts w:ascii="新細明體" w:hAnsi="新細明體"/>
                <w:noProof/>
                <w:sz w:val="20"/>
              </w:rPr>
              <w:t>2,581,722</w:t>
            </w:r>
          </w:p>
        </w:tc>
        <w:tc>
          <w:tcPr>
            <w:tcW w:w="1414" w:type="dxa"/>
            <w:shd w:val="clear" w:color="auto" w:fill="auto"/>
            <w:vAlign w:val="center"/>
          </w:tcPr>
          <w:p w:rsidR="00140E93" w:rsidRPr="00AF7B11" w:rsidRDefault="00140E93" w:rsidP="001D36E1">
            <w:pPr>
              <w:pStyle w:val="10"/>
              <w:spacing w:line="240" w:lineRule="auto"/>
              <w:ind w:leftChars="3" w:left="5" w:rightChars="3" w:right="5"/>
              <w:jc w:val="right"/>
              <w:rPr>
                <w:rFonts w:ascii="新細明體" w:eastAsia="新細明體" w:hAnsi="新細明體"/>
                <w:sz w:val="20"/>
                <w:szCs w:val="20"/>
              </w:rPr>
            </w:pPr>
            <w:r w:rsidRPr="00AF7B11">
              <w:rPr>
                <w:rFonts w:ascii="新細明體" w:hAnsi="新細明體"/>
                <w:noProof/>
                <w:sz w:val="20"/>
              </w:rPr>
              <w:t>97.45</w:t>
            </w:r>
          </w:p>
        </w:tc>
        <w:tc>
          <w:tcPr>
            <w:tcW w:w="11345" w:type="dxa"/>
            <w:shd w:val="clear" w:color="auto" w:fill="auto"/>
            <w:vAlign w:val="center"/>
          </w:tcPr>
          <w:p w:rsidR="00140E93" w:rsidRPr="00AF7B11" w:rsidRDefault="00140E93" w:rsidP="001D36E1">
            <w:pPr>
              <w:pStyle w:val="10"/>
              <w:spacing w:line="240" w:lineRule="auto"/>
              <w:rPr>
                <w:sz w:val="20"/>
                <w:szCs w:val="20"/>
              </w:rPr>
            </w:pPr>
            <w:r w:rsidRPr="00AF7B11">
              <w:rPr>
                <w:rFonts w:hint="eastAsia"/>
                <w:noProof/>
                <w:sz w:val="20"/>
              </w:rPr>
              <w:t>102至104年度，皆為行政罰鍰已取得債權憑證，辦理註銷。</w:t>
            </w:r>
          </w:p>
        </w:tc>
      </w:tr>
      <w:tr w:rsidR="00140E93" w:rsidRPr="00AF7B11" w:rsidTr="005B0314">
        <w:tblPrEx>
          <w:tblBorders>
            <w:left w:val="none" w:sz="0" w:space="0" w:color="auto"/>
            <w:right w:val="none" w:sz="0" w:space="0" w:color="auto"/>
            <w:insideH w:val="none" w:sz="0" w:space="0" w:color="auto"/>
          </w:tblBorders>
        </w:tblPrEx>
        <w:trPr>
          <w:trHeight w:val="227"/>
        </w:trPr>
        <w:tc>
          <w:tcPr>
            <w:tcW w:w="574" w:type="dxa"/>
            <w:shd w:val="clear" w:color="auto" w:fill="auto"/>
            <w:vAlign w:val="center"/>
          </w:tcPr>
          <w:p w:rsidR="00140E93" w:rsidRPr="00983B20" w:rsidRDefault="00140E93" w:rsidP="001D36E1">
            <w:pPr>
              <w:pStyle w:val="10"/>
              <w:spacing w:line="240" w:lineRule="auto"/>
              <w:jc w:val="center"/>
              <w:rPr>
                <w:rFonts w:ascii="新細明體" w:eastAsia="新細明體" w:hAnsi="新細明體"/>
                <w:sz w:val="20"/>
                <w:szCs w:val="20"/>
              </w:rPr>
            </w:pPr>
            <w:r w:rsidRPr="00983B20">
              <w:rPr>
                <w:rFonts w:ascii="新細明體" w:eastAsia="新細明體" w:hAnsi="新細明體"/>
                <w:noProof/>
                <w:sz w:val="20"/>
              </w:rPr>
              <w:t>103</w:t>
            </w:r>
          </w:p>
        </w:tc>
        <w:tc>
          <w:tcPr>
            <w:tcW w:w="2240" w:type="dxa"/>
            <w:shd w:val="clear" w:color="auto" w:fill="auto"/>
            <w:vAlign w:val="center"/>
          </w:tcPr>
          <w:p w:rsidR="00140E93" w:rsidRPr="00AF7B11" w:rsidRDefault="00140E93" w:rsidP="001D36E1">
            <w:pPr>
              <w:pStyle w:val="10"/>
              <w:spacing w:line="240" w:lineRule="auto"/>
              <w:ind w:leftChars="100" w:left="160"/>
              <w:jc w:val="distribute"/>
              <w:rPr>
                <w:sz w:val="20"/>
                <w:szCs w:val="20"/>
              </w:rPr>
            </w:pPr>
            <w:r w:rsidRPr="00AF7B11">
              <w:rPr>
                <w:rFonts w:hint="eastAsia"/>
                <w:noProof/>
                <w:sz w:val="20"/>
              </w:rPr>
              <w:t>罰款及賠償收入</w:t>
            </w:r>
          </w:p>
        </w:tc>
        <w:tc>
          <w:tcPr>
            <w:tcW w:w="2576"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sz w:val="20"/>
                <w:szCs w:val="20"/>
              </w:rPr>
            </w:pPr>
            <w:r w:rsidRPr="00AF7B11">
              <w:rPr>
                <w:rFonts w:ascii="新細明體" w:hAnsi="新細明體"/>
                <w:noProof/>
                <w:sz w:val="20"/>
              </w:rPr>
              <w:t>2,960,000</w:t>
            </w:r>
          </w:p>
        </w:tc>
        <w:tc>
          <w:tcPr>
            <w:tcW w:w="2547" w:type="dxa"/>
            <w:shd w:val="clear" w:color="auto" w:fill="auto"/>
            <w:vAlign w:val="center"/>
          </w:tcPr>
          <w:p w:rsidR="00140E93" w:rsidRPr="00AF7B11" w:rsidRDefault="00140E93" w:rsidP="001D36E1">
            <w:pPr>
              <w:pStyle w:val="10"/>
              <w:spacing w:line="240" w:lineRule="auto"/>
              <w:ind w:leftChars="3" w:left="5" w:rightChars="3" w:right="5"/>
              <w:jc w:val="right"/>
              <w:rPr>
                <w:rFonts w:ascii="新細明體" w:eastAsia="新細明體" w:hAnsi="新細明體"/>
                <w:sz w:val="20"/>
                <w:szCs w:val="20"/>
              </w:rPr>
            </w:pPr>
            <w:r w:rsidRPr="00AF7B11">
              <w:rPr>
                <w:rFonts w:ascii="新細明體" w:hAnsi="新細明體"/>
                <w:noProof/>
                <w:sz w:val="20"/>
              </w:rPr>
              <w:t>2,600,000</w:t>
            </w:r>
          </w:p>
        </w:tc>
        <w:tc>
          <w:tcPr>
            <w:tcW w:w="1414" w:type="dxa"/>
            <w:shd w:val="clear" w:color="auto" w:fill="auto"/>
            <w:vAlign w:val="center"/>
          </w:tcPr>
          <w:p w:rsidR="00140E93" w:rsidRPr="00AF7B11" w:rsidRDefault="00140E93" w:rsidP="001D36E1">
            <w:pPr>
              <w:pStyle w:val="10"/>
              <w:spacing w:line="240" w:lineRule="auto"/>
              <w:ind w:leftChars="3" w:left="5" w:rightChars="3" w:right="5"/>
              <w:jc w:val="right"/>
              <w:rPr>
                <w:rFonts w:ascii="新細明體" w:eastAsia="新細明體" w:hAnsi="新細明體"/>
                <w:sz w:val="20"/>
                <w:szCs w:val="20"/>
              </w:rPr>
            </w:pPr>
            <w:r w:rsidRPr="00AF7B11">
              <w:rPr>
                <w:rFonts w:ascii="新細明體" w:hAnsi="新細明體"/>
                <w:noProof/>
                <w:sz w:val="20"/>
              </w:rPr>
              <w:t>87.84</w:t>
            </w:r>
          </w:p>
        </w:tc>
        <w:tc>
          <w:tcPr>
            <w:tcW w:w="11345" w:type="dxa"/>
            <w:shd w:val="clear" w:color="auto" w:fill="auto"/>
            <w:vAlign w:val="center"/>
          </w:tcPr>
          <w:p w:rsidR="00140E93" w:rsidRPr="00AF7B11" w:rsidRDefault="00140E93" w:rsidP="001D36E1">
            <w:pPr>
              <w:pStyle w:val="10"/>
              <w:spacing w:line="240" w:lineRule="auto"/>
              <w:rPr>
                <w:sz w:val="20"/>
                <w:szCs w:val="20"/>
              </w:rPr>
            </w:pPr>
          </w:p>
        </w:tc>
      </w:tr>
      <w:tr w:rsidR="00140E93" w:rsidRPr="00AF7B11" w:rsidTr="005B0314">
        <w:tblPrEx>
          <w:tblBorders>
            <w:left w:val="none" w:sz="0" w:space="0" w:color="auto"/>
            <w:right w:val="none" w:sz="0" w:space="0" w:color="auto"/>
            <w:insideH w:val="none" w:sz="0" w:space="0" w:color="auto"/>
          </w:tblBorders>
        </w:tblPrEx>
        <w:trPr>
          <w:trHeight w:val="227"/>
        </w:trPr>
        <w:tc>
          <w:tcPr>
            <w:tcW w:w="574" w:type="dxa"/>
            <w:shd w:val="clear" w:color="auto" w:fill="auto"/>
            <w:vAlign w:val="center"/>
          </w:tcPr>
          <w:p w:rsidR="00140E93" w:rsidRPr="00983B20" w:rsidRDefault="00140E93" w:rsidP="001D36E1">
            <w:pPr>
              <w:pStyle w:val="10"/>
              <w:spacing w:line="240" w:lineRule="auto"/>
              <w:jc w:val="center"/>
              <w:rPr>
                <w:rFonts w:ascii="新細明體" w:eastAsia="新細明體" w:hAnsi="新細明體"/>
                <w:sz w:val="20"/>
                <w:szCs w:val="20"/>
              </w:rPr>
            </w:pPr>
            <w:r w:rsidRPr="00983B20">
              <w:rPr>
                <w:rFonts w:ascii="新細明體" w:eastAsia="新細明體" w:hAnsi="新細明體"/>
                <w:noProof/>
                <w:sz w:val="20"/>
              </w:rPr>
              <w:t>104</w:t>
            </w:r>
          </w:p>
        </w:tc>
        <w:tc>
          <w:tcPr>
            <w:tcW w:w="2240" w:type="dxa"/>
            <w:shd w:val="clear" w:color="auto" w:fill="auto"/>
            <w:vAlign w:val="center"/>
          </w:tcPr>
          <w:p w:rsidR="00140E93" w:rsidRPr="00AF7B11" w:rsidRDefault="00140E93" w:rsidP="001D36E1">
            <w:pPr>
              <w:pStyle w:val="10"/>
              <w:spacing w:line="240" w:lineRule="auto"/>
              <w:ind w:leftChars="100" w:left="160"/>
              <w:jc w:val="distribute"/>
              <w:rPr>
                <w:sz w:val="20"/>
                <w:szCs w:val="20"/>
              </w:rPr>
            </w:pPr>
            <w:r w:rsidRPr="00AF7B11">
              <w:rPr>
                <w:rFonts w:hint="eastAsia"/>
                <w:noProof/>
                <w:sz w:val="20"/>
              </w:rPr>
              <w:t>罰款及賠償收入</w:t>
            </w:r>
          </w:p>
        </w:tc>
        <w:tc>
          <w:tcPr>
            <w:tcW w:w="2576"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sz w:val="20"/>
                <w:szCs w:val="20"/>
              </w:rPr>
            </w:pPr>
            <w:r w:rsidRPr="00AF7B11">
              <w:rPr>
                <w:rFonts w:ascii="新細明體" w:hAnsi="新細明體"/>
                <w:noProof/>
                <w:sz w:val="20"/>
              </w:rPr>
              <w:t>1,567,588</w:t>
            </w:r>
          </w:p>
        </w:tc>
        <w:tc>
          <w:tcPr>
            <w:tcW w:w="2547" w:type="dxa"/>
            <w:shd w:val="clear" w:color="auto" w:fill="auto"/>
            <w:vAlign w:val="center"/>
          </w:tcPr>
          <w:p w:rsidR="00140E93" w:rsidRPr="00AF7B11" w:rsidRDefault="00140E93" w:rsidP="001D36E1">
            <w:pPr>
              <w:pStyle w:val="10"/>
              <w:spacing w:line="240" w:lineRule="auto"/>
              <w:ind w:leftChars="3" w:left="5" w:rightChars="3" w:right="5"/>
              <w:jc w:val="right"/>
              <w:rPr>
                <w:rFonts w:ascii="新細明體" w:eastAsia="新細明體" w:hAnsi="新細明體"/>
                <w:sz w:val="20"/>
                <w:szCs w:val="20"/>
              </w:rPr>
            </w:pPr>
            <w:r w:rsidRPr="00AF7B11">
              <w:rPr>
                <w:rFonts w:ascii="新細明體" w:hAnsi="新細明體"/>
                <w:noProof/>
                <w:sz w:val="20"/>
              </w:rPr>
              <w:t>1,511,432</w:t>
            </w:r>
          </w:p>
        </w:tc>
        <w:tc>
          <w:tcPr>
            <w:tcW w:w="1414" w:type="dxa"/>
            <w:shd w:val="clear" w:color="auto" w:fill="auto"/>
            <w:vAlign w:val="center"/>
          </w:tcPr>
          <w:p w:rsidR="00140E93" w:rsidRPr="00AF7B11" w:rsidRDefault="00140E93" w:rsidP="001D36E1">
            <w:pPr>
              <w:pStyle w:val="10"/>
              <w:spacing w:line="240" w:lineRule="auto"/>
              <w:ind w:leftChars="3" w:left="5" w:rightChars="3" w:right="5"/>
              <w:jc w:val="right"/>
              <w:rPr>
                <w:rFonts w:ascii="新細明體" w:eastAsia="新細明體" w:hAnsi="新細明體"/>
                <w:sz w:val="20"/>
                <w:szCs w:val="20"/>
              </w:rPr>
            </w:pPr>
            <w:r w:rsidRPr="00AF7B11">
              <w:rPr>
                <w:rFonts w:ascii="新細明體" w:hAnsi="新細明體"/>
                <w:noProof/>
                <w:sz w:val="20"/>
              </w:rPr>
              <w:t>96.42</w:t>
            </w:r>
          </w:p>
        </w:tc>
        <w:tc>
          <w:tcPr>
            <w:tcW w:w="11345" w:type="dxa"/>
            <w:shd w:val="clear" w:color="auto" w:fill="auto"/>
            <w:vAlign w:val="center"/>
          </w:tcPr>
          <w:p w:rsidR="00140E93" w:rsidRPr="00AF7B11" w:rsidRDefault="00140E93" w:rsidP="001D36E1">
            <w:pPr>
              <w:pStyle w:val="10"/>
              <w:spacing w:line="240" w:lineRule="auto"/>
              <w:rPr>
                <w:sz w:val="20"/>
                <w:szCs w:val="20"/>
              </w:rPr>
            </w:pPr>
          </w:p>
        </w:tc>
      </w:tr>
      <w:tr w:rsidR="00140E93" w:rsidRPr="00AF7B11" w:rsidTr="005B0314">
        <w:tblPrEx>
          <w:tblBorders>
            <w:left w:val="none" w:sz="0" w:space="0" w:color="auto"/>
            <w:right w:val="none" w:sz="0" w:space="0" w:color="auto"/>
            <w:insideH w:val="none" w:sz="0" w:space="0" w:color="auto"/>
          </w:tblBorders>
        </w:tblPrEx>
        <w:trPr>
          <w:trHeight w:val="227"/>
        </w:trPr>
        <w:tc>
          <w:tcPr>
            <w:tcW w:w="574" w:type="dxa"/>
            <w:shd w:val="clear" w:color="auto" w:fill="auto"/>
            <w:vAlign w:val="center"/>
          </w:tcPr>
          <w:p w:rsidR="00140E93" w:rsidRPr="00983B20" w:rsidRDefault="00140E93" w:rsidP="001D36E1">
            <w:pPr>
              <w:pStyle w:val="10"/>
              <w:spacing w:line="240" w:lineRule="auto"/>
              <w:jc w:val="center"/>
              <w:rPr>
                <w:rFonts w:ascii="新細明體" w:eastAsia="新細明體" w:hAnsi="新細明體"/>
                <w:sz w:val="20"/>
                <w:szCs w:val="20"/>
              </w:rPr>
            </w:pPr>
            <w:r w:rsidRPr="00983B20">
              <w:rPr>
                <w:rFonts w:ascii="新細明體" w:eastAsia="新細明體" w:hAnsi="新細明體"/>
                <w:noProof/>
                <w:sz w:val="20"/>
              </w:rPr>
              <w:t>108</w:t>
            </w:r>
          </w:p>
        </w:tc>
        <w:tc>
          <w:tcPr>
            <w:tcW w:w="2240" w:type="dxa"/>
            <w:shd w:val="clear" w:color="auto" w:fill="auto"/>
            <w:vAlign w:val="center"/>
          </w:tcPr>
          <w:p w:rsidR="00140E93" w:rsidRPr="00AF7B11" w:rsidRDefault="00140E93" w:rsidP="001D36E1">
            <w:pPr>
              <w:pStyle w:val="10"/>
              <w:spacing w:line="240" w:lineRule="auto"/>
              <w:ind w:leftChars="100" w:left="160"/>
              <w:jc w:val="distribute"/>
              <w:rPr>
                <w:sz w:val="20"/>
                <w:szCs w:val="20"/>
              </w:rPr>
            </w:pPr>
            <w:r w:rsidRPr="00AF7B11">
              <w:rPr>
                <w:rFonts w:hint="eastAsia"/>
                <w:noProof/>
                <w:sz w:val="20"/>
              </w:rPr>
              <w:t>補助及協助收入</w:t>
            </w:r>
          </w:p>
        </w:tc>
        <w:tc>
          <w:tcPr>
            <w:tcW w:w="2576"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sz w:val="20"/>
                <w:szCs w:val="20"/>
              </w:rPr>
            </w:pPr>
            <w:r w:rsidRPr="00AF7B11">
              <w:rPr>
                <w:rFonts w:ascii="新細明體" w:hAnsi="新細明體"/>
                <w:noProof/>
                <w:sz w:val="20"/>
              </w:rPr>
              <w:t>6,468,200</w:t>
            </w:r>
          </w:p>
        </w:tc>
        <w:tc>
          <w:tcPr>
            <w:tcW w:w="2547" w:type="dxa"/>
            <w:shd w:val="clear" w:color="auto" w:fill="auto"/>
            <w:vAlign w:val="center"/>
          </w:tcPr>
          <w:p w:rsidR="00140E93" w:rsidRPr="00AF7B11" w:rsidRDefault="00140E93" w:rsidP="001D36E1">
            <w:pPr>
              <w:pStyle w:val="10"/>
              <w:spacing w:line="240" w:lineRule="auto"/>
              <w:ind w:leftChars="3" w:left="5" w:rightChars="3" w:right="5"/>
              <w:jc w:val="right"/>
              <w:rPr>
                <w:rFonts w:ascii="新細明體" w:eastAsia="新細明體" w:hAnsi="新細明體"/>
                <w:sz w:val="20"/>
                <w:szCs w:val="20"/>
              </w:rPr>
            </w:pPr>
            <w:r w:rsidRPr="00AF7B11">
              <w:rPr>
                <w:rFonts w:ascii="新細明體" w:hAnsi="新細明體"/>
                <w:noProof/>
                <w:sz w:val="20"/>
              </w:rPr>
              <w:t>1,634,797</w:t>
            </w:r>
          </w:p>
        </w:tc>
        <w:tc>
          <w:tcPr>
            <w:tcW w:w="1414" w:type="dxa"/>
            <w:shd w:val="clear" w:color="auto" w:fill="auto"/>
            <w:vAlign w:val="center"/>
          </w:tcPr>
          <w:p w:rsidR="00140E93" w:rsidRPr="00AF7B11" w:rsidRDefault="00140E93" w:rsidP="001D36E1">
            <w:pPr>
              <w:pStyle w:val="10"/>
              <w:spacing w:line="240" w:lineRule="auto"/>
              <w:ind w:leftChars="3" w:left="5" w:rightChars="3" w:right="5"/>
              <w:jc w:val="right"/>
              <w:rPr>
                <w:rFonts w:ascii="新細明體" w:eastAsia="新細明體" w:hAnsi="新細明體"/>
                <w:sz w:val="20"/>
                <w:szCs w:val="20"/>
              </w:rPr>
            </w:pPr>
            <w:r w:rsidRPr="00AF7B11">
              <w:rPr>
                <w:rFonts w:ascii="新細明體" w:hAnsi="新細明體"/>
                <w:noProof/>
                <w:sz w:val="20"/>
              </w:rPr>
              <w:t>25.27</w:t>
            </w:r>
          </w:p>
        </w:tc>
        <w:tc>
          <w:tcPr>
            <w:tcW w:w="11345" w:type="dxa"/>
            <w:shd w:val="clear" w:color="auto" w:fill="auto"/>
            <w:vAlign w:val="center"/>
          </w:tcPr>
          <w:p w:rsidR="00140E93" w:rsidRPr="00AF7B11" w:rsidRDefault="00140E93" w:rsidP="001D36E1">
            <w:pPr>
              <w:pStyle w:val="10"/>
              <w:spacing w:line="240" w:lineRule="auto"/>
              <w:rPr>
                <w:sz w:val="20"/>
                <w:szCs w:val="20"/>
              </w:rPr>
            </w:pPr>
            <w:r w:rsidRPr="00AF7B11">
              <w:rPr>
                <w:rFonts w:hint="eastAsia"/>
                <w:noProof/>
                <w:sz w:val="20"/>
              </w:rPr>
              <w:t>108</w:t>
            </w:r>
            <w:r w:rsidR="00A80FBF">
              <w:rPr>
                <w:rFonts w:hint="eastAsia"/>
                <w:noProof/>
                <w:sz w:val="20"/>
              </w:rPr>
              <w:t>及</w:t>
            </w:r>
            <w:r w:rsidRPr="00AF7B11">
              <w:rPr>
                <w:rFonts w:hint="eastAsia"/>
                <w:noProof/>
                <w:sz w:val="20"/>
              </w:rPr>
              <w:t>109年度，皆為新屋頭洲產業園區計畫及大園紡織智慧園區計畫依實際執行情形撥款。</w:t>
            </w:r>
          </w:p>
        </w:tc>
      </w:tr>
      <w:tr w:rsidR="00140E93" w:rsidRPr="00AF7B11" w:rsidTr="005B0314">
        <w:tblPrEx>
          <w:tblBorders>
            <w:left w:val="none" w:sz="0" w:space="0" w:color="auto"/>
            <w:right w:val="none" w:sz="0" w:space="0" w:color="auto"/>
            <w:insideH w:val="none" w:sz="0" w:space="0" w:color="auto"/>
          </w:tblBorders>
        </w:tblPrEx>
        <w:trPr>
          <w:trHeight w:val="227"/>
        </w:trPr>
        <w:tc>
          <w:tcPr>
            <w:tcW w:w="574" w:type="dxa"/>
            <w:shd w:val="clear" w:color="auto" w:fill="auto"/>
            <w:vAlign w:val="center"/>
          </w:tcPr>
          <w:p w:rsidR="00140E93" w:rsidRPr="00983B20" w:rsidRDefault="00140E93" w:rsidP="001D36E1">
            <w:pPr>
              <w:pStyle w:val="10"/>
              <w:spacing w:line="240" w:lineRule="auto"/>
              <w:jc w:val="center"/>
              <w:rPr>
                <w:rFonts w:ascii="新細明體" w:eastAsia="新細明體" w:hAnsi="新細明體"/>
                <w:sz w:val="20"/>
                <w:szCs w:val="20"/>
              </w:rPr>
            </w:pPr>
            <w:r w:rsidRPr="00983B20">
              <w:rPr>
                <w:rFonts w:ascii="新細明體" w:eastAsia="新細明體" w:hAnsi="新細明體"/>
                <w:noProof/>
                <w:sz w:val="20"/>
              </w:rPr>
              <w:t>109</w:t>
            </w:r>
          </w:p>
        </w:tc>
        <w:tc>
          <w:tcPr>
            <w:tcW w:w="2240" w:type="dxa"/>
            <w:shd w:val="clear" w:color="auto" w:fill="auto"/>
            <w:vAlign w:val="center"/>
          </w:tcPr>
          <w:p w:rsidR="00140E93" w:rsidRPr="00AF7B11" w:rsidRDefault="00140E93" w:rsidP="001D36E1">
            <w:pPr>
              <w:pStyle w:val="10"/>
              <w:spacing w:line="240" w:lineRule="auto"/>
              <w:ind w:leftChars="100" w:left="160"/>
              <w:jc w:val="distribute"/>
              <w:rPr>
                <w:sz w:val="20"/>
                <w:szCs w:val="20"/>
              </w:rPr>
            </w:pPr>
            <w:r w:rsidRPr="00AF7B11">
              <w:rPr>
                <w:rFonts w:hint="eastAsia"/>
                <w:noProof/>
                <w:sz w:val="20"/>
              </w:rPr>
              <w:t>補助及協助收入</w:t>
            </w:r>
          </w:p>
        </w:tc>
        <w:tc>
          <w:tcPr>
            <w:tcW w:w="2576"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sz w:val="20"/>
                <w:szCs w:val="20"/>
              </w:rPr>
            </w:pPr>
            <w:r w:rsidRPr="00AF7B11">
              <w:rPr>
                <w:rFonts w:ascii="新細明體" w:hAnsi="新細明體"/>
                <w:noProof/>
                <w:sz w:val="20"/>
              </w:rPr>
              <w:t>10,565,000</w:t>
            </w:r>
          </w:p>
        </w:tc>
        <w:tc>
          <w:tcPr>
            <w:tcW w:w="2547" w:type="dxa"/>
            <w:shd w:val="clear" w:color="auto" w:fill="auto"/>
            <w:vAlign w:val="center"/>
          </w:tcPr>
          <w:p w:rsidR="00140E93" w:rsidRPr="00AF7B11" w:rsidRDefault="00140E93" w:rsidP="001D36E1">
            <w:pPr>
              <w:pStyle w:val="10"/>
              <w:spacing w:line="240" w:lineRule="auto"/>
              <w:ind w:leftChars="3" w:left="5" w:rightChars="3" w:right="5"/>
              <w:jc w:val="right"/>
              <w:rPr>
                <w:rFonts w:ascii="新細明體" w:eastAsia="新細明體" w:hAnsi="新細明體"/>
                <w:sz w:val="20"/>
                <w:szCs w:val="20"/>
              </w:rPr>
            </w:pPr>
            <w:r w:rsidRPr="00AF7B11">
              <w:rPr>
                <w:rFonts w:ascii="新細明體" w:hAnsi="新細明體"/>
                <w:noProof/>
                <w:sz w:val="20"/>
              </w:rPr>
              <w:t>5,152,999</w:t>
            </w:r>
          </w:p>
        </w:tc>
        <w:tc>
          <w:tcPr>
            <w:tcW w:w="1414" w:type="dxa"/>
            <w:shd w:val="clear" w:color="auto" w:fill="auto"/>
            <w:vAlign w:val="center"/>
          </w:tcPr>
          <w:p w:rsidR="00140E93" w:rsidRPr="00AF7B11" w:rsidRDefault="00140E93" w:rsidP="001D36E1">
            <w:pPr>
              <w:pStyle w:val="10"/>
              <w:spacing w:line="240" w:lineRule="auto"/>
              <w:ind w:leftChars="3" w:left="5" w:rightChars="3" w:right="5"/>
              <w:jc w:val="right"/>
              <w:rPr>
                <w:rFonts w:ascii="新細明體" w:eastAsia="新細明體" w:hAnsi="新細明體"/>
                <w:sz w:val="20"/>
                <w:szCs w:val="20"/>
              </w:rPr>
            </w:pPr>
            <w:r w:rsidRPr="00AF7B11">
              <w:rPr>
                <w:rFonts w:ascii="新細明體" w:hAnsi="新細明體"/>
                <w:noProof/>
                <w:sz w:val="20"/>
              </w:rPr>
              <w:t>48.77</w:t>
            </w:r>
          </w:p>
        </w:tc>
        <w:tc>
          <w:tcPr>
            <w:tcW w:w="11345" w:type="dxa"/>
            <w:shd w:val="clear" w:color="auto" w:fill="auto"/>
            <w:vAlign w:val="center"/>
          </w:tcPr>
          <w:p w:rsidR="00140E93" w:rsidRPr="00AF7B11" w:rsidRDefault="00140E93" w:rsidP="001D36E1">
            <w:pPr>
              <w:pStyle w:val="10"/>
              <w:spacing w:line="240" w:lineRule="auto"/>
              <w:rPr>
                <w:sz w:val="20"/>
                <w:szCs w:val="20"/>
              </w:rPr>
            </w:pPr>
          </w:p>
        </w:tc>
      </w:tr>
      <w:tr w:rsidR="00140E93" w:rsidRPr="00AF7B11" w:rsidTr="005B0314">
        <w:tblPrEx>
          <w:tblBorders>
            <w:left w:val="none" w:sz="0" w:space="0" w:color="auto"/>
            <w:right w:val="none" w:sz="0" w:space="0" w:color="auto"/>
            <w:insideH w:val="none" w:sz="0" w:space="0" w:color="auto"/>
          </w:tblBorders>
        </w:tblPrEx>
        <w:trPr>
          <w:trHeight w:val="227"/>
        </w:trPr>
        <w:tc>
          <w:tcPr>
            <w:tcW w:w="574" w:type="dxa"/>
            <w:shd w:val="clear" w:color="auto" w:fill="auto"/>
            <w:vAlign w:val="center"/>
          </w:tcPr>
          <w:p w:rsidR="00140E93" w:rsidRPr="00983B20" w:rsidRDefault="00140E93" w:rsidP="001D36E1">
            <w:pPr>
              <w:pStyle w:val="10"/>
              <w:spacing w:line="240" w:lineRule="auto"/>
              <w:jc w:val="center"/>
              <w:rPr>
                <w:rFonts w:ascii="新細明體" w:eastAsia="新細明體" w:hAnsi="新細明體"/>
                <w:sz w:val="20"/>
                <w:szCs w:val="20"/>
              </w:rPr>
            </w:pPr>
            <w:r w:rsidRPr="00983B20">
              <w:rPr>
                <w:rFonts w:ascii="新細明體" w:eastAsia="新細明體" w:hAnsi="新細明體"/>
                <w:noProof/>
                <w:sz w:val="20"/>
              </w:rPr>
              <w:t>110</w:t>
            </w:r>
          </w:p>
        </w:tc>
        <w:tc>
          <w:tcPr>
            <w:tcW w:w="2240" w:type="dxa"/>
            <w:shd w:val="clear" w:color="auto" w:fill="auto"/>
            <w:vAlign w:val="center"/>
          </w:tcPr>
          <w:p w:rsidR="00140E93" w:rsidRPr="00AF7B11" w:rsidRDefault="00140E93" w:rsidP="001D36E1">
            <w:pPr>
              <w:pStyle w:val="10"/>
              <w:spacing w:line="240" w:lineRule="auto"/>
              <w:ind w:leftChars="100" w:left="160"/>
              <w:jc w:val="distribute"/>
              <w:rPr>
                <w:sz w:val="20"/>
                <w:szCs w:val="20"/>
              </w:rPr>
            </w:pPr>
            <w:r w:rsidRPr="00AF7B11">
              <w:rPr>
                <w:rFonts w:hint="eastAsia"/>
                <w:noProof/>
                <w:sz w:val="20"/>
              </w:rPr>
              <w:t>補助及協助收入</w:t>
            </w:r>
          </w:p>
        </w:tc>
        <w:tc>
          <w:tcPr>
            <w:tcW w:w="2576" w:type="dxa"/>
            <w:shd w:val="clear" w:color="auto" w:fill="auto"/>
            <w:vAlign w:val="center"/>
          </w:tcPr>
          <w:p w:rsidR="00140E93" w:rsidRPr="00AF7B11" w:rsidRDefault="00140E93" w:rsidP="001D36E1">
            <w:pPr>
              <w:pStyle w:val="10"/>
              <w:spacing w:line="240" w:lineRule="auto"/>
              <w:jc w:val="right"/>
              <w:rPr>
                <w:rFonts w:ascii="新細明體" w:eastAsia="新細明體" w:hAnsi="新細明體"/>
                <w:sz w:val="20"/>
                <w:szCs w:val="20"/>
              </w:rPr>
            </w:pPr>
            <w:r w:rsidRPr="00AF7B11">
              <w:rPr>
                <w:rFonts w:ascii="新細明體" w:hAnsi="新細明體"/>
                <w:noProof/>
                <w:sz w:val="20"/>
              </w:rPr>
              <w:t>15,189,600</w:t>
            </w:r>
          </w:p>
        </w:tc>
        <w:tc>
          <w:tcPr>
            <w:tcW w:w="2547" w:type="dxa"/>
            <w:shd w:val="clear" w:color="auto" w:fill="auto"/>
            <w:vAlign w:val="center"/>
          </w:tcPr>
          <w:p w:rsidR="00140E93" w:rsidRPr="00AF7B11" w:rsidRDefault="00140E93" w:rsidP="001D36E1">
            <w:pPr>
              <w:pStyle w:val="10"/>
              <w:spacing w:line="240" w:lineRule="auto"/>
              <w:ind w:leftChars="3" w:left="5" w:rightChars="3" w:right="5"/>
              <w:jc w:val="right"/>
              <w:rPr>
                <w:rFonts w:ascii="新細明體" w:eastAsia="新細明體" w:hAnsi="新細明體"/>
                <w:sz w:val="20"/>
                <w:szCs w:val="20"/>
              </w:rPr>
            </w:pPr>
            <w:r w:rsidRPr="00AF7B11">
              <w:rPr>
                <w:rFonts w:ascii="新細明體" w:hAnsi="新細明體"/>
                <w:noProof/>
                <w:sz w:val="20"/>
              </w:rPr>
              <w:t>5,429,500</w:t>
            </w:r>
          </w:p>
        </w:tc>
        <w:tc>
          <w:tcPr>
            <w:tcW w:w="1414" w:type="dxa"/>
            <w:shd w:val="clear" w:color="auto" w:fill="auto"/>
            <w:vAlign w:val="center"/>
          </w:tcPr>
          <w:p w:rsidR="00140E93" w:rsidRPr="00AF7B11" w:rsidRDefault="00140E93" w:rsidP="001D36E1">
            <w:pPr>
              <w:pStyle w:val="10"/>
              <w:spacing w:line="240" w:lineRule="auto"/>
              <w:ind w:leftChars="3" w:left="5" w:rightChars="3" w:right="5"/>
              <w:jc w:val="right"/>
              <w:rPr>
                <w:rFonts w:ascii="新細明體" w:eastAsia="新細明體" w:hAnsi="新細明體"/>
                <w:sz w:val="20"/>
                <w:szCs w:val="20"/>
              </w:rPr>
            </w:pPr>
            <w:r w:rsidRPr="00AF7B11">
              <w:rPr>
                <w:rFonts w:ascii="新細明體" w:hAnsi="新細明體"/>
                <w:noProof/>
                <w:sz w:val="20"/>
              </w:rPr>
              <w:t>35.74</w:t>
            </w:r>
          </w:p>
        </w:tc>
        <w:tc>
          <w:tcPr>
            <w:tcW w:w="11345" w:type="dxa"/>
            <w:shd w:val="clear" w:color="auto" w:fill="auto"/>
            <w:vAlign w:val="center"/>
          </w:tcPr>
          <w:p w:rsidR="00140E93" w:rsidRPr="00AF7B11" w:rsidRDefault="00140E93" w:rsidP="001D36E1">
            <w:pPr>
              <w:pStyle w:val="10"/>
              <w:spacing w:line="240" w:lineRule="auto"/>
              <w:rPr>
                <w:sz w:val="20"/>
                <w:szCs w:val="20"/>
              </w:rPr>
            </w:pPr>
            <w:r w:rsidRPr="00AF7B11">
              <w:rPr>
                <w:rFonts w:hint="eastAsia"/>
                <w:noProof/>
                <w:sz w:val="20"/>
              </w:rPr>
              <w:t>大溪科技園區開發計畫及平鎮東龍科技園區計畫依實際執行情形撥款。</w:t>
            </w:r>
          </w:p>
        </w:tc>
      </w:tr>
      <w:tr w:rsidR="00140E93" w:rsidRPr="00AF7B11" w:rsidTr="005B0314">
        <w:tblPrEx>
          <w:tblBorders>
            <w:left w:val="none" w:sz="0" w:space="0" w:color="auto"/>
            <w:right w:val="none" w:sz="0" w:space="0" w:color="auto"/>
            <w:insideH w:val="none" w:sz="0" w:space="0" w:color="auto"/>
          </w:tblBorders>
        </w:tblPrEx>
        <w:trPr>
          <w:trHeight w:val="227"/>
        </w:trPr>
        <w:tc>
          <w:tcPr>
            <w:tcW w:w="574" w:type="dxa"/>
            <w:tcBorders>
              <w:bottom w:val="single" w:sz="4" w:space="0" w:color="auto"/>
            </w:tcBorders>
            <w:shd w:val="clear" w:color="auto" w:fill="auto"/>
            <w:vAlign w:val="center"/>
          </w:tcPr>
          <w:p w:rsidR="00140E93" w:rsidRPr="00983B20" w:rsidRDefault="00140E93" w:rsidP="001D36E1">
            <w:pPr>
              <w:pStyle w:val="10"/>
              <w:spacing w:line="240" w:lineRule="auto"/>
              <w:jc w:val="center"/>
              <w:rPr>
                <w:rFonts w:ascii="新細明體" w:eastAsia="新細明體" w:hAnsi="新細明體"/>
                <w:sz w:val="20"/>
                <w:szCs w:val="20"/>
              </w:rPr>
            </w:pPr>
            <w:r w:rsidRPr="00983B20">
              <w:rPr>
                <w:rFonts w:ascii="新細明體" w:eastAsia="新細明體" w:hAnsi="新細明體"/>
                <w:noProof/>
                <w:sz w:val="20"/>
              </w:rPr>
              <w:t>112</w:t>
            </w:r>
          </w:p>
        </w:tc>
        <w:tc>
          <w:tcPr>
            <w:tcW w:w="2240" w:type="dxa"/>
            <w:tcBorders>
              <w:bottom w:val="single" w:sz="4" w:space="0" w:color="auto"/>
            </w:tcBorders>
            <w:shd w:val="clear" w:color="auto" w:fill="auto"/>
            <w:vAlign w:val="center"/>
          </w:tcPr>
          <w:p w:rsidR="00140E93" w:rsidRPr="00AF7B11" w:rsidRDefault="00140E93" w:rsidP="001D36E1">
            <w:pPr>
              <w:pStyle w:val="10"/>
              <w:spacing w:line="240" w:lineRule="auto"/>
              <w:ind w:leftChars="100" w:left="160"/>
              <w:jc w:val="distribute"/>
              <w:rPr>
                <w:sz w:val="20"/>
                <w:szCs w:val="20"/>
              </w:rPr>
            </w:pPr>
            <w:r w:rsidRPr="00AF7B11">
              <w:rPr>
                <w:rFonts w:hint="eastAsia"/>
                <w:noProof/>
                <w:sz w:val="20"/>
              </w:rPr>
              <w:t>補助及協助收入</w:t>
            </w:r>
          </w:p>
        </w:tc>
        <w:tc>
          <w:tcPr>
            <w:tcW w:w="2576" w:type="dxa"/>
            <w:tcBorders>
              <w:bottom w:val="single" w:sz="4" w:space="0" w:color="auto"/>
            </w:tcBorders>
            <w:shd w:val="clear" w:color="auto" w:fill="auto"/>
            <w:vAlign w:val="center"/>
          </w:tcPr>
          <w:p w:rsidR="00140E93" w:rsidRPr="00AF7B11" w:rsidRDefault="00140E93" w:rsidP="001D36E1">
            <w:pPr>
              <w:pStyle w:val="10"/>
              <w:spacing w:line="240" w:lineRule="auto"/>
              <w:jc w:val="right"/>
              <w:rPr>
                <w:rFonts w:ascii="新細明體" w:eastAsia="新細明體" w:hAnsi="新細明體"/>
                <w:sz w:val="20"/>
                <w:szCs w:val="20"/>
              </w:rPr>
            </w:pPr>
            <w:r w:rsidRPr="00AF7B11">
              <w:rPr>
                <w:rFonts w:ascii="新細明體" w:hAnsi="新細明體"/>
                <w:noProof/>
                <w:sz w:val="20"/>
              </w:rPr>
              <w:t>1,691,380</w:t>
            </w:r>
          </w:p>
        </w:tc>
        <w:tc>
          <w:tcPr>
            <w:tcW w:w="2547" w:type="dxa"/>
            <w:tcBorders>
              <w:bottom w:val="single" w:sz="4" w:space="0" w:color="auto"/>
            </w:tcBorders>
            <w:shd w:val="clear" w:color="auto" w:fill="auto"/>
            <w:vAlign w:val="center"/>
          </w:tcPr>
          <w:p w:rsidR="00140E93" w:rsidRPr="00AF7B11" w:rsidRDefault="00140E93" w:rsidP="001D36E1">
            <w:pPr>
              <w:pStyle w:val="10"/>
              <w:spacing w:line="240" w:lineRule="auto"/>
              <w:ind w:leftChars="3" w:left="5" w:rightChars="3" w:right="5"/>
              <w:jc w:val="right"/>
              <w:rPr>
                <w:rFonts w:ascii="新細明體" w:eastAsia="新細明體" w:hAnsi="新細明體"/>
                <w:sz w:val="20"/>
                <w:szCs w:val="20"/>
              </w:rPr>
            </w:pPr>
            <w:r w:rsidRPr="00AF7B11">
              <w:rPr>
                <w:rFonts w:ascii="新細明體" w:hAnsi="新細明體"/>
                <w:noProof/>
                <w:sz w:val="20"/>
              </w:rPr>
              <w:t>1,691,380</w:t>
            </w:r>
          </w:p>
        </w:tc>
        <w:tc>
          <w:tcPr>
            <w:tcW w:w="1414" w:type="dxa"/>
            <w:tcBorders>
              <w:bottom w:val="single" w:sz="4" w:space="0" w:color="auto"/>
            </w:tcBorders>
            <w:shd w:val="clear" w:color="auto" w:fill="auto"/>
            <w:vAlign w:val="center"/>
          </w:tcPr>
          <w:p w:rsidR="00140E93" w:rsidRPr="00AF7B11" w:rsidRDefault="00140E93" w:rsidP="001D36E1">
            <w:pPr>
              <w:pStyle w:val="10"/>
              <w:spacing w:line="240" w:lineRule="auto"/>
              <w:ind w:leftChars="3" w:left="5" w:rightChars="3" w:right="5"/>
              <w:jc w:val="right"/>
              <w:rPr>
                <w:rFonts w:ascii="新細明體" w:eastAsia="新細明體" w:hAnsi="新細明體"/>
                <w:sz w:val="20"/>
                <w:szCs w:val="20"/>
              </w:rPr>
            </w:pPr>
            <w:r w:rsidRPr="00AF7B11">
              <w:rPr>
                <w:rFonts w:ascii="新細明體" w:hAnsi="新細明體"/>
                <w:noProof/>
                <w:sz w:val="20"/>
              </w:rPr>
              <w:t>100.00</w:t>
            </w:r>
          </w:p>
        </w:tc>
        <w:tc>
          <w:tcPr>
            <w:tcW w:w="11345" w:type="dxa"/>
            <w:tcBorders>
              <w:bottom w:val="single" w:sz="4" w:space="0" w:color="auto"/>
            </w:tcBorders>
            <w:shd w:val="clear" w:color="auto" w:fill="auto"/>
            <w:vAlign w:val="center"/>
          </w:tcPr>
          <w:p w:rsidR="00140E93" w:rsidRPr="00AF7B11" w:rsidRDefault="00140E93" w:rsidP="001D36E1">
            <w:pPr>
              <w:pStyle w:val="10"/>
              <w:spacing w:line="240" w:lineRule="auto"/>
              <w:rPr>
                <w:sz w:val="20"/>
                <w:szCs w:val="20"/>
              </w:rPr>
            </w:pPr>
            <w:r w:rsidRPr="00AF7B11">
              <w:rPr>
                <w:rFonts w:hint="eastAsia"/>
                <w:noProof/>
                <w:sz w:val="20"/>
              </w:rPr>
              <w:t>大溪區義和里福山一路底至康莊路五段12巷等自來水延管工程依實際執行情形撥款。</w:t>
            </w:r>
          </w:p>
        </w:tc>
      </w:tr>
    </w:tbl>
    <w:p w:rsidR="00140E93" w:rsidRPr="00AF7B11" w:rsidRDefault="00140E93" w:rsidP="00140E93">
      <w:pPr>
        <w:pStyle w:val="aa"/>
      </w:pPr>
      <w:proofErr w:type="gramStart"/>
      <w:r w:rsidRPr="00AF7B11">
        <w:rPr>
          <w:rFonts w:hint="eastAsia"/>
        </w:rPr>
        <w:t>註</w:t>
      </w:r>
      <w:proofErr w:type="gramEnd"/>
      <w:r w:rsidRPr="00AF7B11">
        <w:t>：</w:t>
      </w:r>
      <w:r w:rsidRPr="00AF7B11">
        <w:rPr>
          <w:rFonts w:hint="eastAsia"/>
        </w:rPr>
        <w:t>本表所列項目係指減免（註銷）數達20％且1百萬元以上，或1</w:t>
      </w:r>
      <w:proofErr w:type="gramStart"/>
      <w:r w:rsidRPr="00AF7B11">
        <w:rPr>
          <w:rFonts w:hint="eastAsia"/>
        </w:rPr>
        <w:t>千萬</w:t>
      </w:r>
      <w:proofErr w:type="gramEnd"/>
      <w:r w:rsidRPr="00AF7B11">
        <w:rPr>
          <w:rFonts w:hint="eastAsia"/>
        </w:rPr>
        <w:t>元以上者。</w:t>
      </w:r>
    </w:p>
    <w:p w:rsidR="00140E93" w:rsidRPr="00AF7B11" w:rsidRDefault="00140E93" w:rsidP="00140E93">
      <w:pPr>
        <w:pStyle w:val="10"/>
        <w:spacing w:line="340" w:lineRule="exact"/>
      </w:pPr>
    </w:p>
    <w:p w:rsidR="00140E93" w:rsidRPr="00AF7B11" w:rsidRDefault="00140E93" w:rsidP="00140E93">
      <w:pPr>
        <w:pStyle w:val="a8"/>
        <w:tabs>
          <w:tab w:val="right" w:pos="10800"/>
        </w:tabs>
        <w:ind w:leftChars="0" w:left="958" w:right="258"/>
        <w:jc w:val="both"/>
        <w:rPr>
          <w:rFonts w:ascii="標楷體" w:eastAsia="標楷體" w:hAnsi="標楷體"/>
        </w:rPr>
      </w:pPr>
      <w:r w:rsidRPr="00AF7B11">
        <w:rPr>
          <w:rFonts w:ascii="標楷體" w:eastAsia="標楷體" w:hAnsi="標楷體" w:hint="eastAsia"/>
        </w:rPr>
        <w:t>（4）以前年度應收保留數簡明表</w:t>
      </w:r>
    </w:p>
    <w:p w:rsidR="00140E93" w:rsidRPr="00AF7B11" w:rsidRDefault="00140E93" w:rsidP="00140E93">
      <w:pPr>
        <w:rPr>
          <w:rFonts w:hAnsi="標楷體"/>
          <w:sz w:val="20"/>
        </w:rPr>
      </w:pPr>
      <w:r w:rsidRPr="00AF7B11">
        <w:rPr>
          <w:rFonts w:hAnsi="標楷體" w:hint="eastAsia"/>
          <w:sz w:val="20"/>
        </w:rPr>
        <w:t>單位</w:t>
      </w:r>
      <w:r w:rsidRPr="00AF7B11">
        <w:rPr>
          <w:rFonts w:hAnsi="標楷體"/>
          <w:sz w:val="20"/>
        </w:rPr>
        <w:t>：</w:t>
      </w:r>
      <w:r w:rsidRPr="00AF7B11">
        <w:rPr>
          <w:rFonts w:hAnsi="標楷體" w:hint="eastAsia"/>
          <w:sz w:val="20"/>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317"/>
      </w:tblGrid>
      <w:tr w:rsidR="00140E93" w:rsidRPr="00AF7B11" w:rsidTr="005B0314">
        <w:trPr>
          <w:trHeight w:val="340"/>
          <w:tblHeader/>
        </w:trPr>
        <w:tc>
          <w:tcPr>
            <w:tcW w:w="560" w:type="dxa"/>
            <w:vMerge w:val="restart"/>
            <w:tcBorders>
              <w:left w:val="nil"/>
            </w:tcBorders>
            <w:shd w:val="clear" w:color="auto" w:fill="auto"/>
            <w:vAlign w:val="center"/>
          </w:tcPr>
          <w:p w:rsidR="00140E93" w:rsidRPr="00AF7B11" w:rsidRDefault="00140E93" w:rsidP="001D36E1">
            <w:pPr>
              <w:pStyle w:val="aa"/>
              <w:jc w:val="distribute"/>
            </w:pPr>
            <w:r w:rsidRPr="00AF7B11">
              <w:rPr>
                <w:rFonts w:hint="eastAsia"/>
              </w:rPr>
              <w:t>年度</w:t>
            </w:r>
          </w:p>
        </w:tc>
        <w:tc>
          <w:tcPr>
            <w:tcW w:w="2254" w:type="dxa"/>
            <w:vMerge w:val="restart"/>
            <w:shd w:val="clear" w:color="auto" w:fill="auto"/>
            <w:vAlign w:val="center"/>
          </w:tcPr>
          <w:p w:rsidR="00140E93" w:rsidRPr="00AF7B11" w:rsidRDefault="00140E93" w:rsidP="001D36E1">
            <w:pPr>
              <w:pStyle w:val="aa"/>
              <w:spacing w:line="240" w:lineRule="auto"/>
              <w:ind w:leftChars="30" w:left="48" w:rightChars="30" w:right="48"/>
              <w:jc w:val="distribute"/>
            </w:pPr>
            <w:r w:rsidRPr="00AF7B11">
              <w:rPr>
                <w:rFonts w:hint="eastAsia"/>
              </w:rPr>
              <w:t>科目</w:t>
            </w:r>
          </w:p>
        </w:tc>
        <w:tc>
          <w:tcPr>
            <w:tcW w:w="2576" w:type="dxa"/>
            <w:vMerge w:val="restart"/>
            <w:shd w:val="clear" w:color="auto" w:fill="auto"/>
            <w:vAlign w:val="center"/>
          </w:tcPr>
          <w:p w:rsidR="00140E93" w:rsidRPr="00AF7B11" w:rsidRDefault="00140E93" w:rsidP="001D36E1">
            <w:pPr>
              <w:pStyle w:val="aa"/>
              <w:spacing w:line="240" w:lineRule="auto"/>
              <w:ind w:leftChars="30" w:left="48" w:rightChars="30" w:right="48"/>
              <w:jc w:val="distribute"/>
            </w:pPr>
            <w:r w:rsidRPr="00AF7B11">
              <w:rPr>
                <w:rFonts w:hint="eastAsia"/>
              </w:rPr>
              <w:t>以前年度</w:t>
            </w:r>
          </w:p>
          <w:p w:rsidR="00140E93" w:rsidRPr="00AF7B11" w:rsidRDefault="00140E93" w:rsidP="001D36E1">
            <w:pPr>
              <w:pStyle w:val="aa"/>
              <w:spacing w:line="240" w:lineRule="auto"/>
              <w:ind w:leftChars="30" w:left="48" w:rightChars="30" w:right="48"/>
              <w:jc w:val="distribute"/>
            </w:pPr>
            <w:r w:rsidRPr="00AF7B11">
              <w:rPr>
                <w:rFonts w:hint="eastAsia"/>
              </w:rPr>
              <w:t>轉入數</w:t>
            </w:r>
          </w:p>
        </w:tc>
        <w:tc>
          <w:tcPr>
            <w:tcW w:w="3989" w:type="dxa"/>
            <w:gridSpan w:val="2"/>
            <w:shd w:val="clear" w:color="auto" w:fill="auto"/>
            <w:vAlign w:val="center"/>
          </w:tcPr>
          <w:p w:rsidR="00140E93" w:rsidRPr="00AF7B11" w:rsidRDefault="00140E93" w:rsidP="001D36E1">
            <w:pPr>
              <w:pStyle w:val="aa"/>
              <w:spacing w:line="240" w:lineRule="auto"/>
              <w:ind w:leftChars="30" w:left="48" w:rightChars="30" w:right="48"/>
              <w:jc w:val="distribute"/>
            </w:pPr>
            <w:r w:rsidRPr="00AF7B11">
              <w:rPr>
                <w:rFonts w:hint="eastAsia"/>
              </w:rPr>
              <w:t>應收保留數</w:t>
            </w:r>
          </w:p>
        </w:tc>
        <w:tc>
          <w:tcPr>
            <w:tcW w:w="11317" w:type="dxa"/>
            <w:vMerge w:val="restart"/>
            <w:tcBorders>
              <w:right w:val="nil"/>
            </w:tcBorders>
            <w:shd w:val="clear" w:color="auto" w:fill="auto"/>
            <w:vAlign w:val="center"/>
          </w:tcPr>
          <w:p w:rsidR="00140E93" w:rsidRPr="00AF7B11" w:rsidRDefault="00140E93" w:rsidP="001D36E1">
            <w:pPr>
              <w:pStyle w:val="aa"/>
              <w:spacing w:line="240" w:lineRule="auto"/>
              <w:ind w:leftChars="30" w:left="48" w:rightChars="30" w:right="48"/>
              <w:jc w:val="distribute"/>
            </w:pPr>
            <w:r w:rsidRPr="00AF7B11">
              <w:rPr>
                <w:rFonts w:hint="eastAsia"/>
              </w:rPr>
              <w:t>原因分析</w:t>
            </w:r>
          </w:p>
        </w:tc>
      </w:tr>
      <w:tr w:rsidR="00140E93" w:rsidRPr="00AF7B11" w:rsidTr="005B0314">
        <w:trPr>
          <w:trHeight w:val="340"/>
          <w:tblHeader/>
        </w:trPr>
        <w:tc>
          <w:tcPr>
            <w:tcW w:w="560" w:type="dxa"/>
            <w:vMerge/>
            <w:tcBorders>
              <w:left w:val="nil"/>
            </w:tcBorders>
            <w:shd w:val="clear" w:color="auto" w:fill="auto"/>
            <w:vAlign w:val="center"/>
          </w:tcPr>
          <w:p w:rsidR="00140E93" w:rsidRPr="00AF7B11" w:rsidRDefault="00140E93" w:rsidP="001D36E1">
            <w:pPr>
              <w:pStyle w:val="aa"/>
            </w:pPr>
          </w:p>
        </w:tc>
        <w:tc>
          <w:tcPr>
            <w:tcW w:w="2254" w:type="dxa"/>
            <w:vMerge/>
            <w:shd w:val="clear" w:color="auto" w:fill="auto"/>
            <w:vAlign w:val="center"/>
          </w:tcPr>
          <w:p w:rsidR="00140E93" w:rsidRPr="00AF7B11" w:rsidRDefault="00140E93" w:rsidP="001D36E1">
            <w:pPr>
              <w:pStyle w:val="aa"/>
            </w:pPr>
          </w:p>
        </w:tc>
        <w:tc>
          <w:tcPr>
            <w:tcW w:w="2576" w:type="dxa"/>
            <w:vMerge/>
            <w:shd w:val="clear" w:color="auto" w:fill="auto"/>
            <w:vAlign w:val="center"/>
          </w:tcPr>
          <w:p w:rsidR="00140E93" w:rsidRPr="00AF7B11" w:rsidRDefault="00140E93" w:rsidP="001D36E1">
            <w:pPr>
              <w:pStyle w:val="aa"/>
            </w:pPr>
          </w:p>
        </w:tc>
        <w:tc>
          <w:tcPr>
            <w:tcW w:w="2547" w:type="dxa"/>
            <w:shd w:val="clear" w:color="auto" w:fill="auto"/>
            <w:vAlign w:val="center"/>
          </w:tcPr>
          <w:p w:rsidR="00140E93" w:rsidRPr="00AF7B11" w:rsidRDefault="00140E93" w:rsidP="001D36E1">
            <w:pPr>
              <w:pStyle w:val="aa"/>
              <w:spacing w:line="240" w:lineRule="auto"/>
              <w:ind w:leftChars="30" w:left="48" w:rightChars="30" w:right="48"/>
              <w:jc w:val="distribute"/>
            </w:pPr>
            <w:r w:rsidRPr="00AF7B11">
              <w:rPr>
                <w:rFonts w:hint="eastAsia"/>
              </w:rPr>
              <w:t>金額</w:t>
            </w:r>
          </w:p>
        </w:tc>
        <w:tc>
          <w:tcPr>
            <w:tcW w:w="1442" w:type="dxa"/>
            <w:shd w:val="clear" w:color="auto" w:fill="auto"/>
            <w:vAlign w:val="center"/>
          </w:tcPr>
          <w:p w:rsidR="00140E93" w:rsidRPr="00AF7B11" w:rsidRDefault="00140E93" w:rsidP="001D36E1">
            <w:pPr>
              <w:pStyle w:val="aa"/>
              <w:jc w:val="center"/>
            </w:pPr>
            <w:r w:rsidRPr="00AF7B11">
              <w:rPr>
                <w:rFonts w:hint="eastAsia"/>
              </w:rPr>
              <w:t>％</w:t>
            </w:r>
          </w:p>
        </w:tc>
        <w:tc>
          <w:tcPr>
            <w:tcW w:w="11317" w:type="dxa"/>
            <w:vMerge/>
            <w:tcBorders>
              <w:right w:val="nil"/>
            </w:tcBorders>
            <w:shd w:val="clear" w:color="auto" w:fill="auto"/>
            <w:vAlign w:val="center"/>
          </w:tcPr>
          <w:p w:rsidR="00140E93" w:rsidRPr="00AF7B11" w:rsidRDefault="00140E93" w:rsidP="001D36E1">
            <w:pPr>
              <w:pStyle w:val="aa"/>
            </w:pPr>
          </w:p>
        </w:tc>
      </w:tr>
      <w:tr w:rsidR="00140E93" w:rsidRPr="00AF7B11" w:rsidTr="005B0314">
        <w:tblPrEx>
          <w:tblBorders>
            <w:left w:val="none" w:sz="0" w:space="0" w:color="auto"/>
            <w:right w:val="none" w:sz="0" w:space="0" w:color="auto"/>
            <w:insideH w:val="none" w:sz="0" w:space="0" w:color="auto"/>
          </w:tblBorders>
        </w:tblPrEx>
        <w:trPr>
          <w:trHeight w:val="283"/>
        </w:trPr>
        <w:tc>
          <w:tcPr>
            <w:tcW w:w="560" w:type="dxa"/>
            <w:shd w:val="clear" w:color="auto" w:fill="auto"/>
            <w:vAlign w:val="center"/>
          </w:tcPr>
          <w:p w:rsidR="00140E93" w:rsidRPr="00AF7B11" w:rsidRDefault="00140E93" w:rsidP="001D36E1">
            <w:pPr>
              <w:pStyle w:val="aa"/>
              <w:spacing w:line="240" w:lineRule="auto"/>
              <w:jc w:val="center"/>
              <w:rPr>
                <w:b/>
              </w:rPr>
            </w:pPr>
          </w:p>
        </w:tc>
        <w:tc>
          <w:tcPr>
            <w:tcW w:w="2254" w:type="dxa"/>
            <w:shd w:val="clear" w:color="auto" w:fill="auto"/>
            <w:vAlign w:val="center"/>
          </w:tcPr>
          <w:p w:rsidR="00140E93" w:rsidRPr="00AF7B11" w:rsidRDefault="00140E93" w:rsidP="001D36E1">
            <w:pPr>
              <w:pStyle w:val="aa"/>
              <w:spacing w:line="240" w:lineRule="auto"/>
              <w:jc w:val="distribute"/>
              <w:rPr>
                <w:b/>
              </w:rPr>
            </w:pPr>
            <w:r w:rsidRPr="00AF7B11">
              <w:rPr>
                <w:rFonts w:hint="eastAsia"/>
                <w:b/>
                <w:noProof/>
              </w:rPr>
              <w:t>桃園市政府經濟發展局</w:t>
            </w:r>
          </w:p>
        </w:tc>
        <w:tc>
          <w:tcPr>
            <w:tcW w:w="2576" w:type="dxa"/>
            <w:shd w:val="clear" w:color="auto" w:fill="auto"/>
            <w:vAlign w:val="center"/>
          </w:tcPr>
          <w:p w:rsidR="00140E93" w:rsidRPr="00AF7B11" w:rsidRDefault="00140E93" w:rsidP="001D36E1">
            <w:pPr>
              <w:pStyle w:val="aa"/>
              <w:spacing w:line="240" w:lineRule="auto"/>
              <w:jc w:val="right"/>
              <w:rPr>
                <w:rFonts w:ascii="新細明體" w:eastAsia="新細明體" w:hAnsi="新細明體"/>
                <w:b/>
              </w:rPr>
            </w:pPr>
          </w:p>
        </w:tc>
        <w:tc>
          <w:tcPr>
            <w:tcW w:w="2547" w:type="dxa"/>
            <w:shd w:val="clear" w:color="auto" w:fill="auto"/>
            <w:vAlign w:val="center"/>
          </w:tcPr>
          <w:p w:rsidR="00140E93" w:rsidRPr="00AF7B11" w:rsidRDefault="00140E93" w:rsidP="001D36E1">
            <w:pPr>
              <w:pStyle w:val="aa"/>
              <w:spacing w:line="240" w:lineRule="auto"/>
              <w:jc w:val="right"/>
              <w:rPr>
                <w:rFonts w:ascii="新細明體" w:eastAsia="新細明體" w:hAnsi="新細明體"/>
                <w:b/>
              </w:rPr>
            </w:pPr>
          </w:p>
        </w:tc>
        <w:tc>
          <w:tcPr>
            <w:tcW w:w="1442" w:type="dxa"/>
            <w:shd w:val="clear" w:color="auto" w:fill="auto"/>
            <w:vAlign w:val="center"/>
          </w:tcPr>
          <w:p w:rsidR="00140E93" w:rsidRPr="00AF7B11" w:rsidRDefault="00140E93" w:rsidP="001D36E1">
            <w:pPr>
              <w:pStyle w:val="aa"/>
              <w:spacing w:line="240" w:lineRule="auto"/>
              <w:jc w:val="right"/>
              <w:rPr>
                <w:rFonts w:ascii="新細明體" w:eastAsia="新細明體" w:hAnsi="新細明體"/>
                <w:b/>
              </w:rPr>
            </w:pPr>
          </w:p>
        </w:tc>
        <w:tc>
          <w:tcPr>
            <w:tcW w:w="11317" w:type="dxa"/>
            <w:shd w:val="clear" w:color="auto" w:fill="auto"/>
            <w:vAlign w:val="center"/>
          </w:tcPr>
          <w:p w:rsidR="00140E93" w:rsidRPr="00AF7B11" w:rsidRDefault="00140E93" w:rsidP="001D36E1">
            <w:pPr>
              <w:pStyle w:val="aa"/>
              <w:spacing w:line="240" w:lineRule="auto"/>
              <w:rPr>
                <w:b/>
              </w:rPr>
            </w:pPr>
          </w:p>
        </w:tc>
      </w:tr>
      <w:tr w:rsidR="00140E93" w:rsidRPr="00AF7B11" w:rsidTr="005B0314">
        <w:tblPrEx>
          <w:tblBorders>
            <w:left w:val="none" w:sz="0" w:space="0" w:color="auto"/>
            <w:right w:val="none" w:sz="0" w:space="0" w:color="auto"/>
            <w:insideH w:val="none" w:sz="0" w:space="0" w:color="auto"/>
          </w:tblBorders>
        </w:tblPrEx>
        <w:trPr>
          <w:trHeight w:val="283"/>
        </w:trPr>
        <w:tc>
          <w:tcPr>
            <w:tcW w:w="560" w:type="dxa"/>
            <w:shd w:val="clear" w:color="auto" w:fill="auto"/>
            <w:vAlign w:val="center"/>
          </w:tcPr>
          <w:p w:rsidR="00140E93" w:rsidRPr="00983B20" w:rsidRDefault="00140E93" w:rsidP="001D36E1">
            <w:pPr>
              <w:pStyle w:val="aa"/>
              <w:spacing w:line="240" w:lineRule="auto"/>
              <w:jc w:val="center"/>
              <w:rPr>
                <w:rFonts w:ascii="新細明體" w:eastAsia="新細明體" w:hAnsi="新細明體"/>
              </w:rPr>
            </w:pPr>
            <w:r w:rsidRPr="00983B20">
              <w:rPr>
                <w:rFonts w:ascii="新細明體" w:eastAsia="新細明體" w:hAnsi="新細明體"/>
                <w:noProof/>
              </w:rPr>
              <w:t>107</w:t>
            </w:r>
          </w:p>
        </w:tc>
        <w:tc>
          <w:tcPr>
            <w:tcW w:w="2254" w:type="dxa"/>
            <w:shd w:val="clear" w:color="auto" w:fill="auto"/>
            <w:vAlign w:val="center"/>
          </w:tcPr>
          <w:p w:rsidR="00140E93" w:rsidRPr="00AF7B11" w:rsidRDefault="00140E93" w:rsidP="001D36E1">
            <w:pPr>
              <w:pStyle w:val="aa"/>
              <w:spacing w:line="240" w:lineRule="auto"/>
              <w:ind w:leftChars="100" w:left="160"/>
              <w:jc w:val="distribute"/>
            </w:pPr>
            <w:r w:rsidRPr="00AF7B11">
              <w:rPr>
                <w:rFonts w:hint="eastAsia"/>
                <w:noProof/>
              </w:rPr>
              <w:t>罰款及賠償收入</w:t>
            </w:r>
          </w:p>
        </w:tc>
        <w:tc>
          <w:tcPr>
            <w:tcW w:w="2576" w:type="dxa"/>
            <w:shd w:val="clear" w:color="auto" w:fill="auto"/>
            <w:vAlign w:val="center"/>
          </w:tcPr>
          <w:p w:rsidR="00140E93" w:rsidRPr="00AF7B11" w:rsidRDefault="00140E93" w:rsidP="001D36E1">
            <w:pPr>
              <w:pStyle w:val="aa"/>
              <w:spacing w:line="240" w:lineRule="auto"/>
              <w:jc w:val="right"/>
              <w:rPr>
                <w:rFonts w:ascii="新細明體" w:eastAsia="新細明體" w:hAnsi="新細明體"/>
              </w:rPr>
            </w:pPr>
            <w:r w:rsidRPr="00AF7B11">
              <w:rPr>
                <w:rFonts w:ascii="新細明體" w:hAnsi="新細明體"/>
                <w:noProof/>
              </w:rPr>
              <w:t>1,746,583</w:t>
            </w:r>
          </w:p>
        </w:tc>
        <w:tc>
          <w:tcPr>
            <w:tcW w:w="2547" w:type="dxa"/>
            <w:shd w:val="clear" w:color="auto" w:fill="auto"/>
            <w:vAlign w:val="center"/>
          </w:tcPr>
          <w:p w:rsidR="00140E93" w:rsidRPr="00AF7B11" w:rsidRDefault="00140E93" w:rsidP="001D36E1">
            <w:pPr>
              <w:pStyle w:val="aa"/>
              <w:spacing w:line="240" w:lineRule="auto"/>
              <w:jc w:val="right"/>
              <w:rPr>
                <w:rFonts w:ascii="新細明體" w:eastAsia="新細明體" w:hAnsi="新細明體"/>
              </w:rPr>
            </w:pPr>
            <w:r w:rsidRPr="00AF7B11">
              <w:rPr>
                <w:rFonts w:ascii="新細明體" w:hAnsi="新細明體"/>
                <w:noProof/>
              </w:rPr>
              <w:t>1,746,583</w:t>
            </w:r>
          </w:p>
        </w:tc>
        <w:tc>
          <w:tcPr>
            <w:tcW w:w="1442" w:type="dxa"/>
            <w:shd w:val="clear" w:color="auto" w:fill="auto"/>
            <w:vAlign w:val="center"/>
          </w:tcPr>
          <w:p w:rsidR="00140E93" w:rsidRPr="00AF7B11" w:rsidRDefault="00140E93" w:rsidP="001D36E1">
            <w:pPr>
              <w:pStyle w:val="aa"/>
              <w:spacing w:line="240" w:lineRule="auto"/>
              <w:jc w:val="right"/>
              <w:rPr>
                <w:rFonts w:ascii="新細明體" w:eastAsia="新細明體" w:hAnsi="新細明體"/>
              </w:rPr>
            </w:pPr>
            <w:r w:rsidRPr="00AF7B11">
              <w:rPr>
                <w:rFonts w:ascii="新細明體" w:hAnsi="新細明體"/>
                <w:noProof/>
              </w:rPr>
              <w:t>100.00</w:t>
            </w:r>
          </w:p>
        </w:tc>
        <w:tc>
          <w:tcPr>
            <w:tcW w:w="11317" w:type="dxa"/>
            <w:shd w:val="clear" w:color="auto" w:fill="auto"/>
            <w:vAlign w:val="center"/>
          </w:tcPr>
          <w:p w:rsidR="00140E93" w:rsidRPr="00AF7B11" w:rsidRDefault="00140E93" w:rsidP="001D36E1">
            <w:pPr>
              <w:pStyle w:val="aa"/>
              <w:spacing w:line="240" w:lineRule="auto"/>
            </w:pPr>
            <w:r w:rsidRPr="00AF7B11">
              <w:rPr>
                <w:rFonts w:hint="eastAsia"/>
                <w:noProof/>
              </w:rPr>
              <w:t>107至110年度，皆為行政罰鍰尚待收繳。</w:t>
            </w:r>
          </w:p>
        </w:tc>
      </w:tr>
      <w:tr w:rsidR="00140E93" w:rsidRPr="00AF7B11" w:rsidTr="005B0314">
        <w:tblPrEx>
          <w:tblBorders>
            <w:left w:val="none" w:sz="0" w:space="0" w:color="auto"/>
            <w:right w:val="none" w:sz="0" w:space="0" w:color="auto"/>
            <w:insideH w:val="none" w:sz="0" w:space="0" w:color="auto"/>
          </w:tblBorders>
        </w:tblPrEx>
        <w:trPr>
          <w:trHeight w:val="283"/>
        </w:trPr>
        <w:tc>
          <w:tcPr>
            <w:tcW w:w="560" w:type="dxa"/>
            <w:shd w:val="clear" w:color="auto" w:fill="auto"/>
            <w:vAlign w:val="center"/>
          </w:tcPr>
          <w:p w:rsidR="00140E93" w:rsidRPr="00983B20" w:rsidRDefault="00140E93" w:rsidP="001D36E1">
            <w:pPr>
              <w:pStyle w:val="aa"/>
              <w:spacing w:line="240" w:lineRule="auto"/>
              <w:jc w:val="center"/>
              <w:rPr>
                <w:rFonts w:ascii="新細明體" w:eastAsia="新細明體" w:hAnsi="新細明體"/>
              </w:rPr>
            </w:pPr>
            <w:r w:rsidRPr="00983B20">
              <w:rPr>
                <w:rFonts w:ascii="新細明體" w:eastAsia="新細明體" w:hAnsi="新細明體"/>
                <w:noProof/>
              </w:rPr>
              <w:t>108</w:t>
            </w:r>
          </w:p>
        </w:tc>
        <w:tc>
          <w:tcPr>
            <w:tcW w:w="2254" w:type="dxa"/>
            <w:shd w:val="clear" w:color="auto" w:fill="auto"/>
            <w:vAlign w:val="center"/>
          </w:tcPr>
          <w:p w:rsidR="00140E93" w:rsidRPr="00AF7B11" w:rsidRDefault="00140E93" w:rsidP="001D36E1">
            <w:pPr>
              <w:pStyle w:val="aa"/>
              <w:spacing w:line="240" w:lineRule="auto"/>
              <w:ind w:leftChars="100" w:left="160"/>
              <w:jc w:val="distribute"/>
            </w:pPr>
            <w:r w:rsidRPr="00AF7B11">
              <w:rPr>
                <w:rFonts w:hint="eastAsia"/>
                <w:noProof/>
              </w:rPr>
              <w:t>罰款及賠償收入</w:t>
            </w:r>
          </w:p>
        </w:tc>
        <w:tc>
          <w:tcPr>
            <w:tcW w:w="2576" w:type="dxa"/>
            <w:shd w:val="clear" w:color="auto" w:fill="auto"/>
            <w:vAlign w:val="center"/>
          </w:tcPr>
          <w:p w:rsidR="00140E93" w:rsidRPr="00AF7B11" w:rsidRDefault="00140E93" w:rsidP="001D36E1">
            <w:pPr>
              <w:pStyle w:val="aa"/>
              <w:spacing w:line="240" w:lineRule="auto"/>
              <w:jc w:val="right"/>
              <w:rPr>
                <w:rFonts w:ascii="新細明體" w:eastAsia="新細明體" w:hAnsi="新細明體"/>
              </w:rPr>
            </w:pPr>
            <w:r w:rsidRPr="00AF7B11">
              <w:rPr>
                <w:rFonts w:ascii="新細明體" w:hAnsi="新細明體"/>
                <w:noProof/>
              </w:rPr>
              <w:t>2,333,730</w:t>
            </w:r>
          </w:p>
        </w:tc>
        <w:tc>
          <w:tcPr>
            <w:tcW w:w="2547" w:type="dxa"/>
            <w:shd w:val="clear" w:color="auto" w:fill="auto"/>
            <w:vAlign w:val="center"/>
          </w:tcPr>
          <w:p w:rsidR="00140E93" w:rsidRPr="00AF7B11" w:rsidRDefault="00140E93" w:rsidP="001D36E1">
            <w:pPr>
              <w:pStyle w:val="aa"/>
              <w:spacing w:line="240" w:lineRule="auto"/>
              <w:jc w:val="right"/>
              <w:rPr>
                <w:rFonts w:ascii="新細明體" w:eastAsia="新細明體" w:hAnsi="新細明體"/>
              </w:rPr>
            </w:pPr>
            <w:r w:rsidRPr="00AF7B11">
              <w:rPr>
                <w:rFonts w:ascii="新細明體" w:hAnsi="新細明體"/>
                <w:noProof/>
              </w:rPr>
              <w:t>2,101,928</w:t>
            </w:r>
          </w:p>
        </w:tc>
        <w:tc>
          <w:tcPr>
            <w:tcW w:w="1442" w:type="dxa"/>
            <w:shd w:val="clear" w:color="auto" w:fill="auto"/>
            <w:vAlign w:val="center"/>
          </w:tcPr>
          <w:p w:rsidR="00140E93" w:rsidRPr="00AF7B11" w:rsidRDefault="00140E93" w:rsidP="001D36E1">
            <w:pPr>
              <w:pStyle w:val="aa"/>
              <w:spacing w:line="240" w:lineRule="auto"/>
              <w:jc w:val="right"/>
              <w:rPr>
                <w:rFonts w:ascii="新細明體" w:eastAsia="新細明體" w:hAnsi="新細明體"/>
              </w:rPr>
            </w:pPr>
            <w:r w:rsidRPr="00AF7B11">
              <w:rPr>
                <w:rFonts w:ascii="新細明體" w:hAnsi="新細明體"/>
                <w:noProof/>
              </w:rPr>
              <w:t>90.07</w:t>
            </w:r>
          </w:p>
        </w:tc>
        <w:tc>
          <w:tcPr>
            <w:tcW w:w="11317" w:type="dxa"/>
            <w:shd w:val="clear" w:color="auto" w:fill="auto"/>
            <w:vAlign w:val="center"/>
          </w:tcPr>
          <w:p w:rsidR="00140E93" w:rsidRPr="00AF7B11" w:rsidRDefault="00140E93" w:rsidP="001D36E1">
            <w:pPr>
              <w:pStyle w:val="aa"/>
              <w:spacing w:line="240" w:lineRule="auto"/>
            </w:pPr>
          </w:p>
        </w:tc>
      </w:tr>
      <w:tr w:rsidR="00140E93" w:rsidRPr="00AF7B11" w:rsidTr="005B0314">
        <w:tblPrEx>
          <w:tblBorders>
            <w:left w:val="none" w:sz="0" w:space="0" w:color="auto"/>
            <w:right w:val="none" w:sz="0" w:space="0" w:color="auto"/>
            <w:insideH w:val="none" w:sz="0" w:space="0" w:color="auto"/>
          </w:tblBorders>
        </w:tblPrEx>
        <w:trPr>
          <w:trHeight w:val="283"/>
        </w:trPr>
        <w:tc>
          <w:tcPr>
            <w:tcW w:w="560" w:type="dxa"/>
            <w:shd w:val="clear" w:color="auto" w:fill="auto"/>
            <w:vAlign w:val="center"/>
          </w:tcPr>
          <w:p w:rsidR="00140E93" w:rsidRPr="00983B20" w:rsidRDefault="00140E93" w:rsidP="001D36E1">
            <w:pPr>
              <w:pStyle w:val="aa"/>
              <w:spacing w:line="240" w:lineRule="auto"/>
              <w:jc w:val="center"/>
              <w:rPr>
                <w:rFonts w:ascii="新細明體" w:eastAsia="新細明體" w:hAnsi="新細明體"/>
              </w:rPr>
            </w:pPr>
            <w:r w:rsidRPr="00983B20">
              <w:rPr>
                <w:rFonts w:ascii="新細明體" w:eastAsia="新細明體" w:hAnsi="新細明體"/>
                <w:noProof/>
              </w:rPr>
              <w:t>109</w:t>
            </w:r>
          </w:p>
        </w:tc>
        <w:tc>
          <w:tcPr>
            <w:tcW w:w="2254" w:type="dxa"/>
            <w:shd w:val="clear" w:color="auto" w:fill="auto"/>
            <w:vAlign w:val="center"/>
          </w:tcPr>
          <w:p w:rsidR="00140E93" w:rsidRPr="00AF7B11" w:rsidRDefault="00140E93" w:rsidP="001D36E1">
            <w:pPr>
              <w:pStyle w:val="aa"/>
              <w:spacing w:line="240" w:lineRule="auto"/>
              <w:ind w:leftChars="100" w:left="160"/>
              <w:jc w:val="distribute"/>
            </w:pPr>
            <w:r w:rsidRPr="00AF7B11">
              <w:rPr>
                <w:rFonts w:hint="eastAsia"/>
                <w:noProof/>
              </w:rPr>
              <w:t>罰款及賠償收入</w:t>
            </w:r>
          </w:p>
        </w:tc>
        <w:tc>
          <w:tcPr>
            <w:tcW w:w="2576" w:type="dxa"/>
            <w:shd w:val="clear" w:color="auto" w:fill="auto"/>
            <w:vAlign w:val="center"/>
          </w:tcPr>
          <w:p w:rsidR="00140E93" w:rsidRPr="00AF7B11" w:rsidRDefault="00140E93" w:rsidP="001D36E1">
            <w:pPr>
              <w:pStyle w:val="aa"/>
              <w:spacing w:line="240" w:lineRule="auto"/>
              <w:jc w:val="right"/>
              <w:rPr>
                <w:rFonts w:ascii="新細明體" w:eastAsia="新細明體" w:hAnsi="新細明體"/>
              </w:rPr>
            </w:pPr>
            <w:r w:rsidRPr="00AF7B11">
              <w:rPr>
                <w:rFonts w:ascii="新細明體" w:hAnsi="新細明體"/>
                <w:noProof/>
              </w:rPr>
              <w:t>4,539,582</w:t>
            </w:r>
          </w:p>
        </w:tc>
        <w:tc>
          <w:tcPr>
            <w:tcW w:w="2547" w:type="dxa"/>
            <w:shd w:val="clear" w:color="auto" w:fill="auto"/>
            <w:vAlign w:val="center"/>
          </w:tcPr>
          <w:p w:rsidR="00140E93" w:rsidRPr="00AF7B11" w:rsidRDefault="00140E93" w:rsidP="001D36E1">
            <w:pPr>
              <w:pStyle w:val="aa"/>
              <w:spacing w:line="240" w:lineRule="auto"/>
              <w:jc w:val="right"/>
              <w:rPr>
                <w:rFonts w:ascii="新細明體" w:eastAsia="新細明體" w:hAnsi="新細明體"/>
              </w:rPr>
            </w:pPr>
            <w:r w:rsidRPr="00AF7B11">
              <w:rPr>
                <w:rFonts w:ascii="新細明體" w:hAnsi="新細明體"/>
                <w:noProof/>
              </w:rPr>
              <w:t>4,510,082</w:t>
            </w:r>
          </w:p>
        </w:tc>
        <w:tc>
          <w:tcPr>
            <w:tcW w:w="1442" w:type="dxa"/>
            <w:shd w:val="clear" w:color="auto" w:fill="auto"/>
            <w:vAlign w:val="center"/>
          </w:tcPr>
          <w:p w:rsidR="00140E93" w:rsidRPr="00AF7B11" w:rsidRDefault="00140E93" w:rsidP="001D36E1">
            <w:pPr>
              <w:pStyle w:val="aa"/>
              <w:spacing w:line="240" w:lineRule="auto"/>
              <w:jc w:val="right"/>
              <w:rPr>
                <w:rFonts w:ascii="新細明體" w:eastAsia="新細明體" w:hAnsi="新細明體"/>
              </w:rPr>
            </w:pPr>
            <w:r w:rsidRPr="00AF7B11">
              <w:rPr>
                <w:rFonts w:ascii="新細明體" w:hAnsi="新細明體"/>
                <w:noProof/>
              </w:rPr>
              <w:t>99.35</w:t>
            </w:r>
          </w:p>
        </w:tc>
        <w:tc>
          <w:tcPr>
            <w:tcW w:w="11317" w:type="dxa"/>
            <w:shd w:val="clear" w:color="auto" w:fill="auto"/>
            <w:vAlign w:val="center"/>
          </w:tcPr>
          <w:p w:rsidR="00140E93" w:rsidRPr="00AF7B11" w:rsidRDefault="00140E93" w:rsidP="001D36E1">
            <w:pPr>
              <w:pStyle w:val="aa"/>
              <w:spacing w:line="240" w:lineRule="auto"/>
            </w:pPr>
          </w:p>
        </w:tc>
      </w:tr>
      <w:tr w:rsidR="00140E93" w:rsidRPr="00AF7B11" w:rsidTr="005B0314">
        <w:tblPrEx>
          <w:tblBorders>
            <w:left w:val="none" w:sz="0" w:space="0" w:color="auto"/>
            <w:right w:val="none" w:sz="0" w:space="0" w:color="auto"/>
            <w:insideH w:val="none" w:sz="0" w:space="0" w:color="auto"/>
          </w:tblBorders>
        </w:tblPrEx>
        <w:trPr>
          <w:trHeight w:val="283"/>
        </w:trPr>
        <w:tc>
          <w:tcPr>
            <w:tcW w:w="560" w:type="dxa"/>
            <w:shd w:val="clear" w:color="auto" w:fill="auto"/>
            <w:vAlign w:val="center"/>
          </w:tcPr>
          <w:p w:rsidR="00140E93" w:rsidRPr="00983B20" w:rsidRDefault="00140E93" w:rsidP="001D36E1">
            <w:pPr>
              <w:pStyle w:val="aa"/>
              <w:spacing w:line="240" w:lineRule="auto"/>
              <w:jc w:val="center"/>
              <w:rPr>
                <w:rFonts w:ascii="新細明體" w:eastAsia="新細明體" w:hAnsi="新細明體"/>
              </w:rPr>
            </w:pPr>
            <w:r w:rsidRPr="00983B20">
              <w:rPr>
                <w:rFonts w:ascii="新細明體" w:eastAsia="新細明體" w:hAnsi="新細明體"/>
                <w:noProof/>
              </w:rPr>
              <w:t>110</w:t>
            </w:r>
          </w:p>
        </w:tc>
        <w:tc>
          <w:tcPr>
            <w:tcW w:w="2254" w:type="dxa"/>
            <w:shd w:val="clear" w:color="auto" w:fill="auto"/>
            <w:vAlign w:val="center"/>
          </w:tcPr>
          <w:p w:rsidR="00140E93" w:rsidRPr="00AF7B11" w:rsidRDefault="00140E93" w:rsidP="001D36E1">
            <w:pPr>
              <w:pStyle w:val="aa"/>
              <w:spacing w:line="240" w:lineRule="auto"/>
              <w:ind w:leftChars="100" w:left="160"/>
              <w:jc w:val="distribute"/>
            </w:pPr>
            <w:r w:rsidRPr="00AF7B11">
              <w:rPr>
                <w:rFonts w:hint="eastAsia"/>
                <w:noProof/>
              </w:rPr>
              <w:t>罰款及賠償收入</w:t>
            </w:r>
          </w:p>
        </w:tc>
        <w:tc>
          <w:tcPr>
            <w:tcW w:w="2576" w:type="dxa"/>
            <w:shd w:val="clear" w:color="auto" w:fill="auto"/>
            <w:vAlign w:val="center"/>
          </w:tcPr>
          <w:p w:rsidR="00140E93" w:rsidRPr="00AF7B11" w:rsidRDefault="00140E93" w:rsidP="001D36E1">
            <w:pPr>
              <w:pStyle w:val="aa"/>
              <w:spacing w:line="240" w:lineRule="auto"/>
              <w:jc w:val="right"/>
              <w:rPr>
                <w:rFonts w:ascii="新細明體" w:eastAsia="新細明體" w:hAnsi="新細明體"/>
              </w:rPr>
            </w:pPr>
            <w:r w:rsidRPr="00AF7B11">
              <w:rPr>
                <w:rFonts w:ascii="新細明體" w:hAnsi="新細明體"/>
                <w:noProof/>
              </w:rPr>
              <w:t>2,273,687</w:t>
            </w:r>
          </w:p>
        </w:tc>
        <w:tc>
          <w:tcPr>
            <w:tcW w:w="2547" w:type="dxa"/>
            <w:shd w:val="clear" w:color="auto" w:fill="auto"/>
            <w:vAlign w:val="center"/>
          </w:tcPr>
          <w:p w:rsidR="00140E93" w:rsidRPr="00AF7B11" w:rsidRDefault="00140E93" w:rsidP="001D36E1">
            <w:pPr>
              <w:pStyle w:val="aa"/>
              <w:spacing w:line="240" w:lineRule="auto"/>
              <w:jc w:val="right"/>
              <w:rPr>
                <w:rFonts w:ascii="新細明體" w:eastAsia="新細明體" w:hAnsi="新細明體"/>
              </w:rPr>
            </w:pPr>
            <w:r w:rsidRPr="00AF7B11">
              <w:rPr>
                <w:rFonts w:ascii="新細明體" w:hAnsi="新細明體"/>
                <w:noProof/>
              </w:rPr>
              <w:t>2,103,687</w:t>
            </w:r>
          </w:p>
        </w:tc>
        <w:tc>
          <w:tcPr>
            <w:tcW w:w="1442" w:type="dxa"/>
            <w:shd w:val="clear" w:color="auto" w:fill="auto"/>
            <w:vAlign w:val="center"/>
          </w:tcPr>
          <w:p w:rsidR="00140E93" w:rsidRPr="00AF7B11" w:rsidRDefault="00140E93" w:rsidP="001D36E1">
            <w:pPr>
              <w:pStyle w:val="aa"/>
              <w:spacing w:line="240" w:lineRule="auto"/>
              <w:jc w:val="right"/>
              <w:rPr>
                <w:rFonts w:ascii="新細明體" w:eastAsia="新細明體" w:hAnsi="新細明體"/>
              </w:rPr>
            </w:pPr>
            <w:r w:rsidRPr="00AF7B11">
              <w:rPr>
                <w:rFonts w:ascii="新細明體" w:hAnsi="新細明體"/>
                <w:noProof/>
              </w:rPr>
              <w:t>92.52</w:t>
            </w:r>
          </w:p>
        </w:tc>
        <w:tc>
          <w:tcPr>
            <w:tcW w:w="11317" w:type="dxa"/>
            <w:shd w:val="clear" w:color="auto" w:fill="auto"/>
            <w:vAlign w:val="center"/>
          </w:tcPr>
          <w:p w:rsidR="00140E93" w:rsidRPr="00AF7B11" w:rsidRDefault="00140E93" w:rsidP="001D36E1">
            <w:pPr>
              <w:pStyle w:val="aa"/>
              <w:spacing w:line="240" w:lineRule="auto"/>
            </w:pPr>
          </w:p>
        </w:tc>
      </w:tr>
      <w:tr w:rsidR="00140E93" w:rsidRPr="00AF7B11" w:rsidTr="005B0314">
        <w:tblPrEx>
          <w:tblBorders>
            <w:left w:val="none" w:sz="0" w:space="0" w:color="auto"/>
            <w:right w:val="none" w:sz="0" w:space="0" w:color="auto"/>
            <w:insideH w:val="none" w:sz="0" w:space="0" w:color="auto"/>
          </w:tblBorders>
        </w:tblPrEx>
        <w:trPr>
          <w:trHeight w:val="283"/>
        </w:trPr>
        <w:tc>
          <w:tcPr>
            <w:tcW w:w="560" w:type="dxa"/>
            <w:shd w:val="clear" w:color="auto" w:fill="auto"/>
            <w:vAlign w:val="center"/>
          </w:tcPr>
          <w:p w:rsidR="00140E93" w:rsidRPr="00983B20" w:rsidRDefault="00140E93" w:rsidP="001D36E1">
            <w:pPr>
              <w:pStyle w:val="aa"/>
              <w:spacing w:line="240" w:lineRule="auto"/>
              <w:jc w:val="center"/>
              <w:rPr>
                <w:rFonts w:ascii="新細明體" w:eastAsia="新細明體" w:hAnsi="新細明體"/>
              </w:rPr>
            </w:pPr>
          </w:p>
        </w:tc>
        <w:tc>
          <w:tcPr>
            <w:tcW w:w="2254" w:type="dxa"/>
            <w:shd w:val="clear" w:color="auto" w:fill="auto"/>
            <w:vAlign w:val="center"/>
          </w:tcPr>
          <w:p w:rsidR="00140E93" w:rsidRPr="00AF7B11" w:rsidRDefault="00140E93" w:rsidP="001D36E1">
            <w:pPr>
              <w:pStyle w:val="aa"/>
              <w:spacing w:line="240" w:lineRule="auto"/>
              <w:ind w:leftChars="100" w:left="160"/>
              <w:jc w:val="distribute"/>
            </w:pPr>
            <w:r w:rsidRPr="00AF7B11">
              <w:rPr>
                <w:rFonts w:hint="eastAsia"/>
                <w:noProof/>
              </w:rPr>
              <w:t>捐獻及贈與收入</w:t>
            </w:r>
          </w:p>
        </w:tc>
        <w:tc>
          <w:tcPr>
            <w:tcW w:w="2576" w:type="dxa"/>
            <w:shd w:val="clear" w:color="auto" w:fill="auto"/>
            <w:vAlign w:val="center"/>
          </w:tcPr>
          <w:p w:rsidR="00140E93" w:rsidRPr="00AF7B11" w:rsidRDefault="00140E93" w:rsidP="001D36E1">
            <w:pPr>
              <w:pStyle w:val="aa"/>
              <w:spacing w:line="240" w:lineRule="auto"/>
              <w:jc w:val="right"/>
              <w:rPr>
                <w:rFonts w:ascii="新細明體" w:eastAsia="新細明體" w:hAnsi="新細明體"/>
              </w:rPr>
            </w:pPr>
            <w:r w:rsidRPr="00AF7B11">
              <w:rPr>
                <w:rFonts w:ascii="新細明體" w:hAnsi="新細明體"/>
                <w:noProof/>
              </w:rPr>
              <w:t>29,400,000</w:t>
            </w:r>
          </w:p>
        </w:tc>
        <w:tc>
          <w:tcPr>
            <w:tcW w:w="2547" w:type="dxa"/>
            <w:shd w:val="clear" w:color="auto" w:fill="auto"/>
            <w:vAlign w:val="center"/>
          </w:tcPr>
          <w:p w:rsidR="00140E93" w:rsidRPr="00AF7B11" w:rsidRDefault="00140E93" w:rsidP="001D36E1">
            <w:pPr>
              <w:pStyle w:val="aa"/>
              <w:spacing w:line="240" w:lineRule="auto"/>
              <w:jc w:val="right"/>
              <w:rPr>
                <w:rFonts w:ascii="新細明體" w:eastAsia="新細明體" w:hAnsi="新細明體"/>
              </w:rPr>
            </w:pPr>
            <w:r w:rsidRPr="00AF7B11">
              <w:rPr>
                <w:rFonts w:ascii="新細明體" w:hAnsi="新細明體"/>
                <w:noProof/>
              </w:rPr>
              <w:t>29,400,000</w:t>
            </w:r>
          </w:p>
        </w:tc>
        <w:tc>
          <w:tcPr>
            <w:tcW w:w="1442" w:type="dxa"/>
            <w:shd w:val="clear" w:color="auto" w:fill="auto"/>
            <w:vAlign w:val="center"/>
          </w:tcPr>
          <w:p w:rsidR="00140E93" w:rsidRPr="00AF7B11" w:rsidRDefault="00140E93" w:rsidP="001D36E1">
            <w:pPr>
              <w:pStyle w:val="aa"/>
              <w:spacing w:line="240" w:lineRule="auto"/>
              <w:jc w:val="right"/>
              <w:rPr>
                <w:rFonts w:ascii="新細明體" w:eastAsia="新細明體" w:hAnsi="新細明體"/>
              </w:rPr>
            </w:pPr>
            <w:r w:rsidRPr="00AF7B11">
              <w:rPr>
                <w:rFonts w:ascii="新細明體" w:hAnsi="新細明體"/>
                <w:noProof/>
              </w:rPr>
              <w:t>100.00</w:t>
            </w:r>
          </w:p>
        </w:tc>
        <w:tc>
          <w:tcPr>
            <w:tcW w:w="11317" w:type="dxa"/>
            <w:shd w:val="clear" w:color="auto" w:fill="auto"/>
            <w:vAlign w:val="center"/>
          </w:tcPr>
          <w:p w:rsidR="00140E93" w:rsidRPr="00AF7B11" w:rsidRDefault="00140E93" w:rsidP="001D36E1">
            <w:pPr>
              <w:pStyle w:val="aa"/>
              <w:spacing w:line="240" w:lineRule="auto"/>
            </w:pPr>
            <w:r w:rsidRPr="00AF7B11">
              <w:rPr>
                <w:rFonts w:hint="eastAsia"/>
                <w:noProof/>
              </w:rPr>
              <w:t>台灣電力股份有限公司促進電力開發協助金依大潭電廠增建燃氣複循環機組發電計畫實際進度撥款。</w:t>
            </w:r>
          </w:p>
        </w:tc>
      </w:tr>
      <w:tr w:rsidR="00140E93" w:rsidRPr="00AF7B11" w:rsidTr="005B0314">
        <w:tblPrEx>
          <w:tblBorders>
            <w:left w:val="none" w:sz="0" w:space="0" w:color="auto"/>
            <w:right w:val="none" w:sz="0" w:space="0" w:color="auto"/>
            <w:insideH w:val="none" w:sz="0" w:space="0" w:color="auto"/>
          </w:tblBorders>
        </w:tblPrEx>
        <w:trPr>
          <w:trHeight w:val="283"/>
        </w:trPr>
        <w:tc>
          <w:tcPr>
            <w:tcW w:w="560" w:type="dxa"/>
            <w:shd w:val="clear" w:color="auto" w:fill="auto"/>
            <w:vAlign w:val="center"/>
          </w:tcPr>
          <w:p w:rsidR="00140E93" w:rsidRPr="00983B20" w:rsidRDefault="00140E93" w:rsidP="001D36E1">
            <w:pPr>
              <w:pStyle w:val="aa"/>
              <w:spacing w:line="240" w:lineRule="auto"/>
              <w:jc w:val="center"/>
              <w:rPr>
                <w:rFonts w:ascii="新細明體" w:eastAsia="新細明體" w:hAnsi="新細明體"/>
              </w:rPr>
            </w:pPr>
            <w:r w:rsidRPr="00983B20">
              <w:rPr>
                <w:rFonts w:ascii="新細明體" w:eastAsia="新細明體" w:hAnsi="新細明體"/>
                <w:noProof/>
              </w:rPr>
              <w:t>111</w:t>
            </w:r>
          </w:p>
        </w:tc>
        <w:tc>
          <w:tcPr>
            <w:tcW w:w="2254" w:type="dxa"/>
            <w:shd w:val="clear" w:color="auto" w:fill="auto"/>
            <w:vAlign w:val="center"/>
          </w:tcPr>
          <w:p w:rsidR="00140E93" w:rsidRPr="00AF7B11" w:rsidRDefault="00140E93" w:rsidP="001D36E1">
            <w:pPr>
              <w:pStyle w:val="aa"/>
              <w:spacing w:line="240" w:lineRule="auto"/>
              <w:ind w:leftChars="100" w:left="160"/>
              <w:jc w:val="distribute"/>
            </w:pPr>
            <w:r w:rsidRPr="00AF7B11">
              <w:rPr>
                <w:rFonts w:hint="eastAsia"/>
                <w:noProof/>
              </w:rPr>
              <w:t>罰款及賠償收入</w:t>
            </w:r>
          </w:p>
        </w:tc>
        <w:tc>
          <w:tcPr>
            <w:tcW w:w="2576" w:type="dxa"/>
            <w:shd w:val="clear" w:color="auto" w:fill="auto"/>
            <w:vAlign w:val="center"/>
          </w:tcPr>
          <w:p w:rsidR="00140E93" w:rsidRPr="00AF7B11" w:rsidRDefault="00140E93" w:rsidP="001D36E1">
            <w:pPr>
              <w:pStyle w:val="aa"/>
              <w:spacing w:line="240" w:lineRule="auto"/>
              <w:jc w:val="right"/>
              <w:rPr>
                <w:rFonts w:ascii="新細明體" w:eastAsia="新細明體" w:hAnsi="新細明體"/>
              </w:rPr>
            </w:pPr>
            <w:r w:rsidRPr="00AF7B11">
              <w:rPr>
                <w:rFonts w:ascii="新細明體" w:hAnsi="新細明體"/>
                <w:noProof/>
              </w:rPr>
              <w:t>4,694,348</w:t>
            </w:r>
          </w:p>
        </w:tc>
        <w:tc>
          <w:tcPr>
            <w:tcW w:w="2547" w:type="dxa"/>
            <w:shd w:val="clear" w:color="auto" w:fill="auto"/>
            <w:vAlign w:val="center"/>
          </w:tcPr>
          <w:p w:rsidR="00140E93" w:rsidRPr="00AF7B11" w:rsidRDefault="00140E93" w:rsidP="001D36E1">
            <w:pPr>
              <w:pStyle w:val="aa"/>
              <w:spacing w:line="240" w:lineRule="auto"/>
              <w:jc w:val="right"/>
              <w:rPr>
                <w:rFonts w:ascii="新細明體" w:eastAsia="新細明體" w:hAnsi="新細明體"/>
              </w:rPr>
            </w:pPr>
            <w:r w:rsidRPr="00AF7B11">
              <w:rPr>
                <w:rFonts w:ascii="新細明體" w:hAnsi="新細明體"/>
                <w:noProof/>
              </w:rPr>
              <w:t>4,650,011</w:t>
            </w:r>
          </w:p>
        </w:tc>
        <w:tc>
          <w:tcPr>
            <w:tcW w:w="1442" w:type="dxa"/>
            <w:shd w:val="clear" w:color="auto" w:fill="auto"/>
            <w:vAlign w:val="center"/>
          </w:tcPr>
          <w:p w:rsidR="00140E93" w:rsidRPr="00AF7B11" w:rsidRDefault="00140E93" w:rsidP="001D36E1">
            <w:pPr>
              <w:pStyle w:val="aa"/>
              <w:spacing w:line="240" w:lineRule="auto"/>
              <w:jc w:val="right"/>
              <w:rPr>
                <w:rFonts w:ascii="新細明體" w:eastAsia="新細明體" w:hAnsi="新細明體"/>
              </w:rPr>
            </w:pPr>
            <w:r w:rsidRPr="00AF7B11">
              <w:rPr>
                <w:rFonts w:ascii="新細明體" w:hAnsi="新細明體"/>
                <w:noProof/>
              </w:rPr>
              <w:t>99.06</w:t>
            </w:r>
          </w:p>
        </w:tc>
        <w:tc>
          <w:tcPr>
            <w:tcW w:w="11317" w:type="dxa"/>
            <w:shd w:val="clear" w:color="auto" w:fill="auto"/>
            <w:vAlign w:val="center"/>
          </w:tcPr>
          <w:p w:rsidR="00140E93" w:rsidRPr="00AF7B11" w:rsidRDefault="00140E93" w:rsidP="001D36E1">
            <w:pPr>
              <w:pStyle w:val="aa"/>
              <w:spacing w:line="240" w:lineRule="auto"/>
            </w:pPr>
            <w:r w:rsidRPr="00AF7B11">
              <w:rPr>
                <w:rFonts w:hint="eastAsia"/>
                <w:noProof/>
              </w:rPr>
              <w:t>111</w:t>
            </w:r>
            <w:r w:rsidR="00A80FBF">
              <w:rPr>
                <w:rFonts w:hint="eastAsia"/>
                <w:noProof/>
              </w:rPr>
              <w:t>及</w:t>
            </w:r>
            <w:r w:rsidRPr="00AF7B11">
              <w:rPr>
                <w:rFonts w:hint="eastAsia"/>
                <w:noProof/>
              </w:rPr>
              <w:t>112年度，皆為行政罰鍰尚待收繳。</w:t>
            </w:r>
          </w:p>
        </w:tc>
      </w:tr>
      <w:tr w:rsidR="00140E93" w:rsidRPr="00AF7B11" w:rsidTr="005B0314">
        <w:tblPrEx>
          <w:tblBorders>
            <w:left w:val="none" w:sz="0" w:space="0" w:color="auto"/>
            <w:right w:val="none" w:sz="0" w:space="0" w:color="auto"/>
            <w:insideH w:val="none" w:sz="0" w:space="0" w:color="auto"/>
          </w:tblBorders>
        </w:tblPrEx>
        <w:trPr>
          <w:trHeight w:val="283"/>
        </w:trPr>
        <w:tc>
          <w:tcPr>
            <w:tcW w:w="560" w:type="dxa"/>
            <w:shd w:val="clear" w:color="auto" w:fill="auto"/>
            <w:vAlign w:val="center"/>
          </w:tcPr>
          <w:p w:rsidR="00140E93" w:rsidRPr="00983B20" w:rsidRDefault="00140E93" w:rsidP="001D36E1">
            <w:pPr>
              <w:pStyle w:val="aa"/>
              <w:spacing w:line="240" w:lineRule="auto"/>
              <w:jc w:val="center"/>
              <w:rPr>
                <w:rFonts w:ascii="新細明體" w:eastAsia="新細明體" w:hAnsi="新細明體"/>
              </w:rPr>
            </w:pPr>
            <w:r w:rsidRPr="00983B20">
              <w:rPr>
                <w:rFonts w:ascii="新細明體" w:eastAsia="新細明體" w:hAnsi="新細明體"/>
                <w:noProof/>
              </w:rPr>
              <w:t>112</w:t>
            </w:r>
          </w:p>
        </w:tc>
        <w:tc>
          <w:tcPr>
            <w:tcW w:w="2254" w:type="dxa"/>
            <w:shd w:val="clear" w:color="auto" w:fill="auto"/>
            <w:vAlign w:val="center"/>
          </w:tcPr>
          <w:p w:rsidR="00140E93" w:rsidRPr="00AF7B11" w:rsidRDefault="00140E93" w:rsidP="001D36E1">
            <w:pPr>
              <w:pStyle w:val="aa"/>
              <w:spacing w:line="240" w:lineRule="auto"/>
              <w:ind w:leftChars="100" w:left="160"/>
              <w:jc w:val="distribute"/>
            </w:pPr>
            <w:r w:rsidRPr="00AF7B11">
              <w:rPr>
                <w:rFonts w:hint="eastAsia"/>
                <w:noProof/>
              </w:rPr>
              <w:t>罰款及賠償收入</w:t>
            </w:r>
          </w:p>
        </w:tc>
        <w:tc>
          <w:tcPr>
            <w:tcW w:w="2576" w:type="dxa"/>
            <w:shd w:val="clear" w:color="auto" w:fill="auto"/>
            <w:vAlign w:val="center"/>
          </w:tcPr>
          <w:p w:rsidR="00140E93" w:rsidRPr="00AF7B11" w:rsidRDefault="00140E93" w:rsidP="001D36E1">
            <w:pPr>
              <w:pStyle w:val="aa"/>
              <w:spacing w:line="240" w:lineRule="auto"/>
              <w:jc w:val="right"/>
              <w:rPr>
                <w:rFonts w:ascii="新細明體" w:eastAsia="新細明體" w:hAnsi="新細明體"/>
              </w:rPr>
            </w:pPr>
            <w:r w:rsidRPr="00AF7B11">
              <w:rPr>
                <w:rFonts w:ascii="新細明體" w:hAnsi="新細明體"/>
                <w:noProof/>
              </w:rPr>
              <w:t>7,387,285</w:t>
            </w:r>
          </w:p>
        </w:tc>
        <w:tc>
          <w:tcPr>
            <w:tcW w:w="2547" w:type="dxa"/>
            <w:shd w:val="clear" w:color="auto" w:fill="auto"/>
            <w:vAlign w:val="center"/>
          </w:tcPr>
          <w:p w:rsidR="00140E93" w:rsidRPr="00AF7B11" w:rsidRDefault="00140E93" w:rsidP="001D36E1">
            <w:pPr>
              <w:pStyle w:val="aa"/>
              <w:spacing w:line="240" w:lineRule="auto"/>
              <w:jc w:val="right"/>
              <w:rPr>
                <w:rFonts w:ascii="新細明體" w:eastAsia="新細明體" w:hAnsi="新細明體"/>
              </w:rPr>
            </w:pPr>
            <w:r w:rsidRPr="00AF7B11">
              <w:rPr>
                <w:rFonts w:ascii="新細明體" w:hAnsi="新細明體"/>
                <w:noProof/>
              </w:rPr>
              <w:t>5,618,207</w:t>
            </w:r>
          </w:p>
        </w:tc>
        <w:tc>
          <w:tcPr>
            <w:tcW w:w="1442" w:type="dxa"/>
            <w:shd w:val="clear" w:color="auto" w:fill="auto"/>
            <w:vAlign w:val="center"/>
          </w:tcPr>
          <w:p w:rsidR="00140E93" w:rsidRPr="00AF7B11" w:rsidRDefault="00140E93" w:rsidP="001D36E1">
            <w:pPr>
              <w:pStyle w:val="aa"/>
              <w:spacing w:line="240" w:lineRule="auto"/>
              <w:jc w:val="right"/>
              <w:rPr>
                <w:rFonts w:ascii="新細明體" w:eastAsia="新細明體" w:hAnsi="新細明體"/>
              </w:rPr>
            </w:pPr>
            <w:r w:rsidRPr="00AF7B11">
              <w:rPr>
                <w:rFonts w:ascii="新細明體" w:hAnsi="新細明體"/>
                <w:noProof/>
              </w:rPr>
              <w:t>76.05</w:t>
            </w:r>
          </w:p>
        </w:tc>
        <w:tc>
          <w:tcPr>
            <w:tcW w:w="11317" w:type="dxa"/>
            <w:shd w:val="clear" w:color="auto" w:fill="auto"/>
            <w:vAlign w:val="center"/>
          </w:tcPr>
          <w:p w:rsidR="00140E93" w:rsidRPr="00AF7B11" w:rsidRDefault="00140E93" w:rsidP="001D36E1">
            <w:pPr>
              <w:pStyle w:val="aa"/>
              <w:spacing w:line="240" w:lineRule="auto"/>
            </w:pPr>
          </w:p>
        </w:tc>
      </w:tr>
      <w:tr w:rsidR="00140E93" w:rsidRPr="00AF7B11" w:rsidTr="005B0314">
        <w:tblPrEx>
          <w:tblBorders>
            <w:left w:val="none" w:sz="0" w:space="0" w:color="auto"/>
            <w:right w:val="none" w:sz="0" w:space="0" w:color="auto"/>
            <w:insideH w:val="none" w:sz="0" w:space="0" w:color="auto"/>
          </w:tblBorders>
        </w:tblPrEx>
        <w:trPr>
          <w:trHeight w:val="283"/>
        </w:trPr>
        <w:tc>
          <w:tcPr>
            <w:tcW w:w="560" w:type="dxa"/>
            <w:tcBorders>
              <w:bottom w:val="single" w:sz="4" w:space="0" w:color="auto"/>
            </w:tcBorders>
            <w:shd w:val="clear" w:color="auto" w:fill="auto"/>
            <w:vAlign w:val="center"/>
          </w:tcPr>
          <w:p w:rsidR="00140E93" w:rsidRPr="00983B20" w:rsidRDefault="00140E93" w:rsidP="001D36E1">
            <w:pPr>
              <w:pStyle w:val="aa"/>
              <w:spacing w:line="240" w:lineRule="auto"/>
              <w:jc w:val="center"/>
              <w:rPr>
                <w:rFonts w:ascii="新細明體" w:eastAsia="新細明體" w:hAnsi="新細明體"/>
              </w:rPr>
            </w:pPr>
          </w:p>
        </w:tc>
        <w:tc>
          <w:tcPr>
            <w:tcW w:w="2254" w:type="dxa"/>
            <w:tcBorders>
              <w:bottom w:val="single" w:sz="4" w:space="0" w:color="auto"/>
            </w:tcBorders>
            <w:shd w:val="clear" w:color="auto" w:fill="auto"/>
            <w:vAlign w:val="center"/>
          </w:tcPr>
          <w:p w:rsidR="00140E93" w:rsidRPr="00AF7B11" w:rsidRDefault="00140E93" w:rsidP="001D36E1">
            <w:pPr>
              <w:pStyle w:val="aa"/>
              <w:spacing w:line="240" w:lineRule="auto"/>
              <w:ind w:leftChars="100" w:left="160"/>
              <w:jc w:val="distribute"/>
            </w:pPr>
            <w:r w:rsidRPr="00AF7B11">
              <w:rPr>
                <w:rFonts w:hint="eastAsia"/>
                <w:noProof/>
              </w:rPr>
              <w:t>財產收入</w:t>
            </w:r>
          </w:p>
        </w:tc>
        <w:tc>
          <w:tcPr>
            <w:tcW w:w="2576" w:type="dxa"/>
            <w:tcBorders>
              <w:bottom w:val="single" w:sz="4" w:space="0" w:color="auto"/>
            </w:tcBorders>
            <w:shd w:val="clear" w:color="auto" w:fill="auto"/>
            <w:vAlign w:val="center"/>
          </w:tcPr>
          <w:p w:rsidR="00140E93" w:rsidRPr="00AF7B11" w:rsidRDefault="00140E93" w:rsidP="001D36E1">
            <w:pPr>
              <w:pStyle w:val="aa"/>
              <w:spacing w:line="240" w:lineRule="auto"/>
              <w:jc w:val="right"/>
              <w:rPr>
                <w:rFonts w:ascii="新細明體" w:eastAsia="新細明體" w:hAnsi="新細明體"/>
              </w:rPr>
            </w:pPr>
            <w:r w:rsidRPr="00AF7B11">
              <w:rPr>
                <w:rFonts w:ascii="新細明體" w:hAnsi="新細明體"/>
                <w:noProof/>
              </w:rPr>
              <w:t>57,240,000</w:t>
            </w:r>
          </w:p>
        </w:tc>
        <w:tc>
          <w:tcPr>
            <w:tcW w:w="2547" w:type="dxa"/>
            <w:tcBorders>
              <w:bottom w:val="single" w:sz="4" w:space="0" w:color="auto"/>
            </w:tcBorders>
            <w:shd w:val="clear" w:color="auto" w:fill="auto"/>
            <w:vAlign w:val="center"/>
          </w:tcPr>
          <w:p w:rsidR="00140E93" w:rsidRPr="00AF7B11" w:rsidRDefault="00140E93" w:rsidP="001D36E1">
            <w:pPr>
              <w:pStyle w:val="aa"/>
              <w:spacing w:line="240" w:lineRule="auto"/>
              <w:jc w:val="right"/>
              <w:rPr>
                <w:rFonts w:ascii="新細明體" w:eastAsia="新細明體" w:hAnsi="新細明體"/>
              </w:rPr>
            </w:pPr>
            <w:r w:rsidRPr="00AF7B11">
              <w:rPr>
                <w:rFonts w:ascii="新細明體" w:hAnsi="新細明體"/>
                <w:noProof/>
              </w:rPr>
              <w:t>57,140,000</w:t>
            </w:r>
          </w:p>
        </w:tc>
        <w:tc>
          <w:tcPr>
            <w:tcW w:w="1442" w:type="dxa"/>
            <w:tcBorders>
              <w:bottom w:val="single" w:sz="4" w:space="0" w:color="auto"/>
            </w:tcBorders>
            <w:shd w:val="clear" w:color="auto" w:fill="auto"/>
            <w:vAlign w:val="center"/>
          </w:tcPr>
          <w:p w:rsidR="00140E93" w:rsidRPr="00AF7B11" w:rsidRDefault="00140E93" w:rsidP="001D36E1">
            <w:pPr>
              <w:pStyle w:val="aa"/>
              <w:spacing w:line="240" w:lineRule="auto"/>
              <w:jc w:val="right"/>
              <w:rPr>
                <w:rFonts w:ascii="新細明體" w:eastAsia="新細明體" w:hAnsi="新細明體"/>
              </w:rPr>
            </w:pPr>
            <w:r w:rsidRPr="00AF7B11">
              <w:rPr>
                <w:rFonts w:ascii="新細明體" w:hAnsi="新細明體"/>
                <w:noProof/>
              </w:rPr>
              <w:t>99.83</w:t>
            </w:r>
          </w:p>
        </w:tc>
        <w:tc>
          <w:tcPr>
            <w:tcW w:w="11317" w:type="dxa"/>
            <w:tcBorders>
              <w:bottom w:val="single" w:sz="4" w:space="0" w:color="auto"/>
            </w:tcBorders>
            <w:shd w:val="clear" w:color="auto" w:fill="auto"/>
            <w:vAlign w:val="center"/>
          </w:tcPr>
          <w:p w:rsidR="00140E93" w:rsidRPr="00AF7B11" w:rsidRDefault="00140E93" w:rsidP="001D36E1">
            <w:pPr>
              <w:pStyle w:val="aa"/>
              <w:spacing w:line="240" w:lineRule="auto"/>
            </w:pPr>
            <w:r w:rsidRPr="00AF7B11">
              <w:rPr>
                <w:rFonts w:hint="eastAsia"/>
                <w:noProof/>
              </w:rPr>
              <w:t>幼獅青年創業村暨智慧製造園區案第三期部分開發權利金收入尚未收繳。</w:t>
            </w:r>
          </w:p>
        </w:tc>
      </w:tr>
    </w:tbl>
    <w:p w:rsidR="00140E93" w:rsidRPr="00AF7B11" w:rsidRDefault="00140E93" w:rsidP="00140E93">
      <w:pPr>
        <w:pStyle w:val="aa"/>
      </w:pPr>
      <w:proofErr w:type="gramStart"/>
      <w:r w:rsidRPr="00AF7B11">
        <w:rPr>
          <w:rFonts w:hint="eastAsia"/>
        </w:rPr>
        <w:t>註</w:t>
      </w:r>
      <w:proofErr w:type="gramEnd"/>
      <w:r w:rsidRPr="00AF7B11">
        <w:t>：</w:t>
      </w:r>
      <w:r w:rsidRPr="00AF7B11">
        <w:rPr>
          <w:rFonts w:hint="eastAsia"/>
        </w:rPr>
        <w:t>本表所列項目係指應收保留數達20％且1百萬元以上，或1</w:t>
      </w:r>
      <w:proofErr w:type="gramStart"/>
      <w:r w:rsidRPr="00AF7B11">
        <w:rPr>
          <w:rFonts w:hint="eastAsia"/>
        </w:rPr>
        <w:t>千萬</w:t>
      </w:r>
      <w:proofErr w:type="gramEnd"/>
      <w:r w:rsidRPr="00AF7B11">
        <w:rPr>
          <w:rFonts w:hint="eastAsia"/>
        </w:rPr>
        <w:t>元以上者</w:t>
      </w:r>
      <w:r w:rsidRPr="00AF7B11">
        <w:t>。</w:t>
      </w:r>
    </w:p>
    <w:p w:rsidR="00140E93" w:rsidRPr="00AF7B11" w:rsidRDefault="00140E93" w:rsidP="001B2677">
      <w:pPr>
        <w:spacing w:beforeLines="50" w:before="180"/>
        <w:ind w:leftChars="225" w:left="360"/>
        <w:jc w:val="both"/>
        <w:rPr>
          <w:b/>
          <w:bCs/>
          <w:sz w:val="28"/>
        </w:rPr>
      </w:pPr>
      <w:r w:rsidRPr="00AF7B11">
        <w:rPr>
          <w:rFonts w:hint="eastAsia"/>
          <w:b/>
          <w:bCs/>
          <w:sz w:val="28"/>
        </w:rPr>
        <w:t>2.歲出部分</w:t>
      </w:r>
    </w:p>
    <w:p w:rsidR="00140E93" w:rsidRPr="001B2677" w:rsidRDefault="00140E93" w:rsidP="001B2677">
      <w:pPr>
        <w:pStyle w:val="a8"/>
        <w:tabs>
          <w:tab w:val="right" w:pos="10800"/>
        </w:tabs>
        <w:spacing w:line="400" w:lineRule="exact"/>
        <w:ind w:leftChars="0" w:left="958" w:right="258"/>
        <w:jc w:val="both"/>
        <w:rPr>
          <w:rFonts w:ascii="標楷體" w:eastAsia="標楷體" w:hAnsi="標楷體"/>
        </w:rPr>
      </w:pPr>
      <w:r w:rsidRPr="001B2677">
        <w:rPr>
          <w:rFonts w:ascii="標楷體" w:eastAsia="標楷體" w:hAnsi="標楷體" w:hint="eastAsia"/>
        </w:rPr>
        <w:t>（1）</w:t>
      </w:r>
      <w:proofErr w:type="gramStart"/>
      <w:r w:rsidRPr="001B2677">
        <w:rPr>
          <w:rFonts w:ascii="標楷體" w:eastAsia="標楷體" w:hAnsi="標楷體" w:hint="eastAsia"/>
        </w:rPr>
        <w:t>113</w:t>
      </w:r>
      <w:proofErr w:type="gramEnd"/>
      <w:r w:rsidRPr="001B2677">
        <w:rPr>
          <w:rFonts w:ascii="標楷體" w:eastAsia="標楷體" w:hAnsi="標楷體" w:hint="eastAsia"/>
        </w:rPr>
        <w:t>年度應付保留數簡明表</w:t>
      </w:r>
    </w:p>
    <w:p w:rsidR="00140E93" w:rsidRPr="00AF7B11" w:rsidRDefault="00140E93" w:rsidP="00140E93">
      <w:pPr>
        <w:rPr>
          <w:rFonts w:hAnsi="標楷體"/>
          <w:sz w:val="20"/>
        </w:rPr>
      </w:pPr>
      <w:r w:rsidRPr="00AF7B11">
        <w:rPr>
          <w:rFonts w:hAnsi="標楷體" w:hint="eastAsia"/>
          <w:sz w:val="20"/>
        </w:rPr>
        <w:t>單位</w:t>
      </w:r>
      <w:r w:rsidRPr="00AF7B11">
        <w:rPr>
          <w:rFonts w:hAnsi="標楷體"/>
          <w:sz w:val="20"/>
        </w:rPr>
        <w:t>：</w:t>
      </w:r>
      <w:r w:rsidRPr="00AF7B11">
        <w:rPr>
          <w:rFonts w:hAnsi="標楷體" w:hint="eastAsia"/>
          <w:sz w:val="20"/>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485"/>
      </w:tblGrid>
      <w:tr w:rsidR="00140E93" w:rsidRPr="00AF7B11" w:rsidTr="005B0314">
        <w:trPr>
          <w:trHeight w:val="340"/>
          <w:tblHeader/>
        </w:trPr>
        <w:tc>
          <w:tcPr>
            <w:tcW w:w="3262" w:type="dxa"/>
            <w:vMerge w:val="restart"/>
            <w:tcBorders>
              <w:left w:val="nil"/>
            </w:tcBorders>
            <w:shd w:val="clear" w:color="auto" w:fill="auto"/>
            <w:vAlign w:val="center"/>
          </w:tcPr>
          <w:p w:rsidR="00140E93" w:rsidRPr="00AF7B11" w:rsidRDefault="00140E93" w:rsidP="001D36E1">
            <w:pPr>
              <w:pStyle w:val="aa"/>
              <w:spacing w:line="240" w:lineRule="auto"/>
              <w:ind w:leftChars="30" w:left="48" w:rightChars="30" w:right="48"/>
              <w:jc w:val="distribute"/>
            </w:pPr>
            <w:r w:rsidRPr="00AF7B11">
              <w:rPr>
                <w:rFonts w:hint="eastAsia"/>
              </w:rPr>
              <w:t>科目</w:t>
            </w:r>
          </w:p>
        </w:tc>
        <w:tc>
          <w:tcPr>
            <w:tcW w:w="2142" w:type="dxa"/>
            <w:vMerge w:val="restart"/>
            <w:shd w:val="clear" w:color="auto" w:fill="auto"/>
            <w:vAlign w:val="center"/>
          </w:tcPr>
          <w:p w:rsidR="00140E93" w:rsidRPr="00AF7B11" w:rsidRDefault="00140E93" w:rsidP="001D36E1">
            <w:pPr>
              <w:pStyle w:val="aa"/>
              <w:spacing w:line="240" w:lineRule="auto"/>
              <w:ind w:leftChars="30" w:left="48" w:rightChars="30" w:right="48"/>
              <w:jc w:val="distribute"/>
            </w:pPr>
            <w:r w:rsidRPr="00AF7B11">
              <w:rPr>
                <w:rFonts w:hint="eastAsia"/>
              </w:rPr>
              <w:t>預算數</w:t>
            </w:r>
          </w:p>
        </w:tc>
        <w:tc>
          <w:tcPr>
            <w:tcW w:w="3807" w:type="dxa"/>
            <w:gridSpan w:val="2"/>
            <w:shd w:val="clear" w:color="auto" w:fill="auto"/>
            <w:vAlign w:val="center"/>
          </w:tcPr>
          <w:p w:rsidR="00140E93" w:rsidRPr="00AF7B11" w:rsidRDefault="00140E93" w:rsidP="001D36E1">
            <w:pPr>
              <w:pStyle w:val="aa"/>
              <w:spacing w:line="240" w:lineRule="auto"/>
              <w:ind w:leftChars="30" w:left="48" w:rightChars="30" w:right="48"/>
              <w:jc w:val="distribute"/>
            </w:pPr>
            <w:r w:rsidRPr="00AF7B11">
              <w:rPr>
                <w:rFonts w:hint="eastAsia"/>
              </w:rPr>
              <w:t>應付保留數</w:t>
            </w:r>
          </w:p>
        </w:tc>
        <w:tc>
          <w:tcPr>
            <w:tcW w:w="11485" w:type="dxa"/>
            <w:vMerge w:val="restart"/>
            <w:tcBorders>
              <w:right w:val="nil"/>
            </w:tcBorders>
            <w:shd w:val="clear" w:color="auto" w:fill="auto"/>
            <w:vAlign w:val="center"/>
          </w:tcPr>
          <w:p w:rsidR="00140E93" w:rsidRPr="00AF7B11" w:rsidRDefault="00140E93" w:rsidP="001D36E1">
            <w:pPr>
              <w:pStyle w:val="aa"/>
              <w:spacing w:line="240" w:lineRule="auto"/>
              <w:ind w:leftChars="30" w:left="48" w:rightChars="30" w:right="48"/>
              <w:jc w:val="distribute"/>
            </w:pPr>
            <w:r w:rsidRPr="00AF7B11">
              <w:rPr>
                <w:rFonts w:hint="eastAsia"/>
              </w:rPr>
              <w:t>原因分析</w:t>
            </w:r>
          </w:p>
        </w:tc>
      </w:tr>
      <w:tr w:rsidR="00140E93" w:rsidRPr="00AF7B11" w:rsidTr="005B0314">
        <w:trPr>
          <w:trHeight w:val="340"/>
          <w:tblHeader/>
        </w:trPr>
        <w:tc>
          <w:tcPr>
            <w:tcW w:w="3262" w:type="dxa"/>
            <w:vMerge/>
            <w:tcBorders>
              <w:left w:val="nil"/>
            </w:tcBorders>
            <w:shd w:val="clear" w:color="auto" w:fill="auto"/>
            <w:vAlign w:val="center"/>
          </w:tcPr>
          <w:p w:rsidR="00140E93" w:rsidRPr="00AF7B11" w:rsidRDefault="00140E93" w:rsidP="001D36E1">
            <w:pPr>
              <w:pStyle w:val="aa"/>
              <w:spacing w:line="240" w:lineRule="auto"/>
            </w:pPr>
          </w:p>
        </w:tc>
        <w:tc>
          <w:tcPr>
            <w:tcW w:w="2142" w:type="dxa"/>
            <w:vMerge/>
            <w:shd w:val="clear" w:color="auto" w:fill="auto"/>
            <w:vAlign w:val="center"/>
          </w:tcPr>
          <w:p w:rsidR="00140E93" w:rsidRPr="00AF7B11" w:rsidRDefault="00140E93" w:rsidP="001D36E1">
            <w:pPr>
              <w:pStyle w:val="aa"/>
              <w:spacing w:line="240" w:lineRule="auto"/>
            </w:pPr>
          </w:p>
        </w:tc>
        <w:tc>
          <w:tcPr>
            <w:tcW w:w="2393" w:type="dxa"/>
            <w:shd w:val="clear" w:color="auto" w:fill="auto"/>
            <w:vAlign w:val="center"/>
          </w:tcPr>
          <w:p w:rsidR="00140E93" w:rsidRPr="00AF7B11" w:rsidRDefault="00140E93" w:rsidP="001D36E1">
            <w:pPr>
              <w:pStyle w:val="aa"/>
              <w:spacing w:line="240" w:lineRule="auto"/>
              <w:ind w:leftChars="30" w:left="48" w:rightChars="30" w:right="48"/>
              <w:jc w:val="distribute"/>
            </w:pPr>
            <w:r w:rsidRPr="00AF7B11">
              <w:rPr>
                <w:rFonts w:hint="eastAsia"/>
              </w:rPr>
              <w:t>金額</w:t>
            </w:r>
          </w:p>
        </w:tc>
        <w:tc>
          <w:tcPr>
            <w:tcW w:w="1414" w:type="dxa"/>
            <w:shd w:val="clear" w:color="auto" w:fill="auto"/>
            <w:vAlign w:val="center"/>
          </w:tcPr>
          <w:p w:rsidR="00140E93" w:rsidRPr="00AF7B11" w:rsidRDefault="00140E93" w:rsidP="001D36E1">
            <w:pPr>
              <w:pStyle w:val="aa"/>
              <w:spacing w:line="240" w:lineRule="auto"/>
              <w:jc w:val="center"/>
            </w:pPr>
            <w:r w:rsidRPr="00AF7B11">
              <w:rPr>
                <w:rFonts w:hint="eastAsia"/>
              </w:rPr>
              <w:t>％</w:t>
            </w:r>
          </w:p>
        </w:tc>
        <w:tc>
          <w:tcPr>
            <w:tcW w:w="11485" w:type="dxa"/>
            <w:vMerge/>
            <w:tcBorders>
              <w:right w:val="nil"/>
            </w:tcBorders>
            <w:shd w:val="clear" w:color="auto" w:fill="auto"/>
            <w:vAlign w:val="center"/>
          </w:tcPr>
          <w:p w:rsidR="00140E93" w:rsidRPr="00AF7B11" w:rsidRDefault="00140E93" w:rsidP="001D36E1">
            <w:pPr>
              <w:pStyle w:val="aa"/>
              <w:spacing w:line="240" w:lineRule="auto"/>
            </w:pPr>
          </w:p>
        </w:tc>
      </w:tr>
      <w:tr w:rsidR="00140E93" w:rsidRPr="00AF7B11" w:rsidTr="005B0314">
        <w:tblPrEx>
          <w:tblBorders>
            <w:left w:val="none" w:sz="0" w:space="0" w:color="auto"/>
            <w:right w:val="none" w:sz="0" w:space="0" w:color="auto"/>
            <w:insideH w:val="none" w:sz="0" w:space="0" w:color="auto"/>
          </w:tblBorders>
        </w:tblPrEx>
        <w:trPr>
          <w:trHeight w:val="283"/>
        </w:trPr>
        <w:tc>
          <w:tcPr>
            <w:tcW w:w="3262" w:type="dxa"/>
            <w:shd w:val="clear" w:color="auto" w:fill="auto"/>
            <w:vAlign w:val="center"/>
          </w:tcPr>
          <w:p w:rsidR="00140E93" w:rsidRPr="00AF7B11" w:rsidRDefault="00140E93" w:rsidP="001D36E1">
            <w:pPr>
              <w:pStyle w:val="aa"/>
              <w:spacing w:line="240" w:lineRule="auto"/>
              <w:jc w:val="distribute"/>
              <w:rPr>
                <w:b/>
              </w:rPr>
            </w:pPr>
            <w:r w:rsidRPr="00AF7B11">
              <w:rPr>
                <w:rFonts w:hint="eastAsia"/>
                <w:b/>
                <w:noProof/>
              </w:rPr>
              <w:t>桃園市政府經濟發展局</w:t>
            </w:r>
          </w:p>
        </w:tc>
        <w:tc>
          <w:tcPr>
            <w:tcW w:w="2142" w:type="dxa"/>
            <w:shd w:val="clear" w:color="auto" w:fill="auto"/>
            <w:vAlign w:val="center"/>
          </w:tcPr>
          <w:p w:rsidR="00140E93" w:rsidRPr="00AF7B11" w:rsidRDefault="00140E93" w:rsidP="001D36E1">
            <w:pPr>
              <w:pStyle w:val="aa"/>
              <w:spacing w:line="240" w:lineRule="auto"/>
              <w:jc w:val="right"/>
              <w:rPr>
                <w:rFonts w:ascii="新細明體" w:eastAsia="新細明體" w:hAnsi="新細明體"/>
                <w:b/>
              </w:rPr>
            </w:pPr>
          </w:p>
        </w:tc>
        <w:tc>
          <w:tcPr>
            <w:tcW w:w="2393" w:type="dxa"/>
            <w:shd w:val="clear" w:color="auto" w:fill="auto"/>
            <w:vAlign w:val="center"/>
          </w:tcPr>
          <w:p w:rsidR="00140E93" w:rsidRPr="00AF7B11" w:rsidRDefault="00140E93" w:rsidP="001D36E1">
            <w:pPr>
              <w:pStyle w:val="aa"/>
              <w:spacing w:line="240" w:lineRule="auto"/>
              <w:jc w:val="right"/>
              <w:rPr>
                <w:rFonts w:ascii="新細明體" w:eastAsia="新細明體" w:hAnsi="新細明體"/>
                <w:b/>
              </w:rPr>
            </w:pPr>
          </w:p>
        </w:tc>
        <w:tc>
          <w:tcPr>
            <w:tcW w:w="1414" w:type="dxa"/>
            <w:shd w:val="clear" w:color="auto" w:fill="auto"/>
            <w:vAlign w:val="center"/>
          </w:tcPr>
          <w:p w:rsidR="00140E93" w:rsidRPr="00AF7B11" w:rsidRDefault="00140E93" w:rsidP="001D36E1">
            <w:pPr>
              <w:pStyle w:val="aa"/>
              <w:spacing w:line="240" w:lineRule="auto"/>
              <w:jc w:val="right"/>
              <w:rPr>
                <w:rFonts w:ascii="新細明體" w:eastAsia="新細明體" w:hAnsi="新細明體"/>
                <w:b/>
              </w:rPr>
            </w:pPr>
          </w:p>
        </w:tc>
        <w:tc>
          <w:tcPr>
            <w:tcW w:w="11485" w:type="dxa"/>
            <w:shd w:val="clear" w:color="auto" w:fill="auto"/>
            <w:vAlign w:val="center"/>
          </w:tcPr>
          <w:p w:rsidR="00140E93" w:rsidRPr="00AF7B11" w:rsidRDefault="00140E93" w:rsidP="001D36E1">
            <w:pPr>
              <w:pStyle w:val="aa"/>
              <w:spacing w:line="240" w:lineRule="auto"/>
              <w:rPr>
                <w:b/>
              </w:rPr>
            </w:pPr>
          </w:p>
        </w:tc>
      </w:tr>
      <w:tr w:rsidR="00140E93" w:rsidRPr="00AF7B11" w:rsidTr="005B0314">
        <w:tblPrEx>
          <w:tblBorders>
            <w:left w:val="none" w:sz="0" w:space="0" w:color="auto"/>
            <w:right w:val="none" w:sz="0" w:space="0" w:color="auto"/>
            <w:insideH w:val="none" w:sz="0" w:space="0" w:color="auto"/>
          </w:tblBorders>
        </w:tblPrEx>
        <w:trPr>
          <w:trHeight w:val="283"/>
        </w:trPr>
        <w:tc>
          <w:tcPr>
            <w:tcW w:w="3262" w:type="dxa"/>
            <w:shd w:val="clear" w:color="auto" w:fill="auto"/>
            <w:vAlign w:val="center"/>
          </w:tcPr>
          <w:p w:rsidR="00140E93" w:rsidRPr="00AF7B11" w:rsidRDefault="00140E93" w:rsidP="001D36E1">
            <w:pPr>
              <w:pStyle w:val="aa"/>
              <w:spacing w:line="240" w:lineRule="auto"/>
              <w:ind w:leftChars="100" w:left="160"/>
              <w:jc w:val="distribute"/>
            </w:pPr>
            <w:r w:rsidRPr="00AF7B11">
              <w:rPr>
                <w:rFonts w:hint="eastAsia"/>
                <w:noProof/>
              </w:rPr>
              <w:t>經濟發展業務</w:t>
            </w:r>
            <w:r w:rsidR="00F73C98">
              <w:rPr>
                <w:rFonts w:hAnsi="標楷體" w:hint="eastAsia"/>
                <w:noProof/>
              </w:rPr>
              <w:t>（工業支出）</w:t>
            </w:r>
          </w:p>
        </w:tc>
        <w:tc>
          <w:tcPr>
            <w:tcW w:w="2142" w:type="dxa"/>
            <w:shd w:val="clear" w:color="auto" w:fill="auto"/>
            <w:vAlign w:val="center"/>
          </w:tcPr>
          <w:p w:rsidR="00140E93" w:rsidRPr="00AF7B11" w:rsidRDefault="00140E93" w:rsidP="001D36E1">
            <w:pPr>
              <w:pStyle w:val="aa"/>
              <w:spacing w:line="240" w:lineRule="auto"/>
              <w:jc w:val="right"/>
              <w:rPr>
                <w:rFonts w:ascii="新細明體" w:eastAsia="新細明體" w:hAnsi="新細明體"/>
              </w:rPr>
            </w:pPr>
            <w:r w:rsidRPr="00AF7B11">
              <w:rPr>
                <w:rFonts w:ascii="新細明體" w:hAnsi="新細明體"/>
                <w:noProof/>
              </w:rPr>
              <w:t>319,027,000</w:t>
            </w:r>
          </w:p>
        </w:tc>
        <w:tc>
          <w:tcPr>
            <w:tcW w:w="2393" w:type="dxa"/>
            <w:shd w:val="clear" w:color="auto" w:fill="auto"/>
            <w:vAlign w:val="center"/>
          </w:tcPr>
          <w:p w:rsidR="00140E93" w:rsidRPr="00AF7B11" w:rsidRDefault="00140E93" w:rsidP="001D36E1">
            <w:pPr>
              <w:pStyle w:val="aa"/>
              <w:spacing w:line="240" w:lineRule="auto"/>
              <w:jc w:val="right"/>
              <w:rPr>
                <w:rFonts w:ascii="新細明體" w:eastAsia="新細明體" w:hAnsi="新細明體"/>
              </w:rPr>
            </w:pPr>
            <w:r w:rsidRPr="00AF7B11">
              <w:rPr>
                <w:rFonts w:ascii="新細明體" w:hAnsi="新細明體"/>
                <w:noProof/>
              </w:rPr>
              <w:t>101,015,720</w:t>
            </w:r>
          </w:p>
        </w:tc>
        <w:tc>
          <w:tcPr>
            <w:tcW w:w="1414" w:type="dxa"/>
            <w:shd w:val="clear" w:color="auto" w:fill="auto"/>
            <w:vAlign w:val="center"/>
          </w:tcPr>
          <w:p w:rsidR="00140E93" w:rsidRPr="00AF7B11" w:rsidRDefault="00140E93" w:rsidP="001D36E1">
            <w:pPr>
              <w:pStyle w:val="aa"/>
              <w:spacing w:line="240" w:lineRule="auto"/>
              <w:jc w:val="right"/>
              <w:rPr>
                <w:rFonts w:ascii="新細明體" w:eastAsia="新細明體" w:hAnsi="新細明體"/>
              </w:rPr>
            </w:pPr>
            <w:r w:rsidRPr="00AF7B11">
              <w:rPr>
                <w:rFonts w:ascii="新細明體" w:hAnsi="新細明體"/>
                <w:noProof/>
              </w:rPr>
              <w:t>31.66</w:t>
            </w:r>
          </w:p>
        </w:tc>
        <w:tc>
          <w:tcPr>
            <w:tcW w:w="11485" w:type="dxa"/>
            <w:shd w:val="clear" w:color="auto" w:fill="auto"/>
            <w:vAlign w:val="center"/>
          </w:tcPr>
          <w:p w:rsidR="00140E93" w:rsidRPr="00AF7B11" w:rsidRDefault="00140E93" w:rsidP="001D36E1">
            <w:pPr>
              <w:pStyle w:val="aa"/>
              <w:spacing w:line="240" w:lineRule="auto"/>
            </w:pPr>
            <w:r w:rsidRPr="00AF7B11">
              <w:rPr>
                <w:rFonts w:hint="eastAsia"/>
                <w:noProof/>
              </w:rPr>
              <w:t>新屋區下埔市民活動中心及觀音區藍埔市民活動中心新建工程等尚未完工，須保留繼續執行。</w:t>
            </w:r>
          </w:p>
        </w:tc>
      </w:tr>
      <w:tr w:rsidR="00140E93" w:rsidRPr="00AF7B11" w:rsidTr="005B0314">
        <w:tblPrEx>
          <w:tblBorders>
            <w:left w:val="none" w:sz="0" w:space="0" w:color="auto"/>
            <w:right w:val="none" w:sz="0" w:space="0" w:color="auto"/>
            <w:insideH w:val="none" w:sz="0" w:space="0" w:color="auto"/>
          </w:tblBorders>
        </w:tblPrEx>
        <w:trPr>
          <w:trHeight w:val="283"/>
        </w:trPr>
        <w:tc>
          <w:tcPr>
            <w:tcW w:w="3262" w:type="dxa"/>
            <w:shd w:val="clear" w:color="auto" w:fill="auto"/>
            <w:vAlign w:val="center"/>
          </w:tcPr>
          <w:p w:rsidR="00140E93" w:rsidRPr="00AF7B11" w:rsidRDefault="00140E93" w:rsidP="001D36E1">
            <w:pPr>
              <w:pStyle w:val="aa"/>
              <w:spacing w:line="240" w:lineRule="auto"/>
              <w:ind w:leftChars="100" w:left="160"/>
              <w:jc w:val="distribute"/>
            </w:pPr>
            <w:r w:rsidRPr="00AF7B11">
              <w:rPr>
                <w:rFonts w:hint="eastAsia"/>
                <w:noProof/>
              </w:rPr>
              <w:t>一般行政</w:t>
            </w:r>
          </w:p>
        </w:tc>
        <w:tc>
          <w:tcPr>
            <w:tcW w:w="2142" w:type="dxa"/>
            <w:shd w:val="clear" w:color="auto" w:fill="auto"/>
            <w:vAlign w:val="center"/>
          </w:tcPr>
          <w:p w:rsidR="00140E93" w:rsidRPr="00AF7B11" w:rsidRDefault="00140E93" w:rsidP="001D36E1">
            <w:pPr>
              <w:pStyle w:val="aa"/>
              <w:spacing w:line="240" w:lineRule="auto"/>
              <w:jc w:val="right"/>
              <w:rPr>
                <w:rFonts w:ascii="新細明體" w:eastAsia="新細明體" w:hAnsi="新細明體"/>
              </w:rPr>
            </w:pPr>
            <w:r w:rsidRPr="00AF7B11">
              <w:rPr>
                <w:rFonts w:ascii="新細明體" w:hAnsi="新細明體"/>
                <w:noProof/>
              </w:rPr>
              <w:t>157,080,000</w:t>
            </w:r>
          </w:p>
        </w:tc>
        <w:tc>
          <w:tcPr>
            <w:tcW w:w="2393" w:type="dxa"/>
            <w:shd w:val="clear" w:color="auto" w:fill="auto"/>
            <w:vAlign w:val="center"/>
          </w:tcPr>
          <w:p w:rsidR="00140E93" w:rsidRPr="00AF7B11" w:rsidRDefault="00140E93" w:rsidP="001D36E1">
            <w:pPr>
              <w:pStyle w:val="aa"/>
              <w:spacing w:line="240" w:lineRule="auto"/>
              <w:jc w:val="right"/>
              <w:rPr>
                <w:rFonts w:ascii="新細明體" w:eastAsia="新細明體" w:hAnsi="新細明體"/>
              </w:rPr>
            </w:pPr>
            <w:r w:rsidRPr="00AF7B11">
              <w:rPr>
                <w:rFonts w:ascii="新細明體" w:hAnsi="新細明體"/>
                <w:noProof/>
              </w:rPr>
              <w:t>13,160,323</w:t>
            </w:r>
          </w:p>
        </w:tc>
        <w:tc>
          <w:tcPr>
            <w:tcW w:w="1414" w:type="dxa"/>
            <w:shd w:val="clear" w:color="auto" w:fill="auto"/>
            <w:vAlign w:val="center"/>
          </w:tcPr>
          <w:p w:rsidR="00140E93" w:rsidRPr="00AF7B11" w:rsidRDefault="00140E93" w:rsidP="001D36E1">
            <w:pPr>
              <w:pStyle w:val="aa"/>
              <w:spacing w:line="240" w:lineRule="auto"/>
              <w:jc w:val="right"/>
              <w:rPr>
                <w:rFonts w:ascii="新細明體" w:eastAsia="新細明體" w:hAnsi="新細明體"/>
              </w:rPr>
            </w:pPr>
            <w:r w:rsidRPr="00AF7B11">
              <w:rPr>
                <w:rFonts w:ascii="新細明體" w:hAnsi="新細明體"/>
                <w:noProof/>
              </w:rPr>
              <w:t>8.38</w:t>
            </w:r>
          </w:p>
        </w:tc>
        <w:tc>
          <w:tcPr>
            <w:tcW w:w="11485" w:type="dxa"/>
            <w:shd w:val="clear" w:color="auto" w:fill="auto"/>
            <w:vAlign w:val="center"/>
          </w:tcPr>
          <w:p w:rsidR="00140E93" w:rsidRPr="00AF7B11" w:rsidRDefault="00140E93" w:rsidP="001D36E1">
            <w:pPr>
              <w:pStyle w:val="aa"/>
              <w:spacing w:line="240" w:lineRule="auto"/>
            </w:pPr>
            <w:r w:rsidRPr="00AF7B11">
              <w:rPr>
                <w:rFonts w:hint="eastAsia"/>
                <w:noProof/>
              </w:rPr>
              <w:t>辦公廳舍集中搬遷及裝修工程等尚未完工，須保留繼續執行。</w:t>
            </w:r>
          </w:p>
        </w:tc>
      </w:tr>
      <w:tr w:rsidR="00140E93" w:rsidRPr="00AF7B11" w:rsidTr="005B0314">
        <w:tblPrEx>
          <w:tblBorders>
            <w:left w:val="none" w:sz="0" w:space="0" w:color="auto"/>
            <w:right w:val="none" w:sz="0" w:space="0" w:color="auto"/>
            <w:insideH w:val="none" w:sz="0" w:space="0" w:color="auto"/>
          </w:tblBorders>
        </w:tblPrEx>
        <w:trPr>
          <w:trHeight w:val="283"/>
        </w:trPr>
        <w:tc>
          <w:tcPr>
            <w:tcW w:w="3262" w:type="dxa"/>
            <w:tcBorders>
              <w:bottom w:val="single" w:sz="4" w:space="0" w:color="auto"/>
            </w:tcBorders>
            <w:shd w:val="clear" w:color="auto" w:fill="auto"/>
            <w:vAlign w:val="center"/>
          </w:tcPr>
          <w:p w:rsidR="00140E93" w:rsidRPr="00AF7B11" w:rsidRDefault="00140E93" w:rsidP="001D36E1">
            <w:pPr>
              <w:pStyle w:val="aa"/>
              <w:spacing w:line="240" w:lineRule="auto"/>
              <w:ind w:leftChars="100" w:left="160"/>
              <w:jc w:val="distribute"/>
            </w:pPr>
            <w:r w:rsidRPr="00AF7B11">
              <w:rPr>
                <w:rFonts w:hint="eastAsia"/>
                <w:noProof/>
              </w:rPr>
              <w:t>經濟發展業務</w:t>
            </w:r>
            <w:r w:rsidR="00F73C98">
              <w:rPr>
                <w:rFonts w:hAnsi="標楷體" w:hint="eastAsia"/>
                <w:noProof/>
              </w:rPr>
              <w:t>（其他經濟服務支出）</w:t>
            </w:r>
          </w:p>
        </w:tc>
        <w:tc>
          <w:tcPr>
            <w:tcW w:w="2142" w:type="dxa"/>
            <w:tcBorders>
              <w:bottom w:val="single" w:sz="4" w:space="0" w:color="auto"/>
            </w:tcBorders>
            <w:shd w:val="clear" w:color="auto" w:fill="auto"/>
            <w:vAlign w:val="center"/>
          </w:tcPr>
          <w:p w:rsidR="00140E93" w:rsidRPr="00AF7B11" w:rsidRDefault="00140E93" w:rsidP="001D36E1">
            <w:pPr>
              <w:pStyle w:val="aa"/>
              <w:spacing w:line="240" w:lineRule="auto"/>
              <w:jc w:val="right"/>
              <w:rPr>
                <w:rFonts w:ascii="新細明體" w:eastAsia="新細明體" w:hAnsi="新細明體"/>
              </w:rPr>
            </w:pPr>
            <w:r w:rsidRPr="00AF7B11">
              <w:rPr>
                <w:rFonts w:ascii="新細明體" w:hAnsi="新細明體"/>
                <w:noProof/>
              </w:rPr>
              <w:t>347,312,548</w:t>
            </w:r>
          </w:p>
        </w:tc>
        <w:tc>
          <w:tcPr>
            <w:tcW w:w="2393" w:type="dxa"/>
            <w:tcBorders>
              <w:bottom w:val="single" w:sz="4" w:space="0" w:color="auto"/>
            </w:tcBorders>
            <w:shd w:val="clear" w:color="auto" w:fill="auto"/>
            <w:vAlign w:val="center"/>
          </w:tcPr>
          <w:p w:rsidR="00140E93" w:rsidRPr="00AF7B11" w:rsidRDefault="00140E93" w:rsidP="001D36E1">
            <w:pPr>
              <w:pStyle w:val="aa"/>
              <w:spacing w:line="240" w:lineRule="auto"/>
              <w:jc w:val="right"/>
              <w:rPr>
                <w:rFonts w:ascii="新細明體" w:eastAsia="新細明體" w:hAnsi="新細明體"/>
              </w:rPr>
            </w:pPr>
            <w:r w:rsidRPr="00AF7B11">
              <w:rPr>
                <w:rFonts w:ascii="新細明體" w:hAnsi="新細明體"/>
                <w:noProof/>
              </w:rPr>
              <w:t>62,589,941</w:t>
            </w:r>
          </w:p>
        </w:tc>
        <w:tc>
          <w:tcPr>
            <w:tcW w:w="1414" w:type="dxa"/>
            <w:tcBorders>
              <w:bottom w:val="single" w:sz="4" w:space="0" w:color="auto"/>
            </w:tcBorders>
            <w:shd w:val="clear" w:color="auto" w:fill="auto"/>
            <w:vAlign w:val="center"/>
          </w:tcPr>
          <w:p w:rsidR="00140E93" w:rsidRPr="00AF7B11" w:rsidRDefault="00140E93" w:rsidP="001D36E1">
            <w:pPr>
              <w:pStyle w:val="aa"/>
              <w:spacing w:line="240" w:lineRule="auto"/>
              <w:jc w:val="right"/>
              <w:rPr>
                <w:rFonts w:ascii="新細明體" w:eastAsia="新細明體" w:hAnsi="新細明體"/>
              </w:rPr>
            </w:pPr>
            <w:r w:rsidRPr="00AF7B11">
              <w:rPr>
                <w:rFonts w:ascii="新細明體" w:hAnsi="新細明體"/>
                <w:noProof/>
              </w:rPr>
              <w:t>18.02</w:t>
            </w:r>
          </w:p>
        </w:tc>
        <w:tc>
          <w:tcPr>
            <w:tcW w:w="11485" w:type="dxa"/>
            <w:tcBorders>
              <w:bottom w:val="single" w:sz="4" w:space="0" w:color="auto"/>
            </w:tcBorders>
            <w:shd w:val="clear" w:color="auto" w:fill="auto"/>
            <w:vAlign w:val="center"/>
          </w:tcPr>
          <w:p w:rsidR="00140E93" w:rsidRPr="00AF7B11" w:rsidRDefault="00140E93" w:rsidP="001D36E1">
            <w:pPr>
              <w:pStyle w:val="aa"/>
              <w:spacing w:line="240" w:lineRule="auto"/>
            </w:pPr>
            <w:r w:rsidRPr="00AF7B11">
              <w:rPr>
                <w:rFonts w:hint="eastAsia"/>
                <w:noProof/>
              </w:rPr>
              <w:t>2024桃園休閒美食活動案等尚未完成，須保留繼續執行。</w:t>
            </w:r>
          </w:p>
        </w:tc>
      </w:tr>
    </w:tbl>
    <w:p w:rsidR="00140E93" w:rsidRPr="00AF7B11" w:rsidRDefault="00140E93" w:rsidP="00140E93">
      <w:pPr>
        <w:pStyle w:val="aa"/>
      </w:pPr>
      <w:proofErr w:type="gramStart"/>
      <w:r w:rsidRPr="00AF7B11">
        <w:rPr>
          <w:rFonts w:hint="eastAsia"/>
        </w:rPr>
        <w:t>註</w:t>
      </w:r>
      <w:proofErr w:type="gramEnd"/>
      <w:r w:rsidRPr="00AF7B11">
        <w:t>：</w:t>
      </w:r>
      <w:r w:rsidRPr="00AF7B11">
        <w:rPr>
          <w:rFonts w:hint="eastAsia"/>
        </w:rPr>
        <w:t>本表所列項目係指應付保留數達20％且1百萬元以上，或1</w:t>
      </w:r>
      <w:proofErr w:type="gramStart"/>
      <w:r w:rsidRPr="00AF7B11">
        <w:rPr>
          <w:rFonts w:hint="eastAsia"/>
        </w:rPr>
        <w:t>千萬</w:t>
      </w:r>
      <w:proofErr w:type="gramEnd"/>
      <w:r w:rsidRPr="00AF7B11">
        <w:rPr>
          <w:rFonts w:hint="eastAsia"/>
        </w:rPr>
        <w:t>元以上者</w:t>
      </w:r>
      <w:r w:rsidRPr="00AF7B11">
        <w:t>。</w:t>
      </w:r>
    </w:p>
    <w:p w:rsidR="00140E93" w:rsidRPr="00AF7B11" w:rsidRDefault="00140E93" w:rsidP="00D469C3">
      <w:pPr>
        <w:pStyle w:val="aa"/>
        <w:spacing w:line="20" w:lineRule="exact"/>
      </w:pPr>
    </w:p>
    <w:p w:rsidR="00140E93" w:rsidRPr="001B2677" w:rsidRDefault="00140E93" w:rsidP="001B2677">
      <w:pPr>
        <w:pStyle w:val="a8"/>
        <w:tabs>
          <w:tab w:val="right" w:pos="10800"/>
        </w:tabs>
        <w:spacing w:line="400" w:lineRule="exact"/>
        <w:ind w:leftChars="0" w:left="958" w:right="258"/>
        <w:jc w:val="both"/>
        <w:rPr>
          <w:rFonts w:ascii="標楷體" w:eastAsia="標楷體" w:hAnsi="標楷體"/>
        </w:rPr>
      </w:pPr>
      <w:r w:rsidRPr="001B2677">
        <w:rPr>
          <w:rFonts w:ascii="標楷體" w:eastAsia="標楷體" w:hAnsi="標楷體" w:hint="eastAsia"/>
        </w:rPr>
        <w:lastRenderedPageBreak/>
        <w:t>（2）</w:t>
      </w:r>
      <w:proofErr w:type="gramStart"/>
      <w:r w:rsidRPr="001B2677">
        <w:rPr>
          <w:rFonts w:ascii="標楷體" w:eastAsia="標楷體" w:hAnsi="標楷體" w:hint="eastAsia"/>
        </w:rPr>
        <w:t>113</w:t>
      </w:r>
      <w:proofErr w:type="gramEnd"/>
      <w:r w:rsidRPr="001B2677">
        <w:rPr>
          <w:rFonts w:ascii="標楷體" w:eastAsia="標楷體" w:hAnsi="標楷體" w:hint="eastAsia"/>
        </w:rPr>
        <w:t>年度賸餘數簡明表</w:t>
      </w:r>
    </w:p>
    <w:p w:rsidR="00140E93" w:rsidRPr="00AF7B11" w:rsidRDefault="00140E93" w:rsidP="00140E93">
      <w:pPr>
        <w:rPr>
          <w:rFonts w:hAnsi="標楷體"/>
          <w:sz w:val="20"/>
        </w:rPr>
      </w:pPr>
      <w:r w:rsidRPr="00AF7B11">
        <w:rPr>
          <w:rFonts w:hAnsi="標楷體" w:hint="eastAsia"/>
          <w:sz w:val="20"/>
        </w:rPr>
        <w:t>單位</w:t>
      </w:r>
      <w:r w:rsidRPr="00AF7B11">
        <w:rPr>
          <w:rFonts w:hAnsi="標楷體"/>
          <w:sz w:val="20"/>
        </w:rPr>
        <w:t>：</w:t>
      </w:r>
      <w:r w:rsidRPr="00AF7B11">
        <w:rPr>
          <w:rFonts w:hAnsi="標楷體" w:hint="eastAsia"/>
          <w:sz w:val="20"/>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485"/>
      </w:tblGrid>
      <w:tr w:rsidR="00140E93" w:rsidRPr="00AF7B11" w:rsidTr="005B0314">
        <w:trPr>
          <w:trHeight w:val="340"/>
          <w:tblHeader/>
        </w:trPr>
        <w:tc>
          <w:tcPr>
            <w:tcW w:w="3262" w:type="dxa"/>
            <w:vMerge w:val="restart"/>
            <w:tcBorders>
              <w:left w:val="nil"/>
            </w:tcBorders>
            <w:shd w:val="clear" w:color="auto" w:fill="auto"/>
            <w:vAlign w:val="center"/>
          </w:tcPr>
          <w:p w:rsidR="00140E93" w:rsidRPr="00AF7B11" w:rsidRDefault="00140E93" w:rsidP="001D36E1">
            <w:pPr>
              <w:pStyle w:val="aa"/>
              <w:spacing w:line="240" w:lineRule="auto"/>
              <w:ind w:leftChars="30" w:left="48" w:rightChars="30" w:right="48"/>
              <w:jc w:val="distribute"/>
            </w:pPr>
            <w:r w:rsidRPr="00AF7B11">
              <w:rPr>
                <w:rFonts w:hint="eastAsia"/>
              </w:rPr>
              <w:t>科目</w:t>
            </w:r>
          </w:p>
        </w:tc>
        <w:tc>
          <w:tcPr>
            <w:tcW w:w="2128" w:type="dxa"/>
            <w:vMerge w:val="restart"/>
            <w:shd w:val="clear" w:color="auto" w:fill="auto"/>
            <w:vAlign w:val="center"/>
          </w:tcPr>
          <w:p w:rsidR="00140E93" w:rsidRPr="00AF7B11" w:rsidRDefault="00140E93" w:rsidP="001D36E1">
            <w:pPr>
              <w:pStyle w:val="aa"/>
              <w:spacing w:line="240" w:lineRule="auto"/>
              <w:ind w:leftChars="30" w:left="48" w:rightChars="30" w:right="48"/>
              <w:jc w:val="distribute"/>
            </w:pPr>
            <w:r w:rsidRPr="00AF7B11">
              <w:rPr>
                <w:rFonts w:hint="eastAsia"/>
              </w:rPr>
              <w:t>預算數</w:t>
            </w:r>
          </w:p>
        </w:tc>
        <w:tc>
          <w:tcPr>
            <w:tcW w:w="3821" w:type="dxa"/>
            <w:gridSpan w:val="2"/>
            <w:shd w:val="clear" w:color="auto" w:fill="auto"/>
            <w:vAlign w:val="center"/>
          </w:tcPr>
          <w:p w:rsidR="00140E93" w:rsidRPr="00AF7B11" w:rsidRDefault="00140E93" w:rsidP="001D36E1">
            <w:pPr>
              <w:pStyle w:val="aa"/>
              <w:spacing w:line="240" w:lineRule="auto"/>
              <w:ind w:leftChars="30" w:left="48" w:rightChars="30" w:right="48"/>
              <w:jc w:val="distribute"/>
            </w:pPr>
            <w:r w:rsidRPr="00AF7B11">
              <w:rPr>
                <w:rFonts w:hint="eastAsia"/>
              </w:rPr>
              <w:t>賸餘數</w:t>
            </w:r>
          </w:p>
        </w:tc>
        <w:tc>
          <w:tcPr>
            <w:tcW w:w="11485" w:type="dxa"/>
            <w:vMerge w:val="restart"/>
            <w:tcBorders>
              <w:right w:val="nil"/>
            </w:tcBorders>
            <w:shd w:val="clear" w:color="auto" w:fill="auto"/>
            <w:vAlign w:val="center"/>
          </w:tcPr>
          <w:p w:rsidR="00140E93" w:rsidRPr="00AF7B11" w:rsidRDefault="00140E93" w:rsidP="001D36E1">
            <w:pPr>
              <w:pStyle w:val="aa"/>
              <w:spacing w:line="240" w:lineRule="auto"/>
              <w:ind w:leftChars="30" w:left="48" w:rightChars="30" w:right="48"/>
              <w:jc w:val="distribute"/>
            </w:pPr>
            <w:r w:rsidRPr="00AF7B11">
              <w:rPr>
                <w:rFonts w:hint="eastAsia"/>
              </w:rPr>
              <w:t>原因分析</w:t>
            </w:r>
          </w:p>
        </w:tc>
      </w:tr>
      <w:tr w:rsidR="00140E93" w:rsidRPr="00AF7B11" w:rsidTr="005B0314">
        <w:trPr>
          <w:trHeight w:val="340"/>
          <w:tblHeader/>
        </w:trPr>
        <w:tc>
          <w:tcPr>
            <w:tcW w:w="3262" w:type="dxa"/>
            <w:vMerge/>
            <w:tcBorders>
              <w:left w:val="nil"/>
            </w:tcBorders>
            <w:shd w:val="clear" w:color="auto" w:fill="auto"/>
            <w:vAlign w:val="center"/>
          </w:tcPr>
          <w:p w:rsidR="00140E93" w:rsidRPr="00AF7B11" w:rsidRDefault="00140E93" w:rsidP="001D36E1">
            <w:pPr>
              <w:pStyle w:val="aa"/>
              <w:spacing w:line="240" w:lineRule="auto"/>
            </w:pPr>
          </w:p>
        </w:tc>
        <w:tc>
          <w:tcPr>
            <w:tcW w:w="2128" w:type="dxa"/>
            <w:vMerge/>
            <w:shd w:val="clear" w:color="auto" w:fill="auto"/>
            <w:vAlign w:val="center"/>
          </w:tcPr>
          <w:p w:rsidR="00140E93" w:rsidRPr="00AF7B11" w:rsidRDefault="00140E93" w:rsidP="001D36E1">
            <w:pPr>
              <w:pStyle w:val="aa"/>
              <w:spacing w:line="240" w:lineRule="auto"/>
            </w:pPr>
          </w:p>
        </w:tc>
        <w:tc>
          <w:tcPr>
            <w:tcW w:w="2407" w:type="dxa"/>
            <w:shd w:val="clear" w:color="auto" w:fill="auto"/>
            <w:vAlign w:val="center"/>
          </w:tcPr>
          <w:p w:rsidR="00140E93" w:rsidRPr="00AF7B11" w:rsidRDefault="00140E93" w:rsidP="001D36E1">
            <w:pPr>
              <w:pStyle w:val="aa"/>
              <w:spacing w:line="240" w:lineRule="auto"/>
              <w:ind w:leftChars="30" w:left="48" w:rightChars="30" w:right="48"/>
              <w:jc w:val="distribute"/>
            </w:pPr>
            <w:r w:rsidRPr="00AF7B11">
              <w:rPr>
                <w:rFonts w:hint="eastAsia"/>
              </w:rPr>
              <w:t>金額</w:t>
            </w:r>
          </w:p>
        </w:tc>
        <w:tc>
          <w:tcPr>
            <w:tcW w:w="1414" w:type="dxa"/>
            <w:shd w:val="clear" w:color="auto" w:fill="auto"/>
            <w:vAlign w:val="center"/>
          </w:tcPr>
          <w:p w:rsidR="00140E93" w:rsidRPr="00AF7B11" w:rsidRDefault="00140E93" w:rsidP="001D36E1">
            <w:pPr>
              <w:pStyle w:val="aa"/>
              <w:spacing w:line="240" w:lineRule="auto"/>
              <w:jc w:val="center"/>
            </w:pPr>
            <w:r w:rsidRPr="00AF7B11">
              <w:rPr>
                <w:rFonts w:hint="eastAsia"/>
              </w:rPr>
              <w:t>％</w:t>
            </w:r>
          </w:p>
        </w:tc>
        <w:tc>
          <w:tcPr>
            <w:tcW w:w="11485" w:type="dxa"/>
            <w:vMerge/>
            <w:tcBorders>
              <w:right w:val="nil"/>
            </w:tcBorders>
            <w:shd w:val="clear" w:color="auto" w:fill="auto"/>
            <w:vAlign w:val="center"/>
          </w:tcPr>
          <w:p w:rsidR="00140E93" w:rsidRPr="00AF7B11" w:rsidRDefault="00140E93" w:rsidP="001D36E1">
            <w:pPr>
              <w:pStyle w:val="aa"/>
              <w:spacing w:line="240" w:lineRule="auto"/>
            </w:pPr>
          </w:p>
        </w:tc>
      </w:tr>
      <w:tr w:rsidR="00140E93" w:rsidRPr="00AF7B11" w:rsidTr="005B0314">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140E93" w:rsidRPr="00AF7B11" w:rsidRDefault="00140E93" w:rsidP="001D36E1">
            <w:pPr>
              <w:pStyle w:val="aa"/>
              <w:spacing w:line="240" w:lineRule="auto"/>
              <w:jc w:val="distribute"/>
              <w:rPr>
                <w:b/>
              </w:rPr>
            </w:pPr>
            <w:r w:rsidRPr="00AF7B11">
              <w:rPr>
                <w:rFonts w:hint="eastAsia"/>
                <w:b/>
                <w:noProof/>
              </w:rPr>
              <w:t>桃園市政府經濟發展局</w:t>
            </w:r>
          </w:p>
        </w:tc>
        <w:tc>
          <w:tcPr>
            <w:tcW w:w="2128" w:type="dxa"/>
            <w:shd w:val="clear" w:color="auto" w:fill="auto"/>
            <w:vAlign w:val="center"/>
          </w:tcPr>
          <w:p w:rsidR="00140E93" w:rsidRPr="00AF7B11" w:rsidRDefault="00140E93" w:rsidP="001D36E1">
            <w:pPr>
              <w:pStyle w:val="aa"/>
              <w:spacing w:line="240" w:lineRule="auto"/>
              <w:jc w:val="right"/>
              <w:rPr>
                <w:rFonts w:ascii="新細明體" w:eastAsia="新細明體" w:hAnsi="新細明體"/>
                <w:b/>
              </w:rPr>
            </w:pPr>
          </w:p>
        </w:tc>
        <w:tc>
          <w:tcPr>
            <w:tcW w:w="2407" w:type="dxa"/>
            <w:shd w:val="clear" w:color="auto" w:fill="auto"/>
            <w:vAlign w:val="center"/>
          </w:tcPr>
          <w:p w:rsidR="00140E93" w:rsidRPr="00AF7B11" w:rsidRDefault="00140E93" w:rsidP="001D36E1">
            <w:pPr>
              <w:pStyle w:val="aa"/>
              <w:spacing w:line="240" w:lineRule="auto"/>
              <w:jc w:val="right"/>
              <w:rPr>
                <w:rFonts w:ascii="新細明體" w:eastAsia="新細明體" w:hAnsi="新細明體"/>
                <w:b/>
              </w:rPr>
            </w:pPr>
          </w:p>
        </w:tc>
        <w:tc>
          <w:tcPr>
            <w:tcW w:w="1414" w:type="dxa"/>
            <w:shd w:val="clear" w:color="auto" w:fill="auto"/>
            <w:vAlign w:val="center"/>
          </w:tcPr>
          <w:p w:rsidR="00140E93" w:rsidRPr="00AF7B11" w:rsidRDefault="00140E93" w:rsidP="001D36E1">
            <w:pPr>
              <w:pStyle w:val="aa"/>
              <w:spacing w:line="240" w:lineRule="auto"/>
              <w:jc w:val="right"/>
              <w:rPr>
                <w:rFonts w:ascii="新細明體" w:eastAsia="新細明體" w:hAnsi="新細明體"/>
                <w:b/>
              </w:rPr>
            </w:pPr>
          </w:p>
        </w:tc>
        <w:tc>
          <w:tcPr>
            <w:tcW w:w="11485" w:type="dxa"/>
            <w:shd w:val="clear" w:color="auto" w:fill="auto"/>
            <w:vAlign w:val="center"/>
          </w:tcPr>
          <w:p w:rsidR="00140E93" w:rsidRPr="00AF7B11" w:rsidRDefault="00140E93" w:rsidP="001D36E1">
            <w:pPr>
              <w:pStyle w:val="aa"/>
              <w:spacing w:line="240" w:lineRule="auto"/>
              <w:rPr>
                <w:b/>
              </w:rPr>
            </w:pPr>
          </w:p>
        </w:tc>
      </w:tr>
      <w:tr w:rsidR="00140E93" w:rsidRPr="00AF7B11" w:rsidTr="005B0314">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140E93" w:rsidRPr="00AF7B11" w:rsidRDefault="00140E93" w:rsidP="001D36E1">
            <w:pPr>
              <w:pStyle w:val="aa"/>
              <w:spacing w:line="240" w:lineRule="auto"/>
              <w:ind w:leftChars="100" w:left="160"/>
              <w:jc w:val="distribute"/>
            </w:pPr>
            <w:r w:rsidRPr="00AF7B11">
              <w:rPr>
                <w:rFonts w:hint="eastAsia"/>
                <w:noProof/>
              </w:rPr>
              <w:t>經濟發展業務</w:t>
            </w:r>
            <w:r w:rsidR="00476D7F">
              <w:rPr>
                <w:rFonts w:hAnsi="標楷體" w:hint="eastAsia"/>
                <w:noProof/>
              </w:rPr>
              <w:t>（工業支出）</w:t>
            </w:r>
          </w:p>
        </w:tc>
        <w:tc>
          <w:tcPr>
            <w:tcW w:w="2128" w:type="dxa"/>
            <w:shd w:val="clear" w:color="auto" w:fill="auto"/>
            <w:vAlign w:val="center"/>
          </w:tcPr>
          <w:p w:rsidR="00140E93" w:rsidRPr="00AF7B11" w:rsidRDefault="00140E93" w:rsidP="001D36E1">
            <w:pPr>
              <w:pStyle w:val="aa"/>
              <w:spacing w:line="240" w:lineRule="auto"/>
              <w:jc w:val="right"/>
              <w:rPr>
                <w:rFonts w:ascii="新細明體" w:eastAsia="新細明體" w:hAnsi="新細明體"/>
              </w:rPr>
            </w:pPr>
            <w:r w:rsidRPr="00AF7B11">
              <w:rPr>
                <w:rFonts w:ascii="新細明體" w:hAnsi="新細明體"/>
                <w:noProof/>
              </w:rPr>
              <w:t>319,027,000</w:t>
            </w:r>
          </w:p>
        </w:tc>
        <w:tc>
          <w:tcPr>
            <w:tcW w:w="2407" w:type="dxa"/>
            <w:shd w:val="clear" w:color="auto" w:fill="auto"/>
            <w:vAlign w:val="center"/>
          </w:tcPr>
          <w:p w:rsidR="00140E93" w:rsidRPr="00AF7B11" w:rsidRDefault="00140E93" w:rsidP="001D36E1">
            <w:pPr>
              <w:pStyle w:val="aa"/>
              <w:spacing w:line="240" w:lineRule="auto"/>
              <w:jc w:val="right"/>
              <w:rPr>
                <w:rFonts w:ascii="新細明體" w:eastAsia="新細明體" w:hAnsi="新細明體"/>
              </w:rPr>
            </w:pPr>
            <w:r w:rsidRPr="00AF7B11">
              <w:rPr>
                <w:rFonts w:ascii="新細明體" w:hAnsi="新細明體"/>
                <w:noProof/>
              </w:rPr>
              <w:t>12,280,467</w:t>
            </w:r>
          </w:p>
        </w:tc>
        <w:tc>
          <w:tcPr>
            <w:tcW w:w="1414" w:type="dxa"/>
            <w:shd w:val="clear" w:color="auto" w:fill="auto"/>
            <w:vAlign w:val="center"/>
          </w:tcPr>
          <w:p w:rsidR="00140E93" w:rsidRPr="00AF7B11" w:rsidRDefault="00140E93" w:rsidP="001D36E1">
            <w:pPr>
              <w:pStyle w:val="aa"/>
              <w:spacing w:line="240" w:lineRule="auto"/>
              <w:jc w:val="right"/>
              <w:rPr>
                <w:rFonts w:ascii="新細明體" w:eastAsia="新細明體" w:hAnsi="新細明體"/>
              </w:rPr>
            </w:pPr>
            <w:r w:rsidRPr="00AF7B11">
              <w:rPr>
                <w:rFonts w:ascii="新細明體" w:hAnsi="新細明體"/>
                <w:noProof/>
              </w:rPr>
              <w:t>3.85</w:t>
            </w:r>
          </w:p>
        </w:tc>
        <w:tc>
          <w:tcPr>
            <w:tcW w:w="11485" w:type="dxa"/>
            <w:shd w:val="clear" w:color="auto" w:fill="auto"/>
            <w:vAlign w:val="center"/>
          </w:tcPr>
          <w:p w:rsidR="00140E93" w:rsidRPr="00AF7B11" w:rsidRDefault="0082341F" w:rsidP="001D36E1">
            <w:pPr>
              <w:pStyle w:val="aa"/>
              <w:spacing w:line="240" w:lineRule="auto"/>
            </w:pPr>
            <w:r>
              <w:rPr>
                <w:rFonts w:hint="eastAsia"/>
                <w:noProof/>
              </w:rPr>
              <w:t>中壢第一公有零售市場工程及中壢區新明市場修繕工程等經費結</w:t>
            </w:r>
            <w:r w:rsidR="00140E93" w:rsidRPr="00AF7B11">
              <w:rPr>
                <w:rFonts w:hint="eastAsia"/>
                <w:noProof/>
              </w:rPr>
              <w:t>餘。</w:t>
            </w:r>
          </w:p>
        </w:tc>
      </w:tr>
      <w:tr w:rsidR="00140E93" w:rsidRPr="00AF7B11" w:rsidTr="005B0314">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140E93" w:rsidRPr="00AF7B11" w:rsidRDefault="00140E93" w:rsidP="001D36E1">
            <w:pPr>
              <w:pStyle w:val="aa"/>
              <w:spacing w:line="240" w:lineRule="auto"/>
              <w:ind w:leftChars="100" w:left="160"/>
              <w:jc w:val="distribute"/>
            </w:pPr>
            <w:r w:rsidRPr="00AF7B11">
              <w:rPr>
                <w:rFonts w:hint="eastAsia"/>
                <w:noProof/>
              </w:rPr>
              <w:t>經濟發展業務</w:t>
            </w:r>
            <w:r w:rsidR="00476D7F">
              <w:rPr>
                <w:rFonts w:hAnsi="標楷體" w:hint="eastAsia"/>
                <w:noProof/>
              </w:rPr>
              <w:t>（其他經濟服務支出）</w:t>
            </w:r>
          </w:p>
        </w:tc>
        <w:tc>
          <w:tcPr>
            <w:tcW w:w="2128" w:type="dxa"/>
            <w:tcBorders>
              <w:bottom w:val="single" w:sz="4" w:space="0" w:color="auto"/>
            </w:tcBorders>
            <w:shd w:val="clear" w:color="auto" w:fill="auto"/>
            <w:vAlign w:val="center"/>
          </w:tcPr>
          <w:p w:rsidR="00140E93" w:rsidRPr="00AF7B11" w:rsidRDefault="00140E93" w:rsidP="001D36E1">
            <w:pPr>
              <w:pStyle w:val="aa"/>
              <w:spacing w:line="240" w:lineRule="auto"/>
              <w:jc w:val="right"/>
              <w:rPr>
                <w:rFonts w:ascii="新細明體" w:eastAsia="新細明體" w:hAnsi="新細明體"/>
              </w:rPr>
            </w:pPr>
            <w:r w:rsidRPr="00AF7B11">
              <w:rPr>
                <w:rFonts w:ascii="新細明體" w:hAnsi="新細明體"/>
                <w:noProof/>
              </w:rPr>
              <w:t>347,312,548</w:t>
            </w:r>
          </w:p>
        </w:tc>
        <w:tc>
          <w:tcPr>
            <w:tcW w:w="2407" w:type="dxa"/>
            <w:tcBorders>
              <w:bottom w:val="single" w:sz="4" w:space="0" w:color="auto"/>
            </w:tcBorders>
            <w:shd w:val="clear" w:color="auto" w:fill="auto"/>
            <w:vAlign w:val="center"/>
          </w:tcPr>
          <w:p w:rsidR="00140E93" w:rsidRPr="00AF7B11" w:rsidRDefault="00140E93" w:rsidP="001D36E1">
            <w:pPr>
              <w:pStyle w:val="aa"/>
              <w:spacing w:line="240" w:lineRule="auto"/>
              <w:jc w:val="right"/>
              <w:rPr>
                <w:rFonts w:ascii="新細明體" w:eastAsia="新細明體" w:hAnsi="新細明體"/>
              </w:rPr>
            </w:pPr>
            <w:r w:rsidRPr="00AF7B11">
              <w:rPr>
                <w:rFonts w:ascii="新細明體" w:hAnsi="新細明體"/>
                <w:noProof/>
              </w:rPr>
              <w:t>18,120,375</w:t>
            </w:r>
          </w:p>
        </w:tc>
        <w:tc>
          <w:tcPr>
            <w:tcW w:w="1414" w:type="dxa"/>
            <w:tcBorders>
              <w:bottom w:val="single" w:sz="4" w:space="0" w:color="auto"/>
            </w:tcBorders>
            <w:shd w:val="clear" w:color="auto" w:fill="auto"/>
            <w:vAlign w:val="center"/>
          </w:tcPr>
          <w:p w:rsidR="00140E93" w:rsidRPr="00AF7B11" w:rsidRDefault="00140E93" w:rsidP="001D36E1">
            <w:pPr>
              <w:pStyle w:val="aa"/>
              <w:spacing w:line="240" w:lineRule="auto"/>
              <w:jc w:val="right"/>
              <w:rPr>
                <w:rFonts w:ascii="新細明體" w:eastAsia="新細明體" w:hAnsi="新細明體"/>
              </w:rPr>
            </w:pPr>
            <w:r w:rsidRPr="00AF7B11">
              <w:rPr>
                <w:rFonts w:ascii="新細明體" w:hAnsi="新細明體"/>
                <w:noProof/>
              </w:rPr>
              <w:t>5.22</w:t>
            </w:r>
          </w:p>
        </w:tc>
        <w:tc>
          <w:tcPr>
            <w:tcW w:w="11485" w:type="dxa"/>
            <w:tcBorders>
              <w:bottom w:val="single" w:sz="4" w:space="0" w:color="auto"/>
            </w:tcBorders>
            <w:shd w:val="clear" w:color="auto" w:fill="auto"/>
            <w:vAlign w:val="center"/>
          </w:tcPr>
          <w:p w:rsidR="00140E93" w:rsidRPr="00AF7B11" w:rsidRDefault="0082341F" w:rsidP="001D36E1">
            <w:pPr>
              <w:pStyle w:val="aa"/>
              <w:spacing w:line="240" w:lineRule="auto"/>
            </w:pPr>
            <w:r>
              <w:rPr>
                <w:rFonts w:hint="eastAsia"/>
                <w:noProof/>
              </w:rPr>
              <w:t>桃園市企業智慧用電綠色交通運具補助計畫等經費結</w:t>
            </w:r>
            <w:r w:rsidR="00140E93" w:rsidRPr="00AF7B11">
              <w:rPr>
                <w:rFonts w:hint="eastAsia"/>
                <w:noProof/>
              </w:rPr>
              <w:t>餘。</w:t>
            </w:r>
          </w:p>
        </w:tc>
      </w:tr>
    </w:tbl>
    <w:p w:rsidR="00140E93" w:rsidRPr="00AF7B11" w:rsidRDefault="00140E93" w:rsidP="00140E93">
      <w:pPr>
        <w:pStyle w:val="aa"/>
      </w:pPr>
      <w:proofErr w:type="gramStart"/>
      <w:r w:rsidRPr="00AF7B11">
        <w:rPr>
          <w:rFonts w:hint="eastAsia"/>
        </w:rPr>
        <w:t>註</w:t>
      </w:r>
      <w:proofErr w:type="gramEnd"/>
      <w:r w:rsidRPr="00AF7B11">
        <w:t>：</w:t>
      </w:r>
      <w:r w:rsidRPr="00AF7B11">
        <w:rPr>
          <w:rFonts w:hint="eastAsia"/>
        </w:rPr>
        <w:t>本表所列項目係指賸餘數達20％且1百萬元以上，或1</w:t>
      </w:r>
      <w:proofErr w:type="gramStart"/>
      <w:r w:rsidRPr="00AF7B11">
        <w:rPr>
          <w:rFonts w:hint="eastAsia"/>
        </w:rPr>
        <w:t>千萬</w:t>
      </w:r>
      <w:proofErr w:type="gramEnd"/>
      <w:r w:rsidRPr="00AF7B11">
        <w:rPr>
          <w:rFonts w:hint="eastAsia"/>
        </w:rPr>
        <w:t>元以上者</w:t>
      </w:r>
      <w:r w:rsidRPr="00AF7B11">
        <w:t>。</w:t>
      </w:r>
    </w:p>
    <w:p w:rsidR="00140E93" w:rsidRPr="00AF7B11" w:rsidRDefault="00140E93" w:rsidP="00140E93">
      <w:pPr>
        <w:pStyle w:val="aa"/>
      </w:pPr>
    </w:p>
    <w:p w:rsidR="00140E93" w:rsidRPr="00AF7B11" w:rsidRDefault="00140E93" w:rsidP="00140E93">
      <w:pPr>
        <w:pStyle w:val="a8"/>
        <w:tabs>
          <w:tab w:val="right" w:pos="10800"/>
        </w:tabs>
        <w:ind w:leftChars="0" w:left="958" w:right="258"/>
        <w:jc w:val="both"/>
        <w:rPr>
          <w:rFonts w:ascii="標楷體" w:eastAsia="標楷體" w:hAnsi="標楷體"/>
        </w:rPr>
      </w:pPr>
      <w:r w:rsidRPr="00AF7B11">
        <w:rPr>
          <w:rFonts w:ascii="標楷體" w:eastAsia="標楷體" w:hAnsi="標楷體" w:hint="eastAsia"/>
        </w:rPr>
        <w:t>（3）以前年度應付保留數簡明表</w:t>
      </w:r>
    </w:p>
    <w:p w:rsidR="00140E93" w:rsidRPr="00AF7B11" w:rsidRDefault="00140E93" w:rsidP="00140E93">
      <w:pPr>
        <w:rPr>
          <w:rFonts w:hAnsi="標楷體"/>
          <w:sz w:val="20"/>
        </w:rPr>
      </w:pPr>
      <w:r w:rsidRPr="00AF7B11">
        <w:rPr>
          <w:rFonts w:hAnsi="標楷體" w:hint="eastAsia"/>
          <w:sz w:val="20"/>
        </w:rPr>
        <w:t>單位</w:t>
      </w:r>
      <w:r w:rsidRPr="00AF7B11">
        <w:rPr>
          <w:rFonts w:hAnsi="標楷體"/>
          <w:sz w:val="20"/>
        </w:rPr>
        <w:t>：</w:t>
      </w:r>
      <w:r w:rsidRPr="00AF7B11">
        <w:rPr>
          <w:rFonts w:hAnsi="標楷體" w:hint="eastAsia"/>
          <w:sz w:val="20"/>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3254"/>
        <w:gridCol w:w="2551"/>
        <w:gridCol w:w="2118"/>
        <w:gridCol w:w="1428"/>
        <w:gridCol w:w="10771"/>
      </w:tblGrid>
      <w:tr w:rsidR="00140E93" w:rsidRPr="00AF7B11" w:rsidTr="005B0314">
        <w:trPr>
          <w:trHeight w:val="340"/>
          <w:tblHeader/>
        </w:trPr>
        <w:tc>
          <w:tcPr>
            <w:tcW w:w="574" w:type="dxa"/>
            <w:vMerge w:val="restart"/>
            <w:tcBorders>
              <w:left w:val="nil"/>
            </w:tcBorders>
            <w:shd w:val="clear" w:color="auto" w:fill="auto"/>
            <w:vAlign w:val="center"/>
          </w:tcPr>
          <w:p w:rsidR="00140E93" w:rsidRPr="00AF7B11" w:rsidRDefault="00140E93" w:rsidP="001D36E1">
            <w:pPr>
              <w:jc w:val="distribute"/>
              <w:rPr>
                <w:rFonts w:hAnsi="標楷體"/>
                <w:sz w:val="20"/>
              </w:rPr>
            </w:pPr>
            <w:r w:rsidRPr="00AF7B11">
              <w:rPr>
                <w:rFonts w:hAnsi="標楷體" w:hint="eastAsia"/>
                <w:sz w:val="20"/>
              </w:rPr>
              <w:t>年度</w:t>
            </w:r>
          </w:p>
        </w:tc>
        <w:tc>
          <w:tcPr>
            <w:tcW w:w="3254" w:type="dxa"/>
            <w:vMerge w:val="restart"/>
            <w:shd w:val="clear" w:color="auto" w:fill="auto"/>
            <w:vAlign w:val="center"/>
          </w:tcPr>
          <w:p w:rsidR="00140E93" w:rsidRPr="00AF7B11" w:rsidRDefault="00140E93" w:rsidP="001D36E1">
            <w:pPr>
              <w:ind w:leftChars="30" w:left="48" w:rightChars="30" w:right="48"/>
              <w:jc w:val="distribute"/>
              <w:rPr>
                <w:rFonts w:hAnsi="標楷體"/>
                <w:sz w:val="20"/>
              </w:rPr>
            </w:pPr>
            <w:r w:rsidRPr="00AF7B11">
              <w:rPr>
                <w:rFonts w:hAnsi="標楷體" w:hint="eastAsia"/>
                <w:sz w:val="20"/>
              </w:rPr>
              <w:t>科目</w:t>
            </w:r>
          </w:p>
        </w:tc>
        <w:tc>
          <w:tcPr>
            <w:tcW w:w="2551" w:type="dxa"/>
            <w:vMerge w:val="restart"/>
            <w:shd w:val="clear" w:color="auto" w:fill="auto"/>
            <w:vAlign w:val="center"/>
          </w:tcPr>
          <w:p w:rsidR="00140E93" w:rsidRPr="00AF7B11" w:rsidRDefault="00140E93" w:rsidP="001D36E1">
            <w:pPr>
              <w:ind w:leftChars="30" w:left="48" w:rightChars="30" w:right="48"/>
              <w:jc w:val="distribute"/>
              <w:rPr>
                <w:rFonts w:hAnsi="標楷體"/>
                <w:sz w:val="20"/>
              </w:rPr>
            </w:pPr>
            <w:r w:rsidRPr="00AF7B11">
              <w:rPr>
                <w:rFonts w:hAnsi="標楷體" w:hint="eastAsia"/>
                <w:sz w:val="20"/>
              </w:rPr>
              <w:t>以前年度</w:t>
            </w:r>
          </w:p>
          <w:p w:rsidR="00140E93" w:rsidRPr="00AF7B11" w:rsidRDefault="00140E93" w:rsidP="001D36E1">
            <w:pPr>
              <w:ind w:leftChars="30" w:left="48" w:rightChars="30" w:right="48"/>
              <w:jc w:val="distribute"/>
              <w:rPr>
                <w:rFonts w:hAnsi="標楷體"/>
                <w:sz w:val="20"/>
              </w:rPr>
            </w:pPr>
            <w:r w:rsidRPr="00AF7B11">
              <w:rPr>
                <w:rFonts w:hAnsi="標楷體" w:hint="eastAsia"/>
                <w:sz w:val="20"/>
              </w:rPr>
              <w:t>轉入數</w:t>
            </w:r>
          </w:p>
        </w:tc>
        <w:tc>
          <w:tcPr>
            <w:tcW w:w="3546" w:type="dxa"/>
            <w:gridSpan w:val="2"/>
            <w:shd w:val="clear" w:color="auto" w:fill="auto"/>
            <w:vAlign w:val="center"/>
          </w:tcPr>
          <w:p w:rsidR="00140E93" w:rsidRPr="00AF7B11" w:rsidRDefault="00140E93" w:rsidP="001D36E1">
            <w:pPr>
              <w:ind w:leftChars="30" w:left="48" w:rightChars="30" w:right="48"/>
              <w:jc w:val="distribute"/>
              <w:rPr>
                <w:rFonts w:hAnsi="標楷體"/>
                <w:sz w:val="20"/>
              </w:rPr>
            </w:pPr>
            <w:r w:rsidRPr="00AF7B11">
              <w:rPr>
                <w:rFonts w:hAnsi="標楷體" w:hint="eastAsia"/>
                <w:sz w:val="20"/>
              </w:rPr>
              <w:t>應付保留數</w:t>
            </w:r>
          </w:p>
        </w:tc>
        <w:tc>
          <w:tcPr>
            <w:tcW w:w="10771" w:type="dxa"/>
            <w:vMerge w:val="restart"/>
            <w:tcBorders>
              <w:right w:val="nil"/>
            </w:tcBorders>
            <w:shd w:val="clear" w:color="auto" w:fill="auto"/>
            <w:vAlign w:val="center"/>
          </w:tcPr>
          <w:p w:rsidR="00140E93" w:rsidRPr="00AF7B11" w:rsidRDefault="00140E93" w:rsidP="001D36E1">
            <w:pPr>
              <w:ind w:leftChars="30" w:left="48" w:rightChars="30" w:right="48"/>
              <w:jc w:val="distribute"/>
              <w:rPr>
                <w:rFonts w:hAnsi="標楷體"/>
                <w:sz w:val="20"/>
              </w:rPr>
            </w:pPr>
            <w:r w:rsidRPr="00AF7B11">
              <w:rPr>
                <w:rFonts w:hAnsi="標楷體" w:hint="eastAsia"/>
                <w:sz w:val="20"/>
              </w:rPr>
              <w:t>原因分析</w:t>
            </w:r>
          </w:p>
        </w:tc>
      </w:tr>
      <w:tr w:rsidR="00140E93" w:rsidRPr="00AF7B11" w:rsidTr="005B0314">
        <w:trPr>
          <w:trHeight w:val="340"/>
          <w:tblHeader/>
        </w:trPr>
        <w:tc>
          <w:tcPr>
            <w:tcW w:w="574" w:type="dxa"/>
            <w:vMerge/>
            <w:tcBorders>
              <w:left w:val="nil"/>
            </w:tcBorders>
            <w:shd w:val="clear" w:color="auto" w:fill="auto"/>
            <w:vAlign w:val="center"/>
          </w:tcPr>
          <w:p w:rsidR="00140E93" w:rsidRPr="00AF7B11" w:rsidRDefault="00140E93" w:rsidP="001D36E1">
            <w:pPr>
              <w:jc w:val="distribute"/>
              <w:rPr>
                <w:rFonts w:hAnsi="標楷體"/>
                <w:sz w:val="20"/>
              </w:rPr>
            </w:pPr>
          </w:p>
        </w:tc>
        <w:tc>
          <w:tcPr>
            <w:tcW w:w="3254" w:type="dxa"/>
            <w:vMerge/>
            <w:shd w:val="clear" w:color="auto" w:fill="auto"/>
            <w:vAlign w:val="center"/>
          </w:tcPr>
          <w:p w:rsidR="00140E93" w:rsidRPr="00AF7B11" w:rsidRDefault="00140E93" w:rsidP="001D36E1">
            <w:pPr>
              <w:jc w:val="distribute"/>
              <w:rPr>
                <w:rFonts w:hAnsi="標楷體"/>
                <w:sz w:val="20"/>
              </w:rPr>
            </w:pPr>
          </w:p>
        </w:tc>
        <w:tc>
          <w:tcPr>
            <w:tcW w:w="2551" w:type="dxa"/>
            <w:vMerge/>
            <w:shd w:val="clear" w:color="auto" w:fill="auto"/>
            <w:vAlign w:val="center"/>
          </w:tcPr>
          <w:p w:rsidR="00140E93" w:rsidRPr="00AF7B11" w:rsidRDefault="00140E93" w:rsidP="001D36E1">
            <w:pPr>
              <w:jc w:val="distribute"/>
              <w:rPr>
                <w:rFonts w:hAnsi="標楷體"/>
                <w:sz w:val="20"/>
              </w:rPr>
            </w:pPr>
          </w:p>
        </w:tc>
        <w:tc>
          <w:tcPr>
            <w:tcW w:w="2118" w:type="dxa"/>
            <w:shd w:val="clear" w:color="auto" w:fill="auto"/>
            <w:vAlign w:val="center"/>
          </w:tcPr>
          <w:p w:rsidR="00140E93" w:rsidRPr="00AF7B11" w:rsidRDefault="00140E93" w:rsidP="001D36E1">
            <w:pPr>
              <w:ind w:leftChars="30" w:left="48" w:rightChars="30" w:right="48"/>
              <w:jc w:val="distribute"/>
              <w:rPr>
                <w:rFonts w:hAnsi="標楷體"/>
                <w:sz w:val="20"/>
              </w:rPr>
            </w:pPr>
            <w:r w:rsidRPr="00AF7B11">
              <w:rPr>
                <w:rFonts w:hAnsi="標楷體" w:hint="eastAsia"/>
                <w:sz w:val="20"/>
              </w:rPr>
              <w:t>金額</w:t>
            </w:r>
          </w:p>
        </w:tc>
        <w:tc>
          <w:tcPr>
            <w:tcW w:w="1428" w:type="dxa"/>
            <w:shd w:val="clear" w:color="auto" w:fill="auto"/>
            <w:vAlign w:val="center"/>
          </w:tcPr>
          <w:p w:rsidR="00140E93" w:rsidRPr="00AF7B11" w:rsidRDefault="00140E93" w:rsidP="001D36E1">
            <w:pPr>
              <w:jc w:val="distribute"/>
              <w:rPr>
                <w:rFonts w:hAnsi="標楷體"/>
                <w:sz w:val="20"/>
              </w:rPr>
            </w:pPr>
            <w:r w:rsidRPr="00AF7B11">
              <w:rPr>
                <w:rFonts w:hAnsi="標楷體" w:hint="eastAsia"/>
                <w:sz w:val="20"/>
              </w:rPr>
              <w:t>％</w:t>
            </w:r>
          </w:p>
        </w:tc>
        <w:tc>
          <w:tcPr>
            <w:tcW w:w="10771" w:type="dxa"/>
            <w:vMerge/>
            <w:tcBorders>
              <w:right w:val="nil"/>
            </w:tcBorders>
            <w:shd w:val="clear" w:color="auto" w:fill="auto"/>
            <w:vAlign w:val="center"/>
          </w:tcPr>
          <w:p w:rsidR="00140E93" w:rsidRPr="00AF7B11" w:rsidRDefault="00140E93" w:rsidP="001D36E1">
            <w:pPr>
              <w:jc w:val="distribute"/>
              <w:rPr>
                <w:rFonts w:hAnsi="標楷體"/>
                <w:sz w:val="20"/>
              </w:rPr>
            </w:pPr>
          </w:p>
        </w:tc>
      </w:tr>
      <w:tr w:rsidR="00140E93" w:rsidRPr="00AF7B11" w:rsidTr="005B031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140E93" w:rsidRPr="00AF7B11" w:rsidRDefault="00140E93" w:rsidP="001D36E1">
            <w:pPr>
              <w:jc w:val="center"/>
              <w:rPr>
                <w:rFonts w:hAnsi="標楷體"/>
                <w:b/>
                <w:sz w:val="20"/>
              </w:rPr>
            </w:pPr>
          </w:p>
        </w:tc>
        <w:tc>
          <w:tcPr>
            <w:tcW w:w="3254" w:type="dxa"/>
            <w:shd w:val="clear" w:color="auto" w:fill="auto"/>
            <w:vAlign w:val="center"/>
          </w:tcPr>
          <w:p w:rsidR="00140E93" w:rsidRPr="00AF7B11" w:rsidRDefault="00140E93" w:rsidP="001D36E1">
            <w:pPr>
              <w:jc w:val="distribute"/>
              <w:rPr>
                <w:rFonts w:hAnsi="標楷體"/>
                <w:b/>
                <w:sz w:val="20"/>
              </w:rPr>
            </w:pPr>
            <w:r w:rsidRPr="00AF7B11">
              <w:rPr>
                <w:rFonts w:hAnsi="標楷體" w:hint="eastAsia"/>
                <w:b/>
                <w:noProof/>
                <w:sz w:val="20"/>
              </w:rPr>
              <w:t>桃園市政府經濟發展局</w:t>
            </w:r>
          </w:p>
        </w:tc>
        <w:tc>
          <w:tcPr>
            <w:tcW w:w="2551" w:type="dxa"/>
            <w:shd w:val="clear" w:color="auto" w:fill="auto"/>
            <w:vAlign w:val="center"/>
          </w:tcPr>
          <w:p w:rsidR="00140E93" w:rsidRPr="00AF7B11" w:rsidRDefault="00140E93" w:rsidP="001D36E1">
            <w:pPr>
              <w:rPr>
                <w:rFonts w:ascii="新細明體" w:hAnsi="新細明體"/>
                <w:b/>
                <w:sz w:val="20"/>
              </w:rPr>
            </w:pPr>
          </w:p>
        </w:tc>
        <w:tc>
          <w:tcPr>
            <w:tcW w:w="2118" w:type="dxa"/>
            <w:shd w:val="clear" w:color="auto" w:fill="auto"/>
            <w:vAlign w:val="center"/>
          </w:tcPr>
          <w:p w:rsidR="00140E93" w:rsidRPr="00AF7B11" w:rsidRDefault="00140E93" w:rsidP="001D36E1">
            <w:pPr>
              <w:rPr>
                <w:rFonts w:ascii="新細明體" w:hAnsi="新細明體"/>
                <w:b/>
                <w:sz w:val="20"/>
              </w:rPr>
            </w:pPr>
          </w:p>
        </w:tc>
        <w:tc>
          <w:tcPr>
            <w:tcW w:w="1428" w:type="dxa"/>
            <w:shd w:val="clear" w:color="auto" w:fill="auto"/>
            <w:vAlign w:val="center"/>
          </w:tcPr>
          <w:p w:rsidR="00140E93" w:rsidRPr="00AF7B11" w:rsidRDefault="00140E93" w:rsidP="001D36E1">
            <w:pPr>
              <w:rPr>
                <w:rFonts w:ascii="新細明體" w:hAnsi="新細明體"/>
                <w:b/>
                <w:sz w:val="20"/>
              </w:rPr>
            </w:pPr>
          </w:p>
        </w:tc>
        <w:tc>
          <w:tcPr>
            <w:tcW w:w="10771" w:type="dxa"/>
            <w:shd w:val="clear" w:color="auto" w:fill="auto"/>
            <w:vAlign w:val="center"/>
          </w:tcPr>
          <w:p w:rsidR="00140E93" w:rsidRPr="00AF7B11" w:rsidRDefault="00140E93" w:rsidP="001D36E1">
            <w:pPr>
              <w:jc w:val="both"/>
              <w:rPr>
                <w:rFonts w:hAnsi="標楷體"/>
                <w:b/>
                <w:sz w:val="20"/>
              </w:rPr>
            </w:pPr>
          </w:p>
        </w:tc>
      </w:tr>
      <w:tr w:rsidR="00140E93" w:rsidRPr="00AF7B11" w:rsidTr="005B031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140E93" w:rsidRPr="00983B20" w:rsidRDefault="00140E93" w:rsidP="001D36E1">
            <w:pPr>
              <w:jc w:val="center"/>
              <w:rPr>
                <w:rFonts w:ascii="新細明體" w:eastAsia="新細明體" w:hAnsi="新細明體"/>
                <w:sz w:val="20"/>
              </w:rPr>
            </w:pPr>
            <w:bookmarkStart w:id="0" w:name="_GoBack" w:colFirst="0" w:colLast="0"/>
            <w:r w:rsidRPr="00983B20">
              <w:rPr>
                <w:rFonts w:ascii="新細明體" w:eastAsia="新細明體" w:hAnsi="新細明體"/>
                <w:noProof/>
                <w:sz w:val="20"/>
              </w:rPr>
              <w:t>108</w:t>
            </w:r>
          </w:p>
        </w:tc>
        <w:tc>
          <w:tcPr>
            <w:tcW w:w="3254" w:type="dxa"/>
            <w:shd w:val="clear" w:color="auto" w:fill="auto"/>
            <w:vAlign w:val="center"/>
          </w:tcPr>
          <w:p w:rsidR="00140E93" w:rsidRPr="00AF7B11" w:rsidRDefault="00140E93" w:rsidP="001D36E1">
            <w:pPr>
              <w:ind w:leftChars="100" w:left="160"/>
              <w:jc w:val="distribute"/>
              <w:rPr>
                <w:rFonts w:hAnsi="標楷體"/>
                <w:sz w:val="20"/>
              </w:rPr>
            </w:pPr>
            <w:r w:rsidRPr="00AF7B11">
              <w:rPr>
                <w:rFonts w:hAnsi="標楷體" w:hint="eastAsia"/>
                <w:noProof/>
                <w:sz w:val="20"/>
              </w:rPr>
              <w:t>經濟發展業務</w:t>
            </w:r>
            <w:r w:rsidR="006167E2">
              <w:rPr>
                <w:rFonts w:hAnsi="標楷體" w:hint="eastAsia"/>
                <w:noProof/>
                <w:sz w:val="20"/>
              </w:rPr>
              <w:t>（其他經濟服務支出）</w:t>
            </w:r>
          </w:p>
        </w:tc>
        <w:tc>
          <w:tcPr>
            <w:tcW w:w="2551"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8,675,000</w:t>
            </w:r>
          </w:p>
        </w:tc>
        <w:tc>
          <w:tcPr>
            <w:tcW w:w="2118"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8,675,000</w:t>
            </w:r>
          </w:p>
        </w:tc>
        <w:tc>
          <w:tcPr>
            <w:tcW w:w="1428"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100.00</w:t>
            </w:r>
          </w:p>
        </w:tc>
        <w:tc>
          <w:tcPr>
            <w:tcW w:w="10771" w:type="dxa"/>
            <w:shd w:val="clear" w:color="auto" w:fill="auto"/>
            <w:vAlign w:val="center"/>
          </w:tcPr>
          <w:p w:rsidR="00140E93" w:rsidRPr="00AF7B11" w:rsidRDefault="00140E93" w:rsidP="001D36E1">
            <w:pPr>
              <w:jc w:val="both"/>
              <w:rPr>
                <w:rFonts w:hAnsi="標楷體"/>
                <w:sz w:val="20"/>
              </w:rPr>
            </w:pPr>
            <w:r w:rsidRPr="00AF7B11">
              <w:rPr>
                <w:rFonts w:hAnsi="標楷體" w:hint="eastAsia"/>
                <w:noProof/>
                <w:sz w:val="20"/>
              </w:rPr>
              <w:t>大園智慧園區計畫委託技術服務案等尚未完成，須保留繼續執行。</w:t>
            </w:r>
          </w:p>
        </w:tc>
      </w:tr>
      <w:tr w:rsidR="00140E93" w:rsidRPr="00AF7B11" w:rsidTr="005B031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140E93" w:rsidRPr="00983B20" w:rsidRDefault="00140E93" w:rsidP="001D36E1">
            <w:pPr>
              <w:jc w:val="center"/>
              <w:rPr>
                <w:rFonts w:ascii="新細明體" w:eastAsia="新細明體" w:hAnsi="新細明體"/>
                <w:sz w:val="20"/>
              </w:rPr>
            </w:pPr>
            <w:r w:rsidRPr="00983B20">
              <w:rPr>
                <w:rFonts w:ascii="新細明體" w:eastAsia="新細明體" w:hAnsi="新細明體"/>
                <w:noProof/>
                <w:sz w:val="20"/>
              </w:rPr>
              <w:t>109</w:t>
            </w:r>
          </w:p>
        </w:tc>
        <w:tc>
          <w:tcPr>
            <w:tcW w:w="3254" w:type="dxa"/>
            <w:shd w:val="clear" w:color="auto" w:fill="auto"/>
            <w:vAlign w:val="center"/>
          </w:tcPr>
          <w:p w:rsidR="00140E93" w:rsidRPr="00AF7B11" w:rsidRDefault="00140E93" w:rsidP="001D36E1">
            <w:pPr>
              <w:ind w:leftChars="100" w:left="160"/>
              <w:jc w:val="distribute"/>
              <w:rPr>
                <w:rFonts w:hAnsi="標楷體"/>
                <w:sz w:val="20"/>
              </w:rPr>
            </w:pPr>
            <w:r w:rsidRPr="00AF7B11">
              <w:rPr>
                <w:rFonts w:hAnsi="標楷體" w:hint="eastAsia"/>
                <w:noProof/>
                <w:sz w:val="20"/>
              </w:rPr>
              <w:t>經濟發展業務</w:t>
            </w:r>
            <w:r w:rsidR="00B801B3">
              <w:rPr>
                <w:rFonts w:hAnsi="標楷體" w:hint="eastAsia"/>
                <w:noProof/>
                <w:sz w:val="20"/>
              </w:rPr>
              <w:t>（其他經濟服務支出）</w:t>
            </w:r>
          </w:p>
        </w:tc>
        <w:tc>
          <w:tcPr>
            <w:tcW w:w="2551"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16,305,000</w:t>
            </w:r>
          </w:p>
        </w:tc>
        <w:tc>
          <w:tcPr>
            <w:tcW w:w="2118"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13,185,000</w:t>
            </w:r>
          </w:p>
        </w:tc>
        <w:tc>
          <w:tcPr>
            <w:tcW w:w="1428"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80.86</w:t>
            </w:r>
          </w:p>
        </w:tc>
        <w:tc>
          <w:tcPr>
            <w:tcW w:w="10771" w:type="dxa"/>
            <w:shd w:val="clear" w:color="auto" w:fill="auto"/>
            <w:vAlign w:val="center"/>
          </w:tcPr>
          <w:p w:rsidR="00140E93" w:rsidRPr="00AF7B11" w:rsidRDefault="00140E93" w:rsidP="001D36E1">
            <w:pPr>
              <w:jc w:val="both"/>
              <w:rPr>
                <w:rFonts w:hAnsi="標楷體"/>
                <w:sz w:val="20"/>
              </w:rPr>
            </w:pPr>
            <w:r w:rsidRPr="00AF7B11">
              <w:rPr>
                <w:rFonts w:hAnsi="標楷體" w:hint="eastAsia"/>
                <w:noProof/>
                <w:sz w:val="20"/>
              </w:rPr>
              <w:t>新屋頭洲產業園區計畫委託技術服務案等尚未完成，須保留繼續執行。</w:t>
            </w:r>
          </w:p>
        </w:tc>
      </w:tr>
      <w:tr w:rsidR="00140E93" w:rsidRPr="00AF7B11" w:rsidTr="005B031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140E93" w:rsidRPr="00983B20" w:rsidRDefault="00140E93" w:rsidP="001D36E1">
            <w:pPr>
              <w:jc w:val="center"/>
              <w:rPr>
                <w:rFonts w:ascii="新細明體" w:eastAsia="新細明體" w:hAnsi="新細明體"/>
                <w:sz w:val="20"/>
              </w:rPr>
            </w:pPr>
            <w:r w:rsidRPr="00983B20">
              <w:rPr>
                <w:rFonts w:ascii="新細明體" w:eastAsia="新細明體" w:hAnsi="新細明體"/>
                <w:noProof/>
                <w:sz w:val="20"/>
              </w:rPr>
              <w:t>110</w:t>
            </w:r>
          </w:p>
        </w:tc>
        <w:tc>
          <w:tcPr>
            <w:tcW w:w="3254" w:type="dxa"/>
            <w:shd w:val="clear" w:color="auto" w:fill="auto"/>
            <w:vAlign w:val="center"/>
          </w:tcPr>
          <w:p w:rsidR="00140E93" w:rsidRPr="00AF7B11" w:rsidRDefault="00140E93" w:rsidP="001D36E1">
            <w:pPr>
              <w:ind w:leftChars="100" w:left="160"/>
              <w:jc w:val="distribute"/>
              <w:rPr>
                <w:rFonts w:hAnsi="標楷體"/>
                <w:sz w:val="20"/>
              </w:rPr>
            </w:pPr>
            <w:r w:rsidRPr="00AF7B11">
              <w:rPr>
                <w:rFonts w:hAnsi="標楷體" w:hint="eastAsia"/>
                <w:noProof/>
                <w:sz w:val="20"/>
              </w:rPr>
              <w:t>經濟發展業務</w:t>
            </w:r>
            <w:r w:rsidR="00B801B3">
              <w:rPr>
                <w:rFonts w:hAnsi="標楷體" w:hint="eastAsia"/>
                <w:noProof/>
                <w:sz w:val="20"/>
              </w:rPr>
              <w:t>（工業支出）</w:t>
            </w:r>
          </w:p>
        </w:tc>
        <w:tc>
          <w:tcPr>
            <w:tcW w:w="2551"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12,227,627</w:t>
            </w:r>
          </w:p>
        </w:tc>
        <w:tc>
          <w:tcPr>
            <w:tcW w:w="2118"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10,907,615</w:t>
            </w:r>
          </w:p>
        </w:tc>
        <w:tc>
          <w:tcPr>
            <w:tcW w:w="1428"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89.20</w:t>
            </w:r>
          </w:p>
        </w:tc>
        <w:tc>
          <w:tcPr>
            <w:tcW w:w="10771" w:type="dxa"/>
            <w:shd w:val="clear" w:color="auto" w:fill="auto"/>
            <w:vAlign w:val="center"/>
          </w:tcPr>
          <w:p w:rsidR="00140E93" w:rsidRPr="00AF7B11" w:rsidRDefault="00140E93" w:rsidP="001D36E1">
            <w:pPr>
              <w:jc w:val="both"/>
              <w:rPr>
                <w:rFonts w:hAnsi="標楷體"/>
                <w:sz w:val="20"/>
              </w:rPr>
            </w:pPr>
            <w:r w:rsidRPr="00AF7B11">
              <w:rPr>
                <w:rFonts w:hAnsi="標楷體" w:hint="eastAsia"/>
                <w:noProof/>
                <w:sz w:val="20"/>
              </w:rPr>
              <w:t>觀音區大坡腳樂活園區環境綠化整理工程等尚未完工，須保留繼續執行。</w:t>
            </w:r>
          </w:p>
        </w:tc>
      </w:tr>
      <w:tr w:rsidR="00140E93" w:rsidRPr="00AF7B11" w:rsidTr="005B031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140E93" w:rsidRPr="00983B20" w:rsidRDefault="00140E93" w:rsidP="001D36E1">
            <w:pPr>
              <w:jc w:val="center"/>
              <w:rPr>
                <w:rFonts w:ascii="新細明體" w:eastAsia="新細明體" w:hAnsi="新細明體"/>
                <w:sz w:val="20"/>
              </w:rPr>
            </w:pPr>
          </w:p>
        </w:tc>
        <w:tc>
          <w:tcPr>
            <w:tcW w:w="3254" w:type="dxa"/>
            <w:shd w:val="clear" w:color="auto" w:fill="auto"/>
            <w:vAlign w:val="center"/>
          </w:tcPr>
          <w:p w:rsidR="00140E93" w:rsidRPr="00AF7B11" w:rsidRDefault="00140E93" w:rsidP="001D36E1">
            <w:pPr>
              <w:ind w:leftChars="100" w:left="160"/>
              <w:jc w:val="distribute"/>
              <w:rPr>
                <w:rFonts w:hAnsi="標楷體"/>
                <w:sz w:val="20"/>
              </w:rPr>
            </w:pPr>
            <w:r w:rsidRPr="00AF7B11">
              <w:rPr>
                <w:rFonts w:hAnsi="標楷體" w:hint="eastAsia"/>
                <w:noProof/>
                <w:sz w:val="20"/>
              </w:rPr>
              <w:t>經濟發展業務</w:t>
            </w:r>
            <w:r w:rsidR="00B801B3">
              <w:rPr>
                <w:rFonts w:hAnsi="標楷體" w:hint="eastAsia"/>
                <w:noProof/>
                <w:sz w:val="20"/>
              </w:rPr>
              <w:t>（其他經濟服務支出）</w:t>
            </w:r>
          </w:p>
        </w:tc>
        <w:tc>
          <w:tcPr>
            <w:tcW w:w="2551"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20,440,000</w:t>
            </w:r>
          </w:p>
        </w:tc>
        <w:tc>
          <w:tcPr>
            <w:tcW w:w="2118"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18,940,000</w:t>
            </w:r>
          </w:p>
        </w:tc>
        <w:tc>
          <w:tcPr>
            <w:tcW w:w="1428"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92.66</w:t>
            </w:r>
          </w:p>
        </w:tc>
        <w:tc>
          <w:tcPr>
            <w:tcW w:w="10771" w:type="dxa"/>
            <w:shd w:val="clear" w:color="auto" w:fill="auto"/>
            <w:vAlign w:val="center"/>
          </w:tcPr>
          <w:p w:rsidR="00140E93" w:rsidRPr="00AF7B11" w:rsidRDefault="00140E93" w:rsidP="001D36E1">
            <w:pPr>
              <w:jc w:val="both"/>
              <w:rPr>
                <w:rFonts w:hAnsi="標楷體"/>
                <w:sz w:val="20"/>
              </w:rPr>
            </w:pPr>
            <w:r w:rsidRPr="00AF7B11">
              <w:rPr>
                <w:rFonts w:hAnsi="標楷體" w:hint="eastAsia"/>
                <w:noProof/>
                <w:sz w:val="20"/>
              </w:rPr>
              <w:t>大溪科技園區計畫委託技術服務案等尚未完成，須保留繼續執行。</w:t>
            </w:r>
          </w:p>
        </w:tc>
      </w:tr>
      <w:tr w:rsidR="00140E93" w:rsidRPr="00AF7B11" w:rsidTr="005B031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140E93" w:rsidRPr="00983B20" w:rsidRDefault="00140E93" w:rsidP="001D36E1">
            <w:pPr>
              <w:jc w:val="center"/>
              <w:rPr>
                <w:rFonts w:ascii="新細明體" w:eastAsia="新細明體" w:hAnsi="新細明體"/>
                <w:sz w:val="20"/>
              </w:rPr>
            </w:pPr>
            <w:r w:rsidRPr="00983B20">
              <w:rPr>
                <w:rFonts w:ascii="新細明體" w:eastAsia="新細明體" w:hAnsi="新細明體"/>
                <w:noProof/>
                <w:sz w:val="20"/>
              </w:rPr>
              <w:t>111</w:t>
            </w:r>
          </w:p>
        </w:tc>
        <w:tc>
          <w:tcPr>
            <w:tcW w:w="3254" w:type="dxa"/>
            <w:shd w:val="clear" w:color="auto" w:fill="auto"/>
            <w:vAlign w:val="center"/>
          </w:tcPr>
          <w:p w:rsidR="00140E93" w:rsidRPr="00AF7B11" w:rsidRDefault="00140E93" w:rsidP="001D36E1">
            <w:pPr>
              <w:ind w:leftChars="100" w:left="160"/>
              <w:jc w:val="distribute"/>
              <w:rPr>
                <w:rFonts w:hAnsi="標楷體"/>
                <w:sz w:val="20"/>
              </w:rPr>
            </w:pPr>
            <w:r w:rsidRPr="00AF7B11">
              <w:rPr>
                <w:rFonts w:hAnsi="標楷體" w:hint="eastAsia"/>
                <w:noProof/>
                <w:sz w:val="20"/>
              </w:rPr>
              <w:t>經濟發展業務</w:t>
            </w:r>
            <w:r w:rsidR="00B801B3">
              <w:rPr>
                <w:rFonts w:hAnsi="標楷體" w:hint="eastAsia"/>
                <w:noProof/>
                <w:sz w:val="20"/>
              </w:rPr>
              <w:t>（工業支出）</w:t>
            </w:r>
          </w:p>
        </w:tc>
        <w:tc>
          <w:tcPr>
            <w:tcW w:w="2551"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46,880,107</w:t>
            </w:r>
          </w:p>
        </w:tc>
        <w:tc>
          <w:tcPr>
            <w:tcW w:w="2118"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31,325,587</w:t>
            </w:r>
          </w:p>
        </w:tc>
        <w:tc>
          <w:tcPr>
            <w:tcW w:w="1428"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66.82</w:t>
            </w:r>
          </w:p>
        </w:tc>
        <w:tc>
          <w:tcPr>
            <w:tcW w:w="10771" w:type="dxa"/>
            <w:shd w:val="clear" w:color="auto" w:fill="auto"/>
            <w:vAlign w:val="center"/>
          </w:tcPr>
          <w:p w:rsidR="00140E93" w:rsidRPr="00AF7B11" w:rsidRDefault="00140E93" w:rsidP="001D36E1">
            <w:pPr>
              <w:jc w:val="both"/>
              <w:rPr>
                <w:rFonts w:hAnsi="標楷體"/>
                <w:sz w:val="20"/>
              </w:rPr>
            </w:pPr>
            <w:r w:rsidRPr="00AF7B11">
              <w:rPr>
                <w:rFonts w:hAnsi="標楷體" w:hint="eastAsia"/>
                <w:noProof/>
                <w:sz w:val="20"/>
              </w:rPr>
              <w:t>觀音區大坡腳樂活園區環境綠化整理工程等尚未完工，須保留繼續執行。</w:t>
            </w:r>
          </w:p>
        </w:tc>
      </w:tr>
      <w:tr w:rsidR="00140E93" w:rsidRPr="00AF7B11" w:rsidTr="005B031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140E93" w:rsidRPr="00983B20" w:rsidRDefault="00140E93" w:rsidP="001D36E1">
            <w:pPr>
              <w:jc w:val="center"/>
              <w:rPr>
                <w:rFonts w:ascii="新細明體" w:eastAsia="新細明體" w:hAnsi="新細明體"/>
                <w:sz w:val="20"/>
              </w:rPr>
            </w:pPr>
          </w:p>
        </w:tc>
        <w:tc>
          <w:tcPr>
            <w:tcW w:w="3254" w:type="dxa"/>
            <w:shd w:val="clear" w:color="auto" w:fill="auto"/>
            <w:vAlign w:val="center"/>
          </w:tcPr>
          <w:p w:rsidR="00140E93" w:rsidRPr="00AF7B11" w:rsidRDefault="00140E93" w:rsidP="001D36E1">
            <w:pPr>
              <w:ind w:leftChars="100" w:left="160"/>
              <w:jc w:val="distribute"/>
              <w:rPr>
                <w:rFonts w:hAnsi="標楷體"/>
                <w:sz w:val="20"/>
              </w:rPr>
            </w:pPr>
            <w:r w:rsidRPr="00AF7B11">
              <w:rPr>
                <w:rFonts w:hAnsi="標楷體" w:hint="eastAsia"/>
                <w:noProof/>
                <w:sz w:val="20"/>
              </w:rPr>
              <w:t>經濟發展業務</w:t>
            </w:r>
            <w:r w:rsidR="00B801B3">
              <w:rPr>
                <w:rFonts w:hAnsi="標楷體" w:hint="eastAsia"/>
                <w:noProof/>
                <w:sz w:val="20"/>
              </w:rPr>
              <w:t>（其他經濟服務支出）</w:t>
            </w:r>
          </w:p>
        </w:tc>
        <w:tc>
          <w:tcPr>
            <w:tcW w:w="2551"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28,079,000</w:t>
            </w:r>
          </w:p>
        </w:tc>
        <w:tc>
          <w:tcPr>
            <w:tcW w:w="2118"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18,590,000</w:t>
            </w:r>
          </w:p>
        </w:tc>
        <w:tc>
          <w:tcPr>
            <w:tcW w:w="1428" w:type="dxa"/>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66.21</w:t>
            </w:r>
          </w:p>
        </w:tc>
        <w:tc>
          <w:tcPr>
            <w:tcW w:w="10771" w:type="dxa"/>
            <w:shd w:val="clear" w:color="auto" w:fill="auto"/>
            <w:vAlign w:val="center"/>
          </w:tcPr>
          <w:p w:rsidR="00140E93" w:rsidRPr="00AF7B11" w:rsidRDefault="00595CD7" w:rsidP="001D36E1">
            <w:pPr>
              <w:jc w:val="both"/>
              <w:rPr>
                <w:rFonts w:hAnsi="標楷體"/>
                <w:sz w:val="20"/>
              </w:rPr>
            </w:pPr>
            <w:r>
              <w:rPr>
                <w:rFonts w:hAnsi="標楷體" w:hint="eastAsia"/>
                <w:noProof/>
                <w:sz w:val="20"/>
              </w:rPr>
              <w:t>八德興豐科技園區開發</w:t>
            </w:r>
            <w:r w:rsidRPr="00AF7B11">
              <w:rPr>
                <w:rFonts w:hAnsi="標楷體" w:hint="eastAsia"/>
                <w:noProof/>
                <w:sz w:val="20"/>
              </w:rPr>
              <w:t>計畫委託技術服務案等尚未完成，須保留繼續執行。</w:t>
            </w:r>
          </w:p>
        </w:tc>
      </w:tr>
      <w:tr w:rsidR="00140E93" w:rsidRPr="00AF7B11" w:rsidTr="005B0314">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rsidR="00140E93" w:rsidRPr="00983B20" w:rsidRDefault="00140E93" w:rsidP="001D36E1">
            <w:pPr>
              <w:jc w:val="center"/>
              <w:rPr>
                <w:rFonts w:ascii="新細明體" w:eastAsia="新細明體" w:hAnsi="新細明體"/>
                <w:sz w:val="20"/>
              </w:rPr>
            </w:pPr>
            <w:r w:rsidRPr="00983B20">
              <w:rPr>
                <w:rFonts w:ascii="新細明體" w:eastAsia="新細明體" w:hAnsi="新細明體"/>
                <w:noProof/>
                <w:sz w:val="20"/>
              </w:rPr>
              <w:t>112</w:t>
            </w:r>
          </w:p>
        </w:tc>
        <w:tc>
          <w:tcPr>
            <w:tcW w:w="3254" w:type="dxa"/>
            <w:tcBorders>
              <w:bottom w:val="single" w:sz="4" w:space="0" w:color="auto"/>
            </w:tcBorders>
            <w:shd w:val="clear" w:color="auto" w:fill="auto"/>
            <w:vAlign w:val="center"/>
          </w:tcPr>
          <w:p w:rsidR="00140E93" w:rsidRPr="00AF7B11" w:rsidRDefault="00140E93" w:rsidP="001D36E1">
            <w:pPr>
              <w:ind w:leftChars="100" w:left="160"/>
              <w:jc w:val="distribute"/>
              <w:rPr>
                <w:rFonts w:hAnsi="標楷體"/>
                <w:sz w:val="20"/>
              </w:rPr>
            </w:pPr>
            <w:r w:rsidRPr="00AF7B11">
              <w:rPr>
                <w:rFonts w:hAnsi="標楷體" w:hint="eastAsia"/>
                <w:noProof/>
                <w:sz w:val="20"/>
              </w:rPr>
              <w:t>經濟發展業務</w:t>
            </w:r>
            <w:r w:rsidR="00B801B3">
              <w:rPr>
                <w:rFonts w:hAnsi="標楷體" w:hint="eastAsia"/>
                <w:noProof/>
                <w:sz w:val="20"/>
              </w:rPr>
              <w:t>（工業支出）</w:t>
            </w:r>
          </w:p>
        </w:tc>
        <w:tc>
          <w:tcPr>
            <w:tcW w:w="2551" w:type="dxa"/>
            <w:tcBorders>
              <w:bottom w:val="single" w:sz="4" w:space="0" w:color="auto"/>
            </w:tcBorders>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104,733,076</w:t>
            </w:r>
          </w:p>
        </w:tc>
        <w:tc>
          <w:tcPr>
            <w:tcW w:w="2118" w:type="dxa"/>
            <w:tcBorders>
              <w:bottom w:val="single" w:sz="4" w:space="0" w:color="auto"/>
            </w:tcBorders>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33,816,513</w:t>
            </w:r>
          </w:p>
        </w:tc>
        <w:tc>
          <w:tcPr>
            <w:tcW w:w="1428" w:type="dxa"/>
            <w:tcBorders>
              <w:bottom w:val="single" w:sz="4" w:space="0" w:color="auto"/>
            </w:tcBorders>
            <w:shd w:val="clear" w:color="auto" w:fill="auto"/>
            <w:vAlign w:val="center"/>
          </w:tcPr>
          <w:p w:rsidR="00140E93" w:rsidRPr="00AF7B11" w:rsidRDefault="00140E93" w:rsidP="001D36E1">
            <w:pPr>
              <w:rPr>
                <w:rFonts w:ascii="新細明體" w:hAnsi="新細明體"/>
                <w:sz w:val="20"/>
              </w:rPr>
            </w:pPr>
            <w:r w:rsidRPr="00AF7B11">
              <w:rPr>
                <w:rFonts w:ascii="新細明體" w:hAnsi="新細明體"/>
                <w:noProof/>
                <w:sz w:val="20"/>
              </w:rPr>
              <w:t>32.29</w:t>
            </w:r>
          </w:p>
        </w:tc>
        <w:tc>
          <w:tcPr>
            <w:tcW w:w="10771" w:type="dxa"/>
            <w:tcBorders>
              <w:bottom w:val="single" w:sz="4" w:space="0" w:color="auto"/>
            </w:tcBorders>
            <w:shd w:val="clear" w:color="auto" w:fill="auto"/>
            <w:vAlign w:val="center"/>
          </w:tcPr>
          <w:p w:rsidR="00140E93" w:rsidRPr="00AF7B11" w:rsidRDefault="00140E93" w:rsidP="001D36E1">
            <w:pPr>
              <w:jc w:val="both"/>
              <w:rPr>
                <w:rFonts w:hAnsi="標楷體"/>
                <w:sz w:val="20"/>
              </w:rPr>
            </w:pPr>
            <w:r w:rsidRPr="00AF7B11">
              <w:rPr>
                <w:rFonts w:hAnsi="標楷體" w:hint="eastAsia"/>
                <w:noProof/>
                <w:sz w:val="20"/>
              </w:rPr>
              <w:t>台灣電力股份有限公司促進電力開發協助金辦理觀音區信義路國有地綠美化工程等尚未完工，須保留繼續執行。</w:t>
            </w:r>
          </w:p>
        </w:tc>
      </w:tr>
    </w:tbl>
    <w:bookmarkEnd w:id="0"/>
    <w:p w:rsidR="00140E93" w:rsidRPr="00AF7B11" w:rsidRDefault="00140E93" w:rsidP="00140E93">
      <w:pPr>
        <w:pStyle w:val="aa"/>
      </w:pPr>
      <w:proofErr w:type="gramStart"/>
      <w:r w:rsidRPr="00AF7B11">
        <w:rPr>
          <w:rFonts w:hint="eastAsia"/>
        </w:rPr>
        <w:t>註</w:t>
      </w:r>
      <w:proofErr w:type="gramEnd"/>
      <w:r w:rsidRPr="00AF7B11">
        <w:t>：</w:t>
      </w:r>
      <w:r w:rsidRPr="00AF7B11">
        <w:rPr>
          <w:rFonts w:hint="eastAsia"/>
        </w:rPr>
        <w:t>本表所列項目係指應付保留數達20％且1百萬元以上，或1</w:t>
      </w:r>
      <w:proofErr w:type="gramStart"/>
      <w:r w:rsidRPr="00AF7B11">
        <w:rPr>
          <w:rFonts w:hint="eastAsia"/>
        </w:rPr>
        <w:t>千萬</w:t>
      </w:r>
      <w:proofErr w:type="gramEnd"/>
      <w:r w:rsidRPr="00AF7B11">
        <w:rPr>
          <w:rFonts w:hint="eastAsia"/>
        </w:rPr>
        <w:t>元以上者</w:t>
      </w:r>
      <w:r w:rsidRPr="00AF7B11">
        <w:t>。</w:t>
      </w:r>
    </w:p>
    <w:p w:rsidR="00140E93" w:rsidRPr="00AF7B11" w:rsidRDefault="00140E93" w:rsidP="00140E93"/>
    <w:sectPr w:rsidR="00140E93" w:rsidRPr="00AF7B11" w:rsidSect="002F71DE">
      <w:footerReference w:type="default" r:id="rId8"/>
      <w:pgSz w:w="23814" w:h="16839" w:orient="landscape" w:code="8"/>
      <w:pgMar w:top="567" w:right="1418" w:bottom="851" w:left="1418" w:header="567" w:footer="56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36E1" w:rsidRDefault="001D36E1" w:rsidP="005F5750">
      <w:r>
        <w:separator/>
      </w:r>
    </w:p>
  </w:endnote>
  <w:endnote w:type="continuationSeparator" w:id="0">
    <w:p w:rsidR="001D36E1" w:rsidRDefault="001D36E1"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 Kai Shu"/>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angal">
    <w:altName w:val="Liberation Mono"/>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A4D" w:rsidRDefault="00325A4D" w:rsidP="00325A4D">
    <w:pPr>
      <w:pStyle w:val="a5"/>
      <w:jc w:val="center"/>
    </w:pPr>
    <w:r w:rsidRPr="00C47ADF">
      <w:rPr>
        <w:rFonts w:hAnsi="標楷體" w:hint="eastAsia"/>
        <w:bCs/>
        <w:color w:val="000000"/>
        <w:kern w:val="0"/>
      </w:rPr>
      <w:t>第15</w:t>
    </w:r>
    <w:r w:rsidRPr="00C47ADF">
      <w:rPr>
        <w:rFonts w:hAnsi="標楷體"/>
        <w:bCs/>
        <w:color w:val="000000"/>
        <w:kern w:val="0"/>
      </w:rPr>
      <w:t>-</w:t>
    </w:r>
    <w:r>
      <w:rPr>
        <w:rFonts w:hAnsi="標楷體"/>
        <w:bCs/>
        <w:color w:val="000000"/>
        <w:kern w:val="0"/>
      </w:rPr>
      <w:t>20</w:t>
    </w:r>
    <w:r w:rsidRPr="00C47ADF">
      <w:rPr>
        <w:rFonts w:hAnsi="標楷體" w:hint="eastAsia"/>
        <w:bCs/>
        <w:color w:val="000000"/>
        <w:kern w:val="0"/>
      </w:rPr>
      <w:t>-</w:t>
    </w:r>
    <w:r w:rsidRPr="00C47ADF">
      <w:rPr>
        <w:rFonts w:hAnsi="標楷體"/>
        <w:bCs/>
        <w:color w:val="000000"/>
        <w:kern w:val="0"/>
      </w:rPr>
      <w:fldChar w:fldCharType="begin"/>
    </w:r>
    <w:r w:rsidRPr="00C47ADF">
      <w:rPr>
        <w:rFonts w:hAnsi="標楷體"/>
        <w:bCs/>
        <w:color w:val="000000"/>
        <w:kern w:val="0"/>
      </w:rPr>
      <w:instrText xml:space="preserve"> </w:instrText>
    </w:r>
    <w:r w:rsidRPr="00C47ADF">
      <w:rPr>
        <w:rFonts w:hAnsi="標楷體" w:hint="eastAsia"/>
        <w:bCs/>
        <w:color w:val="000000"/>
        <w:kern w:val="0"/>
      </w:rPr>
      <w:instrText>PAGE   \* MERGEFORMAT</w:instrText>
    </w:r>
    <w:r w:rsidRPr="00C47ADF">
      <w:rPr>
        <w:rFonts w:hAnsi="標楷體"/>
        <w:bCs/>
        <w:color w:val="000000"/>
        <w:kern w:val="0"/>
      </w:rPr>
      <w:instrText xml:space="preserve"> </w:instrText>
    </w:r>
    <w:r w:rsidRPr="00C47ADF">
      <w:rPr>
        <w:rFonts w:hAnsi="標楷體"/>
        <w:bCs/>
        <w:color w:val="000000"/>
        <w:kern w:val="0"/>
      </w:rPr>
      <w:fldChar w:fldCharType="separate"/>
    </w:r>
    <w:r w:rsidR="00983B20">
      <w:rPr>
        <w:rFonts w:hAnsi="標楷體"/>
        <w:bCs/>
        <w:noProof/>
        <w:color w:val="000000"/>
        <w:kern w:val="0"/>
      </w:rPr>
      <w:t>3</w:t>
    </w:r>
    <w:r w:rsidRPr="00C47ADF">
      <w:rPr>
        <w:rFonts w:hAnsi="標楷體"/>
        <w:bCs/>
        <w:color w:val="000000"/>
        <w:kern w:val="0"/>
      </w:rPr>
      <w:fldChar w:fldCharType="end"/>
    </w:r>
    <w:r w:rsidRPr="00C47ADF">
      <w:rPr>
        <w:rFonts w:hAnsi="標楷體" w:hint="eastAsia"/>
        <w:bCs/>
        <w:color w:val="000000"/>
        <w:kern w:val="0"/>
      </w:rPr>
      <w:t>頁</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36E1" w:rsidRDefault="001D36E1" w:rsidP="005F5750">
      <w:r>
        <w:separator/>
      </w:r>
    </w:p>
  </w:footnote>
  <w:footnote w:type="continuationSeparator" w:id="0">
    <w:p w:rsidR="001D36E1" w:rsidRDefault="001D36E1"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750"/>
    <w:rsid w:val="00033886"/>
    <w:rsid w:val="00040C44"/>
    <w:rsid w:val="00075AD6"/>
    <w:rsid w:val="00140E93"/>
    <w:rsid w:val="001754DB"/>
    <w:rsid w:val="001A3F69"/>
    <w:rsid w:val="001B2677"/>
    <w:rsid w:val="001D36E1"/>
    <w:rsid w:val="00245169"/>
    <w:rsid w:val="002607B3"/>
    <w:rsid w:val="002668C2"/>
    <w:rsid w:val="00276538"/>
    <w:rsid w:val="002F71DE"/>
    <w:rsid w:val="00313321"/>
    <w:rsid w:val="003251E7"/>
    <w:rsid w:val="00325A4D"/>
    <w:rsid w:val="00347C1D"/>
    <w:rsid w:val="003909D6"/>
    <w:rsid w:val="003A62E9"/>
    <w:rsid w:val="003F346A"/>
    <w:rsid w:val="00476D7F"/>
    <w:rsid w:val="00490983"/>
    <w:rsid w:val="00537A5F"/>
    <w:rsid w:val="00570B85"/>
    <w:rsid w:val="00595CD7"/>
    <w:rsid w:val="005B0314"/>
    <w:rsid w:val="005C0BBC"/>
    <w:rsid w:val="005C5A94"/>
    <w:rsid w:val="005F5750"/>
    <w:rsid w:val="006167E2"/>
    <w:rsid w:val="006679C8"/>
    <w:rsid w:val="006768FD"/>
    <w:rsid w:val="006C43E0"/>
    <w:rsid w:val="00704C65"/>
    <w:rsid w:val="007A4E05"/>
    <w:rsid w:val="007B65C6"/>
    <w:rsid w:val="0082341F"/>
    <w:rsid w:val="00836A18"/>
    <w:rsid w:val="008E299A"/>
    <w:rsid w:val="008E3A8C"/>
    <w:rsid w:val="00962595"/>
    <w:rsid w:val="00983B20"/>
    <w:rsid w:val="00A41112"/>
    <w:rsid w:val="00A80FBF"/>
    <w:rsid w:val="00AF7B11"/>
    <w:rsid w:val="00B12012"/>
    <w:rsid w:val="00B70092"/>
    <w:rsid w:val="00B801B3"/>
    <w:rsid w:val="00CB49FE"/>
    <w:rsid w:val="00CC582B"/>
    <w:rsid w:val="00D072E6"/>
    <w:rsid w:val="00D469C3"/>
    <w:rsid w:val="00DD30B5"/>
    <w:rsid w:val="00E45BF4"/>
    <w:rsid w:val="00E72021"/>
    <w:rsid w:val="00F1763B"/>
    <w:rsid w:val="00F244C1"/>
    <w:rsid w:val="00F66A1F"/>
    <w:rsid w:val="00F73C98"/>
    <w:rsid w:val="00FA1D1C"/>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chartTrackingRefBased/>
  <w15:docId w15:val="{083F4A16-5EC7-46AF-83D4-948182BF1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140E93"/>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140E93"/>
    <w:pPr>
      <w:ind w:leftChars="200" w:left="480"/>
      <w:jc w:val="left"/>
    </w:pPr>
    <w:rPr>
      <w:rFonts w:ascii="Times New Roman" w:eastAsia="新細明體"/>
      <w:sz w:val="24"/>
    </w:rPr>
  </w:style>
  <w:style w:type="paragraph" w:customStyle="1" w:styleId="10">
    <w:name w:val="表說1."/>
    <w:basedOn w:val="a"/>
    <w:rsid w:val="00140E93"/>
    <w:pPr>
      <w:spacing w:line="400" w:lineRule="exact"/>
      <w:jc w:val="both"/>
    </w:pPr>
    <w:rPr>
      <w:rFonts w:cs="新細明體"/>
      <w:sz w:val="24"/>
      <w:szCs w:val="24"/>
    </w:rPr>
  </w:style>
  <w:style w:type="paragraph" w:customStyle="1" w:styleId="a9">
    <w:name w:val="單元"/>
    <w:basedOn w:val="a"/>
    <w:rsid w:val="00140E93"/>
    <w:pPr>
      <w:snapToGrid w:val="0"/>
      <w:ind w:rightChars="100" w:right="100"/>
    </w:pPr>
    <w:rPr>
      <w:rFonts w:hAnsi="Arial Narrow"/>
      <w:w w:val="95"/>
      <w:sz w:val="20"/>
    </w:rPr>
  </w:style>
  <w:style w:type="paragraph" w:customStyle="1" w:styleId="aa">
    <w:name w:val="註"/>
    <w:basedOn w:val="a"/>
    <w:rsid w:val="00140E93"/>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6FEE3F-C25F-4B58-9C71-FCA24D8D7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4</Pages>
  <Words>2876</Words>
  <Characters>3684</Characters>
  <Application>Microsoft Office Word</Application>
  <DocSecurity>0</DocSecurity>
  <Lines>30</Lines>
  <Paragraphs>13</Paragraphs>
  <ScaleCrop>false</ScaleCrop>
  <Company>N.A.O.</Company>
  <LinksUpToDate>false</LinksUpToDate>
  <CharactersWithSpaces>6547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張嘉倪</dc:creator>
  <cp:keywords/>
  <dc:description/>
  <cp:lastModifiedBy>廖天生</cp:lastModifiedBy>
  <cp:revision>45</cp:revision>
  <cp:lastPrinted>1899-12-31T16:00:00Z</cp:lastPrinted>
  <dcterms:created xsi:type="dcterms:W3CDTF">2025-05-29T07:33:00Z</dcterms:created>
  <dcterms:modified xsi:type="dcterms:W3CDTF">2025-07-03T02:52:00Z</dcterms:modified>
</cp:coreProperties>
</file>