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B8EB" w14:textId="0DBF1DCE" w:rsidR="00B85491" w:rsidRDefault="00B85491" w:rsidP="00B85491">
      <w:pPr>
        <w:widowControl/>
        <w:spacing w:line="20" w:lineRule="exact"/>
        <w:rPr>
          <w:rFonts w:ascii="標楷體" w:eastAsia="標楷體" w:hAnsi="標楷體"/>
          <w:szCs w:val="24"/>
        </w:rPr>
      </w:pPr>
    </w:p>
    <w:p w14:paraId="1F672B85" w14:textId="28CBF9F5" w:rsidR="003A4E82" w:rsidRPr="002572A6" w:rsidRDefault="00FC5896" w:rsidP="002572A6">
      <w:pPr>
        <w:snapToGrid w:val="0"/>
        <w:spacing w:line="560" w:lineRule="exact"/>
        <w:jc w:val="center"/>
        <w:rPr>
          <w:rFonts w:ascii="標楷體" w:eastAsia="標楷體" w:hAnsi="標楷體"/>
          <w:b/>
          <w:spacing w:val="40"/>
          <w:sz w:val="36"/>
          <w:szCs w:val="36"/>
          <w:u w:val="single"/>
        </w:rPr>
      </w:pPr>
      <w:r>
        <w:rPr>
          <w:rFonts w:ascii="標楷體" w:eastAsia="標楷體" w:hAnsi="標楷體" w:hint="eastAsia"/>
          <w:b/>
          <w:spacing w:val="40"/>
          <w:sz w:val="36"/>
          <w:szCs w:val="36"/>
          <w:u w:val="single"/>
        </w:rPr>
        <w:t>肆、</w:t>
      </w:r>
      <w:r w:rsidR="00265CB5" w:rsidRPr="00D54081">
        <w:rPr>
          <w:rFonts w:ascii="標楷體" w:eastAsia="標楷體" w:hAnsi="標楷體" w:hint="eastAsia"/>
          <w:b/>
          <w:sz w:val="36"/>
          <w:szCs w:val="36"/>
          <w:u w:val="single"/>
        </w:rPr>
        <w:t>金門縣</w:t>
      </w:r>
      <w:r w:rsidR="00265CB5" w:rsidRPr="002572A6">
        <w:rPr>
          <w:rFonts w:ascii="標楷體" w:eastAsia="標楷體" w:hAnsi="標楷體" w:hint="eastAsia"/>
          <w:b/>
          <w:spacing w:val="40"/>
          <w:sz w:val="36"/>
          <w:szCs w:val="36"/>
          <w:u w:val="single"/>
        </w:rPr>
        <w:t>總決算</w:t>
      </w:r>
      <w:r w:rsidR="003A4E82" w:rsidRPr="002572A6">
        <w:rPr>
          <w:rFonts w:ascii="標楷體" w:eastAsia="標楷體" w:hAnsi="標楷體" w:hint="eastAsia"/>
          <w:b/>
          <w:spacing w:val="40"/>
          <w:sz w:val="36"/>
          <w:szCs w:val="36"/>
          <w:u w:val="single"/>
        </w:rPr>
        <w:t>審定後平衡表</w:t>
      </w:r>
    </w:p>
    <w:p w14:paraId="1227287F" w14:textId="1CAE9790" w:rsidR="00265CB5" w:rsidRPr="00A66490" w:rsidRDefault="002572A6" w:rsidP="00D54081">
      <w:pPr>
        <w:widowControl/>
        <w:snapToGrid w:val="0"/>
        <w:spacing w:line="560" w:lineRule="exact"/>
        <w:jc w:val="center"/>
        <w:rPr>
          <w:rFonts w:ascii="標楷體" w:eastAsia="標楷體" w:hAnsi="標楷體"/>
          <w:szCs w:val="24"/>
        </w:rPr>
      </w:pPr>
      <w:r w:rsidRPr="00A66490">
        <w:rPr>
          <w:rFonts w:ascii="標楷體" w:eastAsia="標楷體" w:hAnsi="標楷體" w:hint="eastAsia"/>
          <w:szCs w:val="24"/>
        </w:rPr>
        <w:t>中華民國11</w:t>
      </w:r>
      <w:r w:rsidR="00AC6274">
        <w:rPr>
          <w:rFonts w:ascii="標楷體" w:eastAsia="標楷體" w:hAnsi="標楷體" w:hint="eastAsia"/>
          <w:szCs w:val="24"/>
        </w:rPr>
        <w:t>3</w:t>
      </w:r>
      <w:r w:rsidRPr="00A66490">
        <w:rPr>
          <w:rFonts w:ascii="標楷體" w:eastAsia="標楷體" w:hAnsi="標楷體" w:hint="eastAsia"/>
          <w:szCs w:val="24"/>
        </w:rPr>
        <w:t>年12月31日</w:t>
      </w:r>
    </w:p>
    <w:tbl>
      <w:tblPr>
        <w:tblpPr w:leftFromText="180" w:rightFromText="180" w:vertAnchor="text" w:horzAnchor="margin" w:tblpY="319"/>
        <w:tblW w:w="5000" w:type="pct"/>
        <w:tblCellMar>
          <w:left w:w="30" w:type="dxa"/>
          <w:right w:w="30" w:type="dxa"/>
        </w:tblCellMar>
        <w:tblLook w:val="0000" w:firstRow="0" w:lastRow="0" w:firstColumn="0" w:lastColumn="0" w:noHBand="0" w:noVBand="0"/>
      </w:tblPr>
      <w:tblGrid>
        <w:gridCol w:w="3262"/>
        <w:gridCol w:w="2618"/>
        <w:gridCol w:w="2618"/>
        <w:gridCol w:w="2627"/>
        <w:gridCol w:w="3078"/>
        <w:gridCol w:w="2613"/>
        <w:gridCol w:w="2613"/>
        <w:gridCol w:w="2680"/>
      </w:tblGrid>
      <w:tr w:rsidR="00B83650" w:rsidRPr="00DE6632" w14:paraId="5FB5D519" w14:textId="478213BF" w:rsidTr="007B5499">
        <w:trPr>
          <w:trHeight w:val="360"/>
        </w:trPr>
        <w:tc>
          <w:tcPr>
            <w:tcW w:w="738" w:type="pct"/>
            <w:vMerge w:val="restart"/>
            <w:tcBorders>
              <w:top w:val="single" w:sz="4" w:space="0" w:color="auto"/>
              <w:bottom w:val="single" w:sz="4" w:space="0" w:color="auto"/>
              <w:right w:val="single" w:sz="4" w:space="0" w:color="auto"/>
            </w:tcBorders>
            <w:vAlign w:val="center"/>
          </w:tcPr>
          <w:p w14:paraId="748B4D1E" w14:textId="77777777" w:rsidR="00B83650" w:rsidRPr="00DE6632" w:rsidRDefault="00B83650" w:rsidP="007A2365">
            <w:pPr>
              <w:autoSpaceDE w:val="0"/>
              <w:autoSpaceDN w:val="0"/>
              <w:snapToGrid w:val="0"/>
              <w:ind w:leftChars="-10" w:left="-24" w:rightChars="10" w:right="24"/>
              <w:jc w:val="distribute"/>
              <w:rPr>
                <w:rFonts w:ascii="標楷體" w:eastAsia="標楷體" w:hAnsi="標楷體"/>
                <w:b/>
                <w:sz w:val="20"/>
              </w:rPr>
            </w:pPr>
            <w:r w:rsidRPr="00DE6632">
              <w:rPr>
                <w:rFonts w:ascii="標楷體" w:eastAsia="標楷體" w:hAnsi="標楷體" w:hint="eastAsia"/>
                <w:sz w:val="20"/>
              </w:rPr>
              <w:t>借方科目</w:t>
            </w:r>
          </w:p>
        </w:tc>
        <w:tc>
          <w:tcPr>
            <w:tcW w:w="1778" w:type="pct"/>
            <w:gridSpan w:val="3"/>
            <w:tcBorders>
              <w:top w:val="single" w:sz="4" w:space="0" w:color="auto"/>
              <w:left w:val="single" w:sz="4" w:space="0" w:color="auto"/>
              <w:bottom w:val="single" w:sz="4" w:space="0" w:color="auto"/>
              <w:right w:val="single" w:sz="4" w:space="0" w:color="auto"/>
            </w:tcBorders>
            <w:vAlign w:val="center"/>
          </w:tcPr>
          <w:p w14:paraId="620173C6" w14:textId="421E446A" w:rsidR="00B83650" w:rsidRPr="00DE6632" w:rsidRDefault="00B83650" w:rsidP="007B5499">
            <w:pPr>
              <w:ind w:leftChars="10" w:left="24" w:rightChars="10" w:right="24"/>
              <w:jc w:val="distribute"/>
              <w:rPr>
                <w:rFonts w:ascii="標楷體" w:eastAsia="標楷體" w:hAnsi="標楷體"/>
                <w:b/>
                <w:sz w:val="20"/>
              </w:rPr>
            </w:pPr>
            <w:r w:rsidRPr="00DE6632">
              <w:rPr>
                <w:rFonts w:ascii="標楷體" w:eastAsia="標楷體" w:hAnsi="標楷體" w:hint="eastAsia"/>
                <w:sz w:val="20"/>
              </w:rPr>
              <w:t>金額</w:t>
            </w:r>
          </w:p>
        </w:tc>
        <w:tc>
          <w:tcPr>
            <w:tcW w:w="696" w:type="pct"/>
            <w:vMerge w:val="restart"/>
            <w:tcBorders>
              <w:top w:val="single" w:sz="4" w:space="0" w:color="auto"/>
              <w:left w:val="single" w:sz="4" w:space="0" w:color="auto"/>
              <w:right w:val="single" w:sz="4" w:space="0" w:color="auto"/>
            </w:tcBorders>
            <w:vAlign w:val="center"/>
          </w:tcPr>
          <w:p w14:paraId="5602893E" w14:textId="1CFDF2A8" w:rsidR="00B83650" w:rsidRPr="00DE6632" w:rsidRDefault="00B83650" w:rsidP="007B5499">
            <w:pPr>
              <w:ind w:leftChars="10" w:left="24" w:rightChars="10" w:right="24"/>
              <w:jc w:val="distribute"/>
              <w:rPr>
                <w:rFonts w:ascii="標楷體" w:eastAsia="標楷體" w:hAnsi="標楷體"/>
                <w:sz w:val="20"/>
              </w:rPr>
            </w:pPr>
            <w:r>
              <w:rPr>
                <w:rFonts w:ascii="標楷體" w:eastAsia="標楷體" w:hAnsi="標楷體" w:hint="eastAsia"/>
                <w:sz w:val="20"/>
              </w:rPr>
              <w:t>貸</w:t>
            </w:r>
            <w:r w:rsidRPr="00DE6632">
              <w:rPr>
                <w:rFonts w:ascii="標楷體" w:eastAsia="標楷體" w:hAnsi="標楷體" w:hint="eastAsia"/>
                <w:sz w:val="20"/>
              </w:rPr>
              <w:t>方科目</w:t>
            </w:r>
          </w:p>
        </w:tc>
        <w:tc>
          <w:tcPr>
            <w:tcW w:w="1788" w:type="pct"/>
            <w:gridSpan w:val="3"/>
            <w:tcBorders>
              <w:top w:val="single" w:sz="4" w:space="0" w:color="auto"/>
              <w:left w:val="single" w:sz="4" w:space="0" w:color="auto"/>
              <w:bottom w:val="single" w:sz="4" w:space="0" w:color="auto"/>
            </w:tcBorders>
            <w:vAlign w:val="center"/>
          </w:tcPr>
          <w:p w14:paraId="643C5B6E" w14:textId="1ED16272"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金額</w:t>
            </w:r>
          </w:p>
        </w:tc>
      </w:tr>
      <w:tr w:rsidR="00B83650" w:rsidRPr="00DE6632" w14:paraId="31E4F6B3" w14:textId="7A8C6B04" w:rsidTr="007B5499">
        <w:trPr>
          <w:trHeight w:val="360"/>
        </w:trPr>
        <w:tc>
          <w:tcPr>
            <w:tcW w:w="738" w:type="pct"/>
            <w:vMerge/>
            <w:tcBorders>
              <w:bottom w:val="single" w:sz="4" w:space="0" w:color="auto"/>
              <w:right w:val="single" w:sz="4" w:space="0" w:color="auto"/>
            </w:tcBorders>
            <w:vAlign w:val="center"/>
          </w:tcPr>
          <w:p w14:paraId="5DBD1A24" w14:textId="77777777" w:rsidR="00B83650" w:rsidRPr="00DE6632" w:rsidRDefault="00B83650" w:rsidP="007B5499">
            <w:pPr>
              <w:autoSpaceDE w:val="0"/>
              <w:autoSpaceDN w:val="0"/>
              <w:snapToGrid w:val="0"/>
              <w:ind w:leftChars="10" w:left="24" w:rightChars="10" w:right="24"/>
              <w:jc w:val="distribute"/>
              <w:rPr>
                <w:rFonts w:ascii="標楷體" w:eastAsia="標楷體" w:hAnsi="標楷體"/>
                <w:b/>
                <w:sz w:val="20"/>
              </w:rPr>
            </w:pPr>
          </w:p>
        </w:tc>
        <w:tc>
          <w:tcPr>
            <w:tcW w:w="592" w:type="pct"/>
            <w:tcBorders>
              <w:top w:val="single" w:sz="4" w:space="0" w:color="auto"/>
              <w:left w:val="single" w:sz="4" w:space="0" w:color="auto"/>
              <w:bottom w:val="single" w:sz="4" w:space="0" w:color="auto"/>
              <w:right w:val="single" w:sz="4" w:space="0" w:color="auto"/>
            </w:tcBorders>
            <w:vAlign w:val="center"/>
          </w:tcPr>
          <w:p w14:paraId="3AA0ACCC" w14:textId="77777777" w:rsidR="00B83650" w:rsidRPr="00DE6632" w:rsidRDefault="00B83650" w:rsidP="007B5499">
            <w:pPr>
              <w:autoSpaceDE w:val="0"/>
              <w:autoSpaceDN w:val="0"/>
              <w:adjustRightInd w:val="0"/>
              <w:snapToGrid w:val="0"/>
              <w:ind w:leftChars="10" w:left="24" w:rightChars="10" w:right="24"/>
              <w:jc w:val="distribute"/>
              <w:rPr>
                <w:rFonts w:ascii="標楷體" w:eastAsia="標楷體" w:hAnsi="標楷體"/>
                <w:sz w:val="20"/>
              </w:rPr>
            </w:pPr>
            <w:r w:rsidRPr="00DE6632">
              <w:rPr>
                <w:rFonts w:ascii="標楷體" w:eastAsia="標楷體" w:hAnsi="標楷體" w:hint="eastAsia"/>
                <w:sz w:val="20"/>
              </w:rPr>
              <w:t>小計</w:t>
            </w:r>
          </w:p>
        </w:tc>
        <w:tc>
          <w:tcPr>
            <w:tcW w:w="592" w:type="pct"/>
            <w:tcBorders>
              <w:top w:val="single" w:sz="4" w:space="0" w:color="auto"/>
              <w:left w:val="single" w:sz="4" w:space="0" w:color="auto"/>
              <w:bottom w:val="single" w:sz="4" w:space="0" w:color="auto"/>
              <w:right w:val="single" w:sz="4" w:space="0" w:color="auto"/>
            </w:tcBorders>
            <w:vAlign w:val="center"/>
          </w:tcPr>
          <w:p w14:paraId="4111E028" w14:textId="77777777" w:rsidR="00B83650" w:rsidRPr="00DE6632" w:rsidRDefault="00B83650" w:rsidP="007B5499">
            <w:pPr>
              <w:autoSpaceDE w:val="0"/>
              <w:autoSpaceDN w:val="0"/>
              <w:adjustRightInd w:val="0"/>
              <w:snapToGrid w:val="0"/>
              <w:ind w:leftChars="10" w:left="24" w:rightChars="10" w:right="24"/>
              <w:jc w:val="distribute"/>
              <w:rPr>
                <w:rFonts w:ascii="標楷體" w:eastAsia="標楷體" w:hAnsi="標楷體"/>
                <w:b/>
                <w:sz w:val="20"/>
              </w:rPr>
            </w:pPr>
            <w:r w:rsidRPr="00DE6632">
              <w:rPr>
                <w:rFonts w:ascii="標楷體" w:eastAsia="標楷體" w:hAnsi="標楷體" w:hint="eastAsia"/>
                <w:sz w:val="20"/>
              </w:rPr>
              <w:t>合計</w:t>
            </w:r>
          </w:p>
        </w:tc>
        <w:tc>
          <w:tcPr>
            <w:tcW w:w="594" w:type="pct"/>
            <w:tcBorders>
              <w:top w:val="single" w:sz="4" w:space="0" w:color="auto"/>
              <w:left w:val="single" w:sz="4" w:space="0" w:color="auto"/>
              <w:bottom w:val="single" w:sz="4" w:space="0" w:color="auto"/>
              <w:right w:val="single" w:sz="4" w:space="0" w:color="auto"/>
            </w:tcBorders>
            <w:vAlign w:val="center"/>
          </w:tcPr>
          <w:p w14:paraId="65D13466" w14:textId="77777777" w:rsidR="00B83650" w:rsidRPr="00DE6632" w:rsidRDefault="00B83650" w:rsidP="007B5499">
            <w:pPr>
              <w:ind w:leftChars="10" w:left="24" w:rightChars="10" w:right="24"/>
              <w:jc w:val="distribute"/>
              <w:rPr>
                <w:rFonts w:ascii="標楷體" w:eastAsia="標楷體" w:hAnsi="標楷體"/>
                <w:b/>
                <w:sz w:val="20"/>
              </w:rPr>
            </w:pPr>
            <w:r w:rsidRPr="00DE6632">
              <w:rPr>
                <w:rFonts w:ascii="標楷體" w:eastAsia="標楷體" w:hAnsi="標楷體" w:hint="eastAsia"/>
                <w:sz w:val="20"/>
              </w:rPr>
              <w:t>總計</w:t>
            </w:r>
          </w:p>
        </w:tc>
        <w:tc>
          <w:tcPr>
            <w:tcW w:w="696" w:type="pct"/>
            <w:vMerge/>
            <w:tcBorders>
              <w:left w:val="single" w:sz="4" w:space="0" w:color="auto"/>
              <w:bottom w:val="single" w:sz="4" w:space="0" w:color="auto"/>
              <w:right w:val="single" w:sz="4" w:space="0" w:color="auto"/>
            </w:tcBorders>
          </w:tcPr>
          <w:p w14:paraId="25D40D0A" w14:textId="77777777" w:rsidR="00B83650" w:rsidRPr="00DE6632" w:rsidRDefault="00B83650" w:rsidP="007B5499">
            <w:pPr>
              <w:ind w:leftChars="10" w:left="24" w:rightChars="10" w:right="24"/>
              <w:jc w:val="distribute"/>
              <w:rPr>
                <w:rFonts w:ascii="標楷體" w:eastAsia="標楷體" w:hAnsi="標楷體"/>
                <w:sz w:val="20"/>
              </w:rPr>
            </w:pPr>
          </w:p>
        </w:tc>
        <w:tc>
          <w:tcPr>
            <w:tcW w:w="591" w:type="pct"/>
            <w:tcBorders>
              <w:top w:val="single" w:sz="4" w:space="0" w:color="auto"/>
              <w:left w:val="single" w:sz="4" w:space="0" w:color="auto"/>
              <w:bottom w:val="single" w:sz="4" w:space="0" w:color="auto"/>
              <w:right w:val="single" w:sz="4" w:space="0" w:color="auto"/>
            </w:tcBorders>
            <w:vAlign w:val="center"/>
          </w:tcPr>
          <w:p w14:paraId="53050642" w14:textId="78F992E3"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小計</w:t>
            </w:r>
          </w:p>
        </w:tc>
        <w:tc>
          <w:tcPr>
            <w:tcW w:w="591" w:type="pct"/>
            <w:tcBorders>
              <w:top w:val="single" w:sz="4" w:space="0" w:color="auto"/>
              <w:left w:val="single" w:sz="4" w:space="0" w:color="auto"/>
              <w:bottom w:val="single" w:sz="4" w:space="0" w:color="auto"/>
              <w:right w:val="single" w:sz="4" w:space="0" w:color="auto"/>
            </w:tcBorders>
            <w:vAlign w:val="center"/>
          </w:tcPr>
          <w:p w14:paraId="02CDF2B7" w14:textId="19850262"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合計</w:t>
            </w:r>
          </w:p>
        </w:tc>
        <w:tc>
          <w:tcPr>
            <w:tcW w:w="606" w:type="pct"/>
            <w:tcBorders>
              <w:top w:val="single" w:sz="4" w:space="0" w:color="auto"/>
              <w:left w:val="single" w:sz="4" w:space="0" w:color="auto"/>
              <w:bottom w:val="single" w:sz="4" w:space="0" w:color="auto"/>
            </w:tcBorders>
            <w:vAlign w:val="center"/>
          </w:tcPr>
          <w:p w14:paraId="77F27368" w14:textId="1EB91D14"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總計</w:t>
            </w:r>
          </w:p>
        </w:tc>
      </w:tr>
      <w:tr w:rsidR="00BC4CD3" w:rsidRPr="00DE6632" w14:paraId="5549886C" w14:textId="2B425FD5" w:rsidTr="00CB7874">
        <w:trPr>
          <w:trHeight w:val="397"/>
        </w:trPr>
        <w:tc>
          <w:tcPr>
            <w:tcW w:w="738" w:type="pct"/>
            <w:tcBorders>
              <w:top w:val="single" w:sz="4" w:space="0" w:color="auto"/>
              <w:right w:val="single" w:sz="4" w:space="0" w:color="auto"/>
            </w:tcBorders>
            <w:vAlign w:val="center"/>
          </w:tcPr>
          <w:p w14:paraId="37D90EEA" w14:textId="77777777" w:rsidR="00BC4CD3" w:rsidRPr="00DE6632" w:rsidRDefault="00BC4CD3" w:rsidP="007B5499">
            <w:pPr>
              <w:ind w:leftChars="-10" w:left="-24" w:rightChars="10" w:right="24"/>
              <w:jc w:val="distribute"/>
              <w:rPr>
                <w:rFonts w:ascii="標楷體" w:eastAsia="標楷體" w:hAnsi="標楷體"/>
                <w:b/>
                <w:sz w:val="20"/>
              </w:rPr>
            </w:pPr>
            <w:r w:rsidRPr="00DE6632">
              <w:rPr>
                <w:rFonts w:ascii="標楷體" w:eastAsia="標楷體" w:hAnsi="標楷體" w:hint="eastAsia"/>
                <w:b/>
                <w:sz w:val="20"/>
              </w:rPr>
              <w:t>資產部分</w:t>
            </w:r>
          </w:p>
        </w:tc>
        <w:tc>
          <w:tcPr>
            <w:tcW w:w="592" w:type="pct"/>
            <w:tcBorders>
              <w:top w:val="single" w:sz="4" w:space="0" w:color="auto"/>
              <w:left w:val="single" w:sz="4" w:space="0" w:color="auto"/>
              <w:right w:val="single" w:sz="4" w:space="0" w:color="auto"/>
            </w:tcBorders>
            <w:vAlign w:val="center"/>
          </w:tcPr>
          <w:p w14:paraId="1D1E0858" w14:textId="77777777" w:rsidR="00BC4CD3" w:rsidRPr="00A72697" w:rsidRDefault="00BC4CD3" w:rsidP="007B5499">
            <w:pPr>
              <w:jc w:val="right"/>
              <w:rPr>
                <w:rFonts w:ascii="細明體" w:eastAsia="細明體" w:hAnsi="細明體" w:cs="新細明體"/>
                <w:b/>
                <w:sz w:val="18"/>
                <w:szCs w:val="18"/>
              </w:rPr>
            </w:pPr>
          </w:p>
        </w:tc>
        <w:tc>
          <w:tcPr>
            <w:tcW w:w="592" w:type="pct"/>
            <w:tcBorders>
              <w:top w:val="single" w:sz="4" w:space="0" w:color="auto"/>
              <w:left w:val="single" w:sz="4" w:space="0" w:color="auto"/>
              <w:right w:val="single" w:sz="4" w:space="0" w:color="auto"/>
            </w:tcBorders>
            <w:vAlign w:val="center"/>
          </w:tcPr>
          <w:p w14:paraId="2432C993" w14:textId="77777777" w:rsidR="00BC4CD3" w:rsidRPr="00A72697" w:rsidRDefault="00BC4CD3" w:rsidP="007B5499">
            <w:pPr>
              <w:jc w:val="right"/>
              <w:rPr>
                <w:rFonts w:ascii="細明體" w:eastAsia="細明體" w:hAnsi="細明體"/>
                <w:sz w:val="18"/>
                <w:szCs w:val="18"/>
              </w:rPr>
            </w:pPr>
          </w:p>
        </w:tc>
        <w:tc>
          <w:tcPr>
            <w:tcW w:w="594" w:type="pct"/>
            <w:tcBorders>
              <w:top w:val="single" w:sz="4" w:space="0" w:color="auto"/>
              <w:left w:val="single" w:sz="4" w:space="0" w:color="auto"/>
              <w:right w:val="single" w:sz="4" w:space="0" w:color="auto"/>
            </w:tcBorders>
            <w:vAlign w:val="center"/>
          </w:tcPr>
          <w:p w14:paraId="4B6BC952" w14:textId="77777777" w:rsidR="00BC4CD3" w:rsidRPr="00A72697" w:rsidRDefault="00BC4CD3" w:rsidP="007B5499">
            <w:pPr>
              <w:jc w:val="right"/>
              <w:rPr>
                <w:rFonts w:ascii="細明體" w:eastAsia="細明體" w:hAnsi="細明體"/>
                <w:b/>
                <w:sz w:val="18"/>
                <w:szCs w:val="18"/>
              </w:rPr>
            </w:pPr>
          </w:p>
        </w:tc>
        <w:tc>
          <w:tcPr>
            <w:tcW w:w="696" w:type="pct"/>
            <w:tcBorders>
              <w:top w:val="single" w:sz="4" w:space="0" w:color="auto"/>
              <w:right w:val="single" w:sz="4" w:space="0" w:color="auto"/>
            </w:tcBorders>
            <w:vAlign w:val="center"/>
          </w:tcPr>
          <w:p w14:paraId="01171C1F" w14:textId="3204EB48" w:rsidR="00BC4CD3" w:rsidRPr="00DE6632" w:rsidRDefault="00BC4CD3" w:rsidP="0093630A">
            <w:pPr>
              <w:ind w:leftChars="15" w:left="36" w:rightChars="15" w:right="36"/>
              <w:jc w:val="distribute"/>
              <w:rPr>
                <w:rFonts w:ascii="標楷體" w:eastAsia="標楷體" w:hAnsi="標楷體"/>
                <w:b/>
                <w:sz w:val="20"/>
              </w:rPr>
            </w:pPr>
            <w:r w:rsidRPr="00ED04CB">
              <w:rPr>
                <w:rFonts w:ascii="標楷體" w:eastAsia="標楷體" w:hAnsi="標楷體" w:hint="eastAsia"/>
                <w:b/>
                <w:sz w:val="20"/>
              </w:rPr>
              <w:t>負債部分</w:t>
            </w:r>
          </w:p>
        </w:tc>
        <w:tc>
          <w:tcPr>
            <w:tcW w:w="591" w:type="pct"/>
            <w:tcBorders>
              <w:top w:val="nil"/>
              <w:left w:val="single" w:sz="4" w:space="0" w:color="auto"/>
              <w:bottom w:val="nil"/>
              <w:right w:val="single" w:sz="4" w:space="0" w:color="auto"/>
            </w:tcBorders>
            <w:shd w:val="clear" w:color="auto" w:fill="auto"/>
            <w:vAlign w:val="center"/>
          </w:tcPr>
          <w:p w14:paraId="6E9E6FC1" w14:textId="5C1783BE" w:rsidR="00BC4CD3" w:rsidRPr="00A72697" w:rsidRDefault="00BC4CD3" w:rsidP="007B5499">
            <w:pPr>
              <w:ind w:leftChars="10" w:left="24" w:rightChars="10" w:right="24"/>
              <w:jc w:val="right"/>
              <w:rPr>
                <w:rFonts w:ascii="細明體" w:eastAsia="細明體" w:hAnsi="細明體"/>
                <w:b/>
                <w:sz w:val="18"/>
                <w:szCs w:val="18"/>
              </w:rPr>
            </w:pPr>
          </w:p>
        </w:tc>
        <w:tc>
          <w:tcPr>
            <w:tcW w:w="591" w:type="pct"/>
            <w:tcBorders>
              <w:top w:val="single" w:sz="4" w:space="0" w:color="auto"/>
              <w:left w:val="single" w:sz="4" w:space="0" w:color="auto"/>
            </w:tcBorders>
            <w:vAlign w:val="center"/>
          </w:tcPr>
          <w:p w14:paraId="4F323C8B" w14:textId="77777777" w:rsidR="00BC4CD3" w:rsidRPr="00A72697" w:rsidRDefault="00BC4CD3" w:rsidP="007B5499">
            <w:pPr>
              <w:ind w:leftChars="10" w:left="24" w:rightChars="10" w:right="24"/>
              <w:jc w:val="right"/>
              <w:rPr>
                <w:rFonts w:ascii="細明體" w:eastAsia="細明體" w:hAnsi="細明體"/>
                <w:b/>
                <w:sz w:val="18"/>
                <w:szCs w:val="18"/>
              </w:rPr>
            </w:pPr>
          </w:p>
        </w:tc>
        <w:tc>
          <w:tcPr>
            <w:tcW w:w="606" w:type="pct"/>
            <w:tcBorders>
              <w:top w:val="single" w:sz="4" w:space="0" w:color="auto"/>
              <w:left w:val="single" w:sz="4" w:space="0" w:color="auto"/>
            </w:tcBorders>
            <w:vAlign w:val="center"/>
          </w:tcPr>
          <w:p w14:paraId="2C633C61" w14:textId="77777777" w:rsidR="00BC4CD3" w:rsidRPr="00A72697" w:rsidRDefault="00BC4CD3" w:rsidP="007B5499">
            <w:pPr>
              <w:ind w:leftChars="10" w:left="24" w:rightChars="10" w:right="24"/>
              <w:jc w:val="right"/>
              <w:rPr>
                <w:rFonts w:ascii="細明體" w:eastAsia="細明體" w:hAnsi="細明體"/>
                <w:b/>
                <w:sz w:val="18"/>
                <w:szCs w:val="18"/>
              </w:rPr>
            </w:pPr>
          </w:p>
        </w:tc>
      </w:tr>
      <w:tr w:rsidR="00BC4CD3" w:rsidRPr="00DE6632" w14:paraId="635C7532" w14:textId="76103272" w:rsidTr="00CB7874">
        <w:trPr>
          <w:trHeight w:val="397"/>
        </w:trPr>
        <w:tc>
          <w:tcPr>
            <w:tcW w:w="738" w:type="pct"/>
            <w:tcBorders>
              <w:right w:val="single" w:sz="4" w:space="0" w:color="auto"/>
            </w:tcBorders>
            <w:vAlign w:val="center"/>
          </w:tcPr>
          <w:p w14:paraId="01036E9B" w14:textId="77777777" w:rsidR="00BC4CD3" w:rsidRPr="00DE6632" w:rsidRDefault="00BC4CD3" w:rsidP="00CB7874">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流動資產</w:t>
            </w:r>
          </w:p>
        </w:tc>
        <w:tc>
          <w:tcPr>
            <w:tcW w:w="592" w:type="pct"/>
            <w:tcBorders>
              <w:top w:val="nil"/>
              <w:left w:val="single" w:sz="4" w:space="0" w:color="auto"/>
              <w:bottom w:val="nil"/>
              <w:right w:val="single" w:sz="4" w:space="0" w:color="auto"/>
            </w:tcBorders>
            <w:shd w:val="clear" w:color="auto" w:fill="auto"/>
            <w:vAlign w:val="center"/>
          </w:tcPr>
          <w:p w14:paraId="7BB6DBD7" w14:textId="708A386E" w:rsidR="00BC4CD3" w:rsidRPr="00A72697" w:rsidRDefault="00BC4CD3" w:rsidP="007B5499">
            <w:pPr>
              <w:ind w:leftChars="10" w:left="24" w:rightChars="10" w:right="24"/>
              <w:jc w:val="right"/>
              <w:rPr>
                <w:rFonts w:ascii="細明體" w:eastAsia="細明體" w:hAnsi="細明體" w:cs="新細明體"/>
                <w:sz w:val="18"/>
                <w:szCs w:val="18"/>
              </w:rPr>
            </w:pPr>
          </w:p>
        </w:tc>
        <w:tc>
          <w:tcPr>
            <w:tcW w:w="592" w:type="pct"/>
            <w:tcBorders>
              <w:top w:val="nil"/>
              <w:left w:val="single" w:sz="4" w:space="0" w:color="auto"/>
              <w:bottom w:val="nil"/>
              <w:right w:val="single" w:sz="4" w:space="0" w:color="auto"/>
            </w:tcBorders>
            <w:shd w:val="clear" w:color="auto" w:fill="auto"/>
            <w:vAlign w:val="center"/>
          </w:tcPr>
          <w:p w14:paraId="311CB567" w14:textId="6DCE2899" w:rsidR="00BC4CD3" w:rsidRPr="00A72697" w:rsidRDefault="00BD6E4F" w:rsidP="00BD6E4F">
            <w:pPr>
              <w:wordWrap w:val="0"/>
              <w:ind w:leftChars="10" w:left="24" w:rightChars="10" w:right="24"/>
              <w:jc w:val="right"/>
              <w:rPr>
                <w:rFonts w:ascii="細明體" w:eastAsia="細明體" w:hAnsi="細明體" w:cs="新細明體"/>
                <w:sz w:val="18"/>
                <w:szCs w:val="18"/>
              </w:rPr>
            </w:pPr>
            <w:r>
              <w:rPr>
                <w:rFonts w:ascii="細明體" w:eastAsia="細明體" w:hAnsi="細明體" w:cs="新細明體" w:hint="eastAsia"/>
                <w:sz w:val="18"/>
                <w:szCs w:val="18"/>
              </w:rPr>
              <w:t>9,696,112,678</w:t>
            </w:r>
          </w:p>
        </w:tc>
        <w:tc>
          <w:tcPr>
            <w:tcW w:w="594" w:type="pct"/>
            <w:tcBorders>
              <w:top w:val="nil"/>
              <w:left w:val="single" w:sz="4" w:space="0" w:color="auto"/>
              <w:bottom w:val="nil"/>
              <w:right w:val="single" w:sz="4" w:space="0" w:color="auto"/>
            </w:tcBorders>
            <w:shd w:val="clear" w:color="auto" w:fill="auto"/>
            <w:vAlign w:val="center"/>
          </w:tcPr>
          <w:p w14:paraId="3567FDD2" w14:textId="77777777" w:rsidR="00BC4CD3" w:rsidRPr="00A72697" w:rsidRDefault="00BC4CD3" w:rsidP="007B5499">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71812D1D" w14:textId="01C3076C" w:rsidR="00BC4CD3" w:rsidRPr="00DE6632" w:rsidRDefault="00BC4CD3" w:rsidP="00CB7874">
            <w:pPr>
              <w:ind w:rightChars="15" w:right="36" w:firstLineChars="100" w:firstLine="200"/>
              <w:jc w:val="distribute"/>
              <w:rPr>
                <w:rFonts w:ascii="標楷體" w:eastAsia="標楷體" w:hAnsi="標楷體"/>
                <w:sz w:val="20"/>
              </w:rPr>
            </w:pPr>
            <w:r w:rsidRPr="00ED04CB">
              <w:rPr>
                <w:rFonts w:ascii="標楷體" w:eastAsia="標楷體" w:hAnsi="標楷體" w:hint="eastAsia"/>
                <w:sz w:val="20"/>
              </w:rPr>
              <w:t>流動負債</w:t>
            </w:r>
          </w:p>
        </w:tc>
        <w:tc>
          <w:tcPr>
            <w:tcW w:w="591" w:type="pct"/>
            <w:tcBorders>
              <w:top w:val="nil"/>
              <w:left w:val="single" w:sz="4" w:space="0" w:color="auto"/>
              <w:right w:val="single" w:sz="4" w:space="0" w:color="auto"/>
            </w:tcBorders>
            <w:shd w:val="clear" w:color="auto" w:fill="auto"/>
            <w:vAlign w:val="center"/>
          </w:tcPr>
          <w:p w14:paraId="03ACAAD9" w14:textId="308E98FC" w:rsidR="00BC4CD3" w:rsidRPr="00A72697" w:rsidRDefault="00BC4CD3" w:rsidP="007B5499">
            <w:pPr>
              <w:ind w:leftChars="10" w:left="24" w:rightChars="10" w:right="24"/>
              <w:jc w:val="right"/>
              <w:rPr>
                <w:rFonts w:ascii="細明體" w:eastAsia="細明體" w:hAnsi="細明體"/>
                <w:sz w:val="18"/>
                <w:szCs w:val="18"/>
              </w:rPr>
            </w:pPr>
          </w:p>
        </w:tc>
        <w:tc>
          <w:tcPr>
            <w:tcW w:w="591" w:type="pct"/>
            <w:tcBorders>
              <w:left w:val="single" w:sz="4" w:space="0" w:color="auto"/>
            </w:tcBorders>
            <w:vAlign w:val="center"/>
          </w:tcPr>
          <w:p w14:paraId="1222FD4F" w14:textId="17F7A24E" w:rsidR="00BC4CD3" w:rsidRPr="00A72697" w:rsidRDefault="00BD6E4F" w:rsidP="007B5499">
            <w:pPr>
              <w:ind w:leftChars="10" w:left="24" w:rightChars="10" w:right="24"/>
              <w:jc w:val="right"/>
              <w:rPr>
                <w:rFonts w:ascii="細明體" w:eastAsia="細明體" w:hAnsi="細明體"/>
                <w:sz w:val="18"/>
                <w:szCs w:val="18"/>
              </w:rPr>
            </w:pPr>
            <w:r>
              <w:rPr>
                <w:rFonts w:ascii="細明體" w:eastAsia="細明體" w:hAnsi="細明體" w:hint="eastAsia"/>
                <w:sz w:val="18"/>
                <w:szCs w:val="18"/>
              </w:rPr>
              <w:t>737,498,015</w:t>
            </w:r>
          </w:p>
        </w:tc>
        <w:tc>
          <w:tcPr>
            <w:tcW w:w="606" w:type="pct"/>
            <w:tcBorders>
              <w:left w:val="single" w:sz="4" w:space="0" w:color="auto"/>
            </w:tcBorders>
            <w:vAlign w:val="center"/>
          </w:tcPr>
          <w:p w14:paraId="666C3E1E" w14:textId="77777777" w:rsidR="00BC4CD3" w:rsidRPr="00A72697" w:rsidRDefault="00BC4CD3" w:rsidP="007B5499">
            <w:pPr>
              <w:ind w:leftChars="10" w:left="24" w:rightChars="10" w:right="24"/>
              <w:jc w:val="right"/>
              <w:rPr>
                <w:rFonts w:ascii="細明體" w:eastAsia="細明體" w:hAnsi="細明體"/>
                <w:sz w:val="18"/>
                <w:szCs w:val="18"/>
              </w:rPr>
            </w:pPr>
          </w:p>
        </w:tc>
      </w:tr>
      <w:tr w:rsidR="00C2389B" w:rsidRPr="00DE6632" w14:paraId="7BCE6843" w14:textId="6197E4BB" w:rsidTr="00CB7874">
        <w:trPr>
          <w:trHeight w:val="397"/>
        </w:trPr>
        <w:tc>
          <w:tcPr>
            <w:tcW w:w="738" w:type="pct"/>
            <w:tcBorders>
              <w:right w:val="single" w:sz="4" w:space="0" w:color="auto"/>
            </w:tcBorders>
            <w:vAlign w:val="center"/>
          </w:tcPr>
          <w:p w14:paraId="6D08F386"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現金</w:t>
            </w:r>
          </w:p>
        </w:tc>
        <w:tc>
          <w:tcPr>
            <w:tcW w:w="592" w:type="pct"/>
            <w:tcBorders>
              <w:top w:val="nil"/>
              <w:left w:val="single" w:sz="4" w:space="0" w:color="auto"/>
              <w:bottom w:val="nil"/>
              <w:right w:val="single" w:sz="4" w:space="0" w:color="auto"/>
            </w:tcBorders>
            <w:shd w:val="clear" w:color="auto" w:fill="auto"/>
          </w:tcPr>
          <w:p w14:paraId="0B735F42" w14:textId="2919B199"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color w:val="000000"/>
                <w:sz w:val="18"/>
                <w:szCs w:val="18"/>
              </w:rPr>
              <w:t>8,457,388,275</w:t>
            </w:r>
          </w:p>
        </w:tc>
        <w:tc>
          <w:tcPr>
            <w:tcW w:w="592" w:type="pct"/>
            <w:tcBorders>
              <w:top w:val="nil"/>
              <w:left w:val="single" w:sz="4" w:space="0" w:color="auto"/>
              <w:bottom w:val="nil"/>
              <w:right w:val="single" w:sz="4" w:space="0" w:color="auto"/>
            </w:tcBorders>
            <w:shd w:val="clear" w:color="auto" w:fill="auto"/>
            <w:vAlign w:val="center"/>
          </w:tcPr>
          <w:p w14:paraId="641A18F4" w14:textId="77777777" w:rsidR="00C2389B" w:rsidRPr="00A72697" w:rsidRDefault="00C2389B" w:rsidP="00C2389B">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bottom w:val="nil"/>
              <w:right w:val="single" w:sz="4" w:space="0" w:color="auto"/>
            </w:tcBorders>
            <w:shd w:val="clear" w:color="auto" w:fill="auto"/>
            <w:vAlign w:val="center"/>
          </w:tcPr>
          <w:p w14:paraId="583C2866" w14:textId="77777777" w:rsidR="00C2389B" w:rsidRPr="00A72697" w:rsidRDefault="00C2389B" w:rsidP="00C2389B">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16E6B024" w14:textId="32005AAE" w:rsidR="00C2389B" w:rsidRPr="00DE6632" w:rsidRDefault="00C2389B" w:rsidP="00CB7874">
            <w:pPr>
              <w:spacing w:afterLines="10" w:after="36"/>
              <w:ind w:leftChars="162" w:left="389" w:rightChars="15" w:right="36"/>
              <w:jc w:val="distribute"/>
              <w:rPr>
                <w:rFonts w:ascii="標楷體" w:eastAsia="標楷體" w:hAnsi="標楷體"/>
                <w:sz w:val="20"/>
              </w:rPr>
            </w:pPr>
            <w:r w:rsidRPr="00ED04CB">
              <w:rPr>
                <w:rFonts w:ascii="標楷體" w:eastAsia="標楷體" w:hAnsi="標楷體" w:hint="eastAsia"/>
                <w:sz w:val="20"/>
              </w:rPr>
              <w:t>應付款項</w:t>
            </w:r>
          </w:p>
        </w:tc>
        <w:tc>
          <w:tcPr>
            <w:tcW w:w="591" w:type="pct"/>
            <w:tcBorders>
              <w:top w:val="nil"/>
              <w:left w:val="nil"/>
              <w:bottom w:val="nil"/>
              <w:right w:val="single" w:sz="4" w:space="0" w:color="auto"/>
            </w:tcBorders>
            <w:shd w:val="clear" w:color="auto" w:fill="auto"/>
          </w:tcPr>
          <w:p w14:paraId="2B001BD0" w14:textId="3B060363" w:rsidR="00C2389B" w:rsidRPr="00C2389B" w:rsidRDefault="00C2389B" w:rsidP="00C2389B">
            <w:pPr>
              <w:ind w:leftChars="10" w:left="24" w:rightChars="10" w:right="24"/>
              <w:jc w:val="right"/>
              <w:rPr>
                <w:rFonts w:ascii="細明體" w:eastAsia="細明體" w:hAnsi="細明體"/>
                <w:sz w:val="18"/>
                <w:szCs w:val="18"/>
              </w:rPr>
            </w:pPr>
            <w:r w:rsidRPr="00C2389B">
              <w:rPr>
                <w:rFonts w:ascii="細明體" w:eastAsia="細明體" w:hAnsi="細明體" w:hint="eastAsia"/>
                <w:color w:val="000000"/>
                <w:sz w:val="18"/>
                <w:szCs w:val="18"/>
              </w:rPr>
              <w:t>448,841,248</w:t>
            </w:r>
          </w:p>
        </w:tc>
        <w:tc>
          <w:tcPr>
            <w:tcW w:w="591" w:type="pct"/>
            <w:tcBorders>
              <w:left w:val="single" w:sz="4" w:space="0" w:color="auto"/>
            </w:tcBorders>
            <w:vAlign w:val="center"/>
          </w:tcPr>
          <w:p w14:paraId="3E37C005" w14:textId="77777777" w:rsidR="00C2389B" w:rsidRPr="00A72697" w:rsidRDefault="00C2389B" w:rsidP="00C2389B">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1B2EBFFD" w14:textId="77777777" w:rsidR="00C2389B" w:rsidRPr="00A72697" w:rsidRDefault="00C2389B" w:rsidP="00C2389B">
            <w:pPr>
              <w:ind w:leftChars="10" w:left="24" w:rightChars="10" w:right="24"/>
              <w:jc w:val="right"/>
              <w:rPr>
                <w:rFonts w:ascii="細明體" w:eastAsia="細明體" w:hAnsi="細明體"/>
                <w:sz w:val="18"/>
                <w:szCs w:val="18"/>
              </w:rPr>
            </w:pPr>
          </w:p>
        </w:tc>
      </w:tr>
      <w:tr w:rsidR="00C2389B" w:rsidRPr="00DE6632" w14:paraId="50438598" w14:textId="6B880F85" w:rsidTr="00CB7874">
        <w:trPr>
          <w:trHeight w:val="397"/>
        </w:trPr>
        <w:tc>
          <w:tcPr>
            <w:tcW w:w="738" w:type="pct"/>
            <w:tcBorders>
              <w:right w:val="single" w:sz="4" w:space="0" w:color="auto"/>
            </w:tcBorders>
            <w:vAlign w:val="center"/>
          </w:tcPr>
          <w:p w14:paraId="3882DA7C"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應收款項</w:t>
            </w:r>
          </w:p>
        </w:tc>
        <w:tc>
          <w:tcPr>
            <w:tcW w:w="592" w:type="pct"/>
            <w:tcBorders>
              <w:top w:val="nil"/>
              <w:left w:val="single" w:sz="4" w:space="0" w:color="auto"/>
              <w:bottom w:val="nil"/>
              <w:right w:val="single" w:sz="4" w:space="0" w:color="auto"/>
            </w:tcBorders>
            <w:shd w:val="clear" w:color="auto" w:fill="auto"/>
          </w:tcPr>
          <w:p w14:paraId="0F04A28A" w14:textId="59BF15D8"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color w:val="000000"/>
                <w:sz w:val="18"/>
                <w:szCs w:val="18"/>
              </w:rPr>
              <w:t>60,468,911</w:t>
            </w:r>
          </w:p>
        </w:tc>
        <w:tc>
          <w:tcPr>
            <w:tcW w:w="592" w:type="pct"/>
            <w:tcBorders>
              <w:top w:val="nil"/>
              <w:left w:val="single" w:sz="4" w:space="0" w:color="auto"/>
              <w:right w:val="single" w:sz="4" w:space="0" w:color="auto"/>
            </w:tcBorders>
            <w:shd w:val="clear" w:color="auto" w:fill="auto"/>
            <w:vAlign w:val="center"/>
          </w:tcPr>
          <w:p w14:paraId="3FDC334B" w14:textId="77777777" w:rsidR="00C2389B" w:rsidRPr="00A72697" w:rsidRDefault="00C2389B" w:rsidP="00C2389B">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right w:val="single" w:sz="4" w:space="0" w:color="auto"/>
            </w:tcBorders>
            <w:shd w:val="clear" w:color="auto" w:fill="auto"/>
            <w:vAlign w:val="center"/>
          </w:tcPr>
          <w:p w14:paraId="7DA88FB2" w14:textId="77777777" w:rsidR="00C2389B" w:rsidRPr="00A72697" w:rsidRDefault="00C2389B" w:rsidP="00C2389B">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469D9C7F" w14:textId="52A391A4" w:rsidR="00C2389B" w:rsidRPr="00DE6632" w:rsidRDefault="00C2389B" w:rsidP="00CB7874">
            <w:pPr>
              <w:spacing w:afterLines="10" w:after="36"/>
              <w:ind w:leftChars="162" w:left="389" w:rightChars="15" w:right="36"/>
              <w:jc w:val="distribute"/>
              <w:rPr>
                <w:rFonts w:ascii="標楷體" w:eastAsia="標楷體" w:hAnsi="標楷體"/>
                <w:sz w:val="20"/>
              </w:rPr>
            </w:pPr>
            <w:r w:rsidRPr="00ED04CB">
              <w:rPr>
                <w:rFonts w:ascii="標楷體" w:eastAsia="標楷體" w:hAnsi="標楷體" w:hint="eastAsia"/>
                <w:sz w:val="20"/>
              </w:rPr>
              <w:t>預收其他政府款</w:t>
            </w:r>
          </w:p>
        </w:tc>
        <w:tc>
          <w:tcPr>
            <w:tcW w:w="591" w:type="pct"/>
            <w:tcBorders>
              <w:top w:val="nil"/>
              <w:left w:val="nil"/>
              <w:bottom w:val="nil"/>
              <w:right w:val="single" w:sz="4" w:space="0" w:color="auto"/>
            </w:tcBorders>
            <w:shd w:val="clear" w:color="auto" w:fill="auto"/>
          </w:tcPr>
          <w:p w14:paraId="27897F4B" w14:textId="70BCB81E" w:rsidR="00C2389B" w:rsidRPr="00C2389B" w:rsidRDefault="00C2389B" w:rsidP="00C2389B">
            <w:pPr>
              <w:ind w:leftChars="10" w:left="24" w:rightChars="10" w:right="24"/>
              <w:jc w:val="right"/>
              <w:rPr>
                <w:rFonts w:ascii="細明體" w:eastAsia="細明體" w:hAnsi="細明體"/>
                <w:sz w:val="18"/>
                <w:szCs w:val="18"/>
              </w:rPr>
            </w:pPr>
            <w:r w:rsidRPr="00C2389B">
              <w:rPr>
                <w:rFonts w:ascii="細明體" w:eastAsia="細明體" w:hAnsi="細明體" w:hint="eastAsia"/>
                <w:color w:val="000000"/>
                <w:sz w:val="18"/>
                <w:szCs w:val="18"/>
              </w:rPr>
              <w:t>288,656,767</w:t>
            </w:r>
          </w:p>
        </w:tc>
        <w:tc>
          <w:tcPr>
            <w:tcW w:w="591" w:type="pct"/>
            <w:tcBorders>
              <w:left w:val="single" w:sz="4" w:space="0" w:color="auto"/>
            </w:tcBorders>
            <w:vAlign w:val="center"/>
          </w:tcPr>
          <w:p w14:paraId="60E51AD7" w14:textId="77777777" w:rsidR="00C2389B" w:rsidRPr="00A72697" w:rsidRDefault="00C2389B" w:rsidP="00C2389B">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5DC84D83" w14:textId="77777777" w:rsidR="00C2389B" w:rsidRPr="00A72697" w:rsidRDefault="00C2389B" w:rsidP="00C2389B">
            <w:pPr>
              <w:ind w:leftChars="10" w:left="24" w:rightChars="10" w:right="24"/>
              <w:jc w:val="right"/>
              <w:rPr>
                <w:rFonts w:ascii="細明體" w:eastAsia="細明體" w:hAnsi="細明體"/>
                <w:sz w:val="18"/>
                <w:szCs w:val="18"/>
              </w:rPr>
            </w:pPr>
          </w:p>
        </w:tc>
      </w:tr>
      <w:tr w:rsidR="00C2389B" w:rsidRPr="00DE6632" w14:paraId="24F2AF2C" w14:textId="68527F84" w:rsidTr="00CB7874">
        <w:trPr>
          <w:trHeight w:val="397"/>
        </w:trPr>
        <w:tc>
          <w:tcPr>
            <w:tcW w:w="738" w:type="pct"/>
            <w:tcBorders>
              <w:right w:val="single" w:sz="4" w:space="0" w:color="auto"/>
            </w:tcBorders>
            <w:vAlign w:val="center"/>
          </w:tcPr>
          <w:p w14:paraId="4968E9BE"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應收其他政府款</w:t>
            </w:r>
          </w:p>
        </w:tc>
        <w:tc>
          <w:tcPr>
            <w:tcW w:w="592" w:type="pct"/>
            <w:tcBorders>
              <w:top w:val="nil"/>
              <w:left w:val="single" w:sz="4" w:space="0" w:color="auto"/>
              <w:bottom w:val="nil"/>
              <w:right w:val="single" w:sz="4" w:space="0" w:color="auto"/>
            </w:tcBorders>
            <w:shd w:val="clear" w:color="auto" w:fill="auto"/>
          </w:tcPr>
          <w:p w14:paraId="58DBE97A" w14:textId="12B5E274"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color w:val="000000"/>
                <w:sz w:val="18"/>
                <w:szCs w:val="18"/>
              </w:rPr>
              <w:t>722,606,357</w:t>
            </w:r>
          </w:p>
        </w:tc>
        <w:tc>
          <w:tcPr>
            <w:tcW w:w="592" w:type="pct"/>
            <w:tcBorders>
              <w:top w:val="nil"/>
              <w:left w:val="single" w:sz="4" w:space="0" w:color="auto"/>
              <w:bottom w:val="nil"/>
              <w:right w:val="single" w:sz="4" w:space="0" w:color="auto"/>
            </w:tcBorders>
            <w:shd w:val="clear" w:color="auto" w:fill="auto"/>
            <w:vAlign w:val="center"/>
          </w:tcPr>
          <w:p w14:paraId="0798C3CB" w14:textId="77777777" w:rsidR="00C2389B" w:rsidRPr="00A72697" w:rsidRDefault="00C2389B" w:rsidP="00C2389B">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bottom w:val="nil"/>
              <w:right w:val="single" w:sz="4" w:space="0" w:color="auto"/>
            </w:tcBorders>
            <w:shd w:val="clear" w:color="auto" w:fill="auto"/>
            <w:vAlign w:val="center"/>
          </w:tcPr>
          <w:p w14:paraId="0A9BE764" w14:textId="77777777" w:rsidR="00C2389B" w:rsidRPr="00A72697" w:rsidRDefault="00C2389B" w:rsidP="00C2389B">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1A0893FD" w14:textId="6817158B" w:rsidR="00C2389B" w:rsidRPr="00DE6632" w:rsidRDefault="00C2389B" w:rsidP="00CB7874">
            <w:pPr>
              <w:ind w:rightChars="15" w:right="36" w:firstLineChars="100" w:firstLine="200"/>
              <w:jc w:val="distribute"/>
              <w:rPr>
                <w:rFonts w:ascii="標楷體" w:eastAsia="標楷體" w:hAnsi="標楷體"/>
                <w:sz w:val="20"/>
              </w:rPr>
            </w:pPr>
            <w:r w:rsidRPr="00ED04CB">
              <w:rPr>
                <w:rFonts w:ascii="標楷體" w:eastAsia="標楷體" w:hAnsi="標楷體" w:hint="eastAsia"/>
                <w:sz w:val="20"/>
              </w:rPr>
              <w:t>其他負債</w:t>
            </w:r>
          </w:p>
        </w:tc>
        <w:tc>
          <w:tcPr>
            <w:tcW w:w="591" w:type="pct"/>
            <w:tcBorders>
              <w:top w:val="nil"/>
              <w:left w:val="single" w:sz="4" w:space="0" w:color="auto"/>
              <w:bottom w:val="nil"/>
              <w:right w:val="single" w:sz="4" w:space="0" w:color="auto"/>
            </w:tcBorders>
            <w:shd w:val="clear" w:color="auto" w:fill="auto"/>
            <w:vAlign w:val="center"/>
          </w:tcPr>
          <w:p w14:paraId="56220E47" w14:textId="06BCBF7D" w:rsidR="00C2389B" w:rsidRPr="00A72697" w:rsidRDefault="00C2389B" w:rsidP="00C2389B">
            <w:pPr>
              <w:ind w:leftChars="10" w:left="24" w:rightChars="10" w:right="24"/>
              <w:jc w:val="right"/>
              <w:rPr>
                <w:rFonts w:ascii="細明體" w:eastAsia="細明體" w:hAnsi="細明體"/>
                <w:sz w:val="18"/>
                <w:szCs w:val="18"/>
              </w:rPr>
            </w:pPr>
          </w:p>
        </w:tc>
        <w:tc>
          <w:tcPr>
            <w:tcW w:w="591" w:type="pct"/>
            <w:tcBorders>
              <w:left w:val="single" w:sz="4" w:space="0" w:color="auto"/>
            </w:tcBorders>
            <w:vAlign w:val="center"/>
          </w:tcPr>
          <w:p w14:paraId="738A8A90" w14:textId="1CC085FD" w:rsidR="00C2389B" w:rsidRPr="00A72697" w:rsidRDefault="00C2389B" w:rsidP="00C2389B">
            <w:pPr>
              <w:ind w:leftChars="10" w:left="24" w:rightChars="10" w:right="24"/>
              <w:jc w:val="right"/>
              <w:rPr>
                <w:rFonts w:ascii="細明體" w:eastAsia="細明體" w:hAnsi="細明體"/>
                <w:sz w:val="18"/>
                <w:szCs w:val="18"/>
              </w:rPr>
            </w:pPr>
            <w:r>
              <w:rPr>
                <w:rFonts w:ascii="細明體" w:eastAsia="細明體" w:hAnsi="細明體" w:hint="eastAsia"/>
                <w:sz w:val="18"/>
                <w:szCs w:val="18"/>
              </w:rPr>
              <w:t>876,404,498</w:t>
            </w:r>
          </w:p>
        </w:tc>
        <w:tc>
          <w:tcPr>
            <w:tcW w:w="606" w:type="pct"/>
            <w:tcBorders>
              <w:left w:val="single" w:sz="4" w:space="0" w:color="auto"/>
            </w:tcBorders>
            <w:vAlign w:val="center"/>
          </w:tcPr>
          <w:p w14:paraId="3FF2DE7E" w14:textId="77777777" w:rsidR="00C2389B" w:rsidRPr="00A72697" w:rsidRDefault="00C2389B" w:rsidP="00C2389B">
            <w:pPr>
              <w:ind w:leftChars="10" w:left="24" w:rightChars="10" w:right="24"/>
              <w:jc w:val="right"/>
              <w:rPr>
                <w:rFonts w:ascii="細明體" w:eastAsia="細明體" w:hAnsi="細明體"/>
                <w:sz w:val="18"/>
                <w:szCs w:val="18"/>
              </w:rPr>
            </w:pPr>
          </w:p>
        </w:tc>
      </w:tr>
      <w:tr w:rsidR="00C2389B" w:rsidRPr="00DE6632" w14:paraId="62AB4294" w14:textId="634E650F" w:rsidTr="00CB7874">
        <w:trPr>
          <w:trHeight w:val="397"/>
        </w:trPr>
        <w:tc>
          <w:tcPr>
            <w:tcW w:w="738" w:type="pct"/>
            <w:tcBorders>
              <w:right w:val="single" w:sz="4" w:space="0" w:color="auto"/>
            </w:tcBorders>
            <w:vAlign w:val="center"/>
          </w:tcPr>
          <w:p w14:paraId="0D370461"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預付款</w:t>
            </w:r>
          </w:p>
        </w:tc>
        <w:tc>
          <w:tcPr>
            <w:tcW w:w="592" w:type="pct"/>
            <w:tcBorders>
              <w:top w:val="nil"/>
              <w:left w:val="single" w:sz="4" w:space="0" w:color="auto"/>
              <w:bottom w:val="nil"/>
              <w:right w:val="single" w:sz="4" w:space="0" w:color="auto"/>
            </w:tcBorders>
            <w:shd w:val="clear" w:color="auto" w:fill="auto"/>
          </w:tcPr>
          <w:p w14:paraId="12AFA51A" w14:textId="66BD2D97"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color w:val="000000"/>
                <w:sz w:val="18"/>
                <w:szCs w:val="18"/>
              </w:rPr>
              <w:t>455,649,135</w:t>
            </w:r>
          </w:p>
        </w:tc>
        <w:tc>
          <w:tcPr>
            <w:tcW w:w="592" w:type="pct"/>
            <w:tcBorders>
              <w:top w:val="nil"/>
              <w:left w:val="single" w:sz="4" w:space="0" w:color="auto"/>
              <w:bottom w:val="nil"/>
              <w:right w:val="single" w:sz="4" w:space="0" w:color="auto"/>
            </w:tcBorders>
            <w:shd w:val="clear" w:color="auto" w:fill="auto"/>
            <w:vAlign w:val="center"/>
          </w:tcPr>
          <w:p w14:paraId="775DA232" w14:textId="77777777" w:rsidR="00C2389B" w:rsidRPr="00A72697" w:rsidRDefault="00C2389B" w:rsidP="00C2389B">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bottom w:val="nil"/>
              <w:right w:val="single" w:sz="4" w:space="0" w:color="auto"/>
            </w:tcBorders>
            <w:shd w:val="clear" w:color="auto" w:fill="auto"/>
            <w:vAlign w:val="center"/>
          </w:tcPr>
          <w:p w14:paraId="5E244A81" w14:textId="77777777" w:rsidR="00C2389B" w:rsidRPr="00A72697" w:rsidRDefault="00C2389B" w:rsidP="00C2389B">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314B17E6" w14:textId="58A274F3" w:rsidR="00C2389B" w:rsidRPr="00DE6632" w:rsidRDefault="00C2389B" w:rsidP="00CB7874">
            <w:pPr>
              <w:spacing w:afterLines="10" w:after="36"/>
              <w:ind w:leftChars="162" w:left="389" w:rightChars="15" w:right="36"/>
              <w:jc w:val="distribute"/>
              <w:rPr>
                <w:rFonts w:ascii="標楷體" w:eastAsia="標楷體" w:hAnsi="標楷體"/>
                <w:sz w:val="20"/>
              </w:rPr>
            </w:pPr>
            <w:r w:rsidRPr="00ED04CB">
              <w:rPr>
                <w:rFonts w:ascii="標楷體" w:eastAsia="標楷體" w:hAnsi="標楷體" w:hint="eastAsia"/>
                <w:sz w:val="20"/>
              </w:rPr>
              <w:t>遞延收入</w:t>
            </w:r>
          </w:p>
        </w:tc>
        <w:tc>
          <w:tcPr>
            <w:tcW w:w="591" w:type="pct"/>
            <w:tcBorders>
              <w:top w:val="nil"/>
              <w:left w:val="nil"/>
              <w:bottom w:val="nil"/>
              <w:right w:val="single" w:sz="4" w:space="0" w:color="auto"/>
            </w:tcBorders>
            <w:shd w:val="clear" w:color="auto" w:fill="auto"/>
            <w:vAlign w:val="center"/>
          </w:tcPr>
          <w:p w14:paraId="28E08EA6" w14:textId="2C412A2F" w:rsidR="00C2389B" w:rsidRPr="00C2389B" w:rsidRDefault="00C2389B" w:rsidP="00C2389B">
            <w:pPr>
              <w:ind w:leftChars="10" w:left="24" w:rightChars="10" w:right="24"/>
              <w:jc w:val="right"/>
              <w:rPr>
                <w:rFonts w:ascii="細明體" w:eastAsia="細明體" w:hAnsi="細明體"/>
                <w:sz w:val="18"/>
                <w:szCs w:val="18"/>
              </w:rPr>
            </w:pPr>
            <w:r w:rsidRPr="00C2389B">
              <w:rPr>
                <w:rFonts w:ascii="細明體" w:eastAsia="細明體" w:hAnsi="細明體" w:hint="eastAsia"/>
                <w:color w:val="000000"/>
                <w:sz w:val="18"/>
                <w:szCs w:val="18"/>
              </w:rPr>
              <w:t>28,701,844</w:t>
            </w:r>
          </w:p>
        </w:tc>
        <w:tc>
          <w:tcPr>
            <w:tcW w:w="591" w:type="pct"/>
            <w:tcBorders>
              <w:left w:val="single" w:sz="4" w:space="0" w:color="auto"/>
            </w:tcBorders>
            <w:vAlign w:val="center"/>
          </w:tcPr>
          <w:p w14:paraId="49CD43B5" w14:textId="77777777" w:rsidR="00C2389B" w:rsidRPr="00A72697" w:rsidRDefault="00C2389B" w:rsidP="00C2389B">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5187CFC2" w14:textId="77777777" w:rsidR="00C2389B" w:rsidRPr="00A72697" w:rsidRDefault="00C2389B" w:rsidP="00C2389B">
            <w:pPr>
              <w:ind w:leftChars="10" w:left="24" w:rightChars="10" w:right="24"/>
              <w:jc w:val="right"/>
              <w:rPr>
                <w:rFonts w:ascii="細明體" w:eastAsia="細明體" w:hAnsi="細明體"/>
                <w:sz w:val="18"/>
                <w:szCs w:val="18"/>
              </w:rPr>
            </w:pPr>
          </w:p>
        </w:tc>
      </w:tr>
      <w:tr w:rsidR="00C2389B" w:rsidRPr="00DE6632" w14:paraId="28C4EED4" w14:textId="623A211D" w:rsidTr="00CB7874">
        <w:trPr>
          <w:trHeight w:val="397"/>
        </w:trPr>
        <w:tc>
          <w:tcPr>
            <w:tcW w:w="738" w:type="pct"/>
            <w:tcBorders>
              <w:right w:val="single" w:sz="4" w:space="0" w:color="auto"/>
            </w:tcBorders>
            <w:vAlign w:val="center"/>
          </w:tcPr>
          <w:p w14:paraId="5F262113" w14:textId="77777777" w:rsidR="00C2389B" w:rsidRPr="00DE6632" w:rsidRDefault="00C2389B" w:rsidP="00CB7874">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長期投資</w:t>
            </w:r>
          </w:p>
        </w:tc>
        <w:tc>
          <w:tcPr>
            <w:tcW w:w="592" w:type="pct"/>
            <w:tcBorders>
              <w:top w:val="nil"/>
              <w:left w:val="single" w:sz="4" w:space="0" w:color="auto"/>
              <w:bottom w:val="nil"/>
              <w:right w:val="single" w:sz="4" w:space="0" w:color="auto"/>
            </w:tcBorders>
            <w:shd w:val="clear" w:color="auto" w:fill="auto"/>
            <w:vAlign w:val="center"/>
          </w:tcPr>
          <w:p w14:paraId="54CFB2AA" w14:textId="0C7ED486" w:rsidR="00C2389B" w:rsidRPr="00A72697" w:rsidRDefault="00C2389B" w:rsidP="00C2389B">
            <w:pPr>
              <w:ind w:leftChars="10" w:left="24" w:rightChars="10" w:right="24"/>
              <w:jc w:val="right"/>
              <w:rPr>
                <w:rFonts w:ascii="細明體" w:eastAsia="細明體" w:hAnsi="細明體" w:cs="新細明體"/>
                <w:sz w:val="18"/>
                <w:szCs w:val="18"/>
              </w:rPr>
            </w:pPr>
          </w:p>
        </w:tc>
        <w:tc>
          <w:tcPr>
            <w:tcW w:w="592" w:type="pct"/>
            <w:tcBorders>
              <w:top w:val="nil"/>
              <w:left w:val="single" w:sz="4" w:space="0" w:color="auto"/>
              <w:bottom w:val="nil"/>
              <w:right w:val="single" w:sz="4" w:space="0" w:color="auto"/>
            </w:tcBorders>
            <w:shd w:val="clear" w:color="auto" w:fill="auto"/>
            <w:vAlign w:val="center"/>
          </w:tcPr>
          <w:p w14:paraId="3F05F8A7" w14:textId="48A9012F" w:rsidR="00C2389B" w:rsidRPr="00A72697" w:rsidRDefault="00C2389B" w:rsidP="00C2389B">
            <w:pPr>
              <w:ind w:leftChars="10" w:left="24" w:rightChars="10" w:right="24"/>
              <w:jc w:val="right"/>
              <w:rPr>
                <w:rFonts w:ascii="細明體" w:eastAsia="細明體" w:hAnsi="細明體" w:cs="新細明體"/>
                <w:sz w:val="18"/>
                <w:szCs w:val="18"/>
              </w:rPr>
            </w:pPr>
            <w:r>
              <w:rPr>
                <w:rFonts w:ascii="細明體" w:eastAsia="細明體" w:hAnsi="細明體" w:cs="新細明體" w:hint="eastAsia"/>
                <w:sz w:val="18"/>
                <w:szCs w:val="18"/>
              </w:rPr>
              <w:t>22,499,933,820</w:t>
            </w:r>
          </w:p>
        </w:tc>
        <w:tc>
          <w:tcPr>
            <w:tcW w:w="594" w:type="pct"/>
            <w:tcBorders>
              <w:top w:val="nil"/>
              <w:left w:val="single" w:sz="4" w:space="0" w:color="auto"/>
              <w:bottom w:val="nil"/>
              <w:right w:val="single" w:sz="4" w:space="0" w:color="auto"/>
            </w:tcBorders>
            <w:shd w:val="clear" w:color="auto" w:fill="auto"/>
            <w:vAlign w:val="center"/>
          </w:tcPr>
          <w:p w14:paraId="6320F0CA" w14:textId="77777777" w:rsidR="00C2389B" w:rsidRPr="00A72697" w:rsidRDefault="00C2389B" w:rsidP="00C2389B">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01C25239" w14:textId="6B6D66FD" w:rsidR="00C2389B" w:rsidRPr="00DE6632" w:rsidRDefault="00C2389B" w:rsidP="00CB7874">
            <w:pPr>
              <w:spacing w:afterLines="10" w:after="36"/>
              <w:ind w:leftChars="162" w:left="389" w:rightChars="15" w:right="36"/>
              <w:jc w:val="distribute"/>
              <w:rPr>
                <w:rFonts w:ascii="標楷體" w:eastAsia="標楷體" w:hAnsi="標楷體"/>
                <w:sz w:val="20"/>
              </w:rPr>
            </w:pPr>
            <w:r w:rsidRPr="00ED04CB">
              <w:rPr>
                <w:rFonts w:ascii="標楷體" w:eastAsia="標楷體" w:hAnsi="標楷體" w:hint="eastAsia"/>
                <w:sz w:val="20"/>
              </w:rPr>
              <w:t>存入保證金</w:t>
            </w:r>
          </w:p>
        </w:tc>
        <w:tc>
          <w:tcPr>
            <w:tcW w:w="591" w:type="pct"/>
            <w:tcBorders>
              <w:top w:val="nil"/>
              <w:left w:val="nil"/>
              <w:bottom w:val="nil"/>
              <w:right w:val="single" w:sz="4" w:space="0" w:color="auto"/>
            </w:tcBorders>
            <w:shd w:val="clear" w:color="auto" w:fill="auto"/>
            <w:vAlign w:val="center"/>
          </w:tcPr>
          <w:p w14:paraId="16D90A35" w14:textId="5AFC1681" w:rsidR="00C2389B" w:rsidRPr="00C2389B" w:rsidRDefault="00C2389B" w:rsidP="00C2389B">
            <w:pPr>
              <w:ind w:leftChars="10" w:left="24" w:rightChars="10" w:right="24"/>
              <w:jc w:val="right"/>
              <w:rPr>
                <w:rFonts w:ascii="細明體" w:eastAsia="細明體" w:hAnsi="細明體"/>
                <w:sz w:val="18"/>
                <w:szCs w:val="18"/>
              </w:rPr>
            </w:pPr>
            <w:r w:rsidRPr="00C2389B">
              <w:rPr>
                <w:rFonts w:ascii="細明體" w:eastAsia="細明體" w:hAnsi="細明體" w:hint="eastAsia"/>
                <w:color w:val="000000"/>
                <w:sz w:val="18"/>
                <w:szCs w:val="18"/>
              </w:rPr>
              <w:t>249,573,675</w:t>
            </w:r>
          </w:p>
        </w:tc>
        <w:tc>
          <w:tcPr>
            <w:tcW w:w="591" w:type="pct"/>
            <w:tcBorders>
              <w:left w:val="single" w:sz="4" w:space="0" w:color="auto"/>
            </w:tcBorders>
            <w:vAlign w:val="center"/>
          </w:tcPr>
          <w:p w14:paraId="1F696142" w14:textId="77777777" w:rsidR="00C2389B" w:rsidRPr="00A72697" w:rsidRDefault="00C2389B" w:rsidP="00C2389B">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6B1534FE" w14:textId="77777777" w:rsidR="00C2389B" w:rsidRPr="00A72697" w:rsidRDefault="00C2389B" w:rsidP="00C2389B">
            <w:pPr>
              <w:ind w:leftChars="10" w:left="24" w:rightChars="10" w:right="24"/>
              <w:jc w:val="right"/>
              <w:rPr>
                <w:rFonts w:ascii="細明體" w:eastAsia="細明體" w:hAnsi="細明體"/>
                <w:sz w:val="18"/>
                <w:szCs w:val="18"/>
              </w:rPr>
            </w:pPr>
          </w:p>
        </w:tc>
      </w:tr>
      <w:tr w:rsidR="00C2389B" w:rsidRPr="00DE6632" w14:paraId="10728A6B" w14:textId="279EDDD9" w:rsidTr="00CB7874">
        <w:trPr>
          <w:trHeight w:val="397"/>
        </w:trPr>
        <w:tc>
          <w:tcPr>
            <w:tcW w:w="738" w:type="pct"/>
            <w:tcBorders>
              <w:right w:val="single" w:sz="4" w:space="0" w:color="auto"/>
            </w:tcBorders>
            <w:vAlign w:val="center"/>
          </w:tcPr>
          <w:p w14:paraId="260B0A4B" w14:textId="77777777" w:rsidR="00C2389B" w:rsidRPr="00DE6632" w:rsidRDefault="00C2389B" w:rsidP="00CB7874">
            <w:pPr>
              <w:ind w:rightChars="10" w:right="24" w:firstLineChars="200" w:firstLine="400"/>
              <w:jc w:val="distribute"/>
              <w:rPr>
                <w:rFonts w:ascii="標楷體" w:eastAsia="標楷體" w:hAnsi="標楷體" w:cs="新細明體"/>
                <w:sz w:val="20"/>
              </w:rPr>
            </w:pPr>
            <w:proofErr w:type="gramStart"/>
            <w:r w:rsidRPr="00DE6632">
              <w:rPr>
                <w:rFonts w:ascii="標楷體" w:eastAsia="標楷體" w:hAnsi="標楷體" w:hint="eastAsia"/>
                <w:sz w:val="20"/>
              </w:rPr>
              <w:t>採</w:t>
            </w:r>
            <w:proofErr w:type="gramEnd"/>
            <w:r w:rsidRPr="00DE6632">
              <w:rPr>
                <w:rFonts w:ascii="標楷體" w:eastAsia="標楷體" w:hAnsi="標楷體" w:hint="eastAsia"/>
                <w:sz w:val="20"/>
              </w:rPr>
              <w:t>權益法之投資</w:t>
            </w:r>
          </w:p>
        </w:tc>
        <w:tc>
          <w:tcPr>
            <w:tcW w:w="592" w:type="pct"/>
            <w:tcBorders>
              <w:top w:val="nil"/>
              <w:left w:val="single" w:sz="4" w:space="0" w:color="auto"/>
              <w:bottom w:val="nil"/>
              <w:right w:val="single" w:sz="4" w:space="0" w:color="auto"/>
            </w:tcBorders>
            <w:shd w:val="clear" w:color="auto" w:fill="auto"/>
            <w:vAlign w:val="center"/>
          </w:tcPr>
          <w:p w14:paraId="10969978" w14:textId="43D0D755" w:rsidR="00C2389B" w:rsidRPr="00A72697" w:rsidRDefault="00C2389B" w:rsidP="00C2389B">
            <w:pPr>
              <w:ind w:leftChars="10" w:left="24" w:rightChars="10" w:right="24"/>
              <w:jc w:val="right"/>
              <w:rPr>
                <w:rFonts w:ascii="細明體" w:eastAsia="細明體" w:hAnsi="細明體" w:cs="新細明體"/>
                <w:sz w:val="18"/>
                <w:szCs w:val="18"/>
              </w:rPr>
            </w:pPr>
            <w:r>
              <w:rPr>
                <w:rFonts w:ascii="細明體" w:eastAsia="細明體" w:hAnsi="細明體" w:cs="新細明體" w:hint="eastAsia"/>
                <w:sz w:val="18"/>
                <w:szCs w:val="18"/>
              </w:rPr>
              <w:t>22,499,933,820</w:t>
            </w:r>
          </w:p>
        </w:tc>
        <w:tc>
          <w:tcPr>
            <w:tcW w:w="592" w:type="pct"/>
            <w:tcBorders>
              <w:left w:val="single" w:sz="4" w:space="0" w:color="auto"/>
              <w:right w:val="single" w:sz="4" w:space="0" w:color="auto"/>
            </w:tcBorders>
            <w:vAlign w:val="center"/>
          </w:tcPr>
          <w:p w14:paraId="7C8A493C" w14:textId="77777777" w:rsidR="00C2389B" w:rsidRPr="00A72697" w:rsidRDefault="00C2389B" w:rsidP="00C2389B">
            <w:pPr>
              <w:autoSpaceDE w:val="0"/>
              <w:autoSpaceDN w:val="0"/>
              <w:snapToGrid w:val="0"/>
              <w:ind w:leftChars="10" w:left="24" w:rightChars="10" w:right="24"/>
              <w:jc w:val="right"/>
              <w:rPr>
                <w:rFonts w:ascii="細明體" w:eastAsia="細明體" w:hAnsi="細明體"/>
                <w:sz w:val="18"/>
                <w:szCs w:val="18"/>
              </w:rPr>
            </w:pPr>
          </w:p>
        </w:tc>
        <w:tc>
          <w:tcPr>
            <w:tcW w:w="594" w:type="pct"/>
            <w:tcBorders>
              <w:left w:val="single" w:sz="4" w:space="0" w:color="auto"/>
              <w:right w:val="single" w:sz="4" w:space="0" w:color="auto"/>
            </w:tcBorders>
            <w:vAlign w:val="center"/>
          </w:tcPr>
          <w:p w14:paraId="60288F49" w14:textId="77777777" w:rsidR="00C2389B" w:rsidRPr="00A72697" w:rsidRDefault="00C2389B" w:rsidP="00C2389B">
            <w:pPr>
              <w:autoSpaceDE w:val="0"/>
              <w:autoSpaceDN w:val="0"/>
              <w:snapToGrid w:val="0"/>
              <w:ind w:leftChars="10" w:left="24" w:rightChars="10" w:right="24"/>
              <w:jc w:val="right"/>
              <w:rPr>
                <w:rFonts w:ascii="細明體" w:eastAsia="細明體" w:hAnsi="細明體"/>
                <w:b/>
                <w:sz w:val="18"/>
                <w:szCs w:val="18"/>
              </w:rPr>
            </w:pPr>
          </w:p>
        </w:tc>
        <w:tc>
          <w:tcPr>
            <w:tcW w:w="696" w:type="pct"/>
            <w:tcBorders>
              <w:right w:val="single" w:sz="4" w:space="0" w:color="auto"/>
            </w:tcBorders>
            <w:vAlign w:val="center"/>
          </w:tcPr>
          <w:p w14:paraId="0F0DD38A" w14:textId="5F14FA82" w:rsidR="00C2389B" w:rsidRPr="00CB7874" w:rsidRDefault="00C2389B" w:rsidP="00CB7874">
            <w:pPr>
              <w:spacing w:afterLines="10" w:after="36"/>
              <w:ind w:leftChars="162" w:left="389" w:rightChars="15" w:right="36"/>
              <w:jc w:val="distribute"/>
              <w:rPr>
                <w:rFonts w:ascii="標楷體" w:eastAsia="標楷體" w:hAnsi="標楷體"/>
                <w:sz w:val="20"/>
              </w:rPr>
            </w:pPr>
            <w:r w:rsidRPr="00ED04CB">
              <w:rPr>
                <w:rFonts w:ascii="標楷體" w:eastAsia="標楷體" w:hAnsi="標楷體" w:hint="eastAsia"/>
                <w:sz w:val="20"/>
              </w:rPr>
              <w:t>應付保管款</w:t>
            </w:r>
          </w:p>
        </w:tc>
        <w:tc>
          <w:tcPr>
            <w:tcW w:w="591" w:type="pct"/>
            <w:tcBorders>
              <w:top w:val="nil"/>
              <w:left w:val="nil"/>
              <w:bottom w:val="nil"/>
              <w:right w:val="single" w:sz="4" w:space="0" w:color="auto"/>
            </w:tcBorders>
            <w:shd w:val="clear" w:color="auto" w:fill="auto"/>
            <w:vAlign w:val="center"/>
          </w:tcPr>
          <w:p w14:paraId="20791DD1" w14:textId="13F82D01" w:rsidR="00C2389B" w:rsidRPr="00C2389B" w:rsidRDefault="00C2389B" w:rsidP="00C2389B">
            <w:pPr>
              <w:autoSpaceDE w:val="0"/>
              <w:autoSpaceDN w:val="0"/>
              <w:snapToGrid w:val="0"/>
              <w:ind w:leftChars="10" w:left="24" w:rightChars="10" w:right="24"/>
              <w:jc w:val="right"/>
              <w:rPr>
                <w:rFonts w:ascii="細明體" w:eastAsia="細明體" w:hAnsi="細明體"/>
                <w:b/>
                <w:sz w:val="18"/>
                <w:szCs w:val="18"/>
              </w:rPr>
            </w:pPr>
            <w:r w:rsidRPr="00C2389B">
              <w:rPr>
                <w:rFonts w:ascii="細明體" w:eastAsia="細明體" w:hAnsi="細明體" w:hint="eastAsia"/>
                <w:color w:val="000000"/>
                <w:sz w:val="18"/>
                <w:szCs w:val="18"/>
              </w:rPr>
              <w:t>598,128,979</w:t>
            </w:r>
          </w:p>
        </w:tc>
        <w:tc>
          <w:tcPr>
            <w:tcW w:w="591" w:type="pct"/>
            <w:tcBorders>
              <w:left w:val="single" w:sz="4" w:space="0" w:color="auto"/>
            </w:tcBorders>
            <w:vAlign w:val="center"/>
          </w:tcPr>
          <w:p w14:paraId="617995BE" w14:textId="77777777" w:rsidR="00C2389B" w:rsidRPr="00A72697" w:rsidRDefault="00C2389B" w:rsidP="00C2389B">
            <w:pPr>
              <w:autoSpaceDE w:val="0"/>
              <w:autoSpaceDN w:val="0"/>
              <w:snapToGrid w:val="0"/>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14B1A520" w14:textId="77777777" w:rsidR="00C2389B" w:rsidRPr="00A72697" w:rsidRDefault="00C2389B" w:rsidP="00C2389B">
            <w:pPr>
              <w:autoSpaceDE w:val="0"/>
              <w:autoSpaceDN w:val="0"/>
              <w:snapToGrid w:val="0"/>
              <w:ind w:leftChars="10" w:left="24" w:rightChars="10" w:right="24"/>
              <w:jc w:val="right"/>
              <w:rPr>
                <w:rFonts w:ascii="細明體" w:eastAsia="細明體" w:hAnsi="細明體"/>
                <w:b/>
                <w:sz w:val="18"/>
                <w:szCs w:val="18"/>
              </w:rPr>
            </w:pPr>
          </w:p>
        </w:tc>
      </w:tr>
      <w:tr w:rsidR="007B5499" w:rsidRPr="00DE6632" w14:paraId="07D74B90" w14:textId="7E18878D" w:rsidTr="00CB7874">
        <w:trPr>
          <w:trHeight w:val="397"/>
        </w:trPr>
        <w:tc>
          <w:tcPr>
            <w:tcW w:w="738" w:type="pct"/>
            <w:tcBorders>
              <w:right w:val="single" w:sz="4" w:space="0" w:color="auto"/>
            </w:tcBorders>
            <w:vAlign w:val="center"/>
          </w:tcPr>
          <w:p w14:paraId="1534F008" w14:textId="77777777" w:rsidR="007B5499" w:rsidRPr="00DE6632" w:rsidRDefault="007B5499" w:rsidP="00CB7874">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固定資產</w:t>
            </w:r>
          </w:p>
        </w:tc>
        <w:tc>
          <w:tcPr>
            <w:tcW w:w="592" w:type="pct"/>
            <w:tcBorders>
              <w:top w:val="nil"/>
              <w:left w:val="single" w:sz="4" w:space="0" w:color="auto"/>
              <w:bottom w:val="nil"/>
              <w:right w:val="single" w:sz="4" w:space="0" w:color="auto"/>
            </w:tcBorders>
            <w:shd w:val="clear" w:color="auto" w:fill="auto"/>
            <w:vAlign w:val="center"/>
          </w:tcPr>
          <w:p w14:paraId="2AE92F7C" w14:textId="288D32BE" w:rsidR="007B5499" w:rsidRPr="00A72697" w:rsidRDefault="007B5499" w:rsidP="007B5499">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4ECF73F3" w14:textId="435BC7AE" w:rsidR="007B5499" w:rsidRPr="00A72697" w:rsidRDefault="00BD6E4F" w:rsidP="007B5499">
            <w:pPr>
              <w:ind w:leftChars="10" w:left="24" w:rightChars="10" w:right="24"/>
              <w:jc w:val="right"/>
              <w:rPr>
                <w:rFonts w:ascii="細明體" w:eastAsia="細明體" w:hAnsi="細明體"/>
                <w:bCs/>
                <w:sz w:val="18"/>
                <w:szCs w:val="18"/>
              </w:rPr>
            </w:pPr>
            <w:r>
              <w:rPr>
                <w:rFonts w:ascii="細明體" w:eastAsia="細明體" w:hAnsi="細明體" w:hint="eastAsia"/>
                <w:bCs/>
                <w:sz w:val="18"/>
                <w:szCs w:val="18"/>
              </w:rPr>
              <w:t>29,224,593,511</w:t>
            </w:r>
          </w:p>
        </w:tc>
        <w:tc>
          <w:tcPr>
            <w:tcW w:w="594" w:type="pct"/>
            <w:tcBorders>
              <w:left w:val="single" w:sz="4" w:space="0" w:color="auto"/>
              <w:right w:val="single" w:sz="4" w:space="0" w:color="auto"/>
            </w:tcBorders>
            <w:vAlign w:val="center"/>
          </w:tcPr>
          <w:p w14:paraId="07A00B32" w14:textId="77777777" w:rsidR="007B5499" w:rsidRPr="00A72697" w:rsidRDefault="007B5499" w:rsidP="007B5499">
            <w:pPr>
              <w:ind w:leftChars="10" w:left="24" w:rightChars="10" w:right="24"/>
              <w:jc w:val="right"/>
              <w:rPr>
                <w:rFonts w:ascii="細明體" w:eastAsia="細明體" w:hAnsi="細明體"/>
                <w:b/>
                <w:bCs/>
                <w:sz w:val="18"/>
                <w:szCs w:val="18"/>
              </w:rPr>
            </w:pPr>
          </w:p>
        </w:tc>
        <w:tc>
          <w:tcPr>
            <w:tcW w:w="696" w:type="pct"/>
            <w:vAlign w:val="center"/>
          </w:tcPr>
          <w:p w14:paraId="21DA2F71" w14:textId="42DB3E25" w:rsidR="007B5499" w:rsidRPr="00DE6632" w:rsidRDefault="007B5499" w:rsidP="00CB7874">
            <w:pPr>
              <w:spacing w:afterLines="10" w:after="36"/>
              <w:ind w:rightChars="15" w:right="36" w:firstLineChars="135" w:firstLine="216"/>
              <w:jc w:val="distribute"/>
              <w:rPr>
                <w:rFonts w:ascii="標楷體" w:eastAsia="標楷體" w:hAnsi="標楷體"/>
                <w:b/>
                <w:bCs/>
                <w:sz w:val="20"/>
              </w:rPr>
            </w:pPr>
            <w:r w:rsidRPr="00ED04CB">
              <w:rPr>
                <w:rFonts w:ascii="標楷體" w:eastAsia="標楷體" w:hAnsi="標楷體"/>
                <w:b/>
                <w:bCs/>
                <w:spacing w:val="-20"/>
                <w:sz w:val="20"/>
              </w:rPr>
              <w:t>原列負債總額</w:t>
            </w:r>
          </w:p>
        </w:tc>
        <w:tc>
          <w:tcPr>
            <w:tcW w:w="591" w:type="pct"/>
            <w:tcBorders>
              <w:left w:val="single" w:sz="4" w:space="0" w:color="auto"/>
            </w:tcBorders>
            <w:vAlign w:val="center"/>
          </w:tcPr>
          <w:p w14:paraId="4A5AD752" w14:textId="77777777" w:rsidR="007B5499" w:rsidRPr="00A72697" w:rsidRDefault="007B5499" w:rsidP="007B5499">
            <w:pPr>
              <w:spacing w:afterLines="10" w:after="36"/>
              <w:ind w:leftChars="10" w:left="24" w:rightChars="10" w:right="24"/>
              <w:jc w:val="right"/>
              <w:rPr>
                <w:rFonts w:ascii="細明體" w:eastAsia="細明體" w:hAnsi="細明體"/>
                <w:b/>
                <w:bCs/>
                <w:sz w:val="18"/>
                <w:szCs w:val="18"/>
              </w:rPr>
            </w:pPr>
          </w:p>
        </w:tc>
        <w:tc>
          <w:tcPr>
            <w:tcW w:w="591" w:type="pct"/>
            <w:tcBorders>
              <w:left w:val="single" w:sz="4" w:space="0" w:color="auto"/>
            </w:tcBorders>
            <w:vAlign w:val="center"/>
          </w:tcPr>
          <w:p w14:paraId="1A033364" w14:textId="77777777" w:rsidR="007B5499" w:rsidRPr="00A72697" w:rsidRDefault="007B5499" w:rsidP="007B5499">
            <w:pPr>
              <w:spacing w:afterLines="10" w:after="36"/>
              <w:ind w:leftChars="10" w:left="24" w:rightChars="10" w:right="24"/>
              <w:jc w:val="right"/>
              <w:rPr>
                <w:rFonts w:ascii="細明體" w:eastAsia="細明體" w:hAnsi="細明體"/>
                <w:b/>
                <w:bCs/>
                <w:sz w:val="18"/>
                <w:szCs w:val="18"/>
              </w:rPr>
            </w:pPr>
          </w:p>
        </w:tc>
        <w:tc>
          <w:tcPr>
            <w:tcW w:w="606" w:type="pct"/>
            <w:tcBorders>
              <w:left w:val="single" w:sz="4" w:space="0" w:color="auto"/>
            </w:tcBorders>
            <w:vAlign w:val="center"/>
          </w:tcPr>
          <w:p w14:paraId="0E151EA4" w14:textId="0F5A5033" w:rsidR="007B5499" w:rsidRPr="00A72697" w:rsidRDefault="00AC6274" w:rsidP="007B5499">
            <w:pPr>
              <w:spacing w:afterLines="10" w:after="36"/>
              <w:ind w:leftChars="10" w:left="24" w:rightChars="10" w:right="24"/>
              <w:jc w:val="right"/>
              <w:rPr>
                <w:rFonts w:ascii="細明體" w:eastAsia="細明體" w:hAnsi="細明體"/>
                <w:b/>
                <w:bCs/>
                <w:sz w:val="18"/>
                <w:szCs w:val="18"/>
              </w:rPr>
            </w:pPr>
            <w:r>
              <w:rPr>
                <w:rFonts w:ascii="細明體" w:eastAsia="細明體" w:hAnsi="細明體" w:hint="eastAsia"/>
                <w:b/>
                <w:bCs/>
                <w:sz w:val="18"/>
                <w:szCs w:val="18"/>
              </w:rPr>
              <w:t>1,613,902</w:t>
            </w:r>
            <w:r w:rsidR="007B5499" w:rsidRPr="00A72697">
              <w:rPr>
                <w:rFonts w:ascii="細明體" w:eastAsia="細明體" w:hAnsi="細明體" w:hint="eastAsia"/>
                <w:b/>
                <w:bCs/>
                <w:sz w:val="18"/>
                <w:szCs w:val="18"/>
              </w:rPr>
              <w:t>,</w:t>
            </w:r>
            <w:r>
              <w:rPr>
                <w:rFonts w:ascii="細明體" w:eastAsia="細明體" w:hAnsi="細明體" w:hint="eastAsia"/>
                <w:b/>
                <w:bCs/>
                <w:sz w:val="18"/>
                <w:szCs w:val="18"/>
              </w:rPr>
              <w:t>513</w:t>
            </w:r>
          </w:p>
        </w:tc>
      </w:tr>
      <w:tr w:rsidR="00C2389B" w:rsidRPr="00DE6632" w14:paraId="4EC4B1FA" w14:textId="5B453B24" w:rsidTr="00CB7874">
        <w:trPr>
          <w:trHeight w:val="397"/>
        </w:trPr>
        <w:tc>
          <w:tcPr>
            <w:tcW w:w="738" w:type="pct"/>
            <w:tcBorders>
              <w:right w:val="single" w:sz="4" w:space="0" w:color="auto"/>
            </w:tcBorders>
            <w:vAlign w:val="center"/>
          </w:tcPr>
          <w:p w14:paraId="697A8AAF"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土地</w:t>
            </w:r>
          </w:p>
        </w:tc>
        <w:tc>
          <w:tcPr>
            <w:tcW w:w="592" w:type="pct"/>
            <w:tcBorders>
              <w:top w:val="nil"/>
              <w:left w:val="single" w:sz="4" w:space="0" w:color="auto"/>
              <w:bottom w:val="nil"/>
              <w:right w:val="single" w:sz="4" w:space="0" w:color="auto"/>
            </w:tcBorders>
            <w:shd w:val="clear" w:color="auto" w:fill="auto"/>
          </w:tcPr>
          <w:p w14:paraId="1D273E55" w14:textId="516721E1"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color w:val="000000"/>
                <w:sz w:val="18"/>
                <w:szCs w:val="18"/>
              </w:rPr>
              <w:t>4,180,556,489</w:t>
            </w:r>
          </w:p>
        </w:tc>
        <w:tc>
          <w:tcPr>
            <w:tcW w:w="592" w:type="pct"/>
            <w:tcBorders>
              <w:left w:val="single" w:sz="4" w:space="0" w:color="auto"/>
              <w:right w:val="single" w:sz="4" w:space="0" w:color="auto"/>
            </w:tcBorders>
            <w:vAlign w:val="center"/>
          </w:tcPr>
          <w:p w14:paraId="058F05CB" w14:textId="77777777" w:rsidR="00C2389B" w:rsidRPr="00A72697" w:rsidRDefault="00C2389B" w:rsidP="00C2389B">
            <w:pPr>
              <w:ind w:leftChars="10" w:left="24" w:rightChars="10" w:right="24"/>
              <w:jc w:val="right"/>
              <w:rPr>
                <w:rFonts w:ascii="細明體" w:eastAsia="細明體" w:hAnsi="細明體"/>
                <w:bCs/>
                <w:sz w:val="18"/>
                <w:szCs w:val="18"/>
              </w:rPr>
            </w:pPr>
          </w:p>
        </w:tc>
        <w:tc>
          <w:tcPr>
            <w:tcW w:w="594" w:type="pct"/>
            <w:tcBorders>
              <w:left w:val="single" w:sz="4" w:space="0" w:color="auto"/>
              <w:right w:val="single" w:sz="4" w:space="0" w:color="auto"/>
            </w:tcBorders>
            <w:vAlign w:val="center"/>
          </w:tcPr>
          <w:p w14:paraId="5ADDF817" w14:textId="77777777" w:rsidR="00C2389B" w:rsidRPr="00A72697" w:rsidRDefault="00C2389B" w:rsidP="00C2389B">
            <w:pPr>
              <w:ind w:leftChars="10" w:left="24" w:rightChars="10" w:right="24"/>
              <w:jc w:val="right"/>
              <w:rPr>
                <w:rFonts w:ascii="細明體" w:eastAsia="細明體" w:hAnsi="細明體"/>
                <w:bCs/>
                <w:sz w:val="18"/>
                <w:szCs w:val="18"/>
              </w:rPr>
            </w:pPr>
          </w:p>
        </w:tc>
        <w:tc>
          <w:tcPr>
            <w:tcW w:w="696" w:type="pct"/>
            <w:vAlign w:val="center"/>
          </w:tcPr>
          <w:p w14:paraId="10835ECE" w14:textId="04B64392" w:rsidR="00C2389B" w:rsidRPr="00DE6632" w:rsidRDefault="00C2389B" w:rsidP="00CB7874">
            <w:pPr>
              <w:spacing w:afterLines="10" w:after="36"/>
              <w:ind w:rightChars="15" w:right="36" w:firstLineChars="103" w:firstLine="206"/>
              <w:jc w:val="distribute"/>
              <w:rPr>
                <w:rFonts w:ascii="標楷體" w:eastAsia="標楷體" w:hAnsi="標楷體"/>
                <w:bCs/>
                <w:sz w:val="20"/>
              </w:rPr>
            </w:pPr>
            <w:r w:rsidRPr="00C66CC8">
              <w:rPr>
                <w:rFonts w:ascii="標楷體" w:eastAsia="標楷體" w:hAnsi="標楷體" w:hint="eastAsia"/>
                <w:b/>
                <w:bCs/>
                <w:kern w:val="0"/>
                <w:sz w:val="20"/>
              </w:rPr>
              <w:t>本室審核修正決算應調整數</w:t>
            </w:r>
          </w:p>
        </w:tc>
        <w:tc>
          <w:tcPr>
            <w:tcW w:w="591" w:type="pct"/>
            <w:tcBorders>
              <w:left w:val="single" w:sz="4" w:space="0" w:color="auto"/>
            </w:tcBorders>
            <w:vAlign w:val="center"/>
          </w:tcPr>
          <w:p w14:paraId="1AD8AD26" w14:textId="77777777" w:rsidR="00C2389B" w:rsidRPr="00A72697" w:rsidRDefault="00C2389B" w:rsidP="00C2389B">
            <w:pPr>
              <w:ind w:leftChars="10" w:left="24" w:rightChars="10" w:right="24"/>
              <w:jc w:val="right"/>
              <w:rPr>
                <w:rFonts w:ascii="細明體" w:eastAsia="細明體" w:hAnsi="細明體"/>
                <w:bCs/>
                <w:sz w:val="18"/>
                <w:szCs w:val="18"/>
              </w:rPr>
            </w:pPr>
          </w:p>
        </w:tc>
        <w:tc>
          <w:tcPr>
            <w:tcW w:w="591" w:type="pct"/>
            <w:tcBorders>
              <w:left w:val="single" w:sz="4" w:space="0" w:color="auto"/>
            </w:tcBorders>
            <w:vAlign w:val="center"/>
          </w:tcPr>
          <w:p w14:paraId="05775A02" w14:textId="77777777" w:rsidR="00C2389B" w:rsidRPr="00A72697" w:rsidRDefault="00C2389B" w:rsidP="00C2389B">
            <w:pPr>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09FAAB73" w14:textId="5F4AEE49" w:rsidR="00C2389B" w:rsidRPr="00A72697" w:rsidRDefault="00C2389B" w:rsidP="00C2389B">
            <w:pPr>
              <w:spacing w:afterLines="10" w:after="36"/>
              <w:ind w:leftChars="10" w:left="24" w:rightChars="10" w:right="24"/>
              <w:jc w:val="right"/>
              <w:rPr>
                <w:rFonts w:ascii="細明體" w:eastAsia="細明體" w:hAnsi="細明體"/>
                <w:b/>
                <w:bCs/>
                <w:sz w:val="18"/>
                <w:szCs w:val="18"/>
              </w:rPr>
            </w:pPr>
            <w:r w:rsidRPr="00A72697">
              <w:rPr>
                <w:rFonts w:ascii="細明體" w:eastAsia="細明體" w:hAnsi="細明體" w:hint="eastAsia"/>
                <w:b/>
                <w:bCs/>
                <w:sz w:val="18"/>
                <w:szCs w:val="18"/>
              </w:rPr>
              <w:t>－</w:t>
            </w:r>
          </w:p>
        </w:tc>
      </w:tr>
      <w:tr w:rsidR="00C2389B" w:rsidRPr="00DE6632" w14:paraId="75E48B8B" w14:textId="7090064F" w:rsidTr="00CB7874">
        <w:trPr>
          <w:trHeight w:val="397"/>
        </w:trPr>
        <w:tc>
          <w:tcPr>
            <w:tcW w:w="738" w:type="pct"/>
            <w:tcBorders>
              <w:right w:val="single" w:sz="4" w:space="0" w:color="auto"/>
            </w:tcBorders>
            <w:vAlign w:val="center"/>
          </w:tcPr>
          <w:p w14:paraId="6AECA6F3"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土地改良物</w:t>
            </w:r>
          </w:p>
        </w:tc>
        <w:tc>
          <w:tcPr>
            <w:tcW w:w="592" w:type="pct"/>
            <w:tcBorders>
              <w:top w:val="nil"/>
              <w:left w:val="single" w:sz="4" w:space="0" w:color="auto"/>
              <w:bottom w:val="nil"/>
              <w:right w:val="single" w:sz="4" w:space="0" w:color="auto"/>
            </w:tcBorders>
            <w:shd w:val="clear" w:color="auto" w:fill="auto"/>
          </w:tcPr>
          <w:p w14:paraId="13CD9E08" w14:textId="7C8BA055"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color w:val="000000"/>
                <w:sz w:val="18"/>
                <w:szCs w:val="18"/>
              </w:rPr>
              <w:t>2,800,656,314</w:t>
            </w:r>
          </w:p>
        </w:tc>
        <w:tc>
          <w:tcPr>
            <w:tcW w:w="592" w:type="pct"/>
            <w:tcBorders>
              <w:left w:val="single" w:sz="4" w:space="0" w:color="auto"/>
              <w:right w:val="single" w:sz="4" w:space="0" w:color="auto"/>
            </w:tcBorders>
            <w:vAlign w:val="center"/>
          </w:tcPr>
          <w:p w14:paraId="52346628" w14:textId="77777777" w:rsidR="00C2389B" w:rsidRPr="00A72697" w:rsidRDefault="00C2389B" w:rsidP="00C2389B">
            <w:pPr>
              <w:ind w:leftChars="10" w:left="24" w:rightChars="10" w:right="24"/>
              <w:jc w:val="right"/>
              <w:rPr>
                <w:rFonts w:ascii="細明體" w:eastAsia="細明體" w:hAnsi="細明體"/>
                <w:bCs/>
                <w:sz w:val="18"/>
                <w:szCs w:val="18"/>
              </w:rPr>
            </w:pPr>
          </w:p>
        </w:tc>
        <w:tc>
          <w:tcPr>
            <w:tcW w:w="594" w:type="pct"/>
            <w:tcBorders>
              <w:left w:val="single" w:sz="4" w:space="0" w:color="auto"/>
              <w:right w:val="single" w:sz="4" w:space="0" w:color="auto"/>
            </w:tcBorders>
            <w:vAlign w:val="center"/>
          </w:tcPr>
          <w:p w14:paraId="3F3FF0C9" w14:textId="77777777" w:rsidR="00C2389B" w:rsidRPr="00A72697" w:rsidRDefault="00C2389B" w:rsidP="00C2389B">
            <w:pPr>
              <w:ind w:leftChars="10" w:left="24" w:rightChars="10" w:right="24"/>
              <w:jc w:val="right"/>
              <w:rPr>
                <w:rFonts w:ascii="細明體" w:eastAsia="細明體" w:hAnsi="細明體"/>
                <w:bCs/>
                <w:sz w:val="18"/>
                <w:szCs w:val="18"/>
              </w:rPr>
            </w:pPr>
          </w:p>
        </w:tc>
        <w:tc>
          <w:tcPr>
            <w:tcW w:w="696" w:type="pct"/>
            <w:vAlign w:val="center"/>
          </w:tcPr>
          <w:p w14:paraId="13052A36" w14:textId="79A8A6D4" w:rsidR="00C2389B" w:rsidRPr="00DE6632" w:rsidRDefault="00C2389B" w:rsidP="0093630A">
            <w:pPr>
              <w:ind w:leftChars="15" w:left="36" w:rightChars="15" w:right="36"/>
              <w:jc w:val="distribute"/>
              <w:rPr>
                <w:rFonts w:ascii="標楷體" w:eastAsia="標楷體" w:hAnsi="標楷體"/>
                <w:bCs/>
                <w:sz w:val="20"/>
              </w:rPr>
            </w:pPr>
            <w:r w:rsidRPr="00ED04CB">
              <w:rPr>
                <w:rFonts w:ascii="標楷體" w:eastAsia="標楷體" w:hAnsi="標楷體" w:hint="eastAsia"/>
                <w:b/>
                <w:bCs/>
                <w:sz w:val="20"/>
              </w:rPr>
              <w:t>調整後負債總額</w:t>
            </w:r>
          </w:p>
        </w:tc>
        <w:tc>
          <w:tcPr>
            <w:tcW w:w="591" w:type="pct"/>
            <w:tcBorders>
              <w:left w:val="single" w:sz="4" w:space="0" w:color="auto"/>
            </w:tcBorders>
            <w:vAlign w:val="center"/>
          </w:tcPr>
          <w:p w14:paraId="48310F44" w14:textId="77777777" w:rsidR="00C2389B" w:rsidRPr="00A72697" w:rsidRDefault="00C2389B" w:rsidP="00C2389B">
            <w:pPr>
              <w:spacing w:afterLines="10" w:after="36"/>
              <w:ind w:leftChars="10" w:left="24" w:rightChars="10" w:right="24"/>
              <w:jc w:val="right"/>
              <w:rPr>
                <w:rFonts w:ascii="細明體" w:eastAsia="細明體" w:hAnsi="細明體"/>
                <w:bCs/>
                <w:sz w:val="18"/>
                <w:szCs w:val="18"/>
              </w:rPr>
            </w:pPr>
          </w:p>
        </w:tc>
        <w:tc>
          <w:tcPr>
            <w:tcW w:w="591" w:type="pct"/>
            <w:tcBorders>
              <w:left w:val="single" w:sz="4" w:space="0" w:color="auto"/>
            </w:tcBorders>
            <w:vAlign w:val="center"/>
          </w:tcPr>
          <w:p w14:paraId="1D237FA5" w14:textId="77777777" w:rsidR="00C2389B" w:rsidRPr="00A72697" w:rsidRDefault="00C2389B" w:rsidP="00C2389B">
            <w:pPr>
              <w:spacing w:afterLines="10" w:after="36"/>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604EF2FE" w14:textId="756EA5DD" w:rsidR="00C2389B" w:rsidRPr="00A72697" w:rsidRDefault="00C2389B" w:rsidP="00C2389B">
            <w:pPr>
              <w:spacing w:afterLines="10" w:after="36"/>
              <w:ind w:leftChars="10" w:left="24" w:rightChars="10" w:right="24"/>
              <w:jc w:val="right"/>
              <w:rPr>
                <w:rFonts w:ascii="細明體" w:eastAsia="細明體" w:hAnsi="細明體"/>
                <w:b/>
                <w:bCs/>
                <w:sz w:val="18"/>
                <w:szCs w:val="18"/>
              </w:rPr>
            </w:pPr>
            <w:r w:rsidRPr="00A72697">
              <w:rPr>
                <w:rFonts w:ascii="細明體" w:eastAsia="細明體" w:hAnsi="細明體" w:hint="eastAsia"/>
                <w:b/>
                <w:bCs/>
                <w:sz w:val="18"/>
                <w:szCs w:val="18"/>
              </w:rPr>
              <w:t>1,</w:t>
            </w:r>
            <w:r>
              <w:rPr>
                <w:rFonts w:ascii="細明體" w:eastAsia="細明體" w:hAnsi="細明體" w:hint="eastAsia"/>
                <w:b/>
                <w:bCs/>
                <w:sz w:val="18"/>
                <w:szCs w:val="18"/>
              </w:rPr>
              <w:t>613</w:t>
            </w:r>
            <w:r w:rsidRPr="00A72697">
              <w:rPr>
                <w:rFonts w:ascii="細明體" w:eastAsia="細明體" w:hAnsi="細明體" w:hint="eastAsia"/>
                <w:b/>
                <w:bCs/>
                <w:sz w:val="18"/>
                <w:szCs w:val="18"/>
              </w:rPr>
              <w:t>,</w:t>
            </w:r>
            <w:r>
              <w:rPr>
                <w:rFonts w:ascii="細明體" w:eastAsia="細明體" w:hAnsi="細明體" w:hint="eastAsia"/>
                <w:b/>
                <w:bCs/>
                <w:sz w:val="18"/>
                <w:szCs w:val="18"/>
              </w:rPr>
              <w:t>902</w:t>
            </w:r>
            <w:r w:rsidRPr="00A72697">
              <w:rPr>
                <w:rFonts w:ascii="細明體" w:eastAsia="細明體" w:hAnsi="細明體" w:hint="eastAsia"/>
                <w:b/>
                <w:bCs/>
                <w:sz w:val="18"/>
                <w:szCs w:val="18"/>
              </w:rPr>
              <w:t>,</w:t>
            </w:r>
            <w:r>
              <w:rPr>
                <w:rFonts w:ascii="細明體" w:eastAsia="細明體" w:hAnsi="細明體" w:hint="eastAsia"/>
                <w:b/>
                <w:bCs/>
                <w:sz w:val="18"/>
                <w:szCs w:val="18"/>
              </w:rPr>
              <w:t>513</w:t>
            </w:r>
          </w:p>
        </w:tc>
      </w:tr>
      <w:tr w:rsidR="00C2389B" w:rsidRPr="00DE6632" w14:paraId="62554703" w14:textId="4FCCE280" w:rsidTr="00CB7874">
        <w:trPr>
          <w:trHeight w:val="397"/>
        </w:trPr>
        <w:tc>
          <w:tcPr>
            <w:tcW w:w="738" w:type="pct"/>
            <w:tcBorders>
              <w:right w:val="single" w:sz="4" w:space="0" w:color="auto"/>
            </w:tcBorders>
            <w:vAlign w:val="center"/>
          </w:tcPr>
          <w:p w14:paraId="5BCA52F3"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房屋建築及設備</w:t>
            </w:r>
          </w:p>
        </w:tc>
        <w:tc>
          <w:tcPr>
            <w:tcW w:w="592" w:type="pct"/>
            <w:tcBorders>
              <w:top w:val="nil"/>
              <w:left w:val="single" w:sz="4" w:space="0" w:color="auto"/>
              <w:bottom w:val="nil"/>
              <w:right w:val="single" w:sz="4" w:space="0" w:color="auto"/>
            </w:tcBorders>
            <w:shd w:val="clear" w:color="auto" w:fill="auto"/>
          </w:tcPr>
          <w:p w14:paraId="7BDD0D10" w14:textId="1392D6CA"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sz w:val="18"/>
                <w:szCs w:val="18"/>
              </w:rPr>
              <w:t>3,748,689,511</w:t>
            </w:r>
          </w:p>
        </w:tc>
        <w:tc>
          <w:tcPr>
            <w:tcW w:w="592" w:type="pct"/>
            <w:tcBorders>
              <w:left w:val="single" w:sz="4" w:space="0" w:color="auto"/>
              <w:right w:val="single" w:sz="4" w:space="0" w:color="auto"/>
            </w:tcBorders>
            <w:vAlign w:val="center"/>
          </w:tcPr>
          <w:p w14:paraId="6A4B2861" w14:textId="77777777" w:rsidR="00C2389B" w:rsidRPr="00A72697" w:rsidRDefault="00C2389B" w:rsidP="00C2389B">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6058FDF5" w14:textId="77777777" w:rsidR="00C2389B" w:rsidRPr="00A72697" w:rsidRDefault="00C2389B" w:rsidP="00C2389B">
            <w:pPr>
              <w:ind w:leftChars="10" w:left="24" w:rightChars="10" w:right="24"/>
              <w:jc w:val="right"/>
              <w:rPr>
                <w:rFonts w:ascii="細明體" w:eastAsia="細明體" w:hAnsi="細明體" w:cs="新細明體"/>
                <w:b/>
                <w:bCs/>
                <w:sz w:val="18"/>
                <w:szCs w:val="18"/>
              </w:rPr>
            </w:pPr>
          </w:p>
        </w:tc>
        <w:tc>
          <w:tcPr>
            <w:tcW w:w="696" w:type="pct"/>
            <w:vAlign w:val="center"/>
          </w:tcPr>
          <w:p w14:paraId="51138F59" w14:textId="07A32E09" w:rsidR="00C2389B" w:rsidRPr="00DE6632" w:rsidRDefault="00C2389B" w:rsidP="0093630A">
            <w:pPr>
              <w:ind w:leftChars="15" w:left="36" w:rightChars="15" w:right="36"/>
              <w:jc w:val="distribute"/>
              <w:rPr>
                <w:rFonts w:ascii="標楷體" w:eastAsia="標楷體" w:hAnsi="標楷體" w:cs="新細明體"/>
                <w:b/>
                <w:bCs/>
                <w:sz w:val="20"/>
              </w:rPr>
            </w:pPr>
            <w:r w:rsidRPr="00ED04CB">
              <w:rPr>
                <w:rFonts w:ascii="標楷體" w:eastAsia="標楷體" w:hAnsi="標楷體" w:hint="eastAsia"/>
                <w:b/>
                <w:sz w:val="20"/>
              </w:rPr>
              <w:t>淨</w:t>
            </w:r>
            <w:r w:rsidRPr="00CB7874">
              <w:rPr>
                <w:rFonts w:ascii="標楷體" w:eastAsia="標楷體" w:hAnsi="標楷體" w:hint="eastAsia"/>
                <w:b/>
                <w:bCs/>
                <w:sz w:val="20"/>
              </w:rPr>
              <w:t>資產</w:t>
            </w:r>
            <w:r w:rsidRPr="00ED04CB">
              <w:rPr>
                <w:rFonts w:ascii="標楷體" w:eastAsia="標楷體" w:hAnsi="標楷體" w:hint="eastAsia"/>
                <w:b/>
                <w:bCs/>
                <w:sz w:val="20"/>
              </w:rPr>
              <w:t>部分</w:t>
            </w:r>
          </w:p>
        </w:tc>
        <w:tc>
          <w:tcPr>
            <w:tcW w:w="591" w:type="pct"/>
            <w:tcBorders>
              <w:left w:val="single" w:sz="4" w:space="0" w:color="auto"/>
            </w:tcBorders>
            <w:vAlign w:val="center"/>
          </w:tcPr>
          <w:p w14:paraId="766F2005" w14:textId="77777777" w:rsidR="00C2389B" w:rsidRPr="00A72697" w:rsidRDefault="00C2389B" w:rsidP="00C2389B">
            <w:pPr>
              <w:ind w:leftChars="10" w:left="24" w:rightChars="10" w:right="24"/>
              <w:jc w:val="right"/>
              <w:rPr>
                <w:rFonts w:ascii="細明體" w:eastAsia="細明體" w:hAnsi="細明體" w:cs="新細明體"/>
                <w:b/>
                <w:bCs/>
                <w:sz w:val="18"/>
                <w:szCs w:val="18"/>
              </w:rPr>
            </w:pPr>
          </w:p>
        </w:tc>
        <w:tc>
          <w:tcPr>
            <w:tcW w:w="591" w:type="pct"/>
            <w:tcBorders>
              <w:left w:val="single" w:sz="4" w:space="0" w:color="auto"/>
            </w:tcBorders>
            <w:vAlign w:val="center"/>
          </w:tcPr>
          <w:p w14:paraId="202C6617" w14:textId="77777777" w:rsidR="00C2389B" w:rsidRPr="00A72697" w:rsidRDefault="00C2389B" w:rsidP="00C2389B">
            <w:pPr>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021A1561" w14:textId="675ADF29" w:rsidR="00C2389B" w:rsidRPr="00A72697" w:rsidRDefault="00C2389B" w:rsidP="00C2389B">
            <w:pPr>
              <w:ind w:leftChars="10" w:left="24" w:rightChars="10" w:right="24"/>
              <w:jc w:val="right"/>
              <w:rPr>
                <w:rFonts w:ascii="細明體" w:eastAsia="細明體" w:hAnsi="細明體" w:cs="新細明體"/>
                <w:b/>
                <w:bCs/>
                <w:sz w:val="18"/>
                <w:szCs w:val="18"/>
              </w:rPr>
            </w:pPr>
          </w:p>
        </w:tc>
      </w:tr>
      <w:tr w:rsidR="00C2389B" w:rsidRPr="00DE6632" w14:paraId="1EB52489" w14:textId="3DB2EBA7" w:rsidTr="00CB7874">
        <w:trPr>
          <w:trHeight w:val="397"/>
        </w:trPr>
        <w:tc>
          <w:tcPr>
            <w:tcW w:w="738" w:type="pct"/>
            <w:tcBorders>
              <w:right w:val="single" w:sz="4" w:space="0" w:color="auto"/>
            </w:tcBorders>
            <w:vAlign w:val="center"/>
          </w:tcPr>
          <w:p w14:paraId="7C9222F1"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機械及設備</w:t>
            </w:r>
          </w:p>
        </w:tc>
        <w:tc>
          <w:tcPr>
            <w:tcW w:w="592" w:type="pct"/>
            <w:tcBorders>
              <w:top w:val="nil"/>
              <w:left w:val="single" w:sz="4" w:space="0" w:color="auto"/>
              <w:bottom w:val="nil"/>
              <w:right w:val="single" w:sz="4" w:space="0" w:color="auto"/>
            </w:tcBorders>
            <w:shd w:val="clear" w:color="auto" w:fill="auto"/>
          </w:tcPr>
          <w:p w14:paraId="0D536420" w14:textId="0346CB3E"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sz w:val="18"/>
                <w:szCs w:val="18"/>
              </w:rPr>
              <w:t>646,954,328</w:t>
            </w:r>
          </w:p>
        </w:tc>
        <w:tc>
          <w:tcPr>
            <w:tcW w:w="592" w:type="pct"/>
            <w:tcBorders>
              <w:left w:val="single" w:sz="4" w:space="0" w:color="auto"/>
              <w:right w:val="single" w:sz="4" w:space="0" w:color="auto"/>
            </w:tcBorders>
            <w:vAlign w:val="center"/>
          </w:tcPr>
          <w:p w14:paraId="5334DABE" w14:textId="77777777" w:rsidR="00C2389B" w:rsidRPr="00A72697" w:rsidRDefault="00C2389B" w:rsidP="00C2389B">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DB890ED" w14:textId="77777777" w:rsidR="00C2389B" w:rsidRPr="00A72697" w:rsidRDefault="00C2389B" w:rsidP="00C2389B">
            <w:pPr>
              <w:ind w:leftChars="10" w:left="24" w:rightChars="10" w:right="24"/>
              <w:jc w:val="right"/>
              <w:rPr>
                <w:rFonts w:ascii="細明體" w:eastAsia="細明體" w:hAnsi="細明體" w:cs="新細明體"/>
                <w:b/>
                <w:bCs/>
                <w:sz w:val="18"/>
                <w:szCs w:val="18"/>
              </w:rPr>
            </w:pPr>
          </w:p>
        </w:tc>
        <w:tc>
          <w:tcPr>
            <w:tcW w:w="696" w:type="pct"/>
            <w:vAlign w:val="center"/>
          </w:tcPr>
          <w:p w14:paraId="1C9CAF23" w14:textId="64358440" w:rsidR="00C2389B" w:rsidRPr="00DE6632" w:rsidRDefault="00C2389B" w:rsidP="00CB7874">
            <w:pPr>
              <w:spacing w:afterLines="10" w:after="36"/>
              <w:ind w:leftChars="162" w:left="389" w:rightChars="15" w:right="36"/>
              <w:jc w:val="distribute"/>
              <w:rPr>
                <w:rFonts w:ascii="標楷體" w:eastAsia="標楷體" w:hAnsi="標楷體" w:cs="新細明體"/>
                <w:b/>
                <w:bCs/>
                <w:sz w:val="20"/>
              </w:rPr>
            </w:pPr>
            <w:r w:rsidRPr="00ED04CB">
              <w:rPr>
                <w:rFonts w:ascii="標楷體" w:eastAsia="標楷體" w:hAnsi="標楷體" w:hint="eastAsia"/>
                <w:sz w:val="20"/>
              </w:rPr>
              <w:t>淨資產</w:t>
            </w:r>
          </w:p>
        </w:tc>
        <w:tc>
          <w:tcPr>
            <w:tcW w:w="591" w:type="pct"/>
            <w:tcBorders>
              <w:left w:val="single" w:sz="4" w:space="0" w:color="auto"/>
            </w:tcBorders>
            <w:vAlign w:val="center"/>
          </w:tcPr>
          <w:p w14:paraId="41F79FCA" w14:textId="5184178B" w:rsidR="00C2389B" w:rsidRPr="00A72697" w:rsidRDefault="00C2389B" w:rsidP="00C2389B">
            <w:pPr>
              <w:spacing w:afterLines="10" w:after="36"/>
              <w:ind w:leftChars="10" w:left="24" w:rightChars="10" w:right="24"/>
              <w:jc w:val="right"/>
              <w:rPr>
                <w:rFonts w:ascii="細明體" w:eastAsia="細明體" w:hAnsi="細明體" w:cs="新細明體"/>
                <w:sz w:val="18"/>
                <w:szCs w:val="18"/>
              </w:rPr>
            </w:pPr>
            <w:r>
              <w:rPr>
                <w:rFonts w:ascii="細明體" w:eastAsia="細明體" w:hAnsi="細明體" w:cs="新細明體" w:hint="eastAsia"/>
                <w:sz w:val="18"/>
                <w:szCs w:val="18"/>
              </w:rPr>
              <w:t>59,997,930,880</w:t>
            </w:r>
          </w:p>
        </w:tc>
        <w:tc>
          <w:tcPr>
            <w:tcW w:w="591" w:type="pct"/>
            <w:tcBorders>
              <w:left w:val="single" w:sz="4" w:space="0" w:color="auto"/>
            </w:tcBorders>
            <w:vAlign w:val="center"/>
          </w:tcPr>
          <w:p w14:paraId="53B9EC90" w14:textId="77777777" w:rsidR="00C2389B" w:rsidRPr="00A72697" w:rsidRDefault="00C2389B" w:rsidP="00C2389B">
            <w:pPr>
              <w:spacing w:afterLines="10" w:after="36"/>
              <w:ind w:leftChars="10" w:left="24" w:rightChars="10" w:right="24"/>
              <w:jc w:val="right"/>
              <w:rPr>
                <w:rFonts w:ascii="細明體" w:eastAsia="細明體" w:hAnsi="細明體" w:cs="新細明體"/>
                <w:sz w:val="18"/>
                <w:szCs w:val="18"/>
              </w:rPr>
            </w:pPr>
          </w:p>
        </w:tc>
        <w:tc>
          <w:tcPr>
            <w:tcW w:w="606" w:type="pct"/>
            <w:tcBorders>
              <w:left w:val="single" w:sz="4" w:space="0" w:color="auto"/>
            </w:tcBorders>
            <w:vAlign w:val="center"/>
          </w:tcPr>
          <w:p w14:paraId="14072F1A" w14:textId="0C79B1B0" w:rsidR="00C2389B" w:rsidRPr="00A72697" w:rsidRDefault="00C2389B" w:rsidP="00C2389B">
            <w:pPr>
              <w:spacing w:afterLines="10" w:after="36"/>
              <w:ind w:leftChars="10" w:left="24" w:rightChars="10" w:right="24"/>
              <w:jc w:val="right"/>
              <w:rPr>
                <w:rFonts w:ascii="細明體" w:eastAsia="細明體" w:hAnsi="細明體" w:cs="新細明體"/>
                <w:b/>
                <w:bCs/>
                <w:sz w:val="18"/>
                <w:szCs w:val="18"/>
              </w:rPr>
            </w:pPr>
          </w:p>
        </w:tc>
      </w:tr>
      <w:tr w:rsidR="00C2389B" w:rsidRPr="00DE6632" w14:paraId="56E2DC1D" w14:textId="72A6C339" w:rsidTr="00CB7874">
        <w:trPr>
          <w:trHeight w:val="397"/>
        </w:trPr>
        <w:tc>
          <w:tcPr>
            <w:tcW w:w="738" w:type="pct"/>
            <w:tcBorders>
              <w:right w:val="single" w:sz="4" w:space="0" w:color="auto"/>
            </w:tcBorders>
            <w:vAlign w:val="center"/>
          </w:tcPr>
          <w:p w14:paraId="2647558B" w14:textId="77777777" w:rsidR="00C2389B" w:rsidRPr="00DE6632" w:rsidRDefault="00C2389B"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交通及運輸設備</w:t>
            </w:r>
          </w:p>
        </w:tc>
        <w:tc>
          <w:tcPr>
            <w:tcW w:w="592" w:type="pct"/>
            <w:tcBorders>
              <w:top w:val="nil"/>
              <w:left w:val="single" w:sz="4" w:space="0" w:color="auto"/>
              <w:bottom w:val="nil"/>
              <w:right w:val="single" w:sz="4" w:space="0" w:color="auto"/>
            </w:tcBorders>
            <w:shd w:val="clear" w:color="auto" w:fill="auto"/>
          </w:tcPr>
          <w:p w14:paraId="19A96AB3" w14:textId="35BCBD0D" w:rsidR="00C2389B" w:rsidRPr="00C2389B" w:rsidRDefault="00C2389B" w:rsidP="00C2389B">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sz w:val="18"/>
                <w:szCs w:val="18"/>
              </w:rPr>
              <w:t>622,831,937</w:t>
            </w:r>
          </w:p>
        </w:tc>
        <w:tc>
          <w:tcPr>
            <w:tcW w:w="592" w:type="pct"/>
            <w:tcBorders>
              <w:left w:val="single" w:sz="4" w:space="0" w:color="auto"/>
              <w:right w:val="single" w:sz="4" w:space="0" w:color="auto"/>
            </w:tcBorders>
            <w:vAlign w:val="center"/>
          </w:tcPr>
          <w:p w14:paraId="136F0728" w14:textId="77777777" w:rsidR="00C2389B" w:rsidRPr="00A72697" w:rsidRDefault="00C2389B" w:rsidP="00C2389B">
            <w:pPr>
              <w:ind w:leftChars="10" w:left="24" w:rightChars="10" w:right="24"/>
              <w:jc w:val="right"/>
              <w:rPr>
                <w:rFonts w:ascii="細明體" w:eastAsia="細明體" w:hAnsi="細明體" w:cs="新細明體"/>
                <w:sz w:val="18"/>
                <w:szCs w:val="18"/>
              </w:rPr>
            </w:pPr>
          </w:p>
        </w:tc>
        <w:tc>
          <w:tcPr>
            <w:tcW w:w="594" w:type="pct"/>
            <w:tcBorders>
              <w:left w:val="single" w:sz="4" w:space="0" w:color="auto"/>
              <w:right w:val="single" w:sz="4" w:space="0" w:color="auto"/>
            </w:tcBorders>
            <w:vAlign w:val="center"/>
          </w:tcPr>
          <w:p w14:paraId="257250DD" w14:textId="77777777" w:rsidR="00C2389B" w:rsidRPr="00A72697" w:rsidRDefault="00C2389B" w:rsidP="00C2389B">
            <w:pPr>
              <w:ind w:leftChars="10" w:left="24" w:rightChars="10" w:right="24"/>
              <w:jc w:val="right"/>
              <w:rPr>
                <w:rFonts w:ascii="細明體" w:eastAsia="細明體" w:hAnsi="細明體" w:cs="新細明體"/>
                <w:b/>
                <w:bCs/>
                <w:sz w:val="18"/>
                <w:szCs w:val="18"/>
              </w:rPr>
            </w:pPr>
          </w:p>
        </w:tc>
        <w:tc>
          <w:tcPr>
            <w:tcW w:w="696" w:type="pct"/>
            <w:vAlign w:val="center"/>
          </w:tcPr>
          <w:p w14:paraId="2D950521" w14:textId="777B06BA" w:rsidR="00C2389B" w:rsidRPr="00CB7874" w:rsidRDefault="00C2389B" w:rsidP="00CB7874">
            <w:pPr>
              <w:spacing w:afterLines="10" w:after="36"/>
              <w:ind w:rightChars="15" w:right="36" w:firstLineChars="103" w:firstLine="206"/>
              <w:jc w:val="distribute"/>
              <w:rPr>
                <w:rFonts w:ascii="標楷體" w:eastAsia="標楷體" w:hAnsi="標楷體"/>
                <w:b/>
                <w:bCs/>
                <w:kern w:val="0"/>
                <w:sz w:val="20"/>
              </w:rPr>
            </w:pPr>
            <w:r w:rsidRPr="00CB7874">
              <w:rPr>
                <w:rFonts w:ascii="標楷體" w:eastAsia="標楷體" w:hAnsi="標楷體" w:hint="eastAsia"/>
                <w:b/>
                <w:bCs/>
                <w:kern w:val="0"/>
                <w:sz w:val="20"/>
              </w:rPr>
              <w:t>原列淨資產總額</w:t>
            </w:r>
          </w:p>
        </w:tc>
        <w:tc>
          <w:tcPr>
            <w:tcW w:w="591" w:type="pct"/>
            <w:tcBorders>
              <w:left w:val="single" w:sz="4" w:space="0" w:color="auto"/>
            </w:tcBorders>
            <w:vAlign w:val="center"/>
          </w:tcPr>
          <w:p w14:paraId="48F28A78" w14:textId="3F9F14E4" w:rsidR="00C2389B" w:rsidRPr="00A72697" w:rsidRDefault="00C2389B" w:rsidP="00C2389B">
            <w:pPr>
              <w:ind w:leftChars="10" w:left="24" w:rightChars="10" w:right="24"/>
              <w:jc w:val="right"/>
              <w:rPr>
                <w:rFonts w:ascii="細明體" w:eastAsia="細明體" w:hAnsi="細明體" w:cs="新細明體"/>
                <w:b/>
                <w:bCs/>
                <w:sz w:val="18"/>
                <w:szCs w:val="18"/>
              </w:rPr>
            </w:pPr>
          </w:p>
        </w:tc>
        <w:tc>
          <w:tcPr>
            <w:tcW w:w="591" w:type="pct"/>
            <w:tcBorders>
              <w:left w:val="single" w:sz="4" w:space="0" w:color="auto"/>
            </w:tcBorders>
            <w:vAlign w:val="center"/>
          </w:tcPr>
          <w:p w14:paraId="1BB70260" w14:textId="77777777" w:rsidR="00C2389B" w:rsidRPr="00A72697" w:rsidRDefault="00C2389B" w:rsidP="00C2389B">
            <w:pPr>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029C4631" w14:textId="25B5332D" w:rsidR="00C2389B" w:rsidRPr="00A72697" w:rsidRDefault="00C2389B" w:rsidP="00C2389B">
            <w:pPr>
              <w:spacing w:afterLines="10" w:after="36"/>
              <w:ind w:leftChars="10" w:left="24" w:rightChars="10" w:right="24"/>
              <w:jc w:val="right"/>
              <w:rPr>
                <w:rFonts w:ascii="細明體" w:eastAsia="細明體" w:hAnsi="細明體" w:cs="新細明體"/>
                <w:b/>
                <w:bCs/>
                <w:sz w:val="18"/>
                <w:szCs w:val="18"/>
              </w:rPr>
            </w:pPr>
            <w:r>
              <w:rPr>
                <w:rFonts w:ascii="細明體" w:eastAsia="細明體" w:hAnsi="細明體" w:cs="新細明體" w:hint="eastAsia"/>
                <w:b/>
                <w:bCs/>
                <w:sz w:val="18"/>
                <w:szCs w:val="18"/>
              </w:rPr>
              <w:t>59</w:t>
            </w:r>
            <w:r w:rsidRPr="00A72697">
              <w:rPr>
                <w:rFonts w:ascii="細明體" w:eastAsia="細明體" w:hAnsi="細明體" w:cs="新細明體"/>
                <w:b/>
                <w:bCs/>
                <w:sz w:val="18"/>
                <w:szCs w:val="18"/>
              </w:rPr>
              <w:t>,</w:t>
            </w:r>
            <w:r>
              <w:rPr>
                <w:rFonts w:ascii="細明體" w:eastAsia="細明體" w:hAnsi="細明體" w:cs="新細明體" w:hint="eastAsia"/>
                <w:b/>
                <w:bCs/>
                <w:sz w:val="18"/>
                <w:szCs w:val="18"/>
              </w:rPr>
              <w:t>997</w:t>
            </w:r>
            <w:r w:rsidRPr="00A72697">
              <w:rPr>
                <w:rFonts w:ascii="細明體" w:eastAsia="細明體" w:hAnsi="細明體" w:cs="新細明體"/>
                <w:b/>
                <w:bCs/>
                <w:sz w:val="18"/>
                <w:szCs w:val="18"/>
              </w:rPr>
              <w:t>,</w:t>
            </w:r>
            <w:r>
              <w:rPr>
                <w:rFonts w:ascii="細明體" w:eastAsia="細明體" w:hAnsi="細明體" w:cs="新細明體" w:hint="eastAsia"/>
                <w:b/>
                <w:bCs/>
                <w:sz w:val="18"/>
                <w:szCs w:val="18"/>
              </w:rPr>
              <w:t>930,880</w:t>
            </w:r>
          </w:p>
        </w:tc>
      </w:tr>
      <w:tr w:rsidR="00BC4075" w:rsidRPr="00DE6632" w14:paraId="2091CD36" w14:textId="77777777" w:rsidTr="00CB7874">
        <w:trPr>
          <w:trHeight w:val="397"/>
        </w:trPr>
        <w:tc>
          <w:tcPr>
            <w:tcW w:w="738" w:type="pct"/>
            <w:tcBorders>
              <w:right w:val="single" w:sz="4" w:space="0" w:color="auto"/>
            </w:tcBorders>
            <w:vAlign w:val="center"/>
          </w:tcPr>
          <w:p w14:paraId="344384AC" w14:textId="7A2B032E" w:rsidR="00BC4075" w:rsidRPr="00DE6632" w:rsidRDefault="00BC4075" w:rsidP="00CB7874">
            <w:pPr>
              <w:ind w:rightChars="10" w:right="24" w:firstLineChars="200" w:firstLine="400"/>
              <w:jc w:val="distribute"/>
              <w:rPr>
                <w:rFonts w:ascii="標楷體" w:eastAsia="標楷體" w:hAnsi="標楷體"/>
                <w:sz w:val="20"/>
              </w:rPr>
            </w:pPr>
            <w:r w:rsidRPr="00DE6632">
              <w:rPr>
                <w:rFonts w:ascii="標楷體" w:eastAsia="標楷體" w:hAnsi="標楷體" w:hint="eastAsia"/>
                <w:sz w:val="20"/>
              </w:rPr>
              <w:t>雜項設備</w:t>
            </w:r>
          </w:p>
        </w:tc>
        <w:tc>
          <w:tcPr>
            <w:tcW w:w="592" w:type="pct"/>
            <w:tcBorders>
              <w:top w:val="nil"/>
              <w:left w:val="single" w:sz="4" w:space="0" w:color="auto"/>
              <w:bottom w:val="nil"/>
              <w:right w:val="single" w:sz="4" w:space="0" w:color="auto"/>
            </w:tcBorders>
            <w:shd w:val="clear" w:color="auto" w:fill="auto"/>
          </w:tcPr>
          <w:p w14:paraId="1D4587AA" w14:textId="024F0DE0" w:rsidR="00BC4075" w:rsidRPr="00C2389B" w:rsidRDefault="00BC4075" w:rsidP="00BC4075">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sz w:val="18"/>
                <w:szCs w:val="18"/>
              </w:rPr>
              <w:t>200,676,503</w:t>
            </w:r>
          </w:p>
        </w:tc>
        <w:tc>
          <w:tcPr>
            <w:tcW w:w="592" w:type="pct"/>
            <w:tcBorders>
              <w:left w:val="single" w:sz="4" w:space="0" w:color="auto"/>
              <w:right w:val="single" w:sz="4" w:space="0" w:color="auto"/>
            </w:tcBorders>
            <w:vAlign w:val="center"/>
          </w:tcPr>
          <w:p w14:paraId="0F723BAF" w14:textId="77777777"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C686185" w14:textId="77777777" w:rsidR="00BC4075" w:rsidRPr="00A72697" w:rsidRDefault="00BC4075" w:rsidP="00BC4075">
            <w:pPr>
              <w:ind w:leftChars="10" w:left="24" w:rightChars="10" w:right="24"/>
              <w:jc w:val="right"/>
              <w:rPr>
                <w:rFonts w:ascii="細明體" w:eastAsia="細明體" w:hAnsi="細明體" w:cs="新細明體"/>
                <w:b/>
                <w:bCs/>
                <w:sz w:val="18"/>
                <w:szCs w:val="18"/>
              </w:rPr>
            </w:pPr>
          </w:p>
        </w:tc>
        <w:tc>
          <w:tcPr>
            <w:tcW w:w="696" w:type="pct"/>
            <w:tcBorders>
              <w:right w:val="single" w:sz="4" w:space="0" w:color="auto"/>
            </w:tcBorders>
            <w:vAlign w:val="center"/>
          </w:tcPr>
          <w:p w14:paraId="3B7206F4" w14:textId="6D5BFA47" w:rsidR="00BC4075" w:rsidRPr="00C66CC8" w:rsidRDefault="00BC4075" w:rsidP="00CB7874">
            <w:pPr>
              <w:spacing w:afterLines="10" w:after="36"/>
              <w:ind w:rightChars="15" w:right="36" w:firstLineChars="103" w:firstLine="206"/>
              <w:jc w:val="distribute"/>
              <w:rPr>
                <w:rFonts w:ascii="標楷體" w:eastAsia="標楷體" w:hAnsi="標楷體"/>
                <w:b/>
                <w:bCs/>
                <w:kern w:val="0"/>
                <w:sz w:val="20"/>
              </w:rPr>
            </w:pPr>
            <w:r w:rsidRPr="00D94CDB">
              <w:rPr>
                <w:rFonts w:ascii="標楷體" w:eastAsia="標楷體" w:hAnsi="標楷體" w:hint="eastAsia"/>
                <w:b/>
                <w:bCs/>
                <w:kern w:val="0"/>
                <w:sz w:val="20"/>
              </w:rPr>
              <w:t>本室審核</w:t>
            </w:r>
            <w:r>
              <w:rPr>
                <w:rFonts w:ascii="標楷體" w:eastAsia="標楷體" w:hAnsi="標楷體" w:hint="eastAsia"/>
                <w:b/>
                <w:bCs/>
                <w:kern w:val="0"/>
                <w:sz w:val="20"/>
              </w:rPr>
              <w:t>更</w:t>
            </w:r>
            <w:r w:rsidRPr="00D94CDB">
              <w:rPr>
                <w:rFonts w:ascii="標楷體" w:eastAsia="標楷體" w:hAnsi="標楷體" w:hint="eastAsia"/>
                <w:b/>
                <w:bCs/>
                <w:kern w:val="0"/>
                <w:sz w:val="20"/>
              </w:rPr>
              <w:t>正決算應調整數</w:t>
            </w:r>
          </w:p>
        </w:tc>
        <w:tc>
          <w:tcPr>
            <w:tcW w:w="591" w:type="pct"/>
            <w:tcBorders>
              <w:left w:val="single" w:sz="4" w:space="0" w:color="auto"/>
            </w:tcBorders>
            <w:vAlign w:val="center"/>
          </w:tcPr>
          <w:p w14:paraId="20819E1A" w14:textId="77777777" w:rsidR="00BC4075" w:rsidRPr="00A72697" w:rsidRDefault="00BC4075" w:rsidP="00BC4075">
            <w:pPr>
              <w:spacing w:afterLines="10" w:after="36"/>
              <w:ind w:leftChars="10" w:left="24" w:rightChars="10" w:right="24"/>
              <w:jc w:val="right"/>
              <w:rPr>
                <w:rFonts w:ascii="細明體" w:eastAsia="細明體" w:hAnsi="細明體" w:cs="新細明體"/>
                <w:b/>
                <w:bCs/>
                <w:sz w:val="18"/>
                <w:szCs w:val="18"/>
              </w:rPr>
            </w:pPr>
          </w:p>
        </w:tc>
        <w:tc>
          <w:tcPr>
            <w:tcW w:w="591" w:type="pct"/>
            <w:tcBorders>
              <w:left w:val="single" w:sz="4" w:space="0" w:color="auto"/>
            </w:tcBorders>
            <w:vAlign w:val="center"/>
          </w:tcPr>
          <w:p w14:paraId="279B0EA8" w14:textId="761E3056" w:rsidR="00BC4075" w:rsidRPr="00A72697" w:rsidRDefault="00BC4075" w:rsidP="005104C2">
            <w:pPr>
              <w:wordWrap w:val="0"/>
              <w:spacing w:afterLines="10" w:after="36"/>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028E1A40" w14:textId="7F314DD2" w:rsidR="00BC4075" w:rsidRPr="00A72697" w:rsidRDefault="005104C2" w:rsidP="00BC4075">
            <w:pPr>
              <w:spacing w:afterLines="10" w:after="36"/>
              <w:ind w:leftChars="10" w:left="24" w:rightChars="10" w:right="24"/>
              <w:jc w:val="right"/>
              <w:rPr>
                <w:rFonts w:ascii="細明體" w:eastAsia="細明體" w:hAnsi="細明體"/>
                <w:b/>
                <w:sz w:val="18"/>
                <w:szCs w:val="18"/>
              </w:rPr>
            </w:pPr>
            <w:r>
              <w:rPr>
                <w:rFonts w:ascii="細明體" w:eastAsia="細明體" w:hAnsi="細明體" w:cs="新細明體" w:hint="eastAsia"/>
                <w:b/>
                <w:bCs/>
                <w:sz w:val="18"/>
                <w:szCs w:val="18"/>
              </w:rPr>
              <w:t>-</w:t>
            </w:r>
            <w:r>
              <w:rPr>
                <w:rFonts w:ascii="細明體" w:eastAsia="細明體" w:hAnsi="細明體" w:cs="新細明體"/>
                <w:b/>
                <w:bCs/>
                <w:sz w:val="18"/>
                <w:szCs w:val="18"/>
              </w:rPr>
              <w:t xml:space="preserve"> 87,141,682</w:t>
            </w:r>
          </w:p>
        </w:tc>
      </w:tr>
      <w:tr w:rsidR="00BC4075" w:rsidRPr="00DE6632" w14:paraId="06828F75" w14:textId="77777777" w:rsidTr="00CB7874">
        <w:trPr>
          <w:trHeight w:val="397"/>
        </w:trPr>
        <w:tc>
          <w:tcPr>
            <w:tcW w:w="738" w:type="pct"/>
            <w:tcBorders>
              <w:right w:val="single" w:sz="4" w:space="0" w:color="auto"/>
            </w:tcBorders>
            <w:vAlign w:val="center"/>
          </w:tcPr>
          <w:p w14:paraId="28C1C8EA" w14:textId="5F25E941" w:rsidR="00BC4075" w:rsidRPr="00DE6632" w:rsidRDefault="00BC4075" w:rsidP="00CB7874">
            <w:pPr>
              <w:ind w:rightChars="10" w:right="24" w:firstLineChars="200" w:firstLine="400"/>
              <w:jc w:val="distribute"/>
              <w:rPr>
                <w:rFonts w:ascii="標楷體" w:eastAsia="標楷體" w:hAnsi="標楷體"/>
                <w:sz w:val="20"/>
              </w:rPr>
            </w:pPr>
            <w:r w:rsidRPr="00DE6632">
              <w:rPr>
                <w:rFonts w:ascii="標楷體" w:eastAsia="標楷體" w:hAnsi="標楷體" w:hint="eastAsia"/>
                <w:sz w:val="20"/>
              </w:rPr>
              <w:t>購建中固定資產</w:t>
            </w:r>
          </w:p>
        </w:tc>
        <w:tc>
          <w:tcPr>
            <w:tcW w:w="592" w:type="pct"/>
            <w:tcBorders>
              <w:top w:val="nil"/>
              <w:left w:val="single" w:sz="4" w:space="0" w:color="auto"/>
              <w:bottom w:val="nil"/>
              <w:right w:val="single" w:sz="4" w:space="0" w:color="auto"/>
            </w:tcBorders>
            <w:shd w:val="clear" w:color="auto" w:fill="auto"/>
          </w:tcPr>
          <w:p w14:paraId="2D456F68" w14:textId="2DD3FC0E" w:rsidR="00BC4075" w:rsidRPr="00C2389B" w:rsidRDefault="00BC4075" w:rsidP="00BC4075">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sz w:val="18"/>
                <w:szCs w:val="18"/>
              </w:rPr>
              <w:t>17,024,228,429</w:t>
            </w:r>
          </w:p>
        </w:tc>
        <w:tc>
          <w:tcPr>
            <w:tcW w:w="592" w:type="pct"/>
            <w:tcBorders>
              <w:left w:val="single" w:sz="4" w:space="0" w:color="auto"/>
              <w:right w:val="single" w:sz="4" w:space="0" w:color="auto"/>
            </w:tcBorders>
            <w:vAlign w:val="center"/>
          </w:tcPr>
          <w:p w14:paraId="5BCFBDAC" w14:textId="77777777"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4BAC67F8" w14:textId="77777777" w:rsidR="00BC4075" w:rsidRPr="00A72697" w:rsidRDefault="00BC4075" w:rsidP="00BC4075">
            <w:pPr>
              <w:ind w:leftChars="10" w:left="24" w:rightChars="10" w:right="24"/>
              <w:jc w:val="right"/>
              <w:rPr>
                <w:rFonts w:ascii="細明體" w:eastAsia="細明體" w:hAnsi="細明體" w:cs="新細明體"/>
                <w:b/>
                <w:bCs/>
                <w:sz w:val="18"/>
                <w:szCs w:val="18"/>
              </w:rPr>
            </w:pPr>
          </w:p>
        </w:tc>
        <w:tc>
          <w:tcPr>
            <w:tcW w:w="696" w:type="pct"/>
            <w:tcBorders>
              <w:right w:val="single" w:sz="4" w:space="0" w:color="auto"/>
            </w:tcBorders>
            <w:vAlign w:val="center"/>
          </w:tcPr>
          <w:p w14:paraId="301D71EE" w14:textId="006EFD33" w:rsidR="00BC4075" w:rsidRPr="00CB7874" w:rsidRDefault="00BC4075" w:rsidP="00CB7874">
            <w:pPr>
              <w:spacing w:afterLines="10" w:after="36"/>
              <w:ind w:leftChars="162" w:left="389" w:rightChars="15" w:right="36"/>
              <w:jc w:val="distribute"/>
              <w:rPr>
                <w:rFonts w:ascii="標楷體" w:eastAsia="標楷體" w:hAnsi="標楷體"/>
                <w:sz w:val="20"/>
              </w:rPr>
            </w:pPr>
            <w:r w:rsidRPr="00CB7874">
              <w:rPr>
                <w:rFonts w:ascii="標楷體" w:eastAsia="標楷體" w:hAnsi="標楷體" w:hint="eastAsia"/>
                <w:sz w:val="20"/>
              </w:rPr>
              <w:t>減列</w:t>
            </w:r>
            <w:r w:rsidR="005104C2" w:rsidRPr="00CB7874">
              <w:rPr>
                <w:rFonts w:ascii="標楷體" w:eastAsia="標楷體" w:hAnsi="標楷體" w:hint="eastAsia"/>
                <w:sz w:val="20"/>
              </w:rPr>
              <w:t>資產負債淨額</w:t>
            </w:r>
          </w:p>
        </w:tc>
        <w:tc>
          <w:tcPr>
            <w:tcW w:w="591" w:type="pct"/>
            <w:tcBorders>
              <w:left w:val="single" w:sz="4" w:space="0" w:color="auto"/>
            </w:tcBorders>
            <w:vAlign w:val="center"/>
          </w:tcPr>
          <w:p w14:paraId="74A89352" w14:textId="5DEE6DF0" w:rsidR="00BC4075" w:rsidRPr="005104C2" w:rsidRDefault="005104C2" w:rsidP="005104C2">
            <w:pPr>
              <w:wordWrap w:val="0"/>
              <w:spacing w:afterLines="10" w:after="36"/>
              <w:ind w:leftChars="10" w:left="24" w:rightChars="10" w:right="24"/>
              <w:jc w:val="right"/>
              <w:rPr>
                <w:rFonts w:ascii="細明體" w:eastAsia="細明體" w:hAnsi="細明體" w:cs="新細明體"/>
                <w:sz w:val="18"/>
                <w:szCs w:val="18"/>
              </w:rPr>
            </w:pPr>
            <w:r w:rsidRPr="005104C2">
              <w:rPr>
                <w:rFonts w:ascii="細明體" w:eastAsia="細明體" w:hAnsi="細明體" w:cs="新細明體" w:hint="eastAsia"/>
                <w:sz w:val="18"/>
                <w:szCs w:val="18"/>
              </w:rPr>
              <w:t>-</w:t>
            </w:r>
            <w:r w:rsidRPr="005104C2">
              <w:rPr>
                <w:rFonts w:ascii="細明體" w:eastAsia="細明體" w:hAnsi="細明體" w:cs="新細明體"/>
                <w:sz w:val="18"/>
                <w:szCs w:val="18"/>
              </w:rPr>
              <w:t xml:space="preserve"> 87,141,682</w:t>
            </w:r>
          </w:p>
        </w:tc>
        <w:tc>
          <w:tcPr>
            <w:tcW w:w="591" w:type="pct"/>
            <w:tcBorders>
              <w:left w:val="single" w:sz="4" w:space="0" w:color="auto"/>
            </w:tcBorders>
            <w:vAlign w:val="center"/>
          </w:tcPr>
          <w:p w14:paraId="0228A528" w14:textId="77777777" w:rsidR="00BC4075" w:rsidRPr="005104C2" w:rsidRDefault="00BC4075" w:rsidP="00BC4075">
            <w:pPr>
              <w:spacing w:afterLines="10" w:after="36"/>
              <w:ind w:leftChars="10" w:left="24" w:rightChars="10" w:right="24"/>
              <w:jc w:val="right"/>
              <w:rPr>
                <w:rFonts w:ascii="細明體" w:eastAsia="細明體" w:hAnsi="細明體" w:cs="新細明體"/>
                <w:sz w:val="18"/>
                <w:szCs w:val="18"/>
              </w:rPr>
            </w:pPr>
          </w:p>
        </w:tc>
        <w:tc>
          <w:tcPr>
            <w:tcW w:w="606" w:type="pct"/>
            <w:tcBorders>
              <w:left w:val="single" w:sz="4" w:space="0" w:color="auto"/>
            </w:tcBorders>
            <w:vAlign w:val="center"/>
          </w:tcPr>
          <w:p w14:paraId="6C54A674" w14:textId="77777777" w:rsidR="00BC4075" w:rsidRPr="005104C2" w:rsidRDefault="00BC4075" w:rsidP="00BC4075">
            <w:pPr>
              <w:spacing w:afterLines="10" w:after="36"/>
              <w:ind w:leftChars="10" w:left="24" w:rightChars="10" w:right="24"/>
              <w:jc w:val="right"/>
              <w:rPr>
                <w:rFonts w:ascii="細明體" w:eastAsia="細明體" w:hAnsi="細明體"/>
                <w:sz w:val="18"/>
                <w:szCs w:val="18"/>
              </w:rPr>
            </w:pPr>
          </w:p>
        </w:tc>
      </w:tr>
      <w:tr w:rsidR="00BC4075" w:rsidRPr="00DE6632" w14:paraId="38BEAB49" w14:textId="2B3EB0ED" w:rsidTr="00CB7874">
        <w:trPr>
          <w:trHeight w:val="397"/>
        </w:trPr>
        <w:tc>
          <w:tcPr>
            <w:tcW w:w="738" w:type="pct"/>
            <w:tcBorders>
              <w:right w:val="single" w:sz="4" w:space="0" w:color="auto"/>
            </w:tcBorders>
            <w:vAlign w:val="center"/>
          </w:tcPr>
          <w:p w14:paraId="58232A10" w14:textId="423E400E" w:rsidR="00BC4075" w:rsidRPr="00DE6632" w:rsidRDefault="00BC4075" w:rsidP="00CB7874">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無形資產</w:t>
            </w:r>
          </w:p>
        </w:tc>
        <w:tc>
          <w:tcPr>
            <w:tcW w:w="592" w:type="pct"/>
            <w:tcBorders>
              <w:top w:val="nil"/>
              <w:left w:val="single" w:sz="4" w:space="0" w:color="auto"/>
              <w:bottom w:val="nil"/>
              <w:right w:val="single" w:sz="4" w:space="0" w:color="auto"/>
            </w:tcBorders>
            <w:shd w:val="clear" w:color="auto" w:fill="auto"/>
            <w:vAlign w:val="center"/>
          </w:tcPr>
          <w:p w14:paraId="5811865F" w14:textId="6E621403"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335CCD32" w14:textId="692C1EC4" w:rsidR="00BC4075" w:rsidRPr="00A72697" w:rsidRDefault="00BC4075" w:rsidP="00BC4075">
            <w:pPr>
              <w:ind w:leftChars="10" w:left="24" w:rightChars="10" w:right="24"/>
              <w:jc w:val="right"/>
              <w:rPr>
                <w:rFonts w:ascii="細明體" w:eastAsia="細明體" w:hAnsi="細明體" w:cs="新細明體"/>
                <w:bCs/>
                <w:sz w:val="18"/>
                <w:szCs w:val="18"/>
              </w:rPr>
            </w:pPr>
            <w:r>
              <w:rPr>
                <w:rFonts w:ascii="細明體" w:eastAsia="細明體" w:hAnsi="細明體" w:cs="新細明體" w:hint="eastAsia"/>
                <w:bCs/>
                <w:sz w:val="18"/>
                <w:szCs w:val="18"/>
              </w:rPr>
              <w:t>143,080,859</w:t>
            </w:r>
          </w:p>
        </w:tc>
        <w:tc>
          <w:tcPr>
            <w:tcW w:w="594" w:type="pct"/>
            <w:tcBorders>
              <w:left w:val="single" w:sz="4" w:space="0" w:color="auto"/>
              <w:right w:val="single" w:sz="4" w:space="0" w:color="auto"/>
            </w:tcBorders>
            <w:vAlign w:val="center"/>
          </w:tcPr>
          <w:p w14:paraId="0A38B31C" w14:textId="77777777" w:rsidR="00BC4075" w:rsidRPr="00A72697" w:rsidRDefault="00BC4075" w:rsidP="00BC4075">
            <w:pPr>
              <w:ind w:leftChars="10" w:left="24" w:rightChars="10" w:right="24"/>
              <w:jc w:val="right"/>
              <w:rPr>
                <w:rFonts w:ascii="細明體" w:eastAsia="細明體" w:hAnsi="細明體" w:cs="新細明體"/>
                <w:b/>
                <w:bCs/>
                <w:sz w:val="18"/>
                <w:szCs w:val="18"/>
              </w:rPr>
            </w:pPr>
          </w:p>
        </w:tc>
        <w:tc>
          <w:tcPr>
            <w:tcW w:w="696" w:type="pct"/>
            <w:vAlign w:val="center"/>
          </w:tcPr>
          <w:p w14:paraId="3C3BF8A3" w14:textId="4BE444CC" w:rsidR="00BC4075" w:rsidRPr="00DE6632" w:rsidRDefault="00BC4075" w:rsidP="00CB7874">
            <w:pPr>
              <w:spacing w:afterLines="10" w:after="36"/>
              <w:ind w:rightChars="15" w:right="36" w:firstLineChars="103" w:firstLine="206"/>
              <w:jc w:val="distribute"/>
              <w:rPr>
                <w:rFonts w:ascii="標楷體" w:eastAsia="標楷體" w:hAnsi="標楷體" w:cs="新細明體"/>
                <w:b/>
                <w:bCs/>
                <w:sz w:val="20"/>
              </w:rPr>
            </w:pPr>
            <w:r w:rsidRPr="00C66CC8">
              <w:rPr>
                <w:rFonts w:ascii="標楷體" w:eastAsia="標楷體" w:hAnsi="標楷體" w:hint="eastAsia"/>
                <w:b/>
                <w:bCs/>
                <w:kern w:val="0"/>
                <w:sz w:val="20"/>
              </w:rPr>
              <w:t>本室審核修正決算應調整數</w:t>
            </w:r>
          </w:p>
        </w:tc>
        <w:tc>
          <w:tcPr>
            <w:tcW w:w="591" w:type="pct"/>
            <w:tcBorders>
              <w:left w:val="single" w:sz="4" w:space="0" w:color="auto"/>
            </w:tcBorders>
            <w:vAlign w:val="center"/>
          </w:tcPr>
          <w:p w14:paraId="63BE5948" w14:textId="44DEAEBE" w:rsidR="00BC4075" w:rsidRPr="00A72697" w:rsidRDefault="00BC4075" w:rsidP="00BC4075">
            <w:pPr>
              <w:spacing w:afterLines="10" w:after="36"/>
              <w:ind w:leftChars="10" w:left="24" w:rightChars="10" w:right="24"/>
              <w:jc w:val="right"/>
              <w:rPr>
                <w:rFonts w:ascii="細明體" w:eastAsia="細明體" w:hAnsi="細明體" w:cs="新細明體"/>
                <w:b/>
                <w:bCs/>
                <w:sz w:val="18"/>
                <w:szCs w:val="18"/>
              </w:rPr>
            </w:pPr>
          </w:p>
        </w:tc>
        <w:tc>
          <w:tcPr>
            <w:tcW w:w="591" w:type="pct"/>
            <w:tcBorders>
              <w:left w:val="single" w:sz="4" w:space="0" w:color="auto"/>
            </w:tcBorders>
            <w:vAlign w:val="center"/>
          </w:tcPr>
          <w:p w14:paraId="187417B8" w14:textId="77777777" w:rsidR="00BC4075" w:rsidRPr="00A72697" w:rsidRDefault="00BC4075" w:rsidP="00BC4075">
            <w:pPr>
              <w:spacing w:afterLines="10" w:after="36"/>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1F1643F9" w14:textId="5239D4A1" w:rsidR="00BC4075" w:rsidRPr="00A72697" w:rsidRDefault="005104C2" w:rsidP="00BC4075">
            <w:pPr>
              <w:spacing w:afterLines="10" w:after="36"/>
              <w:ind w:leftChars="10" w:left="24" w:rightChars="10" w:right="24"/>
              <w:jc w:val="right"/>
              <w:rPr>
                <w:rFonts w:ascii="細明體" w:eastAsia="細明體" w:hAnsi="細明體" w:cs="新細明體"/>
                <w:b/>
                <w:bCs/>
                <w:sz w:val="18"/>
                <w:szCs w:val="18"/>
              </w:rPr>
            </w:pPr>
            <w:r>
              <w:rPr>
                <w:rFonts w:ascii="細明體" w:eastAsia="細明體" w:hAnsi="細明體" w:cs="新細明體" w:hint="eastAsia"/>
                <w:b/>
                <w:bCs/>
                <w:sz w:val="18"/>
                <w:szCs w:val="18"/>
              </w:rPr>
              <w:t>1</w:t>
            </w:r>
            <w:r>
              <w:rPr>
                <w:rFonts w:ascii="細明體" w:eastAsia="細明體" w:hAnsi="細明體" w:cs="新細明體"/>
                <w:b/>
                <w:bCs/>
                <w:sz w:val="18"/>
                <w:szCs w:val="18"/>
              </w:rPr>
              <w:t>7,122,462</w:t>
            </w:r>
          </w:p>
        </w:tc>
      </w:tr>
      <w:tr w:rsidR="00BC4075" w:rsidRPr="00DE6632" w14:paraId="3D0AF296" w14:textId="523D99A2" w:rsidTr="00CB7874">
        <w:trPr>
          <w:trHeight w:val="397"/>
        </w:trPr>
        <w:tc>
          <w:tcPr>
            <w:tcW w:w="738" w:type="pct"/>
            <w:tcBorders>
              <w:right w:val="single" w:sz="4" w:space="0" w:color="auto"/>
            </w:tcBorders>
            <w:vAlign w:val="center"/>
          </w:tcPr>
          <w:p w14:paraId="3EBFD8BA" w14:textId="5CA5428F" w:rsidR="00BC4075" w:rsidRPr="00DE6632" w:rsidRDefault="00BC4075"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無形資產</w:t>
            </w:r>
          </w:p>
        </w:tc>
        <w:tc>
          <w:tcPr>
            <w:tcW w:w="592" w:type="pct"/>
            <w:tcBorders>
              <w:top w:val="nil"/>
              <w:left w:val="single" w:sz="4" w:space="0" w:color="auto"/>
              <w:bottom w:val="nil"/>
              <w:right w:val="single" w:sz="4" w:space="0" w:color="auto"/>
            </w:tcBorders>
            <w:shd w:val="clear" w:color="auto" w:fill="auto"/>
            <w:vAlign w:val="center"/>
          </w:tcPr>
          <w:p w14:paraId="60EA29B1" w14:textId="2D27EB20" w:rsidR="00BC4075" w:rsidRPr="00A72697" w:rsidRDefault="00BC4075" w:rsidP="00BC4075">
            <w:pPr>
              <w:ind w:leftChars="10" w:left="24" w:rightChars="10" w:right="24"/>
              <w:jc w:val="right"/>
              <w:rPr>
                <w:rFonts w:ascii="細明體" w:eastAsia="細明體" w:hAnsi="細明體" w:cs="新細明體"/>
                <w:sz w:val="18"/>
                <w:szCs w:val="18"/>
              </w:rPr>
            </w:pPr>
            <w:r>
              <w:rPr>
                <w:rFonts w:ascii="細明體" w:eastAsia="細明體" w:hAnsi="細明體" w:cs="新細明體" w:hint="eastAsia"/>
                <w:bCs/>
                <w:sz w:val="18"/>
                <w:szCs w:val="18"/>
              </w:rPr>
              <w:t>143,080,859</w:t>
            </w:r>
          </w:p>
        </w:tc>
        <w:tc>
          <w:tcPr>
            <w:tcW w:w="592" w:type="pct"/>
            <w:tcBorders>
              <w:left w:val="single" w:sz="4" w:space="0" w:color="auto"/>
              <w:right w:val="single" w:sz="4" w:space="0" w:color="auto"/>
            </w:tcBorders>
            <w:vAlign w:val="center"/>
          </w:tcPr>
          <w:p w14:paraId="124E4824" w14:textId="77694C31"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60324293" w14:textId="77777777"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0330F5C5" w14:textId="72A15A29" w:rsidR="00BC4075" w:rsidRPr="00CB7874" w:rsidRDefault="00BC4075" w:rsidP="00CB7874">
            <w:pPr>
              <w:spacing w:afterLines="10" w:after="36"/>
              <w:ind w:leftChars="162" w:left="389" w:rightChars="15" w:right="36"/>
              <w:jc w:val="distribute"/>
              <w:rPr>
                <w:rFonts w:ascii="標楷體" w:eastAsia="標楷體" w:hAnsi="標楷體"/>
                <w:sz w:val="20"/>
              </w:rPr>
            </w:pPr>
            <w:r w:rsidRPr="00CB7874">
              <w:rPr>
                <w:rFonts w:ascii="標楷體" w:eastAsia="標楷體" w:hAnsi="標楷體" w:hint="eastAsia"/>
                <w:sz w:val="20"/>
              </w:rPr>
              <w:t>修正</w:t>
            </w:r>
            <w:r w:rsidR="005104C2" w:rsidRPr="00CB7874">
              <w:rPr>
                <w:rFonts w:ascii="標楷體" w:eastAsia="標楷體" w:hAnsi="標楷體" w:hint="eastAsia"/>
                <w:sz w:val="20"/>
              </w:rPr>
              <w:t>1</w:t>
            </w:r>
            <w:r w:rsidR="005104C2" w:rsidRPr="00CB7874">
              <w:rPr>
                <w:rFonts w:ascii="標楷體" w:eastAsia="標楷體" w:hAnsi="標楷體"/>
                <w:sz w:val="20"/>
              </w:rPr>
              <w:t>13</w:t>
            </w:r>
            <w:r w:rsidRPr="00CB7874">
              <w:rPr>
                <w:rFonts w:ascii="標楷體" w:eastAsia="標楷體" w:hAnsi="標楷體" w:hint="eastAsia"/>
                <w:sz w:val="20"/>
              </w:rPr>
              <w:t>年度歲入應調整數</w:t>
            </w:r>
          </w:p>
        </w:tc>
        <w:tc>
          <w:tcPr>
            <w:tcW w:w="591" w:type="pct"/>
            <w:tcBorders>
              <w:left w:val="single" w:sz="4" w:space="0" w:color="auto"/>
            </w:tcBorders>
            <w:vAlign w:val="center"/>
          </w:tcPr>
          <w:p w14:paraId="08513D6B" w14:textId="03AC1DC0" w:rsidR="00BC4075" w:rsidRPr="005104C2" w:rsidRDefault="005104C2" w:rsidP="00BC4075">
            <w:pPr>
              <w:autoSpaceDE w:val="0"/>
              <w:autoSpaceDN w:val="0"/>
              <w:snapToGrid w:val="0"/>
              <w:spacing w:afterLines="10" w:after="36"/>
              <w:ind w:leftChars="10" w:left="24" w:rightChars="10" w:right="24"/>
              <w:jc w:val="right"/>
              <w:rPr>
                <w:rFonts w:ascii="細明體" w:eastAsia="細明體" w:hAnsi="細明體"/>
                <w:bCs/>
                <w:sz w:val="18"/>
                <w:szCs w:val="18"/>
              </w:rPr>
            </w:pPr>
            <w:r>
              <w:rPr>
                <w:rFonts w:ascii="細明體" w:eastAsia="細明體" w:hAnsi="細明體"/>
                <w:bCs/>
                <w:sz w:val="18"/>
                <w:szCs w:val="18"/>
              </w:rPr>
              <w:t>16,993,714</w:t>
            </w:r>
          </w:p>
        </w:tc>
        <w:tc>
          <w:tcPr>
            <w:tcW w:w="591" w:type="pct"/>
            <w:tcBorders>
              <w:left w:val="single" w:sz="4" w:space="0" w:color="auto"/>
            </w:tcBorders>
            <w:vAlign w:val="center"/>
          </w:tcPr>
          <w:p w14:paraId="2FADE3DA" w14:textId="77777777" w:rsidR="00BC4075" w:rsidRPr="00A72697" w:rsidRDefault="00BC4075" w:rsidP="00BC4075">
            <w:pPr>
              <w:autoSpaceDE w:val="0"/>
              <w:autoSpaceDN w:val="0"/>
              <w:snapToGrid w:val="0"/>
              <w:spacing w:afterLines="10" w:after="36"/>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203BD024" w14:textId="77777777" w:rsidR="00BC4075" w:rsidRPr="00A72697" w:rsidRDefault="00BC4075" w:rsidP="00BC4075">
            <w:pPr>
              <w:autoSpaceDE w:val="0"/>
              <w:autoSpaceDN w:val="0"/>
              <w:snapToGrid w:val="0"/>
              <w:spacing w:afterLines="10" w:after="36"/>
              <w:ind w:leftChars="10" w:left="24" w:rightChars="10" w:right="24"/>
              <w:jc w:val="right"/>
              <w:rPr>
                <w:rFonts w:ascii="細明體" w:eastAsia="細明體" w:hAnsi="細明體"/>
                <w:bCs/>
                <w:sz w:val="18"/>
                <w:szCs w:val="18"/>
              </w:rPr>
            </w:pPr>
          </w:p>
        </w:tc>
      </w:tr>
      <w:tr w:rsidR="00BC4075" w:rsidRPr="00DE6632" w14:paraId="07D8D9A5" w14:textId="77777777" w:rsidTr="00CB7874">
        <w:trPr>
          <w:trHeight w:val="397"/>
        </w:trPr>
        <w:tc>
          <w:tcPr>
            <w:tcW w:w="738" w:type="pct"/>
            <w:tcBorders>
              <w:right w:val="single" w:sz="4" w:space="0" w:color="auto"/>
            </w:tcBorders>
            <w:vAlign w:val="center"/>
          </w:tcPr>
          <w:p w14:paraId="10C5B238" w14:textId="4AF73D5E" w:rsidR="00BC4075" w:rsidRPr="00DE6632" w:rsidRDefault="00BC4075" w:rsidP="00CB7874">
            <w:pPr>
              <w:ind w:rightChars="10" w:right="24" w:firstLineChars="100" w:firstLine="200"/>
              <w:jc w:val="distribute"/>
              <w:rPr>
                <w:rFonts w:ascii="標楷體" w:eastAsia="標楷體" w:hAnsi="標楷體"/>
                <w:sz w:val="20"/>
              </w:rPr>
            </w:pPr>
            <w:r w:rsidRPr="00DE6632">
              <w:rPr>
                <w:rFonts w:ascii="標楷體" w:eastAsia="標楷體" w:hAnsi="標楷體" w:hint="eastAsia"/>
                <w:sz w:val="20"/>
              </w:rPr>
              <w:t>其他資產</w:t>
            </w:r>
          </w:p>
        </w:tc>
        <w:tc>
          <w:tcPr>
            <w:tcW w:w="592" w:type="pct"/>
            <w:tcBorders>
              <w:top w:val="nil"/>
              <w:left w:val="single" w:sz="4" w:space="0" w:color="auto"/>
              <w:bottom w:val="nil"/>
              <w:right w:val="single" w:sz="4" w:space="0" w:color="auto"/>
            </w:tcBorders>
            <w:shd w:val="clear" w:color="auto" w:fill="auto"/>
            <w:vAlign w:val="center"/>
          </w:tcPr>
          <w:p w14:paraId="0B52D83A" w14:textId="77777777"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043DE04C" w14:textId="09FA1BB0" w:rsidR="00BC4075" w:rsidRPr="00A72697" w:rsidRDefault="00BC4075" w:rsidP="00BC4075">
            <w:pPr>
              <w:ind w:leftChars="10" w:left="24" w:rightChars="10" w:right="24"/>
              <w:jc w:val="right"/>
              <w:rPr>
                <w:rFonts w:ascii="細明體" w:eastAsia="細明體" w:hAnsi="細明體" w:cs="新細明體"/>
                <w:bCs/>
                <w:sz w:val="18"/>
                <w:szCs w:val="18"/>
              </w:rPr>
            </w:pPr>
            <w:r>
              <w:rPr>
                <w:rFonts w:ascii="細明體" w:eastAsia="細明體" w:hAnsi="細明體" w:cs="新細明體" w:hint="eastAsia"/>
                <w:bCs/>
                <w:sz w:val="18"/>
                <w:szCs w:val="18"/>
              </w:rPr>
              <w:t>48,112,525</w:t>
            </w:r>
          </w:p>
        </w:tc>
        <w:tc>
          <w:tcPr>
            <w:tcW w:w="594" w:type="pct"/>
            <w:tcBorders>
              <w:left w:val="single" w:sz="4" w:space="0" w:color="auto"/>
              <w:right w:val="single" w:sz="4" w:space="0" w:color="auto"/>
            </w:tcBorders>
            <w:vAlign w:val="center"/>
          </w:tcPr>
          <w:p w14:paraId="54D27210" w14:textId="77777777"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286EC155" w14:textId="5A9BC188" w:rsidR="00BC4075" w:rsidRPr="00CB7874" w:rsidRDefault="005104C2" w:rsidP="00CB7874">
            <w:pPr>
              <w:spacing w:afterLines="10" w:after="36"/>
              <w:ind w:leftChars="162" w:left="389" w:rightChars="15" w:right="36"/>
              <w:jc w:val="distribute"/>
              <w:rPr>
                <w:rFonts w:ascii="標楷體" w:eastAsia="標楷體" w:hAnsi="標楷體"/>
                <w:sz w:val="20"/>
              </w:rPr>
            </w:pPr>
            <w:r w:rsidRPr="00CB7874">
              <w:rPr>
                <w:rFonts w:ascii="標楷體" w:eastAsia="標楷體" w:hAnsi="標楷體" w:hint="eastAsia"/>
                <w:sz w:val="20"/>
              </w:rPr>
              <w:t>修正1</w:t>
            </w:r>
            <w:r w:rsidRPr="00CB7874">
              <w:rPr>
                <w:rFonts w:ascii="標楷體" w:eastAsia="標楷體" w:hAnsi="標楷體"/>
                <w:sz w:val="20"/>
              </w:rPr>
              <w:t>13</w:t>
            </w:r>
            <w:r w:rsidRPr="00CB7874">
              <w:rPr>
                <w:rFonts w:ascii="標楷體" w:eastAsia="標楷體" w:hAnsi="標楷體" w:hint="eastAsia"/>
                <w:sz w:val="20"/>
              </w:rPr>
              <w:t>年度歲出應調整數</w:t>
            </w:r>
          </w:p>
        </w:tc>
        <w:tc>
          <w:tcPr>
            <w:tcW w:w="591" w:type="pct"/>
            <w:tcBorders>
              <w:left w:val="single" w:sz="4" w:space="0" w:color="auto"/>
            </w:tcBorders>
            <w:vAlign w:val="center"/>
          </w:tcPr>
          <w:p w14:paraId="3BFB9479" w14:textId="356E3348" w:rsidR="00BC4075" w:rsidRPr="005104C2" w:rsidRDefault="005104C2" w:rsidP="00BC4075">
            <w:pPr>
              <w:autoSpaceDE w:val="0"/>
              <w:autoSpaceDN w:val="0"/>
              <w:snapToGrid w:val="0"/>
              <w:spacing w:afterLines="10" w:after="36"/>
              <w:ind w:leftChars="10" w:left="24" w:rightChars="10" w:right="24"/>
              <w:jc w:val="right"/>
              <w:rPr>
                <w:rFonts w:ascii="細明體" w:eastAsia="細明體" w:hAnsi="細明體"/>
                <w:bCs/>
                <w:sz w:val="18"/>
                <w:szCs w:val="18"/>
              </w:rPr>
            </w:pPr>
            <w:r>
              <w:rPr>
                <w:rFonts w:ascii="細明體" w:eastAsia="細明體" w:hAnsi="細明體" w:hint="eastAsia"/>
                <w:bCs/>
                <w:sz w:val="18"/>
                <w:szCs w:val="18"/>
              </w:rPr>
              <w:t>128</w:t>
            </w:r>
            <w:r>
              <w:rPr>
                <w:rFonts w:ascii="細明體" w:eastAsia="細明體" w:hAnsi="細明體"/>
                <w:bCs/>
                <w:sz w:val="18"/>
                <w:szCs w:val="18"/>
              </w:rPr>
              <w:t>,748</w:t>
            </w:r>
          </w:p>
        </w:tc>
        <w:tc>
          <w:tcPr>
            <w:tcW w:w="591" w:type="pct"/>
            <w:tcBorders>
              <w:left w:val="single" w:sz="4" w:space="0" w:color="auto"/>
            </w:tcBorders>
            <w:vAlign w:val="center"/>
          </w:tcPr>
          <w:p w14:paraId="3D7BC172" w14:textId="77777777" w:rsidR="00BC4075" w:rsidRPr="00A72697" w:rsidRDefault="00BC4075" w:rsidP="00BC4075">
            <w:pPr>
              <w:autoSpaceDE w:val="0"/>
              <w:autoSpaceDN w:val="0"/>
              <w:snapToGrid w:val="0"/>
              <w:spacing w:afterLines="10" w:after="36"/>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4FB903EF" w14:textId="77777777" w:rsidR="00BC4075" w:rsidRPr="00A72697" w:rsidRDefault="00BC4075" w:rsidP="00BC4075">
            <w:pPr>
              <w:autoSpaceDE w:val="0"/>
              <w:autoSpaceDN w:val="0"/>
              <w:snapToGrid w:val="0"/>
              <w:spacing w:afterLines="10" w:after="36"/>
              <w:ind w:leftChars="10" w:left="24" w:rightChars="10" w:right="24"/>
              <w:jc w:val="right"/>
              <w:rPr>
                <w:rFonts w:ascii="細明體" w:eastAsia="細明體" w:hAnsi="細明體"/>
                <w:bCs/>
                <w:sz w:val="18"/>
                <w:szCs w:val="18"/>
              </w:rPr>
            </w:pPr>
          </w:p>
        </w:tc>
      </w:tr>
      <w:tr w:rsidR="00BC4075" w:rsidRPr="00DE6632" w14:paraId="62E37C99" w14:textId="09CA357C" w:rsidTr="00CB7874">
        <w:trPr>
          <w:trHeight w:val="397"/>
        </w:trPr>
        <w:tc>
          <w:tcPr>
            <w:tcW w:w="738" w:type="pct"/>
            <w:tcBorders>
              <w:right w:val="single" w:sz="4" w:space="0" w:color="auto"/>
            </w:tcBorders>
            <w:vAlign w:val="center"/>
          </w:tcPr>
          <w:p w14:paraId="68092B43" w14:textId="5B04EEED" w:rsidR="00BC4075" w:rsidRPr="00DE6632" w:rsidRDefault="00BC4075" w:rsidP="00CB7874">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暫付款</w:t>
            </w:r>
          </w:p>
        </w:tc>
        <w:tc>
          <w:tcPr>
            <w:tcW w:w="592" w:type="pct"/>
            <w:tcBorders>
              <w:top w:val="nil"/>
              <w:left w:val="single" w:sz="4" w:space="0" w:color="auto"/>
              <w:bottom w:val="nil"/>
              <w:right w:val="single" w:sz="4" w:space="0" w:color="auto"/>
            </w:tcBorders>
            <w:shd w:val="clear" w:color="auto" w:fill="auto"/>
          </w:tcPr>
          <w:p w14:paraId="42CD8580" w14:textId="7E0262F1" w:rsidR="00BC4075" w:rsidRPr="00C2389B" w:rsidRDefault="00BC4075" w:rsidP="00BC4075">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sz w:val="18"/>
                <w:szCs w:val="18"/>
              </w:rPr>
              <w:t>22,650,315</w:t>
            </w:r>
          </w:p>
        </w:tc>
        <w:tc>
          <w:tcPr>
            <w:tcW w:w="592" w:type="pct"/>
            <w:tcBorders>
              <w:left w:val="single" w:sz="4" w:space="0" w:color="auto"/>
              <w:right w:val="single" w:sz="4" w:space="0" w:color="auto"/>
            </w:tcBorders>
            <w:vAlign w:val="center"/>
          </w:tcPr>
          <w:p w14:paraId="6187695F" w14:textId="4538A5AC"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2E2549B" w14:textId="77777777"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5FD471C8" w14:textId="4193EAFF" w:rsidR="00BC4075" w:rsidRPr="00DE6632" w:rsidRDefault="00BC4075" w:rsidP="0093630A">
            <w:pPr>
              <w:ind w:leftChars="15" w:left="36" w:rightChars="15" w:right="36"/>
              <w:jc w:val="distribute"/>
              <w:rPr>
                <w:rFonts w:ascii="標楷體" w:eastAsia="標楷體" w:hAnsi="標楷體"/>
                <w:b/>
                <w:sz w:val="20"/>
              </w:rPr>
            </w:pPr>
            <w:r w:rsidRPr="007B5499">
              <w:rPr>
                <w:rFonts w:ascii="標楷體" w:eastAsia="標楷體" w:hAnsi="標楷體" w:hint="eastAsia"/>
                <w:b/>
                <w:sz w:val="20"/>
              </w:rPr>
              <w:t>調整</w:t>
            </w:r>
            <w:r w:rsidRPr="00ED04CB">
              <w:rPr>
                <w:rFonts w:ascii="標楷體" w:eastAsia="標楷體" w:hAnsi="標楷體" w:hint="eastAsia"/>
                <w:b/>
                <w:bCs/>
                <w:sz w:val="20"/>
              </w:rPr>
              <w:t>後淨資產總額</w:t>
            </w:r>
          </w:p>
        </w:tc>
        <w:tc>
          <w:tcPr>
            <w:tcW w:w="591" w:type="pct"/>
            <w:tcBorders>
              <w:left w:val="single" w:sz="4" w:space="0" w:color="auto"/>
            </w:tcBorders>
            <w:vAlign w:val="center"/>
          </w:tcPr>
          <w:p w14:paraId="741DFDB0" w14:textId="5005AA43" w:rsidR="00BC4075" w:rsidRPr="00A72697"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3D9A48B1" w14:textId="77777777" w:rsidR="00BC4075" w:rsidRPr="00A72697" w:rsidRDefault="00BC4075" w:rsidP="00BC4075">
            <w:pPr>
              <w:autoSpaceDE w:val="0"/>
              <w:autoSpaceDN w:val="0"/>
              <w:snapToGrid w:val="0"/>
              <w:spacing w:afterLines="10" w:after="36"/>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2D7297D6" w14:textId="38D79961" w:rsidR="00BC4075" w:rsidRPr="00A72697" w:rsidRDefault="00BC4075" w:rsidP="00BC4075">
            <w:pPr>
              <w:autoSpaceDE w:val="0"/>
              <w:autoSpaceDN w:val="0"/>
              <w:snapToGrid w:val="0"/>
              <w:spacing w:afterLines="10" w:after="36"/>
              <w:ind w:leftChars="10" w:left="24" w:rightChars="10" w:right="24"/>
              <w:jc w:val="right"/>
              <w:rPr>
                <w:rFonts w:ascii="細明體" w:eastAsia="細明體" w:hAnsi="細明體"/>
                <w:b/>
                <w:sz w:val="18"/>
                <w:szCs w:val="18"/>
              </w:rPr>
            </w:pPr>
            <w:r>
              <w:rPr>
                <w:rFonts w:ascii="細明體" w:eastAsia="細明體" w:hAnsi="細明體" w:hint="eastAsia"/>
                <w:b/>
                <w:sz w:val="18"/>
                <w:szCs w:val="18"/>
              </w:rPr>
              <w:t>59,927,911,660</w:t>
            </w:r>
          </w:p>
        </w:tc>
      </w:tr>
      <w:tr w:rsidR="00BC4075" w:rsidRPr="00DE6632" w14:paraId="25EFD667" w14:textId="2037B2A7" w:rsidTr="00CB7874">
        <w:trPr>
          <w:trHeight w:val="397"/>
        </w:trPr>
        <w:tc>
          <w:tcPr>
            <w:tcW w:w="738" w:type="pct"/>
            <w:tcBorders>
              <w:right w:val="single" w:sz="4" w:space="0" w:color="auto"/>
            </w:tcBorders>
            <w:vAlign w:val="center"/>
          </w:tcPr>
          <w:p w14:paraId="4C2FF2AA" w14:textId="674ED895" w:rsidR="00BC4075" w:rsidRPr="00DE6632" w:rsidRDefault="00BC4075" w:rsidP="00CB7874">
            <w:pPr>
              <w:ind w:rightChars="10" w:right="24" w:firstLineChars="200" w:firstLine="400"/>
              <w:jc w:val="distribute"/>
              <w:rPr>
                <w:rFonts w:ascii="標楷體" w:eastAsia="標楷體" w:hAnsi="標楷體" w:cs="新細明體"/>
                <w:sz w:val="20"/>
              </w:rPr>
            </w:pPr>
            <w:proofErr w:type="gramStart"/>
            <w:r w:rsidRPr="00DE6632">
              <w:rPr>
                <w:rFonts w:ascii="標楷體" w:eastAsia="標楷體" w:hAnsi="標楷體" w:hint="eastAsia"/>
                <w:sz w:val="20"/>
              </w:rPr>
              <w:t>存出保證金</w:t>
            </w:r>
            <w:proofErr w:type="gramEnd"/>
          </w:p>
        </w:tc>
        <w:tc>
          <w:tcPr>
            <w:tcW w:w="592" w:type="pct"/>
            <w:tcBorders>
              <w:top w:val="nil"/>
              <w:left w:val="single" w:sz="4" w:space="0" w:color="auto"/>
              <w:bottom w:val="nil"/>
              <w:right w:val="single" w:sz="4" w:space="0" w:color="auto"/>
            </w:tcBorders>
            <w:shd w:val="clear" w:color="auto" w:fill="auto"/>
          </w:tcPr>
          <w:p w14:paraId="667D51FA" w14:textId="3C9AA5EC" w:rsidR="00BC4075" w:rsidRPr="00C2389B" w:rsidRDefault="00BC4075" w:rsidP="00BC4075">
            <w:pPr>
              <w:ind w:leftChars="10" w:left="24" w:rightChars="10" w:right="24"/>
              <w:jc w:val="right"/>
              <w:rPr>
                <w:rFonts w:ascii="細明體" w:eastAsia="細明體" w:hAnsi="細明體" w:cs="新細明體"/>
                <w:sz w:val="18"/>
                <w:szCs w:val="18"/>
              </w:rPr>
            </w:pPr>
            <w:r w:rsidRPr="00C2389B">
              <w:rPr>
                <w:rFonts w:ascii="細明體" w:eastAsia="細明體" w:hAnsi="細明體" w:hint="eastAsia"/>
                <w:sz w:val="18"/>
                <w:szCs w:val="18"/>
              </w:rPr>
              <w:t>25,462,210</w:t>
            </w:r>
          </w:p>
        </w:tc>
        <w:tc>
          <w:tcPr>
            <w:tcW w:w="592" w:type="pct"/>
            <w:tcBorders>
              <w:left w:val="single" w:sz="4" w:space="0" w:color="auto"/>
              <w:right w:val="single" w:sz="4" w:space="0" w:color="auto"/>
            </w:tcBorders>
            <w:vAlign w:val="center"/>
          </w:tcPr>
          <w:p w14:paraId="70BEC513" w14:textId="77777777"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619B6143" w14:textId="77777777"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20EF2ED1" w14:textId="5279CD50" w:rsidR="00BC4075" w:rsidRPr="00DE6632" w:rsidRDefault="00BC4075" w:rsidP="00BC4075">
            <w:pPr>
              <w:spacing w:afterLines="10" w:after="36"/>
              <w:ind w:leftChars="-20" w:left="-48" w:rightChars="30" w:right="72" w:firstLineChars="124" w:firstLine="248"/>
              <w:jc w:val="distribute"/>
              <w:rPr>
                <w:rFonts w:ascii="標楷體" w:eastAsia="標楷體" w:hAnsi="標楷體"/>
                <w:b/>
                <w:sz w:val="20"/>
              </w:rPr>
            </w:pPr>
          </w:p>
        </w:tc>
        <w:tc>
          <w:tcPr>
            <w:tcW w:w="591" w:type="pct"/>
            <w:tcBorders>
              <w:left w:val="single" w:sz="4" w:space="0" w:color="auto"/>
            </w:tcBorders>
            <w:vAlign w:val="center"/>
          </w:tcPr>
          <w:p w14:paraId="12E3DBD9" w14:textId="6AF9812F" w:rsidR="00BC4075" w:rsidRPr="00A72697"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4A75D817" w14:textId="77777777" w:rsidR="00BC4075" w:rsidRPr="00A72697"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13CD7634" w14:textId="2FB87553" w:rsidR="00BC4075" w:rsidRPr="00A72697"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r>
      <w:tr w:rsidR="00BC4075" w:rsidRPr="00DE6632" w14:paraId="7AEF78BD" w14:textId="4C3C71F2" w:rsidTr="00CB7874">
        <w:trPr>
          <w:trHeight w:val="397"/>
        </w:trPr>
        <w:tc>
          <w:tcPr>
            <w:tcW w:w="738" w:type="pct"/>
            <w:tcBorders>
              <w:right w:val="single" w:sz="4" w:space="0" w:color="auto"/>
            </w:tcBorders>
            <w:vAlign w:val="center"/>
          </w:tcPr>
          <w:p w14:paraId="7D010468" w14:textId="56D7A7D7" w:rsidR="00BC4075" w:rsidRPr="00DE6632" w:rsidRDefault="00BC4075" w:rsidP="00CB7874">
            <w:pPr>
              <w:ind w:rightChars="10" w:right="24" w:firstLineChars="100" w:firstLine="200"/>
              <w:jc w:val="distribute"/>
              <w:rPr>
                <w:rFonts w:ascii="標楷體" w:eastAsia="標楷體" w:hAnsi="標楷體" w:cs="新細明體"/>
                <w:sz w:val="20"/>
              </w:rPr>
            </w:pPr>
            <w:r w:rsidRPr="00D94CDB">
              <w:rPr>
                <w:rFonts w:ascii="標楷體" w:eastAsia="標楷體" w:hAnsi="標楷體" w:hint="eastAsia"/>
                <w:b/>
                <w:bCs/>
                <w:kern w:val="0"/>
                <w:sz w:val="20"/>
              </w:rPr>
              <w:t>原列資產總額</w:t>
            </w:r>
          </w:p>
        </w:tc>
        <w:tc>
          <w:tcPr>
            <w:tcW w:w="592" w:type="pct"/>
            <w:tcBorders>
              <w:left w:val="single" w:sz="4" w:space="0" w:color="auto"/>
              <w:right w:val="single" w:sz="4" w:space="0" w:color="auto"/>
            </w:tcBorders>
            <w:vAlign w:val="center"/>
          </w:tcPr>
          <w:p w14:paraId="2B130590" w14:textId="1A9141FE"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13C941DA" w14:textId="5F2565FB"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AF00830" w14:textId="2A4EC989"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r>
              <w:rPr>
                <w:rFonts w:ascii="細明體" w:eastAsia="細明體" w:hAnsi="細明體" w:hint="eastAsia"/>
                <w:b/>
                <w:sz w:val="18"/>
                <w:szCs w:val="18"/>
              </w:rPr>
              <w:t>61,611,833,393</w:t>
            </w:r>
          </w:p>
        </w:tc>
        <w:tc>
          <w:tcPr>
            <w:tcW w:w="696" w:type="pct"/>
            <w:vAlign w:val="center"/>
          </w:tcPr>
          <w:p w14:paraId="5576D18F" w14:textId="56091E37" w:rsidR="00BC4075" w:rsidRPr="00DE6632" w:rsidRDefault="00BC4075" w:rsidP="00BC4075">
            <w:pPr>
              <w:spacing w:afterLines="10" w:after="36"/>
              <w:ind w:leftChars="-20" w:left="-48" w:rightChars="30" w:right="72" w:firstLineChars="124" w:firstLine="248"/>
              <w:jc w:val="distribute"/>
              <w:rPr>
                <w:rFonts w:ascii="標楷體" w:eastAsia="標楷體" w:hAnsi="標楷體"/>
                <w:b/>
                <w:sz w:val="20"/>
              </w:rPr>
            </w:pPr>
          </w:p>
        </w:tc>
        <w:tc>
          <w:tcPr>
            <w:tcW w:w="591" w:type="pct"/>
            <w:tcBorders>
              <w:left w:val="single" w:sz="4" w:space="0" w:color="auto"/>
            </w:tcBorders>
            <w:vAlign w:val="center"/>
          </w:tcPr>
          <w:p w14:paraId="4A5236A9" w14:textId="226520AE"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4F07D7D2" w14:textId="77777777"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45EC2E93" w14:textId="6BC740AD"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r>
      <w:tr w:rsidR="00BC4075" w:rsidRPr="00DE6632" w14:paraId="6D7F20FE" w14:textId="10C39931" w:rsidTr="00CB7874">
        <w:trPr>
          <w:trHeight w:val="397"/>
        </w:trPr>
        <w:tc>
          <w:tcPr>
            <w:tcW w:w="738" w:type="pct"/>
            <w:tcBorders>
              <w:right w:val="single" w:sz="4" w:space="0" w:color="auto"/>
            </w:tcBorders>
            <w:vAlign w:val="center"/>
          </w:tcPr>
          <w:p w14:paraId="4FF7E89D" w14:textId="2B964BDC" w:rsidR="00BC4075" w:rsidRPr="00DE6632" w:rsidRDefault="00BC4075" w:rsidP="00CB7874">
            <w:pPr>
              <w:ind w:rightChars="10" w:right="24" w:firstLineChars="100" w:firstLine="200"/>
              <w:jc w:val="distribute"/>
              <w:rPr>
                <w:rFonts w:ascii="標楷體" w:eastAsia="標楷體" w:hAnsi="標楷體" w:cs="新細明體"/>
                <w:sz w:val="20"/>
              </w:rPr>
            </w:pPr>
            <w:proofErr w:type="gramStart"/>
            <w:r w:rsidRPr="00D94CDB">
              <w:rPr>
                <w:rFonts w:ascii="標楷體" w:eastAsia="標楷體" w:hAnsi="標楷體" w:hint="eastAsia"/>
                <w:b/>
                <w:bCs/>
                <w:kern w:val="0"/>
                <w:sz w:val="20"/>
              </w:rPr>
              <w:t>本室審核</w:t>
            </w:r>
            <w:proofErr w:type="gramEnd"/>
            <w:r>
              <w:rPr>
                <w:rFonts w:ascii="標楷體" w:eastAsia="標楷體" w:hAnsi="標楷體" w:hint="eastAsia"/>
                <w:b/>
                <w:bCs/>
                <w:kern w:val="0"/>
                <w:sz w:val="20"/>
              </w:rPr>
              <w:t>更</w:t>
            </w:r>
            <w:r w:rsidRPr="00D94CDB">
              <w:rPr>
                <w:rFonts w:ascii="標楷體" w:eastAsia="標楷體" w:hAnsi="標楷體" w:hint="eastAsia"/>
                <w:b/>
                <w:bCs/>
                <w:kern w:val="0"/>
                <w:sz w:val="20"/>
              </w:rPr>
              <w:t>正決算應調整數</w:t>
            </w:r>
          </w:p>
        </w:tc>
        <w:tc>
          <w:tcPr>
            <w:tcW w:w="592" w:type="pct"/>
            <w:tcBorders>
              <w:left w:val="single" w:sz="4" w:space="0" w:color="auto"/>
              <w:right w:val="single" w:sz="4" w:space="0" w:color="auto"/>
            </w:tcBorders>
            <w:vAlign w:val="center"/>
          </w:tcPr>
          <w:p w14:paraId="74A3B5E9" w14:textId="72006DE9"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4786948B" w14:textId="77777777"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10FD7DBA" w14:textId="3FE90E83"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r>
              <w:rPr>
                <w:rFonts w:ascii="細明體" w:eastAsia="細明體" w:hAnsi="細明體" w:hint="eastAsia"/>
                <w:b/>
                <w:sz w:val="18"/>
                <w:szCs w:val="18"/>
              </w:rPr>
              <w:t>- 87,141,682</w:t>
            </w:r>
          </w:p>
        </w:tc>
        <w:tc>
          <w:tcPr>
            <w:tcW w:w="696" w:type="pct"/>
            <w:vAlign w:val="center"/>
          </w:tcPr>
          <w:p w14:paraId="67CD0B41" w14:textId="6026A28F" w:rsidR="00BC4075" w:rsidRPr="00DE6632" w:rsidRDefault="00BC4075" w:rsidP="00BC4075">
            <w:pPr>
              <w:spacing w:afterLines="10" w:after="36"/>
              <w:ind w:leftChars="-20" w:left="-48" w:rightChars="10" w:right="24" w:firstLineChars="118" w:firstLine="236"/>
              <w:jc w:val="distribute"/>
              <w:rPr>
                <w:rFonts w:ascii="標楷體" w:eastAsia="標楷體" w:hAnsi="標楷體"/>
                <w:b/>
                <w:sz w:val="20"/>
              </w:rPr>
            </w:pPr>
          </w:p>
        </w:tc>
        <w:tc>
          <w:tcPr>
            <w:tcW w:w="591" w:type="pct"/>
            <w:tcBorders>
              <w:left w:val="single" w:sz="4" w:space="0" w:color="auto"/>
            </w:tcBorders>
            <w:vAlign w:val="center"/>
          </w:tcPr>
          <w:p w14:paraId="4035AFC7" w14:textId="578C1B4D"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66A54619" w14:textId="77777777"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3AD8B3D5" w14:textId="6E2A19A4"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r>
      <w:tr w:rsidR="00BC4075" w:rsidRPr="00DE6632" w14:paraId="7AD5DAE4" w14:textId="2677D3B6" w:rsidTr="00CB7874">
        <w:trPr>
          <w:trHeight w:val="397"/>
        </w:trPr>
        <w:tc>
          <w:tcPr>
            <w:tcW w:w="738" w:type="pct"/>
            <w:tcBorders>
              <w:right w:val="single" w:sz="4" w:space="0" w:color="auto"/>
            </w:tcBorders>
            <w:vAlign w:val="center"/>
          </w:tcPr>
          <w:p w14:paraId="4121B067" w14:textId="6ADE9E64" w:rsidR="00BC4075" w:rsidRPr="00DE6632" w:rsidRDefault="00BC4075" w:rsidP="00CB7874">
            <w:pPr>
              <w:ind w:rightChars="10" w:right="24" w:firstLineChars="200" w:firstLine="400"/>
              <w:jc w:val="distribute"/>
              <w:rPr>
                <w:rFonts w:ascii="標楷體" w:eastAsia="標楷體" w:hAnsi="標楷體" w:cs="新細明體"/>
                <w:sz w:val="20"/>
              </w:rPr>
            </w:pPr>
            <w:r w:rsidRPr="0017574D">
              <w:rPr>
                <w:rFonts w:ascii="標楷體" w:eastAsia="標楷體" w:hAnsi="標楷體" w:hint="eastAsia"/>
                <w:kern w:val="0"/>
                <w:sz w:val="20"/>
              </w:rPr>
              <w:t>減列交通及運輸設備</w:t>
            </w:r>
          </w:p>
        </w:tc>
        <w:tc>
          <w:tcPr>
            <w:tcW w:w="592" w:type="pct"/>
            <w:tcBorders>
              <w:left w:val="single" w:sz="4" w:space="0" w:color="auto"/>
              <w:right w:val="single" w:sz="4" w:space="0" w:color="auto"/>
            </w:tcBorders>
            <w:vAlign w:val="center"/>
          </w:tcPr>
          <w:p w14:paraId="44792A45" w14:textId="15857A55"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77578483" w14:textId="796F4442" w:rsidR="00BC4075" w:rsidRPr="00A72697" w:rsidRDefault="00BC4075" w:rsidP="00BC4075">
            <w:pPr>
              <w:ind w:leftChars="10" w:left="24" w:rightChars="10" w:right="24"/>
              <w:jc w:val="right"/>
              <w:rPr>
                <w:rFonts w:ascii="細明體" w:eastAsia="細明體" w:hAnsi="細明體" w:cs="新細明體"/>
                <w:bCs/>
                <w:sz w:val="18"/>
                <w:szCs w:val="18"/>
              </w:rPr>
            </w:pPr>
            <w:r w:rsidRPr="0017574D">
              <w:rPr>
                <w:rFonts w:ascii="細明體" w:eastAsia="細明體" w:hAnsi="細明體" w:cs="新細明體" w:hint="eastAsia"/>
                <w:sz w:val="18"/>
                <w:szCs w:val="18"/>
              </w:rPr>
              <w:t>-</w:t>
            </w:r>
            <w:r>
              <w:rPr>
                <w:rFonts w:ascii="細明體" w:eastAsia="細明體" w:hAnsi="細明體" w:cs="新細明體" w:hint="eastAsia"/>
                <w:sz w:val="18"/>
                <w:szCs w:val="18"/>
              </w:rPr>
              <w:t xml:space="preserve"> </w:t>
            </w:r>
            <w:r w:rsidRPr="0017574D">
              <w:rPr>
                <w:rFonts w:ascii="細明體" w:eastAsia="細明體" w:hAnsi="細明體" w:cs="新細明體" w:hint="eastAsia"/>
                <w:sz w:val="18"/>
                <w:szCs w:val="18"/>
              </w:rPr>
              <w:t>87,141,682</w:t>
            </w:r>
          </w:p>
        </w:tc>
        <w:tc>
          <w:tcPr>
            <w:tcW w:w="594" w:type="pct"/>
            <w:tcBorders>
              <w:left w:val="single" w:sz="4" w:space="0" w:color="auto"/>
              <w:right w:val="single" w:sz="4" w:space="0" w:color="auto"/>
            </w:tcBorders>
            <w:vAlign w:val="center"/>
          </w:tcPr>
          <w:p w14:paraId="7383818F" w14:textId="0A1488F4"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170E416A" w14:textId="1B336CEA" w:rsidR="00BC4075" w:rsidRPr="00DE6632" w:rsidRDefault="00BC4075" w:rsidP="00BC4075">
            <w:pPr>
              <w:spacing w:afterLines="10" w:after="36"/>
              <w:ind w:leftChars="-20" w:left="-48" w:rightChars="10" w:right="24" w:firstLineChars="118" w:firstLine="236"/>
              <w:jc w:val="distribute"/>
              <w:rPr>
                <w:rFonts w:ascii="標楷體" w:eastAsia="標楷體" w:hAnsi="標楷體"/>
                <w:b/>
                <w:sz w:val="20"/>
              </w:rPr>
            </w:pPr>
          </w:p>
        </w:tc>
        <w:tc>
          <w:tcPr>
            <w:tcW w:w="591" w:type="pct"/>
            <w:tcBorders>
              <w:left w:val="single" w:sz="4" w:space="0" w:color="auto"/>
            </w:tcBorders>
            <w:vAlign w:val="center"/>
          </w:tcPr>
          <w:p w14:paraId="18F039BB" w14:textId="1447A28B" w:rsidR="00BC4075" w:rsidRPr="00BC4CD3" w:rsidRDefault="00BC4075" w:rsidP="00BC4075">
            <w:pPr>
              <w:autoSpaceDE w:val="0"/>
              <w:autoSpaceDN w:val="0"/>
              <w:snapToGrid w:val="0"/>
              <w:spacing w:afterLines="10" w:after="36"/>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52E37394" w14:textId="77777777" w:rsidR="00BC4075" w:rsidRPr="00BC4CD3" w:rsidRDefault="00BC4075" w:rsidP="00BC4075">
            <w:pPr>
              <w:autoSpaceDE w:val="0"/>
              <w:autoSpaceDN w:val="0"/>
              <w:snapToGrid w:val="0"/>
              <w:spacing w:afterLines="10" w:after="36"/>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5E01C515" w14:textId="6381E90B"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r>
      <w:tr w:rsidR="00BC4075" w:rsidRPr="00DE6632" w14:paraId="11B79D8A" w14:textId="0D5DEE93" w:rsidTr="00CB7874">
        <w:trPr>
          <w:trHeight w:val="397"/>
        </w:trPr>
        <w:tc>
          <w:tcPr>
            <w:tcW w:w="738" w:type="pct"/>
            <w:tcBorders>
              <w:right w:val="single" w:sz="4" w:space="0" w:color="auto"/>
            </w:tcBorders>
            <w:vAlign w:val="center"/>
          </w:tcPr>
          <w:p w14:paraId="793B4CC5" w14:textId="3C9A8167" w:rsidR="00BC4075" w:rsidRPr="00D94CDB" w:rsidRDefault="00BC4075" w:rsidP="00CB7874">
            <w:pPr>
              <w:ind w:rightChars="10" w:right="24" w:firstLineChars="100" w:firstLine="200"/>
              <w:jc w:val="distribute"/>
              <w:rPr>
                <w:rFonts w:ascii="標楷體" w:eastAsia="標楷體" w:hAnsi="標楷體"/>
                <w:b/>
                <w:bCs/>
                <w:kern w:val="0"/>
                <w:sz w:val="20"/>
              </w:rPr>
            </w:pPr>
            <w:proofErr w:type="gramStart"/>
            <w:r w:rsidRPr="00D94CDB">
              <w:rPr>
                <w:rFonts w:ascii="標楷體" w:eastAsia="標楷體" w:hAnsi="標楷體" w:hint="eastAsia"/>
                <w:b/>
                <w:bCs/>
                <w:kern w:val="0"/>
                <w:sz w:val="20"/>
              </w:rPr>
              <w:t>本室審核</w:t>
            </w:r>
            <w:proofErr w:type="gramEnd"/>
            <w:r w:rsidRPr="00D94CDB">
              <w:rPr>
                <w:rFonts w:ascii="標楷體" w:eastAsia="標楷體" w:hAnsi="標楷體" w:hint="eastAsia"/>
                <w:b/>
                <w:bCs/>
                <w:kern w:val="0"/>
                <w:sz w:val="20"/>
              </w:rPr>
              <w:t>修正決算應調整數</w:t>
            </w:r>
          </w:p>
        </w:tc>
        <w:tc>
          <w:tcPr>
            <w:tcW w:w="592" w:type="pct"/>
            <w:tcBorders>
              <w:left w:val="single" w:sz="4" w:space="0" w:color="auto"/>
              <w:right w:val="single" w:sz="4" w:space="0" w:color="auto"/>
            </w:tcBorders>
            <w:vAlign w:val="center"/>
          </w:tcPr>
          <w:p w14:paraId="72FD09CA" w14:textId="77777777"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706D7DB2" w14:textId="549063D9"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337C047C" w14:textId="0E6315C7"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r>
              <w:rPr>
                <w:rFonts w:ascii="細明體" w:eastAsia="細明體" w:hAnsi="細明體" w:hint="eastAsia"/>
                <w:b/>
                <w:sz w:val="18"/>
                <w:szCs w:val="18"/>
              </w:rPr>
              <w:t>17,122,462</w:t>
            </w:r>
          </w:p>
        </w:tc>
        <w:tc>
          <w:tcPr>
            <w:tcW w:w="696" w:type="pct"/>
            <w:vAlign w:val="center"/>
          </w:tcPr>
          <w:p w14:paraId="37C4D566" w14:textId="1FA67D9B" w:rsidR="00BC4075" w:rsidRPr="00DE6632" w:rsidRDefault="00BC4075" w:rsidP="00BC4075">
            <w:pPr>
              <w:pStyle w:val="1-32"/>
              <w:spacing w:afterLines="10" w:after="36"/>
              <w:ind w:leftChars="162" w:left="389" w:rightChars="20" w:right="48" w:firstLineChars="1" w:firstLine="2"/>
              <w:rPr>
                <w:rFonts w:ascii="標楷體" w:hAnsi="標楷體"/>
                <w:b/>
                <w:sz w:val="20"/>
              </w:rPr>
            </w:pPr>
          </w:p>
        </w:tc>
        <w:tc>
          <w:tcPr>
            <w:tcW w:w="591" w:type="pct"/>
            <w:tcBorders>
              <w:left w:val="single" w:sz="4" w:space="0" w:color="auto"/>
            </w:tcBorders>
            <w:vAlign w:val="center"/>
          </w:tcPr>
          <w:p w14:paraId="153B876B" w14:textId="5C00A428"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right w:val="single" w:sz="4" w:space="0" w:color="auto"/>
            </w:tcBorders>
            <w:vAlign w:val="center"/>
          </w:tcPr>
          <w:p w14:paraId="27C6D3C9" w14:textId="77777777"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shd w:val="clear" w:color="auto" w:fill="auto"/>
            <w:vAlign w:val="center"/>
          </w:tcPr>
          <w:p w14:paraId="67963DEA" w14:textId="77777777" w:rsidR="00BC4075" w:rsidRPr="00DE6632" w:rsidRDefault="00BC4075" w:rsidP="00BC4075">
            <w:pPr>
              <w:widowControl/>
              <w:spacing w:afterLines="10" w:after="36"/>
              <w:jc w:val="right"/>
            </w:pPr>
          </w:p>
        </w:tc>
      </w:tr>
      <w:tr w:rsidR="00BC4075" w:rsidRPr="00DE6632" w14:paraId="6BF3EF18" w14:textId="77777777" w:rsidTr="00CB7874">
        <w:trPr>
          <w:trHeight w:val="397"/>
        </w:trPr>
        <w:tc>
          <w:tcPr>
            <w:tcW w:w="738" w:type="pct"/>
            <w:tcBorders>
              <w:right w:val="single" w:sz="4" w:space="0" w:color="auto"/>
            </w:tcBorders>
            <w:vAlign w:val="center"/>
          </w:tcPr>
          <w:p w14:paraId="3E384B10" w14:textId="0A47201B" w:rsidR="00BC4075" w:rsidRPr="00BD6E4F" w:rsidRDefault="00BC4075" w:rsidP="00CB7874">
            <w:pPr>
              <w:ind w:rightChars="10" w:right="24" w:firstLineChars="200" w:firstLine="400"/>
              <w:jc w:val="distribute"/>
              <w:rPr>
                <w:rFonts w:ascii="標楷體" w:eastAsia="標楷體" w:hAnsi="標楷體"/>
                <w:b/>
                <w:bCs/>
                <w:kern w:val="0"/>
                <w:sz w:val="20"/>
              </w:rPr>
            </w:pPr>
            <w:r w:rsidRPr="00BD6E4F">
              <w:rPr>
                <w:rFonts w:ascii="標楷體" w:eastAsia="標楷體" w:hAnsi="標楷體" w:hint="eastAsia"/>
                <w:kern w:val="0"/>
                <w:sz w:val="20"/>
              </w:rPr>
              <w:t>歲入事項應調整數</w:t>
            </w:r>
          </w:p>
        </w:tc>
        <w:tc>
          <w:tcPr>
            <w:tcW w:w="592" w:type="pct"/>
            <w:tcBorders>
              <w:left w:val="single" w:sz="4" w:space="0" w:color="auto"/>
              <w:right w:val="single" w:sz="4" w:space="0" w:color="auto"/>
            </w:tcBorders>
            <w:vAlign w:val="center"/>
          </w:tcPr>
          <w:p w14:paraId="10A46C39" w14:textId="77777777"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0ED87E28" w14:textId="65A750BF" w:rsidR="00BC4075" w:rsidRPr="00A72697" w:rsidRDefault="00BC4075" w:rsidP="00BC4075">
            <w:pPr>
              <w:ind w:leftChars="10" w:left="24" w:rightChars="10" w:right="24"/>
              <w:jc w:val="right"/>
              <w:rPr>
                <w:rFonts w:ascii="細明體" w:eastAsia="細明體" w:hAnsi="細明體" w:cs="新細明體"/>
                <w:bCs/>
                <w:sz w:val="18"/>
                <w:szCs w:val="18"/>
              </w:rPr>
            </w:pPr>
            <w:r>
              <w:rPr>
                <w:rFonts w:ascii="細明體" w:eastAsia="細明體" w:hAnsi="細明體" w:cs="新細明體" w:hint="eastAsia"/>
                <w:bCs/>
                <w:sz w:val="18"/>
                <w:szCs w:val="18"/>
              </w:rPr>
              <w:t>16,993,714</w:t>
            </w:r>
          </w:p>
        </w:tc>
        <w:tc>
          <w:tcPr>
            <w:tcW w:w="594" w:type="pct"/>
            <w:tcBorders>
              <w:left w:val="single" w:sz="4" w:space="0" w:color="auto"/>
              <w:right w:val="single" w:sz="4" w:space="0" w:color="auto"/>
            </w:tcBorders>
            <w:vAlign w:val="center"/>
          </w:tcPr>
          <w:p w14:paraId="226C87E5" w14:textId="13E7A3B1" w:rsidR="00BC4075" w:rsidRPr="00A72697" w:rsidRDefault="00BC4075" w:rsidP="00BC4075">
            <w:pPr>
              <w:wordWrap w:val="0"/>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38A61AFB" w14:textId="77777777" w:rsidR="00BC4075" w:rsidRPr="00DE6632" w:rsidRDefault="00BC4075" w:rsidP="00BC4075">
            <w:pPr>
              <w:pStyle w:val="1-32"/>
              <w:spacing w:afterLines="10" w:after="36"/>
              <w:ind w:leftChars="162" w:left="389" w:rightChars="20" w:right="48" w:firstLineChars="1" w:firstLine="2"/>
              <w:rPr>
                <w:rFonts w:ascii="標楷體" w:hAnsi="標楷體"/>
                <w:b/>
                <w:sz w:val="20"/>
              </w:rPr>
            </w:pPr>
          </w:p>
        </w:tc>
        <w:tc>
          <w:tcPr>
            <w:tcW w:w="591" w:type="pct"/>
            <w:tcBorders>
              <w:left w:val="single" w:sz="4" w:space="0" w:color="auto"/>
            </w:tcBorders>
            <w:vAlign w:val="center"/>
          </w:tcPr>
          <w:p w14:paraId="5765F143" w14:textId="77777777"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right w:val="single" w:sz="4" w:space="0" w:color="auto"/>
            </w:tcBorders>
            <w:vAlign w:val="center"/>
          </w:tcPr>
          <w:p w14:paraId="7CE58E9F" w14:textId="77777777" w:rsidR="00BC4075" w:rsidRPr="00BC4CD3" w:rsidRDefault="00BC4075" w:rsidP="00BC4075">
            <w:pPr>
              <w:autoSpaceDE w:val="0"/>
              <w:autoSpaceDN w:val="0"/>
              <w:snapToGrid w:val="0"/>
              <w:spacing w:afterLines="10" w:after="36"/>
              <w:ind w:leftChars="10" w:left="24" w:rightChars="10" w:right="24"/>
              <w:jc w:val="right"/>
              <w:rPr>
                <w:rFonts w:ascii="細明體" w:eastAsia="細明體" w:hAnsi="細明體"/>
                <w:b/>
                <w:sz w:val="18"/>
                <w:szCs w:val="18"/>
              </w:rPr>
            </w:pPr>
          </w:p>
        </w:tc>
        <w:tc>
          <w:tcPr>
            <w:tcW w:w="606" w:type="pct"/>
            <w:tcBorders>
              <w:left w:val="single" w:sz="4" w:space="0" w:color="auto"/>
            </w:tcBorders>
            <w:shd w:val="clear" w:color="auto" w:fill="auto"/>
            <w:vAlign w:val="center"/>
          </w:tcPr>
          <w:p w14:paraId="0D9D7090" w14:textId="77777777" w:rsidR="00BC4075" w:rsidRPr="00DE6632" w:rsidRDefault="00BC4075" w:rsidP="00BC4075">
            <w:pPr>
              <w:widowControl/>
              <w:spacing w:afterLines="10" w:after="36"/>
            </w:pPr>
          </w:p>
        </w:tc>
      </w:tr>
      <w:tr w:rsidR="00BC4075" w:rsidRPr="0017574D" w14:paraId="3BF28278" w14:textId="77777777" w:rsidTr="00CB7874">
        <w:trPr>
          <w:trHeight w:val="397"/>
        </w:trPr>
        <w:tc>
          <w:tcPr>
            <w:tcW w:w="738" w:type="pct"/>
            <w:tcBorders>
              <w:right w:val="single" w:sz="4" w:space="0" w:color="auto"/>
            </w:tcBorders>
            <w:vAlign w:val="center"/>
          </w:tcPr>
          <w:p w14:paraId="555150AA" w14:textId="5ED19E47" w:rsidR="00BC4075" w:rsidRPr="0017574D" w:rsidRDefault="00BC4075" w:rsidP="00CB7874">
            <w:pPr>
              <w:pStyle w:val="1-32"/>
              <w:ind w:leftChars="236" w:left="566" w:rightChars="20" w:right="48" w:firstLineChars="1" w:firstLine="2"/>
              <w:rPr>
                <w:rFonts w:ascii="標楷體" w:hAnsi="標楷體"/>
                <w:kern w:val="0"/>
                <w:sz w:val="20"/>
              </w:rPr>
            </w:pPr>
            <w:r w:rsidRPr="00A72697">
              <w:rPr>
                <w:rFonts w:ascii="標楷體" w:hAnsi="標楷體" w:hint="eastAsia"/>
                <w:spacing w:val="-4"/>
                <w:sz w:val="20"/>
              </w:rPr>
              <w:t>增</w:t>
            </w:r>
            <w:r w:rsidRPr="00A72697">
              <w:rPr>
                <w:rFonts w:ascii="標楷體" w:hAnsi="標楷體"/>
                <w:spacing w:val="-4"/>
                <w:sz w:val="20"/>
              </w:rPr>
              <w:t>列</w:t>
            </w:r>
            <w:proofErr w:type="gramStart"/>
            <w:r>
              <w:rPr>
                <w:rFonts w:ascii="標楷體" w:hAnsi="標楷體" w:hint="eastAsia"/>
                <w:spacing w:val="-4"/>
                <w:sz w:val="20"/>
              </w:rPr>
              <w:t>113</w:t>
            </w:r>
            <w:proofErr w:type="gramEnd"/>
            <w:r w:rsidRPr="00A72697">
              <w:rPr>
                <w:rFonts w:ascii="標楷體" w:hAnsi="標楷體"/>
                <w:spacing w:val="-4"/>
                <w:sz w:val="20"/>
              </w:rPr>
              <w:t>年度歲入</w:t>
            </w:r>
            <w:proofErr w:type="gramStart"/>
            <w:r>
              <w:rPr>
                <w:rFonts w:ascii="標楷體" w:hAnsi="標楷體" w:hint="eastAsia"/>
                <w:spacing w:val="-4"/>
                <w:sz w:val="20"/>
              </w:rPr>
              <w:t>應收</w:t>
            </w:r>
            <w:r w:rsidRPr="00A72697">
              <w:rPr>
                <w:rFonts w:ascii="標楷體" w:hAnsi="標楷體"/>
                <w:spacing w:val="-4"/>
                <w:sz w:val="20"/>
              </w:rPr>
              <w:t>數</w:t>
            </w:r>
            <w:proofErr w:type="gramEnd"/>
          </w:p>
        </w:tc>
        <w:tc>
          <w:tcPr>
            <w:tcW w:w="592" w:type="pct"/>
            <w:tcBorders>
              <w:left w:val="single" w:sz="4" w:space="0" w:color="auto"/>
              <w:right w:val="single" w:sz="4" w:space="0" w:color="auto"/>
            </w:tcBorders>
            <w:vAlign w:val="center"/>
          </w:tcPr>
          <w:p w14:paraId="2B9070A3" w14:textId="2AB20367" w:rsidR="00BC4075" w:rsidRPr="0017574D" w:rsidRDefault="00BC4075" w:rsidP="00BC4075">
            <w:pPr>
              <w:ind w:leftChars="10" w:left="24" w:rightChars="10" w:right="24"/>
              <w:jc w:val="right"/>
              <w:rPr>
                <w:rFonts w:ascii="細明體" w:eastAsia="細明體" w:hAnsi="細明體" w:cs="新細明體"/>
                <w:sz w:val="18"/>
                <w:szCs w:val="18"/>
              </w:rPr>
            </w:pPr>
            <w:r>
              <w:rPr>
                <w:rFonts w:ascii="細明體" w:eastAsia="細明體" w:hAnsi="細明體" w:cs="新細明體" w:hint="eastAsia"/>
                <w:sz w:val="18"/>
                <w:szCs w:val="18"/>
              </w:rPr>
              <w:t>17,050,000</w:t>
            </w:r>
          </w:p>
        </w:tc>
        <w:tc>
          <w:tcPr>
            <w:tcW w:w="592" w:type="pct"/>
            <w:tcBorders>
              <w:left w:val="single" w:sz="4" w:space="0" w:color="auto"/>
              <w:right w:val="single" w:sz="4" w:space="0" w:color="auto"/>
            </w:tcBorders>
            <w:vAlign w:val="center"/>
          </w:tcPr>
          <w:p w14:paraId="5F3DDFC0" w14:textId="0CFC499F" w:rsidR="00BC4075" w:rsidRPr="0017574D" w:rsidRDefault="00BC4075" w:rsidP="00BC4075">
            <w:pPr>
              <w:wordWrap w:val="0"/>
              <w:ind w:left="384" w:rightChars="10" w:right="24"/>
              <w:jc w:val="right"/>
              <w:rPr>
                <w:rFonts w:ascii="細明體" w:eastAsia="細明體" w:hAnsi="細明體" w:cs="新細明體"/>
                <w:sz w:val="18"/>
                <w:szCs w:val="18"/>
              </w:rPr>
            </w:pPr>
          </w:p>
        </w:tc>
        <w:tc>
          <w:tcPr>
            <w:tcW w:w="594" w:type="pct"/>
            <w:tcBorders>
              <w:left w:val="single" w:sz="4" w:space="0" w:color="auto"/>
              <w:right w:val="single" w:sz="4" w:space="0" w:color="auto"/>
            </w:tcBorders>
            <w:vAlign w:val="center"/>
          </w:tcPr>
          <w:p w14:paraId="63BDADFA" w14:textId="77777777" w:rsidR="00BC4075" w:rsidRPr="0017574D" w:rsidRDefault="00BC4075" w:rsidP="00BC4075">
            <w:pPr>
              <w:wordWrap w:val="0"/>
              <w:autoSpaceDE w:val="0"/>
              <w:autoSpaceDN w:val="0"/>
              <w:snapToGrid w:val="0"/>
              <w:ind w:leftChars="10" w:left="24" w:rightChars="10" w:right="24"/>
              <w:jc w:val="right"/>
              <w:rPr>
                <w:rFonts w:ascii="細明體" w:eastAsia="細明體" w:hAnsi="細明體"/>
                <w:sz w:val="18"/>
                <w:szCs w:val="18"/>
              </w:rPr>
            </w:pPr>
          </w:p>
        </w:tc>
        <w:tc>
          <w:tcPr>
            <w:tcW w:w="696" w:type="pct"/>
            <w:vAlign w:val="center"/>
          </w:tcPr>
          <w:p w14:paraId="7EC838DE" w14:textId="77777777" w:rsidR="00BC4075" w:rsidRPr="0017574D" w:rsidRDefault="00BC4075" w:rsidP="00BC4075">
            <w:pPr>
              <w:pStyle w:val="1-32"/>
              <w:spacing w:afterLines="10" w:after="36"/>
              <w:ind w:leftChars="162" w:left="389" w:rightChars="20" w:right="48" w:firstLineChars="1" w:firstLine="2"/>
              <w:rPr>
                <w:rFonts w:ascii="標楷體" w:hAnsi="標楷體"/>
                <w:sz w:val="20"/>
              </w:rPr>
            </w:pPr>
          </w:p>
        </w:tc>
        <w:tc>
          <w:tcPr>
            <w:tcW w:w="591" w:type="pct"/>
            <w:tcBorders>
              <w:left w:val="single" w:sz="4" w:space="0" w:color="auto"/>
            </w:tcBorders>
            <w:vAlign w:val="center"/>
          </w:tcPr>
          <w:p w14:paraId="623A8FD0" w14:textId="77777777" w:rsidR="00BC4075" w:rsidRPr="0017574D" w:rsidRDefault="00BC4075" w:rsidP="00BC4075">
            <w:pPr>
              <w:autoSpaceDE w:val="0"/>
              <w:autoSpaceDN w:val="0"/>
              <w:snapToGrid w:val="0"/>
              <w:spacing w:afterLines="20" w:after="72"/>
              <w:ind w:leftChars="10" w:left="24" w:rightChars="10" w:right="24"/>
              <w:jc w:val="right"/>
              <w:rPr>
                <w:rFonts w:ascii="細明體" w:eastAsia="細明體" w:hAnsi="細明體"/>
                <w:sz w:val="18"/>
                <w:szCs w:val="18"/>
              </w:rPr>
            </w:pPr>
          </w:p>
        </w:tc>
        <w:tc>
          <w:tcPr>
            <w:tcW w:w="591" w:type="pct"/>
            <w:tcBorders>
              <w:left w:val="single" w:sz="4" w:space="0" w:color="auto"/>
              <w:right w:val="single" w:sz="4" w:space="0" w:color="auto"/>
            </w:tcBorders>
            <w:vAlign w:val="center"/>
          </w:tcPr>
          <w:p w14:paraId="7BABFF71" w14:textId="77777777" w:rsidR="00BC4075" w:rsidRPr="0017574D" w:rsidRDefault="00BC4075" w:rsidP="00BC4075">
            <w:pPr>
              <w:autoSpaceDE w:val="0"/>
              <w:autoSpaceDN w:val="0"/>
              <w:snapToGrid w:val="0"/>
              <w:spacing w:afterLines="10" w:after="36"/>
              <w:ind w:leftChars="10" w:left="24" w:rightChars="10" w:right="24"/>
              <w:jc w:val="right"/>
              <w:rPr>
                <w:rFonts w:ascii="細明體" w:eastAsia="細明體" w:hAnsi="細明體"/>
                <w:sz w:val="18"/>
                <w:szCs w:val="18"/>
              </w:rPr>
            </w:pPr>
          </w:p>
        </w:tc>
        <w:tc>
          <w:tcPr>
            <w:tcW w:w="606" w:type="pct"/>
            <w:tcBorders>
              <w:left w:val="single" w:sz="4" w:space="0" w:color="auto"/>
            </w:tcBorders>
            <w:shd w:val="clear" w:color="auto" w:fill="auto"/>
            <w:vAlign w:val="center"/>
          </w:tcPr>
          <w:p w14:paraId="10738CF0" w14:textId="77777777" w:rsidR="00BC4075" w:rsidRPr="0017574D" w:rsidRDefault="00BC4075" w:rsidP="00BC4075">
            <w:pPr>
              <w:widowControl/>
              <w:spacing w:afterLines="10" w:after="36"/>
            </w:pPr>
          </w:p>
        </w:tc>
      </w:tr>
      <w:tr w:rsidR="00BC4075" w:rsidRPr="00DE6632" w14:paraId="45A41A0D" w14:textId="09D222E9" w:rsidTr="00CB7874">
        <w:trPr>
          <w:trHeight w:val="397"/>
        </w:trPr>
        <w:tc>
          <w:tcPr>
            <w:tcW w:w="738" w:type="pct"/>
            <w:tcBorders>
              <w:right w:val="single" w:sz="4" w:space="0" w:color="auto"/>
            </w:tcBorders>
            <w:vAlign w:val="center"/>
          </w:tcPr>
          <w:p w14:paraId="4C23709A" w14:textId="0A3958B1" w:rsidR="00BC4075" w:rsidRPr="00D94CDB" w:rsidRDefault="00BC4075" w:rsidP="00CB7874">
            <w:pPr>
              <w:pStyle w:val="1-32"/>
              <w:ind w:leftChars="236" w:left="566" w:rightChars="20" w:right="48" w:firstLineChars="1" w:firstLine="2"/>
              <w:rPr>
                <w:rFonts w:ascii="標楷體" w:hAnsi="標楷體"/>
                <w:b/>
                <w:bCs/>
                <w:kern w:val="0"/>
                <w:sz w:val="20"/>
              </w:rPr>
            </w:pPr>
            <w:r w:rsidRPr="0017574D">
              <w:rPr>
                <w:rFonts w:ascii="標楷體" w:hAnsi="標楷體" w:hint="eastAsia"/>
                <w:spacing w:val="-4"/>
                <w:sz w:val="20"/>
              </w:rPr>
              <w:t>減</w:t>
            </w:r>
            <w:r w:rsidRPr="0017574D">
              <w:rPr>
                <w:rFonts w:ascii="標楷體" w:hAnsi="標楷體"/>
                <w:spacing w:val="-4"/>
                <w:sz w:val="20"/>
              </w:rPr>
              <w:t>列</w:t>
            </w:r>
            <w:proofErr w:type="gramStart"/>
            <w:r w:rsidRPr="0017574D">
              <w:rPr>
                <w:rFonts w:ascii="標楷體" w:hAnsi="標楷體" w:hint="eastAsia"/>
                <w:spacing w:val="-4"/>
                <w:sz w:val="20"/>
              </w:rPr>
              <w:t>113</w:t>
            </w:r>
            <w:proofErr w:type="gramEnd"/>
            <w:r w:rsidRPr="0017574D">
              <w:rPr>
                <w:rFonts w:ascii="標楷體" w:hAnsi="標楷體"/>
                <w:spacing w:val="-4"/>
                <w:sz w:val="20"/>
              </w:rPr>
              <w:t>年度歲入</w:t>
            </w:r>
            <w:r w:rsidRPr="0017574D">
              <w:rPr>
                <w:rFonts w:ascii="標楷體" w:hAnsi="標楷體" w:hint="eastAsia"/>
                <w:spacing w:val="-4"/>
                <w:sz w:val="20"/>
              </w:rPr>
              <w:t>實現</w:t>
            </w:r>
            <w:r w:rsidRPr="0017574D">
              <w:rPr>
                <w:rFonts w:ascii="標楷體" w:hAnsi="標楷體"/>
                <w:spacing w:val="-4"/>
                <w:sz w:val="20"/>
              </w:rPr>
              <w:t>數</w:t>
            </w:r>
          </w:p>
        </w:tc>
        <w:tc>
          <w:tcPr>
            <w:tcW w:w="592" w:type="pct"/>
            <w:tcBorders>
              <w:left w:val="single" w:sz="4" w:space="0" w:color="auto"/>
              <w:right w:val="single" w:sz="4" w:space="0" w:color="auto"/>
            </w:tcBorders>
            <w:vAlign w:val="center"/>
          </w:tcPr>
          <w:p w14:paraId="06A3AA00" w14:textId="550C42B6" w:rsidR="00BC4075" w:rsidRPr="00A72697" w:rsidRDefault="00BC4075" w:rsidP="00BC4075">
            <w:pPr>
              <w:ind w:leftChars="10" w:left="24" w:rightChars="10" w:right="24"/>
              <w:jc w:val="right"/>
              <w:rPr>
                <w:rFonts w:ascii="細明體" w:eastAsia="細明體" w:hAnsi="細明體" w:cs="新細明體"/>
                <w:sz w:val="18"/>
                <w:szCs w:val="18"/>
              </w:rPr>
            </w:pPr>
            <w:r>
              <w:rPr>
                <w:rFonts w:ascii="細明體" w:eastAsia="細明體" w:hAnsi="細明體" w:cs="新細明體" w:hint="eastAsia"/>
                <w:sz w:val="18"/>
                <w:szCs w:val="18"/>
              </w:rPr>
              <w:t>- 56,286</w:t>
            </w:r>
          </w:p>
        </w:tc>
        <w:tc>
          <w:tcPr>
            <w:tcW w:w="592" w:type="pct"/>
            <w:tcBorders>
              <w:left w:val="single" w:sz="4" w:space="0" w:color="auto"/>
              <w:right w:val="single" w:sz="4" w:space="0" w:color="auto"/>
            </w:tcBorders>
            <w:vAlign w:val="center"/>
          </w:tcPr>
          <w:p w14:paraId="4FBD849C" w14:textId="77777777"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349540DF" w14:textId="0A4E43CA" w:rsidR="00BC4075" w:rsidRPr="00A72697" w:rsidRDefault="00BC4075" w:rsidP="00BC4075">
            <w:pPr>
              <w:wordWrap w:val="0"/>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5CE66993" w14:textId="1812666D" w:rsidR="00BC4075" w:rsidRPr="00DE6632" w:rsidRDefault="00BC4075" w:rsidP="00BC4075">
            <w:pPr>
              <w:pStyle w:val="1-32"/>
              <w:spacing w:afterLines="10" w:after="36"/>
              <w:ind w:leftChars="162" w:left="389" w:rightChars="20" w:right="48" w:firstLineChars="1" w:firstLine="2"/>
              <w:rPr>
                <w:rFonts w:ascii="標楷體" w:hAnsi="標楷體"/>
                <w:b/>
                <w:sz w:val="20"/>
              </w:rPr>
            </w:pPr>
          </w:p>
        </w:tc>
        <w:tc>
          <w:tcPr>
            <w:tcW w:w="591" w:type="pct"/>
            <w:tcBorders>
              <w:left w:val="single" w:sz="4" w:space="0" w:color="auto"/>
            </w:tcBorders>
            <w:vAlign w:val="center"/>
          </w:tcPr>
          <w:p w14:paraId="0E6D1FF2" w14:textId="77777777"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right w:val="single" w:sz="4" w:space="0" w:color="auto"/>
            </w:tcBorders>
            <w:vAlign w:val="center"/>
          </w:tcPr>
          <w:p w14:paraId="0B6F3DD7" w14:textId="77777777" w:rsidR="00BC4075" w:rsidRPr="00BC4CD3" w:rsidRDefault="00BC4075" w:rsidP="00BC4075">
            <w:pPr>
              <w:autoSpaceDE w:val="0"/>
              <w:autoSpaceDN w:val="0"/>
              <w:snapToGrid w:val="0"/>
              <w:spacing w:afterLines="10" w:after="36"/>
              <w:ind w:leftChars="10" w:left="24" w:rightChars="10" w:right="24"/>
              <w:jc w:val="right"/>
              <w:rPr>
                <w:rFonts w:ascii="細明體" w:eastAsia="細明體" w:hAnsi="細明體"/>
                <w:b/>
                <w:sz w:val="18"/>
                <w:szCs w:val="18"/>
              </w:rPr>
            </w:pPr>
          </w:p>
        </w:tc>
        <w:tc>
          <w:tcPr>
            <w:tcW w:w="606" w:type="pct"/>
            <w:tcBorders>
              <w:left w:val="single" w:sz="4" w:space="0" w:color="auto"/>
            </w:tcBorders>
            <w:shd w:val="clear" w:color="auto" w:fill="auto"/>
            <w:vAlign w:val="center"/>
          </w:tcPr>
          <w:p w14:paraId="5D920382" w14:textId="77777777" w:rsidR="00BC4075" w:rsidRPr="00DE6632" w:rsidRDefault="00BC4075" w:rsidP="00BC4075">
            <w:pPr>
              <w:widowControl/>
              <w:spacing w:afterLines="10" w:after="36"/>
            </w:pPr>
          </w:p>
        </w:tc>
      </w:tr>
      <w:tr w:rsidR="00BC4075" w:rsidRPr="00DE6632" w14:paraId="50E3F55F" w14:textId="10A6892A" w:rsidTr="00CB7874">
        <w:trPr>
          <w:trHeight w:val="397"/>
        </w:trPr>
        <w:tc>
          <w:tcPr>
            <w:tcW w:w="738" w:type="pct"/>
            <w:tcBorders>
              <w:right w:val="single" w:sz="4" w:space="0" w:color="auto"/>
            </w:tcBorders>
            <w:vAlign w:val="center"/>
          </w:tcPr>
          <w:p w14:paraId="4388405C" w14:textId="526813BD" w:rsidR="00BC4075" w:rsidRPr="00BD6E4F" w:rsidRDefault="00BC4075" w:rsidP="00CB7874">
            <w:pPr>
              <w:ind w:rightChars="10" w:right="24" w:firstLineChars="200" w:firstLine="400"/>
              <w:jc w:val="distribute"/>
              <w:rPr>
                <w:rFonts w:ascii="標楷體" w:eastAsia="標楷體" w:hAnsi="標楷體"/>
                <w:kern w:val="0"/>
                <w:sz w:val="20"/>
              </w:rPr>
            </w:pPr>
            <w:r w:rsidRPr="00BD6E4F">
              <w:rPr>
                <w:rFonts w:ascii="標楷體" w:eastAsia="標楷體" w:hAnsi="標楷體" w:hint="eastAsia"/>
                <w:kern w:val="0"/>
                <w:sz w:val="20"/>
              </w:rPr>
              <w:t>歲出事項應調整數</w:t>
            </w:r>
          </w:p>
        </w:tc>
        <w:tc>
          <w:tcPr>
            <w:tcW w:w="592" w:type="pct"/>
            <w:tcBorders>
              <w:left w:val="single" w:sz="4" w:space="0" w:color="auto"/>
              <w:right w:val="single" w:sz="4" w:space="0" w:color="auto"/>
            </w:tcBorders>
            <w:vAlign w:val="center"/>
          </w:tcPr>
          <w:p w14:paraId="5D19E8E1" w14:textId="106069C1" w:rsidR="00BC4075" w:rsidRPr="00A72697" w:rsidRDefault="00BC4075" w:rsidP="00BC4075">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4607E950" w14:textId="7DCA0868" w:rsidR="00BC4075" w:rsidRPr="00A72697" w:rsidRDefault="00BC4075" w:rsidP="00BC4075">
            <w:pPr>
              <w:ind w:leftChars="10" w:left="24" w:rightChars="10" w:right="24"/>
              <w:jc w:val="right"/>
              <w:rPr>
                <w:rFonts w:ascii="細明體" w:eastAsia="細明體" w:hAnsi="細明體" w:cs="新細明體"/>
                <w:bCs/>
                <w:sz w:val="18"/>
                <w:szCs w:val="18"/>
              </w:rPr>
            </w:pPr>
            <w:r>
              <w:rPr>
                <w:rFonts w:ascii="細明體" w:eastAsia="細明體" w:hAnsi="細明體" w:cs="新細明體" w:hint="eastAsia"/>
                <w:bCs/>
                <w:sz w:val="18"/>
                <w:szCs w:val="18"/>
              </w:rPr>
              <w:t>128,748</w:t>
            </w:r>
          </w:p>
        </w:tc>
        <w:tc>
          <w:tcPr>
            <w:tcW w:w="594" w:type="pct"/>
            <w:tcBorders>
              <w:left w:val="single" w:sz="4" w:space="0" w:color="auto"/>
              <w:right w:val="single" w:sz="4" w:space="0" w:color="auto"/>
            </w:tcBorders>
            <w:vAlign w:val="center"/>
          </w:tcPr>
          <w:p w14:paraId="388E7948" w14:textId="77777777"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4CCF831E" w14:textId="2529E9AD" w:rsidR="00BC4075" w:rsidRPr="00DE6632" w:rsidRDefault="00BC4075" w:rsidP="00BC4075">
            <w:pPr>
              <w:autoSpaceDE w:val="0"/>
              <w:autoSpaceDN w:val="0"/>
              <w:snapToGrid w:val="0"/>
              <w:spacing w:afterLines="20" w:after="72"/>
              <w:ind w:leftChars="-11" w:left="-26" w:rightChars="10" w:right="24"/>
              <w:jc w:val="distribute"/>
              <w:rPr>
                <w:rFonts w:ascii="標楷體" w:eastAsia="標楷體" w:hAnsi="標楷體"/>
                <w:b/>
                <w:sz w:val="20"/>
              </w:rPr>
            </w:pPr>
          </w:p>
        </w:tc>
        <w:tc>
          <w:tcPr>
            <w:tcW w:w="591" w:type="pct"/>
            <w:tcBorders>
              <w:left w:val="single" w:sz="4" w:space="0" w:color="auto"/>
            </w:tcBorders>
            <w:vAlign w:val="center"/>
          </w:tcPr>
          <w:p w14:paraId="4FE5E612" w14:textId="77777777"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41B82804" w14:textId="77777777"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5FE8C24F" w14:textId="4600BB9A" w:rsidR="00BC4075" w:rsidRPr="00BC4CD3" w:rsidRDefault="00BC4075" w:rsidP="00BC4075">
            <w:pPr>
              <w:autoSpaceDE w:val="0"/>
              <w:autoSpaceDN w:val="0"/>
              <w:snapToGrid w:val="0"/>
              <w:spacing w:afterLines="20" w:after="72"/>
              <w:ind w:leftChars="10" w:left="24" w:rightChars="10" w:right="24"/>
              <w:jc w:val="right"/>
              <w:rPr>
                <w:rFonts w:ascii="細明體" w:eastAsia="細明體" w:hAnsi="細明體"/>
                <w:b/>
                <w:sz w:val="18"/>
                <w:szCs w:val="18"/>
              </w:rPr>
            </w:pPr>
          </w:p>
        </w:tc>
      </w:tr>
      <w:tr w:rsidR="00BC4075" w:rsidRPr="00DE6632" w14:paraId="05219675" w14:textId="7F73376C" w:rsidTr="00CB7874">
        <w:trPr>
          <w:trHeight w:val="397"/>
        </w:trPr>
        <w:tc>
          <w:tcPr>
            <w:tcW w:w="738" w:type="pct"/>
            <w:tcBorders>
              <w:right w:val="single" w:sz="4" w:space="0" w:color="auto"/>
            </w:tcBorders>
            <w:vAlign w:val="center"/>
          </w:tcPr>
          <w:p w14:paraId="54492822" w14:textId="4AB17A50" w:rsidR="00BC4075" w:rsidRPr="00A72697" w:rsidRDefault="00BC4075" w:rsidP="00CB7874">
            <w:pPr>
              <w:pStyle w:val="1-32"/>
              <w:ind w:leftChars="236" w:left="566" w:rightChars="20" w:right="48" w:firstLineChars="1" w:firstLine="2"/>
              <w:rPr>
                <w:rFonts w:ascii="標楷體" w:hAnsi="標楷體"/>
                <w:spacing w:val="-4"/>
                <w:sz w:val="20"/>
              </w:rPr>
            </w:pPr>
            <w:r>
              <w:rPr>
                <w:rFonts w:ascii="標楷體" w:hAnsi="標楷體" w:hint="eastAsia"/>
                <w:spacing w:val="-4"/>
                <w:sz w:val="20"/>
              </w:rPr>
              <w:t>減</w:t>
            </w:r>
            <w:r w:rsidRPr="0017574D">
              <w:rPr>
                <w:rFonts w:ascii="標楷體" w:hAnsi="標楷體"/>
                <w:spacing w:val="-4"/>
                <w:sz w:val="20"/>
              </w:rPr>
              <w:t>列</w:t>
            </w:r>
            <w:proofErr w:type="gramStart"/>
            <w:r w:rsidRPr="0017574D">
              <w:rPr>
                <w:rFonts w:ascii="標楷體" w:hAnsi="標楷體" w:hint="eastAsia"/>
                <w:spacing w:val="-4"/>
                <w:sz w:val="20"/>
              </w:rPr>
              <w:t>113</w:t>
            </w:r>
            <w:proofErr w:type="gramEnd"/>
            <w:r w:rsidRPr="0017574D">
              <w:rPr>
                <w:rFonts w:ascii="標楷體" w:hAnsi="標楷體"/>
                <w:spacing w:val="-4"/>
                <w:sz w:val="20"/>
              </w:rPr>
              <w:t>年度歲</w:t>
            </w:r>
            <w:r>
              <w:rPr>
                <w:rFonts w:ascii="標楷體" w:hAnsi="標楷體" w:hint="eastAsia"/>
                <w:spacing w:val="-4"/>
                <w:sz w:val="20"/>
              </w:rPr>
              <w:t>出實現</w:t>
            </w:r>
            <w:r w:rsidRPr="0017574D">
              <w:rPr>
                <w:rFonts w:ascii="標楷體" w:hAnsi="標楷體"/>
                <w:spacing w:val="-4"/>
                <w:sz w:val="20"/>
              </w:rPr>
              <w:t>數</w:t>
            </w:r>
          </w:p>
        </w:tc>
        <w:tc>
          <w:tcPr>
            <w:tcW w:w="592" w:type="pct"/>
            <w:tcBorders>
              <w:left w:val="single" w:sz="4" w:space="0" w:color="auto"/>
              <w:right w:val="single" w:sz="4" w:space="0" w:color="auto"/>
            </w:tcBorders>
            <w:vAlign w:val="center"/>
          </w:tcPr>
          <w:p w14:paraId="15958C67" w14:textId="15AE24B5" w:rsidR="00BC4075" w:rsidRPr="00A72697" w:rsidRDefault="00BC4075" w:rsidP="00BC4075">
            <w:pPr>
              <w:ind w:leftChars="10" w:left="24" w:rightChars="10" w:right="24"/>
              <w:jc w:val="right"/>
              <w:rPr>
                <w:rFonts w:ascii="細明體" w:eastAsia="細明體" w:hAnsi="細明體" w:cs="新細明體"/>
                <w:sz w:val="18"/>
                <w:szCs w:val="18"/>
              </w:rPr>
            </w:pPr>
            <w:r>
              <w:rPr>
                <w:rFonts w:ascii="細明體" w:eastAsia="細明體" w:hAnsi="細明體" w:cs="新細明體" w:hint="eastAsia"/>
                <w:sz w:val="18"/>
                <w:szCs w:val="18"/>
              </w:rPr>
              <w:t>128,748</w:t>
            </w:r>
          </w:p>
        </w:tc>
        <w:tc>
          <w:tcPr>
            <w:tcW w:w="592" w:type="pct"/>
            <w:tcBorders>
              <w:left w:val="single" w:sz="4" w:space="0" w:color="auto"/>
              <w:right w:val="single" w:sz="4" w:space="0" w:color="auto"/>
            </w:tcBorders>
            <w:vAlign w:val="center"/>
          </w:tcPr>
          <w:p w14:paraId="2537FC0C" w14:textId="0797E095" w:rsidR="00BC4075" w:rsidRPr="00A72697" w:rsidRDefault="00BC4075" w:rsidP="00BC4075">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6FCD2DC6" w14:textId="77777777"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96" w:type="pct"/>
            <w:tcBorders>
              <w:left w:val="single" w:sz="4" w:space="0" w:color="auto"/>
              <w:right w:val="single" w:sz="4" w:space="0" w:color="auto"/>
            </w:tcBorders>
            <w:vAlign w:val="center"/>
          </w:tcPr>
          <w:p w14:paraId="2D6207D5" w14:textId="33A1EEC8" w:rsidR="00BC4075" w:rsidRPr="00DE6632" w:rsidRDefault="00BC4075" w:rsidP="00BC4075">
            <w:pPr>
              <w:autoSpaceDE w:val="0"/>
              <w:autoSpaceDN w:val="0"/>
              <w:snapToGrid w:val="0"/>
              <w:spacing w:afterLines="20" w:after="72"/>
              <w:ind w:leftChars="-11" w:left="-26" w:rightChars="10" w:right="24"/>
              <w:jc w:val="distribute"/>
              <w:rPr>
                <w:rFonts w:ascii="標楷體" w:eastAsia="標楷體" w:hAnsi="標楷體"/>
                <w:b/>
                <w:sz w:val="20"/>
              </w:rPr>
            </w:pPr>
          </w:p>
        </w:tc>
        <w:tc>
          <w:tcPr>
            <w:tcW w:w="591" w:type="pct"/>
            <w:tcBorders>
              <w:left w:val="single" w:sz="4" w:space="0" w:color="auto"/>
              <w:right w:val="single" w:sz="4" w:space="0" w:color="auto"/>
            </w:tcBorders>
            <w:vAlign w:val="center"/>
          </w:tcPr>
          <w:p w14:paraId="24D33672" w14:textId="77777777" w:rsidR="00BC4075" w:rsidRPr="00BC4CD3"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591" w:type="pct"/>
            <w:tcBorders>
              <w:left w:val="single" w:sz="4" w:space="0" w:color="auto"/>
              <w:right w:val="single" w:sz="4" w:space="0" w:color="auto"/>
            </w:tcBorders>
            <w:vAlign w:val="center"/>
          </w:tcPr>
          <w:p w14:paraId="55DC7281" w14:textId="77777777" w:rsidR="00BC4075" w:rsidRPr="00BC4CD3"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02222B91" w14:textId="59A1EA2F" w:rsidR="00BC4075" w:rsidRPr="00BC4CD3" w:rsidRDefault="00BC4075" w:rsidP="00BC4075">
            <w:pPr>
              <w:autoSpaceDE w:val="0"/>
              <w:autoSpaceDN w:val="0"/>
              <w:snapToGrid w:val="0"/>
              <w:ind w:leftChars="10" w:left="24" w:rightChars="10" w:right="24"/>
              <w:jc w:val="right"/>
              <w:rPr>
                <w:rFonts w:ascii="細明體" w:eastAsia="細明體" w:hAnsi="細明體"/>
                <w:b/>
                <w:sz w:val="18"/>
                <w:szCs w:val="18"/>
              </w:rPr>
            </w:pPr>
          </w:p>
        </w:tc>
      </w:tr>
      <w:tr w:rsidR="00BC4075" w:rsidRPr="00DE6632" w14:paraId="69E4582F" w14:textId="0F6DF867" w:rsidTr="00CB7874">
        <w:trPr>
          <w:trHeight w:val="397"/>
        </w:trPr>
        <w:tc>
          <w:tcPr>
            <w:tcW w:w="738" w:type="pct"/>
            <w:tcBorders>
              <w:bottom w:val="single" w:sz="4" w:space="0" w:color="auto"/>
              <w:right w:val="single" w:sz="4" w:space="0" w:color="auto"/>
            </w:tcBorders>
            <w:vAlign w:val="center"/>
          </w:tcPr>
          <w:p w14:paraId="12AC7B31" w14:textId="77777777" w:rsidR="00BC4075" w:rsidRPr="00DE6632" w:rsidRDefault="00BC4075" w:rsidP="00CB7874">
            <w:pPr>
              <w:ind w:leftChars="-10" w:left="-24" w:rightChars="10" w:right="24"/>
              <w:jc w:val="distribute"/>
              <w:rPr>
                <w:rFonts w:ascii="標楷體" w:eastAsia="標楷體" w:hAnsi="標楷體" w:cs="新細明體"/>
                <w:b/>
                <w:sz w:val="20"/>
              </w:rPr>
            </w:pPr>
            <w:r w:rsidRPr="00DE6632">
              <w:rPr>
                <w:rFonts w:ascii="標楷體" w:eastAsia="標楷體" w:hAnsi="標楷體" w:cs="新細明體"/>
                <w:b/>
                <w:sz w:val="20"/>
              </w:rPr>
              <w:t>調整後</w:t>
            </w:r>
            <w:r w:rsidRPr="00CB7874">
              <w:rPr>
                <w:rFonts w:ascii="標楷體" w:eastAsia="標楷體" w:hAnsi="標楷體"/>
                <w:b/>
                <w:sz w:val="20"/>
              </w:rPr>
              <w:t>資產</w:t>
            </w:r>
            <w:r w:rsidRPr="00DE6632">
              <w:rPr>
                <w:rFonts w:ascii="標楷體" w:eastAsia="標楷體" w:hAnsi="標楷體" w:cs="新細明體"/>
                <w:b/>
                <w:sz w:val="20"/>
              </w:rPr>
              <w:t>總額</w:t>
            </w:r>
          </w:p>
        </w:tc>
        <w:tc>
          <w:tcPr>
            <w:tcW w:w="592" w:type="pct"/>
            <w:tcBorders>
              <w:left w:val="single" w:sz="4" w:space="0" w:color="auto"/>
              <w:bottom w:val="single" w:sz="4" w:space="0" w:color="auto"/>
              <w:right w:val="single" w:sz="4" w:space="0" w:color="auto"/>
            </w:tcBorders>
            <w:vAlign w:val="center"/>
          </w:tcPr>
          <w:p w14:paraId="7DFEC19E" w14:textId="77777777" w:rsidR="00BC4075" w:rsidRPr="00A72697" w:rsidRDefault="00BC4075" w:rsidP="00BC4075">
            <w:pPr>
              <w:ind w:leftChars="10" w:left="24" w:rightChars="10" w:right="24"/>
              <w:jc w:val="right"/>
              <w:rPr>
                <w:rFonts w:ascii="細明體" w:eastAsia="細明體" w:hAnsi="細明體" w:cs="新細明體"/>
                <w:b/>
                <w:sz w:val="18"/>
                <w:szCs w:val="18"/>
              </w:rPr>
            </w:pPr>
          </w:p>
        </w:tc>
        <w:tc>
          <w:tcPr>
            <w:tcW w:w="592" w:type="pct"/>
            <w:tcBorders>
              <w:left w:val="single" w:sz="4" w:space="0" w:color="auto"/>
              <w:bottom w:val="single" w:sz="4" w:space="0" w:color="auto"/>
              <w:right w:val="single" w:sz="4" w:space="0" w:color="auto"/>
            </w:tcBorders>
            <w:vAlign w:val="center"/>
          </w:tcPr>
          <w:p w14:paraId="3156BACB" w14:textId="77777777" w:rsidR="00BC4075" w:rsidRPr="00A72697" w:rsidRDefault="00BC4075" w:rsidP="00BC4075">
            <w:pPr>
              <w:ind w:leftChars="10" w:left="24" w:rightChars="10" w:right="24"/>
              <w:jc w:val="right"/>
              <w:rPr>
                <w:rFonts w:ascii="細明體" w:eastAsia="細明體" w:hAnsi="細明體" w:cs="新細明體"/>
                <w:b/>
                <w:bCs/>
                <w:sz w:val="18"/>
                <w:szCs w:val="18"/>
              </w:rPr>
            </w:pPr>
          </w:p>
        </w:tc>
        <w:tc>
          <w:tcPr>
            <w:tcW w:w="594" w:type="pct"/>
            <w:tcBorders>
              <w:left w:val="single" w:sz="4" w:space="0" w:color="auto"/>
              <w:bottom w:val="single" w:sz="4" w:space="0" w:color="auto"/>
              <w:right w:val="single" w:sz="4" w:space="0" w:color="auto"/>
            </w:tcBorders>
            <w:vAlign w:val="center"/>
          </w:tcPr>
          <w:p w14:paraId="6748C2E7" w14:textId="595B8D21" w:rsidR="00BC4075" w:rsidRPr="00A72697" w:rsidRDefault="00BC4075" w:rsidP="00BC4075">
            <w:pPr>
              <w:autoSpaceDE w:val="0"/>
              <w:autoSpaceDN w:val="0"/>
              <w:snapToGrid w:val="0"/>
              <w:ind w:leftChars="10" w:left="24" w:rightChars="10" w:right="24"/>
              <w:jc w:val="right"/>
              <w:rPr>
                <w:rFonts w:ascii="細明體" w:eastAsia="細明體" w:hAnsi="細明體"/>
                <w:b/>
                <w:sz w:val="18"/>
                <w:szCs w:val="18"/>
              </w:rPr>
            </w:pPr>
            <w:r>
              <w:rPr>
                <w:rFonts w:ascii="細明體" w:eastAsia="細明體" w:hAnsi="細明體" w:hint="eastAsia"/>
                <w:b/>
                <w:sz w:val="18"/>
                <w:szCs w:val="18"/>
              </w:rPr>
              <w:t>61</w:t>
            </w:r>
            <w:r w:rsidRPr="00A72697">
              <w:rPr>
                <w:rFonts w:ascii="細明體" w:eastAsia="細明體" w:hAnsi="細明體"/>
                <w:b/>
                <w:sz w:val="18"/>
                <w:szCs w:val="18"/>
              </w:rPr>
              <w:t>,</w:t>
            </w:r>
            <w:r>
              <w:rPr>
                <w:rFonts w:ascii="細明體" w:eastAsia="細明體" w:hAnsi="細明體" w:hint="eastAsia"/>
                <w:b/>
                <w:sz w:val="18"/>
                <w:szCs w:val="18"/>
              </w:rPr>
              <w:t>541</w:t>
            </w:r>
            <w:r w:rsidRPr="00A72697">
              <w:rPr>
                <w:rFonts w:ascii="細明體" w:eastAsia="細明體" w:hAnsi="細明體"/>
                <w:b/>
                <w:sz w:val="18"/>
                <w:szCs w:val="18"/>
              </w:rPr>
              <w:t>,</w:t>
            </w:r>
            <w:r>
              <w:rPr>
                <w:rFonts w:ascii="細明體" w:eastAsia="細明體" w:hAnsi="細明體" w:hint="eastAsia"/>
                <w:b/>
                <w:sz w:val="18"/>
                <w:szCs w:val="18"/>
              </w:rPr>
              <w:t>814</w:t>
            </w:r>
            <w:r w:rsidRPr="00A72697">
              <w:rPr>
                <w:rFonts w:ascii="細明體" w:eastAsia="細明體" w:hAnsi="細明體"/>
                <w:b/>
                <w:sz w:val="18"/>
                <w:szCs w:val="18"/>
              </w:rPr>
              <w:t>,</w:t>
            </w:r>
            <w:r>
              <w:rPr>
                <w:rFonts w:ascii="細明體" w:eastAsia="細明體" w:hAnsi="細明體" w:hint="eastAsia"/>
                <w:b/>
                <w:sz w:val="18"/>
                <w:szCs w:val="18"/>
              </w:rPr>
              <w:t>173</w:t>
            </w:r>
            <w:r w:rsidRPr="00A72697">
              <w:rPr>
                <w:rFonts w:ascii="細明體" w:eastAsia="細明體" w:hAnsi="細明體" w:hint="eastAsia"/>
                <w:b/>
                <w:sz w:val="18"/>
                <w:szCs w:val="18"/>
              </w:rPr>
              <w:t xml:space="preserve"> </w:t>
            </w:r>
          </w:p>
        </w:tc>
        <w:tc>
          <w:tcPr>
            <w:tcW w:w="696" w:type="pct"/>
            <w:tcBorders>
              <w:left w:val="single" w:sz="4" w:space="0" w:color="auto"/>
              <w:bottom w:val="single" w:sz="4" w:space="0" w:color="auto"/>
              <w:right w:val="single" w:sz="4" w:space="0" w:color="auto"/>
            </w:tcBorders>
            <w:vAlign w:val="center"/>
          </w:tcPr>
          <w:p w14:paraId="6D6A0ADB" w14:textId="75C72160" w:rsidR="00BC4075" w:rsidRPr="00DE6632" w:rsidRDefault="00BC4075" w:rsidP="00A17A26">
            <w:pPr>
              <w:ind w:leftChars="15" w:left="36" w:rightChars="15" w:right="36"/>
              <w:jc w:val="distribute"/>
              <w:rPr>
                <w:rFonts w:ascii="標楷體" w:eastAsia="標楷體" w:hAnsi="標楷體"/>
                <w:b/>
                <w:sz w:val="20"/>
              </w:rPr>
            </w:pPr>
            <w:r w:rsidRPr="00C66CC8">
              <w:rPr>
                <w:rFonts w:ascii="標楷體" w:eastAsia="標楷體" w:hAnsi="標楷體" w:hint="eastAsia"/>
                <w:b/>
                <w:bCs/>
                <w:kern w:val="0"/>
                <w:sz w:val="20"/>
              </w:rPr>
              <w:t>調整</w:t>
            </w:r>
            <w:r w:rsidRPr="00ED04CB">
              <w:rPr>
                <w:rFonts w:ascii="標楷體" w:eastAsia="標楷體" w:hAnsi="標楷體" w:hint="eastAsia"/>
                <w:b/>
                <w:bCs/>
                <w:sz w:val="20"/>
              </w:rPr>
              <w:t>後負債及淨資產總額</w:t>
            </w:r>
          </w:p>
        </w:tc>
        <w:tc>
          <w:tcPr>
            <w:tcW w:w="591" w:type="pct"/>
            <w:tcBorders>
              <w:left w:val="single" w:sz="4" w:space="0" w:color="auto"/>
              <w:bottom w:val="single" w:sz="4" w:space="0" w:color="auto"/>
              <w:right w:val="single" w:sz="4" w:space="0" w:color="auto"/>
            </w:tcBorders>
            <w:vAlign w:val="center"/>
          </w:tcPr>
          <w:p w14:paraId="182F65D4" w14:textId="77777777" w:rsidR="00BC4075" w:rsidRPr="00BC4CD3"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591" w:type="pct"/>
            <w:tcBorders>
              <w:left w:val="single" w:sz="4" w:space="0" w:color="auto"/>
              <w:bottom w:val="single" w:sz="4" w:space="0" w:color="auto"/>
              <w:right w:val="single" w:sz="4" w:space="0" w:color="auto"/>
            </w:tcBorders>
            <w:vAlign w:val="center"/>
          </w:tcPr>
          <w:p w14:paraId="6D6229A4" w14:textId="77777777" w:rsidR="00BC4075" w:rsidRPr="00BC4CD3" w:rsidRDefault="00BC4075" w:rsidP="00BC4075">
            <w:pPr>
              <w:autoSpaceDE w:val="0"/>
              <w:autoSpaceDN w:val="0"/>
              <w:snapToGrid w:val="0"/>
              <w:ind w:leftChars="10" w:left="24" w:rightChars="10" w:right="24"/>
              <w:jc w:val="right"/>
              <w:rPr>
                <w:rFonts w:ascii="細明體" w:eastAsia="細明體" w:hAnsi="細明體"/>
                <w:b/>
                <w:sz w:val="18"/>
                <w:szCs w:val="18"/>
              </w:rPr>
            </w:pPr>
          </w:p>
        </w:tc>
        <w:tc>
          <w:tcPr>
            <w:tcW w:w="606" w:type="pct"/>
            <w:tcBorders>
              <w:left w:val="single" w:sz="4" w:space="0" w:color="auto"/>
              <w:bottom w:val="single" w:sz="4" w:space="0" w:color="auto"/>
            </w:tcBorders>
            <w:vAlign w:val="center"/>
          </w:tcPr>
          <w:p w14:paraId="08DF44DD" w14:textId="096EE21C" w:rsidR="00BC4075" w:rsidRPr="00BC4CD3" w:rsidRDefault="00BC4075" w:rsidP="00BC4075">
            <w:pPr>
              <w:autoSpaceDE w:val="0"/>
              <w:autoSpaceDN w:val="0"/>
              <w:snapToGrid w:val="0"/>
              <w:ind w:leftChars="10" w:left="24" w:rightChars="10" w:right="24"/>
              <w:jc w:val="right"/>
              <w:rPr>
                <w:rFonts w:ascii="細明體" w:eastAsia="細明體" w:hAnsi="細明體"/>
                <w:b/>
                <w:sz w:val="18"/>
                <w:szCs w:val="18"/>
              </w:rPr>
            </w:pPr>
            <w:r>
              <w:rPr>
                <w:rFonts w:ascii="細明體" w:eastAsia="細明體" w:hAnsi="細明體" w:hint="eastAsia"/>
                <w:b/>
                <w:sz w:val="18"/>
                <w:szCs w:val="18"/>
              </w:rPr>
              <w:t>61</w:t>
            </w:r>
            <w:r w:rsidRPr="00A72697">
              <w:rPr>
                <w:rFonts w:ascii="細明體" w:eastAsia="細明體" w:hAnsi="細明體"/>
                <w:b/>
                <w:sz w:val="18"/>
                <w:szCs w:val="18"/>
              </w:rPr>
              <w:t>,</w:t>
            </w:r>
            <w:r>
              <w:rPr>
                <w:rFonts w:ascii="細明體" w:eastAsia="細明體" w:hAnsi="細明體" w:hint="eastAsia"/>
                <w:b/>
                <w:sz w:val="18"/>
                <w:szCs w:val="18"/>
              </w:rPr>
              <w:t>541</w:t>
            </w:r>
            <w:r w:rsidRPr="00A72697">
              <w:rPr>
                <w:rFonts w:ascii="細明體" w:eastAsia="細明體" w:hAnsi="細明體"/>
                <w:b/>
                <w:sz w:val="18"/>
                <w:szCs w:val="18"/>
              </w:rPr>
              <w:t>,</w:t>
            </w:r>
            <w:r>
              <w:rPr>
                <w:rFonts w:ascii="細明體" w:eastAsia="細明體" w:hAnsi="細明體" w:hint="eastAsia"/>
                <w:b/>
                <w:sz w:val="18"/>
                <w:szCs w:val="18"/>
              </w:rPr>
              <w:t>814</w:t>
            </w:r>
            <w:r w:rsidRPr="00A72697">
              <w:rPr>
                <w:rFonts w:ascii="細明體" w:eastAsia="細明體" w:hAnsi="細明體"/>
                <w:b/>
                <w:sz w:val="18"/>
                <w:szCs w:val="18"/>
              </w:rPr>
              <w:t>,</w:t>
            </w:r>
            <w:r>
              <w:rPr>
                <w:rFonts w:ascii="細明體" w:eastAsia="細明體" w:hAnsi="細明體" w:hint="eastAsia"/>
                <w:b/>
                <w:sz w:val="18"/>
                <w:szCs w:val="18"/>
              </w:rPr>
              <w:t>173</w:t>
            </w:r>
          </w:p>
        </w:tc>
      </w:tr>
    </w:tbl>
    <w:p w14:paraId="4F722173" w14:textId="2EB0057C" w:rsidR="002572A6" w:rsidRPr="002572A6" w:rsidRDefault="00DF52FB" w:rsidP="00D54081">
      <w:pPr>
        <w:widowControl/>
        <w:snapToGrid w:val="0"/>
        <w:spacing w:line="300" w:lineRule="exact"/>
        <w:jc w:val="right"/>
        <w:rPr>
          <w:rFonts w:ascii="標楷體" w:eastAsia="標楷體" w:hAnsi="標楷體"/>
          <w:b/>
          <w:spacing w:val="40"/>
          <w:sz w:val="20"/>
          <w:u w:val="single"/>
        </w:rPr>
      </w:pPr>
      <w:r>
        <w:rPr>
          <w:rFonts w:ascii="標楷體" w:eastAsia="標楷體" w:hAnsi="標楷體" w:hint="eastAsia"/>
          <w:spacing w:val="-4"/>
          <w:sz w:val="20"/>
        </w:rPr>
        <w:t>單</w:t>
      </w:r>
      <w:r w:rsidR="002572A6" w:rsidRPr="00ED04CB">
        <w:rPr>
          <w:rFonts w:ascii="標楷體" w:eastAsia="標楷體" w:hAnsi="標楷體" w:hint="eastAsia"/>
          <w:spacing w:val="-4"/>
          <w:sz w:val="20"/>
        </w:rPr>
        <w:t>位：新臺幣元</w:t>
      </w:r>
    </w:p>
    <w:sectPr w:rsidR="002572A6" w:rsidRPr="002572A6" w:rsidSect="007B5499">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851" w:bottom="851" w:left="851" w:header="0" w:footer="737" w:gutter="0"/>
      <w:pgNumType w:start="1"/>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C72B" w14:textId="77777777" w:rsidR="00C32314" w:rsidRDefault="00C32314">
      <w:r>
        <w:separator/>
      </w:r>
    </w:p>
  </w:endnote>
  <w:endnote w:type="continuationSeparator" w:id="0">
    <w:p w14:paraId="793F97F1" w14:textId="77777777" w:rsidR="00C32314" w:rsidRDefault="00C3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細明體"/>
    <w:charset w:val="00"/>
    <w:family w:val="auto"/>
    <w:pitch w:val="default"/>
  </w:font>
  <w:font w:name="華康儷中黑">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E4517" w14:textId="77777777" w:rsidR="00297A30" w:rsidRDefault="00297A3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5640" w14:textId="1C05B0B5" w:rsidR="00C32314" w:rsidRPr="00297A30" w:rsidRDefault="00DC3D0C" w:rsidP="0048773F">
    <w:pPr>
      <w:pStyle w:val="aa"/>
      <w:jc w:val="center"/>
      <w:rPr>
        <w:spacing w:val="0"/>
      </w:rPr>
    </w:pPr>
    <w:r w:rsidRPr="00297A30">
      <w:rPr>
        <w:rFonts w:hint="eastAsia"/>
        <w:spacing w:val="0"/>
        <w:lang w:eastAsia="zh-TW"/>
      </w:rPr>
      <w:t>第4-</w:t>
    </w:r>
    <w:sdt>
      <w:sdtPr>
        <w:rPr>
          <w:spacing w:val="0"/>
        </w:rPr>
        <w:id w:val="-1769545505"/>
        <w:docPartObj>
          <w:docPartGallery w:val="Page Numbers (Bottom of Page)"/>
          <w:docPartUnique/>
        </w:docPartObj>
      </w:sdtPr>
      <w:sdtEndPr/>
      <w:sdtContent>
        <w:r w:rsidRPr="00297A30">
          <w:rPr>
            <w:spacing w:val="0"/>
          </w:rPr>
          <w:fldChar w:fldCharType="begin"/>
        </w:r>
        <w:r w:rsidRPr="00297A30">
          <w:rPr>
            <w:spacing w:val="0"/>
          </w:rPr>
          <w:instrText>PAGE   \* MERGEFORMAT</w:instrText>
        </w:r>
        <w:r w:rsidRPr="00297A30">
          <w:rPr>
            <w:spacing w:val="0"/>
          </w:rPr>
          <w:fldChar w:fldCharType="separate"/>
        </w:r>
        <w:r w:rsidRPr="00297A30">
          <w:rPr>
            <w:spacing w:val="0"/>
            <w:lang w:val="zh-TW" w:eastAsia="zh-TW"/>
          </w:rPr>
          <w:t>2</w:t>
        </w:r>
        <w:r w:rsidRPr="00297A30">
          <w:rPr>
            <w:spacing w:val="0"/>
          </w:rPr>
          <w:fldChar w:fldCharType="end"/>
        </w:r>
        <w:r w:rsidRPr="00297A30">
          <w:rPr>
            <w:rFonts w:hint="eastAsia"/>
            <w:spacing w:val="0"/>
            <w:lang w:eastAsia="zh-TW"/>
          </w:rPr>
          <w:t>頁</w:t>
        </w:r>
      </w:sdtContent>
    </w:sdt>
  </w:p>
  <w:p w14:paraId="2158E254" w14:textId="77777777" w:rsidR="004D240F" w:rsidRPr="0048773F" w:rsidRDefault="004D240F" w:rsidP="0048773F">
    <w:pPr>
      <w:pStyle w:val="aa"/>
      <w:jc w:val="center"/>
      <w:rPr>
        <w:rStyle w:val="a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18AC" w14:textId="77777777" w:rsidR="00297A30" w:rsidRDefault="00297A3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D6D82" w14:textId="77777777" w:rsidR="00C32314" w:rsidRDefault="00C32314">
      <w:r>
        <w:separator/>
      </w:r>
    </w:p>
  </w:footnote>
  <w:footnote w:type="continuationSeparator" w:id="0">
    <w:p w14:paraId="75A795A8" w14:textId="77777777" w:rsidR="00C32314" w:rsidRDefault="00C3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B521E" w14:textId="77777777" w:rsidR="00297A30" w:rsidRDefault="00297A3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0DA87" w14:textId="77777777" w:rsidR="00297A30" w:rsidRDefault="00297A3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F060" w14:textId="77777777" w:rsidR="00297A30" w:rsidRDefault="00297A3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A271F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9F776DC"/>
    <w:multiLevelType w:val="hybridMultilevel"/>
    <w:tmpl w:val="2C2AC118"/>
    <w:lvl w:ilvl="0" w:tplc="5AFA9BF2">
      <w:start w:val="1"/>
      <w:numFmt w:val="decimal"/>
      <w:lvlText w:val="%1."/>
      <w:lvlJc w:val="left"/>
      <w:pPr>
        <w:ind w:left="860" w:hanging="360"/>
      </w:pPr>
      <w:rPr>
        <w:rFonts w:hint="default"/>
      </w:rPr>
    </w:lvl>
    <w:lvl w:ilvl="1" w:tplc="04090019" w:tentative="1">
      <w:start w:val="1"/>
      <w:numFmt w:val="ideographTraditional"/>
      <w:lvlText w:val="%2、"/>
      <w:lvlJc w:val="left"/>
      <w:pPr>
        <w:ind w:left="1460" w:hanging="480"/>
      </w:pPr>
    </w:lvl>
    <w:lvl w:ilvl="2" w:tplc="0409001B" w:tentative="1">
      <w:start w:val="1"/>
      <w:numFmt w:val="lowerRoman"/>
      <w:lvlText w:val="%3."/>
      <w:lvlJc w:val="right"/>
      <w:pPr>
        <w:ind w:left="1940" w:hanging="480"/>
      </w:pPr>
    </w:lvl>
    <w:lvl w:ilvl="3" w:tplc="0409000F" w:tentative="1">
      <w:start w:val="1"/>
      <w:numFmt w:val="decimal"/>
      <w:lvlText w:val="%4."/>
      <w:lvlJc w:val="left"/>
      <w:pPr>
        <w:ind w:left="2420" w:hanging="480"/>
      </w:pPr>
    </w:lvl>
    <w:lvl w:ilvl="4" w:tplc="04090019" w:tentative="1">
      <w:start w:val="1"/>
      <w:numFmt w:val="ideographTraditional"/>
      <w:lvlText w:val="%5、"/>
      <w:lvlJc w:val="left"/>
      <w:pPr>
        <w:ind w:left="2900" w:hanging="480"/>
      </w:pPr>
    </w:lvl>
    <w:lvl w:ilvl="5" w:tplc="0409001B" w:tentative="1">
      <w:start w:val="1"/>
      <w:numFmt w:val="lowerRoman"/>
      <w:lvlText w:val="%6."/>
      <w:lvlJc w:val="right"/>
      <w:pPr>
        <w:ind w:left="3380" w:hanging="480"/>
      </w:pPr>
    </w:lvl>
    <w:lvl w:ilvl="6" w:tplc="0409000F" w:tentative="1">
      <w:start w:val="1"/>
      <w:numFmt w:val="decimal"/>
      <w:lvlText w:val="%7."/>
      <w:lvlJc w:val="left"/>
      <w:pPr>
        <w:ind w:left="3860" w:hanging="480"/>
      </w:pPr>
    </w:lvl>
    <w:lvl w:ilvl="7" w:tplc="04090019" w:tentative="1">
      <w:start w:val="1"/>
      <w:numFmt w:val="ideographTraditional"/>
      <w:lvlText w:val="%8、"/>
      <w:lvlJc w:val="left"/>
      <w:pPr>
        <w:ind w:left="4340" w:hanging="480"/>
      </w:pPr>
    </w:lvl>
    <w:lvl w:ilvl="8" w:tplc="0409001B" w:tentative="1">
      <w:start w:val="1"/>
      <w:numFmt w:val="lowerRoman"/>
      <w:lvlText w:val="%9."/>
      <w:lvlJc w:val="right"/>
      <w:pPr>
        <w:ind w:left="4820" w:hanging="480"/>
      </w:pPr>
    </w:lvl>
  </w:abstractNum>
  <w:abstractNum w:abstractNumId="2" w15:restartNumberingAfterBreak="0">
    <w:nsid w:val="16AB5D3B"/>
    <w:multiLevelType w:val="hybridMultilevel"/>
    <w:tmpl w:val="41C23258"/>
    <w:lvl w:ilvl="0" w:tplc="F934000C">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3CB51D2"/>
    <w:multiLevelType w:val="hybridMultilevel"/>
    <w:tmpl w:val="074A208E"/>
    <w:lvl w:ilvl="0" w:tplc="993AD3C0">
      <w:start w:val="9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98212E5"/>
    <w:multiLevelType w:val="hybridMultilevel"/>
    <w:tmpl w:val="339AEC7A"/>
    <w:lvl w:ilvl="0" w:tplc="E0F25CBC">
      <w:start w:val="1"/>
      <w:numFmt w:val="decimal"/>
      <w:lvlText w:val="%1."/>
      <w:lvlJc w:val="left"/>
      <w:pPr>
        <w:ind w:left="860" w:hanging="360"/>
      </w:pPr>
      <w:rPr>
        <w:rFonts w:hint="default"/>
      </w:rPr>
    </w:lvl>
    <w:lvl w:ilvl="1" w:tplc="04090019" w:tentative="1">
      <w:start w:val="1"/>
      <w:numFmt w:val="ideographTraditional"/>
      <w:lvlText w:val="%2、"/>
      <w:lvlJc w:val="left"/>
      <w:pPr>
        <w:ind w:left="1460" w:hanging="480"/>
      </w:pPr>
    </w:lvl>
    <w:lvl w:ilvl="2" w:tplc="0409001B" w:tentative="1">
      <w:start w:val="1"/>
      <w:numFmt w:val="lowerRoman"/>
      <w:lvlText w:val="%3."/>
      <w:lvlJc w:val="right"/>
      <w:pPr>
        <w:ind w:left="1940" w:hanging="480"/>
      </w:pPr>
    </w:lvl>
    <w:lvl w:ilvl="3" w:tplc="0409000F" w:tentative="1">
      <w:start w:val="1"/>
      <w:numFmt w:val="decimal"/>
      <w:lvlText w:val="%4."/>
      <w:lvlJc w:val="left"/>
      <w:pPr>
        <w:ind w:left="2420" w:hanging="480"/>
      </w:pPr>
    </w:lvl>
    <w:lvl w:ilvl="4" w:tplc="04090019" w:tentative="1">
      <w:start w:val="1"/>
      <w:numFmt w:val="ideographTraditional"/>
      <w:lvlText w:val="%5、"/>
      <w:lvlJc w:val="left"/>
      <w:pPr>
        <w:ind w:left="2900" w:hanging="480"/>
      </w:pPr>
    </w:lvl>
    <w:lvl w:ilvl="5" w:tplc="0409001B" w:tentative="1">
      <w:start w:val="1"/>
      <w:numFmt w:val="lowerRoman"/>
      <w:lvlText w:val="%6."/>
      <w:lvlJc w:val="right"/>
      <w:pPr>
        <w:ind w:left="3380" w:hanging="480"/>
      </w:pPr>
    </w:lvl>
    <w:lvl w:ilvl="6" w:tplc="0409000F" w:tentative="1">
      <w:start w:val="1"/>
      <w:numFmt w:val="decimal"/>
      <w:lvlText w:val="%7."/>
      <w:lvlJc w:val="left"/>
      <w:pPr>
        <w:ind w:left="3860" w:hanging="480"/>
      </w:pPr>
    </w:lvl>
    <w:lvl w:ilvl="7" w:tplc="04090019" w:tentative="1">
      <w:start w:val="1"/>
      <w:numFmt w:val="ideographTraditional"/>
      <w:lvlText w:val="%8、"/>
      <w:lvlJc w:val="left"/>
      <w:pPr>
        <w:ind w:left="4340" w:hanging="480"/>
      </w:pPr>
    </w:lvl>
    <w:lvl w:ilvl="8" w:tplc="0409001B" w:tentative="1">
      <w:start w:val="1"/>
      <w:numFmt w:val="lowerRoman"/>
      <w:lvlText w:val="%9."/>
      <w:lvlJc w:val="right"/>
      <w:pPr>
        <w:ind w:left="4820" w:hanging="480"/>
      </w:pPr>
    </w:lvl>
  </w:abstractNum>
  <w:abstractNum w:abstractNumId="5" w15:restartNumberingAfterBreak="0">
    <w:nsid w:val="33BA1FE3"/>
    <w:multiLevelType w:val="hybridMultilevel"/>
    <w:tmpl w:val="7F9610A4"/>
    <w:lvl w:ilvl="0" w:tplc="C23AD30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6F7618F"/>
    <w:multiLevelType w:val="hybridMultilevel"/>
    <w:tmpl w:val="E57414EC"/>
    <w:lvl w:ilvl="0" w:tplc="DC8EC8FC">
      <w:start w:val="4"/>
      <w:numFmt w:val="bullet"/>
      <w:lvlText w:val="-"/>
      <w:lvlJc w:val="left"/>
      <w:pPr>
        <w:ind w:left="384" w:hanging="360"/>
      </w:pPr>
      <w:rPr>
        <w:rFonts w:ascii="細明體" w:eastAsia="細明體" w:hAnsi="細明體" w:cs="新細明體" w:hint="eastAsia"/>
      </w:rPr>
    </w:lvl>
    <w:lvl w:ilvl="1" w:tplc="04090003" w:tentative="1">
      <w:start w:val="1"/>
      <w:numFmt w:val="bullet"/>
      <w:lvlText w:val=""/>
      <w:lvlJc w:val="left"/>
      <w:pPr>
        <w:ind w:left="984" w:hanging="480"/>
      </w:pPr>
      <w:rPr>
        <w:rFonts w:ascii="Wingdings" w:hAnsi="Wingdings" w:hint="default"/>
      </w:rPr>
    </w:lvl>
    <w:lvl w:ilvl="2" w:tplc="04090005" w:tentative="1">
      <w:start w:val="1"/>
      <w:numFmt w:val="bullet"/>
      <w:lvlText w:val=""/>
      <w:lvlJc w:val="left"/>
      <w:pPr>
        <w:ind w:left="1464" w:hanging="480"/>
      </w:pPr>
      <w:rPr>
        <w:rFonts w:ascii="Wingdings" w:hAnsi="Wingdings" w:hint="default"/>
      </w:rPr>
    </w:lvl>
    <w:lvl w:ilvl="3" w:tplc="04090001" w:tentative="1">
      <w:start w:val="1"/>
      <w:numFmt w:val="bullet"/>
      <w:lvlText w:val=""/>
      <w:lvlJc w:val="left"/>
      <w:pPr>
        <w:ind w:left="1944" w:hanging="480"/>
      </w:pPr>
      <w:rPr>
        <w:rFonts w:ascii="Wingdings" w:hAnsi="Wingdings" w:hint="default"/>
      </w:rPr>
    </w:lvl>
    <w:lvl w:ilvl="4" w:tplc="04090003" w:tentative="1">
      <w:start w:val="1"/>
      <w:numFmt w:val="bullet"/>
      <w:lvlText w:val=""/>
      <w:lvlJc w:val="left"/>
      <w:pPr>
        <w:ind w:left="2424" w:hanging="480"/>
      </w:pPr>
      <w:rPr>
        <w:rFonts w:ascii="Wingdings" w:hAnsi="Wingdings" w:hint="default"/>
      </w:rPr>
    </w:lvl>
    <w:lvl w:ilvl="5" w:tplc="04090005" w:tentative="1">
      <w:start w:val="1"/>
      <w:numFmt w:val="bullet"/>
      <w:lvlText w:val=""/>
      <w:lvlJc w:val="left"/>
      <w:pPr>
        <w:ind w:left="2904" w:hanging="480"/>
      </w:pPr>
      <w:rPr>
        <w:rFonts w:ascii="Wingdings" w:hAnsi="Wingdings" w:hint="default"/>
      </w:rPr>
    </w:lvl>
    <w:lvl w:ilvl="6" w:tplc="04090001" w:tentative="1">
      <w:start w:val="1"/>
      <w:numFmt w:val="bullet"/>
      <w:lvlText w:val=""/>
      <w:lvlJc w:val="left"/>
      <w:pPr>
        <w:ind w:left="3384" w:hanging="480"/>
      </w:pPr>
      <w:rPr>
        <w:rFonts w:ascii="Wingdings" w:hAnsi="Wingdings" w:hint="default"/>
      </w:rPr>
    </w:lvl>
    <w:lvl w:ilvl="7" w:tplc="04090003" w:tentative="1">
      <w:start w:val="1"/>
      <w:numFmt w:val="bullet"/>
      <w:lvlText w:val=""/>
      <w:lvlJc w:val="left"/>
      <w:pPr>
        <w:ind w:left="3864" w:hanging="480"/>
      </w:pPr>
      <w:rPr>
        <w:rFonts w:ascii="Wingdings" w:hAnsi="Wingdings" w:hint="default"/>
      </w:rPr>
    </w:lvl>
    <w:lvl w:ilvl="8" w:tplc="04090005" w:tentative="1">
      <w:start w:val="1"/>
      <w:numFmt w:val="bullet"/>
      <w:lvlText w:val=""/>
      <w:lvlJc w:val="left"/>
      <w:pPr>
        <w:ind w:left="4344" w:hanging="480"/>
      </w:pPr>
      <w:rPr>
        <w:rFonts w:ascii="Wingdings" w:hAnsi="Wingdings" w:hint="default"/>
      </w:rPr>
    </w:lvl>
  </w:abstractNum>
  <w:abstractNum w:abstractNumId="7"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8" w15:restartNumberingAfterBreak="0">
    <w:nsid w:val="4049781D"/>
    <w:multiLevelType w:val="hybridMultilevel"/>
    <w:tmpl w:val="6972C1FE"/>
    <w:lvl w:ilvl="0" w:tplc="9A5C5490">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4163C24"/>
    <w:multiLevelType w:val="hybridMultilevel"/>
    <w:tmpl w:val="85BE5838"/>
    <w:lvl w:ilvl="0" w:tplc="8D3EF7F8">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B17D54"/>
    <w:multiLevelType w:val="hybridMultilevel"/>
    <w:tmpl w:val="94AE53A2"/>
    <w:lvl w:ilvl="0" w:tplc="8A8820FA">
      <w:start w:val="5"/>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4C661DA1"/>
    <w:multiLevelType w:val="hybridMultilevel"/>
    <w:tmpl w:val="AC888DDC"/>
    <w:lvl w:ilvl="0" w:tplc="135E6944">
      <w:start w:val="1"/>
      <w:numFmt w:val="bullet"/>
      <w:lvlText w:val="-"/>
      <w:lvlJc w:val="left"/>
      <w:pPr>
        <w:ind w:left="319" w:hanging="360"/>
      </w:pPr>
      <w:rPr>
        <w:rFonts w:ascii="標楷體" w:eastAsia="標楷體" w:hAnsi="標楷體" w:cs="Times New Roman" w:hint="eastAsia"/>
        <w:color w:val="auto"/>
      </w:rPr>
    </w:lvl>
    <w:lvl w:ilvl="1" w:tplc="04090003" w:tentative="1">
      <w:start w:val="1"/>
      <w:numFmt w:val="bullet"/>
      <w:lvlText w:val=""/>
      <w:lvlJc w:val="left"/>
      <w:pPr>
        <w:ind w:left="919" w:hanging="480"/>
      </w:pPr>
      <w:rPr>
        <w:rFonts w:ascii="Wingdings" w:hAnsi="Wingdings" w:hint="default"/>
      </w:rPr>
    </w:lvl>
    <w:lvl w:ilvl="2" w:tplc="04090005" w:tentative="1">
      <w:start w:val="1"/>
      <w:numFmt w:val="bullet"/>
      <w:lvlText w:val=""/>
      <w:lvlJc w:val="left"/>
      <w:pPr>
        <w:ind w:left="1399" w:hanging="480"/>
      </w:pPr>
      <w:rPr>
        <w:rFonts w:ascii="Wingdings" w:hAnsi="Wingdings" w:hint="default"/>
      </w:rPr>
    </w:lvl>
    <w:lvl w:ilvl="3" w:tplc="04090001" w:tentative="1">
      <w:start w:val="1"/>
      <w:numFmt w:val="bullet"/>
      <w:lvlText w:val=""/>
      <w:lvlJc w:val="left"/>
      <w:pPr>
        <w:ind w:left="1879" w:hanging="480"/>
      </w:pPr>
      <w:rPr>
        <w:rFonts w:ascii="Wingdings" w:hAnsi="Wingdings" w:hint="default"/>
      </w:rPr>
    </w:lvl>
    <w:lvl w:ilvl="4" w:tplc="04090003" w:tentative="1">
      <w:start w:val="1"/>
      <w:numFmt w:val="bullet"/>
      <w:lvlText w:val=""/>
      <w:lvlJc w:val="left"/>
      <w:pPr>
        <w:ind w:left="2359" w:hanging="480"/>
      </w:pPr>
      <w:rPr>
        <w:rFonts w:ascii="Wingdings" w:hAnsi="Wingdings" w:hint="default"/>
      </w:rPr>
    </w:lvl>
    <w:lvl w:ilvl="5" w:tplc="04090005" w:tentative="1">
      <w:start w:val="1"/>
      <w:numFmt w:val="bullet"/>
      <w:lvlText w:val=""/>
      <w:lvlJc w:val="left"/>
      <w:pPr>
        <w:ind w:left="2839" w:hanging="480"/>
      </w:pPr>
      <w:rPr>
        <w:rFonts w:ascii="Wingdings" w:hAnsi="Wingdings" w:hint="default"/>
      </w:rPr>
    </w:lvl>
    <w:lvl w:ilvl="6" w:tplc="04090001" w:tentative="1">
      <w:start w:val="1"/>
      <w:numFmt w:val="bullet"/>
      <w:lvlText w:val=""/>
      <w:lvlJc w:val="left"/>
      <w:pPr>
        <w:ind w:left="3319" w:hanging="480"/>
      </w:pPr>
      <w:rPr>
        <w:rFonts w:ascii="Wingdings" w:hAnsi="Wingdings" w:hint="default"/>
      </w:rPr>
    </w:lvl>
    <w:lvl w:ilvl="7" w:tplc="04090003" w:tentative="1">
      <w:start w:val="1"/>
      <w:numFmt w:val="bullet"/>
      <w:lvlText w:val=""/>
      <w:lvlJc w:val="left"/>
      <w:pPr>
        <w:ind w:left="3799" w:hanging="480"/>
      </w:pPr>
      <w:rPr>
        <w:rFonts w:ascii="Wingdings" w:hAnsi="Wingdings" w:hint="default"/>
      </w:rPr>
    </w:lvl>
    <w:lvl w:ilvl="8" w:tplc="04090005" w:tentative="1">
      <w:start w:val="1"/>
      <w:numFmt w:val="bullet"/>
      <w:lvlText w:val=""/>
      <w:lvlJc w:val="left"/>
      <w:pPr>
        <w:ind w:left="4279" w:hanging="480"/>
      </w:pPr>
      <w:rPr>
        <w:rFonts w:ascii="Wingdings" w:hAnsi="Wingdings" w:hint="default"/>
      </w:rPr>
    </w:lvl>
  </w:abstractNum>
  <w:abstractNum w:abstractNumId="12" w15:restartNumberingAfterBreak="0">
    <w:nsid w:val="57DA7E28"/>
    <w:multiLevelType w:val="hybridMultilevel"/>
    <w:tmpl w:val="BACE01A2"/>
    <w:lvl w:ilvl="0" w:tplc="E4B21A7E">
      <w:start w:val="4"/>
      <w:numFmt w:val="bullet"/>
      <w:lvlText w:val="-"/>
      <w:lvlJc w:val="left"/>
      <w:pPr>
        <w:ind w:left="744" w:hanging="360"/>
      </w:pPr>
      <w:rPr>
        <w:rFonts w:ascii="細明體" w:eastAsia="細明體" w:hAnsi="細明體" w:cs="新細明體" w:hint="eastAsia"/>
      </w:rPr>
    </w:lvl>
    <w:lvl w:ilvl="1" w:tplc="04090003" w:tentative="1">
      <w:start w:val="1"/>
      <w:numFmt w:val="bullet"/>
      <w:lvlText w:val=""/>
      <w:lvlJc w:val="left"/>
      <w:pPr>
        <w:ind w:left="1344" w:hanging="480"/>
      </w:pPr>
      <w:rPr>
        <w:rFonts w:ascii="Wingdings" w:hAnsi="Wingdings" w:hint="default"/>
      </w:rPr>
    </w:lvl>
    <w:lvl w:ilvl="2" w:tplc="04090005" w:tentative="1">
      <w:start w:val="1"/>
      <w:numFmt w:val="bullet"/>
      <w:lvlText w:val=""/>
      <w:lvlJc w:val="left"/>
      <w:pPr>
        <w:ind w:left="1824" w:hanging="480"/>
      </w:pPr>
      <w:rPr>
        <w:rFonts w:ascii="Wingdings" w:hAnsi="Wingdings" w:hint="default"/>
      </w:rPr>
    </w:lvl>
    <w:lvl w:ilvl="3" w:tplc="04090001" w:tentative="1">
      <w:start w:val="1"/>
      <w:numFmt w:val="bullet"/>
      <w:lvlText w:val=""/>
      <w:lvlJc w:val="left"/>
      <w:pPr>
        <w:ind w:left="2304" w:hanging="480"/>
      </w:pPr>
      <w:rPr>
        <w:rFonts w:ascii="Wingdings" w:hAnsi="Wingdings" w:hint="default"/>
      </w:rPr>
    </w:lvl>
    <w:lvl w:ilvl="4" w:tplc="04090003" w:tentative="1">
      <w:start w:val="1"/>
      <w:numFmt w:val="bullet"/>
      <w:lvlText w:val=""/>
      <w:lvlJc w:val="left"/>
      <w:pPr>
        <w:ind w:left="2784" w:hanging="480"/>
      </w:pPr>
      <w:rPr>
        <w:rFonts w:ascii="Wingdings" w:hAnsi="Wingdings" w:hint="default"/>
      </w:rPr>
    </w:lvl>
    <w:lvl w:ilvl="5" w:tplc="04090005" w:tentative="1">
      <w:start w:val="1"/>
      <w:numFmt w:val="bullet"/>
      <w:lvlText w:val=""/>
      <w:lvlJc w:val="left"/>
      <w:pPr>
        <w:ind w:left="3264" w:hanging="480"/>
      </w:pPr>
      <w:rPr>
        <w:rFonts w:ascii="Wingdings" w:hAnsi="Wingdings" w:hint="default"/>
      </w:rPr>
    </w:lvl>
    <w:lvl w:ilvl="6" w:tplc="04090001" w:tentative="1">
      <w:start w:val="1"/>
      <w:numFmt w:val="bullet"/>
      <w:lvlText w:val=""/>
      <w:lvlJc w:val="left"/>
      <w:pPr>
        <w:ind w:left="3744" w:hanging="480"/>
      </w:pPr>
      <w:rPr>
        <w:rFonts w:ascii="Wingdings" w:hAnsi="Wingdings" w:hint="default"/>
      </w:rPr>
    </w:lvl>
    <w:lvl w:ilvl="7" w:tplc="04090003" w:tentative="1">
      <w:start w:val="1"/>
      <w:numFmt w:val="bullet"/>
      <w:lvlText w:val=""/>
      <w:lvlJc w:val="left"/>
      <w:pPr>
        <w:ind w:left="4224" w:hanging="480"/>
      </w:pPr>
      <w:rPr>
        <w:rFonts w:ascii="Wingdings" w:hAnsi="Wingdings" w:hint="default"/>
      </w:rPr>
    </w:lvl>
    <w:lvl w:ilvl="8" w:tplc="04090005" w:tentative="1">
      <w:start w:val="1"/>
      <w:numFmt w:val="bullet"/>
      <w:lvlText w:val=""/>
      <w:lvlJc w:val="left"/>
      <w:pPr>
        <w:ind w:left="4704" w:hanging="480"/>
      </w:pPr>
      <w:rPr>
        <w:rFonts w:ascii="Wingdings" w:hAnsi="Wingdings" w:hint="default"/>
      </w:rPr>
    </w:lvl>
  </w:abstractNum>
  <w:abstractNum w:abstractNumId="13"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623027A7"/>
    <w:multiLevelType w:val="hybridMultilevel"/>
    <w:tmpl w:val="AF50162C"/>
    <w:lvl w:ilvl="0" w:tplc="D150A5D6">
      <w:start w:val="1"/>
      <w:numFmt w:val="taiwaneseCountingThousand"/>
      <w:lvlText w:val="%1、"/>
      <w:lvlJc w:val="left"/>
      <w:pPr>
        <w:ind w:left="605" w:hanging="405"/>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5" w15:restartNumberingAfterBreak="0">
    <w:nsid w:val="64FC6762"/>
    <w:multiLevelType w:val="hybridMultilevel"/>
    <w:tmpl w:val="5F3AADC6"/>
    <w:lvl w:ilvl="0" w:tplc="CD362928">
      <w:start w:val="1"/>
      <w:numFmt w:val="taiwaneseCountingThousand"/>
      <w:lvlText w:val="(%1)"/>
      <w:lvlJc w:val="left"/>
      <w:pPr>
        <w:ind w:left="976" w:hanging="490"/>
      </w:pPr>
      <w:rPr>
        <w:rFonts w:hint="default"/>
      </w:rPr>
    </w:lvl>
    <w:lvl w:ilvl="1" w:tplc="04090019" w:tentative="1">
      <w:start w:val="1"/>
      <w:numFmt w:val="ideographTraditional"/>
      <w:lvlText w:val="%2、"/>
      <w:lvlJc w:val="left"/>
      <w:pPr>
        <w:ind w:left="1446" w:hanging="480"/>
      </w:pPr>
    </w:lvl>
    <w:lvl w:ilvl="2" w:tplc="0409001B" w:tentative="1">
      <w:start w:val="1"/>
      <w:numFmt w:val="lowerRoman"/>
      <w:lvlText w:val="%3."/>
      <w:lvlJc w:val="right"/>
      <w:pPr>
        <w:ind w:left="1926" w:hanging="480"/>
      </w:pPr>
    </w:lvl>
    <w:lvl w:ilvl="3" w:tplc="0409000F" w:tentative="1">
      <w:start w:val="1"/>
      <w:numFmt w:val="decimal"/>
      <w:lvlText w:val="%4."/>
      <w:lvlJc w:val="left"/>
      <w:pPr>
        <w:ind w:left="2406" w:hanging="480"/>
      </w:pPr>
    </w:lvl>
    <w:lvl w:ilvl="4" w:tplc="04090019" w:tentative="1">
      <w:start w:val="1"/>
      <w:numFmt w:val="ideographTraditional"/>
      <w:lvlText w:val="%5、"/>
      <w:lvlJc w:val="left"/>
      <w:pPr>
        <w:ind w:left="2886" w:hanging="480"/>
      </w:pPr>
    </w:lvl>
    <w:lvl w:ilvl="5" w:tplc="0409001B" w:tentative="1">
      <w:start w:val="1"/>
      <w:numFmt w:val="lowerRoman"/>
      <w:lvlText w:val="%6."/>
      <w:lvlJc w:val="right"/>
      <w:pPr>
        <w:ind w:left="3366" w:hanging="480"/>
      </w:pPr>
    </w:lvl>
    <w:lvl w:ilvl="6" w:tplc="0409000F" w:tentative="1">
      <w:start w:val="1"/>
      <w:numFmt w:val="decimal"/>
      <w:lvlText w:val="%7."/>
      <w:lvlJc w:val="left"/>
      <w:pPr>
        <w:ind w:left="3846" w:hanging="480"/>
      </w:pPr>
    </w:lvl>
    <w:lvl w:ilvl="7" w:tplc="04090019" w:tentative="1">
      <w:start w:val="1"/>
      <w:numFmt w:val="ideographTraditional"/>
      <w:lvlText w:val="%8、"/>
      <w:lvlJc w:val="left"/>
      <w:pPr>
        <w:ind w:left="4326" w:hanging="480"/>
      </w:pPr>
    </w:lvl>
    <w:lvl w:ilvl="8" w:tplc="0409001B" w:tentative="1">
      <w:start w:val="1"/>
      <w:numFmt w:val="lowerRoman"/>
      <w:lvlText w:val="%9."/>
      <w:lvlJc w:val="right"/>
      <w:pPr>
        <w:ind w:left="4806" w:hanging="480"/>
      </w:pPr>
    </w:lvl>
  </w:abstractNum>
  <w:abstractNum w:abstractNumId="16" w15:restartNumberingAfterBreak="0">
    <w:nsid w:val="65AC3858"/>
    <w:multiLevelType w:val="hybridMultilevel"/>
    <w:tmpl w:val="8B42C758"/>
    <w:lvl w:ilvl="0" w:tplc="E88E1282">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0D061E"/>
    <w:multiLevelType w:val="hybridMultilevel"/>
    <w:tmpl w:val="B18A9D00"/>
    <w:lvl w:ilvl="0" w:tplc="EE60758A">
      <w:start w:val="2"/>
      <w:numFmt w:val="bullet"/>
      <w:lvlText w:val="-"/>
      <w:lvlJc w:val="left"/>
      <w:pPr>
        <w:ind w:left="360" w:hanging="360"/>
      </w:pPr>
      <w:rPr>
        <w:rFonts w:ascii="新細明體" w:eastAsia="新細明體" w:hAnsi="新細明體" w:cs="Times New Roman" w:hint="eastAsia"/>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F4E2C98"/>
    <w:multiLevelType w:val="hybridMultilevel"/>
    <w:tmpl w:val="6D8AE3DE"/>
    <w:lvl w:ilvl="0" w:tplc="551A208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1"/>
  </w:num>
  <w:num w:numId="3">
    <w:abstractNumId w:val="4"/>
  </w:num>
  <w:num w:numId="4">
    <w:abstractNumId w:val="18"/>
  </w:num>
  <w:num w:numId="5">
    <w:abstractNumId w:val="17"/>
  </w:num>
  <w:num w:numId="6">
    <w:abstractNumId w:val="7"/>
  </w:num>
  <w:num w:numId="7">
    <w:abstractNumId w:val="0"/>
  </w:num>
  <w:num w:numId="8">
    <w:abstractNumId w:val="7"/>
    <w:lvlOverride w:ilvl="0">
      <w:startOverride w:val="1"/>
    </w:lvlOverride>
  </w:num>
  <w:num w:numId="9">
    <w:abstractNumId w:val="10"/>
  </w:num>
  <w:num w:numId="10">
    <w:abstractNumId w:val="3"/>
  </w:num>
  <w:num w:numId="11">
    <w:abstractNumId w:val="2"/>
  </w:num>
  <w:num w:numId="12">
    <w:abstractNumId w:val="14"/>
  </w:num>
  <w:num w:numId="13">
    <w:abstractNumId w:val="15"/>
  </w:num>
  <w:num w:numId="14">
    <w:abstractNumId w:val="5"/>
  </w:num>
  <w:num w:numId="15">
    <w:abstractNumId w:val="8"/>
  </w:num>
  <w:num w:numId="16">
    <w:abstractNumId w:val="16"/>
  </w:num>
  <w:num w:numId="17">
    <w:abstractNumId w:val="11"/>
  </w:num>
  <w:num w:numId="18">
    <w:abstractNumId w:val="9"/>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98D"/>
    <w:rsid w:val="00000658"/>
    <w:rsid w:val="00000DE2"/>
    <w:rsid w:val="000019D5"/>
    <w:rsid w:val="00001EC8"/>
    <w:rsid w:val="00002FD9"/>
    <w:rsid w:val="000055E4"/>
    <w:rsid w:val="00006226"/>
    <w:rsid w:val="000104B2"/>
    <w:rsid w:val="00014F46"/>
    <w:rsid w:val="000161DE"/>
    <w:rsid w:val="00016643"/>
    <w:rsid w:val="00020B13"/>
    <w:rsid w:val="00020EDA"/>
    <w:rsid w:val="00024155"/>
    <w:rsid w:val="000243C2"/>
    <w:rsid w:val="00026472"/>
    <w:rsid w:val="00036379"/>
    <w:rsid w:val="00036D84"/>
    <w:rsid w:val="0005000D"/>
    <w:rsid w:val="0005217D"/>
    <w:rsid w:val="00053E24"/>
    <w:rsid w:val="00054682"/>
    <w:rsid w:val="00054719"/>
    <w:rsid w:val="00056A03"/>
    <w:rsid w:val="00060600"/>
    <w:rsid w:val="000643D2"/>
    <w:rsid w:val="00075651"/>
    <w:rsid w:val="0007735E"/>
    <w:rsid w:val="00077F02"/>
    <w:rsid w:val="0008177C"/>
    <w:rsid w:val="00081E48"/>
    <w:rsid w:val="00083A6A"/>
    <w:rsid w:val="0008433B"/>
    <w:rsid w:val="000847DC"/>
    <w:rsid w:val="00086F4E"/>
    <w:rsid w:val="00087B36"/>
    <w:rsid w:val="00095421"/>
    <w:rsid w:val="00097F90"/>
    <w:rsid w:val="000A121B"/>
    <w:rsid w:val="000A20A1"/>
    <w:rsid w:val="000A257E"/>
    <w:rsid w:val="000A519B"/>
    <w:rsid w:val="000A766B"/>
    <w:rsid w:val="000B7E24"/>
    <w:rsid w:val="000C11C1"/>
    <w:rsid w:val="000C20FF"/>
    <w:rsid w:val="000C23C8"/>
    <w:rsid w:val="000C3DD2"/>
    <w:rsid w:val="000C409A"/>
    <w:rsid w:val="000C4973"/>
    <w:rsid w:val="000D4201"/>
    <w:rsid w:val="000E1327"/>
    <w:rsid w:val="000E1A5F"/>
    <w:rsid w:val="000E4898"/>
    <w:rsid w:val="000E6856"/>
    <w:rsid w:val="000F146E"/>
    <w:rsid w:val="000F2717"/>
    <w:rsid w:val="000F3098"/>
    <w:rsid w:val="000F4DA1"/>
    <w:rsid w:val="00100FCD"/>
    <w:rsid w:val="00103581"/>
    <w:rsid w:val="00104A5B"/>
    <w:rsid w:val="001054F9"/>
    <w:rsid w:val="0010779E"/>
    <w:rsid w:val="0011057D"/>
    <w:rsid w:val="00111D47"/>
    <w:rsid w:val="001145E5"/>
    <w:rsid w:val="00116485"/>
    <w:rsid w:val="00120872"/>
    <w:rsid w:val="00120D9A"/>
    <w:rsid w:val="00121702"/>
    <w:rsid w:val="00124DF4"/>
    <w:rsid w:val="00125E54"/>
    <w:rsid w:val="00127A70"/>
    <w:rsid w:val="001305DC"/>
    <w:rsid w:val="001439B8"/>
    <w:rsid w:val="00144FEC"/>
    <w:rsid w:val="00150D14"/>
    <w:rsid w:val="00151BCE"/>
    <w:rsid w:val="00151CEB"/>
    <w:rsid w:val="00152912"/>
    <w:rsid w:val="001550F5"/>
    <w:rsid w:val="00157902"/>
    <w:rsid w:val="001618C7"/>
    <w:rsid w:val="00164A58"/>
    <w:rsid w:val="001660B5"/>
    <w:rsid w:val="00166BF7"/>
    <w:rsid w:val="00166D14"/>
    <w:rsid w:val="00172BA4"/>
    <w:rsid w:val="0017574D"/>
    <w:rsid w:val="0018011B"/>
    <w:rsid w:val="00181B16"/>
    <w:rsid w:val="0019354F"/>
    <w:rsid w:val="00196393"/>
    <w:rsid w:val="001A1E20"/>
    <w:rsid w:val="001A2008"/>
    <w:rsid w:val="001A3E6F"/>
    <w:rsid w:val="001A52AA"/>
    <w:rsid w:val="001A6670"/>
    <w:rsid w:val="001A6A0E"/>
    <w:rsid w:val="001A7275"/>
    <w:rsid w:val="001A78F2"/>
    <w:rsid w:val="001B1F03"/>
    <w:rsid w:val="001B2AA7"/>
    <w:rsid w:val="001B3D1E"/>
    <w:rsid w:val="001B3E60"/>
    <w:rsid w:val="001B4300"/>
    <w:rsid w:val="001B4DC2"/>
    <w:rsid w:val="001B545E"/>
    <w:rsid w:val="001C2437"/>
    <w:rsid w:val="001C5E0A"/>
    <w:rsid w:val="001D42A7"/>
    <w:rsid w:val="001F375C"/>
    <w:rsid w:val="001F5D21"/>
    <w:rsid w:val="001F5ED6"/>
    <w:rsid w:val="00203E58"/>
    <w:rsid w:val="0020419A"/>
    <w:rsid w:val="00205BEF"/>
    <w:rsid w:val="0021427F"/>
    <w:rsid w:val="0021568B"/>
    <w:rsid w:val="00216141"/>
    <w:rsid w:val="00216A56"/>
    <w:rsid w:val="00223072"/>
    <w:rsid w:val="00230299"/>
    <w:rsid w:val="0023131B"/>
    <w:rsid w:val="00234098"/>
    <w:rsid w:val="0023562C"/>
    <w:rsid w:val="00236E45"/>
    <w:rsid w:val="00237C22"/>
    <w:rsid w:val="00242D89"/>
    <w:rsid w:val="00245065"/>
    <w:rsid w:val="00245F6D"/>
    <w:rsid w:val="002558C2"/>
    <w:rsid w:val="002572A6"/>
    <w:rsid w:val="00257922"/>
    <w:rsid w:val="00257DAA"/>
    <w:rsid w:val="00261BAB"/>
    <w:rsid w:val="00261C7B"/>
    <w:rsid w:val="0026268C"/>
    <w:rsid w:val="002628ED"/>
    <w:rsid w:val="00264868"/>
    <w:rsid w:val="00264CC5"/>
    <w:rsid w:val="00265CB5"/>
    <w:rsid w:val="00270C6E"/>
    <w:rsid w:val="00272DB9"/>
    <w:rsid w:val="00273416"/>
    <w:rsid w:val="00277767"/>
    <w:rsid w:val="002779A3"/>
    <w:rsid w:val="0028045F"/>
    <w:rsid w:val="00280583"/>
    <w:rsid w:val="00280C8C"/>
    <w:rsid w:val="00283B70"/>
    <w:rsid w:val="00287955"/>
    <w:rsid w:val="00291DB6"/>
    <w:rsid w:val="00295367"/>
    <w:rsid w:val="002978DC"/>
    <w:rsid w:val="00297A30"/>
    <w:rsid w:val="002A12EC"/>
    <w:rsid w:val="002A21B8"/>
    <w:rsid w:val="002A3508"/>
    <w:rsid w:val="002B0BF7"/>
    <w:rsid w:val="002B1D4B"/>
    <w:rsid w:val="002B2BE5"/>
    <w:rsid w:val="002B7132"/>
    <w:rsid w:val="002D0F0F"/>
    <w:rsid w:val="002D2FFC"/>
    <w:rsid w:val="002D61F1"/>
    <w:rsid w:val="002D7F15"/>
    <w:rsid w:val="002E3353"/>
    <w:rsid w:val="002F07D4"/>
    <w:rsid w:val="002F6486"/>
    <w:rsid w:val="00302296"/>
    <w:rsid w:val="003024FA"/>
    <w:rsid w:val="0030281A"/>
    <w:rsid w:val="00302F75"/>
    <w:rsid w:val="0030764F"/>
    <w:rsid w:val="00311B79"/>
    <w:rsid w:val="00311D24"/>
    <w:rsid w:val="0031358D"/>
    <w:rsid w:val="003178DB"/>
    <w:rsid w:val="00320258"/>
    <w:rsid w:val="00321630"/>
    <w:rsid w:val="003235FA"/>
    <w:rsid w:val="00327DA7"/>
    <w:rsid w:val="003300D4"/>
    <w:rsid w:val="0033059E"/>
    <w:rsid w:val="0033252A"/>
    <w:rsid w:val="00334FA5"/>
    <w:rsid w:val="00336BFC"/>
    <w:rsid w:val="00336DCD"/>
    <w:rsid w:val="003436C5"/>
    <w:rsid w:val="00344FBD"/>
    <w:rsid w:val="0035677E"/>
    <w:rsid w:val="00366BB2"/>
    <w:rsid w:val="003759D9"/>
    <w:rsid w:val="00377B68"/>
    <w:rsid w:val="00393ED1"/>
    <w:rsid w:val="00397BA0"/>
    <w:rsid w:val="003A0501"/>
    <w:rsid w:val="003A1947"/>
    <w:rsid w:val="003A4E82"/>
    <w:rsid w:val="003A748F"/>
    <w:rsid w:val="003B2F14"/>
    <w:rsid w:val="003B325B"/>
    <w:rsid w:val="003C6291"/>
    <w:rsid w:val="003C72C6"/>
    <w:rsid w:val="003D2C58"/>
    <w:rsid w:val="003D6126"/>
    <w:rsid w:val="003D635E"/>
    <w:rsid w:val="003D7917"/>
    <w:rsid w:val="003E3CE5"/>
    <w:rsid w:val="003E4CFE"/>
    <w:rsid w:val="003E52C8"/>
    <w:rsid w:val="003E684F"/>
    <w:rsid w:val="003F1F4A"/>
    <w:rsid w:val="003F353C"/>
    <w:rsid w:val="0040207D"/>
    <w:rsid w:val="004026F5"/>
    <w:rsid w:val="004153DC"/>
    <w:rsid w:val="00415ECF"/>
    <w:rsid w:val="00417EF4"/>
    <w:rsid w:val="0042244E"/>
    <w:rsid w:val="0043217A"/>
    <w:rsid w:val="004409E5"/>
    <w:rsid w:val="00440DB4"/>
    <w:rsid w:val="0044488F"/>
    <w:rsid w:val="00456017"/>
    <w:rsid w:val="004561CB"/>
    <w:rsid w:val="004564C5"/>
    <w:rsid w:val="00460674"/>
    <w:rsid w:val="00460B75"/>
    <w:rsid w:val="004622C7"/>
    <w:rsid w:val="00465384"/>
    <w:rsid w:val="00466B45"/>
    <w:rsid w:val="00476A5D"/>
    <w:rsid w:val="0047760D"/>
    <w:rsid w:val="00481476"/>
    <w:rsid w:val="0048197B"/>
    <w:rsid w:val="00481A12"/>
    <w:rsid w:val="0048212B"/>
    <w:rsid w:val="00483535"/>
    <w:rsid w:val="0048773F"/>
    <w:rsid w:val="004906A6"/>
    <w:rsid w:val="00490AB5"/>
    <w:rsid w:val="00492F4D"/>
    <w:rsid w:val="004A0B93"/>
    <w:rsid w:val="004B29C4"/>
    <w:rsid w:val="004B699A"/>
    <w:rsid w:val="004C245F"/>
    <w:rsid w:val="004D240F"/>
    <w:rsid w:val="004D7EB7"/>
    <w:rsid w:val="004E358B"/>
    <w:rsid w:val="004E7575"/>
    <w:rsid w:val="004F199B"/>
    <w:rsid w:val="004F797D"/>
    <w:rsid w:val="005006DD"/>
    <w:rsid w:val="00505A0D"/>
    <w:rsid w:val="005104C2"/>
    <w:rsid w:val="0051625E"/>
    <w:rsid w:val="00517110"/>
    <w:rsid w:val="005171FF"/>
    <w:rsid w:val="00520B22"/>
    <w:rsid w:val="00523E2A"/>
    <w:rsid w:val="0052775D"/>
    <w:rsid w:val="005325D1"/>
    <w:rsid w:val="00537D23"/>
    <w:rsid w:val="005418BC"/>
    <w:rsid w:val="00541B75"/>
    <w:rsid w:val="00541DB1"/>
    <w:rsid w:val="005457C3"/>
    <w:rsid w:val="00551DE6"/>
    <w:rsid w:val="00553A0B"/>
    <w:rsid w:val="00555067"/>
    <w:rsid w:val="005571A0"/>
    <w:rsid w:val="0056314F"/>
    <w:rsid w:val="0056456A"/>
    <w:rsid w:val="0056629C"/>
    <w:rsid w:val="00566C56"/>
    <w:rsid w:val="005674A3"/>
    <w:rsid w:val="00567ACB"/>
    <w:rsid w:val="00571DB6"/>
    <w:rsid w:val="0057356F"/>
    <w:rsid w:val="005766DE"/>
    <w:rsid w:val="0058031A"/>
    <w:rsid w:val="00583ECC"/>
    <w:rsid w:val="00584968"/>
    <w:rsid w:val="005946E8"/>
    <w:rsid w:val="00594D36"/>
    <w:rsid w:val="005A03BC"/>
    <w:rsid w:val="005A2099"/>
    <w:rsid w:val="005A2C42"/>
    <w:rsid w:val="005A62D4"/>
    <w:rsid w:val="005B4B58"/>
    <w:rsid w:val="005B53E9"/>
    <w:rsid w:val="005B5A56"/>
    <w:rsid w:val="005B6B2C"/>
    <w:rsid w:val="005C22CC"/>
    <w:rsid w:val="005C3902"/>
    <w:rsid w:val="005C7D78"/>
    <w:rsid w:val="005D3DC8"/>
    <w:rsid w:val="005D3FD0"/>
    <w:rsid w:val="005D5C48"/>
    <w:rsid w:val="005E3E04"/>
    <w:rsid w:val="005E6702"/>
    <w:rsid w:val="005E678A"/>
    <w:rsid w:val="005E7213"/>
    <w:rsid w:val="005F132A"/>
    <w:rsid w:val="005F6820"/>
    <w:rsid w:val="00606D8B"/>
    <w:rsid w:val="00615CFE"/>
    <w:rsid w:val="00621931"/>
    <w:rsid w:val="006237A9"/>
    <w:rsid w:val="00627E67"/>
    <w:rsid w:val="00632D55"/>
    <w:rsid w:val="0063502A"/>
    <w:rsid w:val="00641A5B"/>
    <w:rsid w:val="006436E8"/>
    <w:rsid w:val="00647490"/>
    <w:rsid w:val="006535D1"/>
    <w:rsid w:val="0065468C"/>
    <w:rsid w:val="006635D2"/>
    <w:rsid w:val="00665554"/>
    <w:rsid w:val="00665BC1"/>
    <w:rsid w:val="00670A0F"/>
    <w:rsid w:val="00677B68"/>
    <w:rsid w:val="0068040D"/>
    <w:rsid w:val="00682EDB"/>
    <w:rsid w:val="00692437"/>
    <w:rsid w:val="006926A3"/>
    <w:rsid w:val="006A4FAD"/>
    <w:rsid w:val="006B25B3"/>
    <w:rsid w:val="006B5DC1"/>
    <w:rsid w:val="006B635E"/>
    <w:rsid w:val="006B6544"/>
    <w:rsid w:val="006D01C8"/>
    <w:rsid w:val="006D06CC"/>
    <w:rsid w:val="006D2824"/>
    <w:rsid w:val="006D7839"/>
    <w:rsid w:val="006E6041"/>
    <w:rsid w:val="006E77F2"/>
    <w:rsid w:val="006F30B0"/>
    <w:rsid w:val="006F3580"/>
    <w:rsid w:val="00703C37"/>
    <w:rsid w:val="00705C10"/>
    <w:rsid w:val="007064D7"/>
    <w:rsid w:val="007071BB"/>
    <w:rsid w:val="0071217E"/>
    <w:rsid w:val="007246A2"/>
    <w:rsid w:val="007250A0"/>
    <w:rsid w:val="00731C93"/>
    <w:rsid w:val="00732026"/>
    <w:rsid w:val="00733AC6"/>
    <w:rsid w:val="00735F22"/>
    <w:rsid w:val="00735FCE"/>
    <w:rsid w:val="00737A15"/>
    <w:rsid w:val="007413B8"/>
    <w:rsid w:val="007457E2"/>
    <w:rsid w:val="00745ED6"/>
    <w:rsid w:val="00746F7D"/>
    <w:rsid w:val="0075422B"/>
    <w:rsid w:val="007558FF"/>
    <w:rsid w:val="0076128D"/>
    <w:rsid w:val="00765E25"/>
    <w:rsid w:val="0077166F"/>
    <w:rsid w:val="00772AAF"/>
    <w:rsid w:val="007740D1"/>
    <w:rsid w:val="00777333"/>
    <w:rsid w:val="007833E1"/>
    <w:rsid w:val="00784994"/>
    <w:rsid w:val="00784DD4"/>
    <w:rsid w:val="00787DE5"/>
    <w:rsid w:val="00787E23"/>
    <w:rsid w:val="0079464F"/>
    <w:rsid w:val="0079719A"/>
    <w:rsid w:val="007A0A9F"/>
    <w:rsid w:val="007A2365"/>
    <w:rsid w:val="007B213F"/>
    <w:rsid w:val="007B3D6C"/>
    <w:rsid w:val="007B4149"/>
    <w:rsid w:val="007B5499"/>
    <w:rsid w:val="007B6D0D"/>
    <w:rsid w:val="007B7944"/>
    <w:rsid w:val="007C2156"/>
    <w:rsid w:val="007C3BE6"/>
    <w:rsid w:val="007C3BE7"/>
    <w:rsid w:val="007C3E8F"/>
    <w:rsid w:val="007C4AB7"/>
    <w:rsid w:val="007C4C01"/>
    <w:rsid w:val="007D0B33"/>
    <w:rsid w:val="007D2A19"/>
    <w:rsid w:val="007D3663"/>
    <w:rsid w:val="007E429F"/>
    <w:rsid w:val="007E5593"/>
    <w:rsid w:val="007F1EB5"/>
    <w:rsid w:val="007F5045"/>
    <w:rsid w:val="007F603A"/>
    <w:rsid w:val="007F656D"/>
    <w:rsid w:val="007F66FA"/>
    <w:rsid w:val="007F7264"/>
    <w:rsid w:val="007F72DD"/>
    <w:rsid w:val="00812B6F"/>
    <w:rsid w:val="00821809"/>
    <w:rsid w:val="00821890"/>
    <w:rsid w:val="00821C75"/>
    <w:rsid w:val="008220D3"/>
    <w:rsid w:val="00826436"/>
    <w:rsid w:val="008274E6"/>
    <w:rsid w:val="00827A97"/>
    <w:rsid w:val="00830743"/>
    <w:rsid w:val="008323FE"/>
    <w:rsid w:val="0083644C"/>
    <w:rsid w:val="00836553"/>
    <w:rsid w:val="0083678A"/>
    <w:rsid w:val="00845CE4"/>
    <w:rsid w:val="00846BCB"/>
    <w:rsid w:val="00847A13"/>
    <w:rsid w:val="00851485"/>
    <w:rsid w:val="00852B5A"/>
    <w:rsid w:val="00852E1D"/>
    <w:rsid w:val="00854274"/>
    <w:rsid w:val="00855C77"/>
    <w:rsid w:val="008572B4"/>
    <w:rsid w:val="0086038E"/>
    <w:rsid w:val="008630DD"/>
    <w:rsid w:val="00864A9A"/>
    <w:rsid w:val="0086538E"/>
    <w:rsid w:val="008745FB"/>
    <w:rsid w:val="00880DDD"/>
    <w:rsid w:val="00882C3E"/>
    <w:rsid w:val="00885946"/>
    <w:rsid w:val="008962F1"/>
    <w:rsid w:val="00896C58"/>
    <w:rsid w:val="008A083B"/>
    <w:rsid w:val="008A1387"/>
    <w:rsid w:val="008A1D24"/>
    <w:rsid w:val="008A2414"/>
    <w:rsid w:val="008A3EDB"/>
    <w:rsid w:val="008B0F23"/>
    <w:rsid w:val="008B294D"/>
    <w:rsid w:val="008B2D14"/>
    <w:rsid w:val="008B4CA3"/>
    <w:rsid w:val="008B6A8E"/>
    <w:rsid w:val="008B6BF9"/>
    <w:rsid w:val="008C12F9"/>
    <w:rsid w:val="008C2283"/>
    <w:rsid w:val="008D0032"/>
    <w:rsid w:val="008D1901"/>
    <w:rsid w:val="008D4650"/>
    <w:rsid w:val="008D6B7D"/>
    <w:rsid w:val="008E19DC"/>
    <w:rsid w:val="008E1B28"/>
    <w:rsid w:val="008E3DA1"/>
    <w:rsid w:val="008E68FE"/>
    <w:rsid w:val="008F01A4"/>
    <w:rsid w:val="008F0734"/>
    <w:rsid w:val="008F093E"/>
    <w:rsid w:val="008F09DB"/>
    <w:rsid w:val="008F288F"/>
    <w:rsid w:val="008F7AD1"/>
    <w:rsid w:val="00926D87"/>
    <w:rsid w:val="00931299"/>
    <w:rsid w:val="009322BE"/>
    <w:rsid w:val="0093247D"/>
    <w:rsid w:val="009348AA"/>
    <w:rsid w:val="009348AC"/>
    <w:rsid w:val="0093630A"/>
    <w:rsid w:val="0093781C"/>
    <w:rsid w:val="00941162"/>
    <w:rsid w:val="00943516"/>
    <w:rsid w:val="00943655"/>
    <w:rsid w:val="009510C7"/>
    <w:rsid w:val="0095258D"/>
    <w:rsid w:val="00957364"/>
    <w:rsid w:val="00957464"/>
    <w:rsid w:val="00957A68"/>
    <w:rsid w:val="0096004A"/>
    <w:rsid w:val="0096118C"/>
    <w:rsid w:val="009641B6"/>
    <w:rsid w:val="00967EF1"/>
    <w:rsid w:val="0097183B"/>
    <w:rsid w:val="009726A3"/>
    <w:rsid w:val="00982307"/>
    <w:rsid w:val="0098297C"/>
    <w:rsid w:val="009835D3"/>
    <w:rsid w:val="009905BA"/>
    <w:rsid w:val="00991FCF"/>
    <w:rsid w:val="009969E0"/>
    <w:rsid w:val="009A0FCA"/>
    <w:rsid w:val="009A1879"/>
    <w:rsid w:val="009A1964"/>
    <w:rsid w:val="009A6BE0"/>
    <w:rsid w:val="009B49CC"/>
    <w:rsid w:val="009B6E19"/>
    <w:rsid w:val="009B7127"/>
    <w:rsid w:val="009B7192"/>
    <w:rsid w:val="009B7EC5"/>
    <w:rsid w:val="009C03FA"/>
    <w:rsid w:val="009C09F9"/>
    <w:rsid w:val="009C1A8D"/>
    <w:rsid w:val="009C279A"/>
    <w:rsid w:val="009C46F7"/>
    <w:rsid w:val="009C6140"/>
    <w:rsid w:val="009C6DD7"/>
    <w:rsid w:val="009D4EC0"/>
    <w:rsid w:val="009F01B1"/>
    <w:rsid w:val="009F5B34"/>
    <w:rsid w:val="009F69C5"/>
    <w:rsid w:val="00A00078"/>
    <w:rsid w:val="00A00EB1"/>
    <w:rsid w:val="00A149CC"/>
    <w:rsid w:val="00A168C9"/>
    <w:rsid w:val="00A17A26"/>
    <w:rsid w:val="00A17CA9"/>
    <w:rsid w:val="00A22A8E"/>
    <w:rsid w:val="00A23BEF"/>
    <w:rsid w:val="00A23D82"/>
    <w:rsid w:val="00A31718"/>
    <w:rsid w:val="00A34AC6"/>
    <w:rsid w:val="00A34FF8"/>
    <w:rsid w:val="00A36FDA"/>
    <w:rsid w:val="00A40EAD"/>
    <w:rsid w:val="00A45636"/>
    <w:rsid w:val="00A4745E"/>
    <w:rsid w:val="00A5166E"/>
    <w:rsid w:val="00A52F43"/>
    <w:rsid w:val="00A55201"/>
    <w:rsid w:val="00A56848"/>
    <w:rsid w:val="00A571EC"/>
    <w:rsid w:val="00A62B10"/>
    <w:rsid w:val="00A64595"/>
    <w:rsid w:val="00A66490"/>
    <w:rsid w:val="00A72697"/>
    <w:rsid w:val="00A75412"/>
    <w:rsid w:val="00A75924"/>
    <w:rsid w:val="00A75BC8"/>
    <w:rsid w:val="00A81F16"/>
    <w:rsid w:val="00A829D6"/>
    <w:rsid w:val="00A90EFE"/>
    <w:rsid w:val="00A94A87"/>
    <w:rsid w:val="00AA3928"/>
    <w:rsid w:val="00AA4729"/>
    <w:rsid w:val="00AA6BA7"/>
    <w:rsid w:val="00AB11E9"/>
    <w:rsid w:val="00AB273E"/>
    <w:rsid w:val="00AB6BBA"/>
    <w:rsid w:val="00AC2708"/>
    <w:rsid w:val="00AC6274"/>
    <w:rsid w:val="00AD24AA"/>
    <w:rsid w:val="00AD3EC7"/>
    <w:rsid w:val="00AD6C2E"/>
    <w:rsid w:val="00AE30EE"/>
    <w:rsid w:val="00AE315F"/>
    <w:rsid w:val="00AE7722"/>
    <w:rsid w:val="00AF1C13"/>
    <w:rsid w:val="00AF26C1"/>
    <w:rsid w:val="00AF6A95"/>
    <w:rsid w:val="00AF7D97"/>
    <w:rsid w:val="00B00DCC"/>
    <w:rsid w:val="00B03289"/>
    <w:rsid w:val="00B06FD2"/>
    <w:rsid w:val="00B1023D"/>
    <w:rsid w:val="00B12C6B"/>
    <w:rsid w:val="00B13E85"/>
    <w:rsid w:val="00B154D3"/>
    <w:rsid w:val="00B204BE"/>
    <w:rsid w:val="00B21F3B"/>
    <w:rsid w:val="00B30A04"/>
    <w:rsid w:val="00B30A17"/>
    <w:rsid w:val="00B30A63"/>
    <w:rsid w:val="00B30CE7"/>
    <w:rsid w:val="00B32028"/>
    <w:rsid w:val="00B32CD2"/>
    <w:rsid w:val="00B3728B"/>
    <w:rsid w:val="00B626F1"/>
    <w:rsid w:val="00B6368D"/>
    <w:rsid w:val="00B663C0"/>
    <w:rsid w:val="00B67C4E"/>
    <w:rsid w:val="00B70591"/>
    <w:rsid w:val="00B7395B"/>
    <w:rsid w:val="00B77828"/>
    <w:rsid w:val="00B809C7"/>
    <w:rsid w:val="00B81463"/>
    <w:rsid w:val="00B81597"/>
    <w:rsid w:val="00B82589"/>
    <w:rsid w:val="00B83583"/>
    <w:rsid w:val="00B83650"/>
    <w:rsid w:val="00B85491"/>
    <w:rsid w:val="00B91D16"/>
    <w:rsid w:val="00B920A7"/>
    <w:rsid w:val="00B924F5"/>
    <w:rsid w:val="00B96CEF"/>
    <w:rsid w:val="00B97211"/>
    <w:rsid w:val="00BA1A96"/>
    <w:rsid w:val="00BA25FB"/>
    <w:rsid w:val="00BA6BCF"/>
    <w:rsid w:val="00BA7949"/>
    <w:rsid w:val="00BB1A6B"/>
    <w:rsid w:val="00BB216B"/>
    <w:rsid w:val="00BB30A4"/>
    <w:rsid w:val="00BC1B5C"/>
    <w:rsid w:val="00BC2A01"/>
    <w:rsid w:val="00BC3B88"/>
    <w:rsid w:val="00BC4075"/>
    <w:rsid w:val="00BC4CD3"/>
    <w:rsid w:val="00BC509D"/>
    <w:rsid w:val="00BD284D"/>
    <w:rsid w:val="00BD6E4F"/>
    <w:rsid w:val="00BE3F5E"/>
    <w:rsid w:val="00BE4C4D"/>
    <w:rsid w:val="00BE6F84"/>
    <w:rsid w:val="00BE7784"/>
    <w:rsid w:val="00BE7BAE"/>
    <w:rsid w:val="00BF59A4"/>
    <w:rsid w:val="00BF7417"/>
    <w:rsid w:val="00BF77B6"/>
    <w:rsid w:val="00C06F8D"/>
    <w:rsid w:val="00C10502"/>
    <w:rsid w:val="00C108C6"/>
    <w:rsid w:val="00C11A8E"/>
    <w:rsid w:val="00C13D5D"/>
    <w:rsid w:val="00C21DB8"/>
    <w:rsid w:val="00C22590"/>
    <w:rsid w:val="00C2389B"/>
    <w:rsid w:val="00C27E49"/>
    <w:rsid w:val="00C30369"/>
    <w:rsid w:val="00C32314"/>
    <w:rsid w:val="00C32CB6"/>
    <w:rsid w:val="00C34449"/>
    <w:rsid w:val="00C35423"/>
    <w:rsid w:val="00C35CD6"/>
    <w:rsid w:val="00C43C97"/>
    <w:rsid w:val="00C44544"/>
    <w:rsid w:val="00C47735"/>
    <w:rsid w:val="00C579FF"/>
    <w:rsid w:val="00C611CD"/>
    <w:rsid w:val="00C61E6E"/>
    <w:rsid w:val="00C62958"/>
    <w:rsid w:val="00C6304D"/>
    <w:rsid w:val="00C64A2F"/>
    <w:rsid w:val="00C64A72"/>
    <w:rsid w:val="00C64CD1"/>
    <w:rsid w:val="00C669FC"/>
    <w:rsid w:val="00C66CC8"/>
    <w:rsid w:val="00C7200D"/>
    <w:rsid w:val="00C756CD"/>
    <w:rsid w:val="00C830CB"/>
    <w:rsid w:val="00C84EB1"/>
    <w:rsid w:val="00C8798D"/>
    <w:rsid w:val="00C976A3"/>
    <w:rsid w:val="00CA16C1"/>
    <w:rsid w:val="00CA185D"/>
    <w:rsid w:val="00CA4FD6"/>
    <w:rsid w:val="00CA5A1D"/>
    <w:rsid w:val="00CB0359"/>
    <w:rsid w:val="00CB2D36"/>
    <w:rsid w:val="00CB7051"/>
    <w:rsid w:val="00CB7874"/>
    <w:rsid w:val="00CC25E5"/>
    <w:rsid w:val="00CC2F8F"/>
    <w:rsid w:val="00CC380B"/>
    <w:rsid w:val="00CC53D3"/>
    <w:rsid w:val="00CC5492"/>
    <w:rsid w:val="00CD2DA7"/>
    <w:rsid w:val="00CD3373"/>
    <w:rsid w:val="00CD4E7C"/>
    <w:rsid w:val="00CE0207"/>
    <w:rsid w:val="00CE06DD"/>
    <w:rsid w:val="00CE114B"/>
    <w:rsid w:val="00CE1CE3"/>
    <w:rsid w:val="00CE42C4"/>
    <w:rsid w:val="00CE63EF"/>
    <w:rsid w:val="00CE67D5"/>
    <w:rsid w:val="00CF0EDF"/>
    <w:rsid w:val="00CF18C5"/>
    <w:rsid w:val="00CF46C6"/>
    <w:rsid w:val="00CF474D"/>
    <w:rsid w:val="00CF7253"/>
    <w:rsid w:val="00D0784F"/>
    <w:rsid w:val="00D12221"/>
    <w:rsid w:val="00D12468"/>
    <w:rsid w:val="00D12A25"/>
    <w:rsid w:val="00D16131"/>
    <w:rsid w:val="00D311EA"/>
    <w:rsid w:val="00D323BE"/>
    <w:rsid w:val="00D35895"/>
    <w:rsid w:val="00D371A2"/>
    <w:rsid w:val="00D42422"/>
    <w:rsid w:val="00D44E9B"/>
    <w:rsid w:val="00D47C97"/>
    <w:rsid w:val="00D50049"/>
    <w:rsid w:val="00D54081"/>
    <w:rsid w:val="00D56856"/>
    <w:rsid w:val="00D67CDD"/>
    <w:rsid w:val="00D72013"/>
    <w:rsid w:val="00D72343"/>
    <w:rsid w:val="00D73C34"/>
    <w:rsid w:val="00D77917"/>
    <w:rsid w:val="00D77A42"/>
    <w:rsid w:val="00D841FA"/>
    <w:rsid w:val="00D85536"/>
    <w:rsid w:val="00D866A2"/>
    <w:rsid w:val="00D87A04"/>
    <w:rsid w:val="00D93CCE"/>
    <w:rsid w:val="00D94CDB"/>
    <w:rsid w:val="00D97203"/>
    <w:rsid w:val="00DA5A67"/>
    <w:rsid w:val="00DB0E10"/>
    <w:rsid w:val="00DC08E4"/>
    <w:rsid w:val="00DC0DFF"/>
    <w:rsid w:val="00DC1F4C"/>
    <w:rsid w:val="00DC3D0C"/>
    <w:rsid w:val="00DC6571"/>
    <w:rsid w:val="00DC6929"/>
    <w:rsid w:val="00DD7F55"/>
    <w:rsid w:val="00DE2229"/>
    <w:rsid w:val="00DE6632"/>
    <w:rsid w:val="00DF2B4E"/>
    <w:rsid w:val="00DF3D5E"/>
    <w:rsid w:val="00DF526A"/>
    <w:rsid w:val="00DF52FB"/>
    <w:rsid w:val="00E00B4B"/>
    <w:rsid w:val="00E00E59"/>
    <w:rsid w:val="00E011F7"/>
    <w:rsid w:val="00E01C1B"/>
    <w:rsid w:val="00E036B1"/>
    <w:rsid w:val="00E11B10"/>
    <w:rsid w:val="00E12C3C"/>
    <w:rsid w:val="00E13156"/>
    <w:rsid w:val="00E1405C"/>
    <w:rsid w:val="00E232BB"/>
    <w:rsid w:val="00E2425E"/>
    <w:rsid w:val="00E27EE0"/>
    <w:rsid w:val="00E30078"/>
    <w:rsid w:val="00E34AE4"/>
    <w:rsid w:val="00E34DD7"/>
    <w:rsid w:val="00E3750C"/>
    <w:rsid w:val="00E402A0"/>
    <w:rsid w:val="00E40BCF"/>
    <w:rsid w:val="00E42624"/>
    <w:rsid w:val="00E4351C"/>
    <w:rsid w:val="00E47CAF"/>
    <w:rsid w:val="00E52382"/>
    <w:rsid w:val="00E53F19"/>
    <w:rsid w:val="00E60390"/>
    <w:rsid w:val="00E60A8C"/>
    <w:rsid w:val="00E6361C"/>
    <w:rsid w:val="00E64D70"/>
    <w:rsid w:val="00E65C73"/>
    <w:rsid w:val="00E806CF"/>
    <w:rsid w:val="00E80798"/>
    <w:rsid w:val="00E8206B"/>
    <w:rsid w:val="00E84560"/>
    <w:rsid w:val="00E8547E"/>
    <w:rsid w:val="00E90855"/>
    <w:rsid w:val="00E90C5C"/>
    <w:rsid w:val="00E90D01"/>
    <w:rsid w:val="00E91AAA"/>
    <w:rsid w:val="00E91EAA"/>
    <w:rsid w:val="00E94111"/>
    <w:rsid w:val="00E9554C"/>
    <w:rsid w:val="00E9639D"/>
    <w:rsid w:val="00E96FD3"/>
    <w:rsid w:val="00E973A8"/>
    <w:rsid w:val="00EA21F5"/>
    <w:rsid w:val="00EA5DFB"/>
    <w:rsid w:val="00EA791D"/>
    <w:rsid w:val="00EB0C5E"/>
    <w:rsid w:val="00EB336B"/>
    <w:rsid w:val="00EB62B7"/>
    <w:rsid w:val="00EC0869"/>
    <w:rsid w:val="00EC0C5E"/>
    <w:rsid w:val="00EC28E7"/>
    <w:rsid w:val="00EC4536"/>
    <w:rsid w:val="00ED04CB"/>
    <w:rsid w:val="00ED6A1A"/>
    <w:rsid w:val="00EE0508"/>
    <w:rsid w:val="00EE391C"/>
    <w:rsid w:val="00EE493C"/>
    <w:rsid w:val="00EF2610"/>
    <w:rsid w:val="00EF53A4"/>
    <w:rsid w:val="00EF6B3C"/>
    <w:rsid w:val="00F011B0"/>
    <w:rsid w:val="00F017DF"/>
    <w:rsid w:val="00F0190F"/>
    <w:rsid w:val="00F01F43"/>
    <w:rsid w:val="00F06933"/>
    <w:rsid w:val="00F07B57"/>
    <w:rsid w:val="00F13295"/>
    <w:rsid w:val="00F1414C"/>
    <w:rsid w:val="00F16227"/>
    <w:rsid w:val="00F164D4"/>
    <w:rsid w:val="00F16F47"/>
    <w:rsid w:val="00F22BE6"/>
    <w:rsid w:val="00F279D5"/>
    <w:rsid w:val="00F31A4E"/>
    <w:rsid w:val="00F331D7"/>
    <w:rsid w:val="00F33268"/>
    <w:rsid w:val="00F34770"/>
    <w:rsid w:val="00F40244"/>
    <w:rsid w:val="00F41791"/>
    <w:rsid w:val="00F41FCE"/>
    <w:rsid w:val="00F4343F"/>
    <w:rsid w:val="00F51312"/>
    <w:rsid w:val="00F54935"/>
    <w:rsid w:val="00F556BB"/>
    <w:rsid w:val="00F62A9C"/>
    <w:rsid w:val="00F62F42"/>
    <w:rsid w:val="00F720BC"/>
    <w:rsid w:val="00F724E3"/>
    <w:rsid w:val="00F735BB"/>
    <w:rsid w:val="00F741F9"/>
    <w:rsid w:val="00F911B6"/>
    <w:rsid w:val="00F913B1"/>
    <w:rsid w:val="00FA16F9"/>
    <w:rsid w:val="00FA76D7"/>
    <w:rsid w:val="00FB1121"/>
    <w:rsid w:val="00FB3FE4"/>
    <w:rsid w:val="00FB6F8B"/>
    <w:rsid w:val="00FC090D"/>
    <w:rsid w:val="00FC2972"/>
    <w:rsid w:val="00FC5896"/>
    <w:rsid w:val="00FC75AF"/>
    <w:rsid w:val="00FC77C0"/>
    <w:rsid w:val="00FD2B60"/>
    <w:rsid w:val="00FD3A03"/>
    <w:rsid w:val="00FD7B63"/>
    <w:rsid w:val="00FE02D3"/>
    <w:rsid w:val="00FE7638"/>
    <w:rsid w:val="00FF05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4E7E622A"/>
  <w15:docId w15:val="{64F5ED02-A736-4AFD-B791-B5F519FCE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2">
    <w:name w:val="heading 2"/>
    <w:basedOn w:val="a"/>
    <w:next w:val="a"/>
    <w:link w:val="20"/>
    <w:qFormat/>
    <w:rsid w:val="006E77F2"/>
    <w:pPr>
      <w:keepNext/>
      <w:spacing w:before="60" w:after="60" w:line="500" w:lineRule="exact"/>
      <w:outlineLvl w:val="1"/>
    </w:pPr>
    <w:rPr>
      <w:rFonts w:ascii="Arial" w:eastAsia="標楷體" w:hAnsi="Arial"/>
      <w:b/>
      <w:bCs/>
      <w:sz w:val="32"/>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6E77F2"/>
    <w:rPr>
      <w:rFonts w:ascii="Arial" w:eastAsia="標楷體" w:hAnsi="Arial"/>
      <w:b/>
      <w:bCs/>
      <w:kern w:val="2"/>
      <w:sz w:val="32"/>
      <w:szCs w:val="48"/>
    </w:rPr>
  </w:style>
  <w:style w:type="paragraph" w:customStyle="1" w:styleId="a3">
    <w:name w:val="表數"/>
    <w:basedOn w:val="a"/>
    <w:rsid w:val="007C4C01"/>
    <w:pPr>
      <w:keepNext/>
      <w:jc w:val="right"/>
    </w:pPr>
    <w:rPr>
      <w:rFonts w:ascii="標楷體" w:eastAsia="標楷體"/>
      <w:kern w:val="16"/>
      <w:sz w:val="20"/>
      <w:szCs w:val="24"/>
    </w:rPr>
  </w:style>
  <w:style w:type="paragraph" w:styleId="a4">
    <w:name w:val="Balloon Text"/>
    <w:basedOn w:val="a"/>
    <w:link w:val="a5"/>
    <w:uiPriority w:val="99"/>
    <w:semiHidden/>
    <w:rPr>
      <w:rFonts w:ascii="Arial" w:hAnsi="Arial"/>
      <w:sz w:val="18"/>
      <w:szCs w:val="18"/>
      <w:lang w:val="x-none" w:eastAsia="x-none"/>
    </w:rPr>
  </w:style>
  <w:style w:type="character" w:customStyle="1" w:styleId="a5">
    <w:name w:val="註解方塊文字 字元"/>
    <w:link w:val="a4"/>
    <w:uiPriority w:val="99"/>
    <w:semiHidden/>
    <w:rsid w:val="008572B4"/>
    <w:rPr>
      <w:rFonts w:ascii="Arial" w:hAnsi="Arial"/>
      <w:kern w:val="2"/>
      <w:sz w:val="18"/>
      <w:szCs w:val="18"/>
    </w:rPr>
  </w:style>
  <w:style w:type="paragraph" w:styleId="a6">
    <w:name w:val="Plain Text"/>
    <w:aliases w:val="一般文字 字元 字元,一般文字 字元,內文壹,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7"/>
    <w:rPr>
      <w:rFonts w:ascii="細明體" w:eastAsia="細明體" w:hAnsi="Courier New"/>
      <w:lang w:val="x-none" w:eastAsia="x-none"/>
    </w:rPr>
  </w:style>
  <w:style w:type="character" w:customStyle="1" w:styleId="a7">
    <w:name w:val="純文字 字元"/>
    <w:aliases w:val="一般文字 字元 字元 字元1,一般文字 字元 字元1,內文壹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6"/>
    <w:rsid w:val="006E77F2"/>
    <w:rPr>
      <w:rFonts w:ascii="細明體" w:eastAsia="細明體" w:hAnsi="Courier New"/>
      <w:kern w:val="2"/>
      <w:sz w:val="24"/>
    </w:rPr>
  </w:style>
  <w:style w:type="paragraph" w:customStyle="1" w:styleId="1-3">
    <w:name w:val="欄1-3"/>
    <w:basedOn w:val="a"/>
    <w:pPr>
      <w:spacing w:beforeLines="20" w:before="20" w:afterLines="20" w:after="20"/>
      <w:ind w:leftChars="150" w:left="150"/>
      <w:jc w:val="right"/>
    </w:pPr>
    <w:rPr>
      <w:rFonts w:eastAsia="華康楷書體W5"/>
      <w:spacing w:val="10"/>
      <w:sz w:val="19"/>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rPr>
  </w:style>
  <w:style w:type="paragraph" w:styleId="a8">
    <w:name w:val="header"/>
    <w:basedOn w:val="a"/>
    <w:link w:val="a9"/>
    <w:uiPriority w:val="99"/>
    <w:pPr>
      <w:tabs>
        <w:tab w:val="center" w:pos="4153"/>
        <w:tab w:val="right" w:pos="8306"/>
      </w:tabs>
      <w:snapToGrid w:val="0"/>
    </w:pPr>
    <w:rPr>
      <w:rFonts w:eastAsia="標楷體"/>
      <w:sz w:val="20"/>
      <w:lang w:val="x-none" w:eastAsia="x-none"/>
    </w:rPr>
  </w:style>
  <w:style w:type="character" w:customStyle="1" w:styleId="a9">
    <w:name w:val="頁首 字元"/>
    <w:link w:val="a8"/>
    <w:uiPriority w:val="99"/>
    <w:rsid w:val="008572B4"/>
    <w:rPr>
      <w:rFonts w:eastAsia="標楷體"/>
      <w:kern w:val="2"/>
    </w:rPr>
  </w:style>
  <w:style w:type="paragraph" w:styleId="aa">
    <w:name w:val="footer"/>
    <w:basedOn w:val="a"/>
    <w:link w:val="ab"/>
    <w:uiPriority w:val="99"/>
    <w:pPr>
      <w:tabs>
        <w:tab w:val="center" w:pos="4153"/>
        <w:tab w:val="right" w:pos="8306"/>
      </w:tabs>
      <w:snapToGrid w:val="0"/>
      <w:jc w:val="right"/>
    </w:pPr>
    <w:rPr>
      <w:rFonts w:ascii="標楷體" w:eastAsia="標楷體"/>
      <w:spacing w:val="-10"/>
      <w:sz w:val="20"/>
      <w:lang w:val="x-none" w:eastAsia="x-none"/>
    </w:rPr>
  </w:style>
  <w:style w:type="character" w:customStyle="1" w:styleId="ab">
    <w:name w:val="頁尾 字元"/>
    <w:link w:val="aa"/>
    <w:uiPriority w:val="99"/>
    <w:rsid w:val="008572B4"/>
    <w:rPr>
      <w:rFonts w:ascii="標楷體" w:eastAsia="標楷體"/>
      <w:spacing w:val="-10"/>
      <w:kern w:val="2"/>
    </w:rPr>
  </w:style>
  <w:style w:type="paragraph" w:styleId="ac">
    <w:name w:val="Date"/>
    <w:basedOn w:val="a"/>
    <w:next w:val="a"/>
    <w:link w:val="ad"/>
    <w:pPr>
      <w:jc w:val="right"/>
    </w:pPr>
    <w:rPr>
      <w:rFonts w:ascii="細明體" w:eastAsia="細明體" w:hAnsi="Courier New"/>
      <w:lang w:val="x-none" w:eastAsia="x-none"/>
    </w:rPr>
  </w:style>
  <w:style w:type="character" w:customStyle="1" w:styleId="ad">
    <w:name w:val="日期 字元"/>
    <w:link w:val="ac"/>
    <w:rsid w:val="006E77F2"/>
    <w:rPr>
      <w:rFonts w:ascii="細明體" w:eastAsia="細明體" w:hAnsi="Courier New"/>
      <w:kern w:val="2"/>
      <w:sz w:val="24"/>
    </w:rPr>
  </w:style>
  <w:style w:type="character" w:styleId="ae">
    <w:name w:val="page number"/>
    <w:basedOn w:val="a0"/>
  </w:style>
  <w:style w:type="paragraph" w:customStyle="1" w:styleId="font6">
    <w:name w:val="font6"/>
    <w:basedOn w:val="a"/>
    <w:rsid w:val="000104B2"/>
    <w:pPr>
      <w:widowControl/>
      <w:spacing w:before="100" w:beforeAutospacing="1" w:after="100" w:afterAutospacing="1"/>
    </w:pPr>
    <w:rPr>
      <w:rFonts w:ascii="標楷體" w:eastAsia="標楷體" w:hAnsi="標楷體" w:hint="eastAsia"/>
      <w:b/>
      <w:bCs/>
      <w:kern w:val="0"/>
      <w:sz w:val="20"/>
    </w:rPr>
  </w:style>
  <w:style w:type="paragraph" w:styleId="af">
    <w:name w:val="Body Text"/>
    <w:basedOn w:val="a"/>
    <w:link w:val="af0"/>
    <w:rsid w:val="006E77F2"/>
    <w:pPr>
      <w:jc w:val="right"/>
    </w:pPr>
    <w:rPr>
      <w:rFonts w:ascii="標楷體" w:eastAsia="標楷體"/>
      <w:b/>
      <w:sz w:val="18"/>
      <w:lang w:val="x-none" w:eastAsia="x-none"/>
    </w:rPr>
  </w:style>
  <w:style w:type="character" w:customStyle="1" w:styleId="af0">
    <w:name w:val="本文 字元"/>
    <w:link w:val="af"/>
    <w:rsid w:val="006E77F2"/>
    <w:rPr>
      <w:rFonts w:ascii="標楷體" w:eastAsia="標楷體"/>
      <w:b/>
      <w:kern w:val="2"/>
      <w:sz w:val="18"/>
    </w:rPr>
  </w:style>
  <w:style w:type="paragraph" w:customStyle="1" w:styleId="4">
    <w:name w:val="樣式4"/>
    <w:basedOn w:val="a"/>
    <w:autoRedefine/>
    <w:rsid w:val="006E77F2"/>
    <w:pPr>
      <w:numPr>
        <w:numId w:val="6"/>
      </w:numPr>
      <w:spacing w:before="120" w:after="120" w:line="440" w:lineRule="exact"/>
      <w:ind w:left="573" w:hanging="573"/>
      <w:jc w:val="both"/>
    </w:pPr>
    <w:rPr>
      <w:rFonts w:ascii="標楷體" w:eastAsia="標楷體"/>
      <w:b/>
      <w:spacing w:val="10"/>
      <w:sz w:val="28"/>
    </w:rPr>
  </w:style>
  <w:style w:type="paragraph" w:styleId="af1">
    <w:name w:val="annotation text"/>
    <w:basedOn w:val="a"/>
    <w:link w:val="af2"/>
    <w:rsid w:val="006E77F2"/>
    <w:rPr>
      <w:lang w:val="x-none" w:eastAsia="x-none"/>
    </w:rPr>
  </w:style>
  <w:style w:type="character" w:customStyle="1" w:styleId="af2">
    <w:name w:val="註解文字 字元"/>
    <w:link w:val="af1"/>
    <w:rsid w:val="006E77F2"/>
    <w:rPr>
      <w:kern w:val="2"/>
      <w:sz w:val="24"/>
    </w:rPr>
  </w:style>
  <w:style w:type="paragraph" w:customStyle="1" w:styleId="af3">
    <w:name w:val="甲乙丙"/>
    <w:basedOn w:val="a"/>
    <w:rsid w:val="006E77F2"/>
    <w:pPr>
      <w:spacing w:after="360" w:line="360" w:lineRule="auto"/>
      <w:jc w:val="center"/>
    </w:pPr>
    <w:rPr>
      <w:rFonts w:ascii="標楷體" w:eastAsia="標楷體"/>
      <w:b/>
      <w:spacing w:val="-10"/>
      <w:sz w:val="40"/>
    </w:rPr>
  </w:style>
  <w:style w:type="paragraph" w:customStyle="1" w:styleId="af4">
    <w:name w:val="壹貳參"/>
    <w:basedOn w:val="af3"/>
    <w:rsid w:val="006E77F2"/>
    <w:pPr>
      <w:spacing w:after="240"/>
      <w:ind w:left="624"/>
      <w:jc w:val="left"/>
    </w:pPr>
    <w:rPr>
      <w:sz w:val="36"/>
    </w:rPr>
  </w:style>
  <w:style w:type="paragraph" w:customStyle="1" w:styleId="af5">
    <w:name w:val="一二三"/>
    <w:basedOn w:val="af4"/>
    <w:rsid w:val="006E77F2"/>
    <w:pPr>
      <w:spacing w:after="120"/>
      <w:ind w:left="0"/>
    </w:pPr>
    <w:rPr>
      <w:b w:val="0"/>
      <w:sz w:val="32"/>
    </w:rPr>
  </w:style>
  <w:style w:type="paragraph" w:customStyle="1" w:styleId="af6">
    <w:name w:val="括號一二三"/>
    <w:basedOn w:val="af5"/>
    <w:rsid w:val="006E77F2"/>
    <w:pPr>
      <w:spacing w:after="0"/>
      <w:ind w:firstLine="624"/>
      <w:jc w:val="both"/>
    </w:pPr>
    <w:rPr>
      <w:b/>
      <w:sz w:val="28"/>
    </w:rPr>
  </w:style>
  <w:style w:type="paragraph" w:customStyle="1" w:styleId="123">
    <w:name w:val="123"/>
    <w:basedOn w:val="af6"/>
    <w:rsid w:val="006E77F2"/>
    <w:pPr>
      <w:ind w:firstLine="425"/>
    </w:pPr>
    <w:rPr>
      <w:b w:val="0"/>
      <w:sz w:val="24"/>
    </w:rPr>
  </w:style>
  <w:style w:type="paragraph" w:customStyle="1" w:styleId="1230">
    <w:name w:val="括號123"/>
    <w:basedOn w:val="123"/>
    <w:rsid w:val="006E77F2"/>
    <w:pPr>
      <w:ind w:firstLine="624"/>
    </w:pPr>
  </w:style>
  <w:style w:type="paragraph" w:customStyle="1" w:styleId="1231">
    <w:name w:val="圓圈123"/>
    <w:basedOn w:val="1230"/>
    <w:rsid w:val="006E77F2"/>
    <w:pPr>
      <w:ind w:firstLine="1008"/>
    </w:pPr>
  </w:style>
  <w:style w:type="paragraph" w:customStyle="1" w:styleId="af7">
    <w:name w:val="表格字"/>
    <w:basedOn w:val="a"/>
    <w:rsid w:val="006E77F2"/>
    <w:pPr>
      <w:spacing w:line="240" w:lineRule="exact"/>
      <w:ind w:left="369" w:right="57" w:hanging="369"/>
      <w:jc w:val="both"/>
    </w:pPr>
    <w:rPr>
      <w:rFonts w:ascii="標楷體" w:eastAsia="標楷體"/>
      <w:sz w:val="20"/>
    </w:rPr>
  </w:style>
  <w:style w:type="paragraph" w:customStyle="1" w:styleId="1">
    <w:name w:val="樣式1"/>
    <w:basedOn w:val="a"/>
    <w:autoRedefine/>
    <w:rsid w:val="006E77F2"/>
    <w:pPr>
      <w:spacing w:line="460" w:lineRule="exact"/>
      <w:ind w:firstLine="567"/>
      <w:jc w:val="both"/>
    </w:pPr>
    <w:rPr>
      <w:rFonts w:ascii="標楷體" w:eastAsia="標楷體"/>
      <w:sz w:val="28"/>
    </w:rPr>
  </w:style>
  <w:style w:type="paragraph" w:customStyle="1" w:styleId="21">
    <w:name w:val="樣式2"/>
    <w:basedOn w:val="a"/>
    <w:autoRedefine/>
    <w:rsid w:val="003436C5"/>
    <w:pPr>
      <w:spacing w:after="120" w:line="400" w:lineRule="atLeast"/>
      <w:ind w:left="13" w:hanging="37"/>
      <w:jc w:val="both"/>
    </w:pPr>
    <w:rPr>
      <w:rFonts w:ascii="標楷體" w:eastAsia="標楷體" w:hAnsi="標楷體"/>
      <w:b/>
      <w:spacing w:val="-4"/>
      <w:sz w:val="32"/>
      <w:szCs w:val="32"/>
    </w:rPr>
  </w:style>
  <w:style w:type="paragraph" w:customStyle="1" w:styleId="3">
    <w:name w:val="樣式3"/>
    <w:basedOn w:val="a"/>
    <w:autoRedefine/>
    <w:rsid w:val="006E77F2"/>
    <w:pPr>
      <w:spacing w:before="120" w:after="120" w:line="460" w:lineRule="exact"/>
      <w:jc w:val="both"/>
    </w:pPr>
    <w:rPr>
      <w:b/>
      <w:spacing w:val="20"/>
      <w:sz w:val="28"/>
    </w:rPr>
  </w:style>
  <w:style w:type="paragraph" w:customStyle="1" w:styleId="5">
    <w:name w:val="樣式5"/>
    <w:basedOn w:val="a"/>
    <w:autoRedefine/>
    <w:rsid w:val="006E77F2"/>
    <w:pPr>
      <w:spacing w:before="60" w:after="60" w:line="440" w:lineRule="exact"/>
      <w:ind w:left="567" w:hanging="567"/>
      <w:jc w:val="both"/>
    </w:pPr>
    <w:rPr>
      <w:rFonts w:ascii="新細明體"/>
      <w:b/>
      <w:spacing w:val="20"/>
    </w:rPr>
  </w:style>
  <w:style w:type="paragraph" w:customStyle="1" w:styleId="6">
    <w:name w:val="樣式6"/>
    <w:basedOn w:val="a"/>
    <w:autoRedefine/>
    <w:rsid w:val="006E77F2"/>
    <w:pPr>
      <w:spacing w:line="440" w:lineRule="exact"/>
      <w:ind w:firstLine="510"/>
      <w:jc w:val="both"/>
    </w:pPr>
    <w:rPr>
      <w:rFonts w:ascii="標楷體" w:eastAsia="標楷體"/>
    </w:rPr>
  </w:style>
  <w:style w:type="paragraph" w:customStyle="1" w:styleId="7">
    <w:name w:val="樣式7"/>
    <w:basedOn w:val="a"/>
    <w:autoRedefine/>
    <w:rsid w:val="006E77F2"/>
    <w:pPr>
      <w:spacing w:before="60" w:after="60" w:line="440" w:lineRule="exact"/>
      <w:ind w:firstLine="510"/>
      <w:jc w:val="both"/>
    </w:pPr>
    <w:rPr>
      <w:rFonts w:ascii="新細明體"/>
      <w:b/>
      <w:spacing w:val="20"/>
      <w:sz w:val="22"/>
    </w:rPr>
  </w:style>
  <w:style w:type="paragraph" w:customStyle="1" w:styleId="8">
    <w:name w:val="樣式8"/>
    <w:basedOn w:val="a"/>
    <w:autoRedefine/>
    <w:rsid w:val="006E77F2"/>
    <w:pPr>
      <w:spacing w:line="440" w:lineRule="exact"/>
      <w:ind w:left="935" w:hanging="425"/>
      <w:jc w:val="both"/>
    </w:pPr>
    <w:rPr>
      <w:b/>
      <w:spacing w:val="14"/>
      <w:sz w:val="22"/>
    </w:rPr>
  </w:style>
  <w:style w:type="paragraph" w:styleId="af8">
    <w:name w:val="List Bullet"/>
    <w:basedOn w:val="a"/>
    <w:autoRedefine/>
    <w:rsid w:val="006E77F2"/>
    <w:pPr>
      <w:spacing w:line="240" w:lineRule="exact"/>
      <w:ind w:right="57"/>
      <w:jc w:val="right"/>
    </w:pPr>
    <w:rPr>
      <w:rFonts w:eastAsia="標楷體"/>
      <w:sz w:val="20"/>
    </w:rPr>
  </w:style>
  <w:style w:type="paragraph" w:customStyle="1" w:styleId="10035cm01cm">
    <w:name w:val="樣式 標楷體 10 點 粗體 分散對齊 左:  0.35 cm 右:  0.1 cm"/>
    <w:basedOn w:val="a"/>
    <w:rsid w:val="006E77F2"/>
    <w:pPr>
      <w:ind w:left="200" w:right="57"/>
      <w:jc w:val="distribute"/>
    </w:pPr>
    <w:rPr>
      <w:rFonts w:ascii="標楷體" w:eastAsia="標楷體" w:cs="新細明體"/>
      <w:b/>
      <w:bCs/>
      <w:sz w:val="20"/>
    </w:rPr>
  </w:style>
  <w:style w:type="paragraph" w:customStyle="1" w:styleId="af9">
    <w:name w:val="表頭"/>
    <w:basedOn w:val="a"/>
    <w:rsid w:val="006E77F2"/>
    <w:pPr>
      <w:ind w:leftChars="30" w:left="30" w:rightChars="30" w:right="30"/>
      <w:jc w:val="distribute"/>
    </w:pPr>
    <w:rPr>
      <w:rFonts w:ascii="華康楷書體W5" w:eastAsia="標楷體"/>
      <w:sz w:val="20"/>
    </w:rPr>
  </w:style>
  <w:style w:type="paragraph" w:customStyle="1" w:styleId="1-1">
    <w:name w:val="欄1-1"/>
    <w:basedOn w:val="a"/>
    <w:rsid w:val="006E77F2"/>
    <w:pPr>
      <w:spacing w:beforeLines="20" w:before="20" w:afterLines="20" w:after="20"/>
      <w:jc w:val="distribute"/>
    </w:pPr>
    <w:rPr>
      <w:rFonts w:eastAsia="華康儷中黑"/>
      <w:spacing w:val="6"/>
      <w:sz w:val="21"/>
    </w:rPr>
  </w:style>
  <w:style w:type="paragraph" w:customStyle="1" w:styleId="afa">
    <w:name w:val="標題一、"/>
    <w:basedOn w:val="a"/>
    <w:rsid w:val="006E77F2"/>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xl32">
    <w:name w:val="xl32"/>
    <w:basedOn w:val="a"/>
    <w:rsid w:val="006E77F2"/>
    <w:pPr>
      <w:widowControl/>
      <w:pBdr>
        <w:bottom w:val="single" w:sz="8" w:space="0" w:color="auto"/>
      </w:pBdr>
      <w:spacing w:before="100" w:beforeAutospacing="1" w:after="100" w:afterAutospacing="1"/>
      <w:jc w:val="right"/>
    </w:pPr>
    <w:rPr>
      <w:rFonts w:ascii="標楷體" w:eastAsia="標楷體" w:hAnsi="標楷體" w:hint="eastAsia"/>
      <w:kern w:val="0"/>
      <w:sz w:val="20"/>
    </w:rPr>
  </w:style>
  <w:style w:type="paragraph" w:styleId="afb">
    <w:name w:val="Revision"/>
    <w:hidden/>
    <w:uiPriority w:val="99"/>
    <w:semiHidden/>
    <w:rsid w:val="007B7944"/>
    <w:rPr>
      <w:kern w:val="2"/>
      <w:sz w:val="24"/>
    </w:rPr>
  </w:style>
  <w:style w:type="character" w:styleId="afc">
    <w:name w:val="line number"/>
    <w:uiPriority w:val="99"/>
    <w:semiHidden/>
    <w:unhideWhenUsed/>
    <w:rsid w:val="007B7944"/>
  </w:style>
  <w:style w:type="paragraph" w:customStyle="1" w:styleId="22">
    <w:name w:val="字元 字元2 字元 字元 字元 字元 字元 字元"/>
    <w:basedOn w:val="a"/>
    <w:rsid w:val="003436C5"/>
    <w:pPr>
      <w:widowControl/>
      <w:spacing w:after="160" w:line="240" w:lineRule="exact"/>
    </w:pPr>
    <w:rPr>
      <w:rFonts w:ascii="Verdana" w:hAnsi="Verdana"/>
      <w:kern w:val="0"/>
      <w:sz w:val="20"/>
      <w:lang w:eastAsia="en-US"/>
    </w:rPr>
  </w:style>
  <w:style w:type="paragraph" w:customStyle="1" w:styleId="1-10">
    <w:name w:val="表格欄1-1主管"/>
    <w:basedOn w:val="a"/>
    <w:rsid w:val="000F4DA1"/>
    <w:pPr>
      <w:jc w:val="distribute"/>
    </w:pPr>
    <w:rPr>
      <w:rFonts w:eastAsia="標楷體" w:cs="新細明體"/>
      <w:b/>
      <w:sz w:val="20"/>
    </w:rPr>
  </w:style>
  <w:style w:type="paragraph" w:customStyle="1" w:styleId="1-32">
    <w:name w:val="表格欄1-3退2"/>
    <w:basedOn w:val="a"/>
    <w:link w:val="1-320"/>
    <w:rsid w:val="000F4DA1"/>
    <w:pPr>
      <w:ind w:firstLineChars="200" w:firstLine="200"/>
      <w:jc w:val="distribute"/>
    </w:pPr>
    <w:rPr>
      <w:rFonts w:eastAsia="標楷體" w:cs="新細明體"/>
      <w:sz w:val="18"/>
      <w:szCs w:val="18"/>
    </w:rPr>
  </w:style>
  <w:style w:type="character" w:customStyle="1" w:styleId="1-320">
    <w:name w:val="表格欄1-3退2 字元"/>
    <w:basedOn w:val="a0"/>
    <w:link w:val="1-32"/>
    <w:rsid w:val="000F4DA1"/>
    <w:rPr>
      <w:rFonts w:eastAsia="標楷體" w:cs="新細明體"/>
      <w:kern w:val="2"/>
      <w:sz w:val="18"/>
      <w:szCs w:val="18"/>
    </w:rPr>
  </w:style>
  <w:style w:type="paragraph" w:styleId="afd">
    <w:name w:val="List Paragraph"/>
    <w:basedOn w:val="a"/>
    <w:uiPriority w:val="34"/>
    <w:qFormat/>
    <w:rsid w:val="00D841F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2458">
      <w:bodyDiv w:val="1"/>
      <w:marLeft w:val="0"/>
      <w:marRight w:val="0"/>
      <w:marTop w:val="0"/>
      <w:marBottom w:val="0"/>
      <w:divBdr>
        <w:top w:val="none" w:sz="0" w:space="0" w:color="auto"/>
        <w:left w:val="none" w:sz="0" w:space="0" w:color="auto"/>
        <w:bottom w:val="none" w:sz="0" w:space="0" w:color="auto"/>
        <w:right w:val="none" w:sz="0" w:space="0" w:color="auto"/>
      </w:divBdr>
    </w:div>
    <w:div w:id="313877779">
      <w:bodyDiv w:val="1"/>
      <w:marLeft w:val="0"/>
      <w:marRight w:val="0"/>
      <w:marTop w:val="0"/>
      <w:marBottom w:val="0"/>
      <w:divBdr>
        <w:top w:val="none" w:sz="0" w:space="0" w:color="auto"/>
        <w:left w:val="none" w:sz="0" w:space="0" w:color="auto"/>
        <w:bottom w:val="none" w:sz="0" w:space="0" w:color="auto"/>
        <w:right w:val="none" w:sz="0" w:space="0" w:color="auto"/>
      </w:divBdr>
    </w:div>
    <w:div w:id="315915224">
      <w:bodyDiv w:val="1"/>
      <w:marLeft w:val="0"/>
      <w:marRight w:val="0"/>
      <w:marTop w:val="0"/>
      <w:marBottom w:val="0"/>
      <w:divBdr>
        <w:top w:val="none" w:sz="0" w:space="0" w:color="auto"/>
        <w:left w:val="none" w:sz="0" w:space="0" w:color="auto"/>
        <w:bottom w:val="none" w:sz="0" w:space="0" w:color="auto"/>
        <w:right w:val="none" w:sz="0" w:space="0" w:color="auto"/>
      </w:divBdr>
    </w:div>
    <w:div w:id="537619984">
      <w:bodyDiv w:val="1"/>
      <w:marLeft w:val="0"/>
      <w:marRight w:val="0"/>
      <w:marTop w:val="0"/>
      <w:marBottom w:val="0"/>
      <w:divBdr>
        <w:top w:val="none" w:sz="0" w:space="0" w:color="auto"/>
        <w:left w:val="none" w:sz="0" w:space="0" w:color="auto"/>
        <w:bottom w:val="none" w:sz="0" w:space="0" w:color="auto"/>
        <w:right w:val="none" w:sz="0" w:space="0" w:color="auto"/>
      </w:divBdr>
    </w:div>
    <w:div w:id="546844221">
      <w:bodyDiv w:val="1"/>
      <w:marLeft w:val="0"/>
      <w:marRight w:val="0"/>
      <w:marTop w:val="0"/>
      <w:marBottom w:val="0"/>
      <w:divBdr>
        <w:top w:val="none" w:sz="0" w:space="0" w:color="auto"/>
        <w:left w:val="none" w:sz="0" w:space="0" w:color="auto"/>
        <w:bottom w:val="none" w:sz="0" w:space="0" w:color="auto"/>
        <w:right w:val="none" w:sz="0" w:space="0" w:color="auto"/>
      </w:divBdr>
    </w:div>
    <w:div w:id="919682937">
      <w:bodyDiv w:val="1"/>
      <w:marLeft w:val="0"/>
      <w:marRight w:val="0"/>
      <w:marTop w:val="0"/>
      <w:marBottom w:val="0"/>
      <w:divBdr>
        <w:top w:val="none" w:sz="0" w:space="0" w:color="auto"/>
        <w:left w:val="none" w:sz="0" w:space="0" w:color="auto"/>
        <w:bottom w:val="none" w:sz="0" w:space="0" w:color="auto"/>
        <w:right w:val="none" w:sz="0" w:space="0" w:color="auto"/>
      </w:divBdr>
    </w:div>
    <w:div w:id="1006322077">
      <w:bodyDiv w:val="1"/>
      <w:marLeft w:val="0"/>
      <w:marRight w:val="0"/>
      <w:marTop w:val="0"/>
      <w:marBottom w:val="0"/>
      <w:divBdr>
        <w:top w:val="none" w:sz="0" w:space="0" w:color="auto"/>
        <w:left w:val="none" w:sz="0" w:space="0" w:color="auto"/>
        <w:bottom w:val="none" w:sz="0" w:space="0" w:color="auto"/>
        <w:right w:val="none" w:sz="0" w:space="0" w:color="auto"/>
      </w:divBdr>
    </w:div>
    <w:div w:id="1116364641">
      <w:bodyDiv w:val="1"/>
      <w:marLeft w:val="0"/>
      <w:marRight w:val="0"/>
      <w:marTop w:val="0"/>
      <w:marBottom w:val="0"/>
      <w:divBdr>
        <w:top w:val="none" w:sz="0" w:space="0" w:color="auto"/>
        <w:left w:val="none" w:sz="0" w:space="0" w:color="auto"/>
        <w:bottom w:val="none" w:sz="0" w:space="0" w:color="auto"/>
        <w:right w:val="none" w:sz="0" w:space="0" w:color="auto"/>
      </w:divBdr>
    </w:div>
    <w:div w:id="1391148840">
      <w:bodyDiv w:val="1"/>
      <w:marLeft w:val="0"/>
      <w:marRight w:val="0"/>
      <w:marTop w:val="0"/>
      <w:marBottom w:val="0"/>
      <w:divBdr>
        <w:top w:val="none" w:sz="0" w:space="0" w:color="auto"/>
        <w:left w:val="none" w:sz="0" w:space="0" w:color="auto"/>
        <w:bottom w:val="none" w:sz="0" w:space="0" w:color="auto"/>
        <w:right w:val="none" w:sz="0" w:space="0" w:color="auto"/>
      </w:divBdr>
    </w:div>
    <w:div w:id="1684241202">
      <w:bodyDiv w:val="1"/>
      <w:marLeft w:val="0"/>
      <w:marRight w:val="0"/>
      <w:marTop w:val="0"/>
      <w:marBottom w:val="0"/>
      <w:divBdr>
        <w:top w:val="none" w:sz="0" w:space="0" w:color="auto"/>
        <w:left w:val="none" w:sz="0" w:space="0" w:color="auto"/>
        <w:bottom w:val="none" w:sz="0" w:space="0" w:color="auto"/>
        <w:right w:val="none" w:sz="0" w:space="0" w:color="auto"/>
      </w:divBdr>
    </w:div>
    <w:div w:id="1977641927">
      <w:bodyDiv w:val="1"/>
      <w:marLeft w:val="0"/>
      <w:marRight w:val="0"/>
      <w:marTop w:val="0"/>
      <w:marBottom w:val="0"/>
      <w:divBdr>
        <w:top w:val="none" w:sz="0" w:space="0" w:color="auto"/>
        <w:left w:val="none" w:sz="0" w:space="0" w:color="auto"/>
        <w:bottom w:val="none" w:sz="0" w:space="0" w:color="auto"/>
        <w:right w:val="none" w:sz="0" w:space="0" w:color="auto"/>
      </w:divBdr>
    </w:div>
    <w:div w:id="2049720578">
      <w:bodyDiv w:val="1"/>
      <w:marLeft w:val="0"/>
      <w:marRight w:val="0"/>
      <w:marTop w:val="0"/>
      <w:marBottom w:val="0"/>
      <w:divBdr>
        <w:top w:val="none" w:sz="0" w:space="0" w:color="auto"/>
        <w:left w:val="none" w:sz="0" w:space="0" w:color="auto"/>
        <w:bottom w:val="none" w:sz="0" w:space="0" w:color="auto"/>
        <w:right w:val="none" w:sz="0" w:space="0" w:color="auto"/>
      </w:divBdr>
    </w:div>
    <w:div w:id="2050376116">
      <w:bodyDiv w:val="1"/>
      <w:marLeft w:val="0"/>
      <w:marRight w:val="0"/>
      <w:marTop w:val="0"/>
      <w:marBottom w:val="0"/>
      <w:divBdr>
        <w:top w:val="none" w:sz="0" w:space="0" w:color="auto"/>
        <w:left w:val="none" w:sz="0" w:space="0" w:color="auto"/>
        <w:bottom w:val="none" w:sz="0" w:space="0" w:color="auto"/>
        <w:right w:val="none" w:sz="0" w:space="0" w:color="auto"/>
      </w:divBdr>
    </w:div>
    <w:div w:id="2052027500">
      <w:bodyDiv w:val="1"/>
      <w:marLeft w:val="0"/>
      <w:marRight w:val="0"/>
      <w:marTop w:val="0"/>
      <w:marBottom w:val="0"/>
      <w:divBdr>
        <w:top w:val="none" w:sz="0" w:space="0" w:color="auto"/>
        <w:left w:val="none" w:sz="0" w:space="0" w:color="auto"/>
        <w:bottom w:val="none" w:sz="0" w:space="0" w:color="auto"/>
        <w:right w:val="none" w:sz="0" w:space="0" w:color="auto"/>
      </w:divBdr>
    </w:div>
    <w:div w:id="208911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Final\&#32317;&#27770;&#31639;&#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D4930-2B9B-48C5-8B49-A96A1E67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總決算歲入歲出決算審定數簡明比較表(左頁).dot</Template>
  <TotalTime>62</TotalTime>
  <Pages>1</Pages>
  <Words>447</Words>
  <Characters>810</Characters>
  <Application>Microsoft Office Word</Application>
  <DocSecurity>0</DocSecurity>
  <Lines>6</Lines>
  <Paragraphs>2</Paragraphs>
  <ScaleCrop>false</ScaleCrop>
  <Company>台北市審計處</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肆、總決算審定後平衡表</dc:title>
  <dc:creator>user11</dc:creator>
  <cp:lastModifiedBy>王詠萱</cp:lastModifiedBy>
  <cp:revision>14</cp:revision>
  <cp:lastPrinted>2023-06-26T09:29:00Z</cp:lastPrinted>
  <dcterms:created xsi:type="dcterms:W3CDTF">2025-06-17T21:59:00Z</dcterms:created>
  <dcterms:modified xsi:type="dcterms:W3CDTF">2025-06-29T02:05:00Z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