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74"/>
        <w:gridCol w:w="1386"/>
        <w:gridCol w:w="1344"/>
        <w:gridCol w:w="1244"/>
        <w:gridCol w:w="1301"/>
        <w:gridCol w:w="1077"/>
        <w:gridCol w:w="1393"/>
      </w:tblGrid>
      <w:tr w:rsidR="00C5153E" w14:paraId="13A750F1" w14:textId="77777777" w:rsidTr="000923CC">
        <w:trPr>
          <w:cantSplit/>
          <w:trHeight w:val="20"/>
        </w:trPr>
        <w:tc>
          <w:tcPr>
            <w:tcW w:w="102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09F921" w14:textId="5A006B20" w:rsidR="00ED430D" w:rsidRPr="000923CC" w:rsidRDefault="000923CC" w:rsidP="000923CC">
            <w:pPr>
              <w:ind w:leftChars="512" w:left="1229"/>
              <w:jc w:val="center"/>
              <w:rPr>
                <w:rFonts w:ascii="標楷體" w:eastAsia="標楷體" w:hAnsi="標楷體"/>
                <w:bCs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t>二、基金來源用途及餘</w:t>
            </w:r>
            <w:proofErr w:type="gramStart"/>
            <w:r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審定數額綜計表　</w:t>
            </w:r>
            <w:r w:rsidRPr="000923CC">
              <w:rPr>
                <w:rFonts w:ascii="標楷體" w:eastAsia="標楷體" w:hAnsi="標楷體" w:hint="eastAsia"/>
                <w:bCs/>
                <w:spacing w:val="-18"/>
                <w:w w:val="90"/>
                <w:sz w:val="32"/>
                <w:szCs w:val="32"/>
              </w:rPr>
              <w:t>（基金別）</w:t>
            </w:r>
          </w:p>
        </w:tc>
      </w:tr>
      <w:tr w:rsidR="00ED430D" w14:paraId="06EA7B57" w14:textId="77777777" w:rsidTr="000923CC">
        <w:trPr>
          <w:cantSplit/>
          <w:trHeight w:val="20"/>
        </w:trPr>
        <w:tc>
          <w:tcPr>
            <w:tcW w:w="10219" w:type="dxa"/>
            <w:gridSpan w:val="7"/>
            <w:tcBorders>
              <w:top w:val="nil"/>
              <w:left w:val="nil"/>
              <w:right w:val="nil"/>
            </w:tcBorders>
          </w:tcPr>
          <w:p w14:paraId="5E51E5D1" w14:textId="6D094E8A" w:rsidR="00ED430D" w:rsidRPr="00ED430D" w:rsidRDefault="00ED430D" w:rsidP="00ED430D">
            <w:pPr>
              <w:tabs>
                <w:tab w:val="right" w:pos="10440"/>
              </w:tabs>
              <w:snapToGrid w:val="0"/>
              <w:ind w:leftChars="1716" w:left="4118"/>
              <w:jc w:val="center"/>
              <w:rPr>
                <w:rFonts w:ascii="標楷體" w:eastAsia="標楷體" w:hAnsi="標楷體"/>
                <w:spacing w:val="-20"/>
                <w:szCs w:val="24"/>
              </w:rPr>
            </w:pPr>
            <w:r w:rsidRPr="007A3D52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A942E4">
              <w:rPr>
                <w:rFonts w:ascii="標楷體" w:eastAsia="標楷體" w:hAnsi="標楷體" w:hint="eastAsia"/>
              </w:rPr>
              <w:t>113</w:t>
            </w:r>
            <w:proofErr w:type="gramEnd"/>
            <w:r w:rsidRPr="007A3D52">
              <w:rPr>
                <w:rFonts w:ascii="標楷體" w:eastAsia="標楷體" w:hAnsi="標楷體" w:hint="eastAsia"/>
              </w:rPr>
              <w:t>年度</w:t>
            </w:r>
            <w:r w:rsidRPr="007A3D52">
              <w:rPr>
                <w:rFonts w:ascii="標楷體" w:eastAsia="標楷體" w:hAnsi="標楷體" w:hint="eastAsia"/>
              </w:rPr>
              <w:tab/>
            </w:r>
            <w:r w:rsidRPr="00ED430D">
              <w:rPr>
                <w:rFonts w:ascii="標楷體" w:eastAsia="標楷體" w:hAnsi="標楷體" w:hint="eastAsia"/>
                <w:spacing w:val="-20"/>
                <w:szCs w:val="24"/>
              </w:rPr>
              <w:t>單位：新臺幣元</w:t>
            </w:r>
          </w:p>
        </w:tc>
      </w:tr>
      <w:tr w:rsidR="00A25423" w14:paraId="0C937D02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  <w:tblHeader/>
        </w:trPr>
        <w:tc>
          <w:tcPr>
            <w:tcW w:w="2474" w:type="dxa"/>
            <w:tcBorders>
              <w:top w:val="single" w:sz="8" w:space="0" w:color="000000"/>
              <w:left w:val="nil"/>
              <w:bottom w:val="single" w:sz="8" w:space="0" w:color="000000"/>
            </w:tcBorders>
            <w:noWrap/>
            <w:vAlign w:val="center"/>
          </w:tcPr>
          <w:p w14:paraId="6C8A681C" w14:textId="77777777" w:rsidR="00C5153E" w:rsidRPr="00ED430D" w:rsidRDefault="00C5153E" w:rsidP="00BD30DC">
            <w:pPr>
              <w:spacing w:line="240" w:lineRule="exact"/>
              <w:ind w:rightChars="20" w:right="48"/>
              <w:jc w:val="distribute"/>
              <w:rPr>
                <w:rFonts w:eastAsia="標楷體"/>
                <w:spacing w:val="-12"/>
                <w:szCs w:val="22"/>
              </w:rPr>
            </w:pPr>
            <w:r w:rsidRPr="00ED430D">
              <w:rPr>
                <w:rFonts w:eastAsia="標楷體" w:hint="eastAsia"/>
                <w:spacing w:val="-12"/>
                <w:szCs w:val="22"/>
              </w:rPr>
              <w:t>基金名稱</w:t>
            </w:r>
          </w:p>
        </w:tc>
        <w:tc>
          <w:tcPr>
            <w:tcW w:w="1386" w:type="dxa"/>
            <w:tcBorders>
              <w:top w:val="single" w:sz="8" w:space="0" w:color="000000"/>
              <w:bottom w:val="single" w:sz="8" w:space="0" w:color="000000"/>
            </w:tcBorders>
            <w:noWrap/>
            <w:vAlign w:val="center"/>
          </w:tcPr>
          <w:p w14:paraId="14C8DA28" w14:textId="77777777" w:rsidR="00C5153E" w:rsidRPr="00ED430D" w:rsidRDefault="00C5153E" w:rsidP="00ED430D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基金來源</w:t>
            </w:r>
          </w:p>
        </w:tc>
        <w:tc>
          <w:tcPr>
            <w:tcW w:w="1344" w:type="dxa"/>
            <w:tcBorders>
              <w:top w:val="single" w:sz="8" w:space="0" w:color="000000"/>
              <w:bottom w:val="single" w:sz="8" w:space="0" w:color="000000"/>
            </w:tcBorders>
            <w:noWrap/>
            <w:vAlign w:val="center"/>
          </w:tcPr>
          <w:p w14:paraId="7865FE3B" w14:textId="77777777" w:rsidR="00C5153E" w:rsidRPr="00ED430D" w:rsidRDefault="00C5153E" w:rsidP="00ED430D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基金用途</w:t>
            </w:r>
          </w:p>
        </w:tc>
        <w:tc>
          <w:tcPr>
            <w:tcW w:w="1244" w:type="dxa"/>
            <w:tcBorders>
              <w:top w:val="single" w:sz="8" w:space="0" w:color="000000"/>
              <w:bottom w:val="single" w:sz="8" w:space="0" w:color="000000"/>
            </w:tcBorders>
            <w:noWrap/>
            <w:vAlign w:val="center"/>
          </w:tcPr>
          <w:p w14:paraId="7BD70522" w14:textId="77777777" w:rsidR="00C5153E" w:rsidRPr="00ED430D" w:rsidRDefault="00C5153E" w:rsidP="00ED430D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本期餘</w:t>
            </w:r>
            <w:proofErr w:type="gramStart"/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絀</w:t>
            </w:r>
            <w:proofErr w:type="gramEnd"/>
          </w:p>
        </w:tc>
        <w:tc>
          <w:tcPr>
            <w:tcW w:w="1301" w:type="dxa"/>
            <w:tcBorders>
              <w:top w:val="single" w:sz="8" w:space="0" w:color="000000"/>
              <w:bottom w:val="single" w:sz="8" w:space="0" w:color="000000"/>
            </w:tcBorders>
            <w:noWrap/>
            <w:vAlign w:val="center"/>
          </w:tcPr>
          <w:p w14:paraId="02ECD22E" w14:textId="77777777" w:rsidR="00C5153E" w:rsidRPr="00ED430D" w:rsidRDefault="00C5153E" w:rsidP="00ED430D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期初基金餘額</w:t>
            </w:r>
          </w:p>
        </w:tc>
        <w:tc>
          <w:tcPr>
            <w:tcW w:w="107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247E6AE" w14:textId="77777777" w:rsidR="00C5153E" w:rsidRPr="00ED430D" w:rsidRDefault="00C5153E" w:rsidP="00ED430D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proofErr w:type="gramStart"/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解繳公庫</w:t>
            </w:r>
            <w:proofErr w:type="gramEnd"/>
          </w:p>
        </w:tc>
        <w:tc>
          <w:tcPr>
            <w:tcW w:w="1393" w:type="dxa"/>
            <w:tcBorders>
              <w:top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2B69955B" w14:textId="77777777" w:rsidR="00C5153E" w:rsidRPr="00ED430D" w:rsidRDefault="00C5153E" w:rsidP="00ED430D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期末基金餘額</w:t>
            </w:r>
          </w:p>
        </w:tc>
      </w:tr>
      <w:tr w:rsidR="00A25423" w14:paraId="5BC8D091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12F6B01" w14:textId="5688EC70" w:rsidR="00C5153E" w:rsidRPr="009537EA" w:rsidRDefault="009537EA" w:rsidP="00BD30DC">
            <w:pPr>
              <w:ind w:left="57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ED430D">
              <w:rPr>
                <w:rFonts w:ascii="標楷體" w:eastAsia="標楷體" w:hAnsi="標楷體" w:hint="eastAsia"/>
                <w:b/>
                <w:spacing w:val="-18"/>
                <w:kern w:val="0"/>
                <w:szCs w:val="22"/>
              </w:rPr>
              <w:t>合計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328BE75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1,423,509,429,993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D1F7814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1,372,849,519,872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B4E6E7C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50,659,910,121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7AF14F01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959,133,845,171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1670CFE7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2,302,419,000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0E4922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1,007,491,336,292</w:t>
            </w:r>
          </w:p>
        </w:tc>
      </w:tr>
      <w:tr w:rsidR="00A25423" w14:paraId="1AC7C11A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1F62D0F" w14:textId="77777777" w:rsidR="00C5153E" w:rsidRPr="009537EA" w:rsidRDefault="009537EA" w:rsidP="00BD30DC">
            <w:pPr>
              <w:ind w:left="57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一、</w:t>
            </w:r>
            <w:r w:rsidRPr="00BD30DC">
              <w:rPr>
                <w:rFonts w:ascii="標楷體" w:eastAsia="標楷體" w:hAnsi="標楷體" w:hint="eastAsia"/>
                <w:b/>
                <w:spacing w:val="179"/>
                <w:kern w:val="0"/>
                <w:sz w:val="22"/>
                <w:fitText w:val="1956" w:id="-686015996"/>
              </w:rPr>
              <w:t>債務基</w:t>
            </w:r>
            <w:r w:rsidRPr="00BD30DC">
              <w:rPr>
                <w:rFonts w:ascii="標楷體" w:eastAsia="標楷體" w:hAnsi="標楷體" w:hint="eastAsia"/>
                <w:b/>
                <w:spacing w:val="1"/>
                <w:kern w:val="0"/>
                <w:sz w:val="22"/>
                <w:fitText w:val="1956" w:id="-686015996"/>
              </w:rPr>
              <w:t>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C2B6A5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984,755,113,939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489BA043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984,751,344,662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15601291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3,769,277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21B5118E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80,853,543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3A6F3600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5777676E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84,622,820</w:t>
            </w:r>
          </w:p>
        </w:tc>
      </w:tr>
      <w:tr w:rsidR="00A25423" w14:paraId="5476EE71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C47C9A0" w14:textId="350C7031" w:rsidR="00C5153E" w:rsidRPr="009537EA" w:rsidRDefault="009537EA" w:rsidP="00BD30DC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財政部主管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90EEE64" w14:textId="245AB2D5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984,755,113,939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CDC687D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984,751,344,662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EA16E6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3,769,277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0215744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80,853,543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0C1BBD17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F31CC4A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84,622,820</w:t>
            </w:r>
          </w:p>
        </w:tc>
      </w:tr>
      <w:tr w:rsidR="00A25423" w14:paraId="6283594E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1A63F26" w14:textId="00A1FF04" w:rsidR="00C5153E" w:rsidRPr="004E5BC9" w:rsidRDefault="009537EA" w:rsidP="000923CC">
            <w:pPr>
              <w:ind w:leftChars="200" w:left="480" w:rightChars="27" w:right="65"/>
              <w:jc w:val="distribute"/>
              <w:rPr>
                <w:rFonts w:ascii="標楷體" w:eastAsia="標楷體" w:hAnsi="標楷體"/>
                <w:b/>
                <w:spacing w:val="-24"/>
                <w:kern w:val="0"/>
                <w:sz w:val="22"/>
                <w:highlight w:val="yellow"/>
              </w:rPr>
            </w:pPr>
            <w:r w:rsidRPr="004E5BC9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中央政府債務基金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1D19217" w14:textId="5E9527DA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984,755,113,939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FDE247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984,751,344,662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7828E3B5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3,769,277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53B47CBB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80,853,543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4E21F404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79B0E61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84,622,820</w:t>
            </w:r>
          </w:p>
        </w:tc>
      </w:tr>
      <w:tr w:rsidR="00A25423" w14:paraId="7AFA2FB8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405FCC5" w14:textId="7F1B58F4" w:rsidR="00C5153E" w:rsidRPr="009537EA" w:rsidRDefault="009537EA" w:rsidP="00BD30DC">
            <w:pPr>
              <w:ind w:left="57" w:rightChars="-8" w:right="-19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二、</w:t>
            </w:r>
            <w:r w:rsidRPr="00A21B3D">
              <w:rPr>
                <w:rFonts w:ascii="標楷體" w:eastAsia="標楷體" w:hAnsi="標楷體" w:hint="eastAsia"/>
                <w:b/>
                <w:spacing w:val="64"/>
                <w:kern w:val="0"/>
                <w:sz w:val="22"/>
                <w:fitText w:val="1956" w:id="-686015996"/>
              </w:rPr>
              <w:t>特別收入基</w:t>
            </w:r>
            <w:r w:rsidRPr="00A21B3D">
              <w:rPr>
                <w:rFonts w:ascii="標楷體" w:eastAsia="標楷體" w:hAnsi="標楷體" w:hint="eastAsia"/>
                <w:b/>
                <w:spacing w:val="-2"/>
                <w:kern w:val="0"/>
                <w:sz w:val="22"/>
                <w:fitText w:val="1956" w:id="-686015996"/>
              </w:rPr>
              <w:t>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4BEFFE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425,982,059,240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E6D6305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343,761,002,028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057C7F93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82,221,057,212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1436EC31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855,967,842,944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1A0FD9B6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2,302,419,000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D1FE0A6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935,886,481,156</w:t>
            </w:r>
          </w:p>
        </w:tc>
      </w:tr>
      <w:tr w:rsidR="00A25423" w14:paraId="544EA374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B05A9F1" w14:textId="77777777" w:rsidR="00C5153E" w:rsidRPr="00BD30DC" w:rsidRDefault="009537EA" w:rsidP="00BD30DC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總統府主管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3556561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4,276,020,559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0E1F2A8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4,246,665,655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5CB06E23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29,354,904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777E2BC6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4,373,172,225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3E623CD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59C421B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4,402,527,129</w:t>
            </w:r>
          </w:p>
        </w:tc>
      </w:tr>
      <w:tr w:rsidR="00A25423" w14:paraId="600503E7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7E16C89" w14:textId="77777777" w:rsidR="00C5153E" w:rsidRPr="000F73A6" w:rsidRDefault="009537EA" w:rsidP="000923CC">
            <w:pPr>
              <w:ind w:leftChars="200" w:left="480" w:right="108"/>
              <w:jc w:val="distribute"/>
              <w:rPr>
                <w:rFonts w:ascii="標楷體" w:eastAsia="標楷體" w:hAnsi="標楷體"/>
                <w:b/>
                <w:spacing w:val="-40"/>
                <w:w w:val="85"/>
                <w:kern w:val="0"/>
                <w:sz w:val="22"/>
                <w:highlight w:val="yellow"/>
              </w:rPr>
            </w:pPr>
            <w:r w:rsidRPr="000F73A6">
              <w:rPr>
                <w:rFonts w:ascii="標楷體" w:eastAsia="標楷體" w:hAnsi="標楷體" w:hint="eastAsia"/>
                <w:spacing w:val="-40"/>
                <w:w w:val="85"/>
                <w:kern w:val="0"/>
                <w:sz w:val="22"/>
              </w:rPr>
              <w:t>中央研究院科學研究基金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E0DA3FA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4,276,020,559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C58905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4,246,665,655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6CA6A110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29,354,904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4F7DD108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4,373,172,225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28C9013D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42415920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4,402,527,129</w:t>
            </w:r>
          </w:p>
        </w:tc>
      </w:tr>
      <w:tr w:rsidR="00A25423" w14:paraId="7E98DA2C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B73A89C" w14:textId="77777777" w:rsidR="00C5153E" w:rsidRPr="00BD30DC" w:rsidRDefault="009537EA" w:rsidP="00BD30DC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行政院主管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F182D88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45,113,486,428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D97917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47,228,395,027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7AB4AB57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- 2,114,908,599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001E2763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38,314,635,828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1FD9C155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FDA8E7A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36,199,727,229</w:t>
            </w:r>
          </w:p>
        </w:tc>
      </w:tr>
      <w:tr w:rsidR="00A25423" w14:paraId="5F9E2380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8F6D3ED" w14:textId="77777777" w:rsidR="00C5153E" w:rsidRPr="000F73A6" w:rsidRDefault="009537EA" w:rsidP="000923CC">
            <w:pPr>
              <w:ind w:leftChars="200" w:left="480" w:right="108"/>
              <w:jc w:val="distribute"/>
              <w:rPr>
                <w:rFonts w:ascii="標楷體" w:eastAsia="標楷體" w:hAnsi="標楷體"/>
                <w:b/>
                <w:spacing w:val="-40"/>
                <w:w w:val="80"/>
                <w:kern w:val="0"/>
                <w:sz w:val="22"/>
                <w:highlight w:val="yellow"/>
              </w:rPr>
            </w:pPr>
            <w:r w:rsidRPr="000F73A6">
              <w:rPr>
                <w:rFonts w:ascii="標楷體" w:eastAsia="標楷體" w:hAnsi="標楷體" w:hint="eastAsia"/>
                <w:spacing w:val="-40"/>
                <w:w w:val="80"/>
                <w:kern w:val="0"/>
                <w:sz w:val="22"/>
              </w:rPr>
              <w:t>行政院國家科學技術發展基金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02D145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44,164,583,496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1C73623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42,056,348,698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118BD2CB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2,108,234,798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3C225E0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11,909,332,826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0D7F34A7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4139DEB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14,017,567,624</w:t>
            </w:r>
          </w:p>
        </w:tc>
      </w:tr>
      <w:tr w:rsidR="00A25423" w14:paraId="5BEED968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0C4CB40" w14:textId="77777777" w:rsidR="00C5153E" w:rsidRPr="00BD30DC" w:rsidRDefault="009537EA" w:rsidP="000923CC">
            <w:pPr>
              <w:ind w:leftChars="200" w:left="480" w:rightChars="33" w:right="79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BD30DC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離島建設基金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28B649B7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866,857,702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436C7CC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690,961,890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749BC08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175,895,812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1636497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710,173,614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3BAD6A9E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6E00A11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886,069,426</w:t>
            </w:r>
          </w:p>
        </w:tc>
      </w:tr>
      <w:tr w:rsidR="00A25423" w14:paraId="4A36293C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5176390" w14:textId="77777777" w:rsidR="00C5153E" w:rsidRPr="00BD30DC" w:rsidRDefault="009537EA" w:rsidP="000923CC">
            <w:pPr>
              <w:ind w:leftChars="200" w:left="480" w:rightChars="33" w:right="79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0F73A6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花東地區永續發展基金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D538406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15,415,323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7FCA5A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4,405,393,431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26B0E5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- 4,389,978,108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00112ACC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24,204,710,801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2DA380C5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48FC2EE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19,814,732,693</w:t>
            </w:r>
          </w:p>
        </w:tc>
      </w:tr>
      <w:tr w:rsidR="00A25423" w14:paraId="5A8A6EE5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AD8B78B" w14:textId="77777777" w:rsidR="00C5153E" w:rsidRPr="00BD30DC" w:rsidRDefault="009537EA" w:rsidP="000923CC">
            <w:pPr>
              <w:ind w:leftChars="200" w:left="480" w:rightChars="27" w:right="65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BD30DC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促進轉型正義基金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070613A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66,629,907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0F2DDF4B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75,691,008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6DDBF4FE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- 9,061,101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2A52AFA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1,490,418,587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412A8658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770B98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1,481,357,486</w:t>
            </w:r>
          </w:p>
        </w:tc>
      </w:tr>
      <w:tr w:rsidR="00A25423" w14:paraId="217BABE4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BCD34E4" w14:textId="77777777" w:rsidR="00C5153E" w:rsidRPr="00BD30DC" w:rsidRDefault="009537EA" w:rsidP="000F73A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內政部主管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A72BF4E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10,921,131,225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F22012D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1,274,908,400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5694267D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9,646,222,825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0C956F17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22,018,624,906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5BD38B7D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5D9B14D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31,664,847,731</w:t>
            </w:r>
          </w:p>
        </w:tc>
      </w:tr>
      <w:tr w:rsidR="00A25423" w14:paraId="647B9BBA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207E0240" w14:textId="77777777" w:rsidR="00C5153E" w:rsidRPr="00BD30DC" w:rsidRDefault="009537EA" w:rsidP="000923CC">
            <w:pPr>
              <w:ind w:leftChars="200" w:left="480" w:rightChars="27" w:right="65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BD30DC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新住民發展基金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D29227A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406,989,653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4E1C51E6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355,761,210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F7ECB8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51,228,443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2E5203BC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1,028,083,581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1B65FE0B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32CFAF0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1,079,312,024</w:t>
            </w:r>
          </w:p>
        </w:tc>
      </w:tr>
      <w:tr w:rsidR="00A25423" w14:paraId="4CB82DA5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5122122" w14:textId="77777777" w:rsidR="00C5153E" w:rsidRPr="008B2909" w:rsidRDefault="009537EA" w:rsidP="00BD30DC">
            <w:pPr>
              <w:ind w:leftChars="200" w:left="480" w:right="92"/>
              <w:jc w:val="distribute"/>
              <w:rPr>
                <w:rFonts w:ascii="標楷體" w:eastAsia="標楷體" w:hAnsi="標楷體"/>
                <w:b/>
                <w:spacing w:val="-36"/>
                <w:w w:val="80"/>
                <w:kern w:val="0"/>
                <w:sz w:val="22"/>
                <w:highlight w:val="yellow"/>
              </w:rPr>
            </w:pPr>
            <w:r w:rsidRPr="008B2909">
              <w:rPr>
                <w:rFonts w:ascii="標楷體" w:eastAsia="標楷體" w:hAnsi="標楷體" w:hint="eastAsia"/>
                <w:spacing w:val="-36"/>
                <w:w w:val="80"/>
                <w:kern w:val="0"/>
                <w:sz w:val="22"/>
              </w:rPr>
              <w:t>研發及產業訓儲替代役基金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38E0B23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353,147,265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0B4E2C3D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369,603,277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5103D090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- 16,456,012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1A650B31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1,464,330,908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316B1957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4B7DD78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1,447,874,896</w:t>
            </w:r>
          </w:p>
        </w:tc>
      </w:tr>
      <w:tr w:rsidR="00A25423" w14:paraId="74E9E2C7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0BBDFE4" w14:textId="77777777" w:rsidR="00C5153E" w:rsidRPr="008B2909" w:rsidRDefault="009537EA" w:rsidP="000923CC">
            <w:pPr>
              <w:spacing w:line="240" w:lineRule="exact"/>
              <w:ind w:leftChars="200" w:left="480" w:right="66"/>
              <w:jc w:val="distribute"/>
              <w:rPr>
                <w:rFonts w:ascii="標楷體" w:eastAsia="標楷體" w:hAnsi="標楷體"/>
                <w:b/>
                <w:spacing w:val="-24"/>
                <w:w w:val="90"/>
                <w:kern w:val="0"/>
                <w:sz w:val="22"/>
                <w:highlight w:val="yellow"/>
              </w:rPr>
            </w:pPr>
            <w:r w:rsidRPr="008B2909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警</w:t>
            </w:r>
            <w:r w:rsidRPr="008B2909">
              <w:rPr>
                <w:rFonts w:ascii="標楷體" w:eastAsia="標楷體" w:hAnsi="標楷體" w:cs="標楷體" w:hint="eastAsia"/>
                <w:noProof/>
                <w:color w:val="000000" w:themeColor="text1"/>
                <w:spacing w:val="-24"/>
                <w:w w:val="90"/>
                <w:kern w:val="0"/>
                <w:sz w:val="22"/>
                <w:szCs w:val="24"/>
              </w:rPr>
              <w:t>察消防海巡移民空勤人員</w:t>
            </w:r>
            <w:r w:rsidRPr="008B2909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及協勤民力安全基金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2891C9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5,060,794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119F8B5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32,364,649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0C6738A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- 27,303,855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6EF4628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886,325,681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30741641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0868D5B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859,021,826</w:t>
            </w:r>
          </w:p>
        </w:tc>
      </w:tr>
      <w:tr w:rsidR="00A25423" w14:paraId="5354552D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BADDCE9" w14:textId="77777777" w:rsidR="00C5153E" w:rsidRPr="00BD30DC" w:rsidRDefault="009537EA" w:rsidP="000923CC">
            <w:pPr>
              <w:ind w:leftChars="200" w:left="480" w:rightChars="27" w:right="65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BD30DC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國土永續發展基金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800B0C8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10,155,933,513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D8AD633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517,179,264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524851CC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9,638,754,249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3B76CEE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18,639,884,736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57EC8547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27C1DD5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28,278,638,985</w:t>
            </w:r>
          </w:p>
        </w:tc>
      </w:tr>
      <w:tr w:rsidR="00A25423" w14:paraId="188E96D4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55476A3" w14:textId="77777777" w:rsidR="00C5153E" w:rsidRPr="00BD30DC" w:rsidRDefault="009537EA" w:rsidP="00BD30DC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教育部主管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74583C81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8,853,634,642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8161347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8,254,643,053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01EE72B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598,991,589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33B3D44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24,470,533,000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14E3CD64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24B29C8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25,069,524,589</w:t>
            </w:r>
          </w:p>
        </w:tc>
      </w:tr>
      <w:tr w:rsidR="00A25423" w14:paraId="127162DD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13D0D33" w14:textId="77777777" w:rsidR="00C5153E" w:rsidRPr="009537EA" w:rsidRDefault="009537EA" w:rsidP="000F73A6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學產基金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0E302144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905,314,402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6778E8F8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751,112,430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48E65E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154,201,972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05E954A0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6,496,799,592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63602696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AB525A0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6,651,001,564</w:t>
            </w:r>
          </w:p>
        </w:tc>
      </w:tr>
      <w:tr w:rsidR="00A25423" w14:paraId="0B400EF3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22EA75F4" w14:textId="77777777" w:rsidR="00C5153E" w:rsidRPr="009537EA" w:rsidRDefault="009537EA" w:rsidP="000F73A6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運動發展基金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7BBD7ED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7,751,064,291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1C57611D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7,472,974,071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5F3549FC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278,090,220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1A642815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15,576,927,436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0F6277D0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4F9B134B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15,855,017,656</w:t>
            </w:r>
          </w:p>
        </w:tc>
      </w:tr>
      <w:tr w:rsidR="00A25423" w14:paraId="68F818D8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38A2691" w14:textId="77777777" w:rsidR="00C5153E" w:rsidRPr="00B67FD2" w:rsidRDefault="009537EA" w:rsidP="00A57969">
            <w:pPr>
              <w:spacing w:line="220" w:lineRule="exact"/>
              <w:ind w:leftChars="200" w:left="480" w:right="26"/>
              <w:jc w:val="distribute"/>
              <w:rPr>
                <w:rFonts w:ascii="標楷體" w:eastAsia="標楷體" w:hAnsi="標楷體"/>
                <w:b/>
                <w:kern w:val="0"/>
                <w:sz w:val="22"/>
                <w:highlight w:val="yellow"/>
              </w:rPr>
            </w:pPr>
            <w:r w:rsidRPr="00B67FD2">
              <w:rPr>
                <w:rFonts w:ascii="標楷體" w:eastAsia="標楷體" w:hAnsi="標楷體" w:hint="eastAsia"/>
                <w:kern w:val="0"/>
                <w:sz w:val="22"/>
              </w:rPr>
              <w:t>私立高級中等以上學校退場基金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5F65B8C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197,255,949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6722DFA6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30,556,552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3FEAE2A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166,699,397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3107255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2,396,805,972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7A2F9B25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F5FCAE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2,563,505,369</w:t>
            </w:r>
          </w:p>
        </w:tc>
      </w:tr>
      <w:tr w:rsidR="00A25423" w14:paraId="68F08968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0DE0C42" w14:textId="77777777" w:rsidR="00C5153E" w:rsidRPr="009537EA" w:rsidRDefault="009537EA" w:rsidP="00BD30DC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法務部主管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3189082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683,273,910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109D71E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644,699,250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18E80C7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38,574,660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72EF14E7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94,226,979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5901CE1D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354D1377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132,801,639</w:t>
            </w:r>
          </w:p>
        </w:tc>
      </w:tr>
      <w:tr w:rsidR="00A25423" w14:paraId="30E6A1FD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ED43810" w14:textId="77777777" w:rsidR="00C5153E" w:rsidRPr="009537EA" w:rsidRDefault="009537EA" w:rsidP="000F73A6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毒品防制基金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E77C37C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683,273,910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39347A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644,699,250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3431E409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38,574,660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7905F07A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94,226,979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73E775E6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1A2E2E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132,801,639</w:t>
            </w:r>
          </w:p>
        </w:tc>
      </w:tr>
      <w:tr w:rsidR="00A25423" w14:paraId="33E2A662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6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AE12EFE" w14:textId="77777777" w:rsidR="00C5153E" w:rsidRPr="00BD30DC" w:rsidRDefault="009537EA" w:rsidP="000F73A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經濟部主管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BD49612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52,997,762,088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58E1B8A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27,651,126,611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7C33F4C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25,346,635,477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08600900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455,815,315,515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6745F5ED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1F87665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481,161,950,992</w:t>
            </w:r>
          </w:p>
        </w:tc>
      </w:tr>
      <w:tr w:rsidR="00A25423" w14:paraId="4D537774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6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915BF18" w14:textId="1C8E3E7B" w:rsidR="00C5153E" w:rsidRPr="009537EA" w:rsidRDefault="009537EA" w:rsidP="000F73A6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經濟特別收入基金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7250BCC1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25,263,795,125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1E662B6E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22,545,698,607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509CE36A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2,718,096,518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2DCD4C26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20,944,946,525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37EF2433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C4C7C8F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23,663,043,043</w:t>
            </w:r>
          </w:p>
        </w:tc>
      </w:tr>
      <w:tr w:rsidR="00A25423" w14:paraId="7B70450A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6"/>
        </w:trPr>
        <w:tc>
          <w:tcPr>
            <w:tcW w:w="2474" w:type="dxa"/>
            <w:tcBorders>
              <w:top w:val="nil"/>
              <w:left w:val="nil"/>
              <w:bottom w:val="single" w:sz="8" w:space="0" w:color="auto"/>
            </w:tcBorders>
            <w:noWrap/>
            <w:vAlign w:val="center"/>
          </w:tcPr>
          <w:p w14:paraId="161A8093" w14:textId="16830839" w:rsidR="00C5153E" w:rsidRPr="00A25423" w:rsidRDefault="009537EA" w:rsidP="000F73A6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24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核能發電後端營運基金</w:t>
            </w:r>
          </w:p>
        </w:tc>
        <w:tc>
          <w:tcPr>
            <w:tcW w:w="1386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1C33C4E" w14:textId="3EE28025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27,733,966,963</w:t>
            </w:r>
          </w:p>
        </w:tc>
        <w:tc>
          <w:tcPr>
            <w:tcW w:w="134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09ED38F5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5,105,428,004</w:t>
            </w:r>
          </w:p>
        </w:tc>
        <w:tc>
          <w:tcPr>
            <w:tcW w:w="124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6CAEC074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22,628,538,959</w:t>
            </w:r>
          </w:p>
        </w:tc>
        <w:tc>
          <w:tcPr>
            <w:tcW w:w="1301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071A1DDA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434,870,368,990</w:t>
            </w:r>
          </w:p>
        </w:tc>
        <w:tc>
          <w:tcPr>
            <w:tcW w:w="1077" w:type="dxa"/>
            <w:tcBorders>
              <w:top w:val="nil"/>
              <w:bottom w:val="single" w:sz="8" w:space="0" w:color="auto"/>
            </w:tcBorders>
            <w:vAlign w:val="center"/>
          </w:tcPr>
          <w:p w14:paraId="0FF7E37A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single" w:sz="8" w:space="0" w:color="auto"/>
              <w:right w:val="nil"/>
            </w:tcBorders>
            <w:noWrap/>
            <w:vAlign w:val="center"/>
          </w:tcPr>
          <w:p w14:paraId="33DE8A66" w14:textId="77777777" w:rsidR="00C5153E" w:rsidRPr="004E5BC9" w:rsidRDefault="009537EA" w:rsidP="00C5153E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457,498,907,949</w:t>
            </w:r>
          </w:p>
        </w:tc>
      </w:tr>
    </w:tbl>
    <w:p w14:paraId="0179A263" w14:textId="5BE54A05" w:rsidR="00F3279F" w:rsidRPr="005045B4" w:rsidRDefault="00AE0698" w:rsidP="000923CC">
      <w:pPr>
        <w:spacing w:line="240" w:lineRule="exact"/>
        <w:ind w:leftChars="-5" w:left="322" w:rightChars="52" w:right="125" w:hangingChars="174" w:hanging="334"/>
        <w:jc w:val="both"/>
        <w:rPr>
          <w:spacing w:val="-4"/>
          <w:sz w:val="2"/>
          <w:szCs w:val="2"/>
        </w:rPr>
      </w:pPr>
      <w:proofErr w:type="gramStart"/>
      <w:r>
        <w:rPr>
          <w:rFonts w:ascii="標楷體" w:eastAsia="標楷體" w:hAnsi="標楷體" w:hint="eastAsia"/>
          <w:spacing w:val="-4"/>
          <w:sz w:val="20"/>
        </w:rPr>
        <w:t>註</w:t>
      </w:r>
      <w:proofErr w:type="gramEnd"/>
      <w:r w:rsidR="00370542" w:rsidRPr="005045B4">
        <w:rPr>
          <w:rFonts w:ascii="標楷體" w:eastAsia="標楷體" w:hAnsi="標楷體" w:hint="eastAsia"/>
          <w:spacing w:val="-4"/>
          <w:sz w:val="20"/>
        </w:rPr>
        <w:t>：</w:t>
      </w:r>
      <w:r w:rsidR="00370542" w:rsidRPr="006B095A">
        <w:rPr>
          <w:rFonts w:ascii="標楷體" w:eastAsia="標楷體" w:hAnsi="標楷體" w:hint="eastAsia"/>
          <w:spacing w:val="-6"/>
          <w:sz w:val="20"/>
          <w:szCs w:val="16"/>
        </w:rPr>
        <w:t>本表特別收入基金「期初</w:t>
      </w:r>
      <w:r w:rsidR="005045B4" w:rsidRPr="006B095A">
        <w:rPr>
          <w:rFonts w:ascii="標楷體" w:eastAsia="標楷體" w:hAnsi="標楷體" w:hint="eastAsia"/>
          <w:spacing w:val="-6"/>
          <w:sz w:val="20"/>
          <w:szCs w:val="16"/>
        </w:rPr>
        <w:t>基金餘額</w:t>
      </w:r>
      <w:r w:rsidR="00370542" w:rsidRPr="006B095A">
        <w:rPr>
          <w:rFonts w:ascii="標楷體" w:eastAsia="標楷體" w:hAnsi="標楷體" w:hint="eastAsia"/>
          <w:spacing w:val="-6"/>
          <w:sz w:val="20"/>
          <w:szCs w:val="16"/>
        </w:rPr>
        <w:t>」決算審定數，</w:t>
      </w:r>
      <w:r w:rsidR="00370542" w:rsidRPr="005045B4">
        <w:rPr>
          <w:rFonts w:ascii="標楷體" w:eastAsia="標楷體" w:hAnsi="標楷體" w:hint="eastAsia"/>
          <w:spacing w:val="-4"/>
          <w:sz w:val="20"/>
          <w:szCs w:val="16"/>
        </w:rPr>
        <w:t>不含</w:t>
      </w:r>
      <w:r w:rsidR="006B095A">
        <w:rPr>
          <w:rFonts w:ascii="標楷體" w:eastAsia="標楷體" w:hAnsi="標楷體" w:hint="eastAsia"/>
          <w:spacing w:val="-4"/>
          <w:sz w:val="20"/>
          <w:szCs w:val="16"/>
        </w:rPr>
        <w:t>自</w:t>
      </w:r>
      <w:r w:rsidR="00370542" w:rsidRPr="005045B4">
        <w:rPr>
          <w:rFonts w:ascii="標楷體" w:eastAsia="標楷體" w:hAnsi="標楷體" w:hint="eastAsia"/>
          <w:spacing w:val="-4"/>
          <w:sz w:val="20"/>
          <w:szCs w:val="16"/>
        </w:rPr>
        <w:t>113年</w:t>
      </w:r>
      <w:r w:rsidR="006B095A">
        <w:rPr>
          <w:rFonts w:ascii="標楷體" w:eastAsia="標楷體" w:hAnsi="標楷體" w:hint="eastAsia"/>
          <w:spacing w:val="-4"/>
          <w:sz w:val="20"/>
          <w:szCs w:val="16"/>
        </w:rPr>
        <w:t>1月1日起</w:t>
      </w:r>
      <w:r w:rsidR="00370542" w:rsidRPr="005045B4">
        <w:rPr>
          <w:rFonts w:ascii="標楷體" w:eastAsia="標楷體" w:hAnsi="標楷體" w:hint="eastAsia"/>
          <w:spacing w:val="-4"/>
          <w:sz w:val="20"/>
          <w:szCs w:val="16"/>
        </w:rPr>
        <w:t>裁撤之行政院</w:t>
      </w:r>
      <w:r w:rsidR="00370542" w:rsidRPr="005045B4">
        <w:rPr>
          <w:rFonts w:ascii="標楷體" w:eastAsia="標楷體" w:hAnsi="標楷體" w:hint="eastAsia"/>
          <w:spacing w:val="-4"/>
          <w:sz w:val="20"/>
        </w:rPr>
        <w:t>公營事業民營化基金之金額。</w:t>
      </w:r>
    </w:p>
    <w:tbl>
      <w:tblPr>
        <w:tblW w:w="10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78"/>
        <w:gridCol w:w="1386"/>
        <w:gridCol w:w="1344"/>
        <w:gridCol w:w="1245"/>
        <w:gridCol w:w="1302"/>
        <w:gridCol w:w="1064"/>
        <w:gridCol w:w="1400"/>
      </w:tblGrid>
      <w:tr w:rsidR="00F3279F" w14:paraId="5A97D9DD" w14:textId="77777777" w:rsidTr="000923CC">
        <w:trPr>
          <w:cantSplit/>
          <w:trHeight w:val="283"/>
        </w:trPr>
        <w:tc>
          <w:tcPr>
            <w:tcW w:w="102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574FA9" w14:textId="2FF68A15" w:rsidR="000923CC" w:rsidRPr="00CB670F" w:rsidRDefault="00F3279F" w:rsidP="000923CC">
            <w:pPr>
              <w:tabs>
                <w:tab w:val="center" w:pos="5088"/>
                <w:tab w:val="right" w:pos="10440"/>
              </w:tabs>
              <w:snapToGrid w:val="0"/>
              <w:ind w:leftChars="778" w:left="9090" w:hangingChars="2255" w:hanging="7223"/>
              <w:jc w:val="center"/>
              <w:rPr>
                <w:rFonts w:ascii="標楷體" w:eastAsia="標楷體" w:hAnsi="標楷體"/>
              </w:rPr>
            </w:pPr>
            <w:r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二、基金來源用途及餘</w:t>
            </w:r>
            <w:proofErr w:type="gramStart"/>
            <w:r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t>審定數額綜計表</w:t>
            </w:r>
            <w:r w:rsidR="00764880"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913AB0" w:rsidRPr="000923CC">
              <w:rPr>
                <w:rFonts w:ascii="標楷體" w:eastAsia="標楷體" w:hAnsi="標楷體" w:hint="eastAsia"/>
                <w:bCs/>
                <w:spacing w:val="-18"/>
                <w:w w:val="90"/>
                <w:sz w:val="32"/>
                <w:szCs w:val="32"/>
              </w:rPr>
              <w:t>（</w:t>
            </w:r>
            <w:r w:rsidRPr="000923CC">
              <w:rPr>
                <w:rFonts w:ascii="標楷體" w:eastAsia="標楷體" w:hAnsi="標楷體" w:hint="eastAsia"/>
                <w:bCs/>
                <w:spacing w:val="-18"/>
                <w:w w:val="90"/>
                <w:sz w:val="32"/>
                <w:szCs w:val="32"/>
              </w:rPr>
              <w:t>基金別</w:t>
            </w:r>
            <w:r w:rsidR="00913AB0" w:rsidRPr="000923CC">
              <w:rPr>
                <w:rFonts w:ascii="標楷體" w:eastAsia="標楷體" w:hAnsi="標楷體" w:hint="eastAsia"/>
                <w:bCs/>
                <w:spacing w:val="-18"/>
                <w:w w:val="90"/>
                <w:sz w:val="32"/>
                <w:szCs w:val="32"/>
              </w:rPr>
              <w:t>）（續）</w:t>
            </w:r>
          </w:p>
        </w:tc>
      </w:tr>
      <w:tr w:rsidR="000923CC" w:rsidRPr="004E5BC9" w14:paraId="6AAAC9B0" w14:textId="77777777" w:rsidTr="000923CC">
        <w:trPr>
          <w:cantSplit/>
          <w:trHeight w:val="283"/>
        </w:trPr>
        <w:tc>
          <w:tcPr>
            <w:tcW w:w="102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BFB76" w14:textId="0A5EFBDF" w:rsidR="000923CC" w:rsidRPr="000923CC" w:rsidRDefault="000923CC" w:rsidP="000923CC">
            <w:pPr>
              <w:tabs>
                <w:tab w:val="center" w:pos="5349"/>
                <w:tab w:val="right" w:pos="10440"/>
              </w:tabs>
              <w:snapToGrid w:val="0"/>
              <w:jc w:val="right"/>
              <w:rPr>
                <w:rFonts w:ascii="標楷體" w:eastAsia="標楷體" w:hAnsi="標楷體"/>
                <w:spacing w:val="-20"/>
                <w:szCs w:val="24"/>
              </w:rPr>
            </w:pPr>
            <w:r w:rsidRPr="007A3D52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A942E4">
              <w:rPr>
                <w:rFonts w:ascii="標楷體" w:eastAsia="標楷體" w:hAnsi="標楷體" w:hint="eastAsia"/>
              </w:rPr>
              <w:t>113</w:t>
            </w:r>
            <w:proofErr w:type="gramEnd"/>
            <w:r w:rsidRPr="007A3D52">
              <w:rPr>
                <w:rFonts w:ascii="標楷體" w:eastAsia="標楷體" w:hAnsi="標楷體" w:hint="eastAsia"/>
              </w:rPr>
              <w:t>年度</w:t>
            </w:r>
            <w:r w:rsidRPr="007A3D52">
              <w:rPr>
                <w:rFonts w:ascii="標楷體" w:eastAsia="標楷體" w:hAnsi="標楷體" w:hint="eastAsia"/>
              </w:rPr>
              <w:tab/>
            </w:r>
            <w:r w:rsidRPr="000923CC">
              <w:rPr>
                <w:rFonts w:ascii="標楷體" w:eastAsia="標楷體" w:hAnsi="標楷體" w:hint="eastAsia"/>
                <w:spacing w:val="-20"/>
                <w:szCs w:val="24"/>
              </w:rPr>
              <w:t>單位：新臺幣元</w:t>
            </w:r>
          </w:p>
        </w:tc>
      </w:tr>
      <w:tr w:rsidR="000923CC" w:rsidRPr="00A57969" w14:paraId="5D641BBC" w14:textId="06E7F3E2" w:rsidTr="00281C1C">
        <w:trPr>
          <w:cantSplit/>
          <w:trHeight w:val="680"/>
        </w:trPr>
        <w:tc>
          <w:tcPr>
            <w:tcW w:w="24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F22123" w14:textId="6EF94957" w:rsidR="000923CC" w:rsidRPr="004E5BC9" w:rsidRDefault="000923CC" w:rsidP="000923CC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ED430D">
              <w:rPr>
                <w:rFonts w:eastAsia="標楷體" w:hint="eastAsia"/>
                <w:spacing w:val="-12"/>
                <w:szCs w:val="22"/>
              </w:rPr>
              <w:t>基金名稱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D484981" w14:textId="7018A0AC" w:rsidR="000923CC" w:rsidRPr="000923CC" w:rsidRDefault="000923CC" w:rsidP="000923CC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基金來源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7D404CB" w14:textId="4BE5B65F" w:rsidR="000923CC" w:rsidRPr="000923CC" w:rsidRDefault="000923CC" w:rsidP="000923CC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基金用途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58699D8" w14:textId="74731565" w:rsidR="000923CC" w:rsidRPr="000923CC" w:rsidRDefault="000923CC" w:rsidP="000923CC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本期餘</w:t>
            </w:r>
            <w:proofErr w:type="gramStart"/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絀</w:t>
            </w:r>
            <w:proofErr w:type="gramEnd"/>
          </w:p>
        </w:tc>
        <w:tc>
          <w:tcPr>
            <w:tcW w:w="13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4E92D1" w14:textId="30E2BEDB" w:rsidR="000923CC" w:rsidRPr="000923CC" w:rsidRDefault="000923CC" w:rsidP="000923CC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期初基金餘額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E273D" w14:textId="48185921" w:rsidR="000923CC" w:rsidRPr="000923CC" w:rsidRDefault="000923CC" w:rsidP="000923CC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proofErr w:type="gramStart"/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解繳公庫</w:t>
            </w:r>
            <w:proofErr w:type="gramEnd"/>
          </w:p>
        </w:tc>
        <w:tc>
          <w:tcPr>
            <w:tcW w:w="14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B83DA4E" w14:textId="10BAB524" w:rsidR="000923CC" w:rsidRPr="000923CC" w:rsidRDefault="000923CC" w:rsidP="000923CC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期末基金餘額</w:t>
            </w:r>
          </w:p>
        </w:tc>
      </w:tr>
      <w:tr w:rsidR="009329C7" w14:paraId="48569A42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single" w:sz="8" w:space="0" w:color="auto"/>
              <w:left w:val="nil"/>
              <w:bottom w:val="nil"/>
            </w:tcBorders>
            <w:noWrap/>
            <w:vAlign w:val="center"/>
          </w:tcPr>
          <w:p w14:paraId="1D15969B" w14:textId="458CAA95" w:rsidR="009329C7" w:rsidRPr="00BD30DC" w:rsidRDefault="009329C7" w:rsidP="009329C7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交通部主管</w:t>
            </w:r>
          </w:p>
        </w:tc>
        <w:tc>
          <w:tcPr>
            <w:tcW w:w="1386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603F8974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9,259,074,227</w:t>
            </w:r>
          </w:p>
        </w:tc>
        <w:tc>
          <w:tcPr>
            <w:tcW w:w="1344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00891C7C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11,449,212,240</w:t>
            </w:r>
          </w:p>
        </w:tc>
        <w:tc>
          <w:tcPr>
            <w:tcW w:w="1245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27165F65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- 2,190,138,013</w:t>
            </w:r>
          </w:p>
        </w:tc>
        <w:tc>
          <w:tcPr>
            <w:tcW w:w="1302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20566ED3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14,699,647,864</w:t>
            </w:r>
          </w:p>
        </w:tc>
        <w:tc>
          <w:tcPr>
            <w:tcW w:w="1064" w:type="dxa"/>
            <w:tcBorders>
              <w:top w:val="single" w:sz="8" w:space="0" w:color="auto"/>
              <w:bottom w:val="nil"/>
            </w:tcBorders>
            <w:vAlign w:val="center"/>
          </w:tcPr>
          <w:p w14:paraId="2EE65E6C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1,496,876,000</w:t>
            </w:r>
          </w:p>
        </w:tc>
        <w:tc>
          <w:tcPr>
            <w:tcW w:w="1400" w:type="dxa"/>
            <w:tcBorders>
              <w:top w:val="single" w:sz="8" w:space="0" w:color="auto"/>
              <w:bottom w:val="nil"/>
              <w:right w:val="nil"/>
            </w:tcBorders>
            <w:noWrap/>
            <w:vAlign w:val="center"/>
          </w:tcPr>
          <w:p w14:paraId="56C1152F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11,012,633,851</w:t>
            </w:r>
          </w:p>
        </w:tc>
      </w:tr>
      <w:tr w:rsidR="009329C7" w14:paraId="1B1BA7E7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D68A09B" w14:textId="77777777" w:rsidR="009329C7" w:rsidRPr="00BD30DC" w:rsidRDefault="009329C7" w:rsidP="009329C7">
            <w:pPr>
              <w:ind w:leftChars="200" w:left="480" w:right="57"/>
              <w:jc w:val="distribute"/>
              <w:rPr>
                <w:rFonts w:ascii="標楷體" w:eastAsia="標楷體" w:hAnsi="標楷體"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航港建設基金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71E630D9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9,259,074,227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6ECED2B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11,449,212,240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6A5359AB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- 2,190,138,013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1AA3E72A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14,699,647,864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CE7FB45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1,496,876,000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A9F44B6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11,012,633,851</w:t>
            </w:r>
          </w:p>
        </w:tc>
      </w:tr>
      <w:tr w:rsidR="009329C7" w14:paraId="5B2EF862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F04FBB9" w14:textId="77777777" w:rsidR="009329C7" w:rsidRPr="00BD30DC" w:rsidRDefault="009329C7" w:rsidP="009329C7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核能安全委員會主管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D39A18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123,435,126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6F69029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97,627,805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2C053FC0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25,807,321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06B6DD5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955,008,829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461705B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91FFCB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980,816,150</w:t>
            </w:r>
          </w:p>
        </w:tc>
      </w:tr>
      <w:tr w:rsidR="009329C7" w14:paraId="77DBE836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3FBA3D7" w14:textId="77777777" w:rsidR="009329C7" w:rsidRPr="00A25423" w:rsidRDefault="009329C7" w:rsidP="000923CC">
            <w:pPr>
              <w:ind w:leftChars="200" w:left="480" w:right="73"/>
              <w:jc w:val="distribute"/>
              <w:rPr>
                <w:rFonts w:ascii="標楷體" w:eastAsia="標楷體" w:hAnsi="標楷體"/>
                <w:b/>
                <w:spacing w:val="-24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核子事故緊急應變基金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7C93995" w14:textId="3CFD9188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123,435,126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5DB2F819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97,627,805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35E4B14C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25,807,321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21727EC3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955,008,829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4075C3A0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0DEA13A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980,816,150</w:t>
            </w:r>
          </w:p>
        </w:tc>
      </w:tr>
      <w:tr w:rsidR="009329C7" w14:paraId="3129F96C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A685E06" w14:textId="77777777" w:rsidR="009329C7" w:rsidRPr="009537EA" w:rsidRDefault="009329C7" w:rsidP="009329C7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農業部主管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20EBDBAE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47,191,047,284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1357715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58,360,726,271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1CA3C2E4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- 11,169,678,987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517865B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75,437,559,672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2E302DD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29F1828C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64,267,880,685</w:t>
            </w:r>
          </w:p>
        </w:tc>
      </w:tr>
      <w:tr w:rsidR="009329C7" w14:paraId="4CE0876C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2525F6E" w14:textId="77777777" w:rsidR="009329C7" w:rsidRPr="00BD30DC" w:rsidRDefault="009329C7" w:rsidP="009329C7">
            <w:pPr>
              <w:ind w:leftChars="200" w:left="480" w:right="57"/>
              <w:jc w:val="distribute"/>
              <w:rPr>
                <w:rFonts w:ascii="標楷體" w:eastAsia="標楷體" w:hAnsi="標楷體"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農業特別收入基金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D23C579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47,191,047,284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005B6384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58,360,726,271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4D05670A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- 11,169,678,987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34ECB4A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75,437,559,672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60D9CA3F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E30B01A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64,267,880,685</w:t>
            </w:r>
          </w:p>
        </w:tc>
      </w:tr>
      <w:tr w:rsidR="009329C7" w14:paraId="01920CE5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CB819FE" w14:textId="77777777" w:rsidR="009329C7" w:rsidRPr="009537EA" w:rsidRDefault="009329C7" w:rsidP="009329C7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勞動部主管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DCA045C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28,053,510,066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6A16042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23,044,352,173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69AA37FD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5,009,157,893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4232CD5C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38,552,117,471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31FD2434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5762BA4D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43,561,275,364</w:t>
            </w:r>
          </w:p>
        </w:tc>
      </w:tr>
      <w:tr w:rsidR="009329C7" w14:paraId="53112A06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B055667" w14:textId="77777777" w:rsidR="009329C7" w:rsidRPr="009537EA" w:rsidRDefault="009329C7" w:rsidP="009329C7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就業安定基金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76D08382" w14:textId="5903843A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28,053,510,066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8521294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23,044,352,173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3F9F9773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5,009,157,893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881EEE4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38,552,117,471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BB6920B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60D9B72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43,561,275,364</w:t>
            </w:r>
          </w:p>
        </w:tc>
      </w:tr>
      <w:tr w:rsidR="009329C7" w14:paraId="0A0865E5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485F834" w14:textId="77777777" w:rsidR="009329C7" w:rsidRPr="009537EA" w:rsidRDefault="009329C7" w:rsidP="009329C7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衛生福利部主管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328FBC6E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159,104,280,558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4F3CA41F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104,813,154,397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64712322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54,291,126,161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35DC271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170,420,698,213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EF942E4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5B87F680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224,711,824,374</w:t>
            </w:r>
          </w:p>
        </w:tc>
      </w:tr>
      <w:tr w:rsidR="009329C7" w14:paraId="2DBD09AA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F39AA0D" w14:textId="77777777" w:rsidR="009329C7" w:rsidRPr="00A25423" w:rsidRDefault="009329C7" w:rsidP="009329C7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16"/>
                <w:w w:val="90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spacing w:val="-16"/>
                <w:w w:val="90"/>
                <w:kern w:val="0"/>
                <w:sz w:val="22"/>
              </w:rPr>
              <w:t>衛生福利特別收入基金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23DA6D6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159,104,280,558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2365228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104,813,154,397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28FAB062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54,291,126,161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344D702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170,420,698,213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9D445C3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F85092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224,711,824,374</w:t>
            </w:r>
          </w:p>
        </w:tc>
      </w:tr>
      <w:tr w:rsidR="009329C7" w14:paraId="75CBC8A3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8289932" w14:textId="77777777" w:rsidR="009329C7" w:rsidRPr="009537EA" w:rsidRDefault="009329C7" w:rsidP="009329C7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環境部主管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889F638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9,694,955,155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FB7A121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8,491,134,404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02AD403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1,203,820,751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4B852D8F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5,668,164,906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4F31ADE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3FE9576D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6,871,985,657</w:t>
            </w:r>
          </w:p>
        </w:tc>
      </w:tr>
      <w:tr w:rsidR="009329C7" w14:paraId="14678A07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25DCFF77" w14:textId="77777777" w:rsidR="009329C7" w:rsidRPr="009537EA" w:rsidRDefault="009329C7" w:rsidP="000923CC">
            <w:pPr>
              <w:ind w:leftChars="200" w:left="480" w:right="59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環境保護基金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2A414196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9,694,955,155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47DEAAA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8,491,134,404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0DA04710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1,203,820,751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58D2F958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5,668,164,906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30B4783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674A841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6,871,985,657</w:t>
            </w:r>
          </w:p>
        </w:tc>
      </w:tr>
      <w:tr w:rsidR="009329C7" w14:paraId="754B3232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326DBCC" w14:textId="77777777" w:rsidR="009329C7" w:rsidRPr="009537EA" w:rsidRDefault="009329C7" w:rsidP="009329C7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文化部主管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4CB1638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417,805,725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5E205EE0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35,306,481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1AE48CDF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382,499,244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4CFD042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108,925,550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21952E6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321DDE9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491,424,794</w:t>
            </w:r>
          </w:p>
        </w:tc>
      </w:tr>
      <w:tr w:rsidR="009329C7" w14:paraId="24FB75A1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0D1A06C" w14:textId="77777777" w:rsidR="009329C7" w:rsidRPr="009537EA" w:rsidRDefault="009329C7" w:rsidP="000923CC">
            <w:pPr>
              <w:ind w:leftChars="200" w:left="480" w:right="73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文化發展基金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5043D9A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417,805,725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6EBC2C23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35,306,481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43F629D5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382,499,244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55AFB89A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108,925,550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149DF2F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A03F5DA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491,424,794</w:t>
            </w:r>
          </w:p>
        </w:tc>
      </w:tr>
      <w:tr w:rsidR="009329C7" w14:paraId="57515711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4EB8329" w14:textId="77777777" w:rsidR="009329C7" w:rsidRPr="00A25423" w:rsidRDefault="009329C7" w:rsidP="000923CC">
            <w:pPr>
              <w:ind w:leftChars="100" w:left="240" w:right="73"/>
              <w:jc w:val="distribute"/>
              <w:rPr>
                <w:rFonts w:ascii="標楷體" w:eastAsia="標楷體" w:hAnsi="標楷體"/>
                <w:b/>
                <w:spacing w:val="-24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b/>
                <w:spacing w:val="-24"/>
                <w:kern w:val="0"/>
                <w:sz w:val="22"/>
              </w:rPr>
              <w:t>金融監督管理委員會主管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A13828D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48,516,077,663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69844013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47,337,596,707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119B057A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1,178,480,956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032DD45E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3,216,078,929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038D2B9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805,543,000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EF8BC01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3,589,016,885</w:t>
            </w:r>
          </w:p>
        </w:tc>
      </w:tr>
      <w:tr w:rsidR="009329C7" w14:paraId="0729B9E4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68605CF" w14:textId="77777777" w:rsidR="009329C7" w:rsidRPr="009537EA" w:rsidRDefault="009329C7" w:rsidP="000923CC">
            <w:pPr>
              <w:ind w:leftChars="200" w:left="480" w:right="73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金融監督管理基金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3E99BFD9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48,516,077,663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B61C605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47,337,596,707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60F66DA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1,178,480,956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8D99694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3,216,078,929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E728FB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805,543,000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C006B86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3,589,016,885</w:t>
            </w:r>
          </w:p>
        </w:tc>
      </w:tr>
      <w:tr w:rsidR="009329C7" w14:paraId="44A84EC8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212620F" w14:textId="77777777" w:rsidR="009329C7" w:rsidRPr="00A25423" w:rsidRDefault="009329C7" w:rsidP="000923CC">
            <w:pPr>
              <w:ind w:leftChars="100" w:left="240" w:right="73"/>
              <w:jc w:val="distribute"/>
              <w:rPr>
                <w:rFonts w:ascii="標楷體" w:eastAsia="標楷體" w:hAnsi="標楷體"/>
                <w:b/>
                <w:spacing w:val="-24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b/>
                <w:spacing w:val="-24"/>
                <w:kern w:val="0"/>
                <w:sz w:val="22"/>
              </w:rPr>
              <w:t>國家通訊傳播委員會主管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7648BDC6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734,674,327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5FA55D73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771,762,735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65FEDCD1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- 37,088,408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7D6A282C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936,001,510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6C940F8D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7257FE6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898,913,102</w:t>
            </w:r>
          </w:p>
        </w:tc>
      </w:tr>
      <w:tr w:rsidR="009329C7" w14:paraId="2D6FE1A3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7E3194A" w14:textId="77777777" w:rsidR="009329C7" w:rsidRPr="00A25423" w:rsidRDefault="009329C7" w:rsidP="009329C7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20"/>
                <w:w w:val="90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spacing w:val="-20"/>
                <w:w w:val="90"/>
                <w:kern w:val="0"/>
                <w:sz w:val="22"/>
              </w:rPr>
              <w:t>通訊傳播監督管理基金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2E4DDC10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445,436,156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C0023C8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502,027,748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2C69A4EC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- 56,591,592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BE8AF8C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529,684,893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8A38871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4B63730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473,093,301</w:t>
            </w:r>
          </w:p>
        </w:tc>
      </w:tr>
      <w:tr w:rsidR="009329C7" w14:paraId="4B9F4C58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83002B5" w14:textId="77777777" w:rsidR="009329C7" w:rsidRPr="00764880" w:rsidRDefault="009329C7" w:rsidP="000923CC">
            <w:pPr>
              <w:ind w:leftChars="200" w:left="480" w:right="73"/>
              <w:jc w:val="distribute"/>
              <w:rPr>
                <w:rFonts w:ascii="標楷體" w:eastAsia="標楷體" w:hAnsi="標楷體"/>
                <w:spacing w:val="-26"/>
                <w:w w:val="86"/>
                <w:kern w:val="0"/>
                <w:sz w:val="22"/>
              </w:rPr>
            </w:pPr>
            <w:r w:rsidRPr="00764880">
              <w:rPr>
                <w:rFonts w:ascii="標楷體" w:eastAsia="標楷體" w:hAnsi="標楷體" w:hint="eastAsia"/>
                <w:spacing w:val="-26"/>
                <w:w w:val="86"/>
                <w:kern w:val="0"/>
                <w:sz w:val="22"/>
              </w:rPr>
              <w:t>有線廣播電視事業發展基金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24E4A116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289,238,171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2049FD5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269,734,987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36749C3A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19,503,184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329A1BA3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406,316,617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D230964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242C1E9E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425,819,801</w:t>
            </w:r>
          </w:p>
        </w:tc>
      </w:tr>
      <w:tr w:rsidR="009329C7" w14:paraId="51A2F5B4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940A79B" w14:textId="77777777" w:rsidR="009329C7" w:rsidRPr="009537EA" w:rsidRDefault="009329C7" w:rsidP="009329C7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公平交易委員會主管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006AC4C5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41,890,257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1B0B7CC8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59,690,819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22BEB583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- 17,800,562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0946320E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887,131,547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64FAFB8B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B90EB63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869,330,985</w:t>
            </w:r>
          </w:p>
        </w:tc>
      </w:tr>
      <w:tr w:rsidR="009329C7" w14:paraId="20EEB399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2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3B8D1D4" w14:textId="77777777" w:rsidR="009329C7" w:rsidRPr="009537EA" w:rsidRDefault="009329C7" w:rsidP="000923CC">
            <w:pPr>
              <w:ind w:leftChars="200" w:left="480" w:right="73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反托拉斯基金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456B13F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41,890,257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5CDA81D8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59,690,819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45B43201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- 17,800,562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2CEF37D7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887,131,547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03E0706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6A05BCE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869,330,985</w:t>
            </w:r>
          </w:p>
        </w:tc>
      </w:tr>
      <w:tr w:rsidR="009329C7" w14:paraId="6FB575DC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16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06CAC2F" w14:textId="77777777" w:rsidR="009329C7" w:rsidRPr="00A21B3D" w:rsidRDefault="009329C7" w:rsidP="00A21B3D">
            <w:pPr>
              <w:ind w:left="57" w:rightChars="-8" w:right="-19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三、</w:t>
            </w:r>
            <w:r w:rsidRPr="00A21B3D">
              <w:rPr>
                <w:rFonts w:ascii="標楷體" w:eastAsia="標楷體" w:hAnsi="標楷體" w:hint="eastAsia"/>
                <w:b/>
                <w:spacing w:val="64"/>
                <w:kern w:val="0"/>
                <w:sz w:val="22"/>
                <w:fitText w:val="1956" w:id="-683395072"/>
              </w:rPr>
              <w:t>資本計畫基</w:t>
            </w:r>
            <w:r w:rsidRPr="00A21B3D">
              <w:rPr>
                <w:rFonts w:ascii="標楷體" w:eastAsia="標楷體" w:hAnsi="標楷體" w:hint="eastAsia"/>
                <w:b/>
                <w:spacing w:val="-2"/>
                <w:kern w:val="0"/>
                <w:sz w:val="22"/>
                <w:fitText w:val="1956" w:id="-683395072"/>
              </w:rPr>
              <w:t>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4163202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12,772,256,814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428953A4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44,337,173,182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295A8283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- 31,564,916,368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104D9D74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103,085,148,684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0C9E3805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2CD7D93B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71,520,232,316</w:t>
            </w:r>
          </w:p>
        </w:tc>
      </w:tr>
      <w:tr w:rsidR="009329C7" w14:paraId="27BDC115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16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F77796D" w14:textId="77777777" w:rsidR="009329C7" w:rsidRPr="009537EA" w:rsidRDefault="009329C7" w:rsidP="009329C7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國防部主管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57A11DB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12,772,256,814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70BCE6E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44,337,173,182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1AFB43EE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- 31,564,916,368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3469BF94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103,085,148,684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7E75A7E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18789C9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b/>
                <w:sz w:val="18"/>
                <w:szCs w:val="18"/>
              </w:rPr>
              <w:t>71,520,232,316</w:t>
            </w:r>
          </w:p>
        </w:tc>
      </w:tr>
      <w:tr w:rsidR="009329C7" w14:paraId="41A76517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16"/>
        </w:trPr>
        <w:tc>
          <w:tcPr>
            <w:tcW w:w="2478" w:type="dxa"/>
            <w:tcBorders>
              <w:top w:val="nil"/>
              <w:left w:val="nil"/>
              <w:bottom w:val="single" w:sz="8" w:space="0" w:color="auto"/>
            </w:tcBorders>
            <w:noWrap/>
            <w:vAlign w:val="center"/>
          </w:tcPr>
          <w:p w14:paraId="35A50D09" w14:textId="77777777" w:rsidR="009329C7" w:rsidRPr="00A25423" w:rsidRDefault="009329C7" w:rsidP="000923CC">
            <w:pPr>
              <w:ind w:leftChars="200" w:left="480" w:right="73"/>
              <w:jc w:val="distribute"/>
              <w:rPr>
                <w:rFonts w:ascii="標楷體" w:eastAsia="標楷體" w:hAnsi="標楷體"/>
                <w:b/>
                <w:spacing w:val="-24"/>
                <w:w w:val="90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國軍營舍及設施改建基金</w:t>
            </w:r>
          </w:p>
        </w:tc>
        <w:tc>
          <w:tcPr>
            <w:tcW w:w="1386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7F1D3E9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12,772,256,814</w:t>
            </w:r>
          </w:p>
        </w:tc>
        <w:tc>
          <w:tcPr>
            <w:tcW w:w="134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335B499E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44,337,173,182</w:t>
            </w:r>
          </w:p>
        </w:tc>
        <w:tc>
          <w:tcPr>
            <w:tcW w:w="1245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5024002C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- 31,564,916,368</w:t>
            </w:r>
          </w:p>
        </w:tc>
        <w:tc>
          <w:tcPr>
            <w:tcW w:w="1302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02786A8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103,085,148,684</w:t>
            </w:r>
          </w:p>
        </w:tc>
        <w:tc>
          <w:tcPr>
            <w:tcW w:w="1064" w:type="dxa"/>
            <w:tcBorders>
              <w:top w:val="nil"/>
              <w:bottom w:val="single" w:sz="8" w:space="0" w:color="auto"/>
            </w:tcBorders>
            <w:vAlign w:val="center"/>
          </w:tcPr>
          <w:p w14:paraId="5765995F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single" w:sz="8" w:space="0" w:color="auto"/>
              <w:right w:val="nil"/>
            </w:tcBorders>
            <w:noWrap/>
            <w:vAlign w:val="center"/>
          </w:tcPr>
          <w:p w14:paraId="6FB9B025" w14:textId="77777777" w:rsidR="009329C7" w:rsidRPr="004E5BC9" w:rsidRDefault="009329C7" w:rsidP="009329C7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4E5BC9">
              <w:rPr>
                <w:rFonts w:ascii="新細明體" w:hAnsi="新細明體" w:hint="eastAsia"/>
                <w:sz w:val="18"/>
                <w:szCs w:val="18"/>
              </w:rPr>
              <w:t>71,520,232,316</w:t>
            </w:r>
          </w:p>
        </w:tc>
      </w:tr>
    </w:tbl>
    <w:p w14:paraId="4DDE01B1" w14:textId="027B073B" w:rsidR="00C5153E" w:rsidRPr="000E1A01" w:rsidRDefault="00C5153E" w:rsidP="00281C1C">
      <w:pPr>
        <w:spacing w:line="20" w:lineRule="exact"/>
        <w:jc w:val="both"/>
        <w:rPr>
          <w:rFonts w:ascii="標楷體" w:eastAsia="標楷體" w:hAnsi="標楷體"/>
          <w:sz w:val="2"/>
          <w:szCs w:val="2"/>
        </w:rPr>
      </w:pPr>
    </w:p>
    <w:sectPr w:rsidR="00C5153E" w:rsidRPr="000E1A01" w:rsidSect="00810A85">
      <w:pgSz w:w="11906" w:h="16838" w:code="9"/>
      <w:pgMar w:top="1418" w:right="851" w:bottom="1418" w:left="851" w:header="1021" w:footer="737" w:gutter="0"/>
      <w:pgNumType w:start="28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3C2AE" w14:textId="77777777" w:rsidR="00D16C7D" w:rsidRDefault="00D16C7D">
      <w:r>
        <w:separator/>
      </w:r>
    </w:p>
  </w:endnote>
  <w:endnote w:type="continuationSeparator" w:id="0">
    <w:p w14:paraId="70F4F647" w14:textId="77777777" w:rsidR="00D16C7D" w:rsidRDefault="00D16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3B113" w14:textId="77777777" w:rsidR="00D16C7D" w:rsidRDefault="00D16C7D">
      <w:r>
        <w:separator/>
      </w:r>
    </w:p>
  </w:footnote>
  <w:footnote w:type="continuationSeparator" w:id="0">
    <w:p w14:paraId="176B09BF" w14:textId="77777777" w:rsidR="00D16C7D" w:rsidRDefault="00D16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>
      <o:colormru v:ext="edit" colors="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C7D"/>
    <w:rsid w:val="000329B0"/>
    <w:rsid w:val="00043BD3"/>
    <w:rsid w:val="00083BCE"/>
    <w:rsid w:val="000923CC"/>
    <w:rsid w:val="000E1A01"/>
    <w:rsid w:val="000F5CE1"/>
    <w:rsid w:val="000F73A6"/>
    <w:rsid w:val="000F7AB1"/>
    <w:rsid w:val="00281C1C"/>
    <w:rsid w:val="002B6BF7"/>
    <w:rsid w:val="003334E3"/>
    <w:rsid w:val="00365B47"/>
    <w:rsid w:val="00370542"/>
    <w:rsid w:val="00487419"/>
    <w:rsid w:val="004E5BC9"/>
    <w:rsid w:val="004F7238"/>
    <w:rsid w:val="005045B4"/>
    <w:rsid w:val="00536105"/>
    <w:rsid w:val="005D296B"/>
    <w:rsid w:val="005D4EDF"/>
    <w:rsid w:val="006259CF"/>
    <w:rsid w:val="00640F2A"/>
    <w:rsid w:val="006662DF"/>
    <w:rsid w:val="00667DC9"/>
    <w:rsid w:val="006B095A"/>
    <w:rsid w:val="006E2925"/>
    <w:rsid w:val="00764880"/>
    <w:rsid w:val="00767AA0"/>
    <w:rsid w:val="007B6942"/>
    <w:rsid w:val="007C137F"/>
    <w:rsid w:val="007D17E4"/>
    <w:rsid w:val="00810A85"/>
    <w:rsid w:val="00885360"/>
    <w:rsid w:val="008A0ABD"/>
    <w:rsid w:val="008B2909"/>
    <w:rsid w:val="00913AB0"/>
    <w:rsid w:val="009329C7"/>
    <w:rsid w:val="00943568"/>
    <w:rsid w:val="009537EA"/>
    <w:rsid w:val="009F08E7"/>
    <w:rsid w:val="00A16A2B"/>
    <w:rsid w:val="00A21B3D"/>
    <w:rsid w:val="00A25423"/>
    <w:rsid w:val="00A3387D"/>
    <w:rsid w:val="00A36ED5"/>
    <w:rsid w:val="00A57969"/>
    <w:rsid w:val="00AB26A4"/>
    <w:rsid w:val="00AE0698"/>
    <w:rsid w:val="00AE1A9B"/>
    <w:rsid w:val="00B67FD2"/>
    <w:rsid w:val="00BD30DC"/>
    <w:rsid w:val="00C141B5"/>
    <w:rsid w:val="00C26A68"/>
    <w:rsid w:val="00C5153E"/>
    <w:rsid w:val="00C576E1"/>
    <w:rsid w:val="00CB670F"/>
    <w:rsid w:val="00CE799F"/>
    <w:rsid w:val="00D16C7D"/>
    <w:rsid w:val="00D2443C"/>
    <w:rsid w:val="00D524FB"/>
    <w:rsid w:val="00D873F9"/>
    <w:rsid w:val="00DC5A9E"/>
    <w:rsid w:val="00E31096"/>
    <w:rsid w:val="00E966FC"/>
    <w:rsid w:val="00ED430D"/>
    <w:rsid w:val="00F03A4A"/>
    <w:rsid w:val="00F06733"/>
    <w:rsid w:val="00F131B8"/>
    <w:rsid w:val="00F20B68"/>
    <w:rsid w:val="00F3279F"/>
    <w:rsid w:val="00F95EB3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5D8DB530"/>
  <w15:docId w15:val="{5CFDC690-87E3-4F9D-806A-D38254A7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pPr>
      <w:spacing w:line="360" w:lineRule="auto"/>
      <w:ind w:firstLine="482"/>
      <w:jc w:val="both"/>
    </w:pPr>
    <w:rPr>
      <w:rFonts w:eastAsia="標楷體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b">
    <w:name w:val="page number"/>
    <w:basedOn w:val="a0"/>
  </w:style>
  <w:style w:type="character" w:styleId="ac">
    <w:name w:val="Placeholder Text"/>
    <w:basedOn w:val="a0"/>
    <w:uiPriority w:val="99"/>
    <w:semiHidden/>
    <w:rsid w:val="009537EA"/>
    <w:rPr>
      <w:color w:val="808080"/>
    </w:rPr>
  </w:style>
  <w:style w:type="paragraph" w:styleId="ad">
    <w:name w:val="Balloon Text"/>
    <w:basedOn w:val="a"/>
    <w:link w:val="ae"/>
    <w:rsid w:val="009537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rsid w:val="009537E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shen\Desktop\ConsolidatedBriefIncomeByBodV2\&#21443;&#32771;&#36039;&#26009;-&#32156;&#35336;&#34920;-&#25919;&#20107;&#22411;-&#22522;&#37329;&#20358;&#28304;&#29992;&#36884;&#21450;&#39192;&#32064;&#23529;&#23450;&#25976;&#38989;&#32156;&#35336;&#34920;(&#22522;&#37329;&#21029;)&#65293;&#21547;&#35299;&#32371;&#20844;&#24235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095C3-2288-4E1E-B26C-BB635E34D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參考資料-綜計表-政事型-基金來源用途及餘絀審定數額綜計表(基金別)－含解繳公庫.dot</Template>
  <TotalTime>5</TotalTime>
  <Pages>2</Pages>
  <Words>897</Words>
  <Characters>3424</Characters>
  <Application>Microsoft Office Word</Application>
  <DocSecurity>0</DocSecurity>
  <Lines>28</Lines>
  <Paragraphs>8</Paragraphs>
  <ScaleCrop>false</ScaleCrop>
  <Company>審計部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8</cp:revision>
  <cp:lastPrinted>2025-07-03T09:40:00Z</cp:lastPrinted>
  <dcterms:created xsi:type="dcterms:W3CDTF">2025-07-03T10:02:00Z</dcterms:created>
  <dcterms:modified xsi:type="dcterms:W3CDTF">2025-07-11T09:43:00Z</dcterms:modified>
</cp:coreProperties>
</file>