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F8FF" w14:textId="404ED036" w:rsidR="00907F0F" w:rsidRDefault="00B751E8" w:rsidP="001C2EC6">
      <w:pPr>
        <w:snapToGrid w:val="0"/>
        <w:ind w:leftChars="659" w:left="1582"/>
        <w:jc w:val="center"/>
        <w:rPr>
          <w:rFonts w:ascii="標楷體" w:eastAsia="標楷體" w:hAnsi="標楷體"/>
          <w:bCs/>
          <w:sz w:val="32"/>
          <w:szCs w:val="36"/>
        </w:rPr>
      </w:pPr>
      <w:r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 xml:space="preserve">　</w:t>
      </w:r>
      <w:r w:rsidR="00907F0F">
        <w:rPr>
          <w:rFonts w:ascii="標楷體" w:eastAsia="標楷體" w:hAnsi="標楷體" w:hint="eastAsia"/>
          <w:b/>
          <w:sz w:val="32"/>
          <w:szCs w:val="36"/>
          <w:u w:val="single"/>
        </w:rPr>
        <w:t>三</w:t>
      </w:r>
      <w:r w:rsidR="00907F0F"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>、餘</w:t>
      </w:r>
      <w:proofErr w:type="gramStart"/>
      <w:r w:rsidR="00907F0F"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>絀</w:t>
      </w:r>
      <w:proofErr w:type="gramEnd"/>
      <w:r w:rsidR="00907F0F"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 xml:space="preserve">撥補審定數額綜計表　</w:t>
      </w:r>
      <w:r w:rsidR="00907F0F" w:rsidRPr="007A3D52">
        <w:rPr>
          <w:rFonts w:ascii="標楷體" w:eastAsia="標楷體" w:hAnsi="標楷體" w:hint="eastAsia"/>
          <w:bCs/>
          <w:sz w:val="32"/>
          <w:szCs w:val="36"/>
        </w:rPr>
        <w:t>（項目別）</w:t>
      </w:r>
    </w:p>
    <w:p w14:paraId="74A03642" w14:textId="77777777" w:rsidR="00907F0F" w:rsidRPr="00AF0296" w:rsidRDefault="00907F0F" w:rsidP="001C2EC6">
      <w:pPr>
        <w:snapToGrid w:val="0"/>
        <w:spacing w:beforeLines="20" w:before="72"/>
        <w:ind w:right="27" w:firstLineChars="1668" w:firstLine="4003"/>
        <w:jc w:val="right"/>
        <w:rPr>
          <w:rFonts w:ascii="標楷體" w:eastAsia="標楷體" w:hAnsi="標楷體"/>
          <w:spacing w:val="-20"/>
          <w:kern w:val="0"/>
        </w:rPr>
      </w:pPr>
      <w:r w:rsidRPr="007A3D52">
        <w:rPr>
          <w:rFonts w:ascii="標楷體" w:eastAsia="標楷體" w:hAnsi="標楷體" w:hint="eastAsia"/>
        </w:rPr>
        <w:t>中華民國</w:t>
      </w:r>
      <w:proofErr w:type="gramStart"/>
      <w:r w:rsidRPr="00A942E4">
        <w:rPr>
          <w:rFonts w:ascii="標楷體" w:eastAsia="標楷體" w:hAnsi="標楷體" w:hint="eastAsia"/>
        </w:rPr>
        <w:t>113</w:t>
      </w:r>
      <w:proofErr w:type="gramEnd"/>
      <w:r w:rsidRPr="007A3D52">
        <w:rPr>
          <w:rFonts w:ascii="標楷體" w:eastAsia="標楷體" w:hAnsi="標楷體" w:hint="eastAsia"/>
        </w:rPr>
        <w:t>年度</w:t>
      </w:r>
      <w:r w:rsidRPr="007A3D52">
        <w:rPr>
          <w:rFonts w:ascii="標楷體" w:eastAsia="標楷體" w:hAnsi="標楷體" w:hint="eastAsia"/>
        </w:rPr>
        <w:tab/>
      </w:r>
      <w:r w:rsidRPr="007A3D52">
        <w:rPr>
          <w:rFonts w:ascii="標楷體" w:eastAsia="標楷體" w:hAnsi="標楷體" w:hint="eastAsia"/>
          <w:spacing w:val="-20"/>
          <w:kern w:val="0"/>
        </w:rPr>
        <w:t>單位：新臺幣</w:t>
      </w:r>
      <w:r w:rsidRPr="00A942E4">
        <w:rPr>
          <w:rFonts w:ascii="標楷體" w:eastAsia="標楷體" w:hAnsi="標楷體" w:hint="eastAsia"/>
          <w:spacing w:val="-20"/>
          <w:kern w:val="0"/>
        </w:rPr>
        <w:t>元</w:t>
      </w:r>
    </w:p>
    <w:tbl>
      <w:tblPr>
        <w:tblW w:w="10191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38"/>
        <w:gridCol w:w="1464"/>
        <w:gridCol w:w="1464"/>
        <w:gridCol w:w="1327"/>
        <w:gridCol w:w="1484"/>
        <w:gridCol w:w="1456"/>
        <w:gridCol w:w="658"/>
      </w:tblGrid>
      <w:tr w:rsidR="00907F0F" w:rsidRPr="00CF1AB8" w14:paraId="47859162" w14:textId="77777777" w:rsidTr="001C2EC6">
        <w:trPr>
          <w:cantSplit/>
          <w:trHeight w:val="454"/>
        </w:trPr>
        <w:tc>
          <w:tcPr>
            <w:tcW w:w="2338" w:type="dxa"/>
            <w:vMerge w:val="restart"/>
            <w:tcBorders>
              <w:left w:val="nil"/>
              <w:bottom w:val="nil"/>
            </w:tcBorders>
            <w:vAlign w:val="center"/>
          </w:tcPr>
          <w:p w14:paraId="414E8A32" w14:textId="77777777" w:rsidR="00907F0F" w:rsidRPr="00CF1AB8" w:rsidRDefault="00907F0F" w:rsidP="001C2EC6">
            <w:pPr>
              <w:ind w:left="113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464" w:type="dxa"/>
            <w:vMerge w:val="restart"/>
            <w:vAlign w:val="center"/>
          </w:tcPr>
          <w:p w14:paraId="7D1882B1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1464" w:type="dxa"/>
            <w:vMerge w:val="restart"/>
            <w:vAlign w:val="center"/>
          </w:tcPr>
          <w:p w14:paraId="305ABB09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決算數</w:t>
            </w:r>
          </w:p>
        </w:tc>
        <w:tc>
          <w:tcPr>
            <w:tcW w:w="1327" w:type="dxa"/>
            <w:vMerge w:val="restart"/>
            <w:tcBorders>
              <w:bottom w:val="nil"/>
            </w:tcBorders>
            <w:vAlign w:val="center"/>
          </w:tcPr>
          <w:p w14:paraId="23C61021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修正數</w:t>
            </w:r>
          </w:p>
        </w:tc>
        <w:tc>
          <w:tcPr>
            <w:tcW w:w="1484" w:type="dxa"/>
            <w:vMerge w:val="restart"/>
            <w:vAlign w:val="center"/>
          </w:tcPr>
          <w:p w14:paraId="00657CE3" w14:textId="77777777" w:rsidR="00907F0F" w:rsidRPr="00CF1AB8" w:rsidRDefault="00907F0F" w:rsidP="00F96753">
            <w:pPr>
              <w:ind w:left="57" w:right="85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 w:rsidRPr="00CF1AB8">
              <w:rPr>
                <w:rFonts w:ascii="標楷體" w:eastAsia="標楷體" w:hAnsi="標楷體" w:hint="eastAsia"/>
                <w:spacing w:val="-10"/>
                <w:szCs w:val="24"/>
              </w:rPr>
              <w:t>決算審定數</w:t>
            </w:r>
          </w:p>
        </w:tc>
        <w:tc>
          <w:tcPr>
            <w:tcW w:w="2114" w:type="dxa"/>
            <w:gridSpan w:val="2"/>
            <w:tcBorders>
              <w:bottom w:val="nil"/>
              <w:right w:val="nil"/>
            </w:tcBorders>
            <w:vAlign w:val="center"/>
          </w:tcPr>
          <w:p w14:paraId="5074BB19" w14:textId="77777777" w:rsidR="00907F0F" w:rsidRDefault="00907F0F" w:rsidP="00F96753">
            <w:pPr>
              <w:spacing w:line="240" w:lineRule="exact"/>
              <w:ind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293A957C" w14:textId="77777777" w:rsidR="00907F0F" w:rsidRPr="00CF1AB8" w:rsidRDefault="00907F0F" w:rsidP="00F96753">
            <w:pPr>
              <w:spacing w:line="240" w:lineRule="exact"/>
              <w:ind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907F0F" w:rsidRPr="00CF1AB8" w14:paraId="612B9212" w14:textId="77777777" w:rsidTr="001C2EC6">
        <w:trPr>
          <w:cantSplit/>
          <w:trHeight w:val="397"/>
        </w:trPr>
        <w:tc>
          <w:tcPr>
            <w:tcW w:w="23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27468C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8" w:space="0" w:color="auto"/>
            </w:tcBorders>
            <w:vAlign w:val="center"/>
          </w:tcPr>
          <w:p w14:paraId="7FCA62EA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8" w:space="0" w:color="auto"/>
            </w:tcBorders>
            <w:vAlign w:val="center"/>
          </w:tcPr>
          <w:p w14:paraId="1241A718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2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BB3EF66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84" w:type="dxa"/>
            <w:vMerge/>
            <w:tcBorders>
              <w:bottom w:val="single" w:sz="8" w:space="0" w:color="auto"/>
            </w:tcBorders>
            <w:vAlign w:val="center"/>
          </w:tcPr>
          <w:p w14:paraId="40F41849" w14:textId="77777777" w:rsidR="00907F0F" w:rsidRPr="00CF1AB8" w:rsidRDefault="00907F0F" w:rsidP="00F96753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6" w:type="dxa"/>
            <w:tcBorders>
              <w:bottom w:val="single" w:sz="8" w:space="0" w:color="auto"/>
            </w:tcBorders>
            <w:vAlign w:val="center"/>
          </w:tcPr>
          <w:p w14:paraId="6F5488A6" w14:textId="77777777" w:rsidR="00907F0F" w:rsidRPr="00CF1AB8" w:rsidRDefault="00907F0F" w:rsidP="00F96753">
            <w:pPr>
              <w:ind w:left="11" w:right="57" w:hanging="11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190B4A3C" w14:textId="77777777" w:rsidR="00907F0F" w:rsidRPr="00CF1AB8" w:rsidRDefault="00907F0F" w:rsidP="00F9675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907F0F" w:rsidRPr="00A942E4" w14:paraId="763D16AE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F8FB82B" w14:textId="77777777" w:rsidR="00907F0F" w:rsidRPr="00A942E4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賸餘之部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7993E9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313,972,531,000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D02C8B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353,887,643,565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EDB3EF2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65,395,373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C0A864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353,953,038,938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ACF479D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39,980,507,938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CFB0D6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12.73</w:t>
            </w:r>
          </w:p>
        </w:tc>
      </w:tr>
      <w:tr w:rsidR="00907F0F" w:rsidRPr="00A942E4" w14:paraId="786E68D6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09C0653" w14:textId="77777777" w:rsidR="00907F0F" w:rsidRPr="009B10DD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  <w:highlight w:val="yellow"/>
              </w:rPr>
            </w:pPr>
            <w:r w:rsidRPr="009B10DD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本期賸餘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1CAB746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62,110,170,000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89D232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91,939,687,072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F5A6E8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65,395,373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B4FF9E8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92,005,082,445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632F53A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29,894,912,445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BF6718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48.13</w:t>
            </w:r>
          </w:p>
        </w:tc>
      </w:tr>
      <w:tr w:rsidR="00907F0F" w:rsidRPr="00A942E4" w14:paraId="5B83A646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EB8D24D" w14:textId="77777777" w:rsidR="00907F0F" w:rsidRPr="009B10DD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9B10DD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前期未分配賸餘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368B7DA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251,837,729,000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36204E7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261,540,892,875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263028A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B651BE8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261,540,892,875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0EC80D3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9,703,163,875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C170E12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3.85</w:t>
            </w:r>
          </w:p>
        </w:tc>
      </w:tr>
      <w:tr w:rsidR="00907F0F" w:rsidRPr="00A942E4" w14:paraId="327048CA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648EAE2F" w14:textId="77777777" w:rsidR="00907F0F" w:rsidRPr="009B10DD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9B10DD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公積轉列數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0BD2A5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24,632,000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40E7A0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32,164,448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A6CA61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52C1BF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32,164,448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838BBC0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7,532,448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3878E7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30.58</w:t>
            </w:r>
          </w:p>
        </w:tc>
      </w:tr>
      <w:tr w:rsidR="00907F0F" w:rsidRPr="00A942E4" w14:paraId="7CFE0374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18A528A7" w14:textId="77777777" w:rsidR="00907F0F" w:rsidRPr="009B10DD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9B10DD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其他轉入數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13155C2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57CCA3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374,899,170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F6754F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A3424B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374,899,170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D701EF3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374,899,170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1600DCC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--</w:t>
            </w:r>
          </w:p>
        </w:tc>
      </w:tr>
      <w:tr w:rsidR="00907F0F" w:rsidRPr="00A942E4" w14:paraId="2F6789C6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7D769C2" w14:textId="77777777" w:rsidR="00907F0F" w:rsidRPr="005C4131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</w:rPr>
            </w:pPr>
            <w:r w:rsidRPr="005C4131">
              <w:rPr>
                <w:rFonts w:ascii="標楷體" w:eastAsia="標楷體" w:hAnsi="標楷體" w:hint="eastAsia"/>
                <w:b/>
                <w:bCs/>
                <w:kern w:val="0"/>
              </w:rPr>
              <w:t>分配之部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E01119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83,363,009,000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A0DA19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80,620,235,560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7FC9A0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- 1,243,020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0AE1AF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80,618,992,540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24E664D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- 2,744,016,460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4B7849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- 3.29</w:t>
            </w:r>
          </w:p>
        </w:tc>
      </w:tr>
      <w:tr w:rsidR="00907F0F" w:rsidRPr="00A942E4" w14:paraId="3FB5E291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21D4BBE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填補累積短</w:t>
            </w:r>
            <w:proofErr w:type="gramStart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8EF978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8,195,507,000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A961322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5,453,177,810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A68AC1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- 1,243,020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C9E8C5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5,451,934,790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97A3F2B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- 2,743,572,210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1D6277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- 33.48</w:t>
            </w:r>
          </w:p>
        </w:tc>
      </w:tr>
      <w:tr w:rsidR="00907F0F" w:rsidRPr="00A942E4" w14:paraId="51117914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FC1ADC4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proofErr w:type="gramStart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提存公積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43410EC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9,135,427,000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C79E39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9,135,427,000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B1DA22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AE27AC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9,135,427,000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D8CD824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F4CD197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907F0F" w:rsidRPr="00A942E4" w14:paraId="48904C69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65ECB56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賸餘撥充基金數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1DAB5845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35,867,708,000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166011E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35,867,263,750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145C2A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C484F1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35,867,263,750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D0EEC76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- 444,250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092533E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- 0.00</w:t>
            </w:r>
          </w:p>
        </w:tc>
      </w:tr>
      <w:tr w:rsidR="00907F0F" w:rsidRPr="00A942E4" w14:paraId="1BCA333C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62D03EA5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proofErr w:type="gramStart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解繳公庫</w:t>
            </w:r>
            <w:proofErr w:type="gramEnd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淨額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A002C5C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30,164,367,000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3B2BF42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30,164,367,000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B6007C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E17AEC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30,164,367,000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D99767D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36383F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907F0F" w:rsidRPr="00A942E4" w14:paraId="730F6468" w14:textId="77777777" w:rsidTr="001C2EC6">
        <w:trPr>
          <w:cantSplit/>
          <w:trHeight w:val="624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71C477C" w14:textId="77777777" w:rsidR="00907F0F" w:rsidRPr="005C4131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</w:rPr>
            </w:pPr>
            <w:r w:rsidRPr="005C4131">
              <w:rPr>
                <w:rFonts w:ascii="標楷體" w:eastAsia="標楷體" w:hAnsi="標楷體" w:hint="eastAsia"/>
                <w:b/>
                <w:bCs/>
                <w:kern w:val="0"/>
              </w:rPr>
              <w:t>未分配賸餘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2EF2CD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230,609,522,000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C9861A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273,267,408,005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CE69E21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66,638,393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64D31C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273,334,046,398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7A83D2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42,724,524,398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91FC68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18.53</w:t>
            </w:r>
          </w:p>
        </w:tc>
      </w:tr>
      <w:tr w:rsidR="00907F0F" w:rsidRPr="00A942E4" w14:paraId="58EFA53C" w14:textId="77777777" w:rsidTr="001C2EC6">
        <w:trPr>
          <w:cantSplit/>
          <w:trHeight w:val="624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08BDB4D" w14:textId="77777777" w:rsidR="00907F0F" w:rsidRPr="005C4131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</w:rPr>
            </w:pPr>
            <w:r w:rsidRPr="005C4131">
              <w:rPr>
                <w:rFonts w:ascii="標楷體" w:eastAsia="標楷體" w:hAnsi="標楷體" w:hint="eastAsia"/>
                <w:b/>
                <w:bCs/>
                <w:kern w:val="0"/>
              </w:rPr>
              <w:t>短</w:t>
            </w:r>
            <w:proofErr w:type="gramStart"/>
            <w:r w:rsidRPr="005C4131">
              <w:rPr>
                <w:rFonts w:ascii="標楷體" w:eastAsia="標楷體" w:hAnsi="標楷體" w:hint="eastAsia"/>
                <w:b/>
                <w:bCs/>
                <w:kern w:val="0"/>
              </w:rPr>
              <w:t>絀</w:t>
            </w:r>
            <w:proofErr w:type="gramEnd"/>
            <w:r w:rsidRPr="005C4131">
              <w:rPr>
                <w:rFonts w:ascii="標楷體" w:eastAsia="標楷體" w:hAnsi="標楷體" w:hint="eastAsia"/>
                <w:b/>
                <w:bCs/>
                <w:kern w:val="0"/>
              </w:rPr>
              <w:t>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068D3A5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175,123,788,000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08C1D0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154,528,758,474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A42AFAC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- 2,011,706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B5A33B2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154,526,746,768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E7E282E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- 20,597,041,232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8D8317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- 11.76</w:t>
            </w:r>
          </w:p>
        </w:tc>
      </w:tr>
      <w:tr w:rsidR="00907F0F" w:rsidRPr="00A942E4" w14:paraId="1C8E50D8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7CA2CF4D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本期短</w:t>
            </w:r>
            <w:proofErr w:type="gramStart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CF7BB61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32,022,472,000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16DC3C3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20,053,600,028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9FE40B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- 2,011,706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A04FA81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20,051,588,322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C0AFAC9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- 11,970,883,678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C43B548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- 37.38</w:t>
            </w:r>
          </w:p>
        </w:tc>
      </w:tr>
      <w:tr w:rsidR="00907F0F" w:rsidRPr="00A942E4" w14:paraId="6CD8F941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1AC01F1A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前期待填補之短</w:t>
            </w:r>
            <w:proofErr w:type="gramStart"/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775D780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143,101,316,000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ED9260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134,460,437,996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B950D9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30386B3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134,460,437,996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F772B98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- 8,640,878,004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9D0730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- 6.04</w:t>
            </w:r>
          </w:p>
        </w:tc>
      </w:tr>
      <w:tr w:rsidR="00907F0F" w:rsidRPr="00A942E4" w14:paraId="60190D62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ADF112C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  <w:highlight w:val="yellow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其他轉入數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AA2A7D1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D0CC6C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14,720,450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E33AA6C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F1DC60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14,720,450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443D23E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14,720,450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8E54F1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--</w:t>
            </w:r>
          </w:p>
        </w:tc>
      </w:tr>
      <w:tr w:rsidR="00907F0F" w:rsidRPr="00A942E4" w14:paraId="0F635DD8" w14:textId="77777777" w:rsidTr="001C2EC6">
        <w:trPr>
          <w:cantSplit/>
          <w:trHeight w:val="624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C23607D" w14:textId="77777777" w:rsidR="00907F0F" w:rsidRPr="00A942E4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填補之部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43966D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27,809,044,000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192C02C1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15,292,803,011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872711E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- 1,243,020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696A5EE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15,291,559,991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C8411A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- 12,517,484,009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D76533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- 45.01</w:t>
            </w:r>
          </w:p>
        </w:tc>
      </w:tr>
      <w:tr w:rsidR="00907F0F" w:rsidRPr="00A942E4" w14:paraId="52BB3112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7213DA6B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  <w:highlight w:val="yellow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撥用賸餘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EAF287D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8,195,507,000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0B139B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5,453,177,810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A0040DA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- 1,243,020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6C4D27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5,451,934,790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7CA44CB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- 2,743,572,210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5BDF05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- 33.48</w:t>
            </w:r>
          </w:p>
        </w:tc>
      </w:tr>
      <w:tr w:rsidR="00907F0F" w:rsidRPr="00A942E4" w14:paraId="1C701EB8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72566118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  <w:highlight w:val="yellow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撥用公積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6D7C296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6,352,361,000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E50F1D9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5,296,197,491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25AE75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4693EA8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5,296,197,491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4959544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- 1,056,163,509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98C0A3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- 16.63</w:t>
            </w:r>
          </w:p>
        </w:tc>
      </w:tr>
      <w:tr w:rsidR="00907F0F" w:rsidRPr="00A942E4" w14:paraId="605F3282" w14:textId="77777777" w:rsidTr="001C2EC6">
        <w:trPr>
          <w:cantSplit/>
          <w:trHeight w:val="608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14574AAB" w14:textId="77777777" w:rsidR="00907F0F" w:rsidRPr="0059216F" w:rsidRDefault="00907F0F" w:rsidP="001C2EC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  <w:highlight w:val="yellow"/>
              </w:rPr>
            </w:pPr>
            <w:r w:rsidRPr="0059216F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折減基金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3D84315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13,261,176,000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A9268FA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4,543,427,710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DD20B78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E0EF3D4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4,543,427,710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EACE1F6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- 8,717,748,290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9655AF5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Cs/>
                <w:sz w:val="20"/>
              </w:rPr>
              <w:t>- 65.74</w:t>
            </w:r>
          </w:p>
        </w:tc>
      </w:tr>
      <w:tr w:rsidR="00907F0F" w:rsidRPr="00A942E4" w14:paraId="10565E58" w14:textId="77777777" w:rsidTr="001C2EC6">
        <w:trPr>
          <w:cantSplit/>
          <w:trHeight w:val="622"/>
        </w:trPr>
        <w:tc>
          <w:tcPr>
            <w:tcW w:w="23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218656" w14:textId="77777777" w:rsidR="00907F0F" w:rsidRPr="00A942E4" w:rsidRDefault="00907F0F" w:rsidP="001C2EC6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待填補之短</w:t>
            </w:r>
            <w:proofErr w:type="gramStart"/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single" w:sz="8" w:space="0" w:color="auto"/>
            </w:tcBorders>
            <w:vAlign w:val="center"/>
          </w:tcPr>
          <w:p w14:paraId="042B544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147,314,744,000</w:t>
            </w:r>
          </w:p>
        </w:tc>
        <w:tc>
          <w:tcPr>
            <w:tcW w:w="1464" w:type="dxa"/>
            <w:tcBorders>
              <w:top w:val="nil"/>
              <w:bottom w:val="single" w:sz="8" w:space="0" w:color="auto"/>
            </w:tcBorders>
            <w:vAlign w:val="center"/>
          </w:tcPr>
          <w:p w14:paraId="0D4DFD9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139,235,955,463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14:paraId="0407629B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- 768,686</w:t>
            </w:r>
          </w:p>
        </w:tc>
        <w:tc>
          <w:tcPr>
            <w:tcW w:w="1484" w:type="dxa"/>
            <w:tcBorders>
              <w:top w:val="nil"/>
              <w:bottom w:val="single" w:sz="8" w:space="0" w:color="auto"/>
            </w:tcBorders>
            <w:vAlign w:val="center"/>
          </w:tcPr>
          <w:p w14:paraId="2A5E7D5F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139,235,186,777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05FC6DAC" w14:textId="77777777" w:rsidR="00907F0F" w:rsidRPr="001C2EC6" w:rsidRDefault="00907F0F" w:rsidP="00F96753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- 8,079,557,223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080FE3" w14:textId="77777777" w:rsidR="00907F0F" w:rsidRPr="001C2EC6" w:rsidRDefault="00907F0F" w:rsidP="00F96753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C2EC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- 5.48</w:t>
            </w:r>
          </w:p>
        </w:tc>
      </w:tr>
    </w:tbl>
    <w:p w14:paraId="259611F7" w14:textId="6D5B1ACC" w:rsidR="001A0A89" w:rsidRPr="00907F0F" w:rsidRDefault="001A0A89" w:rsidP="00907F0F">
      <w:pPr>
        <w:spacing w:line="20" w:lineRule="exact"/>
      </w:pPr>
    </w:p>
    <w:sectPr w:rsidR="001A0A89" w:rsidRPr="00907F0F" w:rsidSect="00DE6108">
      <w:headerReference w:type="even" r:id="rId7"/>
      <w:headerReference w:type="default" r:id="rId8"/>
      <w:footerReference w:type="even" r:id="rId9"/>
      <w:pgSz w:w="11906" w:h="16838" w:code="9"/>
      <w:pgMar w:top="1418" w:right="851" w:bottom="1418" w:left="851" w:header="1021" w:footer="737" w:gutter="0"/>
      <w:pgNumType w:start="2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C00E" w14:textId="77777777" w:rsidR="00CF1AB8" w:rsidRDefault="00CF1AB8">
      <w:r>
        <w:separator/>
      </w:r>
    </w:p>
  </w:endnote>
  <w:endnote w:type="continuationSeparator" w:id="0">
    <w:p w14:paraId="2C5DE9FD" w14:textId="77777777" w:rsidR="00CF1AB8" w:rsidRDefault="00CF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888D" w14:textId="77777777" w:rsidR="001C2EC6" w:rsidRPr="001C2EC6" w:rsidRDefault="001C2EC6" w:rsidP="001C2EC6">
    <w:pPr>
      <w:tabs>
        <w:tab w:val="left" w:pos="4608"/>
      </w:tabs>
      <w:jc w:val="center"/>
      <w:rPr>
        <w:rFonts w:ascii="標楷體" w:eastAsia="標楷體" w:hAnsi="標楷體"/>
        <w:sz w:val="20"/>
      </w:rPr>
    </w:pPr>
    <w:r w:rsidRPr="001C2EC6">
      <w:rPr>
        <w:rFonts w:ascii="標楷體" w:eastAsia="標楷體" w:hAnsi="標楷體" w:hint="eastAsia"/>
        <w:sz w:val="20"/>
      </w:rPr>
      <w:t>戊-</w:t>
    </w:r>
    <w:r w:rsidRPr="001C2EC6">
      <w:rPr>
        <w:rFonts w:ascii="標楷體" w:eastAsia="標楷體" w:hAnsi="標楷體"/>
        <w:sz w:val="20"/>
      </w:rPr>
      <w:fldChar w:fldCharType="begin"/>
    </w:r>
    <w:r w:rsidRPr="001C2EC6">
      <w:rPr>
        <w:rFonts w:ascii="標楷體" w:eastAsia="標楷體" w:hAnsi="標楷體"/>
        <w:sz w:val="20"/>
      </w:rPr>
      <w:instrText xml:space="preserve"> PAGE </w:instrText>
    </w:r>
    <w:r w:rsidRPr="001C2EC6">
      <w:rPr>
        <w:rFonts w:ascii="標楷體" w:eastAsia="標楷體" w:hAnsi="標楷體"/>
        <w:sz w:val="20"/>
      </w:rPr>
      <w:fldChar w:fldCharType="separate"/>
    </w:r>
    <w:r w:rsidRPr="001C2EC6">
      <w:rPr>
        <w:rFonts w:ascii="標楷體" w:eastAsia="標楷體" w:hAnsi="標楷體"/>
        <w:sz w:val="20"/>
      </w:rPr>
      <w:t>1</w:t>
    </w:r>
    <w:r w:rsidRPr="001C2EC6">
      <w:rPr>
        <w:rFonts w:ascii="標楷體" w:eastAsia="標楷體" w:hAnsi="標楷體"/>
        <w:sz w:val="20"/>
      </w:rPr>
      <w:fldChar w:fldCharType="end"/>
    </w:r>
  </w:p>
  <w:p w14:paraId="2CE77A37" w14:textId="77777777" w:rsidR="001C2EC6" w:rsidRPr="001C2EC6" w:rsidRDefault="001C2EC6" w:rsidP="001C2EC6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2D3A" w14:textId="77777777" w:rsidR="00CF1AB8" w:rsidRDefault="00CF1AB8">
      <w:r>
        <w:separator/>
      </w:r>
    </w:p>
  </w:footnote>
  <w:footnote w:type="continuationSeparator" w:id="0">
    <w:p w14:paraId="59AC97D7" w14:textId="77777777" w:rsidR="00CF1AB8" w:rsidRDefault="00CF1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82237" w14:textId="77777777" w:rsidR="00CF1AB8" w:rsidRDefault="00CF1AB8">
    <w:pPr>
      <w:pStyle w:val="a9"/>
      <w:ind w:left="170"/>
      <w:jc w:val="both"/>
      <w:rPr>
        <w:rFonts w:ascii="新細明體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00CF" w14:textId="77777777" w:rsidR="00CF1AB8" w:rsidRDefault="00CF1AB8">
    <w:pPr>
      <w:pStyle w:val="a9"/>
      <w:ind w:leftChars="151" w:left="366" w:rightChars="30" w:right="72" w:hanging="4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1">
      <o:colormru v:ext="edit" colors="#cce8cf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7E9"/>
    <w:rsid w:val="00015A0F"/>
    <w:rsid w:val="000307E5"/>
    <w:rsid w:val="00037F5F"/>
    <w:rsid w:val="00091026"/>
    <w:rsid w:val="000F7185"/>
    <w:rsid w:val="001140BD"/>
    <w:rsid w:val="00123FB4"/>
    <w:rsid w:val="00144F68"/>
    <w:rsid w:val="001A0A89"/>
    <w:rsid w:val="001A110D"/>
    <w:rsid w:val="001C2EC6"/>
    <w:rsid w:val="001C3E99"/>
    <w:rsid w:val="00202A9B"/>
    <w:rsid w:val="002275B3"/>
    <w:rsid w:val="002826F9"/>
    <w:rsid w:val="002D5B02"/>
    <w:rsid w:val="00331EB5"/>
    <w:rsid w:val="003617B4"/>
    <w:rsid w:val="00363CD5"/>
    <w:rsid w:val="00390680"/>
    <w:rsid w:val="003C3AFF"/>
    <w:rsid w:val="003E6DC9"/>
    <w:rsid w:val="00486F6C"/>
    <w:rsid w:val="0049369E"/>
    <w:rsid w:val="004A4600"/>
    <w:rsid w:val="00515C3A"/>
    <w:rsid w:val="00561F53"/>
    <w:rsid w:val="0059216F"/>
    <w:rsid w:val="00592D1A"/>
    <w:rsid w:val="00594977"/>
    <w:rsid w:val="00597E50"/>
    <w:rsid w:val="005C4131"/>
    <w:rsid w:val="005C4571"/>
    <w:rsid w:val="00646735"/>
    <w:rsid w:val="00685E75"/>
    <w:rsid w:val="00697DC7"/>
    <w:rsid w:val="006A39F4"/>
    <w:rsid w:val="0077304B"/>
    <w:rsid w:val="007A3D52"/>
    <w:rsid w:val="007E25C6"/>
    <w:rsid w:val="008852C5"/>
    <w:rsid w:val="008973B2"/>
    <w:rsid w:val="008A6881"/>
    <w:rsid w:val="008E5801"/>
    <w:rsid w:val="008E6B1D"/>
    <w:rsid w:val="008F0B22"/>
    <w:rsid w:val="00902E6A"/>
    <w:rsid w:val="00907F0F"/>
    <w:rsid w:val="009420D9"/>
    <w:rsid w:val="009B10DD"/>
    <w:rsid w:val="009B130E"/>
    <w:rsid w:val="009B146C"/>
    <w:rsid w:val="009C3171"/>
    <w:rsid w:val="009D065F"/>
    <w:rsid w:val="009D0FEC"/>
    <w:rsid w:val="009F7F0F"/>
    <w:rsid w:val="00A20BEF"/>
    <w:rsid w:val="00A567E9"/>
    <w:rsid w:val="00A942E4"/>
    <w:rsid w:val="00AC63D4"/>
    <w:rsid w:val="00AF0296"/>
    <w:rsid w:val="00AF4FA3"/>
    <w:rsid w:val="00B374D6"/>
    <w:rsid w:val="00B63D59"/>
    <w:rsid w:val="00B751E8"/>
    <w:rsid w:val="00B76E57"/>
    <w:rsid w:val="00BD6BDE"/>
    <w:rsid w:val="00BE2265"/>
    <w:rsid w:val="00C309AC"/>
    <w:rsid w:val="00CA102A"/>
    <w:rsid w:val="00CA1AD9"/>
    <w:rsid w:val="00CF1AB8"/>
    <w:rsid w:val="00D50D71"/>
    <w:rsid w:val="00D74086"/>
    <w:rsid w:val="00DC5B08"/>
    <w:rsid w:val="00DD359B"/>
    <w:rsid w:val="00DE6108"/>
    <w:rsid w:val="00DF5824"/>
    <w:rsid w:val="00E4320A"/>
    <w:rsid w:val="00EB59DA"/>
    <w:rsid w:val="00EC1045"/>
    <w:rsid w:val="00EE3049"/>
    <w:rsid w:val="00F77645"/>
    <w:rsid w:val="00FB24D6"/>
    <w:rsid w:val="00FC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o:colormru v:ext="edit" colors="#cce8cf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6BE1C976"/>
  <w15:docId w15:val="{5FC6C1BB-5E71-454F-AAB6-20F371F5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9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0"/>
    <w:semiHidden/>
  </w:style>
  <w:style w:type="character" w:styleId="ad">
    <w:name w:val="Placeholder Text"/>
    <w:basedOn w:val="a0"/>
    <w:uiPriority w:val="99"/>
    <w:semiHidden/>
    <w:rsid w:val="00CA102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CA10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CA102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b">
    <w:name w:val="頁尾 字元"/>
    <w:basedOn w:val="a0"/>
    <w:link w:val="aa"/>
    <w:uiPriority w:val="99"/>
    <w:rsid w:val="00515C3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311</Words>
  <Characters>1294</Characters>
  <Application>Microsoft Office Word</Application>
  <DocSecurity>0</DocSecurity>
  <Lines>10</Lines>
  <Paragraphs>3</Paragraphs>
  <ScaleCrop>false</ScaleCrop>
  <Company>審計部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duck</dc:creator>
  <cp:lastModifiedBy>吳怡霈</cp:lastModifiedBy>
  <cp:revision>7</cp:revision>
  <cp:lastPrinted>2025-07-02T09:41:00Z</cp:lastPrinted>
  <dcterms:created xsi:type="dcterms:W3CDTF">2025-07-02T09:40:00Z</dcterms:created>
  <dcterms:modified xsi:type="dcterms:W3CDTF">2025-07-11T09:41:00Z</dcterms:modified>
</cp:coreProperties>
</file>