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0"/>
        <w:gridCol w:w="2002"/>
        <w:gridCol w:w="1721"/>
        <w:gridCol w:w="281"/>
        <w:gridCol w:w="2002"/>
      </w:tblGrid>
      <w:tr w:rsidR="000B3A29" w14:paraId="07F16F0B" w14:textId="77777777" w:rsidTr="006C3FBD">
        <w:trPr>
          <w:cantSplit/>
          <w:trHeight w:hRule="exact" w:val="397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D30D6" w14:textId="04D9E9A2" w:rsidR="000B3A29" w:rsidRDefault="00352885" w:rsidP="000C4209">
            <w:pPr>
              <w:ind w:leftChars="663" w:left="1591"/>
              <w:jc w:val="center"/>
              <w:rPr>
                <w:rFonts w:ascii="標楷體" w:eastAsia="標楷體" w:hAnsi="標楷體"/>
                <w:bCs/>
                <w:sz w:val="32"/>
                <w:szCs w:val="32"/>
              </w:rPr>
            </w:pPr>
            <w:r w:rsidRPr="00A33EFE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二、收支餘</w:t>
            </w:r>
            <w:proofErr w:type="gramStart"/>
            <w:r w:rsidRPr="00A33EFE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A33EFE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審定數額綜計表</w:t>
            </w:r>
            <w:r w:rsidR="00D06488" w:rsidRPr="00A33EFE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</w:t>
            </w:r>
            <w:r w:rsidR="00A33EFE" w:rsidRPr="000C4209">
              <w:rPr>
                <w:rFonts w:ascii="標楷體" w:eastAsia="標楷體" w:hAnsi="標楷體" w:hint="eastAsia"/>
                <w:bCs/>
                <w:sz w:val="32"/>
                <w:szCs w:val="32"/>
              </w:rPr>
              <w:t>（</w:t>
            </w:r>
            <w:r w:rsidRPr="000C4209">
              <w:rPr>
                <w:rFonts w:ascii="標楷體" w:eastAsia="標楷體" w:hAnsi="標楷體" w:hint="eastAsia"/>
                <w:bCs/>
                <w:sz w:val="32"/>
                <w:szCs w:val="32"/>
              </w:rPr>
              <w:t>基金別</w:t>
            </w:r>
            <w:r w:rsidR="00A33EFE" w:rsidRPr="000C4209">
              <w:rPr>
                <w:rFonts w:ascii="標楷體" w:eastAsia="標楷體" w:hAnsi="標楷體" w:hint="eastAsia"/>
                <w:bCs/>
                <w:sz w:val="32"/>
                <w:szCs w:val="32"/>
              </w:rPr>
              <w:t>）</w:t>
            </w:r>
          </w:p>
          <w:p w14:paraId="36E499DC" w14:textId="77777777" w:rsidR="000C4209" w:rsidRDefault="000C4209" w:rsidP="00A33EFE">
            <w:pPr>
              <w:ind w:leftChars="739" w:left="1774"/>
              <w:jc w:val="center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  <w:p w14:paraId="18515FEE" w14:textId="77777777" w:rsidR="000C4209" w:rsidRPr="000C4209" w:rsidRDefault="000C4209" w:rsidP="00A33EFE">
            <w:pPr>
              <w:ind w:leftChars="739" w:left="1774"/>
              <w:jc w:val="center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  <w:p w14:paraId="5B5BA985" w14:textId="77777777" w:rsidR="00A33EFE" w:rsidRDefault="00A33EFE" w:rsidP="00A33EFE">
            <w:pPr>
              <w:ind w:leftChars="587" w:left="1409"/>
              <w:jc w:val="center"/>
              <w:rPr>
                <w:rFonts w:ascii="標楷體" w:eastAsia="標楷體" w:hAnsi="標楷體"/>
                <w:bCs/>
                <w:spacing w:val="20"/>
                <w:sz w:val="28"/>
              </w:rPr>
            </w:pPr>
          </w:p>
          <w:p w14:paraId="686272F2" w14:textId="23E0A2A8" w:rsidR="00A33EFE" w:rsidRDefault="00A33EFE" w:rsidP="00A33EFE">
            <w:pPr>
              <w:ind w:leftChars="587" w:left="1409"/>
              <w:jc w:val="center"/>
              <w:rPr>
                <w:rFonts w:ascii="標楷體" w:eastAsia="標楷體" w:hAnsi="標楷體"/>
                <w:bCs/>
                <w:spacing w:val="20"/>
                <w:sz w:val="28"/>
              </w:rPr>
            </w:pPr>
          </w:p>
          <w:p w14:paraId="7BCCD15B" w14:textId="77777777" w:rsidR="00A33EFE" w:rsidRDefault="00A33EFE" w:rsidP="00A33EFE">
            <w:pPr>
              <w:ind w:leftChars="587" w:left="1409"/>
              <w:jc w:val="center"/>
              <w:rPr>
                <w:rFonts w:ascii="標楷體" w:eastAsia="標楷體" w:hAnsi="標楷體"/>
                <w:bCs/>
                <w:spacing w:val="20"/>
                <w:sz w:val="28"/>
              </w:rPr>
            </w:pPr>
          </w:p>
          <w:p w14:paraId="569B94E6" w14:textId="77777777" w:rsidR="00A33EFE" w:rsidRDefault="00A33EFE" w:rsidP="005B6B5B">
            <w:pPr>
              <w:jc w:val="center"/>
              <w:rPr>
                <w:rFonts w:ascii="標楷體" w:eastAsia="標楷體" w:hAnsi="標楷體"/>
                <w:bCs/>
                <w:spacing w:val="20"/>
                <w:sz w:val="28"/>
              </w:rPr>
            </w:pPr>
          </w:p>
          <w:p w14:paraId="4067B232" w14:textId="652BFEC7" w:rsidR="00A33EFE" w:rsidRDefault="00A33EFE" w:rsidP="005B6B5B">
            <w:pPr>
              <w:jc w:val="center"/>
              <w:rPr>
                <w:rFonts w:ascii="標楷體" w:eastAsia="標楷體" w:hAnsi="標楷體"/>
                <w:bCs/>
                <w:spacing w:val="20"/>
                <w:sz w:val="28"/>
              </w:rPr>
            </w:pPr>
          </w:p>
          <w:p w14:paraId="63DA1798" w14:textId="77777777" w:rsidR="00A33EFE" w:rsidRDefault="00A33EFE" w:rsidP="005B6B5B">
            <w:pPr>
              <w:jc w:val="center"/>
              <w:rPr>
                <w:rFonts w:ascii="標楷體" w:eastAsia="標楷體" w:hAnsi="標楷體"/>
                <w:b/>
                <w:spacing w:val="20"/>
                <w:sz w:val="28"/>
                <w:u w:val="single"/>
              </w:rPr>
            </w:pPr>
          </w:p>
          <w:p w14:paraId="15D7840C" w14:textId="77777777" w:rsidR="000B3A29" w:rsidRDefault="000B3A29">
            <w:pPr>
              <w:ind w:left="113" w:right="113"/>
              <w:jc w:val="distribute"/>
              <w:rPr>
                <w:rFonts w:ascii="標楷體" w:eastAsia="標楷體" w:hAnsi="標楷體"/>
                <w:spacing w:val="-6"/>
              </w:rPr>
            </w:pPr>
          </w:p>
        </w:tc>
      </w:tr>
      <w:tr w:rsidR="000B3A29" w14:paraId="4EB1A1CD" w14:textId="77777777" w:rsidTr="00A33EFE">
        <w:trPr>
          <w:cantSplit/>
          <w:trHeight w:hRule="exact" w:val="397"/>
        </w:trPr>
        <w:tc>
          <w:tcPr>
            <w:tcW w:w="792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43DB2B1" w14:textId="77777777" w:rsidR="000B3A29" w:rsidRDefault="000B3A29" w:rsidP="00A33EFE">
            <w:pPr>
              <w:ind w:leftChars="20" w:left="48" w:firstLineChars="1693" w:firstLine="406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="00FB0738" w:rsidRPr="00FB0738">
              <w:rPr>
                <w:rFonts w:ascii="標楷體" w:eastAsia="標楷體" w:hAnsi="標楷體" w:hint="eastAsia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</w:p>
        </w:tc>
        <w:tc>
          <w:tcPr>
            <w:tcW w:w="228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DFD04E5" w14:textId="77777777" w:rsidR="000B3A29" w:rsidRPr="00604134" w:rsidRDefault="000B3A29" w:rsidP="00A33EFE">
            <w:pPr>
              <w:ind w:left="113"/>
              <w:jc w:val="right"/>
              <w:rPr>
                <w:rFonts w:ascii="標楷體" w:eastAsia="標楷體" w:hAnsi="標楷體"/>
                <w:spacing w:val="-20"/>
                <w:position w:val="-20"/>
                <w:szCs w:val="24"/>
              </w:rPr>
            </w:pPr>
            <w:r w:rsidRPr="00604134">
              <w:rPr>
                <w:rFonts w:ascii="標楷體" w:eastAsia="標楷體" w:hAnsi="標楷體" w:hint="eastAsia"/>
                <w:spacing w:val="-20"/>
                <w:position w:val="-20"/>
                <w:szCs w:val="24"/>
              </w:rPr>
              <w:t>單位：新臺幣</w:t>
            </w:r>
            <w:r w:rsidR="00FB0738" w:rsidRPr="00604134">
              <w:rPr>
                <w:rFonts w:ascii="標楷體" w:eastAsia="標楷體" w:hAnsi="標楷體" w:hint="eastAsia"/>
                <w:spacing w:val="-20"/>
                <w:position w:val="-20"/>
                <w:szCs w:val="24"/>
              </w:rPr>
              <w:t>元</w:t>
            </w:r>
          </w:p>
        </w:tc>
      </w:tr>
      <w:tr w:rsidR="000B3A29" w14:paraId="3ECDC673" w14:textId="77777777" w:rsidTr="00A33EFE">
        <w:trPr>
          <w:cantSplit/>
          <w:trHeight w:hRule="exact" w:val="454"/>
        </w:trPr>
        <w:tc>
          <w:tcPr>
            <w:tcW w:w="42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F9922CC" w14:textId="77777777" w:rsidR="000B3A29" w:rsidRDefault="000B3A29" w:rsidP="0003519B">
            <w:pPr>
              <w:spacing w:line="240" w:lineRule="exact"/>
              <w:ind w:left="113" w:right="18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基金名稱</w:t>
            </w:r>
          </w:p>
        </w:tc>
        <w:tc>
          <w:tcPr>
            <w:tcW w:w="200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0D8A01D" w14:textId="77777777" w:rsidR="000B3A29" w:rsidRDefault="000B3A29" w:rsidP="00E23E51">
            <w:pPr>
              <w:spacing w:line="240" w:lineRule="exact"/>
              <w:ind w:left="29" w:right="25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總收入</w:t>
            </w:r>
          </w:p>
        </w:tc>
        <w:tc>
          <w:tcPr>
            <w:tcW w:w="2002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1832E43" w14:textId="77777777" w:rsidR="000B3A29" w:rsidRDefault="000B3A29" w:rsidP="00E23E51">
            <w:pPr>
              <w:spacing w:line="240" w:lineRule="exact"/>
              <w:ind w:left="29" w:right="25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總支出</w:t>
            </w:r>
          </w:p>
        </w:tc>
        <w:tc>
          <w:tcPr>
            <w:tcW w:w="200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0927CE1" w14:textId="77777777" w:rsidR="000B3A29" w:rsidRDefault="000B3A29" w:rsidP="00E23E51">
            <w:pPr>
              <w:spacing w:line="240" w:lineRule="exact"/>
              <w:ind w:left="29" w:right="-29"/>
              <w:jc w:val="distribute"/>
              <w:rPr>
                <w:rFonts w:eastAsia="標楷體"/>
                <w:spacing w:val="-6"/>
              </w:rPr>
            </w:pPr>
            <w:r>
              <w:rPr>
                <w:rFonts w:eastAsia="標楷體" w:hint="eastAsia"/>
                <w:spacing w:val="-6"/>
              </w:rPr>
              <w:t>餘</w:t>
            </w:r>
            <w:proofErr w:type="gramStart"/>
            <w:r>
              <w:rPr>
                <w:rFonts w:eastAsia="標楷體" w:hint="eastAsia"/>
                <w:spacing w:val="-6"/>
              </w:rPr>
              <w:t>絀</w:t>
            </w:r>
            <w:proofErr w:type="gramEnd"/>
          </w:p>
        </w:tc>
      </w:tr>
      <w:tr w:rsidR="000B3A29" w14:paraId="5C6D2F78" w14:textId="77777777" w:rsidTr="00A33EFE">
        <w:trPr>
          <w:cantSplit/>
          <w:trHeight w:hRule="exact" w:val="83"/>
        </w:trPr>
        <w:tc>
          <w:tcPr>
            <w:tcW w:w="4200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77431200" w14:textId="77777777" w:rsidR="000B3A29" w:rsidRDefault="000B3A29" w:rsidP="00DE701E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63167D3D" w14:textId="77777777" w:rsidR="000B3A29" w:rsidRDefault="000B3A29" w:rsidP="00DE701E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002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70CF7515" w14:textId="77777777" w:rsidR="000B3A29" w:rsidRDefault="000B3A29" w:rsidP="00DE701E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1CBA45B" w14:textId="77777777" w:rsidR="000B3A29" w:rsidRDefault="000B3A29" w:rsidP="00DE701E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</w:tr>
      <w:tr w:rsidR="000B3A29" w14:paraId="4C0C23C3" w14:textId="77777777" w:rsidTr="00A33EFE">
        <w:trPr>
          <w:cantSplit/>
          <w:trHeight w:val="266"/>
        </w:trPr>
        <w:tc>
          <w:tcPr>
            <w:tcW w:w="4200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3C2E476" w14:textId="77777777" w:rsidR="000B3A29" w:rsidRPr="00FB0738" w:rsidRDefault="00FB0738" w:rsidP="00062EA0">
            <w:pPr>
              <w:spacing w:line="240" w:lineRule="exact"/>
              <w:ind w:left="113" w:rightChars="20" w:right="48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合計</w:t>
            </w:r>
          </w:p>
        </w:tc>
        <w:tc>
          <w:tcPr>
            <w:tcW w:w="2002" w:type="dxa"/>
            <w:tcBorders>
              <w:top w:val="single" w:sz="8" w:space="0" w:color="auto"/>
              <w:bottom w:val="nil"/>
            </w:tcBorders>
            <w:vAlign w:val="center"/>
          </w:tcPr>
          <w:p w14:paraId="46C362DA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2,741,670,061,930</w:t>
            </w:r>
          </w:p>
        </w:tc>
        <w:tc>
          <w:tcPr>
            <w:tcW w:w="200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0B412D2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2,669,716,567,807</w:t>
            </w:r>
          </w:p>
        </w:tc>
        <w:tc>
          <w:tcPr>
            <w:tcW w:w="2002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742E306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71,953,494,123</w:t>
            </w:r>
          </w:p>
        </w:tc>
      </w:tr>
      <w:tr w:rsidR="000B3A29" w14:paraId="38CF712E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08C4CDBB" w14:textId="77777777" w:rsidR="000B3A29" w:rsidRPr="00FB0738" w:rsidRDefault="00FB0738" w:rsidP="00062EA0">
            <w:pPr>
              <w:spacing w:line="240" w:lineRule="exact"/>
              <w:ind w:left="113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行政院主管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011522E7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32,028,131,084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22E8B297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6,632,435,785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541806F3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25,395,695,299</w:t>
            </w:r>
          </w:p>
        </w:tc>
      </w:tr>
      <w:tr w:rsidR="000B3A29" w14:paraId="75F289DF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0935CC3A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行政院國家發展基金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6FE890BA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32,028,131,084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48053099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6,632,435,785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0A262F55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25,395,695,299</w:t>
            </w:r>
          </w:p>
        </w:tc>
      </w:tr>
      <w:tr w:rsidR="000B3A29" w14:paraId="1683DB35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74A0207A" w14:textId="77777777" w:rsidR="000B3A29" w:rsidRPr="00FB0738" w:rsidRDefault="00FB0738" w:rsidP="00062EA0">
            <w:pPr>
              <w:spacing w:line="240" w:lineRule="exact"/>
              <w:ind w:left="113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內政部主管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3E0ADAE3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37,479,477,025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417C05F7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45,145,532,806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4DFDA3DB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- 7,666,055,781</w:t>
            </w:r>
          </w:p>
        </w:tc>
      </w:tr>
      <w:tr w:rsidR="000B3A29" w14:paraId="30B25E7E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5B7D4124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營建建設基金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6F38E774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37,431,710,636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75144420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45,135,609,908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25866A8D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- 7,703,899,272</w:t>
            </w:r>
          </w:p>
        </w:tc>
      </w:tr>
      <w:tr w:rsidR="000B3A29" w14:paraId="3456DAFE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45DFD540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實施平均地權基金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3704CB0C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47,766,389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4DEE5A2F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9,922,898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4C069A36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37,843,491</w:t>
            </w:r>
          </w:p>
        </w:tc>
      </w:tr>
      <w:tr w:rsidR="000B3A29" w14:paraId="7DAB6430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031BFFCB" w14:textId="77777777" w:rsidR="000B3A29" w:rsidRPr="00FB0738" w:rsidRDefault="00FB0738" w:rsidP="00062EA0">
            <w:pPr>
              <w:spacing w:line="240" w:lineRule="exact"/>
              <w:ind w:left="113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國防部主管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6430C717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49,052,979,832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3E52ADFA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46,094,750,965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04E91A87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2,958,228,867</w:t>
            </w:r>
          </w:p>
        </w:tc>
      </w:tr>
      <w:tr w:rsidR="000B3A29" w14:paraId="4E2B1AC0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332F79A7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國軍生產及服務作業基金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3F5ACB04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47,407,530,288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192B4002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44,884,661,879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2B434141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2,522,868,409</w:t>
            </w:r>
          </w:p>
        </w:tc>
      </w:tr>
      <w:tr w:rsidR="000B3A29" w14:paraId="0FB50F7D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66AE242B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國軍老舊眷村改建基金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41AE7F74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926,454,008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5E5C6C51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475,105,155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1AB43DD7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451,348,853</w:t>
            </w:r>
          </w:p>
        </w:tc>
      </w:tr>
      <w:tr w:rsidR="000B3A29" w14:paraId="7A39A94E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301FF299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國防醫學院軍事教育基金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54AA964C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718,995,536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2F54BCB9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734,983,931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60D8DA40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- 15,988,395</w:t>
            </w:r>
          </w:p>
        </w:tc>
      </w:tr>
      <w:tr w:rsidR="000B3A29" w14:paraId="0592D6BD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1121104C" w14:textId="77777777" w:rsidR="000B3A29" w:rsidRPr="00FB0738" w:rsidRDefault="00FB0738" w:rsidP="00062EA0">
            <w:pPr>
              <w:spacing w:line="240" w:lineRule="exact"/>
              <w:ind w:left="113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教育部主管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3C7AE9EF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273,665,277,782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526D43C0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275,741,659,207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44CCF2FE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- 2,076,381,425</w:t>
            </w:r>
          </w:p>
        </w:tc>
      </w:tr>
      <w:tr w:rsidR="000B3A29" w14:paraId="48C0DC95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6D44C9AE" w14:textId="53439F9F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國立大學校院校務基金</w:t>
            </w:r>
            <w:r w:rsidR="003813F3">
              <w:rPr>
                <w:rFonts w:ascii="標楷體" w:eastAsia="標楷體" w:hAnsi="標楷體" w:hint="eastAsia"/>
                <w:spacing w:val="-20"/>
              </w:rPr>
              <w:t>(綜計)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02F9FAD2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155,184,223,287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4B17FF43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158,047,986,491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72A8974A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- 2,863,763,204</w:t>
            </w:r>
          </w:p>
        </w:tc>
      </w:tr>
      <w:tr w:rsidR="000B3A29" w14:paraId="60133939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29DB0CC8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國立臺灣大學附設醫院作業基金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53862787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57,483,106,654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5CA73BD6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55,173,384,310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16AF59C3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2,309,722,344</w:t>
            </w:r>
          </w:p>
        </w:tc>
      </w:tr>
      <w:tr w:rsidR="000B3A29" w14:paraId="5E10AF2C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5C872010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國立成功大學附設醫院作業基金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46E5F648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18,036,555,989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7F25F448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16,460,191,235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6E195CF9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1,576,364,754</w:t>
            </w:r>
          </w:p>
        </w:tc>
      </w:tr>
      <w:tr w:rsidR="000B3A29" w14:paraId="7FFE85AB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411D086C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國立陽明交通大學附設醫院作業基金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11D8DE1F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4,291,263,580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47CDF84B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3,914,256,005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43BB3574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377,007,575</w:t>
            </w:r>
          </w:p>
        </w:tc>
      </w:tr>
      <w:tr w:rsidR="000B3A29" w14:paraId="4246EF01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625AEBDA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教育部所屬機構作業基金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5516F86A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2,422,803,422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6D44DBC3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2,913,236,949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05AFBF34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- 490,433,527</w:t>
            </w:r>
          </w:p>
        </w:tc>
      </w:tr>
      <w:tr w:rsidR="000B3A29" w14:paraId="4B133201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364BCD49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國立高級中等學校校務基金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150F2DC8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36,247,324,850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025C1758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39,232,604,217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21F83B99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- 2,985,279,367</w:t>
            </w:r>
          </w:p>
        </w:tc>
      </w:tr>
      <w:tr w:rsidR="000B3A29" w14:paraId="26D581CB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3A721D8A" w14:textId="77777777" w:rsidR="000B3A29" w:rsidRPr="00FB0738" w:rsidRDefault="00FB0738" w:rsidP="00062EA0">
            <w:pPr>
              <w:spacing w:line="240" w:lineRule="exact"/>
              <w:ind w:left="113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法務部主管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46E4146B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1,096,855,077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36F02C2E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1,193,527,219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36DBBC59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- 96,672,142</w:t>
            </w:r>
          </w:p>
        </w:tc>
      </w:tr>
      <w:tr w:rsidR="000B3A29" w14:paraId="600DD3B8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67E10BF4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法務部矯正機關作業基金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3F948D39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1,096,855,077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40FA87AB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1,193,527,219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66337B4B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- 96,672,142</w:t>
            </w:r>
          </w:p>
        </w:tc>
      </w:tr>
      <w:tr w:rsidR="000B3A29" w14:paraId="193C1059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0D803421" w14:textId="77777777" w:rsidR="000B3A29" w:rsidRPr="00FB0738" w:rsidRDefault="00FB0738" w:rsidP="00062EA0">
            <w:pPr>
              <w:spacing w:line="240" w:lineRule="exact"/>
              <w:ind w:left="113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經濟部主管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0A5C9A40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23,154,061,883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1D964EF0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19,616,308,253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2A5EFDD1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3,537,753,630</w:t>
            </w:r>
          </w:p>
        </w:tc>
      </w:tr>
      <w:tr w:rsidR="000B3A29" w14:paraId="0AE1B2FB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304BDC82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經濟作業基金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69572737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14,326,577,741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4F884777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8,534,078,615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3A2A7BF2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5,792,499,126</w:t>
            </w:r>
          </w:p>
        </w:tc>
      </w:tr>
      <w:tr w:rsidR="000B3A29" w14:paraId="258857DE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0F9C0647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水資源作業基金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6FA98305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8,827,484,142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55143D9E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11,082,229,638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048CB855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- 2,254,745,496</w:t>
            </w:r>
          </w:p>
        </w:tc>
      </w:tr>
      <w:tr w:rsidR="000B3A29" w14:paraId="0533DEE3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7A9FA1F5" w14:textId="77777777" w:rsidR="000B3A29" w:rsidRPr="00FB0738" w:rsidRDefault="00FB0738" w:rsidP="00062EA0">
            <w:pPr>
              <w:spacing w:line="240" w:lineRule="exact"/>
              <w:ind w:left="113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交通部主管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59152AB0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77,656,606,310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1C13975A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44,324,131,916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36A22360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33,332,474,394</w:t>
            </w:r>
          </w:p>
        </w:tc>
      </w:tr>
      <w:tr w:rsidR="000B3A29" w14:paraId="53CA112C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31FA691B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交通作業基金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6E9F04F3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77,656,606,310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658DDDCE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44,324,131,916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0E8307AC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33,332,474,394</w:t>
            </w:r>
          </w:p>
        </w:tc>
      </w:tr>
      <w:tr w:rsidR="000B3A29" w14:paraId="395AAE5E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0A01ADF6" w14:textId="77777777" w:rsidR="000B3A29" w:rsidRPr="00FB0738" w:rsidRDefault="00FB0738" w:rsidP="00062EA0">
            <w:pPr>
              <w:spacing w:line="240" w:lineRule="exact"/>
              <w:ind w:left="113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國軍退除役官兵輔導委員會主管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7D7B7C32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90,937,965,575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05589576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83,941,786,704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326A76C2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6,996,178,871</w:t>
            </w:r>
          </w:p>
        </w:tc>
      </w:tr>
      <w:tr w:rsidR="000B3A29" w14:paraId="3A0B41E4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66E02756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國軍退除役官兵安置基金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4051EA41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4,016,656,884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21949B8D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2,100,586,700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5D204531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1,916,070,184</w:t>
            </w:r>
          </w:p>
        </w:tc>
      </w:tr>
      <w:tr w:rsidR="000B3A29" w14:paraId="7A3279C4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5CEBA08B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榮民醫療作業基金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567AD0BB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86,921,308,691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40A686C7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81,841,200,004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4F8D48E6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5,080,108,687</w:t>
            </w:r>
          </w:p>
        </w:tc>
      </w:tr>
      <w:tr w:rsidR="000B3A29" w14:paraId="12748C24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7D7648B7" w14:textId="77777777" w:rsidR="000B3A29" w:rsidRPr="00FB0738" w:rsidRDefault="00FB0738" w:rsidP="00062EA0">
            <w:pPr>
              <w:spacing w:line="240" w:lineRule="exact"/>
              <w:ind w:left="113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國家科學及技術委員會主管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3DD07FB4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23,450,003,784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02BFF389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15,613,093,950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18EE8BC4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7,836,909,834</w:t>
            </w:r>
          </w:p>
        </w:tc>
      </w:tr>
      <w:tr w:rsidR="000B3A29" w14:paraId="45D98A4C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1C30F275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科學園區管理局作業基金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1CD240E2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23,450,003,784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490FD16D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15,613,093,950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7EE22CB1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7,836,909,834</w:t>
            </w:r>
          </w:p>
        </w:tc>
      </w:tr>
      <w:tr w:rsidR="000B3A29" w14:paraId="286D67F2" w14:textId="77777777" w:rsidTr="00A33EFE">
        <w:trPr>
          <w:cantSplit/>
          <w:trHeight w:val="26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459B5329" w14:textId="77777777" w:rsidR="000B3A29" w:rsidRPr="00FB0738" w:rsidRDefault="00FB0738" w:rsidP="00062EA0">
            <w:pPr>
              <w:spacing w:line="240" w:lineRule="exact"/>
              <w:ind w:left="113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農業部主管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72D225A8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11,697,551,746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02FB8F1A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11,940,456,220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07AD8FAC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- 242,904,474</w:t>
            </w:r>
          </w:p>
        </w:tc>
      </w:tr>
      <w:tr w:rsidR="000B3A29" w14:paraId="1B96AF5E" w14:textId="77777777" w:rsidTr="00A33EFE">
        <w:trPr>
          <w:cantSplit/>
          <w:trHeight w:val="272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08396AB4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農業作業基金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1DBF1DAC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541,342,568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47E21A00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629,007,141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480C5145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- 87,664,573</w:t>
            </w:r>
          </w:p>
        </w:tc>
      </w:tr>
      <w:tr w:rsidR="000B3A29" w14:paraId="01123DC6" w14:textId="77777777" w:rsidTr="00A33EFE">
        <w:trPr>
          <w:cantSplit/>
          <w:trHeight w:val="272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7ED260D1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農田水利事業作業基金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67D9308D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11,156,209,178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12289087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11,311,449,079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393D55D2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- 155,239,901</w:t>
            </w:r>
          </w:p>
        </w:tc>
      </w:tr>
      <w:tr w:rsidR="000B3A29" w14:paraId="2221217D" w14:textId="77777777" w:rsidTr="00A33EFE">
        <w:trPr>
          <w:cantSplit/>
          <w:trHeight w:val="272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33D8784C" w14:textId="77777777" w:rsidR="000B3A29" w:rsidRPr="00FB0738" w:rsidRDefault="00FB0738" w:rsidP="00062EA0">
            <w:pPr>
              <w:spacing w:line="240" w:lineRule="exact"/>
              <w:ind w:left="113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勞動部主管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128BCB43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964,998,392,180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18018B8B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964,998,392,180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0E530630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="標楷體" w:eastAsia="標楷體" w:hAnsi="標楷體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="標楷體" w:eastAsia="標楷體" w:hAnsi="標楷體" w:hint="eastAsia"/>
                <w:b/>
                <w:snapToGrid w:val="0"/>
                <w:kern w:val="0"/>
                <w:sz w:val="20"/>
              </w:rPr>
              <w:t>－</w:t>
            </w:r>
          </w:p>
        </w:tc>
      </w:tr>
      <w:tr w:rsidR="000B3A29" w14:paraId="3DBF59E3" w14:textId="77777777" w:rsidTr="00A33EFE">
        <w:trPr>
          <w:cantSplit/>
          <w:trHeight w:val="272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6C0E8386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勞工保險局作業基金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03D89C57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964,998,392,180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27F259A6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964,998,392,180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1765F6F2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－</w:t>
            </w:r>
          </w:p>
        </w:tc>
      </w:tr>
      <w:tr w:rsidR="000B3A29" w14:paraId="5E698ADC" w14:textId="77777777" w:rsidTr="00A33EFE">
        <w:trPr>
          <w:cantSplit/>
          <w:trHeight w:val="272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70E8273D" w14:textId="77777777" w:rsidR="000B3A29" w:rsidRPr="00FB0738" w:rsidRDefault="00FB0738" w:rsidP="00062EA0">
            <w:pPr>
              <w:spacing w:line="240" w:lineRule="exact"/>
              <w:ind w:left="113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衛生福利部主管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15363DD5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1,151,696,391,866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5CEED2CB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1,149,148,064,261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51199B59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2,548,327,605</w:t>
            </w:r>
          </w:p>
        </w:tc>
      </w:tr>
      <w:tr w:rsidR="000B3A29" w14:paraId="78A3C637" w14:textId="77777777" w:rsidTr="00A33EFE">
        <w:trPr>
          <w:cantSplit/>
          <w:trHeight w:val="272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1200F87C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醫療藥品基金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4A49695D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47,837,235,328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7D5BF716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45,599,286,111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4C23132F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2,237,949,217</w:t>
            </w:r>
          </w:p>
        </w:tc>
      </w:tr>
      <w:tr w:rsidR="000B3A29" w14:paraId="620E17E5" w14:textId="77777777" w:rsidTr="00A33EFE">
        <w:trPr>
          <w:cantSplit/>
          <w:trHeight w:val="272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3DF82B82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管制藥品製藥工廠作業基金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74A9FA0F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997,014,292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37EAF781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686,635,904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4C25D2A0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310,378,388</w:t>
            </w:r>
          </w:p>
        </w:tc>
      </w:tr>
      <w:tr w:rsidR="000B3A29" w14:paraId="2EF5EB41" w14:textId="77777777" w:rsidTr="00A33EFE">
        <w:trPr>
          <w:cantSplit/>
          <w:trHeight w:val="272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51B788E0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全民健康保險基金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090AEDAB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839,799,782,608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034C6901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839,799,782,608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25650177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－</w:t>
            </w:r>
          </w:p>
        </w:tc>
      </w:tr>
      <w:tr w:rsidR="000B3A29" w14:paraId="622A26ED" w14:textId="77777777" w:rsidTr="00A33EFE">
        <w:trPr>
          <w:cantSplit/>
          <w:trHeight w:val="272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2B4EEFDC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國民年金保險基金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0E549D32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263,062,359,638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5F1F4B92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263,062,359,638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4EA31A06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－</w:t>
            </w:r>
          </w:p>
        </w:tc>
      </w:tr>
      <w:tr w:rsidR="000B3A29" w14:paraId="246F417B" w14:textId="77777777" w:rsidTr="00A33EFE">
        <w:trPr>
          <w:cantSplit/>
          <w:trHeight w:val="272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06244EA2" w14:textId="77777777" w:rsidR="000B3A29" w:rsidRPr="00FB0738" w:rsidRDefault="00FB0738" w:rsidP="00062EA0">
            <w:pPr>
              <w:spacing w:line="240" w:lineRule="exact"/>
              <w:ind w:left="113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文化部主管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39E94BFB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777,242,152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4614BFB0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784,147,757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250AA52C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- 6,905,605</w:t>
            </w:r>
          </w:p>
        </w:tc>
      </w:tr>
      <w:tr w:rsidR="000B3A29" w14:paraId="49B518FA" w14:textId="77777777" w:rsidTr="00A33EFE">
        <w:trPr>
          <w:cantSplit/>
          <w:trHeight w:val="272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5B2FE3DF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國立文化機構作業基金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5745DA32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777,242,152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2DD0977E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784,147,757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365082C2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- 6,905,605</w:t>
            </w:r>
          </w:p>
        </w:tc>
      </w:tr>
      <w:tr w:rsidR="000B3A29" w14:paraId="672D2463" w14:textId="77777777" w:rsidTr="00A33EFE">
        <w:trPr>
          <w:cantSplit/>
          <w:trHeight w:val="272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438C1A1E" w14:textId="77777777" w:rsidR="000B3A29" w:rsidRPr="00FB0738" w:rsidRDefault="00FB0738" w:rsidP="00062EA0">
            <w:pPr>
              <w:spacing w:line="240" w:lineRule="exact"/>
              <w:ind w:left="113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國立故宮博物院主管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70D2CEEE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382,729,519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62597F17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337,027,321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1E6D6E4C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45,702,198</w:t>
            </w:r>
          </w:p>
        </w:tc>
      </w:tr>
      <w:tr w:rsidR="000B3A29" w14:paraId="66DC8246" w14:textId="77777777" w:rsidTr="00A33EFE">
        <w:trPr>
          <w:cantSplit/>
          <w:trHeight w:val="272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49D9CE72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故宮文物藝術發展基金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43D1B525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382,729,519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5F1F1C17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337,027,321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47857B6B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45,702,198</w:t>
            </w:r>
          </w:p>
        </w:tc>
      </w:tr>
      <w:tr w:rsidR="000B3A29" w14:paraId="10006B84" w14:textId="77777777" w:rsidTr="00A33EFE">
        <w:trPr>
          <w:cantSplit/>
          <w:trHeight w:val="272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347E9F6E" w14:textId="77777777" w:rsidR="000B3A29" w:rsidRPr="00FB0738" w:rsidRDefault="00FB0738" w:rsidP="00062EA0">
            <w:pPr>
              <w:spacing w:line="240" w:lineRule="exact"/>
              <w:ind w:left="113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原住民族委員會主管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78B71D4B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2,950,109,133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23EBBA63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3,602,645,071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255A306C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- 652,535,938</w:t>
            </w:r>
          </w:p>
        </w:tc>
      </w:tr>
      <w:tr w:rsidR="000B3A29" w14:paraId="74559166" w14:textId="77777777" w:rsidTr="00A33EFE">
        <w:trPr>
          <w:cantSplit/>
          <w:trHeight w:val="272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7B2956FB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原住民族綜合發展基金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7BFAC594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2,950,109,133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5E7ABC45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3,602,645,071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25958680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- 652,535,938</w:t>
            </w:r>
          </w:p>
        </w:tc>
      </w:tr>
      <w:tr w:rsidR="000B3A29" w14:paraId="1F1D1EE1" w14:textId="77777777" w:rsidTr="00A33EFE">
        <w:trPr>
          <w:cantSplit/>
          <w:trHeight w:val="272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11B7D90A" w14:textId="77777777" w:rsidR="000B3A29" w:rsidRPr="00FB0738" w:rsidRDefault="00FB0738" w:rsidP="00062EA0">
            <w:pPr>
              <w:spacing w:line="240" w:lineRule="exact"/>
              <w:ind w:left="113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考試院考選部主管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550E0629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646,286,982</w:t>
            </w:r>
          </w:p>
        </w:tc>
        <w:tc>
          <w:tcPr>
            <w:tcW w:w="2002" w:type="dxa"/>
            <w:gridSpan w:val="2"/>
            <w:tcBorders>
              <w:top w:val="nil"/>
              <w:bottom w:val="nil"/>
            </w:tcBorders>
            <w:vAlign w:val="center"/>
          </w:tcPr>
          <w:p w14:paraId="160F2F36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602,608,192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  <w:vAlign w:val="center"/>
          </w:tcPr>
          <w:p w14:paraId="5F92D5B3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0"/>
              </w:rPr>
              <w:t>43,678,790</w:t>
            </w:r>
          </w:p>
        </w:tc>
      </w:tr>
      <w:tr w:rsidR="000B3A29" w14:paraId="7F022749" w14:textId="77777777" w:rsidTr="00A33EFE">
        <w:trPr>
          <w:cantSplit/>
          <w:trHeight w:val="272"/>
        </w:trPr>
        <w:tc>
          <w:tcPr>
            <w:tcW w:w="420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B3651F7" w14:textId="77777777" w:rsidR="000B3A29" w:rsidRPr="00FB0738" w:rsidRDefault="00FB0738" w:rsidP="00062EA0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考選業務基金</w:t>
            </w:r>
          </w:p>
        </w:tc>
        <w:tc>
          <w:tcPr>
            <w:tcW w:w="2002" w:type="dxa"/>
            <w:tcBorders>
              <w:top w:val="nil"/>
              <w:bottom w:val="single" w:sz="8" w:space="0" w:color="auto"/>
            </w:tcBorders>
            <w:vAlign w:val="center"/>
          </w:tcPr>
          <w:p w14:paraId="2DF33B5C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646,286,982</w:t>
            </w:r>
          </w:p>
        </w:tc>
        <w:tc>
          <w:tcPr>
            <w:tcW w:w="200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67390EF6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602,608,192</w:t>
            </w:r>
          </w:p>
        </w:tc>
        <w:tc>
          <w:tcPr>
            <w:tcW w:w="200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2FFEBB5" w14:textId="77777777" w:rsidR="000B3A29" w:rsidRPr="00A33EFE" w:rsidRDefault="00FB0738" w:rsidP="00DE70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A33EFE">
              <w:rPr>
                <w:rFonts w:asciiTheme="minorEastAsia" w:eastAsiaTheme="minorEastAsia" w:hAnsiTheme="minorEastAsia" w:hint="eastAsia"/>
                <w:snapToGrid w:val="0"/>
                <w:kern w:val="0"/>
                <w:sz w:val="20"/>
              </w:rPr>
              <w:t>43,678,790</w:t>
            </w:r>
          </w:p>
        </w:tc>
      </w:tr>
    </w:tbl>
    <w:p w14:paraId="7223CF99" w14:textId="146CA3B7" w:rsidR="00CA3A14" w:rsidRPr="00DE701E" w:rsidRDefault="00CA3A14" w:rsidP="00463525">
      <w:pPr>
        <w:spacing w:line="20" w:lineRule="exact"/>
        <w:ind w:left="356" w:hangingChars="178" w:hanging="356"/>
        <w:jc w:val="both"/>
        <w:rPr>
          <w:rFonts w:ascii="標楷體" w:eastAsia="標楷體" w:hAnsi="標楷體"/>
          <w:sz w:val="20"/>
        </w:rPr>
      </w:pPr>
    </w:p>
    <w:sectPr w:rsidR="00CA3A14" w:rsidRPr="00DE701E" w:rsidSect="00B90B66">
      <w:footerReference w:type="default" r:id="rId6"/>
      <w:pgSz w:w="11906" w:h="16838" w:code="9"/>
      <w:pgMar w:top="1418" w:right="851" w:bottom="1418" w:left="851" w:header="1021" w:footer="737" w:gutter="0"/>
      <w:pgNumType w:start="24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95C3C" w14:textId="77777777" w:rsidR="00BD6B8F" w:rsidRDefault="00BD6B8F" w:rsidP="00BD6B8F">
      <w:r>
        <w:separator/>
      </w:r>
    </w:p>
  </w:endnote>
  <w:endnote w:type="continuationSeparator" w:id="0">
    <w:p w14:paraId="266C188E" w14:textId="77777777" w:rsidR="00BD6B8F" w:rsidRDefault="00BD6B8F" w:rsidP="00BD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B6DA0" w14:textId="77777777" w:rsidR="002728B8" w:rsidRPr="00731937" w:rsidRDefault="002728B8" w:rsidP="002728B8">
    <w:pPr>
      <w:pStyle w:val="ab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  <w:r w:rsidRPr="00731937">
      <w:rPr>
        <w:rFonts w:ascii="標楷體" w:eastAsia="標楷體" w:hAnsi="標楷體" w:hint="eastAsia"/>
      </w:rPr>
      <w:t>戊-</w:t>
    </w:r>
    <w:r w:rsidRPr="00731937">
      <w:rPr>
        <w:rFonts w:ascii="標楷體" w:eastAsia="標楷體" w:hAnsi="標楷體"/>
      </w:rPr>
      <w:fldChar w:fldCharType="begin"/>
    </w:r>
    <w:r w:rsidRPr="00731937">
      <w:rPr>
        <w:rFonts w:ascii="標楷體" w:eastAsia="標楷體" w:hAnsi="標楷體"/>
      </w:rPr>
      <w:instrText>PAGE   \* MERGEFORMAT</w:instrText>
    </w:r>
    <w:r w:rsidRPr="00731937">
      <w:rPr>
        <w:rFonts w:ascii="標楷體" w:eastAsia="標楷體" w:hAnsi="標楷體"/>
      </w:rPr>
      <w:fldChar w:fldCharType="separate"/>
    </w:r>
    <w:r>
      <w:rPr>
        <w:rFonts w:ascii="標楷體" w:eastAsia="標楷體" w:hAnsi="標楷體"/>
      </w:rPr>
      <w:t>240</w:t>
    </w:r>
    <w:r w:rsidRPr="00731937">
      <w:rPr>
        <w:rFonts w:ascii="標楷體" w:eastAsia="標楷體" w:hAnsi="標楷體"/>
      </w:rPr>
      <w:fldChar w:fldCharType="end"/>
    </w:r>
  </w:p>
  <w:p w14:paraId="5A598EE8" w14:textId="77777777" w:rsidR="002728B8" w:rsidRPr="00731937" w:rsidRDefault="002728B8" w:rsidP="002728B8">
    <w:pPr>
      <w:pStyle w:val="ab"/>
      <w:snapToGrid/>
      <w:jc w:val="center"/>
      <w:rPr>
        <w:rFonts w:ascii="標楷體" w:eastAsia="標楷體" w:hAnsi="標楷體"/>
      </w:rPr>
    </w:pPr>
  </w:p>
  <w:p w14:paraId="64E0FDB0" w14:textId="77777777" w:rsidR="002728B8" w:rsidRPr="002728B8" w:rsidRDefault="002728B8" w:rsidP="002728B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3B7F2" w14:textId="77777777" w:rsidR="00BD6B8F" w:rsidRDefault="00BD6B8F" w:rsidP="00BD6B8F">
      <w:r>
        <w:separator/>
      </w:r>
    </w:p>
  </w:footnote>
  <w:footnote w:type="continuationSeparator" w:id="0">
    <w:p w14:paraId="3E4DA231" w14:textId="77777777" w:rsidR="00BD6B8F" w:rsidRDefault="00BD6B8F" w:rsidP="00BD6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030"/>
    <w:rsid w:val="0003519B"/>
    <w:rsid w:val="00062EA0"/>
    <w:rsid w:val="000B3A29"/>
    <w:rsid w:val="000C4209"/>
    <w:rsid w:val="002728B8"/>
    <w:rsid w:val="00316030"/>
    <w:rsid w:val="00352885"/>
    <w:rsid w:val="003813F3"/>
    <w:rsid w:val="003D092A"/>
    <w:rsid w:val="0041781C"/>
    <w:rsid w:val="004421FE"/>
    <w:rsid w:val="00463525"/>
    <w:rsid w:val="004D4D50"/>
    <w:rsid w:val="00523498"/>
    <w:rsid w:val="005B6B5B"/>
    <w:rsid w:val="00604134"/>
    <w:rsid w:val="00687561"/>
    <w:rsid w:val="006900AE"/>
    <w:rsid w:val="006C3FBD"/>
    <w:rsid w:val="00821DF9"/>
    <w:rsid w:val="009E58EF"/>
    <w:rsid w:val="00A33EFE"/>
    <w:rsid w:val="00A4316C"/>
    <w:rsid w:val="00A904A5"/>
    <w:rsid w:val="00B40FE5"/>
    <w:rsid w:val="00B53001"/>
    <w:rsid w:val="00B90B66"/>
    <w:rsid w:val="00BD6B8F"/>
    <w:rsid w:val="00BF4642"/>
    <w:rsid w:val="00CA3A14"/>
    <w:rsid w:val="00D06488"/>
    <w:rsid w:val="00D77278"/>
    <w:rsid w:val="00DA0FDE"/>
    <w:rsid w:val="00DC5358"/>
    <w:rsid w:val="00DE04CB"/>
    <w:rsid w:val="00DE701E"/>
    <w:rsid w:val="00E23E51"/>
    <w:rsid w:val="00FB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1919126"/>
  <w15:docId w15:val="{A386A44B-D094-489D-A90C-3B7531F02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paragraph" w:customStyle="1" w:styleId="a4">
    <w:name w:val="一二三"/>
    <w:basedOn w:val="a"/>
    <w:pPr>
      <w:spacing w:after="120" w:line="360" w:lineRule="auto"/>
    </w:pPr>
    <w:rPr>
      <w:rFonts w:ascii="標楷體" w:eastAsia="標楷體"/>
      <w:sz w:val="32"/>
    </w:rPr>
  </w:style>
  <w:style w:type="paragraph" w:customStyle="1" w:styleId="a5">
    <w:name w:val="括號一二三"/>
    <w:basedOn w:val="a4"/>
    <w:pPr>
      <w:spacing w:after="0"/>
      <w:ind w:firstLine="624"/>
      <w:jc w:val="both"/>
    </w:pPr>
    <w:rPr>
      <w:b/>
      <w:sz w:val="28"/>
    </w:rPr>
  </w:style>
  <w:style w:type="character" w:styleId="a6">
    <w:name w:val="Placeholder Text"/>
    <w:basedOn w:val="a0"/>
    <w:uiPriority w:val="99"/>
    <w:semiHidden/>
    <w:rsid w:val="00FB0738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FB07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B0738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D6B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首 字元"/>
    <w:basedOn w:val="a0"/>
    <w:link w:val="a9"/>
    <w:uiPriority w:val="99"/>
    <w:rsid w:val="00BD6B8F"/>
    <w:rPr>
      <w:kern w:val="2"/>
    </w:rPr>
  </w:style>
  <w:style w:type="paragraph" w:styleId="ab">
    <w:name w:val="footer"/>
    <w:basedOn w:val="a"/>
    <w:link w:val="ac"/>
    <w:uiPriority w:val="99"/>
    <w:unhideWhenUsed/>
    <w:rsid w:val="00BD6B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c">
    <w:name w:val="頁尾 字元"/>
    <w:basedOn w:val="a0"/>
    <w:link w:val="ab"/>
    <w:uiPriority w:val="99"/>
    <w:rsid w:val="00BD6B8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604</Words>
  <Characters>1910</Characters>
  <Application>Microsoft Office Word</Application>
  <DocSecurity>0</DocSecurity>
  <Lines>15</Lines>
  <Paragraphs>5</Paragraphs>
  <ScaleCrop>false</ScaleCrop>
  <Company>審計部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三、本年度餘絀部分</dc:title>
  <dc:creator>沈清立</dc:creator>
  <cp:lastModifiedBy>吳怡霈</cp:lastModifiedBy>
  <cp:revision>29</cp:revision>
  <cp:lastPrinted>2025-07-05T13:29:00Z</cp:lastPrinted>
  <dcterms:created xsi:type="dcterms:W3CDTF">2025-06-17T10:48:00Z</dcterms:created>
  <dcterms:modified xsi:type="dcterms:W3CDTF">2025-07-11T09:41:00Z</dcterms:modified>
</cp:coreProperties>
</file>