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04"/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82"/>
      </w:tblGrid>
      <w:tr w:rsidR="001D1FAB" w14:paraId="7BDB4FD3" w14:textId="77777777" w:rsidTr="00CD5D4C">
        <w:trPr>
          <w:tblHeader/>
        </w:trPr>
        <w:tc>
          <w:tcPr>
            <w:tcW w:w="10205" w:type="dxa"/>
            <w:gridSpan w:val="7"/>
          </w:tcPr>
          <w:p w14:paraId="09A436E9" w14:textId="6CC4F606" w:rsidR="001D1FAB" w:rsidRPr="000C407B" w:rsidRDefault="00824B0C" w:rsidP="00CD5D4C">
            <w:pPr>
              <w:snapToGrid w:val="0"/>
              <w:spacing w:afterLines="20" w:after="72" w:line="0" w:lineRule="atLeast"/>
              <w:ind w:firstLineChars="200" w:firstLine="641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(</w:t>
            </w:r>
            <w:r w:rsidR="001D1FAB" w:rsidRPr="000C407B">
              <w:rPr>
                <w:rFonts w:ascii="標楷體" w:eastAsia="標楷體" w:hAnsi="標楷體" w:hint="eastAsia"/>
                <w:b/>
                <w:sz w:val="32"/>
              </w:rPr>
              <w:t>十四</w:t>
            </w:r>
            <w:r>
              <w:rPr>
                <w:rFonts w:ascii="標楷體" w:eastAsia="標楷體" w:hAnsi="標楷體" w:hint="eastAsia"/>
                <w:b/>
                <w:sz w:val="32"/>
              </w:rPr>
              <w:t>)</w:t>
            </w:r>
            <w:r w:rsidR="001D1FAB" w:rsidRPr="000C407B">
              <w:rPr>
                <w:rFonts w:ascii="標楷體" w:eastAsia="標楷體" w:hAnsi="標楷體" w:hint="eastAsia"/>
                <w:b/>
                <w:sz w:val="32"/>
              </w:rPr>
              <w:t>金融監督管理委員會主管</w:t>
            </w:r>
          </w:p>
        </w:tc>
      </w:tr>
      <w:tr w:rsidR="001D1FAB" w14:paraId="30D16D89" w14:textId="77777777" w:rsidTr="00CD5D4C">
        <w:trPr>
          <w:tblHeader/>
        </w:trPr>
        <w:tc>
          <w:tcPr>
            <w:tcW w:w="10205" w:type="dxa"/>
            <w:gridSpan w:val="7"/>
          </w:tcPr>
          <w:p w14:paraId="279240EC" w14:textId="398A87FD" w:rsidR="001D1FAB" w:rsidRPr="000C407B" w:rsidRDefault="001D1FAB" w:rsidP="00CD5D4C">
            <w:pPr>
              <w:snapToGrid w:val="0"/>
              <w:spacing w:afterLines="20" w:after="72" w:line="0" w:lineRule="atLeast"/>
              <w:ind w:firstLineChars="300" w:firstLine="96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0C407B">
              <w:rPr>
                <w:rFonts w:ascii="標楷體" w:eastAsia="標楷體" w:hAnsi="標楷體" w:hint="eastAsia"/>
                <w:b/>
                <w:sz w:val="32"/>
              </w:rPr>
              <w:t>金融監督管理基金</w:t>
            </w:r>
          </w:p>
        </w:tc>
      </w:tr>
      <w:tr w:rsidR="001D1FAB" w14:paraId="27E66E61" w14:textId="77777777" w:rsidTr="00CD5D4C">
        <w:trPr>
          <w:trHeight w:val="20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FD707C5" w14:textId="555C7D4B" w:rsidR="00DB2936" w:rsidRDefault="001D1FAB" w:rsidP="00CD5D4C">
            <w:pPr>
              <w:snapToGrid w:val="0"/>
              <w:ind w:rightChars="134" w:right="32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DB2936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金融監督管理基金</w:t>
            </w:r>
            <w:r w:rsidR="00DB2936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DB2936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DB2936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DB2936">
              <w:rPr>
                <w:rFonts w:ascii="標楷體" w:eastAsia="標楷體" w:hAnsi="標楷體" w:hint="eastAsia"/>
                <w:b/>
                <w:sz w:val="32"/>
                <w:u w:val="single"/>
              </w:rPr>
              <w:t>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2C6488F2" w14:textId="77777777" w:rsidR="001D1FAB" w:rsidRDefault="001D1FAB" w:rsidP="00CD5D4C">
            <w:pPr>
              <w:tabs>
                <w:tab w:val="left" w:pos="3880"/>
                <w:tab w:val="left" w:pos="8520"/>
              </w:tabs>
              <w:snapToGrid w:val="0"/>
              <w:ind w:right="-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113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D1FAB" w14:paraId="380CFA1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253722" w14:textId="77777777" w:rsidR="001D1FAB" w:rsidRDefault="001D1FAB" w:rsidP="00CD5D4C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4C10087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B3DE11A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0FF1AD24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58BF9F2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60097C6" w14:textId="77777777" w:rsidR="001D1FAB" w:rsidRDefault="001D1FAB" w:rsidP="00CD5D4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7FCB5F1E" w14:textId="77777777" w:rsidR="001D1FAB" w:rsidRDefault="001D1FAB" w:rsidP="00CD5D4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D1FAB" w14:paraId="60D5D1C7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E2DEF4" w14:textId="77777777" w:rsidR="001D1FAB" w:rsidRDefault="001D1FAB" w:rsidP="00CD5D4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E9022FC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A9B106A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9D17785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3E2E7F6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14:paraId="02E97627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516668F8" w14:textId="77777777" w:rsidR="001D1FAB" w:rsidRDefault="001D1FAB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1D1FAB" w:rsidRPr="00571258" w14:paraId="7FC3115A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5DDAE6A" w14:textId="29008FEA" w:rsidR="001D1FAB" w:rsidRPr="00571258" w:rsidRDefault="001D1FAB" w:rsidP="00CD5D4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78DA4C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30,405,178,000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5B5B84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48,516,077,663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AD2C2D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89EE40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48,516,077,663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085EAE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18,110,899,663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C91C86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59.57</w:t>
            </w:r>
          </w:p>
        </w:tc>
      </w:tr>
      <w:tr w:rsidR="001D1FAB" w:rsidRPr="00571258" w14:paraId="658E1088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7DB163" w14:textId="77777777" w:rsidR="001D1FAB" w:rsidRPr="00571258" w:rsidRDefault="001D1FAB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60B215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28,500,889,000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0BFD7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45,947,473,661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07DB21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6E687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45,947,473,661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1AA713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17,446,584,661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2C6894D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61.21</w:t>
            </w:r>
          </w:p>
        </w:tc>
      </w:tr>
      <w:tr w:rsidR="001D1FAB" w:rsidRPr="00571258" w14:paraId="499F18BD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1D2F24" w14:textId="77777777" w:rsidR="001D1FAB" w:rsidRPr="00571258" w:rsidRDefault="001D1FAB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A6239C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1,904,289,000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B105F8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2,568,591,740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3EBCF4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E3CFE2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2,568,591,740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5AAD284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664,302,740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55ADB62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34.88</w:t>
            </w:r>
          </w:p>
        </w:tc>
      </w:tr>
      <w:tr w:rsidR="001D1FAB" w:rsidRPr="00571258" w14:paraId="4FDB559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84F834" w14:textId="77777777" w:rsidR="001D1FAB" w:rsidRPr="00571258" w:rsidRDefault="001D1FAB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32D22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B53EB2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12,262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32F74D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460723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12,262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E8C8C1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12,262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0E798B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1D1FAB" w:rsidRPr="00571258" w14:paraId="53812ECA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C6F4DE9" w14:textId="77777777" w:rsidR="001D1FAB" w:rsidRPr="00571258" w:rsidRDefault="001D1FAB" w:rsidP="00CD5D4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0CB09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29,247,092,000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DFA5F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47,337,596,707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EEBA0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63EC25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47,337,596,707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967317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18,090,504,707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6E17CE5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61.85</w:t>
            </w:r>
          </w:p>
        </w:tc>
      </w:tr>
      <w:tr w:rsidR="007B1C19" w:rsidRPr="00571258" w14:paraId="1A9A62B2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CC8008" w14:textId="77777777" w:rsidR="007B1C19" w:rsidRDefault="007B1C19" w:rsidP="00CD5D4C">
            <w:pPr>
              <w:spacing w:line="240" w:lineRule="exact"/>
              <w:ind w:leftChars="100" w:left="240" w:rightChars="36" w:right="86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推動保護金融</w:t>
            </w:r>
          </w:p>
          <w:p w14:paraId="1DECCDCE" w14:textId="1B5875BF" w:rsidR="007B1C19" w:rsidRPr="00571258" w:rsidRDefault="007B1C19" w:rsidP="00CD5D4C">
            <w:pPr>
              <w:spacing w:line="240" w:lineRule="exact"/>
              <w:ind w:leftChars="100" w:left="240" w:rightChars="36" w:right="8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消費者權益計畫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A02A2F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45,792,000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7F1874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105,912,283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D9E9A4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E507B3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105,912,283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4655709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60,120,283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EC8DB86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131.29</w:t>
            </w:r>
          </w:p>
        </w:tc>
      </w:tr>
      <w:tr w:rsidR="007B1C19" w:rsidRPr="00571258" w14:paraId="2F6F9173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541568" w14:textId="08F3B90A" w:rsidR="007B1C19" w:rsidRDefault="007B1C19" w:rsidP="00CD5D4C">
            <w:pPr>
              <w:spacing w:line="240" w:lineRule="exact"/>
              <w:ind w:leftChars="100" w:left="240" w:rightChars="36" w:right="86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推動金融制度、</w:t>
            </w:r>
          </w:p>
          <w:p w14:paraId="0DC60516" w14:textId="77777777" w:rsidR="007B1C19" w:rsidRDefault="007B1C19" w:rsidP="00CD5D4C">
            <w:pPr>
              <w:spacing w:line="240" w:lineRule="exact"/>
              <w:ind w:leftChars="100" w:left="240" w:rightChars="36" w:right="86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新種金融商品之</w:t>
            </w:r>
          </w:p>
          <w:p w14:paraId="2FC9174A" w14:textId="00BDC95B" w:rsidR="007B1C19" w:rsidRPr="00571258" w:rsidRDefault="007B1C19" w:rsidP="00CD5D4C">
            <w:pPr>
              <w:spacing w:line="240" w:lineRule="exact"/>
              <w:ind w:leftChars="100" w:left="240" w:rightChars="36" w:right="8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研究及發展計畫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8F3671" w14:textId="531343A1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94,767,000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286E9C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88,238,300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281D2E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F444A1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88,238,300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DF9A2F0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- 6,528,700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CECB1D8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- 6.89</w:t>
            </w:r>
          </w:p>
        </w:tc>
      </w:tr>
      <w:tr w:rsidR="007B1C19" w:rsidRPr="00571258" w14:paraId="2FE8AE5C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2C877C" w14:textId="77777777" w:rsidR="007B1C19" w:rsidRDefault="007B1C19" w:rsidP="00CD5D4C">
            <w:pPr>
              <w:spacing w:line="240" w:lineRule="exact"/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推動金融資訊</w:t>
            </w:r>
          </w:p>
          <w:p w14:paraId="662BA46B" w14:textId="5E56562E" w:rsidR="007B1C19" w:rsidRPr="00571258" w:rsidRDefault="007B1C19" w:rsidP="00CD5D4C">
            <w:pPr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公開計畫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4F8D31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33,625,000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E84EFF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30,476,492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2B36F9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E8B9FD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30,476,492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333D5FD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- 3,148,508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6A4EB6D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- 9.36</w:t>
            </w:r>
          </w:p>
        </w:tc>
      </w:tr>
      <w:tr w:rsidR="007B1C19" w:rsidRPr="00571258" w14:paraId="6ACD9E21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D03D52B" w14:textId="77777777" w:rsidR="007B1C19" w:rsidRDefault="007B1C19" w:rsidP="00CD5D4C">
            <w:pPr>
              <w:spacing w:line="240" w:lineRule="exact"/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推動國際金融</w:t>
            </w:r>
          </w:p>
          <w:p w14:paraId="0C75D046" w14:textId="7715B4C6" w:rsidR="007B1C19" w:rsidRPr="00571258" w:rsidRDefault="007B1C19" w:rsidP="00CD5D4C">
            <w:pPr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交流計畫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EC3C088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11,844,000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BDF699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13,235,892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0AA3993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6FAF1E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13,235,892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09DEF43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1,391,892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5F09D41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11.75</w:t>
            </w:r>
          </w:p>
        </w:tc>
      </w:tr>
      <w:tr w:rsidR="007B1C19" w:rsidRPr="00571258" w14:paraId="3D4DBCB5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0BDFD77" w14:textId="77777777" w:rsidR="007B1C19" w:rsidRDefault="007B1C19" w:rsidP="00CD5D4C">
            <w:pPr>
              <w:spacing w:line="240" w:lineRule="exact"/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支應金融業</w:t>
            </w:r>
          </w:p>
          <w:p w14:paraId="6D3837D2" w14:textId="33B17049" w:rsidR="007B1C19" w:rsidRPr="00571258" w:rsidRDefault="007B1C19" w:rsidP="00CD5D4C">
            <w:pPr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退場處理計畫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C2596B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28,882,990,000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ED2786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46,929,080,055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122EB9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975063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46,929,080,055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AF3D65C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18,046,090,055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7734C95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62.48</w:t>
            </w:r>
          </w:p>
        </w:tc>
      </w:tr>
      <w:tr w:rsidR="007B1C19" w:rsidRPr="00571258" w14:paraId="055D272E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4D37A7" w14:textId="1CEA9911" w:rsidR="007B1C19" w:rsidRPr="00571258" w:rsidRDefault="007B1C19" w:rsidP="00CD5D4C">
            <w:pPr>
              <w:ind w:leftChars="100" w:left="240" w:rightChars="19" w:right="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B71561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5D01F2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178,074,000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E20798E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170,653,685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E411DA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8DCD28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170,653,685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1046620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- 7,420,315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0CEB75D" w14:textId="77777777" w:rsidR="007B1C19" w:rsidRPr="00621D9A" w:rsidRDefault="007B1C19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- 4.17</w:t>
            </w:r>
          </w:p>
        </w:tc>
      </w:tr>
      <w:tr w:rsidR="001D1FAB" w:rsidRPr="00571258" w14:paraId="5B40DDBE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B4D29F" w14:textId="77777777" w:rsidR="001D1FAB" w:rsidRPr="00571258" w:rsidRDefault="001D1FAB" w:rsidP="00CD5D4C">
            <w:pPr>
              <w:ind w:rightChars="-19" w:right="-4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00FF7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1,158,086,000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55730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1,178,480,956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2B1562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E026C4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1,178,480,956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C3C2910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20,394,956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B00080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1.76</w:t>
            </w:r>
          </w:p>
        </w:tc>
      </w:tr>
      <w:tr w:rsidR="001D1FAB" w:rsidRPr="00571258" w14:paraId="2065449D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879CC3" w14:textId="77777777" w:rsidR="001D1FAB" w:rsidRPr="00571258" w:rsidRDefault="001D1FAB" w:rsidP="00CD5D4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95BD6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3,247,978,000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900D16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3,216,078,929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52B15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6A918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3,216,078,929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D5EAF7B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- 31,899,071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47ED2A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- 0.98</w:t>
            </w:r>
          </w:p>
        </w:tc>
      </w:tr>
      <w:tr w:rsidR="001D1FAB" w:rsidRPr="00571258" w14:paraId="2458D502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80607FC" w14:textId="77777777" w:rsidR="001D1FAB" w:rsidRPr="00571258" w:rsidRDefault="001D1FAB" w:rsidP="00CD5D4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解繳公庫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6D3D4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BD52B8E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BF4C11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A0C61C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805,543,000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DDCD47A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BCFF78D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－</w:t>
            </w:r>
          </w:p>
        </w:tc>
      </w:tr>
      <w:tr w:rsidR="001D1FAB" w:rsidRPr="00571258" w14:paraId="35E19644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F08012" w14:textId="77777777" w:rsidR="001D1FAB" w:rsidRPr="00571258" w:rsidRDefault="001D1FAB" w:rsidP="00CD5D4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B6E2447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3,600,521,000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B72ADCD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3,589,016,885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98294F8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199E5E8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3,589,016,885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2815B9D8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- 11,504,115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874EA9" w14:textId="77777777" w:rsidR="001D1FAB" w:rsidRPr="00621D9A" w:rsidRDefault="001D1FAB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- 0.32</w:t>
            </w:r>
          </w:p>
        </w:tc>
      </w:tr>
    </w:tbl>
    <w:p w14:paraId="1014BC2C" w14:textId="55477CA0" w:rsidR="001D1FAB" w:rsidRPr="000F47DE" w:rsidRDefault="001D1FAB" w:rsidP="00CD5D4C">
      <w:pPr>
        <w:snapToGrid w:val="0"/>
        <w:spacing w:afterLines="30" w:after="108"/>
        <w:ind w:left="302" w:rightChars="57" w:right="137" w:hangingChars="168" w:hanging="302"/>
        <w:rPr>
          <w:rFonts w:ascii="標楷體" w:eastAsia="標楷體"/>
          <w:b/>
          <w:sz w:val="18"/>
          <w:szCs w:val="18"/>
          <w:u w:val="single"/>
        </w:rPr>
      </w:pPr>
      <w:r w:rsidRPr="000F47DE">
        <w:rPr>
          <w:rFonts w:ascii="標楷體" w:eastAsia="標楷體" w:hint="eastAsia"/>
          <w:sz w:val="18"/>
          <w:szCs w:val="18"/>
        </w:rPr>
        <w:t>註：本表</w:t>
      </w:r>
      <w:r w:rsidRPr="000F47DE">
        <w:rPr>
          <w:rFonts w:ascii="標楷體" w:eastAsia="標楷體" w:hAnsi="標楷體" w:hint="eastAsia"/>
          <w:sz w:val="18"/>
          <w:szCs w:val="18"/>
        </w:rPr>
        <w:t>推動保護金融消費者權益計畫</w:t>
      </w:r>
      <w:r w:rsidRPr="000F47DE">
        <w:rPr>
          <w:rFonts w:ascii="標楷體" w:eastAsia="標楷體" w:hint="eastAsia"/>
          <w:sz w:val="18"/>
          <w:szCs w:val="18"/>
        </w:rPr>
        <w:t>決算審定數</w:t>
      </w:r>
      <w:r w:rsidRPr="000F47DE">
        <w:rPr>
          <w:rFonts w:ascii="標楷體" w:eastAsia="標楷體"/>
          <w:sz w:val="18"/>
          <w:szCs w:val="18"/>
        </w:rPr>
        <w:t>10</w:t>
      </w:r>
      <w:r w:rsidR="0074617C">
        <w:rPr>
          <w:rFonts w:ascii="標楷體" w:eastAsia="標楷體"/>
          <w:sz w:val="18"/>
          <w:szCs w:val="18"/>
        </w:rPr>
        <w:t>5</w:t>
      </w:r>
      <w:r w:rsidRPr="000F47DE">
        <w:rPr>
          <w:rFonts w:ascii="標楷體" w:eastAsia="標楷體"/>
          <w:sz w:val="18"/>
          <w:szCs w:val="18"/>
        </w:rPr>
        <w:t>,</w:t>
      </w:r>
      <w:r w:rsidR="0074617C">
        <w:rPr>
          <w:rFonts w:ascii="標楷體" w:eastAsia="標楷體"/>
          <w:sz w:val="18"/>
          <w:szCs w:val="18"/>
        </w:rPr>
        <w:t>912</w:t>
      </w:r>
      <w:r w:rsidRPr="000F47DE">
        <w:rPr>
          <w:rFonts w:ascii="標楷體" w:eastAsia="標楷體"/>
          <w:sz w:val="18"/>
          <w:szCs w:val="18"/>
        </w:rPr>
        <w:t>,</w:t>
      </w:r>
      <w:r w:rsidR="0074617C">
        <w:rPr>
          <w:rFonts w:ascii="標楷體" w:eastAsia="標楷體"/>
          <w:sz w:val="18"/>
          <w:szCs w:val="18"/>
        </w:rPr>
        <w:t>283</w:t>
      </w:r>
      <w:r w:rsidRPr="000F47DE">
        <w:rPr>
          <w:rFonts w:ascii="標楷體" w:eastAsia="標楷體" w:hint="eastAsia"/>
          <w:sz w:val="18"/>
          <w:szCs w:val="18"/>
        </w:rPr>
        <w:t>元，包含以前年度保留數之執行數</w:t>
      </w:r>
      <w:r w:rsidR="00294AC2">
        <w:rPr>
          <w:rFonts w:ascii="標楷體" w:eastAsia="標楷體" w:hint="eastAsia"/>
          <w:sz w:val="18"/>
          <w:szCs w:val="18"/>
        </w:rPr>
        <w:t>2</w:t>
      </w:r>
      <w:r w:rsidR="00294AC2">
        <w:rPr>
          <w:rFonts w:ascii="標楷體" w:eastAsia="標楷體"/>
          <w:sz w:val="18"/>
          <w:szCs w:val="18"/>
        </w:rPr>
        <w:t>6</w:t>
      </w:r>
      <w:r w:rsidRPr="000F47DE">
        <w:rPr>
          <w:rFonts w:ascii="標楷體" w:eastAsia="標楷體"/>
          <w:sz w:val="18"/>
          <w:szCs w:val="18"/>
        </w:rPr>
        <w:t>,</w:t>
      </w:r>
      <w:r w:rsidR="00294AC2">
        <w:rPr>
          <w:rFonts w:ascii="標楷體" w:eastAsia="標楷體"/>
          <w:sz w:val="18"/>
          <w:szCs w:val="18"/>
        </w:rPr>
        <w:t>0</w:t>
      </w:r>
      <w:r w:rsidR="0074617C">
        <w:rPr>
          <w:rFonts w:ascii="標楷體" w:eastAsia="標楷體"/>
          <w:sz w:val="18"/>
          <w:szCs w:val="18"/>
        </w:rPr>
        <w:t>48</w:t>
      </w:r>
      <w:r w:rsidRPr="000F47DE">
        <w:rPr>
          <w:rFonts w:ascii="標楷體" w:eastAsia="標楷體"/>
          <w:sz w:val="18"/>
          <w:szCs w:val="18"/>
        </w:rPr>
        <w:t>,</w:t>
      </w:r>
      <w:r w:rsidR="0074617C">
        <w:rPr>
          <w:rFonts w:ascii="標楷體" w:eastAsia="標楷體"/>
          <w:sz w:val="18"/>
          <w:szCs w:val="18"/>
        </w:rPr>
        <w:t>7</w:t>
      </w:r>
      <w:r w:rsidR="00294AC2">
        <w:rPr>
          <w:rFonts w:ascii="標楷體" w:eastAsia="標楷體"/>
          <w:sz w:val="18"/>
          <w:szCs w:val="18"/>
        </w:rPr>
        <w:t>79</w:t>
      </w:r>
      <w:r w:rsidRPr="000F47DE">
        <w:rPr>
          <w:rFonts w:ascii="標楷體" w:eastAsia="標楷體" w:hint="eastAsia"/>
          <w:sz w:val="18"/>
          <w:szCs w:val="18"/>
        </w:rPr>
        <w:t>元。</w:t>
      </w:r>
    </w:p>
    <w:p w14:paraId="29F27D7F" w14:textId="2D9D6223" w:rsidR="00003723" w:rsidRDefault="005F4CA6" w:rsidP="00DB2936">
      <w:pPr>
        <w:snapToGrid w:val="0"/>
        <w:ind w:left="252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="00003723" w:rsidRPr="00C1050E">
        <w:rPr>
          <w:rFonts w:ascii="標楷體" w:eastAsia="標楷體"/>
          <w:b/>
          <w:sz w:val="32"/>
          <w:szCs w:val="32"/>
          <w:u w:val="single"/>
        </w:rPr>
        <w:t>金融監督管理基金</w:t>
      </w:r>
      <w:r w:rsidR="00003723" w:rsidRPr="00C1050E">
        <w:rPr>
          <w:rFonts w:ascii="標楷體" w:eastAsia="標楷體" w:hint="eastAsia"/>
          <w:b/>
          <w:sz w:val="32"/>
          <w:szCs w:val="32"/>
          <w:u w:val="single"/>
        </w:rPr>
        <w:t>餘絀審定後現金流量表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56C5401C" w14:textId="77777777" w:rsidR="00003723" w:rsidRPr="00034ACA" w:rsidRDefault="00003723" w:rsidP="00DB2936">
      <w:pPr>
        <w:snapToGrid w:val="0"/>
        <w:ind w:left="3864" w:rightChars="11" w:right="26"/>
        <w:jc w:val="right"/>
        <w:rPr>
          <w:rFonts w:ascii="標楷體" w:eastAsia="標楷體" w:hAnsi="標楷體"/>
        </w:rPr>
      </w:pPr>
      <w:r w:rsidRPr="00034ACA">
        <w:rPr>
          <w:rFonts w:ascii="標楷體" w:eastAsia="標楷體" w:hAnsi="標楷體" w:hint="eastAsia"/>
        </w:rPr>
        <w:t>中華民國</w:t>
      </w:r>
      <w:proofErr w:type="gramStart"/>
      <w:r w:rsidRPr="00034ACA">
        <w:rPr>
          <w:rFonts w:ascii="標楷體" w:eastAsia="標楷體" w:hAnsi="標楷體"/>
        </w:rPr>
        <w:t>113</w:t>
      </w:r>
      <w:proofErr w:type="gramEnd"/>
      <w:r w:rsidRPr="00034ACA">
        <w:rPr>
          <w:rFonts w:ascii="標楷體" w:eastAsia="標楷體" w:hAnsi="標楷體" w:hint="eastAsia"/>
        </w:rPr>
        <w:t>年度</w:t>
      </w:r>
      <w:r w:rsidRPr="00034ACA">
        <w:rPr>
          <w:rFonts w:ascii="標楷體" w:eastAsia="標楷體" w:hAnsi="標楷體" w:hint="eastAsia"/>
        </w:rPr>
        <w:tab/>
      </w:r>
      <w:r w:rsidRPr="00DB2936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03723" w:rsidRPr="007307C0" w14:paraId="506F9515" w14:textId="77777777" w:rsidTr="00FD3DA5">
        <w:trPr>
          <w:cantSplit/>
          <w:trHeight w:val="34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395D3E" w14:textId="2574DAD6" w:rsidR="00003723" w:rsidRPr="007307C0" w:rsidRDefault="00003723" w:rsidP="00CD5D4C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BB0303" w14:textId="77777777" w:rsidR="00003723" w:rsidRPr="007307C0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003723" w:rsidRPr="007307C0" w14:paraId="556A0E27" w14:textId="77777777" w:rsidTr="00FD3DA5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B71E5E" w14:textId="77777777" w:rsidR="00003723" w:rsidRPr="007307C0" w:rsidRDefault="00003723" w:rsidP="00E4314F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14F0E4" w14:textId="77777777" w:rsidR="00003723" w:rsidRPr="007307C0" w:rsidRDefault="00003723" w:rsidP="00E4314F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003723" w:rsidRPr="007307C0" w14:paraId="4B904B04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DD844" w14:textId="77777777" w:rsidR="00003723" w:rsidRPr="00034ACA" w:rsidRDefault="00003723" w:rsidP="00CD5D4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84EA157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03723" w:rsidRPr="007307C0" w14:paraId="420C93E9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9AAC12" w14:textId="77777777" w:rsidR="00003723" w:rsidRPr="00034ACA" w:rsidRDefault="00003723" w:rsidP="00CD5D4C">
            <w:pPr>
              <w:spacing w:before="120" w:line="400" w:lineRule="exact"/>
              <w:ind w:leftChars="200" w:left="480" w:rightChars="-16" w:right="-3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C823A7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1,102,271,348</w:t>
            </w:r>
          </w:p>
        </w:tc>
      </w:tr>
      <w:tr w:rsidR="00003723" w:rsidRPr="007307C0" w14:paraId="50A0B77B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32E1A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45CA131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105,843,994</w:t>
            </w:r>
          </w:p>
        </w:tc>
      </w:tr>
      <w:tr w:rsidR="00003723" w:rsidRPr="007307C0" w14:paraId="1819BCBC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BCBFD" w14:textId="77777777" w:rsidR="00003723" w:rsidRPr="00034ACA" w:rsidRDefault="00003723" w:rsidP="00CD5D4C">
            <w:pPr>
              <w:spacing w:before="120" w:line="400" w:lineRule="exac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9BD8EBE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1,208,115,342</w:t>
            </w:r>
          </w:p>
        </w:tc>
      </w:tr>
      <w:tr w:rsidR="00003723" w:rsidRPr="007307C0" w14:paraId="402DE87D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A2422" w14:textId="77777777" w:rsidR="00003723" w:rsidRPr="00034ACA" w:rsidRDefault="00003723" w:rsidP="00CD5D4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8F8E9CB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03723" w:rsidRPr="007307C0" w14:paraId="7BA13AD9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CD1C9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448E5B6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- 298,749,639</w:t>
            </w:r>
          </w:p>
        </w:tc>
      </w:tr>
      <w:tr w:rsidR="00003723" w:rsidRPr="007307C0" w14:paraId="3094AC84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B9ED3" w14:textId="77777777" w:rsidR="00003723" w:rsidRPr="00034ACA" w:rsidRDefault="00003723" w:rsidP="00CD5D4C">
            <w:pPr>
              <w:spacing w:before="120" w:line="400" w:lineRule="exact"/>
              <w:ind w:leftChars="200" w:left="480" w:rightChars="42" w:right="101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CE8F892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- 32,764,292</w:t>
            </w:r>
          </w:p>
        </w:tc>
      </w:tr>
      <w:tr w:rsidR="00003723" w:rsidRPr="007307C0" w14:paraId="50A7BA2D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AB15A0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其他投資活動之現金流出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8697485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- 46,919,242,828</w:t>
            </w:r>
          </w:p>
        </w:tc>
      </w:tr>
      <w:tr w:rsidR="00003723" w:rsidRPr="007307C0" w14:paraId="07172124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E4277" w14:textId="2CFC920B" w:rsidR="00003723" w:rsidRPr="00034ACA" w:rsidRDefault="00003723" w:rsidP="00CD5D4C">
            <w:pPr>
              <w:spacing w:before="120" w:line="400" w:lineRule="exact"/>
              <w:ind w:leftChars="100" w:left="240" w:rightChars="7" w:right="17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B689B35" w14:textId="3984FDFD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- 47,250,756,759</w:t>
            </w:r>
          </w:p>
        </w:tc>
      </w:tr>
      <w:tr w:rsidR="00003723" w:rsidRPr="007307C0" w14:paraId="5DD0F121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F103D" w14:textId="77777777" w:rsidR="00003723" w:rsidRPr="00034ACA" w:rsidRDefault="00003723" w:rsidP="00CD5D4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2FEA370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03723" w:rsidRPr="007307C0" w14:paraId="025EA31D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F58FA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C54E6E" w14:textId="2718EA1B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47,017,232,951</w:t>
            </w:r>
          </w:p>
        </w:tc>
      </w:tr>
      <w:tr w:rsidR="00003723" w:rsidRPr="007307C0" w14:paraId="0FA17E14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43826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0ACE84" w14:textId="1E865B39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- 99,248,447</w:t>
            </w:r>
          </w:p>
        </w:tc>
      </w:tr>
      <w:tr w:rsidR="00003723" w:rsidRPr="007307C0" w14:paraId="258289DD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E918B" w14:textId="77777777" w:rsidR="00003723" w:rsidRPr="00034ACA" w:rsidRDefault="00003723" w:rsidP="00CD5D4C">
            <w:pPr>
              <w:spacing w:before="120" w:line="40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其他籌資活動之現金流出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9D257E3" w14:textId="6AF73AE2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- 805,543,000</w:t>
            </w:r>
          </w:p>
        </w:tc>
      </w:tr>
      <w:tr w:rsidR="00003723" w:rsidRPr="007307C0" w14:paraId="7CA9C6EE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EFBA6E" w14:textId="77777777" w:rsidR="00003723" w:rsidRPr="00034ACA" w:rsidRDefault="00003723" w:rsidP="00CD5D4C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6CFCAF4" w14:textId="4D8AE059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46,112,441,504</w:t>
            </w:r>
          </w:p>
        </w:tc>
      </w:tr>
      <w:tr w:rsidR="00003723" w:rsidRPr="007307C0" w14:paraId="469022FF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1A5EE" w14:textId="77777777" w:rsidR="00003723" w:rsidRPr="00034ACA" w:rsidRDefault="00003723" w:rsidP="00CD5D4C">
            <w:pPr>
              <w:spacing w:before="120" w:line="40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9874C8A" w14:textId="70290C61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69,800,087</w:t>
            </w:r>
          </w:p>
        </w:tc>
      </w:tr>
      <w:tr w:rsidR="00003723" w:rsidRPr="007307C0" w14:paraId="7A7364D3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B7AD0" w14:textId="2533558A" w:rsidR="00003723" w:rsidRPr="00034ACA" w:rsidRDefault="00003723" w:rsidP="00CD5D4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1C33FCD" w14:textId="14B05371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807,014,238</w:t>
            </w:r>
          </w:p>
        </w:tc>
      </w:tr>
      <w:tr w:rsidR="00003723" w:rsidRPr="007307C0" w14:paraId="0975D94D" w14:textId="77777777" w:rsidTr="00FD3DA5">
        <w:trPr>
          <w:cantSplit/>
          <w:trHeight w:val="658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7EFEC30" w14:textId="77777777" w:rsidR="00003723" w:rsidRPr="00034ACA" w:rsidRDefault="00003723" w:rsidP="00CD5D4C">
            <w:pPr>
              <w:spacing w:before="120" w:line="40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A44B8E5" w14:textId="77777777" w:rsidR="00003723" w:rsidRPr="00034ACA" w:rsidRDefault="00003723" w:rsidP="00E4314F">
            <w:pPr>
              <w:spacing w:before="120" w:line="40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876,814,325</w:t>
            </w:r>
          </w:p>
        </w:tc>
      </w:tr>
    </w:tbl>
    <w:p w14:paraId="0FA35C62" w14:textId="77777777" w:rsidR="006869B3" w:rsidRDefault="00003723" w:rsidP="00CD5D4C">
      <w:pPr>
        <w:snapToGrid w:val="0"/>
        <w:spacing w:line="240" w:lineRule="exact"/>
        <w:ind w:left="364" w:hanging="363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CD5D4C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613ED3E0" w14:textId="0F8C2CE7" w:rsidR="006869B3" w:rsidRPr="00CD5D4C" w:rsidRDefault="00003723" w:rsidP="00CD5D4C">
      <w:pPr>
        <w:snapToGrid w:val="0"/>
        <w:spacing w:line="240" w:lineRule="exact"/>
        <w:ind w:leftChars="152" w:left="562" w:hangingChars="108" w:hanging="197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CD5D4C">
        <w:rPr>
          <w:rFonts w:ascii="標楷體" w:eastAsia="標楷體" w:hAnsi="標楷體"/>
          <w:bCs/>
          <w:spacing w:val="1"/>
          <w:sz w:val="18"/>
          <w:szCs w:val="18"/>
        </w:rPr>
        <w:t>2.本表「調整非現金項目」欄所列，包括提存呆帳及評價損益、折舊、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091E039E" w14:textId="2576FFC4" w:rsidR="00003723" w:rsidRPr="00CD5D4C" w:rsidRDefault="00003723" w:rsidP="00CD5D4C">
      <w:pPr>
        <w:snapToGrid w:val="0"/>
        <w:spacing w:line="240" w:lineRule="exact"/>
        <w:ind w:left="364" w:firstLine="1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CD5D4C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003723" w14:paraId="35226D33" w14:textId="77777777" w:rsidTr="00CD5D4C">
        <w:trPr>
          <w:trHeight w:val="5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6422BE1" w14:textId="02AB679B" w:rsidR="00003723" w:rsidRDefault="00003723" w:rsidP="00DB2936">
            <w:pPr>
              <w:snapToGrid w:val="0"/>
              <w:ind w:rightChars="138" w:right="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金融監督管理基金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3399FA41" w14:textId="433DC511" w:rsidR="00924F45" w:rsidRPr="00924F45" w:rsidRDefault="00003723" w:rsidP="00DB2936">
            <w:pPr>
              <w:tabs>
                <w:tab w:val="left" w:pos="3334"/>
                <w:tab w:val="left" w:pos="8445"/>
                <w:tab w:val="left" w:pos="9721"/>
              </w:tabs>
              <w:snapToGrid w:val="0"/>
              <w:ind w:right="-1"/>
              <w:jc w:val="right"/>
              <w:rPr>
                <w:rFonts w:ascii="標楷體" w:eastAsia="標楷體" w:hAnsi="標楷體"/>
                <w:spacing w:val="-20"/>
                <w:kern w:val="0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03723" w14:paraId="187F967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C4125A" w14:textId="77777777" w:rsidR="00003723" w:rsidRDefault="00003723" w:rsidP="00CD5D4C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100AB7C" w14:textId="77777777" w:rsidR="00003723" w:rsidRPr="00CD5D4C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004D6F">
              <w:rPr>
                <w:rFonts w:ascii="標楷體" w:eastAsia="標楷體" w:hAnsi="標楷體"/>
                <w:noProof/>
              </w:rPr>
              <w:t>113</w:t>
            </w:r>
            <w:r w:rsidRPr="00CD5D4C">
              <w:rPr>
                <w:rFonts w:ascii="標楷體" w:eastAsia="標楷體" w:hAnsi="標楷體" w:hint="eastAsia"/>
                <w:noProof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1BF9501" w14:textId="77777777" w:rsidR="00003723" w:rsidRPr="00CD5D4C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004D6F">
              <w:rPr>
                <w:rFonts w:ascii="標楷體" w:eastAsia="標楷體" w:hAnsi="標楷體"/>
                <w:noProof/>
              </w:rPr>
              <w:t>112</w:t>
            </w:r>
            <w:r w:rsidRPr="00CD5D4C">
              <w:rPr>
                <w:rFonts w:ascii="標楷體" w:eastAsia="標楷體" w:hAnsi="標楷體" w:hint="eastAsia"/>
                <w:noProof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DC42300" w14:textId="77777777" w:rsidR="00003723" w:rsidRDefault="00003723" w:rsidP="00CD5D4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比較增減</w:t>
            </w:r>
          </w:p>
        </w:tc>
      </w:tr>
      <w:tr w:rsidR="00003723" w14:paraId="265C7636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BBF03A" w14:textId="77777777" w:rsidR="00003723" w:rsidRDefault="00003723" w:rsidP="00CD5D4C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51FBC639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42F05AF0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9DD880D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62B90C8C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70234F0B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159C4053" w14:textId="77777777" w:rsidR="00003723" w:rsidRDefault="00003723" w:rsidP="00CD5D4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％</w:t>
            </w:r>
          </w:p>
        </w:tc>
      </w:tr>
      <w:tr w:rsidR="00003723" w14:paraId="3E2FC269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2FC916" w14:textId="77777777" w:rsidR="00003723" w:rsidRDefault="00003723" w:rsidP="00CD5D4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842382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F71A80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6480FA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201,651,088,798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8D3DD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68AB94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47,214,539,366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2F28D9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23.41</w:t>
            </w:r>
          </w:p>
        </w:tc>
      </w:tr>
      <w:tr w:rsidR="00003723" w14:paraId="4F012B00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421215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6BC849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246,108,482,541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37BAA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01313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199,117,736,077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AC94DC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98.74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B922A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46,990,746,464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4745C2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23.60</w:t>
            </w:r>
          </w:p>
        </w:tc>
      </w:tr>
      <w:tr w:rsidR="00003723" w14:paraId="524624CB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ADB741E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00289E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876,814,325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C7219A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4EB2E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807,014,238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631E0D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28C912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69,800,087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A912E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8.65</w:t>
            </w:r>
          </w:p>
        </w:tc>
      </w:tr>
      <w:tr w:rsidR="00003723" w14:paraId="1116060B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FE5E87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47D58A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26,425,797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7BDEE6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70D8E9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24,722,248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03E52A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F60C7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1,703,549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74805D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6.89</w:t>
            </w:r>
          </w:p>
        </w:tc>
      </w:tr>
      <w:tr w:rsidR="00003723" w14:paraId="399CCAED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F29928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委託經營資產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9EA601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245,205,242,419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75DE1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D558D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198,285,999,591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BD2290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8E3E9F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46,919,242,828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A92B7A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23.66</w:t>
            </w:r>
          </w:p>
        </w:tc>
      </w:tr>
      <w:tr w:rsidR="00003723" w14:paraId="16A93872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F21BB97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26735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1,978,293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A2472A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4F4F8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1,847,793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AAC63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683BDB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130,500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7111D9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7.06</w:t>
            </w:r>
          </w:p>
        </w:tc>
      </w:tr>
      <w:tr w:rsidR="00003723" w14:paraId="68347C05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E73A4A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5B410A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1,978,293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7EFECE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6014A9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1,847,793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0580D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52BC19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130,500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AADCA3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7.06</w:t>
            </w:r>
          </w:p>
        </w:tc>
      </w:tr>
      <w:tr w:rsidR="00003723" w14:paraId="1FB2DCD1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86C14E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CB29FF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2,692,592,241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BB0476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B152B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2,392,720,231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BE940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41220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299,872,010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8C2AEA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12.53</w:t>
            </w:r>
          </w:p>
        </w:tc>
      </w:tr>
      <w:tr w:rsidR="00003723" w14:paraId="42706BDB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CDEE7B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642B32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2,692,592,241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7DF000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1032B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2,392,720,231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76056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B9E40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299,872,010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56D0549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12.53</w:t>
            </w:r>
          </w:p>
        </w:tc>
      </w:tr>
      <w:tr w:rsidR="00003723" w14:paraId="4189AA42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E67C15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E33356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41,887,310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D9583E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F2A8B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121,044,769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740106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FC1629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- 79,157,459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EFC5F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- 65.40</w:t>
            </w:r>
          </w:p>
        </w:tc>
      </w:tr>
      <w:tr w:rsidR="00003723" w14:paraId="3EB9B7E1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557B8B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716DF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10,850,187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D94A13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F92720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3,490,626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65ECB5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ACBFB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7,359,561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742F4E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210.84</w:t>
            </w:r>
          </w:p>
        </w:tc>
      </w:tr>
      <w:tr w:rsidR="00003723" w14:paraId="313B58ED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5CFFF89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78B31F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20,399,311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07B81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D2E973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6,982,608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F6BBD5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4AD04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13,416,703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825E7D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192.14</w:t>
            </w:r>
          </w:p>
        </w:tc>
      </w:tr>
      <w:tr w:rsidR="00003723" w14:paraId="6DFA152C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CF5CAE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235E3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10,637,812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E27079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019B8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1,475,282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B8BED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7E49C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9,162,530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E0FA9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621.07</w:t>
            </w:r>
          </w:p>
        </w:tc>
      </w:tr>
      <w:tr w:rsidR="00003723" w14:paraId="53C99C1D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E0B1A2B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AF7ADB9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AD084B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C7F8F7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109,096,253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4B0545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9FCAB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- 109,096,253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C2FE0A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003723" w14:paraId="70C342AB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76E8B6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4CA88B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20,687,779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8EB1B2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7DCF7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17,739,928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8C93F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B1664F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2,947,851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2C54E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16.62</w:t>
            </w:r>
          </w:p>
        </w:tc>
      </w:tr>
      <w:tr w:rsidR="00003723" w14:paraId="3B3FD962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E17EE7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ECE233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20,687,779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52A7AE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BAD6E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17,739,928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D3189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63F77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2,947,851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1914C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16.62</w:t>
            </w:r>
          </w:p>
        </w:tc>
      </w:tr>
      <w:tr w:rsidR="00003723" w14:paraId="26B4DA73" w14:textId="77777777" w:rsidTr="004153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B83676F" w14:textId="77777777" w:rsidR="00003723" w:rsidRDefault="00003723" w:rsidP="00CD5D4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B23D73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03C37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6EF42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201,651,088,798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B98D43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112BC6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47,214,539,366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6D223D0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23.41</w:t>
            </w:r>
          </w:p>
        </w:tc>
      </w:tr>
      <w:tr w:rsidR="00003723" w14:paraId="0D74B454" w14:textId="77777777" w:rsidTr="0041538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38AE71" w14:textId="77777777" w:rsidR="00003723" w:rsidRPr="00F457D4" w:rsidRDefault="00003723" w:rsidP="00CD5D4C">
            <w:pPr>
              <w:ind w:rightChars="20" w:right="48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B88FB9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245,214,036,190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128C83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94CED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198,296,225,172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D04CD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21F26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46,917,811,018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E5C7EA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23.66</w:t>
            </w:r>
          </w:p>
        </w:tc>
      </w:tr>
      <w:tr w:rsidR="00003723" w14:paraId="69E5A867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36B4B2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BEFF5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213,011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C57B47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B3ABC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516,997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D1A3A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7FCD2F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- 303,986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8EF2830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- 58.80</w:t>
            </w:r>
          </w:p>
        </w:tc>
      </w:tr>
      <w:tr w:rsidR="00003723" w14:paraId="5EB46F10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A7A77FF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5A3FC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213,011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C4DED2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905AB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516,997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0F5255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A6C5B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- 303,986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3FCA78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- 58.80</w:t>
            </w:r>
          </w:p>
        </w:tc>
      </w:tr>
      <w:tr w:rsidR="00003723" w14:paraId="3E462515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15A469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85123B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245,213,823,179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BD3051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76D0E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198,295,708,175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E399C9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3382E4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46,918,115,004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55590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23.66</w:t>
            </w:r>
          </w:p>
        </w:tc>
      </w:tr>
      <w:tr w:rsidR="00003723" w14:paraId="5895907C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097CE8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B09A7C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245,213,823,179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771CF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9E2F9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198,295,708,175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950FE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490969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46,918,115,004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9ED1D9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23.66</w:t>
            </w:r>
          </w:p>
        </w:tc>
      </w:tr>
      <w:tr w:rsidR="00003723" w14:paraId="079CF57E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CD4C254" w14:textId="77777777" w:rsidR="00003723" w:rsidRDefault="00003723" w:rsidP="00CD5D4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301631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3,651,591,974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D00B1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45B75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3,354,863,626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9982DFE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2966D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296,728,348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5BA38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8.84</w:t>
            </w:r>
          </w:p>
        </w:tc>
      </w:tr>
      <w:tr w:rsidR="00003723" w14:paraId="752930A8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82A3E3" w14:textId="77777777" w:rsidR="00003723" w:rsidRDefault="00003723" w:rsidP="00CD5D4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DD60F6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3,651,591,974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190D3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1D2FC0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3,354,863,626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EBDD61B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CB9F3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296,728,348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5A8509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8.84</w:t>
            </w:r>
          </w:p>
        </w:tc>
      </w:tr>
      <w:tr w:rsidR="00003723" w14:paraId="619B9488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3CA1E1" w14:textId="77777777" w:rsidR="00003723" w:rsidRDefault="00003723" w:rsidP="00CD5D4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91B108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3,651,591,974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55D212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D69043C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3,354,863,626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0D449D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2180FD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296,728,348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F5E597A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8.84</w:t>
            </w:r>
          </w:p>
        </w:tc>
      </w:tr>
      <w:tr w:rsidR="00003723" w14:paraId="7AEBDAE1" w14:textId="77777777" w:rsidTr="00FD3DA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9DFEF3" w14:textId="77777777" w:rsidR="00003723" w:rsidRDefault="00003723" w:rsidP="00CD5D4C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504A6613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248,865,628,164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513AD0C6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8682F05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201,651,088,798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2FE0ACA8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94C7AB4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47,214,539,366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0C24C7" w14:textId="77777777" w:rsidR="00003723" w:rsidRPr="00190A22" w:rsidRDefault="00003723" w:rsidP="00CD5D4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23.41</w:t>
            </w:r>
          </w:p>
        </w:tc>
      </w:tr>
    </w:tbl>
    <w:p w14:paraId="2749F830" w14:textId="77777777" w:rsidR="00CD5D4C" w:rsidRDefault="00F457D4" w:rsidP="00CD5D4C">
      <w:pPr>
        <w:spacing w:line="240" w:lineRule="exact"/>
        <w:ind w:leftChars="-5" w:left="366" w:hangingChars="210" w:hanging="37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：1.信託代理與保證資產（負債），</w:t>
      </w:r>
      <w:r w:rsidR="00436CFC" w:rsidRPr="00436CFC">
        <w:rPr>
          <w:rFonts w:ascii="標楷體" w:eastAsia="標楷體" w:hAnsi="標楷體" w:hint="eastAsia"/>
          <w:sz w:val="18"/>
          <w:szCs w:val="18"/>
        </w:rPr>
        <w:t>11</w:t>
      </w:r>
      <w:r w:rsidR="00436CFC">
        <w:rPr>
          <w:rFonts w:ascii="標楷體" w:eastAsia="標楷體" w:hAnsi="標楷體"/>
          <w:sz w:val="18"/>
          <w:szCs w:val="18"/>
        </w:rPr>
        <w:t>2</w:t>
      </w:r>
      <w:r w:rsidR="00436CFC" w:rsidRPr="00436CFC">
        <w:rPr>
          <w:rFonts w:ascii="標楷體" w:eastAsia="標楷體" w:hAnsi="標楷體" w:hint="eastAsia"/>
          <w:sz w:val="18"/>
          <w:szCs w:val="18"/>
        </w:rPr>
        <w:t>年底</w:t>
      </w:r>
      <w:r w:rsidR="00294AC2">
        <w:rPr>
          <w:rFonts w:ascii="標楷體" w:eastAsia="標楷體" w:hAnsi="標楷體" w:hint="eastAsia"/>
          <w:sz w:val="18"/>
          <w:szCs w:val="18"/>
        </w:rPr>
        <w:t>有</w:t>
      </w:r>
      <w:r w:rsidR="00436CFC">
        <w:rPr>
          <w:rFonts w:ascii="標楷體" w:eastAsia="標楷體" w:hAnsi="標楷體" w:hint="eastAsia"/>
          <w:sz w:val="18"/>
          <w:szCs w:val="18"/>
        </w:rPr>
        <w:t>1</w:t>
      </w:r>
      <w:r w:rsidR="00436CFC">
        <w:rPr>
          <w:rFonts w:ascii="標楷體" w:eastAsia="標楷體" w:hAnsi="標楷體"/>
          <w:sz w:val="18"/>
          <w:szCs w:val="18"/>
        </w:rPr>
        <w:t>0,203</w:t>
      </w:r>
      <w:r w:rsidR="00436CFC" w:rsidRPr="00436CFC">
        <w:rPr>
          <w:rFonts w:ascii="標楷體" w:eastAsia="標楷體" w:hAnsi="標楷體" w:hint="eastAsia"/>
          <w:sz w:val="18"/>
          <w:szCs w:val="18"/>
        </w:rPr>
        <w:t>,</w:t>
      </w:r>
      <w:r w:rsidR="00436CFC">
        <w:rPr>
          <w:rFonts w:ascii="標楷體" w:eastAsia="標楷體" w:hAnsi="標楷體"/>
          <w:sz w:val="18"/>
          <w:szCs w:val="18"/>
        </w:rPr>
        <w:t>3</w:t>
      </w:r>
      <w:r w:rsidR="00436CFC" w:rsidRPr="00436CFC">
        <w:rPr>
          <w:rFonts w:ascii="標楷體" w:eastAsia="標楷體" w:hAnsi="標楷體" w:hint="eastAsia"/>
          <w:sz w:val="18"/>
          <w:szCs w:val="18"/>
        </w:rPr>
        <w:t>00元</w:t>
      </w:r>
      <w:r w:rsidRPr="009C22C9">
        <w:rPr>
          <w:rFonts w:ascii="標楷體" w:eastAsia="標楷體" w:hAnsi="標楷體"/>
          <w:sz w:val="18"/>
          <w:szCs w:val="18"/>
        </w:rPr>
        <w:t>。</w:t>
      </w:r>
    </w:p>
    <w:p w14:paraId="43806ACB" w14:textId="5BC3133E" w:rsidR="00003723" w:rsidRPr="00003723" w:rsidRDefault="00F457D4" w:rsidP="00CD5D4C">
      <w:pPr>
        <w:spacing w:line="240" w:lineRule="exact"/>
        <w:ind w:leftChars="145" w:left="348"/>
        <w:jc w:val="both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2.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03723" w:rsidRPr="00003723" w:rsidSect="009D3D0F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07639" w14:textId="77777777" w:rsidR="00CA3D0E" w:rsidRDefault="00CA3D0E" w:rsidP="00A11CE0">
      <w:r>
        <w:separator/>
      </w:r>
    </w:p>
  </w:endnote>
  <w:endnote w:type="continuationSeparator" w:id="0">
    <w:p w14:paraId="6D725BBD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11E9" w14:textId="77777777" w:rsidR="00375DEE" w:rsidRPr="00B70EBD" w:rsidRDefault="00375DEE" w:rsidP="006D2614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29F6" w14:textId="77777777" w:rsidR="00375DEE" w:rsidRPr="00B70EBD" w:rsidRDefault="00375DEE" w:rsidP="006D2614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1C4C" w14:textId="77777777" w:rsidR="00CA3D0E" w:rsidRDefault="00CA3D0E" w:rsidP="00A11CE0">
      <w:r>
        <w:separator/>
      </w:r>
    </w:p>
  </w:footnote>
  <w:footnote w:type="continuationSeparator" w:id="0">
    <w:p w14:paraId="0316B91F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3723"/>
    <w:rsid w:val="00016207"/>
    <w:rsid w:val="0007416F"/>
    <w:rsid w:val="000C407B"/>
    <w:rsid w:val="00131B76"/>
    <w:rsid w:val="001700D9"/>
    <w:rsid w:val="00180787"/>
    <w:rsid w:val="001D1FAB"/>
    <w:rsid w:val="00294AC2"/>
    <w:rsid w:val="00332D3D"/>
    <w:rsid w:val="00354D64"/>
    <w:rsid w:val="00375DEE"/>
    <w:rsid w:val="0041538E"/>
    <w:rsid w:val="00436CFC"/>
    <w:rsid w:val="00453C8B"/>
    <w:rsid w:val="00505022"/>
    <w:rsid w:val="00571258"/>
    <w:rsid w:val="005F4CA6"/>
    <w:rsid w:val="00621D9A"/>
    <w:rsid w:val="0067728E"/>
    <w:rsid w:val="006869B3"/>
    <w:rsid w:val="006D2614"/>
    <w:rsid w:val="006D7C35"/>
    <w:rsid w:val="0074617C"/>
    <w:rsid w:val="00780E5F"/>
    <w:rsid w:val="007A1475"/>
    <w:rsid w:val="007B1C19"/>
    <w:rsid w:val="007D0A85"/>
    <w:rsid w:val="007E057D"/>
    <w:rsid w:val="00824B0C"/>
    <w:rsid w:val="00863EDF"/>
    <w:rsid w:val="00924F45"/>
    <w:rsid w:val="00980C83"/>
    <w:rsid w:val="009D3D0F"/>
    <w:rsid w:val="00A11CE0"/>
    <w:rsid w:val="00AD7C15"/>
    <w:rsid w:val="00AF01BD"/>
    <w:rsid w:val="00AF54B6"/>
    <w:rsid w:val="00B13171"/>
    <w:rsid w:val="00B2592A"/>
    <w:rsid w:val="00C3617D"/>
    <w:rsid w:val="00CA3D0E"/>
    <w:rsid w:val="00CD5D4C"/>
    <w:rsid w:val="00CF4D62"/>
    <w:rsid w:val="00D107C9"/>
    <w:rsid w:val="00D11617"/>
    <w:rsid w:val="00DB2936"/>
    <w:rsid w:val="00DD7A05"/>
    <w:rsid w:val="00DF2B27"/>
    <w:rsid w:val="00E74F02"/>
    <w:rsid w:val="00E82C09"/>
    <w:rsid w:val="00E86D98"/>
    <w:rsid w:val="00F457D4"/>
    <w:rsid w:val="00F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enu v:ext="edit" fillcolor="none"/>
    </o:shapedefaults>
    <o:shapelayout v:ext="edit">
      <o:idmap v:ext="edit" data="1"/>
    </o:shapelayout>
  </w:shapeDefaults>
  <w:decimalSymbol w:val="."/>
  <w:listSeparator w:val=","/>
  <w14:docId w14:val="5FE7EDD9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FAB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F54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AF54B6"/>
    <w:rPr>
      <w:kern w:val="2"/>
    </w:rPr>
  </w:style>
  <w:style w:type="paragraph" w:styleId="af">
    <w:name w:val="footer"/>
    <w:basedOn w:val="a"/>
    <w:link w:val="af0"/>
    <w:uiPriority w:val="99"/>
    <w:unhideWhenUsed/>
    <w:rsid w:val="00AF54B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AF54B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50</TotalTime>
  <Pages>3</Pages>
  <Words>1153</Words>
  <Characters>2427</Characters>
  <Application>Microsoft Office Word</Application>
  <DocSecurity>0</DocSecurity>
  <Lines>20</Lines>
  <Paragraphs>7</Paragraphs>
  <ScaleCrop>false</ScaleCrop>
  <Company>審計部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18</cp:revision>
  <cp:lastPrinted>2025-07-05T05:23:00Z</cp:lastPrinted>
  <dcterms:created xsi:type="dcterms:W3CDTF">2025-06-05T01:20:00Z</dcterms:created>
  <dcterms:modified xsi:type="dcterms:W3CDTF">2025-07-11T09:38:00Z</dcterms:modified>
</cp:coreProperties>
</file>