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D7CB5" w14:textId="77777777" w:rsidR="008F47C2" w:rsidRPr="00E62578" w:rsidRDefault="008F47C2" w:rsidP="009B3670">
      <w:pPr>
        <w:snapToGrid w:val="0"/>
        <w:spacing w:afterLines="20" w:after="72" w:line="0" w:lineRule="atLeast"/>
        <w:ind w:firstLineChars="200" w:firstLine="641"/>
        <w:rPr>
          <w:rFonts w:ascii="標楷體" w:eastAsia="標楷體" w:hAnsi="標楷體"/>
          <w:b/>
          <w:sz w:val="32"/>
          <w:szCs w:val="20"/>
        </w:rPr>
      </w:pPr>
      <w:r>
        <w:rPr>
          <w:rFonts w:ascii="標楷體" w:eastAsia="標楷體" w:hAnsi="標楷體" w:hint="eastAsia"/>
          <w:b/>
          <w:sz w:val="32"/>
          <w:szCs w:val="20"/>
        </w:rPr>
        <w:t>(二)</w:t>
      </w:r>
      <w:r w:rsidRPr="00E62578">
        <w:rPr>
          <w:rFonts w:ascii="標楷體" w:eastAsia="標楷體" w:hAnsi="標楷體" w:hint="eastAsia"/>
          <w:b/>
          <w:sz w:val="32"/>
          <w:szCs w:val="20"/>
        </w:rPr>
        <w:t>行政院主管</w:t>
      </w:r>
    </w:p>
    <w:p w14:paraId="0D45F530" w14:textId="59377531" w:rsidR="008F47C2" w:rsidRDefault="008F47C2" w:rsidP="009B3670">
      <w:pPr>
        <w:snapToGrid w:val="0"/>
        <w:spacing w:afterLines="20" w:after="72" w:line="0" w:lineRule="atLeast"/>
        <w:ind w:firstLineChars="300" w:firstLine="961"/>
        <w:rPr>
          <w:rFonts w:ascii="標楷體" w:eastAsia="標楷體" w:hAnsi="標楷體"/>
          <w:b/>
          <w:sz w:val="32"/>
          <w:szCs w:val="20"/>
        </w:rPr>
      </w:pPr>
      <w:r w:rsidRPr="00E62578">
        <w:rPr>
          <w:rFonts w:ascii="標楷體" w:eastAsia="標楷體" w:hAnsi="標楷體" w:hint="eastAsia"/>
          <w:b/>
          <w:sz w:val="32"/>
          <w:szCs w:val="20"/>
        </w:rPr>
        <w:t>1</w:t>
      </w:r>
      <w:r w:rsidRPr="00E62578">
        <w:rPr>
          <w:rFonts w:ascii="標楷體" w:eastAsia="標楷體" w:hAnsi="標楷體"/>
          <w:b/>
          <w:sz w:val="32"/>
          <w:szCs w:val="20"/>
        </w:rPr>
        <w:t>.</w:t>
      </w:r>
      <w:r w:rsidRPr="00E62578">
        <w:rPr>
          <w:rFonts w:ascii="標楷體" w:eastAsia="標楷體" w:hAnsi="標楷體" w:hint="eastAsia"/>
          <w:b/>
          <w:sz w:val="32"/>
          <w:szCs w:val="20"/>
        </w:rPr>
        <w:t>行政院國家科學技術發展基金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20"/>
        <w:gridCol w:w="1440"/>
        <w:gridCol w:w="1320"/>
        <w:gridCol w:w="1440"/>
        <w:gridCol w:w="1389"/>
        <w:gridCol w:w="868"/>
      </w:tblGrid>
      <w:tr w:rsidR="004466FE" w14:paraId="21980165" w14:textId="77777777" w:rsidTr="009B3670">
        <w:trPr>
          <w:trHeight w:val="737"/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34A25B6F" w14:textId="77777777" w:rsidR="000960ED" w:rsidRDefault="004466FE" w:rsidP="009B3670">
            <w:pPr>
              <w:snapToGrid w:val="0"/>
              <w:ind w:leftChars="-134" w:left="-322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行政院國家科學技術發展基金</w:t>
            </w:r>
            <w:r w:rsidRPr="00D107C9">
              <w:rPr>
                <w:rFonts w:ascii="標楷體" w:eastAsia="標楷體" w:hAnsi="標楷體"/>
                <w:b/>
                <w:sz w:val="32"/>
                <w:u w:val="single"/>
              </w:rPr>
              <w:t>來源用途及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75A6F87E" w14:textId="12E62A06" w:rsidR="004466FE" w:rsidRDefault="004466FE" w:rsidP="000960ED">
            <w:pPr>
              <w:tabs>
                <w:tab w:val="left" w:pos="4102"/>
                <w:tab w:val="left" w:pos="8728"/>
              </w:tabs>
              <w:snapToGrid w:val="0"/>
              <w:ind w:rightChars="4" w:right="1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E82C09">
              <w:rPr>
                <w:rFonts w:ascii="標楷體" w:eastAsia="標楷體" w:hAnsi="標楷體" w:hint="eastAsia"/>
              </w:rPr>
              <w:t>113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4466FE" w14:paraId="0021055B" w14:textId="77777777" w:rsidTr="000960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F7A50D6" w14:textId="77777777" w:rsidR="004466FE" w:rsidRDefault="004466FE" w:rsidP="000960ED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AF01BD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727C1714" w14:textId="77777777" w:rsidR="004466FE" w:rsidRDefault="004466FE" w:rsidP="000960E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1D8E4557" w14:textId="77777777" w:rsidR="004466FE" w:rsidRDefault="004466FE" w:rsidP="000960E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7606E3CF" w14:textId="77777777" w:rsidR="004466FE" w:rsidRDefault="004466FE" w:rsidP="000960E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015E67CD" w14:textId="77777777" w:rsidR="004466FE" w:rsidRDefault="004466FE" w:rsidP="000960E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</w:rPr>
            </w:pPr>
            <w:r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25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DC0D0A8" w14:textId="77777777" w:rsidR="004466FE" w:rsidRDefault="004466FE" w:rsidP="000960ED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091184D1" w14:textId="77777777" w:rsidR="004466FE" w:rsidRDefault="004466FE" w:rsidP="000960ED">
            <w:pPr>
              <w:spacing w:line="280" w:lineRule="exact"/>
              <w:ind w:leftChars="20" w:left="48" w:rightChars="4" w:right="10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4466FE" w14:paraId="0AAC3C38" w14:textId="77777777" w:rsidTr="000960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DD73177" w14:textId="77777777" w:rsidR="004466FE" w:rsidRDefault="004466FE" w:rsidP="0030376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1391634F" w14:textId="77777777" w:rsidR="004466FE" w:rsidRDefault="004466FE" w:rsidP="000960E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4B9B9952" w14:textId="77777777" w:rsidR="004466FE" w:rsidRDefault="004466FE" w:rsidP="000960E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2B55BB59" w14:textId="77777777" w:rsidR="004466FE" w:rsidRDefault="004466FE" w:rsidP="000960E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1300FD75" w14:textId="77777777" w:rsidR="004466FE" w:rsidRDefault="004466FE" w:rsidP="000960E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14:paraId="280826DB" w14:textId="77777777" w:rsidR="004466FE" w:rsidRDefault="004466FE" w:rsidP="000960ED">
            <w:pPr>
              <w:spacing w:line="40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68" w:type="dxa"/>
            <w:tcBorders>
              <w:bottom w:val="single" w:sz="8" w:space="0" w:color="auto"/>
              <w:right w:val="nil"/>
            </w:tcBorders>
            <w:vAlign w:val="center"/>
          </w:tcPr>
          <w:p w14:paraId="5BC75F9F" w14:textId="77777777" w:rsidR="004466FE" w:rsidRDefault="004466FE" w:rsidP="000960ED">
            <w:pPr>
              <w:spacing w:line="40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4466FE" w:rsidRPr="0010239E" w14:paraId="2766D1D5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C8EE193" w14:textId="77777777" w:rsidR="004466FE" w:rsidRPr="00571258" w:rsidRDefault="004466FE" w:rsidP="000960E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07084D7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44,487,928,000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7A50E09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44,164,583,496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218589E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B0C8E13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44,164,583,496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BB33F4E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- 323,344,504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469042FE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- 0.73</w:t>
            </w:r>
          </w:p>
        </w:tc>
      </w:tr>
      <w:tr w:rsidR="004466FE" w:rsidRPr="0010239E" w14:paraId="1EC2ABFF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1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E8C9DC4" w14:textId="77777777" w:rsidR="004466FE" w:rsidRPr="00571258" w:rsidRDefault="004466FE" w:rsidP="000960E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勞務收入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38D2352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136,722,000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890E6B1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152,351,226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9EEEF57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E60AAAE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152,351,226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D80B963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15,629,226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7E55058B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11.43</w:t>
            </w:r>
          </w:p>
        </w:tc>
      </w:tr>
      <w:tr w:rsidR="004466FE" w:rsidRPr="0010239E" w14:paraId="1DF73D83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1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D4D0AEA" w14:textId="77777777" w:rsidR="004466FE" w:rsidRPr="00571258" w:rsidRDefault="004466FE" w:rsidP="000960E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FA86C1A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1,047,894,000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B480B04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1,122,931,920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5DB961C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41A7B2D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1,122,931,920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6F4405F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75,037,920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035639E2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7.16</w:t>
            </w:r>
          </w:p>
        </w:tc>
      </w:tr>
      <w:tr w:rsidR="004466FE" w:rsidRPr="0010239E" w14:paraId="49ECD3DB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1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0FF9D16" w14:textId="77777777" w:rsidR="004466FE" w:rsidRPr="00571258" w:rsidRDefault="004466FE" w:rsidP="000960E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政府撥入收入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93A2E4E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42,608,442,000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80F53F5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42,522,078,775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F14ADE0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75F5C58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42,522,078,775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0665A15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- 86,363,225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219AC7B9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- 0.20</w:t>
            </w:r>
          </w:p>
        </w:tc>
      </w:tr>
      <w:tr w:rsidR="004466FE" w:rsidRPr="0010239E" w14:paraId="7C2E7577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1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D88559F" w14:textId="77777777" w:rsidR="004466FE" w:rsidRPr="00571258" w:rsidRDefault="004466FE" w:rsidP="000960E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2497F2B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694,870,000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8A05643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367,221,575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A1A0050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28ACAD7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367,221,575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1946269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- 327,648,425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14903ADA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- 47.15</w:t>
            </w:r>
          </w:p>
        </w:tc>
      </w:tr>
      <w:tr w:rsidR="004466FE" w:rsidRPr="0010239E" w14:paraId="437FB41E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D5D3FE2" w14:textId="7E8AC24F" w:rsidR="004466FE" w:rsidRPr="00571258" w:rsidRDefault="004466FE" w:rsidP="000960E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D687913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47,487,928,000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BF99BAD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42,158,847,076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1D62A84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- 102,498,378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029EEA8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42,056,348,698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3B581AA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- 5,431,579,302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153C4069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- 11.44</w:t>
            </w:r>
          </w:p>
        </w:tc>
      </w:tr>
      <w:tr w:rsidR="004466FE" w:rsidRPr="0010239E" w14:paraId="22933B4B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1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52DB0AD" w14:textId="77777777" w:rsidR="004466FE" w:rsidRPr="0010239E" w:rsidRDefault="004466FE" w:rsidP="000960E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14"/>
                <w:kern w:val="0"/>
                <w:sz w:val="22"/>
              </w:rPr>
            </w:pPr>
            <w:r w:rsidRPr="0010239E">
              <w:rPr>
                <w:rFonts w:ascii="標楷體" w:eastAsia="標楷體" w:hAnsi="標楷體" w:hint="eastAsia"/>
                <w:spacing w:val="-14"/>
                <w:kern w:val="0"/>
                <w:sz w:val="22"/>
              </w:rPr>
              <w:t>推</w:t>
            </w:r>
            <w:r w:rsidRPr="0010239E">
              <w:rPr>
                <w:rFonts w:ascii="標楷體" w:eastAsia="標楷體" w:hAnsi="標楷體" w:cs="標楷體" w:hint="eastAsia"/>
                <w:noProof/>
                <w:color w:val="000000" w:themeColor="text1"/>
                <w:spacing w:val="-6"/>
                <w:sz w:val="22"/>
                <w:szCs w:val="20"/>
              </w:rPr>
              <w:t>動整體科技發展計畫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4DFA528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40,273,841,000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2CFADDF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35,819,115,976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44E22A5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- 94,598,504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493FD97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35,724,517,472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C74680A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- 4,549,323,528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28C82DD6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- 11.30</w:t>
            </w:r>
          </w:p>
        </w:tc>
      </w:tr>
      <w:tr w:rsidR="004466FE" w:rsidRPr="0010239E" w14:paraId="07A09F7B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1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59FBD67" w14:textId="77777777" w:rsidR="0010239E" w:rsidRPr="0010239E" w:rsidRDefault="004466FE" w:rsidP="009B3670">
            <w:pPr>
              <w:widowControl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0"/>
              </w:rPr>
            </w:pPr>
            <w:r w:rsidRPr="0010239E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培育、延攬及獎助</w:t>
            </w:r>
          </w:p>
          <w:p w14:paraId="055669D7" w14:textId="458E7809" w:rsidR="004466FE" w:rsidRPr="00571258" w:rsidRDefault="004466FE" w:rsidP="009B3670">
            <w:pPr>
              <w:widowControl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0239E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科技人才計畫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F271C6B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5,183,271,000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A7A215D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4,533,087,488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A5EED96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- 7,637,874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6CD769F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4,525,449,614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34C9783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- 657,821,386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5C5D700E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- 12.69</w:t>
            </w:r>
          </w:p>
        </w:tc>
      </w:tr>
      <w:tr w:rsidR="004466FE" w:rsidRPr="0010239E" w14:paraId="3A3CE8C7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1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812F5B8" w14:textId="77777777" w:rsidR="004466FE" w:rsidRPr="0010239E" w:rsidRDefault="004466FE" w:rsidP="000960E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10"/>
                <w:kern w:val="0"/>
                <w:sz w:val="22"/>
              </w:rPr>
            </w:pPr>
            <w:r w:rsidRPr="0010239E">
              <w:rPr>
                <w:rFonts w:ascii="標楷體" w:eastAsia="標楷體" w:hAnsi="標楷體" w:hint="eastAsia"/>
                <w:spacing w:val="-10"/>
                <w:kern w:val="0"/>
                <w:sz w:val="22"/>
              </w:rPr>
              <w:t>改善研究發展環境計畫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A696AFC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1,960,628,000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93A28E7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1,747,176,067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73FFA36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- 262,000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C6ED0B8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1,746,914,067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249FA49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- 213,713,933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7B139B62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- 10.90</w:t>
            </w:r>
          </w:p>
        </w:tc>
      </w:tr>
      <w:tr w:rsidR="004466FE" w:rsidRPr="0010239E" w14:paraId="6400F87C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1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DBADC9B" w14:textId="77777777" w:rsidR="004466FE" w:rsidRPr="00571258" w:rsidRDefault="004466FE" w:rsidP="000960E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4ADF6A2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70,188,000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0DB73E6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59,467,545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DFA3099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22722BD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sz w:val="18"/>
                <w:szCs w:val="18"/>
              </w:rPr>
              <w:t>59,467,545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26C9F99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- 10,720,455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7C33A2FF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- 15.27</w:t>
            </w:r>
          </w:p>
        </w:tc>
      </w:tr>
      <w:tr w:rsidR="004466FE" w:rsidRPr="0010239E" w14:paraId="3320CB15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449A3F6" w14:textId="77777777" w:rsidR="004466FE" w:rsidRPr="00571258" w:rsidRDefault="004466FE" w:rsidP="000960ED">
            <w:pPr>
              <w:ind w:rightChars="-13" w:right="-31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823D1F5" w14:textId="13F81DC0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- 3,000,000,000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13A89AF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2,005,736,420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DC0C4B4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102,498,378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7472E31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2,108,234,798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0C3F0EF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5,108,234,798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67FEC036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4466FE" w:rsidRPr="0010239E" w14:paraId="141D15DE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C1BBAF3" w14:textId="77777777" w:rsidR="004466FE" w:rsidRPr="00571258" w:rsidRDefault="004466FE" w:rsidP="000960E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EDFB959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7,322,911,000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7D6403C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11,909,332,826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16AFA6A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0158C53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11,909,332,826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5B52180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4,586,421,826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60D2DAB4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62.63</w:t>
            </w:r>
          </w:p>
        </w:tc>
      </w:tr>
      <w:tr w:rsidR="004466FE" w:rsidRPr="0010239E" w14:paraId="27C71DA6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2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ADC9D65" w14:textId="77777777" w:rsidR="004466FE" w:rsidRPr="00571258" w:rsidRDefault="004466FE" w:rsidP="000960E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3C8F0AED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4,322,911,000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56A2FAC4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13,915,069,246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457B14C8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102,498,378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1DD925DC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14,017,567,624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14:paraId="2E8E1D4C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9,694,656,624</w:t>
            </w:r>
          </w:p>
        </w:tc>
        <w:tc>
          <w:tcPr>
            <w:tcW w:w="86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D06C52D" w14:textId="77777777" w:rsidR="004466FE" w:rsidRPr="0010239E" w:rsidRDefault="004466FE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10239E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224.26</w:t>
            </w:r>
          </w:p>
        </w:tc>
      </w:tr>
    </w:tbl>
    <w:p w14:paraId="62EC33C8" w14:textId="394CE512" w:rsidR="00A82020" w:rsidRPr="000960ED" w:rsidRDefault="00761330" w:rsidP="000960ED">
      <w:pPr>
        <w:widowControl/>
        <w:overflowPunct w:val="0"/>
        <w:adjustRightInd w:val="0"/>
        <w:snapToGrid w:val="0"/>
        <w:spacing w:line="220" w:lineRule="exact"/>
        <w:ind w:left="490" w:right="-1" w:hangingChars="272" w:hanging="490"/>
        <w:jc w:val="both"/>
        <w:rPr>
          <w:rFonts w:ascii="標楷體" w:eastAsia="標楷體" w:hAnsi="標楷體"/>
          <w:color w:val="000000" w:themeColor="text1"/>
          <w:spacing w:val="-4"/>
          <w:kern w:val="0"/>
          <w:sz w:val="18"/>
          <w:szCs w:val="20"/>
        </w:rPr>
      </w:pPr>
      <w:proofErr w:type="gramStart"/>
      <w:r w:rsidRPr="001E647A">
        <w:rPr>
          <w:rFonts w:ascii="標楷體" w:eastAsia="標楷體" w:hAnsi="標楷體" w:hint="eastAsia"/>
          <w:color w:val="000000" w:themeColor="text1"/>
          <w:kern w:val="0"/>
          <w:sz w:val="18"/>
          <w:szCs w:val="20"/>
        </w:rPr>
        <w:t>註</w:t>
      </w:r>
      <w:proofErr w:type="gramEnd"/>
      <w:r w:rsidR="00C26641">
        <w:rPr>
          <w:rFonts w:ascii="標楷體" w:eastAsia="標楷體" w:hAnsi="標楷體" w:hint="eastAsia"/>
          <w:color w:val="000000" w:themeColor="text1"/>
          <w:kern w:val="0"/>
          <w:sz w:val="18"/>
          <w:szCs w:val="20"/>
        </w:rPr>
        <w:t>：</w:t>
      </w:r>
      <w:r w:rsidRPr="001E647A">
        <w:rPr>
          <w:rFonts w:ascii="標楷體" w:eastAsia="標楷體" w:hAnsi="標楷體"/>
          <w:color w:val="000000" w:themeColor="text1"/>
          <w:kern w:val="0"/>
          <w:sz w:val="18"/>
          <w:szCs w:val="20"/>
        </w:rPr>
        <w:t>1.</w:t>
      </w:r>
      <w:r w:rsidRPr="000960ED">
        <w:rPr>
          <w:rFonts w:ascii="標楷體" w:eastAsia="標楷體" w:hAnsi="標楷體"/>
          <w:color w:val="000000" w:themeColor="text1"/>
          <w:spacing w:val="-4"/>
          <w:kern w:val="0"/>
          <w:sz w:val="18"/>
          <w:szCs w:val="20"/>
        </w:rPr>
        <w:t>各部會署以股權方式繳交之研發成果收入，</w:t>
      </w:r>
      <w:r w:rsidR="00001FE8" w:rsidRPr="000960ED">
        <w:rPr>
          <w:rFonts w:ascii="標楷體" w:eastAsia="標楷體" w:hAnsi="標楷體" w:hint="eastAsia"/>
          <w:color w:val="000000" w:themeColor="text1"/>
          <w:spacing w:val="-4"/>
          <w:kern w:val="0"/>
          <w:sz w:val="18"/>
          <w:szCs w:val="20"/>
        </w:rPr>
        <w:t>期初餘額1,760,406,017元，本年度增加78,571,740元</w:t>
      </w:r>
      <w:r w:rsidR="00891E0B" w:rsidRPr="000960ED">
        <w:rPr>
          <w:rFonts w:ascii="標楷體" w:eastAsia="標楷體" w:hAnsi="標楷體" w:hint="eastAsia"/>
          <w:color w:val="000000" w:themeColor="text1"/>
          <w:spacing w:val="-4"/>
          <w:kern w:val="0"/>
          <w:sz w:val="18"/>
          <w:szCs w:val="20"/>
        </w:rPr>
        <w:t>（</w:t>
      </w:r>
      <w:r w:rsidR="00001FE8" w:rsidRPr="000960ED">
        <w:rPr>
          <w:rFonts w:ascii="標楷體" w:eastAsia="標楷體" w:hAnsi="標楷體" w:hint="eastAsia"/>
          <w:color w:val="000000" w:themeColor="text1"/>
          <w:spacing w:val="-4"/>
          <w:kern w:val="0"/>
          <w:sz w:val="18"/>
          <w:szCs w:val="20"/>
        </w:rPr>
        <w:t>含評價調整18,890,760元</w:t>
      </w:r>
      <w:r w:rsidR="00891E0B" w:rsidRPr="000960ED">
        <w:rPr>
          <w:rFonts w:ascii="標楷體" w:eastAsia="標楷體" w:hAnsi="標楷體" w:hint="eastAsia"/>
          <w:color w:val="000000" w:themeColor="text1"/>
          <w:spacing w:val="-4"/>
          <w:kern w:val="0"/>
          <w:sz w:val="18"/>
          <w:szCs w:val="20"/>
        </w:rPr>
        <w:t>）</w:t>
      </w:r>
      <w:r w:rsidR="00001FE8" w:rsidRPr="000960ED">
        <w:rPr>
          <w:rFonts w:ascii="標楷體" w:eastAsia="標楷體" w:hAnsi="標楷體" w:hint="eastAsia"/>
          <w:color w:val="000000" w:themeColor="text1"/>
          <w:spacing w:val="-4"/>
          <w:kern w:val="0"/>
          <w:sz w:val="18"/>
          <w:szCs w:val="20"/>
        </w:rPr>
        <w:t>，減少508,555,093元</w:t>
      </w:r>
      <w:r w:rsidR="00891E0B" w:rsidRPr="000960ED">
        <w:rPr>
          <w:rFonts w:ascii="標楷體" w:eastAsia="標楷體" w:hAnsi="標楷體" w:hint="eastAsia"/>
          <w:color w:val="000000" w:themeColor="text1"/>
          <w:spacing w:val="-4"/>
          <w:kern w:val="0"/>
          <w:sz w:val="18"/>
          <w:szCs w:val="20"/>
        </w:rPr>
        <w:t>（</w:t>
      </w:r>
      <w:r w:rsidR="00001FE8" w:rsidRPr="000960ED">
        <w:rPr>
          <w:rFonts w:ascii="標楷體" w:eastAsia="標楷體" w:hAnsi="標楷體" w:hint="eastAsia"/>
          <w:color w:val="000000" w:themeColor="text1"/>
          <w:spacing w:val="-4"/>
          <w:kern w:val="0"/>
          <w:sz w:val="18"/>
          <w:szCs w:val="20"/>
        </w:rPr>
        <w:t>含評價調整503,177,185元</w:t>
      </w:r>
      <w:r w:rsidR="00891E0B" w:rsidRPr="000960ED">
        <w:rPr>
          <w:rFonts w:ascii="標楷體" w:eastAsia="標楷體" w:hAnsi="標楷體" w:hint="eastAsia"/>
          <w:color w:val="000000" w:themeColor="text1"/>
          <w:spacing w:val="-4"/>
          <w:kern w:val="0"/>
          <w:sz w:val="18"/>
          <w:szCs w:val="20"/>
        </w:rPr>
        <w:t>）</w:t>
      </w:r>
      <w:r w:rsidR="00001FE8" w:rsidRPr="000960ED">
        <w:rPr>
          <w:rFonts w:ascii="標楷體" w:eastAsia="標楷體" w:hAnsi="標楷體" w:hint="eastAsia"/>
          <w:color w:val="000000" w:themeColor="text1"/>
          <w:spacing w:val="-4"/>
          <w:kern w:val="0"/>
          <w:sz w:val="18"/>
          <w:szCs w:val="20"/>
        </w:rPr>
        <w:t>，期末餘額1,330,422,664元。</w:t>
      </w:r>
    </w:p>
    <w:p w14:paraId="214B49DF" w14:textId="19122727" w:rsidR="00001FE8" w:rsidRDefault="00D952A0" w:rsidP="00C26641">
      <w:pPr>
        <w:widowControl/>
        <w:overflowPunct w:val="0"/>
        <w:adjustRightInd w:val="0"/>
        <w:snapToGrid w:val="0"/>
        <w:spacing w:line="220" w:lineRule="exact"/>
        <w:ind w:leftChars="129" w:left="364" w:rightChars="98" w:right="235" w:hangingChars="30" w:hanging="54"/>
        <w:jc w:val="both"/>
        <w:rPr>
          <w:rFonts w:ascii="標楷體" w:eastAsia="標楷體"/>
          <w:b/>
          <w:sz w:val="32"/>
          <w:szCs w:val="32"/>
        </w:rPr>
      </w:pPr>
      <w:r>
        <w:rPr>
          <w:rFonts w:ascii="標楷體" w:eastAsia="標楷體" w:hAnsi="標楷體"/>
          <w:color w:val="000000" w:themeColor="text1"/>
          <w:kern w:val="0"/>
          <w:sz w:val="18"/>
          <w:szCs w:val="20"/>
        </w:rPr>
        <w:t>2.</w:t>
      </w:r>
      <w:r>
        <w:rPr>
          <w:rFonts w:ascii="標楷體" w:eastAsia="標楷體" w:hAnsi="標楷體" w:hint="eastAsia"/>
          <w:color w:val="000000" w:themeColor="text1"/>
          <w:kern w:val="0"/>
          <w:sz w:val="18"/>
          <w:szCs w:val="20"/>
        </w:rPr>
        <w:t>本表推動整體科技發展計畫決算審定數</w:t>
      </w:r>
      <w:r w:rsidR="00656D51" w:rsidRPr="00656D51">
        <w:rPr>
          <w:rFonts w:ascii="標楷體" w:eastAsia="標楷體" w:hAnsi="標楷體"/>
          <w:color w:val="000000" w:themeColor="text1"/>
          <w:kern w:val="0"/>
          <w:sz w:val="18"/>
          <w:szCs w:val="20"/>
        </w:rPr>
        <w:t>35,724,517,472</w:t>
      </w:r>
      <w:r>
        <w:rPr>
          <w:rFonts w:ascii="標楷體" w:eastAsia="標楷體" w:hAnsi="標楷體" w:hint="eastAsia"/>
          <w:color w:val="000000" w:themeColor="text1"/>
          <w:kern w:val="0"/>
          <w:sz w:val="18"/>
          <w:szCs w:val="20"/>
        </w:rPr>
        <w:t>元，包含以前年度保留數之執行數</w:t>
      </w:r>
      <w:r w:rsidR="00656D51">
        <w:rPr>
          <w:rFonts w:ascii="標楷體" w:eastAsia="標楷體" w:hAnsi="標楷體" w:hint="eastAsia"/>
          <w:color w:val="000000" w:themeColor="text1"/>
          <w:kern w:val="0"/>
          <w:sz w:val="18"/>
          <w:szCs w:val="20"/>
        </w:rPr>
        <w:t>491</w:t>
      </w:r>
      <w:r>
        <w:rPr>
          <w:rFonts w:ascii="標楷體" w:eastAsia="標楷體" w:hAnsi="標楷體"/>
          <w:color w:val="000000" w:themeColor="text1"/>
          <w:kern w:val="0"/>
          <w:sz w:val="18"/>
          <w:szCs w:val="20"/>
        </w:rPr>
        <w:t>,</w:t>
      </w:r>
      <w:r w:rsidR="00656D51">
        <w:rPr>
          <w:rFonts w:ascii="標楷體" w:eastAsia="標楷體" w:hAnsi="標楷體" w:hint="eastAsia"/>
          <w:color w:val="000000" w:themeColor="text1"/>
          <w:kern w:val="0"/>
          <w:sz w:val="18"/>
          <w:szCs w:val="20"/>
        </w:rPr>
        <w:t>513</w:t>
      </w:r>
      <w:r>
        <w:rPr>
          <w:rFonts w:ascii="標楷體" w:eastAsia="標楷體" w:hAnsi="標楷體"/>
          <w:color w:val="000000" w:themeColor="text1"/>
          <w:kern w:val="0"/>
          <w:sz w:val="18"/>
          <w:szCs w:val="20"/>
        </w:rPr>
        <w:t>,</w:t>
      </w:r>
      <w:r w:rsidR="00656D51">
        <w:rPr>
          <w:rFonts w:ascii="標楷體" w:eastAsia="標楷體" w:hAnsi="標楷體" w:hint="eastAsia"/>
          <w:color w:val="000000" w:themeColor="text1"/>
          <w:kern w:val="0"/>
          <w:sz w:val="18"/>
          <w:szCs w:val="20"/>
        </w:rPr>
        <w:t>055</w:t>
      </w:r>
      <w:r>
        <w:rPr>
          <w:rFonts w:ascii="標楷體" w:eastAsia="標楷體" w:hAnsi="標楷體" w:hint="eastAsia"/>
          <w:color w:val="000000" w:themeColor="text1"/>
          <w:kern w:val="0"/>
          <w:sz w:val="18"/>
          <w:szCs w:val="20"/>
        </w:rPr>
        <w:t>元。</w:t>
      </w:r>
      <w:r w:rsidR="00001FE8">
        <w:rPr>
          <w:rFonts w:ascii="標楷體" w:eastAsia="標楷體"/>
          <w:b/>
          <w:sz w:val="32"/>
          <w:szCs w:val="32"/>
        </w:rPr>
        <w:br w:type="page"/>
      </w:r>
    </w:p>
    <w:p w14:paraId="45C2020D" w14:textId="3211BAAA" w:rsidR="0005421B" w:rsidRDefault="000960ED" w:rsidP="009B3670">
      <w:pPr>
        <w:snapToGrid w:val="0"/>
        <w:ind w:left="266" w:rightChars="235" w:right="564"/>
        <w:jc w:val="center"/>
        <w:rPr>
          <w:rFonts w:ascii="標楷體" w:eastAsia="標楷體"/>
          <w:b/>
          <w:sz w:val="32"/>
          <w:szCs w:val="32"/>
          <w:u w:val="single"/>
        </w:rPr>
      </w:pPr>
      <w:r>
        <w:rPr>
          <w:rFonts w:ascii="標楷體" w:eastAsia="標楷體" w:hint="eastAsia"/>
          <w:b/>
          <w:sz w:val="32"/>
          <w:szCs w:val="32"/>
          <w:u w:val="single"/>
        </w:rPr>
        <w:lastRenderedPageBreak/>
        <w:t xml:space="preserve">　</w:t>
      </w:r>
      <w:r w:rsidR="0005421B" w:rsidRPr="00C1050E">
        <w:rPr>
          <w:rFonts w:ascii="標楷體" w:eastAsia="標楷體"/>
          <w:b/>
          <w:sz w:val="32"/>
          <w:szCs w:val="32"/>
          <w:u w:val="single"/>
        </w:rPr>
        <w:t>行政院國家科學技術發展基金</w:t>
      </w:r>
      <w:r w:rsidR="0005421B" w:rsidRPr="00C1050E">
        <w:rPr>
          <w:rFonts w:ascii="標楷體" w:eastAsia="標楷體" w:hint="eastAsia"/>
          <w:b/>
          <w:sz w:val="32"/>
          <w:szCs w:val="32"/>
          <w:u w:val="single"/>
        </w:rPr>
        <w:t>餘</w:t>
      </w:r>
      <w:proofErr w:type="gramStart"/>
      <w:r w:rsidR="0005421B" w:rsidRPr="00C1050E">
        <w:rPr>
          <w:rFonts w:ascii="標楷體" w:eastAsia="標楷體" w:hint="eastAsia"/>
          <w:b/>
          <w:sz w:val="32"/>
          <w:szCs w:val="32"/>
          <w:u w:val="single"/>
        </w:rPr>
        <w:t>絀</w:t>
      </w:r>
      <w:proofErr w:type="gramEnd"/>
      <w:r w:rsidR="0005421B" w:rsidRPr="00C1050E">
        <w:rPr>
          <w:rFonts w:ascii="標楷體" w:eastAsia="標楷體" w:hint="eastAsia"/>
          <w:b/>
          <w:sz w:val="32"/>
          <w:szCs w:val="32"/>
          <w:u w:val="single"/>
        </w:rPr>
        <w:t>審定後現金流量表</w:t>
      </w:r>
      <w:r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</w:p>
    <w:p w14:paraId="3ED593E6" w14:textId="46B73860" w:rsidR="0005421B" w:rsidRPr="000960ED" w:rsidRDefault="0005421B" w:rsidP="009B3670">
      <w:pPr>
        <w:tabs>
          <w:tab w:val="left" w:pos="4382"/>
        </w:tabs>
        <w:snapToGrid w:val="0"/>
        <w:ind w:leftChars="-110" w:rightChars="11" w:right="26" w:hangingChars="110" w:hanging="264"/>
        <w:jc w:val="right"/>
        <w:rPr>
          <w:rFonts w:ascii="標楷體" w:eastAsia="標楷體" w:hAnsi="標楷體"/>
          <w:spacing w:val="-20"/>
          <w:szCs w:val="20"/>
        </w:rPr>
      </w:pPr>
      <w:r w:rsidRPr="00034ACA">
        <w:rPr>
          <w:rFonts w:ascii="標楷體" w:eastAsia="標楷體" w:hAnsi="標楷體" w:hint="eastAsia"/>
          <w:szCs w:val="20"/>
        </w:rPr>
        <w:t>中華民國</w:t>
      </w:r>
      <w:proofErr w:type="gramStart"/>
      <w:r w:rsidRPr="00034ACA">
        <w:rPr>
          <w:rFonts w:ascii="標楷體" w:eastAsia="標楷體" w:hAnsi="標楷體"/>
          <w:szCs w:val="20"/>
        </w:rPr>
        <w:t>113</w:t>
      </w:r>
      <w:proofErr w:type="gramEnd"/>
      <w:r w:rsidRPr="00034ACA">
        <w:rPr>
          <w:rFonts w:ascii="標楷體" w:eastAsia="標楷體" w:hAnsi="標楷體" w:hint="eastAsia"/>
          <w:szCs w:val="20"/>
        </w:rPr>
        <w:t>年度</w:t>
      </w:r>
      <w:r w:rsidRPr="00034ACA">
        <w:rPr>
          <w:rFonts w:ascii="標楷體" w:eastAsia="標楷體" w:hAnsi="標楷體" w:hint="eastAsia"/>
          <w:szCs w:val="20"/>
        </w:rPr>
        <w:tab/>
      </w:r>
      <w:r w:rsidRPr="000960ED">
        <w:rPr>
          <w:rFonts w:ascii="標楷體" w:eastAsia="標楷體" w:hAnsi="標楷體" w:hint="eastAsia"/>
          <w:spacing w:val="-20"/>
          <w:szCs w:val="2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05421B" w:rsidRPr="007307C0" w14:paraId="55392081" w14:textId="77777777" w:rsidTr="00303761">
        <w:trPr>
          <w:cantSplit/>
          <w:trHeight w:val="400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297BCF7" w14:textId="77777777" w:rsidR="0005421B" w:rsidRPr="007307C0" w:rsidRDefault="0005421B" w:rsidP="000960ED">
            <w:pPr>
              <w:ind w:left="113" w:right="57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39247A" w14:textId="77777777" w:rsidR="0005421B" w:rsidRPr="007307C0" w:rsidRDefault="0005421B" w:rsidP="000960E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05421B" w:rsidRPr="007307C0" w14:paraId="093FC7CE" w14:textId="77777777" w:rsidTr="00303761">
        <w:trPr>
          <w:cantSplit/>
          <w:trHeight w:val="480"/>
          <w:jc w:val="center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BA0D9F2" w14:textId="77777777" w:rsidR="0005421B" w:rsidRPr="007307C0" w:rsidRDefault="0005421B" w:rsidP="00303761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4D5CDAA" w14:textId="77777777" w:rsidR="0005421B" w:rsidRPr="007307C0" w:rsidRDefault="0005421B" w:rsidP="00303761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05421B" w:rsidRPr="007307C0" w14:paraId="574AB5AF" w14:textId="77777777" w:rsidTr="000960ED">
        <w:trPr>
          <w:cantSplit/>
          <w:trHeight w:val="65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E0E387" w14:textId="105EB748" w:rsidR="0005421B" w:rsidRPr="00034ACA" w:rsidRDefault="0005421B" w:rsidP="000960ED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5AD00" w14:textId="77777777" w:rsidR="0005421B" w:rsidRPr="00034ACA" w:rsidRDefault="0005421B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05421B" w:rsidRPr="007307C0" w14:paraId="5EE39981" w14:textId="77777777" w:rsidTr="000960ED">
        <w:trPr>
          <w:cantSplit/>
          <w:trHeight w:val="65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28EEDC" w14:textId="77777777" w:rsidR="0005421B" w:rsidRPr="00034ACA" w:rsidRDefault="0005421B" w:rsidP="000960ED">
            <w:pPr>
              <w:ind w:leftChars="200" w:left="480" w:rightChars="-13" w:right="-31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06A88" w14:textId="77777777" w:rsidR="0005421B" w:rsidRPr="00034ACA" w:rsidRDefault="0005421B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2,054,326,341</w:t>
            </w:r>
          </w:p>
        </w:tc>
      </w:tr>
      <w:tr w:rsidR="0005421B" w:rsidRPr="007307C0" w14:paraId="6634B51C" w14:textId="77777777" w:rsidTr="000960ED">
        <w:trPr>
          <w:cantSplit/>
          <w:trHeight w:val="65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84C93F" w14:textId="77777777" w:rsidR="0005421B" w:rsidRPr="00034ACA" w:rsidRDefault="0005421B" w:rsidP="000960E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9587D" w14:textId="77777777" w:rsidR="0005421B" w:rsidRPr="00034ACA" w:rsidRDefault="0005421B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868,551,754</w:t>
            </w:r>
          </w:p>
        </w:tc>
      </w:tr>
      <w:tr w:rsidR="0005421B" w:rsidRPr="007307C0" w14:paraId="182B139E" w14:textId="77777777" w:rsidTr="000960ED">
        <w:trPr>
          <w:cantSplit/>
          <w:trHeight w:val="66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14DD33" w14:textId="77777777" w:rsidR="0005421B" w:rsidRPr="00034ACA" w:rsidRDefault="0005421B" w:rsidP="000960ED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6A1D4" w14:textId="77777777" w:rsidR="0005421B" w:rsidRPr="00034ACA" w:rsidRDefault="0005421B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2,922,878,095</w:t>
            </w:r>
          </w:p>
        </w:tc>
      </w:tr>
      <w:tr w:rsidR="0005421B" w:rsidRPr="007307C0" w14:paraId="4B7E6893" w14:textId="77777777" w:rsidTr="000960ED">
        <w:trPr>
          <w:cantSplit/>
          <w:trHeight w:val="66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9C4075" w14:textId="218893D8" w:rsidR="0005421B" w:rsidRPr="00034ACA" w:rsidRDefault="0005421B" w:rsidP="000960ED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19AD9" w14:textId="77777777" w:rsidR="0005421B" w:rsidRPr="00034ACA" w:rsidRDefault="0005421B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05421B" w:rsidRPr="007307C0" w14:paraId="28871FA5" w14:textId="77777777" w:rsidTr="000960ED">
        <w:trPr>
          <w:cantSplit/>
          <w:trHeight w:val="65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7E9EE7" w14:textId="77777777" w:rsidR="0005421B" w:rsidRPr="00034ACA" w:rsidRDefault="0005421B" w:rsidP="000960E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減少長期投資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2D30B" w14:textId="77777777" w:rsidR="0005421B" w:rsidRPr="00034ACA" w:rsidRDefault="0005421B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1,385,907</w:t>
            </w:r>
          </w:p>
        </w:tc>
      </w:tr>
      <w:tr w:rsidR="0005421B" w:rsidRPr="007307C0" w14:paraId="04EC1A51" w14:textId="77777777" w:rsidTr="000960ED">
        <w:trPr>
          <w:cantSplit/>
          <w:trHeight w:val="65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D5BDD4" w14:textId="77777777" w:rsidR="0005421B" w:rsidRPr="00034ACA" w:rsidRDefault="0005421B" w:rsidP="000960ED">
            <w:pPr>
              <w:ind w:leftChars="200" w:left="480" w:rightChars="39" w:right="94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pacing w:val="-24"/>
                <w:sz w:val="22"/>
                <w:szCs w:val="22"/>
              </w:rPr>
              <w:t>減少固定資產、遞耗資產、無形資產及其他資產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05365" w14:textId="77777777" w:rsidR="0005421B" w:rsidRPr="00034ACA" w:rsidRDefault="0005421B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1,172,573,061</w:t>
            </w:r>
          </w:p>
        </w:tc>
      </w:tr>
      <w:tr w:rsidR="0005421B" w:rsidRPr="007307C0" w14:paraId="7DF9A476" w14:textId="77777777" w:rsidTr="000960ED">
        <w:trPr>
          <w:cantSplit/>
          <w:trHeight w:val="65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BA59FC" w14:textId="77777777" w:rsidR="0005421B" w:rsidRPr="00034ACA" w:rsidRDefault="0005421B" w:rsidP="000960E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增加長期投資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AFA1B" w14:textId="77777777" w:rsidR="0005421B" w:rsidRPr="00034ACA" w:rsidRDefault="0005421B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- 19,509,000</w:t>
            </w:r>
          </w:p>
        </w:tc>
      </w:tr>
      <w:tr w:rsidR="0005421B" w:rsidRPr="007307C0" w14:paraId="3D0F0DC0" w14:textId="77777777" w:rsidTr="000960ED">
        <w:trPr>
          <w:cantSplit/>
          <w:trHeight w:val="65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274E15" w14:textId="77777777" w:rsidR="0005421B" w:rsidRPr="00034ACA" w:rsidRDefault="0005421B" w:rsidP="000960ED">
            <w:pPr>
              <w:ind w:leftChars="200" w:left="480" w:rightChars="39" w:right="94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pacing w:val="-24"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B685A" w14:textId="77777777" w:rsidR="0005421B" w:rsidRPr="00034ACA" w:rsidRDefault="0005421B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- 2,019,272,620</w:t>
            </w:r>
          </w:p>
        </w:tc>
      </w:tr>
      <w:tr w:rsidR="0005421B" w:rsidRPr="007307C0" w14:paraId="0B78AEDC" w14:textId="77777777" w:rsidTr="000960ED">
        <w:trPr>
          <w:cantSplit/>
          <w:trHeight w:val="66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8F5C6A" w14:textId="77777777" w:rsidR="0005421B" w:rsidRPr="00034ACA" w:rsidRDefault="0005421B" w:rsidP="000960ED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903EE" w14:textId="77777777" w:rsidR="0005421B" w:rsidRPr="00034ACA" w:rsidRDefault="0005421B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- 864,822,652</w:t>
            </w:r>
          </w:p>
        </w:tc>
      </w:tr>
      <w:tr w:rsidR="0005421B" w:rsidRPr="007307C0" w14:paraId="42213107" w14:textId="77777777" w:rsidTr="000960ED">
        <w:trPr>
          <w:cantSplit/>
          <w:trHeight w:val="66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D8E8E4" w14:textId="77777777" w:rsidR="0005421B" w:rsidRPr="00034ACA" w:rsidRDefault="0005421B" w:rsidP="000960ED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B4ACC" w14:textId="77777777" w:rsidR="0005421B" w:rsidRPr="00034ACA" w:rsidRDefault="0005421B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05421B" w:rsidRPr="007307C0" w14:paraId="4FF1AB14" w14:textId="77777777" w:rsidTr="000960ED">
        <w:trPr>
          <w:cantSplit/>
          <w:trHeight w:val="65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2A6DF" w14:textId="77777777" w:rsidR="0005421B" w:rsidRPr="00034ACA" w:rsidRDefault="0005421B" w:rsidP="000960E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增加短期債務及其他負債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87DDE" w14:textId="77777777" w:rsidR="0005421B" w:rsidRPr="00034ACA" w:rsidRDefault="0005421B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47,940,929</w:t>
            </w:r>
          </w:p>
        </w:tc>
      </w:tr>
      <w:tr w:rsidR="0005421B" w:rsidRPr="007307C0" w14:paraId="1AEB2D24" w14:textId="77777777" w:rsidTr="000960ED">
        <w:trPr>
          <w:cantSplit/>
          <w:trHeight w:val="65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3CFACE" w14:textId="77777777" w:rsidR="0005421B" w:rsidRPr="00034ACA" w:rsidRDefault="0005421B" w:rsidP="000960E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減少短期債務及其他負債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E70D4" w14:textId="77777777" w:rsidR="0005421B" w:rsidRPr="00034ACA" w:rsidRDefault="0005421B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- 48,678,886</w:t>
            </w:r>
          </w:p>
        </w:tc>
      </w:tr>
      <w:tr w:rsidR="0005421B" w:rsidRPr="007307C0" w14:paraId="28BCE2A2" w14:textId="77777777" w:rsidTr="000960ED">
        <w:trPr>
          <w:cantSplit/>
          <w:trHeight w:val="66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2F736D" w14:textId="77777777" w:rsidR="0005421B" w:rsidRPr="00034ACA" w:rsidRDefault="0005421B" w:rsidP="000960ED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C0306" w14:textId="77777777" w:rsidR="0005421B" w:rsidRPr="00034ACA" w:rsidRDefault="0005421B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- 737,957</w:t>
            </w:r>
          </w:p>
        </w:tc>
      </w:tr>
      <w:tr w:rsidR="0005421B" w:rsidRPr="007307C0" w14:paraId="7AB9BA0E" w14:textId="77777777" w:rsidTr="000960ED">
        <w:trPr>
          <w:cantSplit/>
          <w:trHeight w:val="66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4F3897" w14:textId="77777777" w:rsidR="0005421B" w:rsidRPr="00034ACA" w:rsidRDefault="0005421B" w:rsidP="000960ED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AED99" w14:textId="77777777" w:rsidR="0005421B" w:rsidRPr="00034ACA" w:rsidRDefault="0005421B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2,057,317,486</w:t>
            </w:r>
          </w:p>
        </w:tc>
      </w:tr>
      <w:tr w:rsidR="0005421B" w:rsidRPr="007307C0" w14:paraId="638C55A2" w14:textId="77777777" w:rsidTr="000960ED">
        <w:trPr>
          <w:cantSplit/>
          <w:trHeight w:val="66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23A31F" w14:textId="77777777" w:rsidR="0005421B" w:rsidRPr="00034ACA" w:rsidRDefault="0005421B" w:rsidP="000960ED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5B5CC" w14:textId="77777777" w:rsidR="0005421B" w:rsidRPr="00034ACA" w:rsidRDefault="0005421B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12,953,826,172</w:t>
            </w:r>
          </w:p>
        </w:tc>
      </w:tr>
      <w:tr w:rsidR="0005421B" w:rsidRPr="007307C0" w14:paraId="16BBE63C" w14:textId="77777777" w:rsidTr="000960ED">
        <w:trPr>
          <w:cantSplit/>
          <w:trHeight w:val="669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9BE11E1" w14:textId="77777777" w:rsidR="0005421B" w:rsidRPr="00034ACA" w:rsidRDefault="0005421B" w:rsidP="000960ED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BC0990A" w14:textId="77777777" w:rsidR="0005421B" w:rsidRPr="00034ACA" w:rsidRDefault="0005421B" w:rsidP="000960ED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15,011,143,658</w:t>
            </w:r>
          </w:p>
        </w:tc>
      </w:tr>
    </w:tbl>
    <w:p w14:paraId="53D7BE03" w14:textId="77777777" w:rsidR="00123987" w:rsidRPr="000960ED" w:rsidRDefault="0005421B" w:rsidP="00DE2576">
      <w:pPr>
        <w:snapToGrid w:val="0"/>
        <w:spacing w:line="250" w:lineRule="exact"/>
        <w:ind w:left="425" w:hanging="425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proofErr w:type="gramStart"/>
      <w:r w:rsidRPr="00034ACA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034ACA">
        <w:rPr>
          <w:rFonts w:ascii="標楷體" w:eastAsia="標楷體" w:hAnsi="標楷體"/>
          <w:bCs/>
          <w:sz w:val="18"/>
          <w:szCs w:val="18"/>
        </w:rPr>
        <w:t>：1.</w:t>
      </w:r>
      <w:r w:rsidRPr="000960ED">
        <w:rPr>
          <w:rFonts w:ascii="標楷體" w:eastAsia="標楷體" w:hAnsi="標楷體"/>
          <w:bCs/>
          <w:spacing w:val="1"/>
          <w:sz w:val="18"/>
          <w:szCs w:val="18"/>
        </w:rPr>
        <w:t>本表係</w:t>
      </w:r>
      <w:proofErr w:type="gramStart"/>
      <w:r w:rsidRPr="000960ED">
        <w:rPr>
          <w:rFonts w:ascii="標楷體" w:eastAsia="標楷體" w:hAnsi="標楷體"/>
          <w:bCs/>
          <w:spacing w:val="1"/>
          <w:sz w:val="18"/>
          <w:szCs w:val="18"/>
        </w:rPr>
        <w:t>採</w:t>
      </w:r>
      <w:proofErr w:type="gramEnd"/>
      <w:r w:rsidRPr="000960ED">
        <w:rPr>
          <w:rFonts w:ascii="標楷體" w:eastAsia="標楷體" w:hAnsi="標楷體"/>
          <w:bCs/>
          <w:spacing w:val="1"/>
          <w:sz w:val="18"/>
          <w:szCs w:val="18"/>
        </w:rPr>
        <w:t>現金及約當現金基礎，包括現金及自投資日起3個月內到期或清償之債權證券。</w:t>
      </w:r>
    </w:p>
    <w:p w14:paraId="2E2658B8" w14:textId="77777777" w:rsidR="00123987" w:rsidRPr="000960ED" w:rsidRDefault="0005421B" w:rsidP="00DE2576">
      <w:pPr>
        <w:snapToGrid w:val="0"/>
        <w:spacing w:line="250" w:lineRule="exact"/>
        <w:ind w:left="546" w:hanging="182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r w:rsidRPr="00034ACA">
        <w:rPr>
          <w:rFonts w:ascii="標楷體" w:eastAsia="標楷體" w:hAnsi="標楷體"/>
          <w:bCs/>
          <w:sz w:val="18"/>
          <w:szCs w:val="18"/>
        </w:rPr>
        <w:t>2.</w:t>
      </w:r>
      <w:r w:rsidRPr="000960ED">
        <w:rPr>
          <w:rFonts w:ascii="標楷體" w:eastAsia="標楷體" w:hAnsi="標楷體"/>
          <w:bCs/>
          <w:spacing w:val="1"/>
          <w:sz w:val="18"/>
          <w:szCs w:val="18"/>
        </w:rPr>
        <w:t>本表「調整非現金項目」欄所列，包括提存呆帳及評價損益、折舊、</w:t>
      </w:r>
      <w:proofErr w:type="gramStart"/>
      <w:r w:rsidRPr="000960ED">
        <w:rPr>
          <w:rFonts w:ascii="標楷體" w:eastAsia="標楷體" w:hAnsi="標楷體"/>
          <w:bCs/>
          <w:spacing w:val="1"/>
          <w:sz w:val="18"/>
          <w:szCs w:val="18"/>
        </w:rPr>
        <w:t>折耗及攤</w:t>
      </w:r>
      <w:proofErr w:type="gramEnd"/>
      <w:r w:rsidRPr="000960ED">
        <w:rPr>
          <w:rFonts w:ascii="標楷體" w:eastAsia="標楷體" w:hAnsi="標楷體"/>
          <w:bCs/>
          <w:spacing w:val="1"/>
          <w:sz w:val="18"/>
          <w:szCs w:val="18"/>
        </w:rPr>
        <w:t>銷、處理資產損失（利益）、其他、</w:t>
      </w:r>
      <w:proofErr w:type="gramStart"/>
      <w:r w:rsidRPr="000960ED">
        <w:rPr>
          <w:rFonts w:ascii="標楷體" w:eastAsia="標楷體" w:hAnsi="標楷體"/>
          <w:bCs/>
          <w:spacing w:val="1"/>
          <w:sz w:val="18"/>
          <w:szCs w:val="18"/>
        </w:rPr>
        <w:t>流動資產淨減</w:t>
      </w:r>
      <w:proofErr w:type="gramEnd"/>
      <w:r w:rsidRPr="000960ED">
        <w:rPr>
          <w:rFonts w:ascii="標楷體" w:eastAsia="標楷體" w:hAnsi="標楷體"/>
          <w:bCs/>
          <w:spacing w:val="1"/>
          <w:sz w:val="18"/>
          <w:szCs w:val="18"/>
        </w:rPr>
        <w:t>（淨增）及流動負債淨增（淨減）。</w:t>
      </w:r>
    </w:p>
    <w:p w14:paraId="0D2303EE" w14:textId="6F894F62" w:rsidR="00E269C3" w:rsidRPr="00AD1952" w:rsidRDefault="0005421B" w:rsidP="00DE2576">
      <w:pPr>
        <w:snapToGrid w:val="0"/>
        <w:spacing w:line="250" w:lineRule="exact"/>
        <w:ind w:left="546" w:hanging="182"/>
        <w:jc w:val="both"/>
        <w:rPr>
          <w:rFonts w:ascii="標楷體" w:eastAsia="標楷體" w:hAnsi="標楷體"/>
          <w:sz w:val="18"/>
          <w:szCs w:val="18"/>
        </w:rPr>
      </w:pPr>
      <w:r w:rsidRPr="00034ACA">
        <w:rPr>
          <w:rFonts w:ascii="標楷體" w:eastAsia="標楷體" w:hAnsi="標楷體"/>
          <w:bCs/>
          <w:sz w:val="18"/>
          <w:szCs w:val="18"/>
        </w:rPr>
        <w:t>3.</w:t>
      </w:r>
      <w:proofErr w:type="gramStart"/>
      <w:r w:rsidRPr="000960ED">
        <w:rPr>
          <w:rFonts w:ascii="標楷體" w:eastAsia="標楷體" w:hAnsi="標楷體"/>
          <w:bCs/>
          <w:spacing w:val="1"/>
          <w:sz w:val="18"/>
          <w:szCs w:val="18"/>
        </w:rPr>
        <w:t>本表編製</w:t>
      </w:r>
      <w:proofErr w:type="gramEnd"/>
      <w:r w:rsidRPr="000960ED">
        <w:rPr>
          <w:rFonts w:ascii="標楷體" w:eastAsia="標楷體" w:hAnsi="標楷體"/>
          <w:bCs/>
          <w:spacing w:val="1"/>
          <w:sz w:val="18"/>
          <w:szCs w:val="18"/>
        </w:rPr>
        <w:t>基礎係依會計法刪除第29條後，平衡表已納入固定資產及長期負債等科目，與預算編列基礎不同。</w:t>
      </w:r>
      <w:r w:rsidR="00BA0F11">
        <w:rPr>
          <w:rFonts w:ascii="標楷體" w:eastAsia="標楷體" w:hAnsi="標楷體"/>
          <w:bCs/>
          <w:sz w:val="18"/>
          <w:szCs w:val="18"/>
        </w:rPr>
        <w:br w:type="page"/>
      </w:r>
    </w:p>
    <w:tbl>
      <w:tblPr>
        <w:tblW w:w="1021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597"/>
        <w:gridCol w:w="801"/>
        <w:gridCol w:w="1592"/>
        <w:gridCol w:w="807"/>
        <w:gridCol w:w="1601"/>
        <w:gridCol w:w="798"/>
      </w:tblGrid>
      <w:tr w:rsidR="0005421B" w:rsidRPr="0005421B" w14:paraId="75240BC9" w14:textId="77777777" w:rsidTr="009B3670">
        <w:trPr>
          <w:tblHeader/>
        </w:trPr>
        <w:tc>
          <w:tcPr>
            <w:tcW w:w="10219" w:type="dxa"/>
            <w:gridSpan w:val="7"/>
            <w:tcBorders>
              <w:bottom w:val="single" w:sz="8" w:space="0" w:color="auto"/>
            </w:tcBorders>
          </w:tcPr>
          <w:p w14:paraId="530FA085" w14:textId="0ABBBE64" w:rsidR="0005421B" w:rsidRDefault="0005421B" w:rsidP="009B3670">
            <w:pPr>
              <w:snapToGrid w:val="0"/>
              <w:ind w:leftChars="-140" w:left="-336"/>
              <w:jc w:val="center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05421B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lastRenderedPageBreak/>
              <w:t xml:space="preserve">　</w:t>
            </w:r>
            <w:r w:rsidRPr="0005421B"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  <w:t>行政院國家科學技術發展基金</w:t>
            </w:r>
            <w:r w:rsidRPr="0005421B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05421B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05421B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審定後平衡表　</w:t>
            </w:r>
          </w:p>
          <w:p w14:paraId="198DEF5A" w14:textId="123564E4" w:rsidR="0005421B" w:rsidRPr="0005421B" w:rsidRDefault="0005421B" w:rsidP="009B3670">
            <w:pPr>
              <w:tabs>
                <w:tab w:val="left" w:pos="3134"/>
                <w:tab w:val="left" w:pos="8263"/>
              </w:tabs>
              <w:snapToGrid w:val="0"/>
              <w:jc w:val="right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05421B">
              <w:rPr>
                <w:rFonts w:ascii="標楷體" w:eastAsia="標楷體" w:hAnsi="標楷體"/>
                <w:spacing w:val="60"/>
                <w:szCs w:val="20"/>
              </w:rPr>
              <w:tab/>
            </w:r>
            <w:r w:rsidRPr="0005421B">
              <w:rPr>
                <w:rFonts w:ascii="標楷體" w:eastAsia="標楷體" w:hAnsi="標楷體" w:hint="eastAsia"/>
                <w:szCs w:val="20"/>
              </w:rPr>
              <w:t>中華民國</w:t>
            </w:r>
            <w:r w:rsidRPr="0005421B">
              <w:rPr>
                <w:rFonts w:ascii="標楷體" w:eastAsia="標楷體" w:hAnsi="標楷體"/>
                <w:szCs w:val="20"/>
              </w:rPr>
              <w:t>113</w:t>
            </w:r>
            <w:r w:rsidRPr="0005421B">
              <w:rPr>
                <w:rFonts w:ascii="標楷體" w:eastAsia="標楷體" w:hAnsi="標楷體" w:hint="eastAsia"/>
                <w:szCs w:val="20"/>
              </w:rPr>
              <w:t>年12月31日</w:t>
            </w:r>
            <w:r w:rsidRPr="0005421B">
              <w:rPr>
                <w:rFonts w:ascii="標楷體" w:eastAsia="標楷體" w:hAnsi="標楷體" w:hint="eastAsia"/>
                <w:szCs w:val="20"/>
              </w:rPr>
              <w:tab/>
            </w:r>
            <w:r w:rsidRPr="009B3670">
              <w:rPr>
                <w:rFonts w:ascii="標楷體" w:eastAsia="標楷體" w:hAnsi="標楷體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05421B" w:rsidRPr="0005421B" w14:paraId="229E0BA2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2E511CA" w14:textId="77777777" w:rsidR="0005421B" w:rsidRPr="0005421B" w:rsidRDefault="0005421B" w:rsidP="009B3670">
            <w:pPr>
              <w:ind w:left="113" w:right="57"/>
              <w:jc w:val="distribute"/>
              <w:rPr>
                <w:rFonts w:ascii="標楷體" w:eastAsia="標楷體" w:hAnsi="標楷體"/>
                <w:szCs w:val="20"/>
              </w:rPr>
            </w:pPr>
            <w:r w:rsidRPr="0005421B">
              <w:rPr>
                <w:rFonts w:ascii="標楷體" w:eastAsia="標楷體" w:hAnsi="標楷體" w:hint="eastAsia"/>
                <w:szCs w:val="20"/>
              </w:rPr>
              <w:t>科目</w:t>
            </w:r>
          </w:p>
        </w:tc>
        <w:tc>
          <w:tcPr>
            <w:tcW w:w="2398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8E817EC" w14:textId="77777777" w:rsidR="0005421B" w:rsidRPr="0005421B" w:rsidRDefault="0005421B" w:rsidP="009B367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Cs w:val="20"/>
              </w:rPr>
            </w:pPr>
            <w:r w:rsidRPr="0005421B">
              <w:rPr>
                <w:rFonts w:ascii="標楷體" w:eastAsia="標楷體" w:hAnsi="標楷體"/>
                <w:szCs w:val="20"/>
              </w:rPr>
              <w:t>113</w:t>
            </w:r>
            <w:r w:rsidRPr="0005421B">
              <w:rPr>
                <w:rFonts w:ascii="標楷體" w:eastAsia="標楷體" w:hAnsi="標楷體" w:hint="eastAsia"/>
                <w:spacing w:val="-20"/>
                <w:szCs w:val="20"/>
              </w:rPr>
              <w:t>年12月31日</w:t>
            </w:r>
          </w:p>
        </w:tc>
        <w:tc>
          <w:tcPr>
            <w:tcW w:w="2399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AEA92A6" w14:textId="77777777" w:rsidR="0005421B" w:rsidRPr="0005421B" w:rsidRDefault="0005421B" w:rsidP="009B367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Cs w:val="20"/>
              </w:rPr>
            </w:pPr>
            <w:r w:rsidRPr="0005421B">
              <w:rPr>
                <w:rFonts w:ascii="標楷體" w:eastAsia="標楷體" w:hAnsi="標楷體"/>
                <w:szCs w:val="20"/>
              </w:rPr>
              <w:t>112</w:t>
            </w:r>
            <w:r w:rsidRPr="0005421B">
              <w:rPr>
                <w:rFonts w:ascii="標楷體" w:eastAsia="標楷體" w:hAnsi="標楷體" w:hint="eastAsia"/>
                <w:spacing w:val="-20"/>
                <w:szCs w:val="20"/>
              </w:rPr>
              <w:t>年12月31日</w:t>
            </w:r>
          </w:p>
        </w:tc>
        <w:tc>
          <w:tcPr>
            <w:tcW w:w="2399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408D9F3" w14:textId="77777777" w:rsidR="0005421B" w:rsidRPr="0005421B" w:rsidRDefault="0005421B" w:rsidP="009B3670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05421B">
              <w:rPr>
                <w:rFonts w:ascii="標楷體" w:eastAsia="標楷體" w:hAnsi="標楷體" w:hint="eastAsia"/>
                <w:szCs w:val="20"/>
              </w:rPr>
              <w:t>比較增減</w:t>
            </w:r>
          </w:p>
        </w:tc>
      </w:tr>
      <w:tr w:rsidR="0005421B" w:rsidRPr="0005421B" w14:paraId="54C64CAE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430FCDA" w14:textId="77777777" w:rsidR="0005421B" w:rsidRPr="0005421B" w:rsidRDefault="0005421B" w:rsidP="0005421B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597" w:type="dxa"/>
            <w:tcBorders>
              <w:bottom w:val="single" w:sz="8" w:space="0" w:color="auto"/>
            </w:tcBorders>
            <w:vAlign w:val="center"/>
          </w:tcPr>
          <w:p w14:paraId="0660F71D" w14:textId="77777777" w:rsidR="0005421B" w:rsidRPr="0005421B" w:rsidRDefault="0005421B" w:rsidP="009B367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05421B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801" w:type="dxa"/>
            <w:tcBorders>
              <w:bottom w:val="single" w:sz="8" w:space="0" w:color="auto"/>
            </w:tcBorders>
            <w:vAlign w:val="center"/>
          </w:tcPr>
          <w:p w14:paraId="50F4C4B0" w14:textId="77777777" w:rsidR="0005421B" w:rsidRPr="0005421B" w:rsidRDefault="0005421B" w:rsidP="009B367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05421B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  <w:tc>
          <w:tcPr>
            <w:tcW w:w="1592" w:type="dxa"/>
            <w:tcBorders>
              <w:bottom w:val="single" w:sz="8" w:space="0" w:color="auto"/>
            </w:tcBorders>
            <w:vAlign w:val="center"/>
          </w:tcPr>
          <w:p w14:paraId="592A73C5" w14:textId="77777777" w:rsidR="0005421B" w:rsidRPr="0005421B" w:rsidRDefault="0005421B" w:rsidP="009B367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05421B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807" w:type="dxa"/>
            <w:tcBorders>
              <w:bottom w:val="single" w:sz="8" w:space="0" w:color="auto"/>
            </w:tcBorders>
            <w:vAlign w:val="center"/>
          </w:tcPr>
          <w:p w14:paraId="4CA8329E" w14:textId="77777777" w:rsidR="0005421B" w:rsidRPr="0005421B" w:rsidRDefault="0005421B" w:rsidP="009B367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05421B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  <w:tc>
          <w:tcPr>
            <w:tcW w:w="1601" w:type="dxa"/>
            <w:tcBorders>
              <w:bottom w:val="single" w:sz="8" w:space="0" w:color="auto"/>
            </w:tcBorders>
            <w:vAlign w:val="center"/>
          </w:tcPr>
          <w:p w14:paraId="6BAAC05F" w14:textId="77777777" w:rsidR="0005421B" w:rsidRPr="0005421B" w:rsidRDefault="0005421B" w:rsidP="009B367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05421B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  <w:right w:val="nil"/>
            </w:tcBorders>
            <w:vAlign w:val="center"/>
          </w:tcPr>
          <w:p w14:paraId="10A2E8B6" w14:textId="77777777" w:rsidR="0005421B" w:rsidRPr="0005421B" w:rsidRDefault="0005421B" w:rsidP="009B367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05421B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</w:tr>
      <w:tr w:rsidR="0005421B" w:rsidRPr="0005421B" w14:paraId="54F12F0A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678A2C0" w14:textId="77777777" w:rsidR="0005421B" w:rsidRPr="0005421B" w:rsidRDefault="0005421B" w:rsidP="009B3670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5421B">
              <w:rPr>
                <w:rFonts w:ascii="標楷體" w:eastAsia="標楷體" w:hAnsi="標楷體"/>
                <w:b/>
                <w:spacing w:val="-6"/>
                <w:kern w:val="0"/>
                <w:szCs w:val="20"/>
              </w:rPr>
              <w:t>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D087D09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b/>
                <w:sz w:val="18"/>
                <w:szCs w:val="20"/>
              </w:rPr>
              <w:t>24,955,122,982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79B1A193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b/>
                <w:sz w:val="18"/>
                <w:szCs w:val="20"/>
              </w:rPr>
              <w:t>100.00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2E908668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b/>
                <w:sz w:val="18"/>
                <w:szCs w:val="20"/>
              </w:rPr>
              <w:t>22,538,232,028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7980FCF3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b/>
                <w:sz w:val="18"/>
                <w:szCs w:val="20"/>
              </w:rPr>
              <w:t>100.00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6474E6D1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5421B">
              <w:rPr>
                <w:rFonts w:ascii="新細明體" w:hAnsi="新細明體"/>
                <w:b/>
                <w:noProof/>
                <w:sz w:val="18"/>
                <w:szCs w:val="20"/>
              </w:rPr>
              <w:t>2,416,890,954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3C7D988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5421B">
              <w:rPr>
                <w:rFonts w:ascii="新細明體" w:hAnsi="新細明體"/>
                <w:b/>
                <w:kern w:val="0"/>
                <w:sz w:val="18"/>
                <w:szCs w:val="20"/>
              </w:rPr>
              <w:t>10.72</w:t>
            </w:r>
          </w:p>
        </w:tc>
      </w:tr>
      <w:tr w:rsidR="0005421B" w:rsidRPr="0005421B" w14:paraId="39866CCD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3A67D8E" w14:textId="77777777" w:rsidR="0005421B" w:rsidRPr="0005421B" w:rsidRDefault="0005421B" w:rsidP="009B367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5421B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流動資產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52B9224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15,897,597,431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53925BF3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63.70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30DE5032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13,744,480,027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5BB75C9D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60.98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2468D3B2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5421B">
              <w:rPr>
                <w:rFonts w:ascii="新細明體" w:hAnsi="新細明體"/>
                <w:noProof/>
                <w:sz w:val="18"/>
                <w:szCs w:val="20"/>
              </w:rPr>
              <w:t>2,153,117,404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48E1347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5421B">
              <w:rPr>
                <w:rFonts w:ascii="新細明體" w:hAnsi="新細明體"/>
                <w:kern w:val="0"/>
                <w:sz w:val="18"/>
                <w:szCs w:val="20"/>
              </w:rPr>
              <w:t>15.67</w:t>
            </w:r>
          </w:p>
        </w:tc>
      </w:tr>
      <w:tr w:rsidR="0005421B" w:rsidRPr="0005421B" w14:paraId="11C5F375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508BE6D" w14:textId="77777777" w:rsidR="0005421B" w:rsidRPr="0005421B" w:rsidRDefault="0005421B" w:rsidP="009B367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5421B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現金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B7E4026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15,011,143,658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656FE903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60.15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114B17FF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12,953,826,172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08E44770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57.47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38955733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5421B">
              <w:rPr>
                <w:rFonts w:ascii="新細明體" w:hAnsi="新細明體"/>
                <w:noProof/>
                <w:sz w:val="18"/>
                <w:szCs w:val="20"/>
              </w:rPr>
              <w:t>2,057,317,486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43F0C41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5421B">
              <w:rPr>
                <w:rFonts w:ascii="新細明體" w:hAnsi="新細明體"/>
                <w:kern w:val="0"/>
                <w:sz w:val="18"/>
                <w:szCs w:val="20"/>
              </w:rPr>
              <w:t>15.88</w:t>
            </w:r>
          </w:p>
        </w:tc>
      </w:tr>
      <w:tr w:rsidR="0005421B" w:rsidRPr="0005421B" w14:paraId="18AD0349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2197ACF" w14:textId="77777777" w:rsidR="0005421B" w:rsidRPr="0005421B" w:rsidRDefault="0005421B" w:rsidP="009B367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5421B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應收款項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68956F3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683,757,277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6DD99CF0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2.74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50669C45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615,172,081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0B85F14A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2.73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2C865EC7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5421B">
              <w:rPr>
                <w:rFonts w:ascii="新細明體" w:hAnsi="新細明體"/>
                <w:noProof/>
                <w:sz w:val="18"/>
                <w:szCs w:val="20"/>
              </w:rPr>
              <w:t>68,585,196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9EEC94B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5421B">
              <w:rPr>
                <w:rFonts w:ascii="新細明體" w:hAnsi="新細明體"/>
                <w:kern w:val="0"/>
                <w:sz w:val="18"/>
                <w:szCs w:val="20"/>
              </w:rPr>
              <w:t>11.15</w:t>
            </w:r>
          </w:p>
        </w:tc>
      </w:tr>
      <w:tr w:rsidR="0005421B" w:rsidRPr="0005421B" w14:paraId="5E6B4911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063D479" w14:textId="77777777" w:rsidR="0005421B" w:rsidRPr="0005421B" w:rsidRDefault="0005421B" w:rsidP="009B367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5421B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預付款項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0DAEE56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202,696,496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79F644E9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0.81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77BE9F85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175,481,774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66FA9B57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0.78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37263358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5421B">
              <w:rPr>
                <w:rFonts w:ascii="新細明體" w:hAnsi="新細明體"/>
                <w:noProof/>
                <w:sz w:val="18"/>
                <w:szCs w:val="20"/>
              </w:rPr>
              <w:t>27,214,722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F8C8F89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5421B">
              <w:rPr>
                <w:rFonts w:ascii="新細明體" w:hAnsi="新細明體"/>
                <w:kern w:val="0"/>
                <w:sz w:val="18"/>
                <w:szCs w:val="20"/>
              </w:rPr>
              <w:t>15.51</w:t>
            </w:r>
          </w:p>
        </w:tc>
      </w:tr>
      <w:tr w:rsidR="0005421B" w:rsidRPr="0005421B" w14:paraId="05485DAC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4DF0A42" w14:textId="77777777" w:rsidR="0005421B" w:rsidRPr="0005421B" w:rsidRDefault="0005421B" w:rsidP="009B367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5421B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長期投資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B997433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2,948,200,767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190B836C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11.81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69BD973B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3,358,675,120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295F99D6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14.90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539D73B1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5421B">
              <w:rPr>
                <w:rFonts w:ascii="新細明體" w:hAnsi="新細明體"/>
                <w:noProof/>
                <w:sz w:val="18"/>
                <w:szCs w:val="20"/>
              </w:rPr>
              <w:t>- 410,474,353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A6C3C0B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5421B">
              <w:rPr>
                <w:rFonts w:ascii="新細明體" w:hAnsi="新細明體"/>
                <w:kern w:val="0"/>
                <w:sz w:val="18"/>
                <w:szCs w:val="20"/>
              </w:rPr>
              <w:t>- 12.22</w:t>
            </w:r>
          </w:p>
        </w:tc>
      </w:tr>
      <w:tr w:rsidR="0005421B" w:rsidRPr="0005421B" w14:paraId="2E42A9E5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43E43A2" w14:textId="77777777" w:rsidR="0005421B" w:rsidRPr="0005421B" w:rsidRDefault="0005421B" w:rsidP="009B367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5421B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其他長期投資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3B587E1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2,948,200,767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062A770B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11.81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26258C3B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3,358,675,120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098185DC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14.90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48F8F4E8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5421B">
              <w:rPr>
                <w:rFonts w:ascii="新細明體" w:hAnsi="新細明體"/>
                <w:noProof/>
                <w:sz w:val="18"/>
                <w:szCs w:val="20"/>
              </w:rPr>
              <w:t>- 410,474,353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1D833AA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5421B">
              <w:rPr>
                <w:rFonts w:ascii="新細明體" w:hAnsi="新細明體"/>
                <w:kern w:val="0"/>
                <w:sz w:val="18"/>
                <w:szCs w:val="20"/>
              </w:rPr>
              <w:t>- 12.22</w:t>
            </w:r>
          </w:p>
        </w:tc>
      </w:tr>
      <w:tr w:rsidR="0005421B" w:rsidRPr="0005421B" w14:paraId="0A6B9828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E7C8551" w14:textId="77777777" w:rsidR="0005421B" w:rsidRPr="0005421B" w:rsidRDefault="0005421B" w:rsidP="009B367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5421B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固定資產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A134713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5,134,731,748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709A64CA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20.58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6E197EC2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4,774,023,189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6320CF89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21.18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7CC6ACBB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5421B">
              <w:rPr>
                <w:rFonts w:ascii="新細明體" w:hAnsi="新細明體"/>
                <w:noProof/>
                <w:sz w:val="18"/>
                <w:szCs w:val="20"/>
              </w:rPr>
              <w:t>360,708,559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CDD8CB3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5421B">
              <w:rPr>
                <w:rFonts w:ascii="新細明體" w:hAnsi="新細明體"/>
                <w:kern w:val="0"/>
                <w:sz w:val="18"/>
                <w:szCs w:val="20"/>
              </w:rPr>
              <w:t>7.56</w:t>
            </w:r>
          </w:p>
        </w:tc>
      </w:tr>
      <w:tr w:rsidR="0005421B" w:rsidRPr="0005421B" w14:paraId="636BF3CB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CB8E403" w14:textId="77777777" w:rsidR="0005421B" w:rsidRPr="0005421B" w:rsidRDefault="0005421B" w:rsidP="009B367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5421B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土地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C102ABF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1,168,842,668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5344AB31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4.68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0C684D6C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1,168,842,668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186EDAD0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5.19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6FCD2857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5421B">
              <w:rPr>
                <w:rFonts w:ascii="新細明體" w:hAnsi="新細明體"/>
                <w:noProof/>
                <w:sz w:val="18"/>
                <w:szCs w:val="20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C917616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5421B">
              <w:rPr>
                <w:rFonts w:ascii="新細明體" w:hAnsi="新細明體"/>
                <w:kern w:val="0"/>
                <w:sz w:val="18"/>
                <w:szCs w:val="20"/>
              </w:rPr>
              <w:t>－</w:t>
            </w:r>
          </w:p>
        </w:tc>
      </w:tr>
      <w:tr w:rsidR="0005421B" w:rsidRPr="0005421B" w14:paraId="67DB7B62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F74AFBA" w14:textId="77777777" w:rsidR="0005421B" w:rsidRPr="0005421B" w:rsidRDefault="0005421B" w:rsidP="009B367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5421B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土地改良物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A864B82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98,778,752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0D0BAB5F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0.40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13BA19C8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110,833,616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657BBEF5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0.49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5759AAC6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5421B">
              <w:rPr>
                <w:rFonts w:ascii="新細明體" w:hAnsi="新細明體"/>
                <w:noProof/>
                <w:sz w:val="18"/>
                <w:szCs w:val="20"/>
              </w:rPr>
              <w:t>- 12,054,864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5F94BBE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5421B">
              <w:rPr>
                <w:rFonts w:ascii="新細明體" w:hAnsi="新細明體"/>
                <w:kern w:val="0"/>
                <w:sz w:val="18"/>
                <w:szCs w:val="20"/>
              </w:rPr>
              <w:t>- 10.88</w:t>
            </w:r>
          </w:p>
        </w:tc>
      </w:tr>
      <w:tr w:rsidR="0005421B" w:rsidRPr="0005421B" w14:paraId="6E2BAD10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A1943C1" w14:textId="77777777" w:rsidR="0005421B" w:rsidRPr="0005421B" w:rsidRDefault="0005421B" w:rsidP="009B367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5421B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房屋建築及設備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6492531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1,521,586,891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1F24C017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6.10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5FE9EC6C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1,548,555,919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2C1FE2AC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6.87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5E47A87D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5421B">
              <w:rPr>
                <w:rFonts w:ascii="新細明體" w:hAnsi="新細明體"/>
                <w:noProof/>
                <w:sz w:val="18"/>
                <w:szCs w:val="20"/>
              </w:rPr>
              <w:t>- 26,969,028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E17B29A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5421B">
              <w:rPr>
                <w:rFonts w:ascii="新細明體" w:hAnsi="新細明體"/>
                <w:kern w:val="0"/>
                <w:sz w:val="18"/>
                <w:szCs w:val="20"/>
              </w:rPr>
              <w:t>- 1.74</w:t>
            </w:r>
          </w:p>
        </w:tc>
      </w:tr>
      <w:tr w:rsidR="0005421B" w:rsidRPr="0005421B" w14:paraId="689E0D5D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C9B270A" w14:textId="77777777" w:rsidR="0005421B" w:rsidRPr="0005421B" w:rsidRDefault="0005421B" w:rsidP="009B367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5421B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機械及設備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7357797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69,116,200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29397DE0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0.28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1D9EBFB0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123,740,982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6E2C7716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0.55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3AE17104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5421B">
              <w:rPr>
                <w:rFonts w:ascii="新細明體" w:hAnsi="新細明體"/>
                <w:noProof/>
                <w:sz w:val="18"/>
                <w:szCs w:val="20"/>
              </w:rPr>
              <w:t>- 54,624,782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5B98130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5421B">
              <w:rPr>
                <w:rFonts w:ascii="新細明體" w:hAnsi="新細明體"/>
                <w:kern w:val="0"/>
                <w:sz w:val="18"/>
                <w:szCs w:val="20"/>
              </w:rPr>
              <w:t>- 44.14</w:t>
            </w:r>
          </w:p>
        </w:tc>
      </w:tr>
      <w:tr w:rsidR="0005421B" w:rsidRPr="0005421B" w14:paraId="0765485F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2739D9A" w14:textId="77777777" w:rsidR="0005421B" w:rsidRPr="0005421B" w:rsidRDefault="0005421B" w:rsidP="009B367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5421B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交通及運輸設備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871D73D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8,128,001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425B2523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0.03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3DAC91CC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14,434,587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20621009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0.06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6D0DE356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5421B">
              <w:rPr>
                <w:rFonts w:ascii="新細明體" w:hAnsi="新細明體"/>
                <w:noProof/>
                <w:sz w:val="18"/>
                <w:szCs w:val="20"/>
              </w:rPr>
              <w:t>- 6,306,586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8D751AD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5421B">
              <w:rPr>
                <w:rFonts w:ascii="新細明體" w:hAnsi="新細明體"/>
                <w:kern w:val="0"/>
                <w:sz w:val="18"/>
                <w:szCs w:val="20"/>
              </w:rPr>
              <w:t>- 43.69</w:t>
            </w:r>
          </w:p>
        </w:tc>
      </w:tr>
      <w:tr w:rsidR="0005421B" w:rsidRPr="0005421B" w14:paraId="07F0D698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39614EA" w14:textId="77777777" w:rsidR="0005421B" w:rsidRPr="0005421B" w:rsidRDefault="0005421B" w:rsidP="009B367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5421B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雜項設備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FAD3BE2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108,830,909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73DF3600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0.44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5527833A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139,680,145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67E23131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0.62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6B861EEE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5421B">
              <w:rPr>
                <w:rFonts w:ascii="新細明體" w:hAnsi="新細明體"/>
                <w:noProof/>
                <w:sz w:val="18"/>
                <w:szCs w:val="20"/>
              </w:rPr>
              <w:t>- 30,849,236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35D9383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5421B">
              <w:rPr>
                <w:rFonts w:ascii="新細明體" w:hAnsi="新細明體"/>
                <w:kern w:val="0"/>
                <w:sz w:val="18"/>
                <w:szCs w:val="20"/>
              </w:rPr>
              <w:t>- 22.09</w:t>
            </w:r>
          </w:p>
        </w:tc>
      </w:tr>
      <w:tr w:rsidR="0005421B" w:rsidRPr="0005421B" w14:paraId="3D0C267D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D653C11" w14:textId="77777777" w:rsidR="0005421B" w:rsidRPr="0005421B" w:rsidRDefault="0005421B" w:rsidP="009B367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5421B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購建中固定資產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FBE3083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2,159,448,327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6E5817B6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8.65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4492805A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1,667,935,272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4352D170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7.40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5B39A03C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5421B">
              <w:rPr>
                <w:rFonts w:ascii="新細明體" w:hAnsi="新細明體"/>
                <w:noProof/>
                <w:sz w:val="18"/>
                <w:szCs w:val="20"/>
              </w:rPr>
              <w:t>491,513,055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CC502E0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5421B">
              <w:rPr>
                <w:rFonts w:ascii="新細明體" w:hAnsi="新細明體"/>
                <w:kern w:val="0"/>
                <w:sz w:val="18"/>
                <w:szCs w:val="20"/>
              </w:rPr>
              <w:t>29.47</w:t>
            </w:r>
          </w:p>
        </w:tc>
      </w:tr>
      <w:tr w:rsidR="0005421B" w:rsidRPr="0005421B" w14:paraId="495ED694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62D5E75" w14:textId="77777777" w:rsidR="0005421B" w:rsidRPr="0005421B" w:rsidRDefault="0005421B" w:rsidP="009B367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5421B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58D6832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41,431,988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7CE3411E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0.17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35461EE0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45,574,651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5E1B3E55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0.20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56331D3E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5421B">
              <w:rPr>
                <w:rFonts w:ascii="新細明體" w:hAnsi="新細明體"/>
                <w:noProof/>
                <w:sz w:val="18"/>
                <w:szCs w:val="20"/>
              </w:rPr>
              <w:t>- 4,142,663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1F5AF9D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5421B">
              <w:rPr>
                <w:rFonts w:ascii="新細明體" w:hAnsi="新細明體"/>
                <w:kern w:val="0"/>
                <w:sz w:val="18"/>
                <w:szCs w:val="20"/>
              </w:rPr>
              <w:t>- 9.09</w:t>
            </w:r>
          </w:p>
        </w:tc>
      </w:tr>
      <w:tr w:rsidR="0005421B" w:rsidRPr="0005421B" w14:paraId="00B2E8F9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65ABC9D" w14:textId="77777777" w:rsidR="0005421B" w:rsidRPr="0005421B" w:rsidRDefault="0005421B" w:rsidP="009B367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5421B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202C380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41,431,988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6F12F7FD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0.17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45C093BB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45,574,651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07F0394A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0.20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25D282E2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5421B">
              <w:rPr>
                <w:rFonts w:ascii="新細明體" w:hAnsi="新細明體"/>
                <w:noProof/>
                <w:sz w:val="18"/>
                <w:szCs w:val="20"/>
              </w:rPr>
              <w:t>- 4,142,663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7F3D805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5421B">
              <w:rPr>
                <w:rFonts w:ascii="新細明體" w:hAnsi="新細明體"/>
                <w:kern w:val="0"/>
                <w:sz w:val="18"/>
                <w:szCs w:val="20"/>
              </w:rPr>
              <w:t>- 9.09</w:t>
            </w:r>
          </w:p>
        </w:tc>
      </w:tr>
      <w:tr w:rsidR="0005421B" w:rsidRPr="0005421B" w14:paraId="09092F8C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AA051ED" w14:textId="77777777" w:rsidR="0005421B" w:rsidRPr="0005421B" w:rsidRDefault="0005421B" w:rsidP="009B367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5421B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其他資產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373D727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933,161,048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2E11C13F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3.74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7A2F4BB3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615,479,041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03780C9D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2.73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2F889CCE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5421B">
              <w:rPr>
                <w:rFonts w:ascii="新細明體" w:hAnsi="新細明體"/>
                <w:noProof/>
                <w:sz w:val="18"/>
                <w:szCs w:val="20"/>
              </w:rPr>
              <w:t>317,682,007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6F46666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5421B">
              <w:rPr>
                <w:rFonts w:ascii="新細明體" w:hAnsi="新細明體"/>
                <w:kern w:val="0"/>
                <w:sz w:val="18"/>
                <w:szCs w:val="20"/>
              </w:rPr>
              <w:t>51.62</w:t>
            </w:r>
          </w:p>
        </w:tc>
      </w:tr>
      <w:tr w:rsidR="0005421B" w:rsidRPr="0005421B" w14:paraId="6574E449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071D531" w14:textId="77777777" w:rsidR="0005421B" w:rsidRPr="0005421B" w:rsidRDefault="0005421B" w:rsidP="009B367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5421B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什項資產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A0C8FA4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933,161,048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7EEF746B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3.74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43523803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615,479,041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443BB0C5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2.73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40F93BB3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5421B">
              <w:rPr>
                <w:rFonts w:ascii="新細明體" w:hAnsi="新細明體"/>
                <w:noProof/>
                <w:sz w:val="18"/>
                <w:szCs w:val="20"/>
              </w:rPr>
              <w:t>317,682,007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4741C78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5421B">
              <w:rPr>
                <w:rFonts w:ascii="新細明體" w:hAnsi="新細明體"/>
                <w:kern w:val="0"/>
                <w:sz w:val="18"/>
                <w:szCs w:val="20"/>
              </w:rPr>
              <w:t>51.62</w:t>
            </w:r>
          </w:p>
        </w:tc>
      </w:tr>
      <w:tr w:rsidR="0005421B" w:rsidRPr="0005421B" w14:paraId="614423E0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066A34E" w14:textId="77777777" w:rsidR="0005421B" w:rsidRPr="0005421B" w:rsidRDefault="0005421B" w:rsidP="009B3670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5421B">
              <w:rPr>
                <w:rFonts w:ascii="標楷體" w:eastAsia="標楷體" w:hAnsi="標楷體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C93B890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b/>
                <w:sz w:val="18"/>
                <w:szCs w:val="20"/>
              </w:rPr>
              <w:t>24,955,122,982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1A1C1BE5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b/>
                <w:sz w:val="18"/>
                <w:szCs w:val="20"/>
              </w:rPr>
              <w:t>100.00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4366E0C8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b/>
                <w:sz w:val="18"/>
                <w:szCs w:val="20"/>
              </w:rPr>
              <w:t>22,538,232,028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5CCA2229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5421B">
              <w:rPr>
                <w:rFonts w:ascii="新細明體" w:hAnsi="新細明體"/>
                <w:b/>
                <w:sz w:val="18"/>
                <w:szCs w:val="20"/>
              </w:rPr>
              <w:t>100.00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518D6000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5421B">
              <w:rPr>
                <w:rFonts w:ascii="新細明體" w:hAnsi="新細明體"/>
                <w:b/>
                <w:noProof/>
                <w:sz w:val="18"/>
                <w:szCs w:val="20"/>
              </w:rPr>
              <w:t>2,416,890,954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7A8C96D" w14:textId="77777777" w:rsidR="0005421B" w:rsidRPr="0005421B" w:rsidRDefault="0005421B" w:rsidP="009B367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5421B">
              <w:rPr>
                <w:rFonts w:ascii="新細明體" w:hAnsi="新細明體"/>
                <w:b/>
                <w:kern w:val="0"/>
                <w:sz w:val="18"/>
                <w:szCs w:val="20"/>
              </w:rPr>
              <w:t>10.72</w:t>
            </w:r>
          </w:p>
        </w:tc>
      </w:tr>
      <w:tr w:rsidR="0010239E" w:rsidRPr="0005421B" w14:paraId="1129089A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82BA103" w14:textId="6BE398EB" w:rsidR="0010239E" w:rsidRPr="0005421B" w:rsidRDefault="0010239E" w:rsidP="009B3670">
            <w:pPr>
              <w:ind w:rightChars="20" w:right="48"/>
              <w:jc w:val="distribute"/>
              <w:rPr>
                <w:rFonts w:ascii="標楷體" w:eastAsia="標楷體" w:hAnsi="標楷體"/>
                <w:b/>
                <w:spacing w:val="-6"/>
                <w:kern w:val="0"/>
                <w:szCs w:val="20"/>
              </w:rPr>
            </w:pPr>
            <w:r w:rsidRPr="0005421B">
              <w:rPr>
                <w:rFonts w:ascii="標楷體" w:eastAsia="標楷體" w:hAnsi="標楷體"/>
                <w:b/>
                <w:spacing w:val="-6"/>
                <w:kern w:val="0"/>
                <w:szCs w:val="20"/>
              </w:rPr>
              <w:t>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CCCBE77" w14:textId="156E4D56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b/>
                <w:sz w:val="18"/>
                <w:szCs w:val="20"/>
              </w:rPr>
              <w:t>2,813,190,855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65B3B4EB" w14:textId="43998753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b/>
                <w:sz w:val="18"/>
                <w:szCs w:val="20"/>
              </w:rPr>
              <w:t>11.27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3A308578" w14:textId="73E965FF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b/>
                <w:sz w:val="18"/>
                <w:szCs w:val="20"/>
              </w:rPr>
              <w:t>2,450,626,242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727D2E39" w14:textId="5BFAE896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b/>
                <w:sz w:val="18"/>
                <w:szCs w:val="20"/>
              </w:rPr>
              <w:t>10.87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4763348C" w14:textId="43B9B38F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20"/>
              </w:rPr>
            </w:pPr>
            <w:r w:rsidRPr="0005421B">
              <w:rPr>
                <w:rFonts w:ascii="新細明體" w:hAnsi="新細明體"/>
                <w:b/>
                <w:noProof/>
                <w:sz w:val="18"/>
                <w:szCs w:val="20"/>
              </w:rPr>
              <w:t>362,564,613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3E3B1CE" w14:textId="462A5276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20"/>
              </w:rPr>
            </w:pPr>
            <w:r w:rsidRPr="0005421B">
              <w:rPr>
                <w:rFonts w:ascii="新細明體" w:hAnsi="新細明體"/>
                <w:b/>
                <w:kern w:val="0"/>
                <w:sz w:val="18"/>
                <w:szCs w:val="20"/>
              </w:rPr>
              <w:t>14.79</w:t>
            </w:r>
          </w:p>
        </w:tc>
      </w:tr>
      <w:tr w:rsidR="0010239E" w:rsidRPr="0005421B" w14:paraId="0B967B24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F8F85B8" w14:textId="60AA46B7" w:rsidR="0010239E" w:rsidRPr="0005421B" w:rsidRDefault="0010239E" w:rsidP="009B3670">
            <w:pPr>
              <w:ind w:rightChars="20" w:right="48" w:firstLineChars="107" w:firstLine="223"/>
              <w:jc w:val="distribute"/>
              <w:rPr>
                <w:rFonts w:ascii="標楷體" w:eastAsia="標楷體" w:hAnsi="標楷體"/>
                <w:b/>
                <w:spacing w:val="-6"/>
                <w:kern w:val="0"/>
                <w:szCs w:val="20"/>
              </w:rPr>
            </w:pPr>
            <w:r w:rsidRPr="0005421B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流動負債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009E278" w14:textId="7F67D01D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2,812,133,869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464214E6" w14:textId="4CA7EF7B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11.27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70288668" w14:textId="619B20C4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2,448,831,299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5DB92F3A" w14:textId="1744EC4D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10.87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2455B032" w14:textId="4A2A0B6E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20"/>
              </w:rPr>
            </w:pPr>
            <w:r w:rsidRPr="0005421B">
              <w:rPr>
                <w:rFonts w:ascii="新細明體" w:hAnsi="新細明體"/>
                <w:noProof/>
                <w:sz w:val="18"/>
                <w:szCs w:val="20"/>
              </w:rPr>
              <w:t>363,302,570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65525C4" w14:textId="4A056369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20"/>
              </w:rPr>
            </w:pPr>
            <w:r w:rsidRPr="0005421B">
              <w:rPr>
                <w:rFonts w:ascii="新細明體" w:hAnsi="新細明體"/>
                <w:kern w:val="0"/>
                <w:sz w:val="18"/>
                <w:szCs w:val="20"/>
              </w:rPr>
              <w:t>14.84</w:t>
            </w:r>
          </w:p>
        </w:tc>
      </w:tr>
      <w:tr w:rsidR="0010239E" w:rsidRPr="0005421B" w14:paraId="26B71119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4A9A30F" w14:textId="4BC394ED" w:rsidR="0010239E" w:rsidRPr="0005421B" w:rsidRDefault="0010239E" w:rsidP="009B3670">
            <w:pPr>
              <w:ind w:rightChars="20" w:right="48" w:firstLineChars="243" w:firstLine="505"/>
              <w:jc w:val="distribute"/>
              <w:rPr>
                <w:rFonts w:ascii="標楷體" w:eastAsia="標楷體" w:hAnsi="標楷體"/>
                <w:b/>
                <w:spacing w:val="-6"/>
                <w:kern w:val="0"/>
                <w:szCs w:val="20"/>
              </w:rPr>
            </w:pPr>
            <w:r w:rsidRPr="0005421B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應付款項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AE14C3E" w14:textId="29352383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2,812,133,869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7036BF89" w14:textId="76A02324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11.27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7F5EE2E0" w14:textId="78711203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2,448,831,299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7632B22B" w14:textId="24CCF9B3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10.87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11EA1323" w14:textId="6693FE33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20"/>
              </w:rPr>
            </w:pPr>
            <w:r w:rsidRPr="0005421B">
              <w:rPr>
                <w:rFonts w:ascii="新細明體" w:hAnsi="新細明體"/>
                <w:noProof/>
                <w:sz w:val="18"/>
                <w:szCs w:val="20"/>
              </w:rPr>
              <w:t>363,302,570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BECCE66" w14:textId="568BD0E1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20"/>
              </w:rPr>
            </w:pPr>
            <w:r w:rsidRPr="0005421B">
              <w:rPr>
                <w:rFonts w:ascii="新細明體" w:hAnsi="新細明體"/>
                <w:kern w:val="0"/>
                <w:sz w:val="18"/>
                <w:szCs w:val="20"/>
              </w:rPr>
              <w:t>14.84</w:t>
            </w:r>
          </w:p>
        </w:tc>
      </w:tr>
      <w:tr w:rsidR="0010239E" w:rsidRPr="0005421B" w14:paraId="3CFCADF0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6EE0FE7" w14:textId="4CD92639" w:rsidR="0010239E" w:rsidRPr="0005421B" w:rsidRDefault="0010239E" w:rsidP="009B3670">
            <w:pPr>
              <w:ind w:rightChars="20" w:right="48" w:firstLineChars="107" w:firstLine="223"/>
              <w:jc w:val="distribute"/>
              <w:rPr>
                <w:rFonts w:ascii="標楷體" w:eastAsia="標楷體" w:hAnsi="標楷體"/>
                <w:b/>
                <w:spacing w:val="-6"/>
                <w:kern w:val="0"/>
                <w:szCs w:val="20"/>
              </w:rPr>
            </w:pPr>
            <w:r w:rsidRPr="0005421B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其他負債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5E4E270" w14:textId="419C346B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1,056,986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18CFD482" w14:textId="2093D34D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0.00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78182F54" w14:textId="621DF00F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1,794,943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52DC9AE2" w14:textId="318F6D68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0.01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742EA332" w14:textId="6664EF38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20"/>
              </w:rPr>
            </w:pPr>
            <w:r w:rsidRPr="0005421B">
              <w:rPr>
                <w:rFonts w:ascii="新細明體" w:hAnsi="新細明體"/>
                <w:noProof/>
                <w:sz w:val="18"/>
                <w:szCs w:val="20"/>
              </w:rPr>
              <w:t>- 737,957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C379FDD" w14:textId="493A1946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20"/>
              </w:rPr>
            </w:pPr>
            <w:r w:rsidRPr="0005421B">
              <w:rPr>
                <w:rFonts w:ascii="新細明體" w:hAnsi="新細明體"/>
                <w:kern w:val="0"/>
                <w:sz w:val="18"/>
                <w:szCs w:val="20"/>
              </w:rPr>
              <w:t>- 41.11</w:t>
            </w:r>
          </w:p>
        </w:tc>
      </w:tr>
      <w:tr w:rsidR="0010239E" w:rsidRPr="0005421B" w14:paraId="25FB63E0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8BDE812" w14:textId="54E87BC7" w:rsidR="0010239E" w:rsidRPr="0005421B" w:rsidRDefault="0010239E" w:rsidP="009B3670">
            <w:pPr>
              <w:ind w:rightChars="20" w:right="48" w:firstLineChars="243" w:firstLine="505"/>
              <w:jc w:val="distribute"/>
              <w:rPr>
                <w:rFonts w:ascii="標楷體" w:eastAsia="標楷體" w:hAnsi="標楷體"/>
                <w:b/>
                <w:spacing w:val="-6"/>
                <w:kern w:val="0"/>
                <w:szCs w:val="20"/>
              </w:rPr>
            </w:pPr>
            <w:r w:rsidRPr="0005421B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什項負債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87CFA4A" w14:textId="75E169F7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1,056,986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4D9ADD79" w14:textId="63AB1F6A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0.00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492F36B6" w14:textId="36E11AEC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1,794,943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3352B018" w14:textId="74D29B69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0.01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063A699B" w14:textId="4EA0F684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20"/>
              </w:rPr>
            </w:pPr>
            <w:r w:rsidRPr="0005421B">
              <w:rPr>
                <w:rFonts w:ascii="新細明體" w:hAnsi="新細明體"/>
                <w:noProof/>
                <w:sz w:val="18"/>
                <w:szCs w:val="20"/>
              </w:rPr>
              <w:t>- 737,957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9F20D78" w14:textId="101E0B09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20"/>
              </w:rPr>
            </w:pPr>
            <w:r w:rsidRPr="0005421B">
              <w:rPr>
                <w:rFonts w:ascii="新細明體" w:hAnsi="新細明體"/>
                <w:kern w:val="0"/>
                <w:sz w:val="18"/>
                <w:szCs w:val="20"/>
              </w:rPr>
              <w:t>- 41.11</w:t>
            </w:r>
          </w:p>
        </w:tc>
      </w:tr>
      <w:tr w:rsidR="0010239E" w:rsidRPr="0005421B" w14:paraId="78E62310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8335374" w14:textId="6B9A0D04" w:rsidR="0010239E" w:rsidRPr="0005421B" w:rsidRDefault="0010239E" w:rsidP="009B3670">
            <w:pPr>
              <w:ind w:rightChars="20" w:right="48"/>
              <w:jc w:val="distribute"/>
              <w:rPr>
                <w:rFonts w:ascii="標楷體" w:eastAsia="標楷體" w:hAnsi="標楷體"/>
                <w:b/>
                <w:spacing w:val="-6"/>
                <w:kern w:val="0"/>
                <w:szCs w:val="20"/>
              </w:rPr>
            </w:pPr>
            <w:r w:rsidRPr="0005421B">
              <w:rPr>
                <w:rFonts w:ascii="標楷體" w:eastAsia="標楷體" w:hAnsi="標楷體"/>
                <w:b/>
                <w:spacing w:val="-6"/>
                <w:kern w:val="0"/>
                <w:szCs w:val="20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4156322" w14:textId="0FF24DDD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b/>
                <w:sz w:val="18"/>
                <w:szCs w:val="20"/>
              </w:rPr>
              <w:t>22,141,932,127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6388C898" w14:textId="5DA1D10E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b/>
                <w:sz w:val="18"/>
                <w:szCs w:val="20"/>
              </w:rPr>
              <w:t>88.73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118466BC" w14:textId="23DDE1A6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b/>
                <w:sz w:val="18"/>
                <w:szCs w:val="20"/>
              </w:rPr>
              <w:t>20,087,605,786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1F65E2E9" w14:textId="122675CC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b/>
                <w:sz w:val="18"/>
                <w:szCs w:val="20"/>
              </w:rPr>
              <w:t>89.13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22BEC95B" w14:textId="6881DA70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20"/>
              </w:rPr>
            </w:pPr>
            <w:r w:rsidRPr="0005421B">
              <w:rPr>
                <w:rFonts w:ascii="新細明體" w:hAnsi="新細明體"/>
                <w:b/>
                <w:noProof/>
                <w:sz w:val="18"/>
                <w:szCs w:val="20"/>
              </w:rPr>
              <w:t>2,054,326,341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C3F7131" w14:textId="58A5F7E4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20"/>
              </w:rPr>
            </w:pPr>
            <w:r w:rsidRPr="0005421B">
              <w:rPr>
                <w:rFonts w:ascii="新細明體" w:hAnsi="新細明體"/>
                <w:b/>
                <w:kern w:val="0"/>
                <w:sz w:val="18"/>
                <w:szCs w:val="20"/>
              </w:rPr>
              <w:t>10.23</w:t>
            </w:r>
          </w:p>
        </w:tc>
      </w:tr>
      <w:tr w:rsidR="0010239E" w:rsidRPr="0005421B" w14:paraId="4F55B446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FDC1AD8" w14:textId="7223D3AC" w:rsidR="0010239E" w:rsidRPr="0005421B" w:rsidRDefault="0010239E" w:rsidP="009B3670">
            <w:pPr>
              <w:ind w:rightChars="20" w:right="48" w:firstLineChars="107" w:firstLine="223"/>
              <w:jc w:val="distribute"/>
              <w:rPr>
                <w:rFonts w:ascii="標楷體" w:eastAsia="標楷體" w:hAnsi="標楷體"/>
                <w:b/>
                <w:spacing w:val="-6"/>
                <w:kern w:val="0"/>
                <w:szCs w:val="20"/>
              </w:rPr>
            </w:pPr>
            <w:r w:rsidRPr="0005421B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9FE9807" w14:textId="637C5243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22,141,932,127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271B09EE" w14:textId="336CBA05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88.73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5358AA94" w14:textId="6D2917F2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20,087,605,786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0B94D5AC" w14:textId="5C889FB7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89.13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67D5DC28" w14:textId="0064129D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20"/>
              </w:rPr>
            </w:pPr>
            <w:r w:rsidRPr="0005421B">
              <w:rPr>
                <w:rFonts w:ascii="新細明體" w:hAnsi="新細明體"/>
                <w:noProof/>
                <w:sz w:val="18"/>
                <w:szCs w:val="20"/>
              </w:rPr>
              <w:t>2,054,326,341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26BDEF9" w14:textId="1A2AD06D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20"/>
              </w:rPr>
            </w:pPr>
            <w:r w:rsidRPr="0005421B">
              <w:rPr>
                <w:rFonts w:ascii="新細明體" w:hAnsi="新細明體"/>
                <w:kern w:val="0"/>
                <w:sz w:val="18"/>
                <w:szCs w:val="20"/>
              </w:rPr>
              <w:t>10.23</w:t>
            </w:r>
          </w:p>
        </w:tc>
      </w:tr>
      <w:tr w:rsidR="0010239E" w:rsidRPr="0005421B" w14:paraId="50585B93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8F17525" w14:textId="778AB2B3" w:rsidR="0010239E" w:rsidRPr="0005421B" w:rsidRDefault="0010239E" w:rsidP="009B3670">
            <w:pPr>
              <w:ind w:rightChars="20" w:right="48" w:firstLineChars="243" w:firstLine="505"/>
              <w:jc w:val="distribute"/>
              <w:rPr>
                <w:rFonts w:ascii="標楷體" w:eastAsia="標楷體" w:hAnsi="標楷體"/>
                <w:b/>
                <w:spacing w:val="-6"/>
                <w:kern w:val="0"/>
                <w:szCs w:val="20"/>
              </w:rPr>
            </w:pPr>
            <w:r w:rsidRPr="0005421B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227D20D" w14:textId="1EF661B7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22,141,932,127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5CB20CBF" w14:textId="6D0F69B1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88.73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359FD4ED" w14:textId="03569EB2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20,087,605,786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4FB86442" w14:textId="2D12BBA7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sz w:val="18"/>
                <w:szCs w:val="20"/>
              </w:rPr>
              <w:t>89.13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6FEB21D9" w14:textId="42B5B6DB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20"/>
              </w:rPr>
            </w:pPr>
            <w:r w:rsidRPr="0005421B">
              <w:rPr>
                <w:rFonts w:ascii="新細明體" w:hAnsi="新細明體"/>
                <w:noProof/>
                <w:sz w:val="18"/>
                <w:szCs w:val="20"/>
              </w:rPr>
              <w:t>2,054,326,341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A7E74EC" w14:textId="5034CA72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20"/>
              </w:rPr>
            </w:pPr>
            <w:r w:rsidRPr="0005421B">
              <w:rPr>
                <w:rFonts w:ascii="新細明體" w:hAnsi="新細明體"/>
                <w:kern w:val="0"/>
                <w:sz w:val="18"/>
                <w:szCs w:val="20"/>
              </w:rPr>
              <w:t>10.23</w:t>
            </w:r>
          </w:p>
        </w:tc>
      </w:tr>
      <w:tr w:rsidR="0010239E" w:rsidRPr="0005421B" w14:paraId="3226D5F1" w14:textId="77777777" w:rsidTr="009B367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17A0BB4" w14:textId="14475DEB" w:rsidR="0010239E" w:rsidRPr="0005421B" w:rsidRDefault="0010239E" w:rsidP="009B3670">
            <w:pPr>
              <w:ind w:rightChars="20" w:right="48"/>
              <w:jc w:val="distribute"/>
              <w:rPr>
                <w:rFonts w:ascii="標楷體" w:eastAsia="標楷體" w:hAnsi="標楷體"/>
                <w:b/>
                <w:spacing w:val="-6"/>
                <w:kern w:val="0"/>
                <w:szCs w:val="20"/>
              </w:rPr>
            </w:pPr>
            <w:r w:rsidRPr="0005421B">
              <w:rPr>
                <w:rFonts w:ascii="標楷體" w:eastAsia="標楷體" w:hAnsi="標楷體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single" w:sz="8" w:space="0" w:color="auto"/>
            </w:tcBorders>
            <w:vAlign w:val="center"/>
          </w:tcPr>
          <w:p w14:paraId="021FD9E1" w14:textId="10EAC66F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b/>
                <w:sz w:val="18"/>
                <w:szCs w:val="20"/>
              </w:rPr>
              <w:t>24,955,122,982</w:t>
            </w:r>
          </w:p>
        </w:tc>
        <w:tc>
          <w:tcPr>
            <w:tcW w:w="801" w:type="dxa"/>
            <w:tcBorders>
              <w:top w:val="nil"/>
              <w:bottom w:val="single" w:sz="8" w:space="0" w:color="auto"/>
            </w:tcBorders>
            <w:vAlign w:val="center"/>
          </w:tcPr>
          <w:p w14:paraId="1AF6344E" w14:textId="19CB3D6F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b/>
                <w:sz w:val="18"/>
                <w:szCs w:val="20"/>
              </w:rPr>
              <w:t>100.00</w:t>
            </w:r>
          </w:p>
        </w:tc>
        <w:tc>
          <w:tcPr>
            <w:tcW w:w="1592" w:type="dxa"/>
            <w:tcBorders>
              <w:top w:val="nil"/>
              <w:bottom w:val="single" w:sz="8" w:space="0" w:color="auto"/>
            </w:tcBorders>
            <w:vAlign w:val="center"/>
          </w:tcPr>
          <w:p w14:paraId="72414437" w14:textId="25008C24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b/>
                <w:sz w:val="18"/>
                <w:szCs w:val="20"/>
              </w:rPr>
              <w:t>22,538,232,028</w:t>
            </w:r>
          </w:p>
        </w:tc>
        <w:tc>
          <w:tcPr>
            <w:tcW w:w="807" w:type="dxa"/>
            <w:tcBorders>
              <w:top w:val="nil"/>
              <w:bottom w:val="single" w:sz="8" w:space="0" w:color="auto"/>
            </w:tcBorders>
            <w:vAlign w:val="center"/>
          </w:tcPr>
          <w:p w14:paraId="4CE2E572" w14:textId="210CF920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20"/>
              </w:rPr>
            </w:pPr>
            <w:r w:rsidRPr="0005421B">
              <w:rPr>
                <w:rFonts w:ascii="新細明體" w:hAnsi="新細明體"/>
                <w:b/>
                <w:sz w:val="18"/>
                <w:szCs w:val="20"/>
              </w:rPr>
              <w:t>100.00</w:t>
            </w:r>
          </w:p>
        </w:tc>
        <w:tc>
          <w:tcPr>
            <w:tcW w:w="1601" w:type="dxa"/>
            <w:tcBorders>
              <w:top w:val="nil"/>
              <w:bottom w:val="single" w:sz="8" w:space="0" w:color="auto"/>
            </w:tcBorders>
            <w:vAlign w:val="center"/>
          </w:tcPr>
          <w:p w14:paraId="37891CCF" w14:textId="09BE155F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20"/>
              </w:rPr>
            </w:pPr>
            <w:r w:rsidRPr="0005421B">
              <w:rPr>
                <w:rFonts w:ascii="新細明體" w:hAnsi="新細明體"/>
                <w:b/>
                <w:noProof/>
                <w:sz w:val="18"/>
                <w:szCs w:val="20"/>
              </w:rPr>
              <w:t>2,416,890,954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222F53C" w14:textId="5C46A1B2" w:rsidR="0010239E" w:rsidRPr="0005421B" w:rsidRDefault="0010239E" w:rsidP="009B3670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  <w:szCs w:val="20"/>
              </w:rPr>
            </w:pPr>
            <w:r w:rsidRPr="0005421B">
              <w:rPr>
                <w:rFonts w:ascii="新細明體" w:hAnsi="新細明體"/>
                <w:b/>
                <w:kern w:val="0"/>
                <w:sz w:val="18"/>
                <w:szCs w:val="20"/>
              </w:rPr>
              <w:t>10.72</w:t>
            </w:r>
          </w:p>
        </w:tc>
      </w:tr>
    </w:tbl>
    <w:p w14:paraId="0E213AF2" w14:textId="77777777" w:rsidR="0005421B" w:rsidRPr="0005421B" w:rsidRDefault="0005421B" w:rsidP="007E1C33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rPr>
          <w:rFonts w:ascii="標楷體" w:eastAsia="標楷體" w:hAnsi="標楷體"/>
          <w:sz w:val="18"/>
          <w:szCs w:val="18"/>
        </w:rPr>
      </w:pPr>
      <w:proofErr w:type="gramStart"/>
      <w:r w:rsidRPr="0005421B">
        <w:rPr>
          <w:rFonts w:ascii="標楷體" w:eastAsia="標楷體" w:hAnsi="標楷體"/>
          <w:sz w:val="18"/>
          <w:szCs w:val="18"/>
        </w:rPr>
        <w:t>註</w:t>
      </w:r>
      <w:proofErr w:type="gramEnd"/>
      <w:r w:rsidRPr="0005421B">
        <w:rPr>
          <w:rFonts w:ascii="標楷體" w:eastAsia="標楷體" w:hAnsi="標楷體"/>
          <w:sz w:val="18"/>
          <w:szCs w:val="18"/>
        </w:rPr>
        <w:t>：</w:t>
      </w:r>
      <w:proofErr w:type="gramStart"/>
      <w:r w:rsidRPr="0005421B">
        <w:rPr>
          <w:rFonts w:ascii="標楷體" w:eastAsia="標楷體" w:hAnsi="標楷體"/>
          <w:sz w:val="18"/>
          <w:szCs w:val="18"/>
        </w:rPr>
        <w:t>本表編製</w:t>
      </w:r>
      <w:proofErr w:type="gramEnd"/>
      <w:r w:rsidRPr="0005421B">
        <w:rPr>
          <w:rFonts w:ascii="標楷體" w:eastAsia="標楷體" w:hAnsi="標楷體"/>
          <w:sz w:val="18"/>
          <w:szCs w:val="18"/>
        </w:rPr>
        <w:t>基礎係依會計法刪除第29條後，納入固定資產及長期負債等科目，與預算編列基礎不同。</w:t>
      </w:r>
    </w:p>
    <w:sectPr w:rsidR="0005421B" w:rsidRPr="0005421B" w:rsidSect="002B1DB6">
      <w:type w:val="continuous"/>
      <w:pgSz w:w="11906" w:h="16838" w:code="9"/>
      <w:pgMar w:top="1418" w:right="851" w:bottom="1418" w:left="851" w:header="1021" w:footer="737" w:gutter="0"/>
      <w:pgNumType w:start="16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4884C" w14:textId="77777777" w:rsidR="000D0BF5" w:rsidRDefault="000D0BF5">
      <w:r>
        <w:separator/>
      </w:r>
    </w:p>
  </w:endnote>
  <w:endnote w:type="continuationSeparator" w:id="0">
    <w:p w14:paraId="6F75DA3C" w14:textId="77777777" w:rsidR="000D0BF5" w:rsidRDefault="000D0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AF285" w14:textId="77777777" w:rsidR="000D0BF5" w:rsidRDefault="000D0BF5">
      <w:r>
        <w:separator/>
      </w:r>
    </w:p>
  </w:footnote>
  <w:footnote w:type="continuationSeparator" w:id="0">
    <w:p w14:paraId="58F6C5F4" w14:textId="77777777" w:rsidR="000D0BF5" w:rsidRDefault="000D0B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>
      <o:colormru v:ext="edit" colors="#ccf0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D1"/>
    <w:rsid w:val="00001FE8"/>
    <w:rsid w:val="00002ECF"/>
    <w:rsid w:val="00011653"/>
    <w:rsid w:val="000164D1"/>
    <w:rsid w:val="00021C75"/>
    <w:rsid w:val="000240BE"/>
    <w:rsid w:val="00030648"/>
    <w:rsid w:val="00033EDC"/>
    <w:rsid w:val="0003634E"/>
    <w:rsid w:val="00041E96"/>
    <w:rsid w:val="0005421B"/>
    <w:rsid w:val="00056E3F"/>
    <w:rsid w:val="0006637B"/>
    <w:rsid w:val="00071002"/>
    <w:rsid w:val="00075D3A"/>
    <w:rsid w:val="00077852"/>
    <w:rsid w:val="00077BF8"/>
    <w:rsid w:val="00090DB7"/>
    <w:rsid w:val="0009547D"/>
    <w:rsid w:val="000960ED"/>
    <w:rsid w:val="000A2866"/>
    <w:rsid w:val="000A5ACC"/>
    <w:rsid w:val="000A742E"/>
    <w:rsid w:val="000B7301"/>
    <w:rsid w:val="000C2048"/>
    <w:rsid w:val="000D0BF5"/>
    <w:rsid w:val="000D7977"/>
    <w:rsid w:val="000D7D2B"/>
    <w:rsid w:val="000D7FE3"/>
    <w:rsid w:val="000E16FC"/>
    <w:rsid w:val="000E3414"/>
    <w:rsid w:val="000F1167"/>
    <w:rsid w:val="000F4F68"/>
    <w:rsid w:val="000F7293"/>
    <w:rsid w:val="0010239E"/>
    <w:rsid w:val="00104087"/>
    <w:rsid w:val="00105AA1"/>
    <w:rsid w:val="001063C1"/>
    <w:rsid w:val="001110C8"/>
    <w:rsid w:val="00123987"/>
    <w:rsid w:val="00127284"/>
    <w:rsid w:val="00127381"/>
    <w:rsid w:val="001277C8"/>
    <w:rsid w:val="00133DDE"/>
    <w:rsid w:val="00135106"/>
    <w:rsid w:val="00147533"/>
    <w:rsid w:val="00150542"/>
    <w:rsid w:val="001561DF"/>
    <w:rsid w:val="001722DB"/>
    <w:rsid w:val="001741E9"/>
    <w:rsid w:val="00176D9E"/>
    <w:rsid w:val="00180246"/>
    <w:rsid w:val="001832ED"/>
    <w:rsid w:val="00185DEA"/>
    <w:rsid w:val="00193463"/>
    <w:rsid w:val="001943CE"/>
    <w:rsid w:val="001A0785"/>
    <w:rsid w:val="001A36E9"/>
    <w:rsid w:val="001B0534"/>
    <w:rsid w:val="001B5CDC"/>
    <w:rsid w:val="001D5884"/>
    <w:rsid w:val="001E647A"/>
    <w:rsid w:val="001F1071"/>
    <w:rsid w:val="001F1E82"/>
    <w:rsid w:val="001F3D7B"/>
    <w:rsid w:val="001F7DAB"/>
    <w:rsid w:val="00204A28"/>
    <w:rsid w:val="002128B0"/>
    <w:rsid w:val="00215578"/>
    <w:rsid w:val="002209B5"/>
    <w:rsid w:val="002272BE"/>
    <w:rsid w:val="00231000"/>
    <w:rsid w:val="002355A0"/>
    <w:rsid w:val="00247B3F"/>
    <w:rsid w:val="002513F6"/>
    <w:rsid w:val="0025486A"/>
    <w:rsid w:val="00254BCE"/>
    <w:rsid w:val="0025761F"/>
    <w:rsid w:val="00262E12"/>
    <w:rsid w:val="002758DF"/>
    <w:rsid w:val="00277350"/>
    <w:rsid w:val="00285FD1"/>
    <w:rsid w:val="00292398"/>
    <w:rsid w:val="00295057"/>
    <w:rsid w:val="002952B3"/>
    <w:rsid w:val="00297E61"/>
    <w:rsid w:val="002A325B"/>
    <w:rsid w:val="002A3824"/>
    <w:rsid w:val="002A76BB"/>
    <w:rsid w:val="002B028F"/>
    <w:rsid w:val="002B068D"/>
    <w:rsid w:val="002B1DB6"/>
    <w:rsid w:val="002B7156"/>
    <w:rsid w:val="002C1060"/>
    <w:rsid w:val="002C4B52"/>
    <w:rsid w:val="002C6F06"/>
    <w:rsid w:val="002C7044"/>
    <w:rsid w:val="002C7340"/>
    <w:rsid w:val="002D1D93"/>
    <w:rsid w:val="002D7679"/>
    <w:rsid w:val="002E2938"/>
    <w:rsid w:val="002E79BE"/>
    <w:rsid w:val="002F07DF"/>
    <w:rsid w:val="002F20E1"/>
    <w:rsid w:val="002F2A64"/>
    <w:rsid w:val="002F601B"/>
    <w:rsid w:val="002F7567"/>
    <w:rsid w:val="003002C5"/>
    <w:rsid w:val="00304594"/>
    <w:rsid w:val="003057A0"/>
    <w:rsid w:val="00311A98"/>
    <w:rsid w:val="0032660A"/>
    <w:rsid w:val="00336E61"/>
    <w:rsid w:val="00337093"/>
    <w:rsid w:val="00344449"/>
    <w:rsid w:val="00351042"/>
    <w:rsid w:val="00352D1F"/>
    <w:rsid w:val="0035506E"/>
    <w:rsid w:val="00370A05"/>
    <w:rsid w:val="0037232D"/>
    <w:rsid w:val="0037346A"/>
    <w:rsid w:val="00374BFB"/>
    <w:rsid w:val="00376321"/>
    <w:rsid w:val="00380F9E"/>
    <w:rsid w:val="003927D5"/>
    <w:rsid w:val="00394BB5"/>
    <w:rsid w:val="003B3A2D"/>
    <w:rsid w:val="003B6E63"/>
    <w:rsid w:val="003C1177"/>
    <w:rsid w:val="003C3DB9"/>
    <w:rsid w:val="003C58A0"/>
    <w:rsid w:val="003D3A2B"/>
    <w:rsid w:val="003D46B7"/>
    <w:rsid w:val="003D6C27"/>
    <w:rsid w:val="003E3445"/>
    <w:rsid w:val="003F01A8"/>
    <w:rsid w:val="003F3AF4"/>
    <w:rsid w:val="003F75F0"/>
    <w:rsid w:val="00405191"/>
    <w:rsid w:val="00413DB6"/>
    <w:rsid w:val="00413FC6"/>
    <w:rsid w:val="0041636A"/>
    <w:rsid w:val="00417A14"/>
    <w:rsid w:val="00423D69"/>
    <w:rsid w:val="0042505C"/>
    <w:rsid w:val="00434392"/>
    <w:rsid w:val="004358FC"/>
    <w:rsid w:val="00437F7F"/>
    <w:rsid w:val="004425FC"/>
    <w:rsid w:val="00445762"/>
    <w:rsid w:val="004466FE"/>
    <w:rsid w:val="00452E70"/>
    <w:rsid w:val="004532CC"/>
    <w:rsid w:val="00457C3D"/>
    <w:rsid w:val="00461C97"/>
    <w:rsid w:val="00462991"/>
    <w:rsid w:val="004707DF"/>
    <w:rsid w:val="004712B4"/>
    <w:rsid w:val="004830F5"/>
    <w:rsid w:val="00485253"/>
    <w:rsid w:val="004915E4"/>
    <w:rsid w:val="00494056"/>
    <w:rsid w:val="0049574F"/>
    <w:rsid w:val="004B1173"/>
    <w:rsid w:val="004C31AB"/>
    <w:rsid w:val="004C55FD"/>
    <w:rsid w:val="004E5078"/>
    <w:rsid w:val="004F390C"/>
    <w:rsid w:val="004F435B"/>
    <w:rsid w:val="004F7489"/>
    <w:rsid w:val="004F7DC0"/>
    <w:rsid w:val="0050323F"/>
    <w:rsid w:val="0050605A"/>
    <w:rsid w:val="00507C94"/>
    <w:rsid w:val="00512B9E"/>
    <w:rsid w:val="005131EF"/>
    <w:rsid w:val="00522A9B"/>
    <w:rsid w:val="0053188A"/>
    <w:rsid w:val="00533738"/>
    <w:rsid w:val="0054669E"/>
    <w:rsid w:val="00551033"/>
    <w:rsid w:val="00553E8A"/>
    <w:rsid w:val="00555025"/>
    <w:rsid w:val="00560494"/>
    <w:rsid w:val="005716AF"/>
    <w:rsid w:val="0057230F"/>
    <w:rsid w:val="00575DCE"/>
    <w:rsid w:val="00577E66"/>
    <w:rsid w:val="00581289"/>
    <w:rsid w:val="005821DE"/>
    <w:rsid w:val="005947FB"/>
    <w:rsid w:val="00597746"/>
    <w:rsid w:val="005A6811"/>
    <w:rsid w:val="005A7A18"/>
    <w:rsid w:val="005C74DE"/>
    <w:rsid w:val="005E1400"/>
    <w:rsid w:val="005E1CB7"/>
    <w:rsid w:val="005E1E78"/>
    <w:rsid w:val="005E3BD6"/>
    <w:rsid w:val="005F0683"/>
    <w:rsid w:val="00607043"/>
    <w:rsid w:val="00607645"/>
    <w:rsid w:val="006112DD"/>
    <w:rsid w:val="00621851"/>
    <w:rsid w:val="00625106"/>
    <w:rsid w:val="00632493"/>
    <w:rsid w:val="00632FB1"/>
    <w:rsid w:val="00633DA8"/>
    <w:rsid w:val="00646C0A"/>
    <w:rsid w:val="00650130"/>
    <w:rsid w:val="00650A38"/>
    <w:rsid w:val="00652CA7"/>
    <w:rsid w:val="00655CDB"/>
    <w:rsid w:val="006568C6"/>
    <w:rsid w:val="00656D51"/>
    <w:rsid w:val="00657CEC"/>
    <w:rsid w:val="00663BF1"/>
    <w:rsid w:val="00681140"/>
    <w:rsid w:val="00683016"/>
    <w:rsid w:val="00694E3E"/>
    <w:rsid w:val="006974F9"/>
    <w:rsid w:val="006975E7"/>
    <w:rsid w:val="006A5764"/>
    <w:rsid w:val="006B4F62"/>
    <w:rsid w:val="006B73BF"/>
    <w:rsid w:val="006C5BBA"/>
    <w:rsid w:val="006C70A4"/>
    <w:rsid w:val="006D7B6E"/>
    <w:rsid w:val="006E0B1F"/>
    <w:rsid w:val="006E0B30"/>
    <w:rsid w:val="006E2912"/>
    <w:rsid w:val="006E7BEB"/>
    <w:rsid w:val="006F202B"/>
    <w:rsid w:val="006F4503"/>
    <w:rsid w:val="00702D7C"/>
    <w:rsid w:val="0070352B"/>
    <w:rsid w:val="0070380A"/>
    <w:rsid w:val="0070752C"/>
    <w:rsid w:val="0070775C"/>
    <w:rsid w:val="007206A5"/>
    <w:rsid w:val="00723021"/>
    <w:rsid w:val="0073408A"/>
    <w:rsid w:val="00734F99"/>
    <w:rsid w:val="007357D3"/>
    <w:rsid w:val="00736C9C"/>
    <w:rsid w:val="007417F9"/>
    <w:rsid w:val="007449F6"/>
    <w:rsid w:val="00746416"/>
    <w:rsid w:val="00746803"/>
    <w:rsid w:val="0075116D"/>
    <w:rsid w:val="00751E06"/>
    <w:rsid w:val="007553F1"/>
    <w:rsid w:val="00761330"/>
    <w:rsid w:val="0076290A"/>
    <w:rsid w:val="0076334A"/>
    <w:rsid w:val="007647EB"/>
    <w:rsid w:val="00765B78"/>
    <w:rsid w:val="00765F70"/>
    <w:rsid w:val="00770DB7"/>
    <w:rsid w:val="00782ED1"/>
    <w:rsid w:val="0078435D"/>
    <w:rsid w:val="007876C4"/>
    <w:rsid w:val="00796861"/>
    <w:rsid w:val="007C2718"/>
    <w:rsid w:val="007D1914"/>
    <w:rsid w:val="007E17DC"/>
    <w:rsid w:val="007E1C33"/>
    <w:rsid w:val="007E3557"/>
    <w:rsid w:val="007E3E8E"/>
    <w:rsid w:val="007E5777"/>
    <w:rsid w:val="007E6287"/>
    <w:rsid w:val="007F31F9"/>
    <w:rsid w:val="007F50EA"/>
    <w:rsid w:val="008029AC"/>
    <w:rsid w:val="0080357C"/>
    <w:rsid w:val="00803AD1"/>
    <w:rsid w:val="00807CC4"/>
    <w:rsid w:val="00812B12"/>
    <w:rsid w:val="008168EB"/>
    <w:rsid w:val="00817B68"/>
    <w:rsid w:val="00830067"/>
    <w:rsid w:val="008347EB"/>
    <w:rsid w:val="00843446"/>
    <w:rsid w:val="008469B8"/>
    <w:rsid w:val="00847921"/>
    <w:rsid w:val="0085553A"/>
    <w:rsid w:val="00857A9C"/>
    <w:rsid w:val="00860CCE"/>
    <w:rsid w:val="00864079"/>
    <w:rsid w:val="00867885"/>
    <w:rsid w:val="00882FF2"/>
    <w:rsid w:val="008871C6"/>
    <w:rsid w:val="008873F4"/>
    <w:rsid w:val="00887808"/>
    <w:rsid w:val="00890DDD"/>
    <w:rsid w:val="00891E0B"/>
    <w:rsid w:val="00893065"/>
    <w:rsid w:val="00893EC9"/>
    <w:rsid w:val="00897A3F"/>
    <w:rsid w:val="008B3919"/>
    <w:rsid w:val="008C0E35"/>
    <w:rsid w:val="008C1F57"/>
    <w:rsid w:val="008D348E"/>
    <w:rsid w:val="008D51B7"/>
    <w:rsid w:val="008E0522"/>
    <w:rsid w:val="008E286D"/>
    <w:rsid w:val="008F011D"/>
    <w:rsid w:val="008F046E"/>
    <w:rsid w:val="008F26E9"/>
    <w:rsid w:val="008F47AC"/>
    <w:rsid w:val="008F47C2"/>
    <w:rsid w:val="008F496B"/>
    <w:rsid w:val="008F725E"/>
    <w:rsid w:val="00901E54"/>
    <w:rsid w:val="00903375"/>
    <w:rsid w:val="00905805"/>
    <w:rsid w:val="0091145E"/>
    <w:rsid w:val="00912E59"/>
    <w:rsid w:val="009259A8"/>
    <w:rsid w:val="00927A21"/>
    <w:rsid w:val="00933AAB"/>
    <w:rsid w:val="00955CB8"/>
    <w:rsid w:val="009625E1"/>
    <w:rsid w:val="00965DF2"/>
    <w:rsid w:val="00966AD7"/>
    <w:rsid w:val="00971E3A"/>
    <w:rsid w:val="009723F0"/>
    <w:rsid w:val="00976774"/>
    <w:rsid w:val="009803EF"/>
    <w:rsid w:val="00983E25"/>
    <w:rsid w:val="009862AF"/>
    <w:rsid w:val="0098734F"/>
    <w:rsid w:val="00996CA0"/>
    <w:rsid w:val="009A468F"/>
    <w:rsid w:val="009A5354"/>
    <w:rsid w:val="009B3670"/>
    <w:rsid w:val="009C40B1"/>
    <w:rsid w:val="009C4F90"/>
    <w:rsid w:val="009C5BF7"/>
    <w:rsid w:val="009C74BC"/>
    <w:rsid w:val="009D2DC0"/>
    <w:rsid w:val="009D4075"/>
    <w:rsid w:val="009F1307"/>
    <w:rsid w:val="009F734B"/>
    <w:rsid w:val="00A0058F"/>
    <w:rsid w:val="00A02A69"/>
    <w:rsid w:val="00A21078"/>
    <w:rsid w:val="00A24B27"/>
    <w:rsid w:val="00A31BFA"/>
    <w:rsid w:val="00A32A7B"/>
    <w:rsid w:val="00A32D1A"/>
    <w:rsid w:val="00A36653"/>
    <w:rsid w:val="00A4173E"/>
    <w:rsid w:val="00A42233"/>
    <w:rsid w:val="00A43CE4"/>
    <w:rsid w:val="00A52FF6"/>
    <w:rsid w:val="00A53EA8"/>
    <w:rsid w:val="00A56F62"/>
    <w:rsid w:val="00A64BA1"/>
    <w:rsid w:val="00A676B7"/>
    <w:rsid w:val="00A73B73"/>
    <w:rsid w:val="00A73FC9"/>
    <w:rsid w:val="00A75C9D"/>
    <w:rsid w:val="00A80922"/>
    <w:rsid w:val="00A82020"/>
    <w:rsid w:val="00A9273B"/>
    <w:rsid w:val="00A93596"/>
    <w:rsid w:val="00A95122"/>
    <w:rsid w:val="00A958EB"/>
    <w:rsid w:val="00A96E30"/>
    <w:rsid w:val="00AA5FE0"/>
    <w:rsid w:val="00AB4A10"/>
    <w:rsid w:val="00AB4DA5"/>
    <w:rsid w:val="00AC353D"/>
    <w:rsid w:val="00AC4BDB"/>
    <w:rsid w:val="00AD1952"/>
    <w:rsid w:val="00AD29A6"/>
    <w:rsid w:val="00AE1AAA"/>
    <w:rsid w:val="00AE20A4"/>
    <w:rsid w:val="00AE4972"/>
    <w:rsid w:val="00AF00DE"/>
    <w:rsid w:val="00AF4776"/>
    <w:rsid w:val="00AF49AD"/>
    <w:rsid w:val="00B01D49"/>
    <w:rsid w:val="00B02885"/>
    <w:rsid w:val="00B07361"/>
    <w:rsid w:val="00B31400"/>
    <w:rsid w:val="00B3154F"/>
    <w:rsid w:val="00B37FB3"/>
    <w:rsid w:val="00B5769B"/>
    <w:rsid w:val="00B6554D"/>
    <w:rsid w:val="00B66449"/>
    <w:rsid w:val="00B825C9"/>
    <w:rsid w:val="00B8317D"/>
    <w:rsid w:val="00B91C94"/>
    <w:rsid w:val="00B96314"/>
    <w:rsid w:val="00BA0814"/>
    <w:rsid w:val="00BA0F11"/>
    <w:rsid w:val="00BB0DFA"/>
    <w:rsid w:val="00BB4A98"/>
    <w:rsid w:val="00BD1641"/>
    <w:rsid w:val="00BD515C"/>
    <w:rsid w:val="00BD79FC"/>
    <w:rsid w:val="00BE16D3"/>
    <w:rsid w:val="00BE19E3"/>
    <w:rsid w:val="00BF04D5"/>
    <w:rsid w:val="00BF52F1"/>
    <w:rsid w:val="00C00DDF"/>
    <w:rsid w:val="00C05D4A"/>
    <w:rsid w:val="00C05E28"/>
    <w:rsid w:val="00C11A2E"/>
    <w:rsid w:val="00C166E8"/>
    <w:rsid w:val="00C17E98"/>
    <w:rsid w:val="00C26641"/>
    <w:rsid w:val="00C26E29"/>
    <w:rsid w:val="00C27A3B"/>
    <w:rsid w:val="00C306ED"/>
    <w:rsid w:val="00C41DE8"/>
    <w:rsid w:val="00C42C92"/>
    <w:rsid w:val="00C43CBE"/>
    <w:rsid w:val="00C443B5"/>
    <w:rsid w:val="00C44649"/>
    <w:rsid w:val="00C46867"/>
    <w:rsid w:val="00C51641"/>
    <w:rsid w:val="00C60793"/>
    <w:rsid w:val="00C66296"/>
    <w:rsid w:val="00C6722C"/>
    <w:rsid w:val="00C70420"/>
    <w:rsid w:val="00C767F2"/>
    <w:rsid w:val="00C80309"/>
    <w:rsid w:val="00C81053"/>
    <w:rsid w:val="00C81CFD"/>
    <w:rsid w:val="00C87659"/>
    <w:rsid w:val="00CA1A15"/>
    <w:rsid w:val="00CA2EF9"/>
    <w:rsid w:val="00CA2F05"/>
    <w:rsid w:val="00CB0D97"/>
    <w:rsid w:val="00CB30C9"/>
    <w:rsid w:val="00CD0D06"/>
    <w:rsid w:val="00CD33A8"/>
    <w:rsid w:val="00CD41A1"/>
    <w:rsid w:val="00CE5467"/>
    <w:rsid w:val="00CF0C1B"/>
    <w:rsid w:val="00CF1949"/>
    <w:rsid w:val="00D04170"/>
    <w:rsid w:val="00D05092"/>
    <w:rsid w:val="00D0531A"/>
    <w:rsid w:val="00D0533A"/>
    <w:rsid w:val="00D104FC"/>
    <w:rsid w:val="00D13A00"/>
    <w:rsid w:val="00D141FD"/>
    <w:rsid w:val="00D14CD7"/>
    <w:rsid w:val="00D20304"/>
    <w:rsid w:val="00D23320"/>
    <w:rsid w:val="00D24A0E"/>
    <w:rsid w:val="00D275B6"/>
    <w:rsid w:val="00D32D2F"/>
    <w:rsid w:val="00D34340"/>
    <w:rsid w:val="00D45167"/>
    <w:rsid w:val="00D47C81"/>
    <w:rsid w:val="00D5209F"/>
    <w:rsid w:val="00D5462C"/>
    <w:rsid w:val="00D54837"/>
    <w:rsid w:val="00D64774"/>
    <w:rsid w:val="00D67FF4"/>
    <w:rsid w:val="00D75AD8"/>
    <w:rsid w:val="00D87A46"/>
    <w:rsid w:val="00D92FCD"/>
    <w:rsid w:val="00D93646"/>
    <w:rsid w:val="00D952A0"/>
    <w:rsid w:val="00DA3F0E"/>
    <w:rsid w:val="00DA616F"/>
    <w:rsid w:val="00DB62F2"/>
    <w:rsid w:val="00DC0FF3"/>
    <w:rsid w:val="00DD6F67"/>
    <w:rsid w:val="00DE2576"/>
    <w:rsid w:val="00DE7A1E"/>
    <w:rsid w:val="00DF2F39"/>
    <w:rsid w:val="00E01C56"/>
    <w:rsid w:val="00E06517"/>
    <w:rsid w:val="00E06AEA"/>
    <w:rsid w:val="00E116DE"/>
    <w:rsid w:val="00E11C68"/>
    <w:rsid w:val="00E1260F"/>
    <w:rsid w:val="00E13268"/>
    <w:rsid w:val="00E1578D"/>
    <w:rsid w:val="00E208A1"/>
    <w:rsid w:val="00E22527"/>
    <w:rsid w:val="00E23094"/>
    <w:rsid w:val="00E269C3"/>
    <w:rsid w:val="00E3013B"/>
    <w:rsid w:val="00E306BB"/>
    <w:rsid w:val="00E34771"/>
    <w:rsid w:val="00E34C55"/>
    <w:rsid w:val="00E355CA"/>
    <w:rsid w:val="00E37FE8"/>
    <w:rsid w:val="00E51C27"/>
    <w:rsid w:val="00E62578"/>
    <w:rsid w:val="00E65529"/>
    <w:rsid w:val="00E7116E"/>
    <w:rsid w:val="00E719A9"/>
    <w:rsid w:val="00E71E44"/>
    <w:rsid w:val="00E7648A"/>
    <w:rsid w:val="00E8473A"/>
    <w:rsid w:val="00E86A7F"/>
    <w:rsid w:val="00E86FF5"/>
    <w:rsid w:val="00E96690"/>
    <w:rsid w:val="00E966E3"/>
    <w:rsid w:val="00EA0167"/>
    <w:rsid w:val="00EA526A"/>
    <w:rsid w:val="00EA5DAD"/>
    <w:rsid w:val="00EB2A72"/>
    <w:rsid w:val="00EB3471"/>
    <w:rsid w:val="00EC0EF2"/>
    <w:rsid w:val="00EC1520"/>
    <w:rsid w:val="00EC2E7E"/>
    <w:rsid w:val="00EC53A7"/>
    <w:rsid w:val="00EC5F5E"/>
    <w:rsid w:val="00ED148D"/>
    <w:rsid w:val="00EE33F2"/>
    <w:rsid w:val="00EE4B50"/>
    <w:rsid w:val="00EF62ED"/>
    <w:rsid w:val="00F0213C"/>
    <w:rsid w:val="00F03A6F"/>
    <w:rsid w:val="00F052FE"/>
    <w:rsid w:val="00F06A56"/>
    <w:rsid w:val="00F07DA3"/>
    <w:rsid w:val="00F10346"/>
    <w:rsid w:val="00F10E4A"/>
    <w:rsid w:val="00F114C1"/>
    <w:rsid w:val="00F11A49"/>
    <w:rsid w:val="00F2449B"/>
    <w:rsid w:val="00F33694"/>
    <w:rsid w:val="00F34269"/>
    <w:rsid w:val="00F359D7"/>
    <w:rsid w:val="00F35E29"/>
    <w:rsid w:val="00F36485"/>
    <w:rsid w:val="00F46650"/>
    <w:rsid w:val="00F466A7"/>
    <w:rsid w:val="00F5353B"/>
    <w:rsid w:val="00F55FC2"/>
    <w:rsid w:val="00F6286B"/>
    <w:rsid w:val="00F71984"/>
    <w:rsid w:val="00F80B84"/>
    <w:rsid w:val="00F82A84"/>
    <w:rsid w:val="00F909F6"/>
    <w:rsid w:val="00F91787"/>
    <w:rsid w:val="00F97C08"/>
    <w:rsid w:val="00FA0CBA"/>
    <w:rsid w:val="00FA1A22"/>
    <w:rsid w:val="00FB4C25"/>
    <w:rsid w:val="00FC108B"/>
    <w:rsid w:val="00FC70DD"/>
    <w:rsid w:val="00FD4A24"/>
    <w:rsid w:val="00FD66A3"/>
    <w:rsid w:val="00FE0CB4"/>
    <w:rsid w:val="00FE1B0A"/>
    <w:rsid w:val="00FE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ru v:ext="edit" colors="#ccf0dc"/>
      <o:colormenu v:ext="edit" fillcolor="none"/>
    </o:shapedefaults>
    <o:shapelayout v:ext="edit">
      <o:idmap v:ext="edit" data="1"/>
    </o:shapelayout>
  </w:shapeDefaults>
  <w:decimalSymbol w:val="."/>
  <w:listSeparator w:val=","/>
  <w14:docId w14:val="0239ECC4"/>
  <w15:docId w15:val="{1BBE1400-C332-4865-8EC9-A2107A655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7D3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aliases w:val="標題１．"/>
    <w:basedOn w:val="a"/>
    <w:next w:val="a"/>
    <w:link w:val="20"/>
    <w:unhideWhenUsed/>
    <w:qFormat/>
    <w:rsid w:val="002355A0"/>
    <w:pPr>
      <w:keepNext/>
      <w:adjustRightInd w:val="0"/>
      <w:snapToGrid w:val="0"/>
      <w:spacing w:line="360" w:lineRule="auto"/>
      <w:ind w:firstLineChars="200" w:firstLine="641"/>
      <w:jc w:val="both"/>
      <w:outlineLvl w:val="1"/>
    </w:pPr>
    <w:rPr>
      <w:rFonts w:ascii="標楷體" w:eastAsia="標楷體" w:hAnsi="標楷體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3AD1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標題4"/>
    <w:basedOn w:val="3"/>
    <w:rsid w:val="00803AD1"/>
    <w:pPr>
      <w:spacing w:line="500" w:lineRule="exact"/>
      <w:ind w:left="624"/>
      <w:jc w:val="both"/>
    </w:pPr>
    <w:rPr>
      <w:rFonts w:ascii="標楷體" w:eastAsia="標楷體" w:hAnsi="Arial" w:cs="Times New Roman"/>
      <w:sz w:val="28"/>
    </w:rPr>
  </w:style>
  <w:style w:type="character" w:customStyle="1" w:styleId="30">
    <w:name w:val="標題 3 字元"/>
    <w:basedOn w:val="a0"/>
    <w:link w:val="3"/>
    <w:uiPriority w:val="9"/>
    <w:semiHidden/>
    <w:rsid w:val="00803AD1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3">
    <w:name w:val="List Paragraph"/>
    <w:basedOn w:val="a"/>
    <w:uiPriority w:val="34"/>
    <w:qFormat/>
    <w:rsid w:val="00803AD1"/>
    <w:pPr>
      <w:ind w:leftChars="200" w:left="480"/>
    </w:pPr>
  </w:style>
  <w:style w:type="paragraph" w:styleId="a4">
    <w:name w:val="Body Text"/>
    <w:basedOn w:val="a"/>
    <w:link w:val="a5"/>
    <w:semiHidden/>
    <w:rsid w:val="00575DCE"/>
    <w:pPr>
      <w:suppressAutoHyphens/>
      <w:overflowPunct w:val="0"/>
      <w:topLinePunct/>
      <w:snapToGrid w:val="0"/>
      <w:spacing w:line="500" w:lineRule="exact"/>
      <w:ind w:firstLine="490"/>
      <w:jc w:val="both"/>
    </w:pPr>
    <w:rPr>
      <w:rFonts w:ascii="標楷體" w:eastAsia="標楷體"/>
      <w:szCs w:val="20"/>
    </w:rPr>
  </w:style>
  <w:style w:type="character" w:customStyle="1" w:styleId="a5">
    <w:name w:val="本文 字元"/>
    <w:basedOn w:val="a0"/>
    <w:link w:val="a4"/>
    <w:semiHidden/>
    <w:rsid w:val="00575DCE"/>
    <w:rPr>
      <w:rFonts w:ascii="標楷體" w:eastAsia="標楷體" w:hAnsi="Times New Roman" w:cs="Times New Roman"/>
      <w:szCs w:val="20"/>
    </w:rPr>
  </w:style>
  <w:style w:type="paragraph" w:styleId="a6">
    <w:name w:val="footer"/>
    <w:basedOn w:val="a"/>
    <w:link w:val="a7"/>
    <w:uiPriority w:val="99"/>
    <w:rsid w:val="004F390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F390C"/>
    <w:rPr>
      <w:rFonts w:ascii="Times New Roman" w:eastAsia="新細明體" w:hAnsi="Times New Roman" w:cs="Times New Roman"/>
      <w:sz w:val="20"/>
      <w:szCs w:val="20"/>
    </w:rPr>
  </w:style>
  <w:style w:type="table" w:styleId="a8">
    <w:name w:val="Table Grid"/>
    <w:basedOn w:val="a1"/>
    <w:uiPriority w:val="39"/>
    <w:qFormat/>
    <w:rsid w:val="00E01C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F00D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00D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8930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893065"/>
    <w:rPr>
      <w:rFonts w:ascii="Times New Roman" w:eastAsia="新細明體" w:hAnsi="Times New Roman" w:cs="Times New Roman"/>
      <w:sz w:val="20"/>
      <w:szCs w:val="20"/>
    </w:rPr>
  </w:style>
  <w:style w:type="table" w:customStyle="1" w:styleId="19">
    <w:name w:val="表格格線19"/>
    <w:basedOn w:val="a1"/>
    <w:next w:val="a8"/>
    <w:uiPriority w:val="59"/>
    <w:rsid w:val="003D6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表格格線20"/>
    <w:basedOn w:val="a1"/>
    <w:next w:val="a8"/>
    <w:uiPriority w:val="59"/>
    <w:rsid w:val="003D6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next w:val="a8"/>
    <w:uiPriority w:val="59"/>
    <w:rsid w:val="00F909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0">
    <w:name w:val="標題4(機關名稱)"/>
    <w:qFormat/>
    <w:rsid w:val="009C4F90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table" w:customStyle="1" w:styleId="1">
    <w:name w:val="表格格線1"/>
    <w:basedOn w:val="a1"/>
    <w:next w:val="a8"/>
    <w:uiPriority w:val="39"/>
    <w:qFormat/>
    <w:rsid w:val="00F55FC2"/>
    <w:rPr>
      <w:rFonts w:ascii="Times New Roman" w:eastAsia="標楷體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1"/>
    <w:basedOn w:val="a1"/>
    <w:next w:val="a8"/>
    <w:uiPriority w:val="59"/>
    <w:rsid w:val="002B71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表格格線2"/>
    <w:basedOn w:val="a1"/>
    <w:next w:val="a8"/>
    <w:uiPriority w:val="39"/>
    <w:rsid w:val="00FE0CB4"/>
    <w:rPr>
      <w:rFonts w:ascii="Times New Roman" w:eastAsia="標楷體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標題 2 字元"/>
    <w:aliases w:val="標題１． 字元"/>
    <w:basedOn w:val="a0"/>
    <w:link w:val="2"/>
    <w:rsid w:val="002355A0"/>
    <w:rPr>
      <w:rFonts w:ascii="標楷體" w:eastAsia="標楷體" w:hAnsi="標楷體" w:cstheme="majorBidi"/>
      <w:b/>
      <w:bCs/>
      <w:sz w:val="32"/>
      <w:szCs w:val="32"/>
    </w:rPr>
  </w:style>
  <w:style w:type="character" w:styleId="ad">
    <w:name w:val="page number"/>
    <w:basedOn w:val="a0"/>
    <w:semiHidden/>
    <w:rsid w:val="004466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A8A26-DCCC-402B-9787-5C6126EDF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583</Words>
  <Characters>3327</Characters>
  <Application>Microsoft Office Word</Application>
  <DocSecurity>0</DocSecurity>
  <Lines>27</Lines>
  <Paragraphs>7</Paragraphs>
  <ScaleCrop>false</ScaleCrop>
  <Company/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謝瓊瑩</dc:creator>
  <cp:lastModifiedBy>吳怡霈</cp:lastModifiedBy>
  <cp:revision>66</cp:revision>
  <cp:lastPrinted>2025-07-01T04:55:00Z</cp:lastPrinted>
  <dcterms:created xsi:type="dcterms:W3CDTF">2024-06-20T08:44:00Z</dcterms:created>
  <dcterms:modified xsi:type="dcterms:W3CDTF">2025-07-11T09:30:00Z</dcterms:modified>
</cp:coreProperties>
</file>