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AFA2" w14:textId="4941873B" w:rsidR="00BD21C3" w:rsidRPr="007A13C9" w:rsidRDefault="00BD21C3" w:rsidP="0055413C">
      <w:pPr>
        <w:widowControl w:val="0"/>
        <w:snapToGrid w:val="0"/>
        <w:spacing w:afterLines="2" w:after="7" w:line="0" w:lineRule="atLeast"/>
        <w:ind w:firstLine="641"/>
        <w:jc w:val="left"/>
        <w:rPr>
          <w:rFonts w:cs="Times New Roman"/>
          <w:b/>
          <w:sz w:val="32"/>
          <w:szCs w:val="20"/>
        </w:rPr>
      </w:pPr>
      <w:r w:rsidRPr="007A13C9">
        <w:rPr>
          <w:rFonts w:cs="Times New Roman" w:hint="eastAsia"/>
          <w:b/>
          <w:sz w:val="32"/>
          <w:szCs w:val="20"/>
        </w:rPr>
        <w:t>（十一</w:t>
      </w:r>
      <w:r w:rsidRPr="007A13C9">
        <w:rPr>
          <w:rFonts w:cs="Times New Roman"/>
          <w:b/>
          <w:sz w:val="32"/>
          <w:szCs w:val="20"/>
        </w:rPr>
        <w:t>）</w:t>
      </w:r>
      <w:r w:rsidRPr="007A13C9">
        <w:rPr>
          <w:rFonts w:cs="Times New Roman" w:hint="eastAsia"/>
          <w:b/>
          <w:sz w:val="32"/>
          <w:szCs w:val="20"/>
        </w:rPr>
        <w:t>勞動部主管</w:t>
      </w:r>
    </w:p>
    <w:p w14:paraId="26F89892" w14:textId="77777777" w:rsidR="00BD21C3" w:rsidRPr="007A13C9" w:rsidRDefault="00BD21C3" w:rsidP="005037E5">
      <w:pPr>
        <w:widowControl w:val="0"/>
        <w:snapToGrid w:val="0"/>
        <w:spacing w:afterLines="2" w:after="7" w:line="0" w:lineRule="atLeast"/>
        <w:ind w:firstLineChars="300" w:firstLine="961"/>
        <w:jc w:val="left"/>
        <w:rPr>
          <w:rFonts w:cs="Times New Roman"/>
          <w:b/>
          <w:sz w:val="32"/>
          <w:szCs w:val="20"/>
        </w:rPr>
      </w:pPr>
      <w:r w:rsidRPr="007A13C9">
        <w:rPr>
          <w:rFonts w:cs="Times New Roman" w:hint="eastAsia"/>
          <w:b/>
          <w:sz w:val="32"/>
          <w:szCs w:val="20"/>
        </w:rPr>
        <w:t>勞工保險局作業基金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9"/>
        <w:gridCol w:w="1406"/>
        <w:gridCol w:w="1408"/>
        <w:gridCol w:w="1406"/>
        <w:gridCol w:w="1408"/>
        <w:gridCol w:w="1320"/>
        <w:gridCol w:w="757"/>
      </w:tblGrid>
      <w:tr w:rsidR="007A13C9" w:rsidRPr="007A13C9" w14:paraId="22649CA8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A01CDCA" w14:textId="77777777" w:rsidR="00BD21C3" w:rsidRPr="007A13C9" w:rsidRDefault="00BD21C3" w:rsidP="00FD44B0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Chars="-1" w:left="-2" w:rightChars="-13" w:right="-31" w:firstLineChars="4" w:firstLine="13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勞工保險局作業基金收支餘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審定表　</w:t>
            </w:r>
          </w:p>
          <w:p w14:paraId="2240936E" w14:textId="69F408D0" w:rsidR="00BD21C3" w:rsidRPr="007A13C9" w:rsidRDefault="00BD21C3" w:rsidP="0055413C">
            <w:pPr>
              <w:tabs>
                <w:tab w:val="left" w:pos="8385"/>
              </w:tabs>
              <w:overflowPunct/>
              <w:snapToGrid w:val="0"/>
              <w:ind w:rightChars="-159" w:right="-382" w:firstLineChars="1550" w:firstLine="372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</w:t>
            </w:r>
            <w:proofErr w:type="gramStart"/>
            <w:r w:rsidRPr="007A13C9">
              <w:rPr>
                <w:rFonts w:hint="eastAsia"/>
              </w:rPr>
              <w:t>11</w:t>
            </w:r>
            <w:r w:rsidR="00646447" w:rsidRPr="007A13C9">
              <w:rPr>
                <w:rFonts w:hint="eastAsia"/>
              </w:rPr>
              <w:t>3</w:t>
            </w:r>
            <w:proofErr w:type="gramEnd"/>
            <w:r w:rsidRPr="007A13C9">
              <w:rPr>
                <w:rFonts w:hint="eastAsia"/>
              </w:rPr>
              <w:t>年度</w:t>
            </w:r>
            <w:r w:rsidRPr="007A13C9"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314A6215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2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DAADA1" w14:textId="77777777" w:rsidR="00BD21C3" w:rsidRPr="007A13C9" w:rsidRDefault="00BD21C3" w:rsidP="005037E5">
            <w:pPr>
              <w:snapToGrid w:val="0"/>
              <w:ind w:left="113" w:right="113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4843AFBC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7B9AC9D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決算數</w:t>
            </w:r>
          </w:p>
        </w:tc>
        <w:tc>
          <w:tcPr>
            <w:tcW w:w="689" w:type="pct"/>
            <w:vMerge w:val="restart"/>
            <w:tcBorders>
              <w:top w:val="single" w:sz="8" w:space="0" w:color="auto"/>
            </w:tcBorders>
            <w:vAlign w:val="center"/>
          </w:tcPr>
          <w:p w14:paraId="592003C3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修正數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3C3D2BED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決算審定數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CB0602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審定數與預算數</w:t>
            </w:r>
          </w:p>
          <w:p w14:paraId="34B22536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235A8B6D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</w:trPr>
        <w:tc>
          <w:tcPr>
            <w:tcW w:w="122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A194D3" w14:textId="77777777" w:rsidR="00BD21C3" w:rsidRPr="007A13C9" w:rsidRDefault="00BD21C3" w:rsidP="00FD44B0">
            <w:pPr>
              <w:widowControl w:val="0"/>
              <w:overflowPunct/>
              <w:spacing w:line="60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0AD72A4A" w14:textId="77777777" w:rsidR="00BD21C3" w:rsidRPr="007A13C9" w:rsidRDefault="00BD21C3" w:rsidP="005037E5">
            <w:pPr>
              <w:widowControl w:val="0"/>
              <w:overflowPunct/>
              <w:spacing w:line="600" w:lineRule="exact"/>
              <w:ind w:left="20" w:right="20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7B7DFEDE" w14:textId="77777777" w:rsidR="00BD21C3" w:rsidRPr="007A13C9" w:rsidRDefault="00BD21C3" w:rsidP="005037E5">
            <w:pPr>
              <w:widowControl w:val="0"/>
              <w:overflowPunct/>
              <w:spacing w:line="600" w:lineRule="exact"/>
              <w:ind w:left="20" w:right="20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89" w:type="pct"/>
            <w:vMerge/>
            <w:tcBorders>
              <w:bottom w:val="single" w:sz="8" w:space="0" w:color="auto"/>
            </w:tcBorders>
            <w:vAlign w:val="center"/>
          </w:tcPr>
          <w:p w14:paraId="2BA78E60" w14:textId="77777777" w:rsidR="00BD21C3" w:rsidRPr="007A13C9" w:rsidRDefault="00BD21C3" w:rsidP="005037E5">
            <w:pPr>
              <w:widowControl w:val="0"/>
              <w:overflowPunct/>
              <w:spacing w:line="600" w:lineRule="exact"/>
              <w:ind w:left="20" w:right="20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560DB8F0" w14:textId="77777777" w:rsidR="00BD21C3" w:rsidRPr="007A13C9" w:rsidRDefault="00BD21C3" w:rsidP="005037E5">
            <w:pPr>
              <w:widowControl w:val="0"/>
              <w:overflowPunct/>
              <w:spacing w:line="600" w:lineRule="exact"/>
              <w:ind w:left="20" w:right="20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47" w:type="pct"/>
            <w:tcBorders>
              <w:bottom w:val="single" w:sz="8" w:space="0" w:color="auto"/>
            </w:tcBorders>
            <w:vAlign w:val="center"/>
          </w:tcPr>
          <w:p w14:paraId="677CB4A3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71" w:type="pct"/>
            <w:tcBorders>
              <w:bottom w:val="single" w:sz="8" w:space="0" w:color="auto"/>
              <w:right w:val="nil"/>
            </w:tcBorders>
            <w:vAlign w:val="center"/>
          </w:tcPr>
          <w:p w14:paraId="362ACF2C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7A13C9" w:rsidRPr="007A13C9" w14:paraId="2ABB918D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63A3902A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4DE849C" w14:textId="31EDE66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698,902,259,000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79216FC" w14:textId="3CA4E834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964,582,956,150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A8891DE" w14:textId="737B395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50E70F" w14:textId="2155781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964,582,956,150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EBD1C91" w14:textId="54C88B5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265,680,697,150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7FDB2A8" w14:textId="1A2CE79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38.01</w:t>
            </w:r>
          </w:p>
        </w:tc>
      </w:tr>
      <w:tr w:rsidR="007A13C9" w:rsidRPr="007A13C9" w14:paraId="2A8F3429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8CBA2BD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72F28AB" w14:textId="705B020B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274,530,000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737F347" w14:textId="7EE5B9B5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281,323,436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87CA563" w14:textId="2E0D66E0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0E1A274" w14:textId="04E66D5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281,323,436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7B220DA9" w14:textId="742E941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6,793,436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6472FE35" w14:textId="61DF0E30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2.47</w:t>
            </w:r>
          </w:p>
        </w:tc>
      </w:tr>
      <w:tr w:rsidR="007A13C9" w:rsidRPr="007A13C9" w14:paraId="2829B1AF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52D0DADE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投融資業務收入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169458D" w14:textId="67B7D61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32,289,141,000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E9DEFF7" w14:textId="0FD8A8A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291,875,567,982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7C0BA3FA" w14:textId="7B28F50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59EB870" w14:textId="5140445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291,875,567,982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15167C07" w14:textId="26A69E3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259,586,426,982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AA0DC22" w14:textId="68ADDEF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803.94</w:t>
            </w:r>
          </w:p>
        </w:tc>
      </w:tr>
      <w:tr w:rsidR="007A13C9" w:rsidRPr="007A13C9" w14:paraId="2A54A556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62925C4A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保險收入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3EB7B4B" w14:textId="28065168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531,071,560,000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BE5C21E" w14:textId="313A228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537,034,007,631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854B284" w14:textId="2D6267F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45165F1" w14:textId="606D788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537,034,007,631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C0AF4A" w14:textId="15732D9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5,962,447,631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58114A1A" w14:textId="3B81078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1.12</w:t>
            </w:r>
          </w:p>
        </w:tc>
      </w:tr>
      <w:tr w:rsidR="007A13C9" w:rsidRPr="007A13C9" w14:paraId="061FA3D0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C578F37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61DE296" w14:textId="4046653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135,267,028,000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38A5169" w14:textId="3E0A230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135,392,057,101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C61F679" w14:textId="799E150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53944D2" w14:textId="3DFF308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135,392,057,101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111DCFE" w14:textId="2C070BF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125,029,101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3557D8A9" w14:textId="7C0B6CC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0.09</w:t>
            </w:r>
          </w:p>
        </w:tc>
      </w:tr>
      <w:tr w:rsidR="007A13C9" w:rsidRPr="007A13C9" w14:paraId="625900BE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6DC22EE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634B910" w14:textId="61A536E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699,228,480,000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FAC61EB" w14:textId="091719C7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964,997,068,713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3355CAC" w14:textId="23B5696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1310654" w14:textId="16223B55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964,997,068,713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0CCA82D" w14:textId="65B23FD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265,768,588,713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465C69F0" w14:textId="491AE3E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38.01</w:t>
            </w:r>
          </w:p>
        </w:tc>
      </w:tr>
      <w:tr w:rsidR="007A13C9" w:rsidRPr="007A13C9" w14:paraId="31451D27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B7E5530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出租資產成本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896D5F4" w14:textId="4203611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32,423,000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D9A9802" w14:textId="36B8DA99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29,577,780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4EC63834" w14:textId="5D25D11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566F490" w14:textId="065AF21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29,577,780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79C111B3" w14:textId="009829B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- 2,845,220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ED0F49D" w14:textId="6E45385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- 8.78</w:t>
            </w:r>
          </w:p>
        </w:tc>
      </w:tr>
      <w:tr w:rsidR="007A13C9" w:rsidRPr="007A13C9" w14:paraId="19126FB9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37C2D38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投融資業務成本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DDFA533" w14:textId="2FEE454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1,013,286,000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7D13F90" w14:textId="02AE93DB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120,912,437,386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1804D55" w14:textId="641F474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2237D71" w14:textId="1904E54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120,912,437,386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268FF713" w14:textId="66C03D2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119,899,151,386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C064F05" w14:textId="7AC5F18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11,832.71</w:t>
            </w:r>
          </w:p>
        </w:tc>
      </w:tr>
      <w:tr w:rsidR="007A13C9" w:rsidRPr="007A13C9" w14:paraId="07530635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354DE40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保險成本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9DF397C" w14:textId="5AD80A59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692,223,625,000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AD03D2" w14:textId="22E62F0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839,032,827,028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F78447D" w14:textId="13595FD8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3E847E8" w14:textId="3C2AAE2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839,032,827,028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1B3041" w14:textId="2BE27875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146,809,202,028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B16DE18" w14:textId="25E1619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21.21</w:t>
            </w:r>
          </w:p>
        </w:tc>
      </w:tr>
      <w:tr w:rsidR="007A13C9" w:rsidRPr="007A13C9" w14:paraId="3014F97C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721C2CF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其他業務成本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53B4D17" w14:textId="571C096B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5,959,146,000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F092AEE" w14:textId="0FFF1E95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5,022,226,519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DC0DE2B" w14:textId="73D7EAE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B17D06A" w14:textId="21318E6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5,022,226,519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BA36693" w14:textId="16EA25B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- 936,919,481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06A2D6BE" w14:textId="4C3A4507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- 15.72</w:t>
            </w:r>
          </w:p>
        </w:tc>
      </w:tr>
      <w:tr w:rsidR="007A13C9" w:rsidRPr="007A13C9" w14:paraId="636E16B1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2FB3E84F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23E3E582" w14:textId="417B5F0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- 326,221,000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8E878A6" w14:textId="7B1FA5C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- 414,112,563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9698300" w14:textId="19D7310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D352DE" w14:textId="506488C8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- 414,112,563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91EED82" w14:textId="254A9F2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- 87,891,563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28A6C6C" w14:textId="1D254BF4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26.94</w:t>
            </w:r>
          </w:p>
        </w:tc>
      </w:tr>
      <w:tr w:rsidR="007A13C9" w:rsidRPr="007A13C9" w14:paraId="68A79884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1696BA1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452C579" w14:textId="2F5EFD69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328,255,000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66E7F75" w14:textId="47E25D4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415,436,030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81C96CE" w14:textId="712F934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BD21483" w14:textId="1AB265E0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415,436,030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6569977D" w14:textId="6211F732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87,181,030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EE59591" w14:textId="07F6057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26.56</w:t>
            </w:r>
          </w:p>
        </w:tc>
      </w:tr>
      <w:tr w:rsidR="007A13C9" w:rsidRPr="007A13C9" w14:paraId="3AEAE3B8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092ECAE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F8E71D5" w14:textId="369691A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394,000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B1A8B6" w14:textId="67A4E0A4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593,765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58A2132A" w14:textId="44717D19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CC60786" w14:textId="2ECFBC0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593,765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41B94A5" w14:textId="0A5CBCA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199,765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2122462D" w14:textId="15C14CA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50.70</w:t>
            </w:r>
          </w:p>
        </w:tc>
      </w:tr>
      <w:tr w:rsidR="007A13C9" w:rsidRPr="007A13C9" w14:paraId="73957A1F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602EEC99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33792DC" w14:textId="3E38BE4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327,861,000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609BD45" w14:textId="68DF024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414,842,265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EAEAE26" w14:textId="7E4BDBF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E5BCD79" w14:textId="1CBD85F0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414,842,265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2E6782B" w14:textId="6CB812CC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86,981,265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4E9CE1F6" w14:textId="1F6671E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26.53</w:t>
            </w:r>
          </w:p>
        </w:tc>
      </w:tr>
      <w:tr w:rsidR="007A13C9" w:rsidRPr="007A13C9" w14:paraId="0A451BD1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87AFCB5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13D98ED" w14:textId="2013B947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2,034,000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208887" w14:textId="33C5D41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1,323,467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2226103" w14:textId="5B4DAD30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BF06BE1" w14:textId="0763C1B6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1,323,467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016794FF" w14:textId="56CDF527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- 710,533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7DCBB0A8" w14:textId="38921D1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- 34.93</w:t>
            </w:r>
          </w:p>
        </w:tc>
      </w:tr>
      <w:tr w:rsidR="007A13C9" w:rsidRPr="007A13C9" w14:paraId="7A91BF28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32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848C678" w14:textId="77777777" w:rsidR="008E2CA7" w:rsidRPr="007A13C9" w:rsidRDefault="008E2CA7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AF29D25" w14:textId="2DE13F4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2,034,000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8836D16" w14:textId="6DC53BC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1,323,467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34FC93E6" w14:textId="00452C87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8C2AD27" w14:textId="7367F6CF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sz w:val="18"/>
                <w:szCs w:val="18"/>
              </w:rPr>
              <w:t>1,323,467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3F799FC3" w14:textId="68220EAA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- 710,533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37F2D993" w14:textId="066B6B18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- 34.93</w:t>
            </w:r>
          </w:p>
        </w:tc>
      </w:tr>
      <w:tr w:rsidR="007A13C9" w:rsidRPr="007A13C9" w14:paraId="21444384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45F4ACE" w14:textId="77777777" w:rsidR="008E2CA7" w:rsidRPr="007A13C9" w:rsidRDefault="008E2CA7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16C5A29F" w14:textId="58590293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326,221,000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6FC62D0" w14:textId="3A3060E8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414,112,563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14:paraId="0B67901F" w14:textId="12E1261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F109E7A" w14:textId="67278BAE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414,112,563</w:t>
            </w:r>
          </w:p>
        </w:tc>
        <w:tc>
          <w:tcPr>
            <w:tcW w:w="647" w:type="pct"/>
            <w:tcBorders>
              <w:top w:val="nil"/>
              <w:bottom w:val="nil"/>
            </w:tcBorders>
            <w:vAlign w:val="center"/>
          </w:tcPr>
          <w:p w14:paraId="5B9C5E0C" w14:textId="244B3D8D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87,891,563</w:t>
            </w:r>
          </w:p>
        </w:tc>
        <w:tc>
          <w:tcPr>
            <w:tcW w:w="371" w:type="pct"/>
            <w:tcBorders>
              <w:top w:val="nil"/>
              <w:bottom w:val="nil"/>
              <w:right w:val="nil"/>
            </w:tcBorders>
            <w:vAlign w:val="center"/>
          </w:tcPr>
          <w:p w14:paraId="18D0E740" w14:textId="0D9D6451" w:rsidR="008E2CA7" w:rsidRPr="005037E5" w:rsidRDefault="008E2CA7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26.94</w:t>
            </w:r>
          </w:p>
        </w:tc>
      </w:tr>
      <w:tr w:rsidR="00F547EE" w:rsidRPr="007A13C9" w14:paraId="2126C590" w14:textId="77777777" w:rsidTr="005541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122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DEDA72" w14:textId="77777777" w:rsidR="00F547EE" w:rsidRPr="007A13C9" w:rsidRDefault="00F547EE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7A13C9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4A6F29CB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25A33D8B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9" w:type="pct"/>
            <w:tcBorders>
              <w:top w:val="nil"/>
              <w:bottom w:val="single" w:sz="8" w:space="0" w:color="auto"/>
            </w:tcBorders>
            <w:vAlign w:val="center"/>
          </w:tcPr>
          <w:p w14:paraId="027CCD73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08E260FD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47" w:type="pct"/>
            <w:tcBorders>
              <w:top w:val="nil"/>
              <w:bottom w:val="single" w:sz="8" w:space="0" w:color="auto"/>
            </w:tcBorders>
            <w:vAlign w:val="center"/>
          </w:tcPr>
          <w:p w14:paraId="6FAF83D4" w14:textId="77777777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71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615C82" w14:textId="76E3F90F" w:rsidR="00F547EE" w:rsidRPr="005037E5" w:rsidRDefault="00F547EE" w:rsidP="005037E5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18"/>
              </w:rPr>
            </w:pPr>
            <w:r w:rsidRPr="005037E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6775F316" w14:textId="77777777" w:rsidR="00BD21C3" w:rsidRPr="007A13C9" w:rsidRDefault="00BD21C3" w:rsidP="00BD21C3">
      <w:pPr>
        <w:spacing w:line="14" w:lineRule="exact"/>
        <w:ind w:firstLine="480"/>
      </w:pPr>
    </w:p>
    <w:tbl>
      <w:tblPr>
        <w:tblW w:w="5000" w:type="pct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1733"/>
        <w:gridCol w:w="1733"/>
        <w:gridCol w:w="1506"/>
        <w:gridCol w:w="912"/>
      </w:tblGrid>
      <w:tr w:rsidR="007A13C9" w:rsidRPr="007A13C9" w14:paraId="068ADC35" w14:textId="77777777" w:rsidTr="00C43BD2">
        <w:trPr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32FB81AA" w14:textId="77777777" w:rsidR="00BD21C3" w:rsidRPr="007A13C9" w:rsidRDefault="00BD21C3" w:rsidP="00FD44B0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spacing w:line="20" w:lineRule="exact"/>
              <w:ind w:firstLineChars="0" w:firstLine="0"/>
              <w:rPr>
                <w:b/>
                <w:sz w:val="2"/>
                <w:u w:val="single" w:color="000000"/>
              </w:rPr>
            </w:pPr>
          </w:p>
          <w:p w14:paraId="75AA1518" w14:textId="08CAAFA2" w:rsidR="00BD21C3" w:rsidRPr="007A13C9" w:rsidRDefault="00BD21C3" w:rsidP="001418D4">
            <w:pPr>
              <w:tabs>
                <w:tab w:val="left" w:pos="321"/>
                <w:tab w:val="center" w:pos="4800"/>
              </w:tabs>
              <w:overflowPunct/>
              <w:adjustRightInd w:val="0"/>
              <w:snapToGrid w:val="0"/>
              <w:ind w:leftChars="-144" w:hangingChars="108" w:hanging="346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審定後現金流量表　</w:t>
            </w:r>
          </w:p>
          <w:p w14:paraId="18F83EB8" w14:textId="1565BBC5" w:rsidR="00BD21C3" w:rsidRPr="007A13C9" w:rsidRDefault="00BD21C3" w:rsidP="001418D4">
            <w:pPr>
              <w:tabs>
                <w:tab w:val="left" w:pos="4630"/>
                <w:tab w:val="left" w:pos="8892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</w:t>
            </w:r>
            <w:proofErr w:type="gramStart"/>
            <w:r w:rsidRPr="007A13C9">
              <w:rPr>
                <w:rFonts w:hint="eastAsia"/>
              </w:rPr>
              <w:t>11</w:t>
            </w:r>
            <w:r w:rsidR="00A5339C" w:rsidRPr="007A13C9">
              <w:rPr>
                <w:rFonts w:hint="eastAsia"/>
              </w:rPr>
              <w:t>3</w:t>
            </w:r>
            <w:proofErr w:type="gramEnd"/>
            <w:r w:rsidRPr="007A13C9">
              <w:rPr>
                <w:rFonts w:hint="eastAsia"/>
              </w:rPr>
              <w:t>年度</w:t>
            </w:r>
            <w:r w:rsidRPr="007A13C9"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0052BD17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11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2E9C0C" w14:textId="751D75D8" w:rsidR="00BD21C3" w:rsidRPr="007A13C9" w:rsidRDefault="00BD21C3" w:rsidP="0055413C">
            <w:pPr>
              <w:snapToGrid w:val="0"/>
              <w:ind w:left="113" w:right="57" w:firstLineChars="0" w:firstLine="0"/>
              <w:jc w:val="distribute"/>
            </w:pPr>
            <w:r w:rsidRPr="007A13C9">
              <w:rPr>
                <w:rFonts w:hint="eastAsia"/>
              </w:rPr>
              <w:t>項目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F253414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預算數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</w:tcBorders>
            <w:vAlign w:val="center"/>
          </w:tcPr>
          <w:p w14:paraId="614BB430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決算數</w:t>
            </w:r>
          </w:p>
        </w:tc>
        <w:tc>
          <w:tcPr>
            <w:tcW w:w="118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4C75DF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0F6197F5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11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2CBD01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9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C5B71D5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9" w:type="pct"/>
            <w:vMerge/>
            <w:tcBorders>
              <w:bottom w:val="single" w:sz="8" w:space="0" w:color="auto"/>
            </w:tcBorders>
            <w:vAlign w:val="center"/>
          </w:tcPr>
          <w:p w14:paraId="4B2ACF82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738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678631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293E914" w14:textId="77777777" w:rsidR="00BD21C3" w:rsidRPr="007A13C9" w:rsidRDefault="00BD21C3" w:rsidP="005037E5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7A13C9" w:rsidRPr="007A13C9" w14:paraId="49CC3E2B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E0F56DD" w14:textId="77777777" w:rsidR="00BD21C3" w:rsidRPr="007A13C9" w:rsidRDefault="00BD21C3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84335B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B2E014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04B5E0C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663B2B9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7A13C9" w:rsidRPr="007A13C9" w14:paraId="4FD200BC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B79E518" w14:textId="2F4942B3" w:rsidR="00BD21C3" w:rsidRPr="007A13C9" w:rsidRDefault="00BD21C3" w:rsidP="001418D4">
            <w:pPr>
              <w:widowControl w:val="0"/>
              <w:overflowPunct/>
              <w:ind w:leftChars="200" w:left="480" w:right="-1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E568BA8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9387FE0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78E9808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46B34B5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38593488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673053D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59CBFF0" w14:textId="440EE906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- 8,390,526,000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97C3EAB" w14:textId="401E5B5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- 30,746,372,865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E7CEFDA" w14:textId="5243F5C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- 22,355,846,865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A0A4DD8" w14:textId="4D92F89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266.44</w:t>
            </w:r>
          </w:p>
        </w:tc>
      </w:tr>
      <w:tr w:rsidR="007A13C9" w:rsidRPr="007A13C9" w14:paraId="63204F9A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1410FCF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絀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8086033" w14:textId="3709509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- 8,390,526,000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45F62DE" w14:textId="733E44D6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- 30,746,372,865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A60860F" w14:textId="59113EF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- 22,355,846,865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403DC1E" w14:textId="5BF6AD1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266.44</w:t>
            </w:r>
          </w:p>
        </w:tc>
      </w:tr>
      <w:tr w:rsidR="007A13C9" w:rsidRPr="007A13C9" w14:paraId="090B8EFE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99AA594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CCF0869" w14:textId="7662DB9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43,062,362,000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D82A8B1" w14:textId="3B46DAD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74,350,926,435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88E7493" w14:textId="54B6684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31,288,564,435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C1B2949" w14:textId="1C78E6B0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72.66</w:t>
            </w:r>
          </w:p>
        </w:tc>
      </w:tr>
      <w:tr w:rsidR="007A13C9" w:rsidRPr="007A13C9" w14:paraId="443C8560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B7965F7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B497758" w14:textId="61EEDAF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34,671,836,000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C7430CD" w14:textId="25486B7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43,604,553,570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0810D67" w14:textId="3033815F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8,932,717,570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1EBF5AC" w14:textId="17A8EC7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25.76</w:t>
            </w:r>
          </w:p>
        </w:tc>
      </w:tr>
      <w:tr w:rsidR="007A13C9" w:rsidRPr="007A13C9" w14:paraId="25FBA9A2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0D58F10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BDE34D2" w14:textId="53A7F191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394,000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69D5E98" w14:textId="7B6D5FD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593,765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429BE7" w14:textId="5F87656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199,765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C63A69D" w14:textId="1F5F6E8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50.70</w:t>
            </w:r>
          </w:p>
        </w:tc>
      </w:tr>
      <w:tr w:rsidR="007A13C9" w:rsidRPr="007A13C9" w14:paraId="1233712F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2A7621A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6B4667" w14:textId="7AB64E8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078B7C7" w14:textId="430A9620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- 253,284,347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22F4FBE" w14:textId="6DA8D72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- 253,284,347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C130F01" w14:textId="055E2F8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7D908DE9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A89C70E" w14:textId="77777777" w:rsidR="00C62316" w:rsidRPr="007A13C9" w:rsidRDefault="00C62316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2A639A7" w14:textId="424B0ED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34,672,230,000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DFEA623" w14:textId="09D823D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43,351,862,988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D389143" w14:textId="29862CE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8,679,632,988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E299D9E" w14:textId="0FD641A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25.03</w:t>
            </w:r>
          </w:p>
        </w:tc>
      </w:tr>
      <w:tr w:rsidR="007A13C9" w:rsidRPr="007A13C9" w14:paraId="0EF140C9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DA129D8" w14:textId="77777777" w:rsidR="00BD21C3" w:rsidRPr="007A13C9" w:rsidRDefault="00BD21C3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ACF033C" w14:textId="3A06666D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BBDE61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C4EF0F3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B7E7F95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7A13C9" w:rsidRPr="007A13C9" w14:paraId="0A834F1B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84F27B3" w14:textId="77777777" w:rsidR="00C62316" w:rsidRPr="007A13C9" w:rsidRDefault="00C62316" w:rsidP="005037E5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FB2DF35" w14:textId="7FB2D77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2,709,009,000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C29E4A6" w14:textId="5036F34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228,516,043,613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E357977" w14:textId="5380710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225,807,034,613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48196CE" w14:textId="229FD46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8,335.41</w:t>
            </w:r>
          </w:p>
        </w:tc>
      </w:tr>
      <w:tr w:rsidR="007A13C9" w:rsidRPr="007A13C9" w14:paraId="4F60815D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A7E725B" w14:textId="77777777" w:rsidR="00C62316" w:rsidRPr="007A13C9" w:rsidRDefault="00C62316" w:rsidP="00A13367">
            <w:pPr>
              <w:widowControl w:val="0"/>
              <w:overflowPunct/>
              <w:ind w:leftChars="200" w:left="480" w:rightChars="28" w:right="67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FF60C11" w14:textId="07C39A2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10,100,000,000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D399714" w14:textId="02ED506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18,898,762,102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565CF3A" w14:textId="63E57CE8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8,798,762,102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DCBD2BD" w14:textId="7174606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87.12</w:t>
            </w:r>
          </w:p>
        </w:tc>
      </w:tr>
      <w:tr w:rsidR="007A13C9" w:rsidRPr="007A13C9" w14:paraId="13C77125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44FAB6B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F701185" w14:textId="5DB68EC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95CF980" w14:textId="02EE27E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3,000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EDC89B5" w14:textId="4DDFFC9F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3,000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D9B8EF0" w14:textId="717462E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209BDC86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54C57C1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CCF739C" w14:textId="4DBAC55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8,375,073,000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D93021B" w14:textId="32529F5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15,686,934,857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BC4CF3B" w14:textId="4D34144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7,311,861,857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84EC302" w14:textId="6D7E430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87.31</w:t>
            </w:r>
          </w:p>
        </w:tc>
      </w:tr>
      <w:tr w:rsidR="007A13C9" w:rsidRPr="007A13C9" w14:paraId="5AB05708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667CE62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76546F1" w14:textId="2F8060C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35F4E02" w14:textId="67EF8F9A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14,695,495,646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2A40A75A" w14:textId="76078591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14,695,495,646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D60EEA8" w14:textId="1110990B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34705C06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A07A9FE" w14:textId="77777777" w:rsidR="00C62316" w:rsidRPr="007A13C9" w:rsidRDefault="00C62316" w:rsidP="003E48D3">
            <w:pPr>
              <w:widowControl w:val="0"/>
              <w:overflowPunct/>
              <w:ind w:leftChars="200" w:left="480" w:rightChars="39" w:right="94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期貸</w:t>
            </w:r>
            <w:proofErr w:type="gramEnd"/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墊款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311582E" w14:textId="5E128EE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- 4,891,781,000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B70AD8F" w14:textId="32F993A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- 131,680,816,457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CBF206B" w14:textId="0825DFD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- 126,789,035,457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1B4B57B4" w14:textId="053F627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2,591.88</w:t>
            </w:r>
          </w:p>
        </w:tc>
      </w:tr>
      <w:tr w:rsidR="007A13C9" w:rsidRPr="007A13C9" w14:paraId="1852567A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55871E88" w14:textId="77777777" w:rsidR="00C62316" w:rsidRPr="007A13C9" w:rsidRDefault="00C62316" w:rsidP="00A13367">
            <w:pPr>
              <w:widowControl w:val="0"/>
              <w:overflowPunct/>
              <w:ind w:leftChars="200" w:left="480" w:rightChars="34" w:right="82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BAB24C4" w14:textId="2808DE4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- 26,744,512,000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FAE597B" w14:textId="7B684FB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- 194,870,965,854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EAB9B33" w14:textId="37E4F08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- 168,126,453,854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86DD35D" w14:textId="5868D4C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628.64</w:t>
            </w:r>
          </w:p>
        </w:tc>
      </w:tr>
      <w:tr w:rsidR="007A13C9" w:rsidRPr="007A13C9" w14:paraId="1E116580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1A39DB2" w14:textId="4AF007C1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增加投資性不動產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E58338" w14:textId="48B777A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BE7AEBF" w14:textId="41757B8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- 40,888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227A016" w14:textId="5311100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- 40,888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75356FDD" w14:textId="50A00361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3F3811F8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29CC48EF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16BEA9" w14:textId="30ADED0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- 12,000,000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C9D17F7" w14:textId="6F30CE2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- 6,016,226,889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01AD058C" w14:textId="5FF946E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- 6,004,226,889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5BA82C8" w14:textId="166C16F0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50,035.22</w:t>
            </w:r>
          </w:p>
        </w:tc>
      </w:tr>
      <w:tr w:rsidR="007A13C9" w:rsidRPr="007A13C9" w14:paraId="7FFB7832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516235E" w14:textId="77777777" w:rsidR="00C62316" w:rsidRPr="007A13C9" w:rsidRDefault="00C62316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D57C9E8" w14:textId="01F72B46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- 10,464,211,000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BE98D51" w14:textId="7F635F41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- 54,770,810,870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59DF3391" w14:textId="12F354B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- 44,306,599,870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2CA2507" w14:textId="1660080B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423.41</w:t>
            </w:r>
          </w:p>
        </w:tc>
      </w:tr>
      <w:tr w:rsidR="007A13C9" w:rsidRPr="007A13C9" w14:paraId="791B0469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3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D3F23A0" w14:textId="77777777" w:rsidR="00BD21C3" w:rsidRPr="007A13C9" w:rsidRDefault="00BD21C3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46AEEE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74B1B966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1226F32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110B5CC" w14:textId="77777777" w:rsidR="00BD21C3" w:rsidRPr="005037E5" w:rsidRDefault="00BD21C3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</w:p>
        </w:tc>
      </w:tr>
      <w:tr w:rsidR="007A13C9" w:rsidRPr="007A13C9" w14:paraId="7AC72E9B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1C851DEB" w14:textId="77777777" w:rsidR="00C62316" w:rsidRPr="007A13C9" w:rsidRDefault="00C62316" w:rsidP="005037E5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D9836F" w14:textId="04779E7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1,607,000,000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6894029A" w14:textId="26B75DE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7,467,173,208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134C084" w14:textId="1AF3132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5,860,173,208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2FCA3104" w14:textId="73CB18A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364.67</w:t>
            </w:r>
          </w:p>
        </w:tc>
      </w:tr>
      <w:tr w:rsidR="007A13C9" w:rsidRPr="007A13C9" w14:paraId="4E9CC9DB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653ED70" w14:textId="77777777" w:rsidR="00C62316" w:rsidRPr="007A13C9" w:rsidRDefault="00C62316" w:rsidP="003E48D3">
            <w:pPr>
              <w:widowControl w:val="0"/>
              <w:overflowPunct/>
              <w:ind w:leftChars="200" w:left="480" w:rightChars="39" w:right="9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spacing w:val="-24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CC8C8B7" w14:textId="7E61659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- 900,000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5DC8E4F4" w14:textId="27B17B78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- 8,991,351,741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7F0441A0" w14:textId="7B3D9FD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- 8,990,451,741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615680EC" w14:textId="329E3240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998,939.08</w:t>
            </w:r>
          </w:p>
        </w:tc>
      </w:tr>
      <w:tr w:rsidR="007A13C9" w:rsidRPr="007A13C9" w14:paraId="04BADB7F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FF8B484" w14:textId="77777777" w:rsidR="00C62316" w:rsidRPr="007A13C9" w:rsidRDefault="00C62316" w:rsidP="005037E5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332239D" w14:textId="1B119614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- 101,398,000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58D1B06" w14:textId="6B6B33F8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- 83,316,689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3152789E" w14:textId="73EFE9E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18,081,311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43EA0B28" w14:textId="2CEF9DEE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- 17.83</w:t>
            </w:r>
          </w:p>
        </w:tc>
      </w:tr>
      <w:tr w:rsidR="007A13C9" w:rsidRPr="007A13C9" w14:paraId="7ADF8904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0F834213" w14:textId="77777777" w:rsidR="00C62316" w:rsidRPr="007A13C9" w:rsidRDefault="00C62316" w:rsidP="005037E5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398A8973" w14:textId="129AC307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1,504,702,000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2C7E39C" w14:textId="5664F13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- 1,607,495,222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973A18E" w14:textId="2849317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- 3,112,197,222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4097BD0" w14:textId="555975C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65C0E471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6C984FF8" w14:textId="77777777" w:rsidR="00C62316" w:rsidRPr="007A13C9" w:rsidRDefault="00C62316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A40BE21" w14:textId="5160005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－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10CAB429" w14:textId="1D97DCD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640,250,609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4B6E36E6" w14:textId="0673498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640,250,609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5E3D039F" w14:textId="20A37615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6CD85CED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3408C2A8" w14:textId="77777777" w:rsidR="00C62316" w:rsidRPr="007A13C9" w:rsidRDefault="00C62316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4F206752" w14:textId="2E56AE3C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25,712,721,000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292888C9" w14:textId="632110C6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- 12,386,192,495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13145240" w14:textId="779612EF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- 38,098,913,495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0DA422D1" w14:textId="5689A8E9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A13C9" w:rsidRPr="007A13C9" w14:paraId="67EF1B93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117" w:type="pct"/>
            <w:tcBorders>
              <w:top w:val="nil"/>
              <w:left w:val="nil"/>
              <w:bottom w:val="nil"/>
            </w:tcBorders>
            <w:vAlign w:val="center"/>
          </w:tcPr>
          <w:p w14:paraId="4371E85C" w14:textId="77777777" w:rsidR="00C62316" w:rsidRPr="007A13C9" w:rsidRDefault="00C62316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3EBD96F" w14:textId="26E3FD81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78,281,160,000</w:t>
            </w:r>
          </w:p>
        </w:tc>
        <w:tc>
          <w:tcPr>
            <w:tcW w:w="849" w:type="pct"/>
            <w:tcBorders>
              <w:top w:val="nil"/>
              <w:bottom w:val="nil"/>
            </w:tcBorders>
            <w:vAlign w:val="center"/>
          </w:tcPr>
          <w:p w14:paraId="0A0119CB" w14:textId="5663B502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59,820,910,818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14:paraId="67474980" w14:textId="5E5D988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- 18,460,249,182</w:t>
            </w:r>
          </w:p>
        </w:tc>
        <w:tc>
          <w:tcPr>
            <w:tcW w:w="447" w:type="pct"/>
            <w:tcBorders>
              <w:top w:val="nil"/>
              <w:bottom w:val="nil"/>
              <w:right w:val="nil"/>
            </w:tcBorders>
            <w:vAlign w:val="center"/>
          </w:tcPr>
          <w:p w14:paraId="34DB9BA7" w14:textId="609E379B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- 23.58</w:t>
            </w:r>
          </w:p>
        </w:tc>
      </w:tr>
      <w:tr w:rsidR="007A13C9" w:rsidRPr="007A13C9" w14:paraId="684F76A2" w14:textId="77777777" w:rsidTr="00C43BD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211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01C24C" w14:textId="77777777" w:rsidR="00C62316" w:rsidRPr="007A13C9" w:rsidRDefault="00C62316" w:rsidP="005037E5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7A13C9">
              <w:rPr>
                <w:rFonts w:cs="Times New Roman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6D87CD06" w14:textId="5062DB66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103,993,881,000</w:t>
            </w:r>
          </w:p>
        </w:tc>
        <w:tc>
          <w:tcPr>
            <w:tcW w:w="849" w:type="pct"/>
            <w:tcBorders>
              <w:top w:val="nil"/>
              <w:bottom w:val="single" w:sz="8" w:space="0" w:color="auto"/>
            </w:tcBorders>
            <w:vAlign w:val="center"/>
          </w:tcPr>
          <w:p w14:paraId="0DD16335" w14:textId="236C6593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47,434,718,323</w:t>
            </w:r>
          </w:p>
        </w:tc>
        <w:tc>
          <w:tcPr>
            <w:tcW w:w="738" w:type="pct"/>
            <w:tcBorders>
              <w:top w:val="nil"/>
              <w:bottom w:val="single" w:sz="8" w:space="0" w:color="auto"/>
            </w:tcBorders>
            <w:vAlign w:val="center"/>
          </w:tcPr>
          <w:p w14:paraId="34D79DD4" w14:textId="550AEF3F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- 56,559,162,677</w:t>
            </w:r>
          </w:p>
        </w:tc>
        <w:tc>
          <w:tcPr>
            <w:tcW w:w="44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CEA2FC" w14:textId="6D31989D" w:rsidR="00C62316" w:rsidRPr="005037E5" w:rsidRDefault="00C62316" w:rsidP="005037E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kern w:val="0"/>
                <w:sz w:val="18"/>
                <w:szCs w:val="18"/>
              </w:rPr>
            </w:pPr>
            <w:r w:rsidRPr="005037E5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- 54.39</w:t>
            </w:r>
          </w:p>
        </w:tc>
      </w:tr>
    </w:tbl>
    <w:p w14:paraId="4B8723EE" w14:textId="55039DF1" w:rsidR="00BD21C3" w:rsidRPr="007A13C9" w:rsidRDefault="00BD21C3" w:rsidP="00BD21C3">
      <w:pPr>
        <w:tabs>
          <w:tab w:val="center" w:pos="4800"/>
        </w:tabs>
        <w:spacing w:line="270" w:lineRule="exact"/>
        <w:ind w:left="360" w:hangingChars="200" w:hanging="360"/>
        <w:rPr>
          <w:sz w:val="18"/>
          <w:szCs w:val="18"/>
        </w:rPr>
      </w:pPr>
      <w:proofErr w:type="gramStart"/>
      <w:r w:rsidRPr="007A13C9">
        <w:rPr>
          <w:rFonts w:hint="eastAsia"/>
          <w:sz w:val="18"/>
          <w:szCs w:val="18"/>
        </w:rPr>
        <w:t>註</w:t>
      </w:r>
      <w:proofErr w:type="gramEnd"/>
      <w:r w:rsidRPr="007A13C9">
        <w:rPr>
          <w:rFonts w:hint="eastAsia"/>
          <w:sz w:val="18"/>
          <w:szCs w:val="18"/>
        </w:rPr>
        <w:t>：1.</w:t>
      </w:r>
      <w:r w:rsidRPr="005037E5">
        <w:rPr>
          <w:rFonts w:hint="eastAsia"/>
          <w:spacing w:val="4"/>
          <w:sz w:val="18"/>
          <w:szCs w:val="18"/>
        </w:rPr>
        <w:t>本表係</w:t>
      </w:r>
      <w:proofErr w:type="gramStart"/>
      <w:r w:rsidRPr="005037E5">
        <w:rPr>
          <w:rFonts w:hint="eastAsia"/>
          <w:spacing w:val="4"/>
          <w:sz w:val="18"/>
          <w:szCs w:val="18"/>
        </w:rPr>
        <w:t>採</w:t>
      </w:r>
      <w:proofErr w:type="gramEnd"/>
      <w:r w:rsidRPr="005037E5">
        <w:rPr>
          <w:rFonts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5E9DC681" w14:textId="79A5F20A" w:rsidR="00BD21C3" w:rsidRPr="007A13C9" w:rsidRDefault="00BD21C3" w:rsidP="00D7172C">
      <w:pPr>
        <w:overflowPunct/>
        <w:spacing w:line="270" w:lineRule="exact"/>
        <w:ind w:leftChars="151" w:left="542" w:hangingChars="100" w:hanging="180"/>
        <w:rPr>
          <w:sz w:val="18"/>
          <w:szCs w:val="18"/>
        </w:rPr>
      </w:pPr>
      <w:r w:rsidRPr="007A13C9">
        <w:rPr>
          <w:rFonts w:hint="eastAsia"/>
          <w:sz w:val="18"/>
          <w:szCs w:val="18"/>
        </w:rPr>
        <w:t>2.</w:t>
      </w:r>
      <w:r w:rsidRPr="005037E5">
        <w:rPr>
          <w:rFonts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5037E5">
        <w:rPr>
          <w:rFonts w:hint="eastAsia"/>
          <w:spacing w:val="4"/>
          <w:sz w:val="18"/>
          <w:szCs w:val="18"/>
        </w:rPr>
        <w:t>醫療折</w:t>
      </w:r>
      <w:proofErr w:type="gramEnd"/>
      <w:r w:rsidRPr="005037E5">
        <w:rPr>
          <w:rFonts w:hint="eastAsia"/>
          <w:spacing w:val="4"/>
          <w:sz w:val="18"/>
          <w:szCs w:val="18"/>
        </w:rPr>
        <w:t>讓及評價短</w:t>
      </w:r>
      <w:proofErr w:type="gramStart"/>
      <w:r w:rsidRPr="005037E5">
        <w:rPr>
          <w:rFonts w:hint="eastAsia"/>
          <w:spacing w:val="4"/>
          <w:sz w:val="18"/>
          <w:szCs w:val="18"/>
        </w:rPr>
        <w:t>絀</w:t>
      </w:r>
      <w:proofErr w:type="gramEnd"/>
      <w:r w:rsidRPr="005037E5">
        <w:rPr>
          <w:rFonts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5037E5">
        <w:rPr>
          <w:rFonts w:hint="eastAsia"/>
          <w:spacing w:val="4"/>
          <w:sz w:val="18"/>
          <w:szCs w:val="18"/>
        </w:rPr>
        <w:t>絀</w:t>
      </w:r>
      <w:proofErr w:type="gramEnd"/>
      <w:r w:rsidRPr="005037E5">
        <w:rPr>
          <w:rFonts w:hint="eastAsia"/>
          <w:spacing w:val="4"/>
          <w:sz w:val="18"/>
          <w:szCs w:val="18"/>
        </w:rPr>
        <w:t>（賸餘）、處理資產短</w:t>
      </w:r>
      <w:proofErr w:type="gramStart"/>
      <w:r w:rsidRPr="005037E5">
        <w:rPr>
          <w:rFonts w:hint="eastAsia"/>
          <w:spacing w:val="4"/>
          <w:sz w:val="18"/>
          <w:szCs w:val="18"/>
        </w:rPr>
        <w:t>絀</w:t>
      </w:r>
      <w:proofErr w:type="gramEnd"/>
      <w:r w:rsidRPr="005037E5">
        <w:rPr>
          <w:rFonts w:hint="eastAsia"/>
          <w:spacing w:val="4"/>
          <w:sz w:val="18"/>
          <w:szCs w:val="18"/>
        </w:rPr>
        <w:t>（賸餘）、債務整理短</w:t>
      </w:r>
      <w:proofErr w:type="gramStart"/>
      <w:r w:rsidRPr="005037E5">
        <w:rPr>
          <w:rFonts w:hint="eastAsia"/>
          <w:spacing w:val="4"/>
          <w:sz w:val="18"/>
          <w:szCs w:val="18"/>
        </w:rPr>
        <w:t>絀</w:t>
      </w:r>
      <w:proofErr w:type="gramEnd"/>
      <w:r w:rsidRPr="005037E5">
        <w:rPr>
          <w:rFonts w:hint="eastAsia"/>
          <w:spacing w:val="4"/>
          <w:sz w:val="18"/>
          <w:szCs w:val="18"/>
        </w:rPr>
        <w:t>（賸餘）、其他、</w:t>
      </w:r>
      <w:proofErr w:type="gramStart"/>
      <w:r w:rsidRPr="005037E5">
        <w:rPr>
          <w:rFonts w:hint="eastAsia"/>
          <w:spacing w:val="4"/>
          <w:sz w:val="18"/>
          <w:szCs w:val="18"/>
        </w:rPr>
        <w:t>流動資產淨減</w:t>
      </w:r>
      <w:proofErr w:type="gramEnd"/>
      <w:r w:rsidRPr="005037E5">
        <w:rPr>
          <w:rFonts w:hint="eastAsia"/>
          <w:spacing w:val="4"/>
          <w:sz w:val="18"/>
          <w:szCs w:val="18"/>
        </w:rPr>
        <w:t>（淨增）及流動負債淨增（淨減）。</w:t>
      </w:r>
      <w:r w:rsidRPr="007A13C9">
        <w:br w:type="page"/>
      </w:r>
    </w:p>
    <w:tbl>
      <w:tblPr>
        <w:tblW w:w="5000" w:type="pct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199"/>
        <w:gridCol w:w="1726"/>
        <w:gridCol w:w="682"/>
        <w:gridCol w:w="1727"/>
        <w:gridCol w:w="686"/>
        <w:gridCol w:w="1498"/>
        <w:gridCol w:w="686"/>
      </w:tblGrid>
      <w:tr w:rsidR="007A13C9" w:rsidRPr="007A13C9" w14:paraId="08359F5F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65D531D5" w14:textId="6E8118A0" w:rsidR="00BD21C3" w:rsidRPr="007A13C9" w:rsidRDefault="00BD21C3" w:rsidP="001418D4">
            <w:pPr>
              <w:tabs>
                <w:tab w:val="left" w:pos="446"/>
                <w:tab w:val="center" w:pos="4800"/>
              </w:tabs>
              <w:overflowPunct/>
              <w:adjustRightInd w:val="0"/>
              <w:snapToGrid w:val="0"/>
              <w:ind w:leftChars="-145" w:left="-2" w:hangingChars="108" w:hanging="346"/>
              <w:jc w:val="center"/>
              <w:rPr>
                <w:b/>
                <w:sz w:val="32"/>
                <w:u w:val="single" w:color="000000"/>
              </w:rPr>
            </w:pPr>
            <w:r w:rsidRPr="007A13C9">
              <w:rPr>
                <w:rFonts w:hint="eastAsia"/>
                <w:b/>
                <w:sz w:val="32"/>
                <w:u w:val="single" w:color="000000"/>
              </w:rPr>
              <w:lastRenderedPageBreak/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審定後平衡表　</w:t>
            </w:r>
          </w:p>
          <w:p w14:paraId="3EE59298" w14:textId="62A7F72B" w:rsidR="00BD21C3" w:rsidRPr="007A13C9" w:rsidRDefault="00BD21C3" w:rsidP="001418D4">
            <w:pPr>
              <w:tabs>
                <w:tab w:val="left" w:pos="5120"/>
              </w:tabs>
              <w:overflowPunct/>
              <w:snapToGrid w:val="0"/>
              <w:ind w:rightChars="-12" w:right="-29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中華民國11</w:t>
            </w:r>
            <w:r w:rsidR="006222DC" w:rsidRPr="007A13C9">
              <w:t>3</w:t>
            </w:r>
            <w:r w:rsidRPr="007A13C9">
              <w:rPr>
                <w:rFonts w:hint="eastAsia"/>
              </w:rPr>
              <w:t>年12月31日</w:t>
            </w:r>
            <w:r w:rsidRPr="007A13C9">
              <w:rPr>
                <w:rFonts w:hint="eastAsia"/>
              </w:rPr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3E48D3" w:rsidRPr="007A13C9" w14:paraId="558B907C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6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2FC44D" w14:textId="77777777" w:rsidR="00BD21C3" w:rsidRPr="007A13C9" w:rsidRDefault="00BD21C3" w:rsidP="0055413C">
            <w:pPr>
              <w:snapToGrid w:val="0"/>
              <w:ind w:left="113" w:right="57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118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8A67B6" w14:textId="0FA6C139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11</w:t>
            </w:r>
            <w:r w:rsidR="006222DC" w:rsidRPr="007A13C9">
              <w:t>3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18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BB96B44" w14:textId="7DF9D0C9" w:rsidR="00BD21C3" w:rsidRPr="007A13C9" w:rsidRDefault="00BD21C3" w:rsidP="00A13367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</w:t>
            </w:r>
            <w:r w:rsidRPr="007A13C9">
              <w:rPr>
                <w:rFonts w:hint="eastAsia"/>
              </w:rPr>
              <w:t>1</w:t>
            </w:r>
            <w:r w:rsidR="006222DC" w:rsidRPr="007A13C9">
              <w:t>2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07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354C162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3E48D3" w:rsidRPr="007A13C9" w14:paraId="3943C6BA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6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32D49D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6" w:type="pct"/>
            <w:tcBorders>
              <w:bottom w:val="single" w:sz="8" w:space="0" w:color="auto"/>
            </w:tcBorders>
            <w:vAlign w:val="center"/>
          </w:tcPr>
          <w:p w14:paraId="471376A2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34" w:type="pct"/>
            <w:tcBorders>
              <w:bottom w:val="single" w:sz="8" w:space="0" w:color="auto"/>
            </w:tcBorders>
            <w:vAlign w:val="center"/>
          </w:tcPr>
          <w:p w14:paraId="50BAF865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846" w:type="pct"/>
            <w:tcBorders>
              <w:bottom w:val="single" w:sz="8" w:space="0" w:color="auto"/>
            </w:tcBorders>
            <w:vAlign w:val="center"/>
          </w:tcPr>
          <w:p w14:paraId="2FD828D6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36" w:type="pct"/>
            <w:tcBorders>
              <w:bottom w:val="single" w:sz="8" w:space="0" w:color="auto"/>
            </w:tcBorders>
            <w:vAlign w:val="center"/>
          </w:tcPr>
          <w:p w14:paraId="12A37409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734" w:type="pct"/>
            <w:tcBorders>
              <w:bottom w:val="single" w:sz="8" w:space="0" w:color="auto"/>
            </w:tcBorders>
            <w:vAlign w:val="center"/>
          </w:tcPr>
          <w:p w14:paraId="23A72C07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36" w:type="pct"/>
            <w:tcBorders>
              <w:bottom w:val="single" w:sz="8" w:space="0" w:color="auto"/>
              <w:right w:val="nil"/>
            </w:tcBorders>
            <w:vAlign w:val="center"/>
          </w:tcPr>
          <w:p w14:paraId="5F50C934" w14:textId="77777777" w:rsidR="00BD21C3" w:rsidRPr="007A13C9" w:rsidRDefault="00BD21C3" w:rsidP="0055413C">
            <w:pPr>
              <w:snapToGrid w:val="0"/>
              <w:ind w:leftChars="20" w:left="48" w:rightChars="20" w:right="48" w:firstLineChars="0" w:firstLine="0"/>
              <w:jc w:val="center"/>
              <w:textAlignment w:val="center"/>
            </w:pPr>
            <w:r w:rsidRPr="007A13C9">
              <w:rPr>
                <w:rFonts w:hint="eastAsia"/>
              </w:rPr>
              <w:t>％</w:t>
            </w:r>
          </w:p>
        </w:tc>
      </w:tr>
      <w:tr w:rsidR="003E48D3" w:rsidRPr="007A13C9" w14:paraId="0AD94F46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782BAA8E" w14:textId="77777777" w:rsidR="003723F4" w:rsidRPr="007A13C9" w:rsidRDefault="003723F4" w:rsidP="0055413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E3AF363" w14:textId="3FCC1E4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7697E2B8" w14:textId="78435B8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BE1B12B" w14:textId="5F3E70F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1,200,389,683,349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5C569011" w14:textId="58EB5059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7FE1C705" w14:textId="1576BC65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noProof/>
                <w:sz w:val="18"/>
              </w:rPr>
              <w:t>234,968,346,901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139D0BC5" w14:textId="5F38836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kern w:val="0"/>
                <w:sz w:val="18"/>
              </w:rPr>
              <w:t>19.57</w:t>
            </w:r>
          </w:p>
        </w:tc>
      </w:tr>
      <w:tr w:rsidR="003E48D3" w:rsidRPr="007A13C9" w14:paraId="4AD72AA2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4DC2E794" w14:textId="77777777" w:rsidR="003723F4" w:rsidRPr="007A13C9" w:rsidRDefault="003723F4" w:rsidP="005541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93AE69E" w14:textId="58D85035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1,115,676,402,552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73AE0AAB" w14:textId="2E08897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77.73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76DC4910" w14:textId="477EABE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912,860,908,722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7BEBF042" w14:textId="219FDFE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76.05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256D0126" w14:textId="6DC9E6D2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pacing w:val="-4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202,815,493,830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61D1DB4E" w14:textId="6E377AD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22.22</w:t>
            </w:r>
          </w:p>
        </w:tc>
      </w:tr>
      <w:tr w:rsidR="003E48D3" w:rsidRPr="007A13C9" w14:paraId="63628FFC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B8B66E3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6DF6EABA" w14:textId="5942AE2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47,434,718,323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3497E0BA" w14:textId="5D27D77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194FC7D" w14:textId="68ECED1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59,820,910,818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0BA714BD" w14:textId="1EF06619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4.98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23D35B85" w14:textId="45C74990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- 12,386,192,495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7E6AD461" w14:textId="74C46B26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- 20.71</w:t>
            </w:r>
          </w:p>
        </w:tc>
      </w:tr>
      <w:tr w:rsidR="003E48D3" w:rsidRPr="007A13C9" w14:paraId="73CC7F0D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573AB566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024DF7C1" w14:textId="393C3C5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956,172,316,165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04265799" w14:textId="13429DE3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66.62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DFB29B4" w14:textId="5C80B89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736,495,000,493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377BB3CD" w14:textId="2D28FBAA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61.35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1FAD8CBA" w14:textId="20C49CF3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pacing w:val="-4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219,677,315,672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5FFC7976" w14:textId="0F82D8A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29.83</w:t>
            </w:r>
          </w:p>
        </w:tc>
      </w:tr>
      <w:tr w:rsidR="003E48D3" w:rsidRPr="007A13C9" w14:paraId="212BB39F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0733181A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E305305" w14:textId="5DEA1678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106,380,402,266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2EEDBBC9" w14:textId="0608AC2F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7.41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7149E71B" w14:textId="57E27E2B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109,007,230,318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3B33F5E3" w14:textId="0A6DD2E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9.08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536CE1B3" w14:textId="72C74CA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- 2,626,828,052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131B80DF" w14:textId="2D9F9E0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- 2.41</w:t>
            </w:r>
          </w:p>
        </w:tc>
      </w:tr>
      <w:tr w:rsidR="003E48D3" w:rsidRPr="007A13C9" w14:paraId="2AFD0C07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24968E9D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EE9EB30" w14:textId="2A739623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2,495,915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2EF05539" w14:textId="32E94C99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55023BCE" w14:textId="2F486AEB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1,561,207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51BD2E58" w14:textId="48E97EE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61A7BE02" w14:textId="2B26E4B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934,708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7B313CF9" w14:textId="4F425D92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59.87</w:t>
            </w:r>
          </w:p>
        </w:tc>
      </w:tr>
      <w:tr w:rsidR="003E48D3" w:rsidRPr="007A13C9" w14:paraId="518D39F9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48C32DDA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02C2DEB6" w14:textId="3940968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5,686,469,883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08E6AFC8" w14:textId="67ED0452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14F23FF6" w14:textId="416D772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7,536,205,886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2C8C8299" w14:textId="50FD3C3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0.63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257AE1B1" w14:textId="6387FF26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- 1,849,736,003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763104AC" w14:textId="0257218B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- 24.54</w:t>
            </w:r>
          </w:p>
        </w:tc>
      </w:tr>
      <w:tr w:rsidR="003E48D3" w:rsidRPr="007A13C9" w14:paraId="16AC3C3D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1F5F4E0" w14:textId="77777777" w:rsidR="003723F4" w:rsidRPr="007A13C9" w:rsidRDefault="003723F4" w:rsidP="003E48D3">
            <w:pPr>
              <w:widowControl w:val="0"/>
              <w:overflowPunct/>
              <w:ind w:leftChars="100" w:left="240" w:rightChars="31" w:right="74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24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3C01309" w14:textId="3B357EDA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288,456,643,569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3AA71C0F" w14:textId="3ACE3942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20.10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7EC327B" w14:textId="463D24EF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262,693,465,718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7B597A03" w14:textId="5971BF4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21.88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32AAC36C" w14:textId="16143F3A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25,763,177,851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5C17C34D" w14:textId="6AC8394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9.81</w:t>
            </w:r>
          </w:p>
        </w:tc>
      </w:tr>
      <w:tr w:rsidR="003E48D3" w:rsidRPr="007A13C9" w14:paraId="79D406A2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688FACC6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6AE4261B" w14:textId="0DEBA32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277,323,101,251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4D96D584" w14:textId="53F55400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19.32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2E89FE99" w14:textId="0D8E5455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253,787,317,854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7EF8FEA8" w14:textId="2054465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21.14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314E7362" w14:textId="45C7962C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23,535,783,397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29AD5649" w14:textId="5F251DF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9.27</w:t>
            </w:r>
          </w:p>
        </w:tc>
      </w:tr>
      <w:tr w:rsidR="003E48D3" w:rsidRPr="007A13C9" w14:paraId="4A29C13D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560F6611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長期貸款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27CB85B3" w14:textId="214738F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11,133,542,318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45D4F09B" w14:textId="4C71189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151F3637" w14:textId="4FA0D08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8,906,147,864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696F8F87" w14:textId="76E32CC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0.74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77E22D0B" w14:textId="2610069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2,227,394,454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3AE6FAA1" w14:textId="46BCD56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25.01</w:t>
            </w:r>
          </w:p>
        </w:tc>
      </w:tr>
      <w:tr w:rsidR="003E48D3" w:rsidRPr="007A13C9" w14:paraId="763A4B2C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EE71754" w14:textId="77777777" w:rsidR="003723F4" w:rsidRPr="007A13C9" w:rsidRDefault="003723F4" w:rsidP="005541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投資性不動產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276C702" w14:textId="635E634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1,353,433,485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61BD7B3B" w14:textId="6156C2A0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D2D68AA" w14:textId="29C3914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1,369,543,409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1215209F" w14:textId="7208370B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4F912597" w14:textId="3DF9549F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- 16,109,924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0E5BE3AE" w14:textId="51E5C75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- 1.18</w:t>
            </w:r>
          </w:p>
        </w:tc>
      </w:tr>
      <w:tr w:rsidR="003E48D3" w:rsidRPr="007A13C9" w14:paraId="4663242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562C355" w14:textId="77777777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投資性不動產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28EC6088" w14:textId="5BBBC53F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1,353,392,597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0F401448" w14:textId="66D6954E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2856BD96" w14:textId="6ED2D98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1,369,543,409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22B3FC82" w14:textId="1750BD37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6DEAD8F9" w14:textId="7DBD4605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- 16,150,812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6592A8D0" w14:textId="2B8E13B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- 1.18</w:t>
            </w:r>
          </w:p>
        </w:tc>
      </w:tr>
      <w:tr w:rsidR="003E48D3" w:rsidRPr="007A13C9" w14:paraId="49AB6EA2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6950B3C0" w14:textId="3D692189" w:rsidR="003723F4" w:rsidRPr="007A13C9" w:rsidRDefault="003723F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 w:hint="eastAsia"/>
                <w:spacing w:val="-6"/>
                <w:kern w:val="0"/>
                <w:sz w:val="22"/>
                <w:szCs w:val="20"/>
              </w:rPr>
              <w:t>建造中之投資性不動產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580CB6C6" w14:textId="0496A913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A13C9">
              <w:rPr>
                <w:rFonts w:ascii="新細明體" w:hAnsi="新細明體"/>
                <w:sz w:val="18"/>
              </w:rPr>
              <w:t>40,888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7ACCA497" w14:textId="22E0F8B9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17D32CD2" w14:textId="2BB29B3D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A13C9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1B6B206D" w14:textId="7DFA3851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7A13C9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77C7A88C" w14:textId="034F6E5F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40,888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4199F07B" w14:textId="1949D834" w:rsidR="003723F4" w:rsidRPr="007A13C9" w:rsidRDefault="003723F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E48D3" w:rsidRPr="007A13C9" w14:paraId="55C50834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646FD2C6" w14:textId="77777777" w:rsidR="00C969A4" w:rsidRPr="007A13C9" w:rsidRDefault="00C969A4" w:rsidP="005541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0F5DC82" w14:textId="4C2C7F2E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33,372,034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63193440" w14:textId="4ADE1CC1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58F670F6" w14:textId="5430295D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21,558,397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015874EC" w14:textId="2D0FFEB2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398A3643" w14:textId="05102998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11,813,637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0650687C" w14:textId="3C9464E2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54.80</w:t>
            </w:r>
          </w:p>
        </w:tc>
      </w:tr>
      <w:tr w:rsidR="003E48D3" w:rsidRPr="007A13C9" w14:paraId="71AE9583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02D8A4B6" w14:textId="77777777" w:rsidR="00C969A4" w:rsidRPr="007A13C9" w:rsidRDefault="00C969A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4C338A39" w14:textId="26B516B0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33,372,034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704A77B6" w14:textId="4710C436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73DF6B23" w14:textId="75F09016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21,558,397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5D1E1ED1" w14:textId="7FE07740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67911090" w14:textId="369309EB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11,813,637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43355FF2" w14:textId="3A705B14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54.80</w:t>
            </w:r>
          </w:p>
        </w:tc>
      </w:tr>
      <w:tr w:rsidR="003E48D3" w:rsidRPr="007A13C9" w14:paraId="402B102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51AAB12F" w14:textId="77777777" w:rsidR="00C969A4" w:rsidRPr="007A13C9" w:rsidRDefault="00C969A4" w:rsidP="005541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1C5C35D0" w14:textId="011F2BA3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29,838,178,610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188928F5" w14:textId="71C1704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2.08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60F501EA" w14:textId="539CCCC9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23,444,207,103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32574FB7" w14:textId="7982945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1.95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5A99F3EC" w14:textId="39FB9B70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6,393,971,507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5F2F99C5" w14:textId="4662CB6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27.27</w:t>
            </w:r>
          </w:p>
        </w:tc>
      </w:tr>
      <w:tr w:rsidR="003E48D3" w:rsidRPr="007A13C9" w14:paraId="4DB53AE6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4F169B9A" w14:textId="77777777" w:rsidR="00C969A4" w:rsidRPr="007A13C9" w:rsidRDefault="00C969A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15C4614" w14:textId="7BEF7F74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37,459,795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3BF92CA8" w14:textId="59B0E4F4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6132F621" w14:textId="7133EFCB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37,924,344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7B194CAA" w14:textId="751B8D25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149F1F8E" w14:textId="2ADAA6B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- 464,549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378A3F90" w14:textId="0B1AC77B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- 1.22</w:t>
            </w:r>
          </w:p>
        </w:tc>
      </w:tr>
      <w:tr w:rsidR="003E48D3" w:rsidRPr="007A13C9" w14:paraId="75541BF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CA15D40" w14:textId="77777777" w:rsidR="00C969A4" w:rsidRPr="007A13C9" w:rsidRDefault="00C969A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158335F9" w14:textId="0C791763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29,562,407,172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65BA3D23" w14:textId="63EFFB51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2.06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4C863F2" w14:textId="1422FF78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23,167,971,116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06AF1AE7" w14:textId="6BBB1963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1.93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06A7B72F" w14:textId="728C56B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6,394,436,056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6B2B4071" w14:textId="58090F89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27.60</w:t>
            </w:r>
          </w:p>
        </w:tc>
      </w:tr>
      <w:tr w:rsidR="003E48D3" w:rsidRPr="007A13C9" w14:paraId="38F3BB34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8" w:type="pct"/>
            <w:tcBorders>
              <w:top w:val="nil"/>
              <w:left w:val="nil"/>
              <w:bottom w:val="nil"/>
            </w:tcBorders>
            <w:vAlign w:val="center"/>
          </w:tcPr>
          <w:p w14:paraId="36C2E3AC" w14:textId="77777777" w:rsidR="00C969A4" w:rsidRPr="007A13C9" w:rsidRDefault="00C969A4" w:rsidP="005541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待處理資產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6DA515D3" w14:textId="6D4FBA05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238,311,643</w:t>
            </w:r>
          </w:p>
        </w:tc>
        <w:tc>
          <w:tcPr>
            <w:tcW w:w="334" w:type="pct"/>
            <w:tcBorders>
              <w:top w:val="nil"/>
              <w:bottom w:val="nil"/>
            </w:tcBorders>
            <w:vAlign w:val="center"/>
          </w:tcPr>
          <w:p w14:paraId="71431F68" w14:textId="6C63BEFF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846" w:type="pct"/>
            <w:tcBorders>
              <w:top w:val="nil"/>
              <w:bottom w:val="nil"/>
            </w:tcBorders>
            <w:vAlign w:val="center"/>
          </w:tcPr>
          <w:p w14:paraId="3718DE61" w14:textId="141A5009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238,311,643</w:t>
            </w:r>
          </w:p>
        </w:tc>
        <w:tc>
          <w:tcPr>
            <w:tcW w:w="336" w:type="pct"/>
            <w:tcBorders>
              <w:top w:val="nil"/>
              <w:bottom w:val="nil"/>
            </w:tcBorders>
            <w:vAlign w:val="center"/>
          </w:tcPr>
          <w:p w14:paraId="501803FB" w14:textId="6996CAA3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center"/>
          </w:tcPr>
          <w:p w14:paraId="445D9EBB" w14:textId="72341E0A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36" w:type="pct"/>
            <w:tcBorders>
              <w:top w:val="nil"/>
              <w:bottom w:val="nil"/>
              <w:right w:val="nil"/>
            </w:tcBorders>
            <w:vAlign w:val="center"/>
          </w:tcPr>
          <w:p w14:paraId="569F5103" w14:textId="192C64CE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E48D3" w:rsidRPr="007A13C9" w14:paraId="0F81EBE4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56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618EEE" w14:textId="77777777" w:rsidR="00C969A4" w:rsidRPr="007A13C9" w:rsidRDefault="00C969A4" w:rsidP="0055413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846" w:type="pct"/>
            <w:tcBorders>
              <w:top w:val="nil"/>
              <w:bottom w:val="single" w:sz="8" w:space="0" w:color="auto"/>
            </w:tcBorders>
            <w:vAlign w:val="center"/>
          </w:tcPr>
          <w:p w14:paraId="2EB546E2" w14:textId="3DBFCCA0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34" w:type="pct"/>
            <w:tcBorders>
              <w:top w:val="nil"/>
              <w:bottom w:val="single" w:sz="8" w:space="0" w:color="auto"/>
            </w:tcBorders>
            <w:vAlign w:val="center"/>
          </w:tcPr>
          <w:p w14:paraId="7B6D20D8" w14:textId="38CCC041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6" w:type="pct"/>
            <w:tcBorders>
              <w:top w:val="nil"/>
              <w:bottom w:val="single" w:sz="8" w:space="0" w:color="auto"/>
            </w:tcBorders>
            <w:vAlign w:val="center"/>
          </w:tcPr>
          <w:p w14:paraId="2491E905" w14:textId="5084B733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1,200,389,683,349</w:t>
            </w:r>
          </w:p>
        </w:tc>
        <w:tc>
          <w:tcPr>
            <w:tcW w:w="336" w:type="pct"/>
            <w:tcBorders>
              <w:top w:val="nil"/>
              <w:bottom w:val="single" w:sz="8" w:space="0" w:color="auto"/>
            </w:tcBorders>
            <w:vAlign w:val="center"/>
          </w:tcPr>
          <w:p w14:paraId="0CA523AF" w14:textId="3C15F436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34" w:type="pct"/>
            <w:tcBorders>
              <w:top w:val="nil"/>
              <w:bottom w:val="single" w:sz="8" w:space="0" w:color="auto"/>
            </w:tcBorders>
            <w:vAlign w:val="center"/>
          </w:tcPr>
          <w:p w14:paraId="3656B343" w14:textId="7D5BEA1A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noProof/>
                <w:sz w:val="18"/>
              </w:rPr>
              <w:t>234,968,346,901</w:t>
            </w:r>
          </w:p>
        </w:tc>
        <w:tc>
          <w:tcPr>
            <w:tcW w:w="33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27DE24" w14:textId="5019E9BA" w:rsidR="00C969A4" w:rsidRPr="007A13C9" w:rsidRDefault="00C969A4" w:rsidP="005541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kern w:val="0"/>
                <w:sz w:val="18"/>
              </w:rPr>
              <w:t>19.57</w:t>
            </w:r>
          </w:p>
        </w:tc>
      </w:tr>
    </w:tbl>
    <w:p w14:paraId="06433105" w14:textId="2EB1856D" w:rsidR="00BD21C3" w:rsidRPr="007A13C9" w:rsidRDefault="00BD21C3" w:rsidP="00BD21C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sz w:val="18"/>
          <w:szCs w:val="18"/>
        </w:rPr>
      </w:pPr>
      <w:proofErr w:type="gramStart"/>
      <w:r w:rsidRPr="007A13C9">
        <w:rPr>
          <w:sz w:val="18"/>
          <w:szCs w:val="18"/>
        </w:rPr>
        <w:t>註</w:t>
      </w:r>
      <w:proofErr w:type="gramEnd"/>
      <w:r w:rsidRPr="007A13C9">
        <w:rPr>
          <w:sz w:val="18"/>
          <w:szCs w:val="18"/>
        </w:rPr>
        <w:t>：1.信託代理與保證資產（負債），11</w:t>
      </w:r>
      <w:r w:rsidR="005E502C" w:rsidRPr="007A13C9">
        <w:rPr>
          <w:rFonts w:hint="eastAsia"/>
          <w:sz w:val="18"/>
          <w:szCs w:val="18"/>
        </w:rPr>
        <w:t>3</w:t>
      </w:r>
      <w:r w:rsidRPr="007A13C9">
        <w:rPr>
          <w:sz w:val="18"/>
          <w:szCs w:val="18"/>
        </w:rPr>
        <w:t>年底及11</w:t>
      </w:r>
      <w:r w:rsidR="005E502C" w:rsidRPr="007A13C9">
        <w:rPr>
          <w:rFonts w:hint="eastAsia"/>
          <w:sz w:val="18"/>
          <w:szCs w:val="18"/>
        </w:rPr>
        <w:t>2</w:t>
      </w:r>
      <w:r w:rsidRPr="007A13C9">
        <w:rPr>
          <w:sz w:val="18"/>
          <w:szCs w:val="18"/>
        </w:rPr>
        <w:t>年底各有</w:t>
      </w:r>
      <w:r w:rsidR="005E502C" w:rsidRPr="007A13C9">
        <w:rPr>
          <w:sz w:val="18"/>
          <w:szCs w:val="18"/>
        </w:rPr>
        <w:t>281,689,909</w:t>
      </w:r>
      <w:r w:rsidRPr="007A13C9">
        <w:rPr>
          <w:sz w:val="18"/>
          <w:szCs w:val="18"/>
        </w:rPr>
        <w:t>元及</w:t>
      </w:r>
      <w:r w:rsidR="005E502C" w:rsidRPr="007A13C9">
        <w:rPr>
          <w:sz w:val="18"/>
          <w:szCs w:val="18"/>
        </w:rPr>
        <w:t>217,655,944</w:t>
      </w:r>
      <w:r w:rsidRPr="007A13C9">
        <w:rPr>
          <w:sz w:val="18"/>
          <w:szCs w:val="18"/>
        </w:rPr>
        <w:t>元。</w:t>
      </w:r>
    </w:p>
    <w:p w14:paraId="5ABC4037" w14:textId="2D5D6F5E" w:rsidR="00BD21C3" w:rsidRPr="007A13C9" w:rsidRDefault="00BD21C3" w:rsidP="00BD21C3">
      <w:pPr>
        <w:tabs>
          <w:tab w:val="left" w:pos="408"/>
        </w:tabs>
        <w:adjustRightInd w:val="0"/>
        <w:snapToGrid w:val="0"/>
        <w:spacing w:line="240" w:lineRule="exact"/>
        <w:ind w:leftChars="151" w:left="542" w:hangingChars="100" w:hanging="180"/>
        <w:rPr>
          <w:sz w:val="18"/>
          <w:szCs w:val="18"/>
        </w:rPr>
      </w:pPr>
      <w:r w:rsidRPr="007A13C9">
        <w:rPr>
          <w:sz w:val="18"/>
          <w:szCs w:val="18"/>
        </w:rPr>
        <w:t>2.11</w:t>
      </w:r>
      <w:r w:rsidR="00B2327C" w:rsidRPr="007A13C9">
        <w:rPr>
          <w:rFonts w:hint="eastAsia"/>
          <w:sz w:val="18"/>
          <w:szCs w:val="18"/>
        </w:rPr>
        <w:t>3</w:t>
      </w:r>
      <w:r w:rsidRPr="007A13C9">
        <w:rPr>
          <w:sz w:val="18"/>
          <w:szCs w:val="18"/>
        </w:rPr>
        <w:t>年底因擔保、保證或契約可能造成未來會計年度支出事項（包括或有負債）為1</w:t>
      </w:r>
      <w:r w:rsidR="00B2327C" w:rsidRPr="007A13C9">
        <w:rPr>
          <w:rFonts w:hint="eastAsia"/>
          <w:sz w:val="18"/>
          <w:szCs w:val="18"/>
        </w:rPr>
        <w:t>4</w:t>
      </w:r>
      <w:r w:rsidRPr="007A13C9">
        <w:rPr>
          <w:sz w:val="18"/>
          <w:szCs w:val="18"/>
        </w:rPr>
        <w:t>,</w:t>
      </w:r>
      <w:r w:rsidR="00B2327C" w:rsidRPr="007A13C9">
        <w:rPr>
          <w:rFonts w:hint="eastAsia"/>
          <w:sz w:val="18"/>
          <w:szCs w:val="18"/>
        </w:rPr>
        <w:t>832</w:t>
      </w:r>
      <w:r w:rsidRPr="007A13C9">
        <w:rPr>
          <w:sz w:val="18"/>
          <w:szCs w:val="18"/>
        </w:rPr>
        <w:t>,</w:t>
      </w:r>
      <w:r w:rsidRPr="007A13C9">
        <w:rPr>
          <w:rFonts w:hint="eastAsia"/>
          <w:sz w:val="18"/>
          <w:szCs w:val="18"/>
        </w:rPr>
        <w:t>5</w:t>
      </w:r>
      <w:r w:rsidR="00B2327C" w:rsidRPr="007A13C9">
        <w:rPr>
          <w:rFonts w:hint="eastAsia"/>
          <w:sz w:val="18"/>
          <w:szCs w:val="18"/>
        </w:rPr>
        <w:t>18</w:t>
      </w:r>
      <w:r w:rsidRPr="007A13C9">
        <w:rPr>
          <w:sz w:val="18"/>
          <w:szCs w:val="18"/>
        </w:rPr>
        <w:t>,000,000元，</w:t>
      </w:r>
      <w:r w:rsidRPr="007A13C9">
        <w:rPr>
          <w:rFonts w:hint="eastAsia"/>
          <w:sz w:val="18"/>
          <w:szCs w:val="18"/>
        </w:rPr>
        <w:t>係該基金依據</w:t>
      </w:r>
      <w:r w:rsidRPr="007A13C9">
        <w:rPr>
          <w:sz w:val="18"/>
          <w:szCs w:val="18"/>
        </w:rPr>
        <w:t>11</w:t>
      </w:r>
      <w:r w:rsidR="00B2327C" w:rsidRPr="007A13C9">
        <w:rPr>
          <w:rFonts w:hint="eastAsia"/>
          <w:sz w:val="18"/>
          <w:szCs w:val="18"/>
        </w:rPr>
        <w:t>4</w:t>
      </w:r>
      <w:r w:rsidRPr="007A13C9">
        <w:rPr>
          <w:sz w:val="18"/>
          <w:szCs w:val="18"/>
        </w:rPr>
        <w:t>年1月間完成之勞工保險普通事故保險費率精算及財務評估</w:t>
      </w:r>
      <w:proofErr w:type="gramStart"/>
      <w:r w:rsidRPr="007A13C9">
        <w:rPr>
          <w:sz w:val="18"/>
          <w:szCs w:val="18"/>
        </w:rPr>
        <w:t>11</w:t>
      </w:r>
      <w:r w:rsidR="00B2327C" w:rsidRPr="007A13C9">
        <w:rPr>
          <w:rFonts w:hint="eastAsia"/>
          <w:sz w:val="18"/>
          <w:szCs w:val="18"/>
        </w:rPr>
        <w:t>3</w:t>
      </w:r>
      <w:proofErr w:type="gramEnd"/>
      <w:r w:rsidRPr="007A13C9">
        <w:rPr>
          <w:sz w:val="18"/>
          <w:szCs w:val="18"/>
        </w:rPr>
        <w:t>年度補充評估報告書</w:t>
      </w:r>
      <w:r w:rsidRPr="007A13C9">
        <w:rPr>
          <w:rFonts w:hint="eastAsia"/>
          <w:sz w:val="18"/>
          <w:szCs w:val="18"/>
        </w:rPr>
        <w:t>，以11</w:t>
      </w:r>
      <w:r w:rsidR="00B2327C" w:rsidRPr="007A13C9">
        <w:rPr>
          <w:rFonts w:hint="eastAsia"/>
          <w:sz w:val="18"/>
          <w:szCs w:val="18"/>
        </w:rPr>
        <w:t>3</w:t>
      </w:r>
      <w:r w:rsidRPr="007A13C9">
        <w:rPr>
          <w:rFonts w:hint="eastAsia"/>
          <w:sz w:val="18"/>
          <w:szCs w:val="18"/>
        </w:rPr>
        <w:t>年12月31日為基準日，精算勞工保險普通事故老年、失能及死亡給付之過去服務應計給付</w:t>
      </w:r>
      <w:proofErr w:type="gramStart"/>
      <w:r w:rsidRPr="007A13C9">
        <w:rPr>
          <w:rFonts w:hint="eastAsia"/>
          <w:sz w:val="18"/>
          <w:szCs w:val="18"/>
        </w:rPr>
        <w:t>精算現值</w:t>
      </w:r>
      <w:proofErr w:type="gramEnd"/>
      <w:r w:rsidRPr="007A13C9">
        <w:rPr>
          <w:rFonts w:hint="eastAsia"/>
          <w:sz w:val="18"/>
          <w:szCs w:val="18"/>
        </w:rPr>
        <w:t>；截至11</w:t>
      </w:r>
      <w:r w:rsidR="00B2327C" w:rsidRPr="007A13C9">
        <w:rPr>
          <w:rFonts w:hint="eastAsia"/>
          <w:sz w:val="18"/>
          <w:szCs w:val="18"/>
        </w:rPr>
        <w:t>3</w:t>
      </w:r>
      <w:r w:rsidRPr="007A13C9">
        <w:rPr>
          <w:rFonts w:hint="eastAsia"/>
          <w:sz w:val="18"/>
          <w:szCs w:val="18"/>
        </w:rPr>
        <w:t>年底止已提存普通事故責任準備</w:t>
      </w:r>
      <w:r w:rsidR="00661873" w:rsidRPr="007A13C9">
        <w:rPr>
          <w:rFonts w:hint="eastAsia"/>
          <w:sz w:val="18"/>
          <w:szCs w:val="18"/>
        </w:rPr>
        <w:t>1</w:t>
      </w:r>
      <w:r w:rsidR="00661873" w:rsidRPr="007A13C9">
        <w:rPr>
          <w:sz w:val="18"/>
          <w:szCs w:val="18"/>
        </w:rPr>
        <w:t>,</w:t>
      </w:r>
      <w:r w:rsidR="00661873" w:rsidRPr="007A13C9">
        <w:rPr>
          <w:rFonts w:hint="eastAsia"/>
          <w:sz w:val="18"/>
          <w:szCs w:val="18"/>
        </w:rPr>
        <w:t>185</w:t>
      </w:r>
      <w:r w:rsidRPr="007A13C9">
        <w:rPr>
          <w:sz w:val="18"/>
          <w:szCs w:val="18"/>
        </w:rPr>
        <w:t>,</w:t>
      </w:r>
      <w:r w:rsidR="00661873" w:rsidRPr="007A13C9">
        <w:rPr>
          <w:sz w:val="18"/>
          <w:szCs w:val="18"/>
        </w:rPr>
        <w:t>958</w:t>
      </w:r>
      <w:r w:rsidRPr="007A13C9">
        <w:rPr>
          <w:sz w:val="18"/>
          <w:szCs w:val="18"/>
        </w:rPr>
        <w:t>,</w:t>
      </w:r>
      <w:r w:rsidR="00661873" w:rsidRPr="007A13C9">
        <w:rPr>
          <w:sz w:val="18"/>
          <w:szCs w:val="18"/>
        </w:rPr>
        <w:t>176</w:t>
      </w:r>
      <w:r w:rsidRPr="007A13C9">
        <w:rPr>
          <w:sz w:val="18"/>
          <w:szCs w:val="18"/>
        </w:rPr>
        <w:t>,</w:t>
      </w:r>
      <w:r w:rsidR="00661873" w:rsidRPr="007A13C9">
        <w:rPr>
          <w:sz w:val="18"/>
          <w:szCs w:val="18"/>
        </w:rPr>
        <w:t>928</w:t>
      </w:r>
      <w:r w:rsidRPr="007A13C9">
        <w:rPr>
          <w:rFonts w:hint="eastAsia"/>
          <w:sz w:val="18"/>
          <w:szCs w:val="18"/>
        </w:rPr>
        <w:t>元</w:t>
      </w:r>
      <w:r w:rsidRPr="007A13C9">
        <w:rPr>
          <w:sz w:val="18"/>
          <w:szCs w:val="18"/>
        </w:rPr>
        <w:t>。</w:t>
      </w:r>
    </w:p>
    <w:tbl>
      <w:tblPr>
        <w:tblW w:w="5000" w:type="pct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1719"/>
        <w:gridCol w:w="673"/>
        <w:gridCol w:w="1722"/>
        <w:gridCol w:w="700"/>
        <w:gridCol w:w="1522"/>
        <w:gridCol w:w="661"/>
      </w:tblGrid>
      <w:tr w:rsidR="007A13C9" w:rsidRPr="007A13C9" w14:paraId="2C99C4DE" w14:textId="77777777" w:rsidTr="00FD44B0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2F86F0D" w14:textId="77777777" w:rsidR="00BD21C3" w:rsidRPr="007A13C9" w:rsidRDefault="00BD21C3" w:rsidP="001418D4">
            <w:pPr>
              <w:tabs>
                <w:tab w:val="left" w:pos="2029"/>
              </w:tabs>
              <w:overflowPunct/>
              <w:adjustRightInd w:val="0"/>
              <w:snapToGrid w:val="0"/>
              <w:ind w:leftChars="27" w:left="65" w:firstLineChars="75" w:firstLine="135"/>
              <w:jc w:val="left"/>
              <w:rPr>
                <w:b/>
                <w:spacing w:val="-10"/>
                <w:sz w:val="32"/>
                <w:u w:val="single" w:color="000000"/>
              </w:rPr>
            </w:pPr>
            <w:r w:rsidRPr="007A13C9">
              <w:rPr>
                <w:b/>
                <w:spacing w:val="-10"/>
                <w:sz w:val="20"/>
                <w:u w:color="000000"/>
              </w:rPr>
              <w:lastRenderedPageBreak/>
              <w:tab/>
            </w:r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　勞工保險局作業基金餘</w:t>
            </w:r>
            <w:proofErr w:type="gramStart"/>
            <w:r w:rsidRPr="007A13C9">
              <w:rPr>
                <w:rFonts w:hint="eastAsia"/>
                <w:b/>
                <w:sz w:val="32"/>
                <w:u w:val="single" w:color="000000"/>
              </w:rPr>
              <w:t>絀</w:t>
            </w:r>
            <w:proofErr w:type="gramEnd"/>
            <w:r w:rsidRPr="007A13C9">
              <w:rPr>
                <w:rFonts w:hint="eastAsia"/>
                <w:b/>
                <w:sz w:val="32"/>
                <w:u w:val="single" w:color="000000"/>
              </w:rPr>
              <w:t xml:space="preserve">審定後平衡表　</w:t>
            </w:r>
            <w:r w:rsidRPr="007A13C9">
              <w:rPr>
                <w:rFonts w:hint="eastAsia"/>
                <w:bCs/>
                <w:sz w:val="32"/>
                <w:szCs w:val="32"/>
                <w:u w:color="000000"/>
              </w:rPr>
              <w:t>（</w:t>
            </w:r>
            <w:r w:rsidRPr="007A13C9">
              <w:rPr>
                <w:bCs/>
                <w:sz w:val="32"/>
                <w:szCs w:val="32"/>
                <w:u w:color="000000"/>
              </w:rPr>
              <w:t>續</w:t>
            </w:r>
            <w:r w:rsidRPr="007A13C9">
              <w:rPr>
                <w:rFonts w:hint="eastAsia"/>
                <w:bCs/>
                <w:sz w:val="32"/>
                <w:szCs w:val="32"/>
                <w:u w:color="000000"/>
              </w:rPr>
              <w:t>）</w:t>
            </w:r>
          </w:p>
          <w:p w14:paraId="0FC8FCE0" w14:textId="5FB26E5C" w:rsidR="00BD21C3" w:rsidRPr="007A13C9" w:rsidRDefault="00BD21C3" w:rsidP="001418D4">
            <w:pPr>
              <w:tabs>
                <w:tab w:val="left" w:pos="5123"/>
              </w:tabs>
              <w:overflowPunct/>
              <w:snapToGrid w:val="0"/>
              <w:ind w:rightChars="-13" w:right="-31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7A13C9">
              <w:rPr>
                <w:rFonts w:hint="eastAsia"/>
              </w:rPr>
              <w:t>中華民國11</w:t>
            </w:r>
            <w:r w:rsidR="005916D1" w:rsidRPr="007A13C9">
              <w:t>3</w:t>
            </w:r>
            <w:r w:rsidRPr="007A13C9">
              <w:rPr>
                <w:rFonts w:hint="eastAsia"/>
              </w:rPr>
              <w:t>年12月31日</w:t>
            </w:r>
            <w:r w:rsidRPr="007A13C9">
              <w:rPr>
                <w:rFonts w:hint="eastAsia"/>
              </w:rPr>
              <w:tab/>
            </w:r>
            <w:r w:rsidRPr="007A13C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13C9" w:rsidRPr="007A13C9" w14:paraId="1E46DC3A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7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223890" w14:textId="77777777" w:rsidR="00BD21C3" w:rsidRPr="007A13C9" w:rsidRDefault="00BD21C3" w:rsidP="0055413C">
            <w:pPr>
              <w:snapToGrid w:val="0"/>
              <w:ind w:left="113" w:right="57" w:firstLineChars="0" w:firstLine="0"/>
              <w:jc w:val="distribute"/>
            </w:pPr>
            <w:r w:rsidRPr="007A13C9">
              <w:rPr>
                <w:rFonts w:hint="eastAsia"/>
              </w:rPr>
              <w:t>科目</w:t>
            </w:r>
          </w:p>
        </w:tc>
        <w:tc>
          <w:tcPr>
            <w:tcW w:w="117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E0C3D5" w14:textId="5C5AC1F0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11</w:t>
            </w:r>
            <w:r w:rsidR="005916D1" w:rsidRPr="007A13C9">
              <w:t>3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18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C57BD9" w14:textId="3CE79BB7" w:rsidR="00BD21C3" w:rsidRPr="007A13C9" w:rsidRDefault="00BD21C3" w:rsidP="00A13367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t>1</w:t>
            </w:r>
            <w:r w:rsidRPr="007A13C9">
              <w:rPr>
                <w:rFonts w:hint="eastAsia"/>
              </w:rPr>
              <w:t>1</w:t>
            </w:r>
            <w:r w:rsidR="005916D1" w:rsidRPr="007A13C9">
              <w:t>2</w:t>
            </w:r>
            <w:r w:rsidRPr="007A13C9">
              <w:rPr>
                <w:rFonts w:hint="eastAsia"/>
              </w:rPr>
              <w:t>年12月31日</w:t>
            </w:r>
          </w:p>
        </w:tc>
        <w:tc>
          <w:tcPr>
            <w:tcW w:w="107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52D19E3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比較增減</w:t>
            </w:r>
          </w:p>
        </w:tc>
      </w:tr>
      <w:tr w:rsidR="007A13C9" w:rsidRPr="007A13C9" w14:paraId="0E4D1EC0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157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7B70D8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842" w:type="pct"/>
            <w:tcBorders>
              <w:bottom w:val="single" w:sz="8" w:space="0" w:color="auto"/>
            </w:tcBorders>
            <w:vAlign w:val="center"/>
          </w:tcPr>
          <w:p w14:paraId="5DA4C4CA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151E6DAD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844" w:type="pct"/>
            <w:tcBorders>
              <w:bottom w:val="single" w:sz="8" w:space="0" w:color="auto"/>
            </w:tcBorders>
            <w:vAlign w:val="center"/>
          </w:tcPr>
          <w:p w14:paraId="4B6235BA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43" w:type="pct"/>
            <w:tcBorders>
              <w:bottom w:val="single" w:sz="8" w:space="0" w:color="auto"/>
            </w:tcBorders>
            <w:vAlign w:val="center"/>
          </w:tcPr>
          <w:p w14:paraId="11B3FD09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  <w:tc>
          <w:tcPr>
            <w:tcW w:w="746" w:type="pct"/>
            <w:tcBorders>
              <w:bottom w:val="single" w:sz="8" w:space="0" w:color="auto"/>
            </w:tcBorders>
            <w:vAlign w:val="center"/>
          </w:tcPr>
          <w:p w14:paraId="40FEFB4A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金額</w:t>
            </w:r>
          </w:p>
        </w:tc>
        <w:tc>
          <w:tcPr>
            <w:tcW w:w="324" w:type="pct"/>
            <w:tcBorders>
              <w:bottom w:val="single" w:sz="8" w:space="0" w:color="auto"/>
              <w:right w:val="nil"/>
            </w:tcBorders>
            <w:vAlign w:val="center"/>
          </w:tcPr>
          <w:p w14:paraId="10FB287E" w14:textId="77777777" w:rsidR="00BD21C3" w:rsidRPr="007A13C9" w:rsidRDefault="00BD21C3" w:rsidP="00FD44B0">
            <w:pPr>
              <w:snapToGrid w:val="0"/>
              <w:ind w:leftChars="20" w:left="48" w:rightChars="20" w:right="48" w:firstLineChars="0" w:firstLine="0"/>
              <w:jc w:val="distribute"/>
            </w:pPr>
            <w:r w:rsidRPr="007A13C9">
              <w:rPr>
                <w:rFonts w:hint="eastAsia"/>
              </w:rPr>
              <w:t>％</w:t>
            </w:r>
          </w:p>
        </w:tc>
      </w:tr>
      <w:tr w:rsidR="007A13C9" w:rsidRPr="007A13C9" w14:paraId="4FBA1DA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3FA16F56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rightChars="15" w:right="36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F3909F0" w14:textId="7A253A7A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1,435,352,821,266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A3F11E8" w14:textId="4362D69E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09EC354" w14:textId="6C118869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1,200,384,474,365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5B84363" w14:textId="76B8F47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08FDE697" w14:textId="52962AC5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noProof/>
                <w:sz w:val="18"/>
              </w:rPr>
              <w:t>234,968,346,901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F83D61F" w14:textId="4D0595A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kern w:val="0"/>
                <w:sz w:val="18"/>
              </w:rPr>
              <w:t>19.57</w:t>
            </w:r>
          </w:p>
        </w:tc>
      </w:tr>
      <w:tr w:rsidR="007A13C9" w:rsidRPr="007A13C9" w14:paraId="215A1EB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320F966F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B0AFE36" w14:textId="6D5E57E1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21,800,941,364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FC727F3" w14:textId="58C337B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1.52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6544FF2" w14:textId="7A4E4EA1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26,115,070,003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B8BD95F" w14:textId="00D1B45E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2.18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F1EDEE9" w14:textId="31963569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- 4,314,128,639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E5A82D5" w14:textId="0EEAA402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- 16.52</w:t>
            </w:r>
          </w:p>
        </w:tc>
      </w:tr>
      <w:tr w:rsidR="007A13C9" w:rsidRPr="007A13C9" w14:paraId="1CEC36BB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95822C7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短期債務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53AE1CA" w14:textId="2881530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5,570,000,000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EF4F6C0" w14:textId="5E5DF39E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6AADA99" w14:textId="28EDF98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7,360,000,000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390F7EC" w14:textId="7540C9AA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0.61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B83F87D" w14:textId="08F45A1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- 1,790,000,000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0E0D8DC" w14:textId="651AAE7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- 24.32</w:t>
            </w:r>
          </w:p>
        </w:tc>
      </w:tr>
      <w:tr w:rsidR="007A13C9" w:rsidRPr="007A13C9" w14:paraId="1FC53E19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CFC705D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B6F5DC0" w14:textId="18CEF56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15,740,961,589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A6C70E8" w14:textId="2DAE299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1.10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D344C53" w14:textId="3C453C41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18,180,235,025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A60D009" w14:textId="7D8DEB8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1.51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6F19D8D6" w14:textId="15CB8992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- 2,439,273,436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DA0756A" w14:textId="2FCA1811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- 13.42</w:t>
            </w:r>
          </w:p>
        </w:tc>
      </w:tr>
      <w:tr w:rsidR="007A13C9" w:rsidRPr="007A13C9" w14:paraId="2BD1AE49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6CEC0FB5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7238FA9" w14:textId="59343C60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475,454,178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A4B1870" w14:textId="5F328FE8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DF57CEB" w14:textId="5308420D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172,337,013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DC6235B" w14:textId="291A5E55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254727B0" w14:textId="1C704BE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303,117,165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5CA454F" w14:textId="6440FFF2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175.89</w:t>
            </w:r>
          </w:p>
        </w:tc>
      </w:tr>
      <w:tr w:rsidR="007A13C9" w:rsidRPr="007A13C9" w14:paraId="089A118B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617DE0B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流動金融負債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CAE1652" w14:textId="3FA8039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14,525,597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D9B4F2F" w14:textId="7B42C29C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0A39A09C" w14:textId="2E26BFA8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402,497,965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FD32EAD" w14:textId="7182ED8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3B290EB" w14:textId="7783505D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- 387,972,368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46E5AB1" w14:textId="6C48F719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- 96.39</w:t>
            </w:r>
          </w:p>
        </w:tc>
      </w:tr>
      <w:tr w:rsidR="007A13C9" w:rsidRPr="007A13C9" w14:paraId="3DDB5EAF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99FC1CA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0DA1004" w14:textId="19403370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1,413,551,879,902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8A534AE" w14:textId="1EB2AC3B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98.48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4E2DF23" w14:textId="7BD249AB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1,174,269,404,362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E971915" w14:textId="1FB9F751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97.82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5AA0C86" w14:textId="236D990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239,282,475,540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7AF5EFA" w14:textId="5E20B4D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20.38</w:t>
            </w:r>
          </w:p>
        </w:tc>
      </w:tr>
      <w:tr w:rsidR="007A13C9" w:rsidRPr="007A13C9" w14:paraId="44D0BD68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3CC2C74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AD21F8D" w14:textId="33E18B22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3,745,975,784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A115405" w14:textId="0CFE303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5D0F798" w14:textId="36E04114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3,792,431,200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CB74966" w14:textId="6DE80930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E87BD52" w14:textId="3DFD6CB6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- 46,455,416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876E8E0" w14:textId="4379B5AE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- 1.22</w:t>
            </w:r>
          </w:p>
        </w:tc>
      </w:tr>
      <w:tr w:rsidR="007A13C9" w:rsidRPr="007A13C9" w14:paraId="1187CA4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16FF0511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負債準備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0721F30" w14:textId="1F0CC059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1,409,327,253,962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5234F40" w14:textId="5B526087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98.19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6A429C8" w14:textId="02E39D59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1,170,264,144,473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2E3CE34" w14:textId="433A7C02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97.49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86A4DC6" w14:textId="5CF936DD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239,063,109,489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1367734" w14:textId="16853FA0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20.43</w:t>
            </w:r>
          </w:p>
        </w:tc>
      </w:tr>
      <w:tr w:rsidR="007A13C9" w:rsidRPr="007A13C9" w14:paraId="4E7E86DA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2168BF98" w14:textId="77777777" w:rsidR="0025628B" w:rsidRPr="007A13C9" w:rsidRDefault="0025628B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A8AF8F8" w14:textId="7846359D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478,650,156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07E1843" w14:textId="32945EAF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107597D6" w14:textId="25F35578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212,828,689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A4EA9E3" w14:textId="611A72E8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06D82556" w14:textId="62F9B535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265,821,467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D1D0CBD" w14:textId="24AF580A" w:rsidR="0025628B" w:rsidRPr="007A13C9" w:rsidRDefault="0025628B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124.90</w:t>
            </w:r>
          </w:p>
        </w:tc>
      </w:tr>
      <w:tr w:rsidR="007A13C9" w:rsidRPr="007A13C9" w14:paraId="6E9B4493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67082B04" w14:textId="77777777" w:rsidR="002A1E98" w:rsidRPr="007A13C9" w:rsidRDefault="002A1E98" w:rsidP="003E48D3">
            <w:pPr>
              <w:widowControl w:val="0"/>
              <w:overflowPunct/>
              <w:spacing w:line="240" w:lineRule="exact"/>
              <w:ind w:rightChars="15" w:right="36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F671FC8" w14:textId="7131E9C7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5,208,984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23B01A3" w14:textId="658D8F31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5CBABD14" w14:textId="6305FBE4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5,208,984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2F493A4" w14:textId="684C47D5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7BD0B937" w14:textId="502160C5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15E6D7E" w14:textId="71FA0717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kern w:val="0"/>
                <w:sz w:val="18"/>
              </w:rPr>
              <w:t>－</w:t>
            </w:r>
          </w:p>
        </w:tc>
      </w:tr>
      <w:tr w:rsidR="007A13C9" w:rsidRPr="007A13C9" w14:paraId="1D0C5A6E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55A2B862" w14:textId="77777777" w:rsidR="002A1E98" w:rsidRPr="007A13C9" w:rsidRDefault="002A1E98" w:rsidP="003E48D3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E88608A" w14:textId="6E531F5D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0EC7F47" w14:textId="0D8594BC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7BDB84E8" w14:textId="33D242A0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F86A860" w14:textId="1807AAA8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5BF63A86" w14:textId="72EE4F4D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03003BE" w14:textId="35C07AE8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7A13C9" w:rsidRPr="007A13C9" w14:paraId="6AA628F7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7DF5EF98" w14:textId="77777777" w:rsidR="002A1E98" w:rsidRPr="007A13C9" w:rsidRDefault="002A1E98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EF59EEA" w14:textId="5F239C88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FDE6B3A" w14:textId="45A1D258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62C438FB" w14:textId="22DB4033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625,000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CCAD5C5" w14:textId="7832F2FD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2C779F37" w14:textId="1799DB67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423C0C0" w14:textId="27BB2FAA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7A13C9" w:rsidRPr="007A13C9" w14:paraId="0548E7C7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037E73CF" w14:textId="77777777" w:rsidR="002A1E98" w:rsidRPr="007A13C9" w:rsidRDefault="002A1E98" w:rsidP="003E48D3">
            <w:pPr>
              <w:widowControl w:val="0"/>
              <w:overflowPunct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52D8B24" w14:textId="18AE9F90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F3FADBB" w14:textId="7F1BE5B5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28F8CDFB" w14:textId="2F5081FE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C02D100" w14:textId="5B85A5D5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4318DD64" w14:textId="4383FAED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BF230DA" w14:textId="229C5208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7A13C9" w:rsidRPr="007A13C9" w14:paraId="3E9294DF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76"/>
        </w:trPr>
        <w:tc>
          <w:tcPr>
            <w:tcW w:w="1571" w:type="pct"/>
            <w:tcBorders>
              <w:top w:val="nil"/>
              <w:left w:val="nil"/>
              <w:bottom w:val="nil"/>
            </w:tcBorders>
            <w:vAlign w:val="center"/>
          </w:tcPr>
          <w:p w14:paraId="58F062D5" w14:textId="77777777" w:rsidR="002A1E98" w:rsidRPr="007A13C9" w:rsidRDefault="002A1E98" w:rsidP="003E48D3">
            <w:pPr>
              <w:widowControl w:val="0"/>
              <w:overflowPunct/>
              <w:spacing w:line="2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90C5F4C" w14:textId="474F7AB3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AB098E4" w14:textId="0A9E7316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844" w:type="pct"/>
            <w:tcBorders>
              <w:top w:val="nil"/>
              <w:bottom w:val="nil"/>
            </w:tcBorders>
            <w:vAlign w:val="center"/>
          </w:tcPr>
          <w:p w14:paraId="33E611BC" w14:textId="6D7C823F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4,583,984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C4327E6" w14:textId="2682F112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7A13C9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46" w:type="pct"/>
            <w:tcBorders>
              <w:top w:val="nil"/>
              <w:bottom w:val="nil"/>
            </w:tcBorders>
            <w:vAlign w:val="center"/>
          </w:tcPr>
          <w:p w14:paraId="575E6AC9" w14:textId="74F51F0A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7A13C9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C337EC1" w14:textId="0116DAC6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7A13C9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A1E98" w:rsidRPr="007A13C9" w14:paraId="754D7AD1" w14:textId="77777777" w:rsidTr="003E48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2"/>
        </w:trPr>
        <w:tc>
          <w:tcPr>
            <w:tcW w:w="157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65F1ED" w14:textId="77777777" w:rsidR="002A1E98" w:rsidRPr="007A13C9" w:rsidRDefault="002A1E98" w:rsidP="009335CA">
            <w:pPr>
              <w:widowControl w:val="0"/>
              <w:overflowPunct/>
              <w:spacing w:line="240" w:lineRule="exact"/>
              <w:ind w:rightChars="17" w:right="41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7A13C9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19FECC72" w14:textId="0541BEB7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1,435,358,030,250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5EF5DF7E" w14:textId="5C0339FD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44" w:type="pct"/>
            <w:tcBorders>
              <w:top w:val="nil"/>
              <w:bottom w:val="single" w:sz="8" w:space="0" w:color="auto"/>
            </w:tcBorders>
            <w:vAlign w:val="center"/>
          </w:tcPr>
          <w:p w14:paraId="198BD9D0" w14:textId="30032310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1,200,389,683,349</w:t>
            </w:r>
          </w:p>
        </w:tc>
        <w:tc>
          <w:tcPr>
            <w:tcW w:w="343" w:type="pct"/>
            <w:tcBorders>
              <w:top w:val="nil"/>
              <w:bottom w:val="single" w:sz="8" w:space="0" w:color="auto"/>
            </w:tcBorders>
            <w:vAlign w:val="center"/>
          </w:tcPr>
          <w:p w14:paraId="252FCFC3" w14:textId="542923E7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46" w:type="pct"/>
            <w:tcBorders>
              <w:top w:val="nil"/>
              <w:bottom w:val="single" w:sz="8" w:space="0" w:color="auto"/>
            </w:tcBorders>
            <w:vAlign w:val="center"/>
          </w:tcPr>
          <w:p w14:paraId="36424574" w14:textId="16B1601A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noProof/>
                <w:sz w:val="18"/>
              </w:rPr>
              <w:t>234,968,346,901</w:t>
            </w:r>
          </w:p>
        </w:tc>
        <w:tc>
          <w:tcPr>
            <w:tcW w:w="32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6F5646" w14:textId="4B844C10" w:rsidR="002A1E98" w:rsidRPr="007A13C9" w:rsidRDefault="002A1E98" w:rsidP="0055413C">
            <w:pPr>
              <w:widowControl w:val="0"/>
              <w:overflowPunct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7A13C9">
              <w:rPr>
                <w:rFonts w:ascii="新細明體" w:hAnsi="新細明體"/>
                <w:b/>
                <w:kern w:val="0"/>
                <w:sz w:val="18"/>
              </w:rPr>
              <w:t>19.57</w:t>
            </w:r>
          </w:p>
        </w:tc>
      </w:tr>
    </w:tbl>
    <w:p w14:paraId="5C65532C" w14:textId="77777777" w:rsidR="009445D5" w:rsidRPr="007A13C9" w:rsidRDefault="009445D5" w:rsidP="002C2769">
      <w:pPr>
        <w:adjustRightInd w:val="0"/>
        <w:snapToGrid w:val="0"/>
        <w:spacing w:line="20" w:lineRule="exact"/>
        <w:ind w:firstLine="480"/>
      </w:pPr>
    </w:p>
    <w:sectPr w:rsidR="009445D5" w:rsidRPr="007A13C9" w:rsidSect="00FF6E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13DB2" w14:textId="77777777" w:rsidR="004254B2" w:rsidRDefault="004254B2">
      <w:pPr>
        <w:ind w:firstLine="480"/>
      </w:pPr>
      <w:r>
        <w:separator/>
      </w:r>
    </w:p>
  </w:endnote>
  <w:endnote w:type="continuationSeparator" w:id="0">
    <w:p w14:paraId="4A277F6D" w14:textId="77777777" w:rsidR="004254B2" w:rsidRDefault="004254B2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8C5D" w14:textId="77777777" w:rsidR="00D7172C" w:rsidRDefault="00D7172C" w:rsidP="00FF6E1F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3CAD" w14:textId="77777777" w:rsidR="00C00568" w:rsidRPr="00316B7A" w:rsidRDefault="00012686" w:rsidP="00FF6E1F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15B3" w14:textId="77777777" w:rsidR="00C00568" w:rsidRDefault="00012686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15E5" w14:textId="77777777" w:rsidR="004254B2" w:rsidRDefault="004254B2">
      <w:pPr>
        <w:ind w:firstLine="480"/>
      </w:pPr>
      <w:r>
        <w:separator/>
      </w:r>
    </w:p>
  </w:footnote>
  <w:footnote w:type="continuationSeparator" w:id="0">
    <w:p w14:paraId="7BDAE984" w14:textId="77777777" w:rsidR="004254B2" w:rsidRDefault="004254B2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5F27" w14:textId="77777777" w:rsidR="00C00568" w:rsidRDefault="00012686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FE17" w14:textId="77777777" w:rsidR="00C00568" w:rsidRDefault="00012686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FA70" w14:textId="77777777" w:rsidR="00C00568" w:rsidRDefault="00012686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976F9"/>
    <w:multiLevelType w:val="hybridMultilevel"/>
    <w:tmpl w:val="D9AE6D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F7A"/>
    <w:rsid w:val="00012686"/>
    <w:rsid w:val="00106669"/>
    <w:rsid w:val="001418D4"/>
    <w:rsid w:val="0025628B"/>
    <w:rsid w:val="002A1E98"/>
    <w:rsid w:val="002C2769"/>
    <w:rsid w:val="00341F7A"/>
    <w:rsid w:val="003723F4"/>
    <w:rsid w:val="00383856"/>
    <w:rsid w:val="003E48D3"/>
    <w:rsid w:val="004254B2"/>
    <w:rsid w:val="004738D2"/>
    <w:rsid w:val="00496D3F"/>
    <w:rsid w:val="005037E5"/>
    <w:rsid w:val="0055413C"/>
    <w:rsid w:val="005916D1"/>
    <w:rsid w:val="005E502C"/>
    <w:rsid w:val="006222DC"/>
    <w:rsid w:val="00646447"/>
    <w:rsid w:val="00661873"/>
    <w:rsid w:val="007A13C9"/>
    <w:rsid w:val="008E2CA7"/>
    <w:rsid w:val="008F33D6"/>
    <w:rsid w:val="009335CA"/>
    <w:rsid w:val="009445D5"/>
    <w:rsid w:val="009D21C6"/>
    <w:rsid w:val="00A13367"/>
    <w:rsid w:val="00A5005C"/>
    <w:rsid w:val="00A52560"/>
    <w:rsid w:val="00A5339C"/>
    <w:rsid w:val="00B2327C"/>
    <w:rsid w:val="00B26678"/>
    <w:rsid w:val="00B444E0"/>
    <w:rsid w:val="00BD21C3"/>
    <w:rsid w:val="00C022CF"/>
    <w:rsid w:val="00C43BD2"/>
    <w:rsid w:val="00C62316"/>
    <w:rsid w:val="00C969A4"/>
    <w:rsid w:val="00D7172C"/>
    <w:rsid w:val="00F5186E"/>
    <w:rsid w:val="00F547EE"/>
    <w:rsid w:val="00F9289F"/>
    <w:rsid w:val="00FB07D4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3703DB05"/>
  <w15:chartTrackingRefBased/>
  <w15:docId w15:val="{4BF78309-74CE-4711-8991-1B0DDA52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1C3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C27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C2769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27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2769"/>
    <w:rPr>
      <w:rFonts w:ascii="標楷體" w:eastAsia="標楷體" w:hAnsi="標楷體" w:cs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1F5AF-F54C-4D2C-B570-EB11EDD8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860</Words>
  <Characters>4904</Characters>
  <Application>Microsoft Office Word</Application>
  <DocSecurity>0</DocSecurity>
  <Lines>40</Lines>
  <Paragraphs>11</Paragraphs>
  <ScaleCrop>false</ScaleCrop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林郁婷</dc:creator>
  <cp:keywords/>
  <dc:description/>
  <cp:lastModifiedBy>吳怡霈</cp:lastModifiedBy>
  <cp:revision>38</cp:revision>
  <cp:lastPrinted>2025-06-21T04:55:00Z</cp:lastPrinted>
  <dcterms:created xsi:type="dcterms:W3CDTF">2025-06-02T09:16:00Z</dcterms:created>
  <dcterms:modified xsi:type="dcterms:W3CDTF">2025-07-11T08:36:00Z</dcterms:modified>
</cp:coreProperties>
</file>