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6834EA" w:rsidTr="000701C7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834EA" w:rsidRPr="001D79E3" w:rsidRDefault="006834EA" w:rsidP="000701C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6834EA" w:rsidRPr="001D79E3" w:rsidRDefault="006834EA" w:rsidP="000701C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:rsidR="006834EA" w:rsidRPr="005C62A3" w:rsidRDefault="006834EA" w:rsidP="000701C7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6834EA" w:rsidTr="000701C7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6834EA" w:rsidRPr="001D79E3" w:rsidRDefault="006834EA" w:rsidP="000701C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6834EA" w:rsidRPr="001D79E3" w:rsidRDefault="006834EA" w:rsidP="000701C7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:rsidR="006834EA" w:rsidRPr="00CC0D84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6834EA" w:rsidTr="000701C7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:rsidR="006834EA" w:rsidRDefault="006834EA" w:rsidP="000701C7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6834EA" w:rsidRDefault="006834EA" w:rsidP="000701C7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市議會主管</w:t>
            </w:r>
          </w:p>
        </w:tc>
        <w:tc>
          <w:tcPr>
            <w:tcW w:w="2709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市政府主管</w:t>
            </w:r>
          </w:p>
        </w:tc>
        <w:tc>
          <w:tcPr>
            <w:tcW w:w="2708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2709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地政處主管</w:t>
            </w:r>
          </w:p>
        </w:tc>
        <w:tc>
          <w:tcPr>
            <w:tcW w:w="2708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稅務局主管</w:t>
            </w:r>
          </w:p>
        </w:tc>
        <w:tc>
          <w:tcPr>
            <w:tcW w:w="2709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教育處主管</w:t>
            </w:r>
          </w:p>
        </w:tc>
        <w:tc>
          <w:tcPr>
            <w:tcW w:w="2709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</w:tr>
      <w:tr w:rsidR="006834EA" w:rsidRPr="00B31AEF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Pr="00B31AEF" w:rsidRDefault="006834EA" w:rsidP="000701C7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31AE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201</w:t>
            </w:r>
            <w:r>
              <w:rPr>
                <w:rFonts w:ascii="新細明體" w:hAnsi="新細明體"/>
                <w:b/>
                <w:sz w:val="20"/>
              </w:rPr>
              <w:t>,342,339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18,587,574,246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644,611,476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119,970,454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202,610,381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72,372,340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603,597,737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.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1"/>
              </w:rPr>
              <w:t>行政支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CD428B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4</w:t>
            </w:r>
            <w:r>
              <w:rPr>
                <w:rFonts w:ascii="新細明體" w:hAnsi="新細明體" w:hint="eastAsia"/>
                <w:noProof/>
                <w:sz w:val="20"/>
              </w:rPr>
              <w:t>35</w:t>
            </w:r>
            <w:r w:rsidR="000701C7">
              <w:rPr>
                <w:rFonts w:ascii="新細明體" w:hAnsi="新細明體"/>
                <w:noProof/>
                <w:sz w:val="20"/>
              </w:rPr>
              <w:t>,378,835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0"/>
              </w:rPr>
              <w:t>立法支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201,342,339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6"/>
              </w:rPr>
              <w:t>民政支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6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229,966,320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524,559,151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119,970,454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5"/>
              </w:rPr>
              <w:t>警政支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4"/>
              </w:rPr>
              <w:t>財務支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69,220,501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CD428B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428B">
              <w:rPr>
                <w:rFonts w:ascii="新細明體" w:hAnsi="新細明體"/>
                <w:noProof/>
                <w:sz w:val="20"/>
              </w:rPr>
              <w:t>202,610,381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CD428B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CD428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3"/>
              </w:rPr>
              <w:t>教育支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3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9,549,582,464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2"/>
              </w:rPr>
              <w:t>文化支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56,855,071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72,372,340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603,597,737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1"/>
              </w:rPr>
              <w:t>農業支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283,581,776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="00B36BF9"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0"/>
              </w:rPr>
              <w:t>工業支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389,606,491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09"/>
              </w:rPr>
              <w:t>交通支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09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886,683,159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B36BF9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7472"/>
              </w:rPr>
              <w:t>其他經濟服務支</w:t>
            </w:r>
            <w:r w:rsidRPr="00B36BF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747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751,907,370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8"/>
              </w:rPr>
              <w:t>社會保險支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82,091,413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7"/>
              </w:rPr>
              <w:t>社會救助支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7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163,043,182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6"/>
              </w:rPr>
              <w:t>福利服務支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6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3,215,987,960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120,052,325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5"/>
              </w:rPr>
              <w:t>國民就業支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137,328,387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4"/>
              </w:rPr>
              <w:t>醫療保健支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60"/>
              </w:rPr>
              <w:t>環境保護支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434,447,298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9"/>
              </w:rPr>
              <w:t>社區發展支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9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68,604,484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B36BF9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958"/>
              </w:rPr>
              <w:t>退休撫卹給付支</w:t>
            </w:r>
            <w:r w:rsidRPr="00B36BF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95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1,621,125,000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B36BF9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7"/>
              </w:rPr>
              <w:t>債務付息支</w:t>
            </w:r>
            <w:r w:rsidRPr="00B36BF9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7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128,677,920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834EA" w:rsidTr="000701C7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6834EA" w:rsidRDefault="006834EA" w:rsidP="00B36BF9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B36BF9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6956"/>
              </w:rPr>
              <w:t>其他支</w:t>
            </w:r>
            <w:r w:rsidRPr="00B36BF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6956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0701C7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83,486,615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834EA" w:rsidRPr="0086007C" w:rsidRDefault="006834EA" w:rsidP="000701C7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6834EA" w:rsidRDefault="006834EA" w:rsidP="006834EA"/>
    <w:p w:rsidR="006834EA" w:rsidRPr="006834EA" w:rsidRDefault="006834EA" w:rsidP="006834EA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6834EA" w:rsidTr="000701C7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834EA" w:rsidRPr="001D79E3" w:rsidRDefault="006834EA" w:rsidP="000701C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:rsidR="006834EA" w:rsidRPr="001D79E3" w:rsidRDefault="006834EA" w:rsidP="000701C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:rsidR="006834EA" w:rsidRPr="005C62A3" w:rsidRDefault="006834EA" w:rsidP="000701C7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6834EA" w:rsidTr="000701C7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6834EA" w:rsidRPr="001D79E3" w:rsidRDefault="006834EA" w:rsidP="000701C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:rsidR="006834EA" w:rsidRPr="001D79E3" w:rsidRDefault="006834EA" w:rsidP="000701C7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:rsidR="006834EA" w:rsidRPr="00CC0D84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6834EA" w:rsidTr="000701C7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:rsidR="006834EA" w:rsidRDefault="006834EA" w:rsidP="000701C7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:rsidR="006834EA" w:rsidRDefault="006834EA" w:rsidP="000701C7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產業發展處主管</w:t>
            </w:r>
          </w:p>
        </w:tc>
        <w:tc>
          <w:tcPr>
            <w:tcW w:w="2709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708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709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708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709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709" w:type="dxa"/>
            <w:vAlign w:val="center"/>
          </w:tcPr>
          <w:p w:rsidR="006834EA" w:rsidRDefault="006834EA" w:rsidP="000701C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FC6E9F" w:rsidRPr="0028782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Pr="0028782F" w:rsidRDefault="00FC6E9F" w:rsidP="00FC6E9F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8782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82,218,430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1,728,678,397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744,345,456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935,115,866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1,158,205,183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760,246,017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FC6E9F">
              <w:rPr>
                <w:rFonts w:ascii="新細明體" w:hAnsi="新細明體"/>
                <w:b/>
                <w:sz w:val="20"/>
              </w:rPr>
              <w:t>25,840,888,322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. 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1"/>
              </w:rPr>
              <w:t>行政支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435,378,835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470"/>
              </w:rPr>
              <w:t>立法支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47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201,342,339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6"/>
              </w:rPr>
              <w:t>民政支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6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744,345,456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1,618,841,381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5"/>
              </w:rPr>
              <w:t>警政支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1,728,678,397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1,728,678,397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4"/>
              </w:rPr>
              <w:t>財務支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271,830,882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3"/>
              </w:rPr>
              <w:t>教育支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3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9,549,582,464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2"/>
              </w:rPr>
              <w:t>文化支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40,571,266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773,396,414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1"/>
              </w:rPr>
              <w:t>農業支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1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41,647,164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325,228,940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10"/>
              </w:rPr>
              <w:t>工業支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1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389,606,491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7209"/>
              </w:rPr>
              <w:t>交通支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7209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886,683,159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FC6E9F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7472"/>
              </w:rPr>
              <w:t>其他經濟服務支</w:t>
            </w:r>
            <w:r w:rsidRPr="00FC6E9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7472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751,907,370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FC6E9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8"/>
              </w:rPr>
              <w:t>社會保險支</w:t>
            </w:r>
            <w:r w:rsidRPr="00FC6E9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82,091,413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FC6E9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7"/>
              </w:rPr>
              <w:t>社會救助支</w:t>
            </w:r>
            <w:r w:rsidRPr="00FC6E9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7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163,043,182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FC6E9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6"/>
              </w:rPr>
              <w:t>福利服務支</w:t>
            </w:r>
            <w:r w:rsidRPr="00FC6E9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6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3,336,040,285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FC6E9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5"/>
              </w:rPr>
              <w:t>國民就業支</w:t>
            </w:r>
            <w:r w:rsidRPr="00FC6E9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5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137,328,387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FC6E9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7204"/>
              </w:rPr>
              <w:t>醫療保健支</w:t>
            </w:r>
            <w:r w:rsidRPr="00FC6E9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720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935,115,866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935,115,866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FC6E9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60"/>
              </w:rPr>
              <w:t>環境保護支</w:t>
            </w:r>
            <w:r w:rsidRPr="00FC6E9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6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1,158,205,183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1,592,652,481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FC6E9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9"/>
              </w:rPr>
              <w:t>社區發展支</w:t>
            </w:r>
            <w:r w:rsidRPr="00FC6E9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9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68,604,484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FC6E9F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970216958"/>
              </w:rPr>
              <w:t>退休撫卹給付支</w:t>
            </w:r>
            <w:r w:rsidRPr="00FC6E9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97021695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678,835,691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2,299,960,691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FC6E9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970216957"/>
              </w:rPr>
              <w:t>債務付息支</w:t>
            </w:r>
            <w:r w:rsidRPr="00FC6E9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970216957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128,677,920</w:t>
            </w:r>
          </w:p>
        </w:tc>
      </w:tr>
      <w:tr w:rsidR="00FC6E9F" w:rsidTr="00FC6E9F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:rsidR="00FC6E9F" w:rsidRDefault="00FC6E9F" w:rsidP="00FC6E9F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443B2E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FC6E9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970216956"/>
              </w:rPr>
              <w:t>其他支</w:t>
            </w:r>
            <w:r w:rsidRPr="00FC6E9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970216956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8600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86007C" w:rsidRDefault="00FC6E9F" w:rsidP="00FC6E9F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81,410,326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FC6E9F" w:rsidRPr="00FC6E9F" w:rsidRDefault="00FC6E9F" w:rsidP="00FC6E9F">
            <w:pPr>
              <w:jc w:val="right"/>
              <w:rPr>
                <w:rFonts w:ascii="新細明體" w:hAnsi="新細明體"/>
                <w:sz w:val="20"/>
              </w:rPr>
            </w:pPr>
            <w:r w:rsidRPr="00FC6E9F">
              <w:rPr>
                <w:rFonts w:ascii="新細明體" w:hAnsi="新細明體"/>
                <w:sz w:val="20"/>
              </w:rPr>
              <w:t>164,896,941</w:t>
            </w:r>
          </w:p>
        </w:tc>
      </w:tr>
    </w:tbl>
    <w:p w:rsidR="006834EA" w:rsidRDefault="006834EA" w:rsidP="006834EA">
      <w:bookmarkStart w:id="0" w:name="_GoBack"/>
      <w:bookmarkEnd w:id="0"/>
    </w:p>
    <w:sectPr w:rsidR="006834EA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1C7" w:rsidRDefault="000701C7">
      <w:r>
        <w:separator/>
      </w:r>
    </w:p>
  </w:endnote>
  <w:endnote w:type="continuationSeparator" w:id="0">
    <w:p w:rsidR="000701C7" w:rsidRDefault="00070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1362009910"/>
      <w:docPartObj>
        <w:docPartGallery w:val="Page Numbers (Bottom of Page)"/>
        <w:docPartUnique/>
      </w:docPartObj>
    </w:sdtPr>
    <w:sdtEndPr/>
    <w:sdtContent>
      <w:p w:rsidR="008B59B2" w:rsidRPr="003E526D" w:rsidRDefault="008B59B2" w:rsidP="008B59B2">
        <w:pPr>
          <w:pStyle w:val="a4"/>
          <w:jc w:val="center"/>
          <w:rPr>
            <w:rFonts w:ascii="標楷體" w:eastAsia="標楷體" w:hAnsi="標楷體"/>
          </w:rPr>
        </w:pPr>
        <w:r w:rsidRPr="003E526D">
          <w:rPr>
            <w:rFonts w:ascii="標楷體" w:eastAsia="標楷體" w:hAnsi="標楷體" w:hint="eastAsia"/>
          </w:rPr>
          <w:t>第</w:t>
        </w:r>
        <w:r w:rsidRPr="003E526D">
          <w:rPr>
            <w:rFonts w:ascii="標楷體" w:eastAsia="標楷體" w:hAnsi="標楷體"/>
          </w:rPr>
          <w:t>7</w:t>
        </w:r>
        <w:r w:rsidRPr="003E526D">
          <w:rPr>
            <w:rFonts w:ascii="標楷體" w:eastAsia="標楷體" w:hAnsi="標楷體" w:hint="eastAsia"/>
          </w:rPr>
          <w:t>-</w:t>
        </w:r>
        <w:r w:rsidRPr="003E526D">
          <w:rPr>
            <w:rFonts w:ascii="標楷體" w:eastAsia="標楷體" w:hAnsi="標楷體"/>
          </w:rPr>
          <w:fldChar w:fldCharType="begin"/>
        </w:r>
        <w:r w:rsidRPr="003E526D">
          <w:rPr>
            <w:rFonts w:ascii="標楷體" w:eastAsia="標楷體" w:hAnsi="標楷體"/>
          </w:rPr>
          <w:instrText>PAGE   \* MERGEFORMAT</w:instrText>
        </w:r>
        <w:r w:rsidRPr="003E526D">
          <w:rPr>
            <w:rFonts w:ascii="標楷體" w:eastAsia="標楷體" w:hAnsi="標楷體"/>
          </w:rPr>
          <w:fldChar w:fldCharType="separate"/>
        </w:r>
        <w:r w:rsidR="00277DF4" w:rsidRPr="00277DF4">
          <w:rPr>
            <w:rFonts w:ascii="標楷體" w:eastAsia="標楷體" w:hAnsi="標楷體"/>
            <w:noProof/>
            <w:lang w:val="zh-TW"/>
          </w:rPr>
          <w:t>2</w:t>
        </w:r>
        <w:r w:rsidRPr="003E526D">
          <w:rPr>
            <w:rFonts w:ascii="標楷體" w:eastAsia="標楷體" w:hAnsi="標楷體"/>
          </w:rPr>
          <w:fldChar w:fldCharType="end"/>
        </w:r>
        <w:r w:rsidRPr="003E526D">
          <w:rPr>
            <w:rFonts w:ascii="標楷體" w:eastAsia="標楷體" w:hAnsi="標楷體" w:hint="eastAsia"/>
          </w:rPr>
          <w:t>頁</w:t>
        </w:r>
      </w:p>
    </w:sdtContent>
  </w:sdt>
  <w:p w:rsidR="003E526D" w:rsidRDefault="003E526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193119818"/>
      <w:docPartObj>
        <w:docPartGallery w:val="Page Numbers (Bottom of Page)"/>
        <w:docPartUnique/>
      </w:docPartObj>
    </w:sdtPr>
    <w:sdtEndPr/>
    <w:sdtContent>
      <w:p w:rsidR="003E526D" w:rsidRPr="003E526D" w:rsidRDefault="003E526D">
        <w:pPr>
          <w:pStyle w:val="a4"/>
          <w:jc w:val="center"/>
          <w:rPr>
            <w:rFonts w:ascii="標楷體" w:eastAsia="標楷體" w:hAnsi="標楷體"/>
          </w:rPr>
        </w:pPr>
        <w:r w:rsidRPr="003E526D">
          <w:rPr>
            <w:rFonts w:ascii="標楷體" w:eastAsia="標楷體" w:hAnsi="標楷體" w:hint="eastAsia"/>
          </w:rPr>
          <w:t>第</w:t>
        </w:r>
        <w:r w:rsidRPr="003E526D">
          <w:rPr>
            <w:rFonts w:ascii="標楷體" w:eastAsia="標楷體" w:hAnsi="標楷體"/>
          </w:rPr>
          <w:t>7</w:t>
        </w:r>
        <w:r w:rsidRPr="003E526D">
          <w:rPr>
            <w:rFonts w:ascii="標楷體" w:eastAsia="標楷體" w:hAnsi="標楷體" w:hint="eastAsia"/>
          </w:rPr>
          <w:t>-</w:t>
        </w:r>
        <w:r w:rsidRPr="003E526D">
          <w:rPr>
            <w:rFonts w:ascii="標楷體" w:eastAsia="標楷體" w:hAnsi="標楷體"/>
          </w:rPr>
          <w:fldChar w:fldCharType="begin"/>
        </w:r>
        <w:r w:rsidRPr="003E526D">
          <w:rPr>
            <w:rFonts w:ascii="標楷體" w:eastAsia="標楷體" w:hAnsi="標楷體"/>
          </w:rPr>
          <w:instrText>PAGE   \* MERGEFORMAT</w:instrText>
        </w:r>
        <w:r w:rsidRPr="003E526D">
          <w:rPr>
            <w:rFonts w:ascii="標楷體" w:eastAsia="標楷體" w:hAnsi="標楷體"/>
          </w:rPr>
          <w:fldChar w:fldCharType="separate"/>
        </w:r>
        <w:r w:rsidR="00277DF4" w:rsidRPr="00277DF4">
          <w:rPr>
            <w:rFonts w:ascii="標楷體" w:eastAsia="標楷體" w:hAnsi="標楷體"/>
            <w:noProof/>
            <w:lang w:val="zh-TW"/>
          </w:rPr>
          <w:t>1</w:t>
        </w:r>
        <w:r w:rsidRPr="003E526D">
          <w:rPr>
            <w:rFonts w:ascii="標楷體" w:eastAsia="標楷體" w:hAnsi="標楷體"/>
          </w:rPr>
          <w:fldChar w:fldCharType="end"/>
        </w:r>
        <w:r w:rsidRPr="003E526D">
          <w:rPr>
            <w:rFonts w:ascii="標楷體" w:eastAsia="標楷體" w:hAnsi="標楷體" w:hint="eastAsia"/>
          </w:rPr>
          <w:t>頁</w:t>
        </w:r>
      </w:p>
    </w:sdtContent>
  </w:sdt>
  <w:p w:rsidR="003E526D" w:rsidRDefault="003E526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1C7" w:rsidRDefault="000701C7">
      <w:r>
        <w:separator/>
      </w:r>
    </w:p>
  </w:footnote>
  <w:footnote w:type="continuationSeparator" w:id="0">
    <w:p w:rsidR="000701C7" w:rsidRDefault="00070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1C7" w:rsidRDefault="006D7F9C">
    <w:pPr>
      <w:jc w:val="center"/>
      <w:rPr>
        <w:rFonts w:ascii="標楷體" w:eastAsia="標楷體"/>
        <w:b/>
        <w:sz w:val="36"/>
        <w:u w:val="single"/>
      </w:rPr>
    </w:pPr>
    <w:proofErr w:type="gramStart"/>
    <w:r>
      <w:rPr>
        <w:rFonts w:ascii="標楷體" w:eastAsia="標楷體" w:hint="eastAsia"/>
        <w:b/>
        <w:spacing w:val="60"/>
        <w:sz w:val="32"/>
        <w:u w:val="single"/>
      </w:rPr>
      <w:t>柒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、</w:t>
    </w:r>
    <w:r w:rsidR="000701C7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C6E9F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0701C7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0701C7" w:rsidRPr="006834EA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0701C7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0701C7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各主管機關歲出政事別科目決算</w:t>
    </w:r>
    <w:proofErr w:type="gramStart"/>
    <w:r w:rsidR="000701C7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0701C7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0701C7" w:rsidRPr="006834EA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1C7" w:rsidRDefault="006D7F9C">
    <w:pPr>
      <w:jc w:val="center"/>
      <w:rPr>
        <w:rFonts w:ascii="標楷體" w:eastAsia="標楷體"/>
        <w:b/>
        <w:sz w:val="32"/>
        <w:u w:val="single"/>
      </w:rPr>
    </w:pPr>
    <w:proofErr w:type="gramStart"/>
    <w:r>
      <w:rPr>
        <w:rFonts w:ascii="標楷體" w:eastAsia="標楷體" w:hint="eastAsia"/>
        <w:b/>
        <w:spacing w:val="60"/>
        <w:sz w:val="32"/>
        <w:u w:val="single"/>
      </w:rPr>
      <w:t>柒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、</w:t>
    </w:r>
    <w:r w:rsidR="000701C7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701C7">
      <w:rPr>
        <w:rFonts w:ascii="標楷體" w:eastAsia="標楷體" w:hAnsi="標楷體"/>
        <w:b/>
        <w:spacing w:val="60"/>
        <w:sz w:val="32"/>
        <w:u w:val="single"/>
      </w:rPr>
      <w:t>11</w:t>
    </w:r>
    <w:r w:rsidR="000701C7"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0701C7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0701C7" w:rsidRPr="006834EA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0701C7">
      <w:rPr>
        <w:rFonts w:ascii="標楷體" w:eastAsia="標楷體" w:hint="eastAsia"/>
        <w:b/>
        <w:spacing w:val="60"/>
        <w:sz w:val="32"/>
        <w:u w:val="single"/>
      </w:rPr>
      <w:t>總決算</w:t>
    </w:r>
    <w:r w:rsidR="000701C7" w:rsidRPr="003B0DD9">
      <w:rPr>
        <w:rFonts w:ascii="標楷體" w:eastAsia="標楷體" w:hint="eastAsia"/>
        <w:b/>
        <w:spacing w:val="60"/>
        <w:sz w:val="32"/>
        <w:u w:val="single"/>
      </w:rPr>
      <w:t>各主管機關歲出政事別科目決算</w:t>
    </w:r>
    <w:proofErr w:type="gramStart"/>
    <w:r w:rsidR="000701C7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0701C7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4EA"/>
    <w:rsid w:val="00005F7A"/>
    <w:rsid w:val="000701C7"/>
    <w:rsid w:val="000C6F4C"/>
    <w:rsid w:val="00247C62"/>
    <w:rsid w:val="00277DF4"/>
    <w:rsid w:val="00393891"/>
    <w:rsid w:val="003A0BB1"/>
    <w:rsid w:val="003B0DD9"/>
    <w:rsid w:val="003E526D"/>
    <w:rsid w:val="004439C8"/>
    <w:rsid w:val="00476AFE"/>
    <w:rsid w:val="006834EA"/>
    <w:rsid w:val="006D7F9C"/>
    <w:rsid w:val="0083101B"/>
    <w:rsid w:val="0086007C"/>
    <w:rsid w:val="008B59B2"/>
    <w:rsid w:val="00A214F3"/>
    <w:rsid w:val="00AA34B5"/>
    <w:rsid w:val="00AB7299"/>
    <w:rsid w:val="00AD55FC"/>
    <w:rsid w:val="00B36BF9"/>
    <w:rsid w:val="00B712A0"/>
    <w:rsid w:val="00CD428B"/>
    <w:rsid w:val="00D360A3"/>
    <w:rsid w:val="00FC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14FE0EF4-515B-489D-B1C1-34648A0D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CD42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D428B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3E526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8xb8jbD4t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U8xb8jbD4t歲出政事別機關別決算審定數綜計表.dot</Template>
  <TotalTime>23</TotalTime>
  <Pages>2</Pages>
  <Words>682</Words>
  <Characters>1235</Characters>
  <Application>Microsoft Office Word</Application>
  <DocSecurity>0</DocSecurity>
  <Lines>10</Lines>
  <Paragraphs>3</Paragraphs>
  <ScaleCrop>false</ScaleCrop>
  <Company>N.A.O.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李岱穎</dc:creator>
  <cp:keywords/>
  <cp:lastModifiedBy>蔡宗和</cp:lastModifiedBy>
  <cp:revision>9</cp:revision>
  <cp:lastPrinted>2025-06-04T05:44:00Z</cp:lastPrinted>
  <dcterms:created xsi:type="dcterms:W3CDTF">2024-06-11T01:12:00Z</dcterms:created>
  <dcterms:modified xsi:type="dcterms:W3CDTF">2025-07-10T10:38:00Z</dcterms:modified>
</cp:coreProperties>
</file>