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180A5" w14:textId="77777777" w:rsidR="00125B9F" w:rsidRPr="006B1975" w:rsidRDefault="00125B9F" w:rsidP="00125B9F">
      <w:pPr>
        <w:tabs>
          <w:tab w:val="center" w:pos="4153"/>
          <w:tab w:val="right" w:pos="8306"/>
        </w:tabs>
        <w:snapToGrid w:val="0"/>
        <w:jc w:val="center"/>
        <w:rPr>
          <w:rFonts w:hAnsi="標楷體"/>
          <w:b/>
          <w:spacing w:val="10"/>
          <w:sz w:val="32"/>
          <w:szCs w:val="36"/>
        </w:rPr>
      </w:pPr>
      <w:r w:rsidRPr="006B1975">
        <w:rPr>
          <w:rFonts w:hAnsi="標楷體" w:hint="eastAsia"/>
          <w:b/>
          <w:spacing w:val="10"/>
          <w:sz w:val="32"/>
          <w:szCs w:val="36"/>
        </w:rPr>
        <w:t>壹、總決算修正數</w:t>
      </w:r>
    </w:p>
    <w:p w14:paraId="23B0F55D" w14:textId="77777777" w:rsidR="00125B9F" w:rsidRPr="00D53961" w:rsidRDefault="00125B9F" w:rsidP="00125B9F">
      <w:pPr>
        <w:tabs>
          <w:tab w:val="center" w:pos="4153"/>
          <w:tab w:val="right" w:pos="8306"/>
        </w:tabs>
        <w:snapToGrid w:val="0"/>
        <w:jc w:val="center"/>
        <w:rPr>
          <w:rFonts w:ascii="Times New Roman" w:eastAsia="新細明體"/>
          <w:b/>
          <w:sz w:val="32"/>
        </w:rPr>
      </w:pPr>
      <w:r w:rsidRPr="00D53961">
        <w:rPr>
          <w:rFonts w:hAnsi="標楷體" w:hint="eastAsia"/>
          <w:b/>
          <w:spacing w:val="10"/>
          <w:sz w:val="32"/>
          <w:szCs w:val="36"/>
          <w:u w:val="single"/>
        </w:rPr>
        <w:t>一</w:t>
      </w:r>
      <w:r w:rsidRPr="00D53961">
        <w:rPr>
          <w:rFonts w:ascii="Times New Roman" w:eastAsia="新細明體" w:hint="eastAsia"/>
          <w:b/>
          <w:spacing w:val="10"/>
          <w:sz w:val="32"/>
          <w:szCs w:val="36"/>
          <w:u w:val="single"/>
        </w:rPr>
        <w:t>、</w:t>
      </w:r>
      <w:r w:rsidRPr="00D53961">
        <w:rPr>
          <w:rFonts w:hint="eastAsia"/>
          <w:b/>
          <w:spacing w:val="60"/>
          <w:sz w:val="32"/>
          <w:u w:val="single"/>
        </w:rPr>
        <w:t>中華民國</w:t>
      </w:r>
      <w:proofErr w:type="gramStart"/>
      <w:r w:rsidRPr="00D53961">
        <w:rPr>
          <w:rFonts w:hAnsi="標楷體" w:hint="eastAsia"/>
          <w:b/>
          <w:spacing w:val="60"/>
          <w:sz w:val="32"/>
          <w:u w:val="single"/>
        </w:rPr>
        <w:t>113</w:t>
      </w:r>
      <w:proofErr w:type="gramEnd"/>
      <w:r w:rsidRPr="00D53961">
        <w:rPr>
          <w:rFonts w:hint="eastAsia"/>
          <w:b/>
          <w:spacing w:val="60"/>
          <w:sz w:val="32"/>
          <w:u w:val="single"/>
        </w:rPr>
        <w:t>年度</w:t>
      </w:r>
      <w:r w:rsidRPr="00D53961">
        <w:rPr>
          <w:rFonts w:hAnsi="標楷體" w:hint="eastAsia"/>
          <w:b/>
          <w:spacing w:val="60"/>
          <w:sz w:val="32"/>
          <w:u w:val="single"/>
        </w:rPr>
        <w:t>雲林縣</w:t>
      </w:r>
      <w:r w:rsidRPr="00D53961">
        <w:rPr>
          <w:rFonts w:hint="eastAsia"/>
          <w:b/>
          <w:spacing w:val="60"/>
          <w:sz w:val="32"/>
          <w:u w:val="single"/>
        </w:rPr>
        <w:t>總決算歲</w:t>
      </w:r>
      <w:r w:rsidRPr="00D53961">
        <w:rPr>
          <w:rFonts w:ascii="Times New Roman" w:hint="eastAsia"/>
          <w:b/>
          <w:spacing w:val="60"/>
          <w:sz w:val="32"/>
          <w:u w:val="single"/>
        </w:rPr>
        <w:t>入</w:t>
      </w:r>
      <w:r w:rsidRPr="00D53961">
        <w:rPr>
          <w:rFonts w:hint="eastAsia"/>
          <w:b/>
          <w:spacing w:val="60"/>
          <w:sz w:val="32"/>
          <w:u w:val="single"/>
        </w:rPr>
        <w:t>決算</w:t>
      </w:r>
      <w:proofErr w:type="gramStart"/>
      <w:r w:rsidRPr="00D53961">
        <w:rPr>
          <w:rFonts w:hint="eastAsia"/>
          <w:b/>
          <w:spacing w:val="60"/>
          <w:sz w:val="32"/>
          <w:u w:val="single"/>
        </w:rPr>
        <w:t>修正數明細</w:t>
      </w:r>
      <w:proofErr w:type="gramEnd"/>
      <w:r w:rsidRPr="00D53961">
        <w:rPr>
          <w:rFonts w:hint="eastAsia"/>
          <w:b/>
          <w:spacing w:val="60"/>
          <w:sz w:val="32"/>
          <w:u w:val="single"/>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
        <w:gridCol w:w="172"/>
        <w:gridCol w:w="224"/>
        <w:gridCol w:w="396"/>
        <w:gridCol w:w="2469"/>
        <w:gridCol w:w="2853"/>
        <w:gridCol w:w="526"/>
        <w:gridCol w:w="853"/>
        <w:gridCol w:w="1375"/>
        <w:gridCol w:w="1375"/>
        <w:gridCol w:w="1379"/>
        <w:gridCol w:w="1375"/>
        <w:gridCol w:w="1379"/>
        <w:gridCol w:w="1375"/>
        <w:gridCol w:w="1379"/>
        <w:gridCol w:w="1775"/>
        <w:gridCol w:w="2245"/>
      </w:tblGrid>
      <w:tr w:rsidR="00125B9F" w:rsidRPr="00D53961" w14:paraId="1CC55D2B" w14:textId="77777777" w:rsidTr="00884175">
        <w:trPr>
          <w:cantSplit/>
          <w:trHeight w:val="270"/>
          <w:tblHeader/>
        </w:trPr>
        <w:tc>
          <w:tcPr>
            <w:tcW w:w="132" w:type="pct"/>
            <w:gridSpan w:val="2"/>
            <w:tcBorders>
              <w:top w:val="nil"/>
              <w:left w:val="nil"/>
              <w:bottom w:val="nil"/>
              <w:right w:val="nil"/>
            </w:tcBorders>
            <w:hideMark/>
          </w:tcPr>
          <w:p w14:paraId="56C1A5D5" w14:textId="77777777" w:rsidR="00125B9F" w:rsidRPr="00D53961" w:rsidRDefault="00125B9F" w:rsidP="00595E30">
            <w:pPr>
              <w:jc w:val="left"/>
              <w:rPr>
                <w:rFonts w:hAnsi="標楷體"/>
                <w:sz w:val="20"/>
              </w:rPr>
            </w:pPr>
            <w:bookmarkStart w:id="0" w:name="_Hlk198990352"/>
            <w:r w:rsidRPr="00D53961">
              <w:rPr>
                <w:rFonts w:hAnsi="標楷體" w:hint="eastAsia"/>
                <w:sz w:val="20"/>
              </w:rPr>
              <w:t>經常</w:t>
            </w:r>
          </w:p>
        </w:tc>
        <w:tc>
          <w:tcPr>
            <w:tcW w:w="1501" w:type="pct"/>
            <w:gridSpan w:val="5"/>
            <w:vMerge w:val="restart"/>
            <w:tcBorders>
              <w:top w:val="nil"/>
              <w:left w:val="nil"/>
              <w:bottom w:val="single" w:sz="4" w:space="0" w:color="auto"/>
              <w:right w:val="nil"/>
            </w:tcBorders>
            <w:vAlign w:val="center"/>
            <w:hideMark/>
          </w:tcPr>
          <w:p w14:paraId="5E03CD4B" w14:textId="77777777" w:rsidR="00125B9F" w:rsidRPr="00D53961" w:rsidRDefault="00125B9F" w:rsidP="00595E30">
            <w:pPr>
              <w:ind w:left="-42" w:right="80"/>
              <w:jc w:val="left"/>
              <w:rPr>
                <w:rFonts w:hAnsi="標楷體"/>
                <w:sz w:val="20"/>
              </w:rPr>
            </w:pPr>
            <w:r w:rsidRPr="00D53961">
              <w:rPr>
                <w:rFonts w:hAnsi="標楷體" w:hint="eastAsia"/>
                <w:sz w:val="20"/>
              </w:rPr>
              <w:t>門</w:t>
            </w:r>
            <w:proofErr w:type="gramStart"/>
            <w:r w:rsidRPr="00D53961">
              <w:rPr>
                <w:rFonts w:hAnsi="標楷體" w:hint="eastAsia"/>
                <w:sz w:val="20"/>
              </w:rPr>
              <w:t>併</w:t>
            </w:r>
            <w:proofErr w:type="gramEnd"/>
            <w:r w:rsidRPr="00D53961">
              <w:rPr>
                <w:rFonts w:hAnsi="標楷體" w:hint="eastAsia"/>
                <w:sz w:val="20"/>
              </w:rPr>
              <w:t>計</w:t>
            </w:r>
          </w:p>
        </w:tc>
        <w:tc>
          <w:tcPr>
            <w:tcW w:w="3367" w:type="pct"/>
            <w:gridSpan w:val="10"/>
            <w:vMerge w:val="restart"/>
            <w:tcBorders>
              <w:top w:val="nil"/>
              <w:left w:val="nil"/>
              <w:bottom w:val="single" w:sz="4" w:space="0" w:color="auto"/>
              <w:right w:val="nil"/>
            </w:tcBorders>
            <w:vAlign w:val="bottom"/>
            <w:hideMark/>
          </w:tcPr>
          <w:p w14:paraId="52E7AC2F" w14:textId="77777777" w:rsidR="00125B9F" w:rsidRPr="00D53961" w:rsidRDefault="00125B9F" w:rsidP="00595E30">
            <w:pPr>
              <w:ind w:right="7"/>
              <w:rPr>
                <w:rFonts w:hAnsi="標楷體"/>
                <w:sz w:val="20"/>
              </w:rPr>
            </w:pPr>
            <w:r w:rsidRPr="00D53961">
              <w:rPr>
                <w:rFonts w:hAnsi="標楷體" w:hint="eastAsia"/>
                <w:sz w:val="20"/>
              </w:rPr>
              <w:t>單位：新臺幣元</w:t>
            </w:r>
          </w:p>
        </w:tc>
      </w:tr>
      <w:tr w:rsidR="00125B9F" w:rsidRPr="00D53961" w14:paraId="3E4C8370" w14:textId="77777777" w:rsidTr="00884175">
        <w:trPr>
          <w:cantSplit/>
          <w:trHeight w:val="270"/>
          <w:tblHeader/>
        </w:trPr>
        <w:tc>
          <w:tcPr>
            <w:tcW w:w="132" w:type="pct"/>
            <w:gridSpan w:val="2"/>
            <w:tcBorders>
              <w:top w:val="nil"/>
              <w:left w:val="nil"/>
              <w:bottom w:val="single" w:sz="4" w:space="0" w:color="auto"/>
              <w:right w:val="nil"/>
            </w:tcBorders>
            <w:hideMark/>
          </w:tcPr>
          <w:p w14:paraId="5A940925" w14:textId="77777777" w:rsidR="00125B9F" w:rsidRPr="00D53961" w:rsidRDefault="00125B9F" w:rsidP="00595E30">
            <w:pPr>
              <w:jc w:val="left"/>
              <w:rPr>
                <w:rFonts w:hAnsi="標楷體"/>
                <w:sz w:val="20"/>
              </w:rPr>
            </w:pPr>
            <w:r w:rsidRPr="00D53961">
              <w:rPr>
                <w:rFonts w:hAnsi="標楷體" w:hint="eastAsia"/>
                <w:sz w:val="20"/>
              </w:rPr>
              <w:t>資本</w:t>
            </w:r>
          </w:p>
        </w:tc>
        <w:tc>
          <w:tcPr>
            <w:tcW w:w="1501" w:type="pct"/>
            <w:gridSpan w:val="5"/>
            <w:vMerge/>
            <w:tcBorders>
              <w:top w:val="nil"/>
              <w:left w:val="nil"/>
              <w:bottom w:val="single" w:sz="4" w:space="0" w:color="auto"/>
              <w:right w:val="nil"/>
            </w:tcBorders>
            <w:vAlign w:val="center"/>
            <w:hideMark/>
          </w:tcPr>
          <w:p w14:paraId="7C2FB810" w14:textId="77777777" w:rsidR="00125B9F" w:rsidRPr="00D53961" w:rsidRDefault="00125B9F" w:rsidP="00595E30">
            <w:pPr>
              <w:widowControl/>
              <w:jc w:val="left"/>
              <w:rPr>
                <w:rFonts w:hAnsi="標楷體"/>
                <w:sz w:val="20"/>
              </w:rPr>
            </w:pPr>
          </w:p>
        </w:tc>
        <w:tc>
          <w:tcPr>
            <w:tcW w:w="3367" w:type="pct"/>
            <w:gridSpan w:val="10"/>
            <w:vMerge/>
            <w:tcBorders>
              <w:top w:val="nil"/>
              <w:left w:val="nil"/>
              <w:bottom w:val="single" w:sz="4" w:space="0" w:color="auto"/>
              <w:right w:val="nil"/>
            </w:tcBorders>
            <w:vAlign w:val="center"/>
            <w:hideMark/>
          </w:tcPr>
          <w:p w14:paraId="4DB54608" w14:textId="77777777" w:rsidR="00125B9F" w:rsidRPr="00D53961" w:rsidRDefault="00125B9F" w:rsidP="00595E30">
            <w:pPr>
              <w:widowControl/>
              <w:jc w:val="left"/>
              <w:rPr>
                <w:rFonts w:hAnsi="標楷體"/>
                <w:sz w:val="20"/>
              </w:rPr>
            </w:pPr>
          </w:p>
        </w:tc>
      </w:tr>
      <w:bookmarkEnd w:id="0"/>
      <w:tr w:rsidR="00125B9F" w:rsidRPr="00D53961" w14:paraId="23AB26B0" w14:textId="77777777" w:rsidTr="00884175">
        <w:tblPrEx>
          <w:tblLook w:val="0000" w:firstRow="0" w:lastRow="0" w:firstColumn="0" w:lastColumn="0" w:noHBand="0" w:noVBand="0"/>
        </w:tblPrEx>
        <w:trPr>
          <w:cantSplit/>
          <w:tblHeader/>
        </w:trPr>
        <w:tc>
          <w:tcPr>
            <w:tcW w:w="849" w:type="pct"/>
            <w:gridSpan w:val="5"/>
            <w:vMerge w:val="restart"/>
            <w:tcBorders>
              <w:left w:val="nil"/>
            </w:tcBorders>
            <w:vAlign w:val="center"/>
          </w:tcPr>
          <w:p w14:paraId="185B340F" w14:textId="77777777" w:rsidR="00125B9F" w:rsidRPr="00D53961" w:rsidRDefault="00125B9F" w:rsidP="00595E30">
            <w:pPr>
              <w:ind w:leftChars="32" w:left="51" w:right="79"/>
              <w:jc w:val="distribute"/>
              <w:rPr>
                <w:rFonts w:ascii="Times New Roman"/>
                <w:sz w:val="20"/>
              </w:rPr>
            </w:pPr>
            <w:r w:rsidRPr="00D53961">
              <w:rPr>
                <w:rFonts w:ascii="Times New Roman" w:hint="eastAsia"/>
                <w:sz w:val="20"/>
              </w:rPr>
              <w:t>科目</w:t>
            </w:r>
          </w:p>
        </w:tc>
        <w:tc>
          <w:tcPr>
            <w:tcW w:w="662" w:type="pct"/>
            <w:vMerge w:val="restart"/>
            <w:vAlign w:val="center"/>
          </w:tcPr>
          <w:p w14:paraId="7DE8EB27" w14:textId="77777777" w:rsidR="00125B9F" w:rsidRPr="00D53961" w:rsidRDefault="00125B9F" w:rsidP="00595E30">
            <w:pPr>
              <w:ind w:leftChars="23" w:left="37" w:right="91"/>
              <w:jc w:val="distribute"/>
              <w:rPr>
                <w:rFonts w:ascii="Times New Roman"/>
                <w:sz w:val="20"/>
              </w:rPr>
            </w:pPr>
            <w:r w:rsidRPr="00D53961">
              <w:rPr>
                <w:rFonts w:ascii="Times New Roman" w:hint="eastAsia"/>
                <w:sz w:val="20"/>
              </w:rPr>
              <w:t>修正內容</w:t>
            </w:r>
          </w:p>
        </w:tc>
        <w:tc>
          <w:tcPr>
            <w:tcW w:w="2555" w:type="pct"/>
            <w:gridSpan w:val="9"/>
            <w:tcBorders>
              <w:right w:val="single" w:sz="12" w:space="0" w:color="auto"/>
            </w:tcBorders>
          </w:tcPr>
          <w:p w14:paraId="6B9230D9" w14:textId="77777777" w:rsidR="00125B9F" w:rsidRPr="00D53961" w:rsidRDefault="00125B9F" w:rsidP="00595E30">
            <w:pPr>
              <w:ind w:leftChars="23" w:left="37" w:right="91"/>
              <w:jc w:val="distribute"/>
              <w:rPr>
                <w:rFonts w:ascii="Times New Roman"/>
                <w:sz w:val="20"/>
              </w:rPr>
            </w:pPr>
            <w:r w:rsidRPr="00D53961">
              <w:rPr>
                <w:rFonts w:ascii="Times New Roman" w:hint="eastAsia"/>
                <w:sz w:val="20"/>
              </w:rPr>
              <w:t>修正數</w:t>
            </w:r>
          </w:p>
        </w:tc>
        <w:tc>
          <w:tcPr>
            <w:tcW w:w="412" w:type="pct"/>
            <w:vMerge w:val="restart"/>
            <w:tcBorders>
              <w:top w:val="single" w:sz="12" w:space="0" w:color="auto"/>
              <w:left w:val="single" w:sz="12" w:space="0" w:color="auto"/>
              <w:right w:val="single" w:sz="12" w:space="0" w:color="auto"/>
            </w:tcBorders>
            <w:vAlign w:val="center"/>
          </w:tcPr>
          <w:p w14:paraId="6268F46F" w14:textId="77777777" w:rsidR="00125B9F" w:rsidRPr="00D53961" w:rsidRDefault="00125B9F" w:rsidP="00595E30">
            <w:pPr>
              <w:ind w:leftChars="17" w:left="27" w:right="63"/>
              <w:jc w:val="distribute"/>
              <w:rPr>
                <w:rFonts w:ascii="Times New Roman"/>
                <w:b/>
                <w:bCs/>
                <w:sz w:val="20"/>
              </w:rPr>
            </w:pPr>
            <w:r w:rsidRPr="00D53961">
              <w:rPr>
                <w:rFonts w:ascii="Times New Roman" w:hint="eastAsia"/>
                <w:b/>
                <w:bCs/>
                <w:sz w:val="20"/>
              </w:rPr>
              <w:t>應繳回縣庫數</w:t>
            </w:r>
          </w:p>
        </w:tc>
        <w:tc>
          <w:tcPr>
            <w:tcW w:w="522" w:type="pct"/>
            <w:vMerge w:val="restart"/>
            <w:tcBorders>
              <w:left w:val="single" w:sz="12" w:space="0" w:color="auto"/>
              <w:right w:val="nil"/>
            </w:tcBorders>
            <w:vAlign w:val="center"/>
          </w:tcPr>
          <w:p w14:paraId="6F762D0C" w14:textId="77777777" w:rsidR="00125B9F" w:rsidRPr="00D53961" w:rsidRDefault="00125B9F" w:rsidP="00595E30">
            <w:pPr>
              <w:ind w:leftChars="32" w:left="51" w:right="79"/>
              <w:jc w:val="distribute"/>
              <w:rPr>
                <w:rFonts w:ascii="Times New Roman"/>
                <w:sz w:val="20"/>
              </w:rPr>
            </w:pPr>
            <w:r w:rsidRPr="00D53961">
              <w:rPr>
                <w:rFonts w:ascii="Times New Roman" w:hint="eastAsia"/>
                <w:sz w:val="20"/>
              </w:rPr>
              <w:t>備註</w:t>
            </w:r>
          </w:p>
        </w:tc>
      </w:tr>
      <w:tr w:rsidR="00125B9F" w:rsidRPr="00D53961" w14:paraId="153FF529" w14:textId="77777777" w:rsidTr="00884175">
        <w:tblPrEx>
          <w:tblLook w:val="0000" w:firstRow="0" w:lastRow="0" w:firstColumn="0" w:lastColumn="0" w:noHBand="0" w:noVBand="0"/>
        </w:tblPrEx>
        <w:trPr>
          <w:cantSplit/>
          <w:tblHeader/>
        </w:trPr>
        <w:tc>
          <w:tcPr>
            <w:tcW w:w="849" w:type="pct"/>
            <w:gridSpan w:val="5"/>
            <w:vMerge/>
            <w:tcBorders>
              <w:left w:val="nil"/>
            </w:tcBorders>
          </w:tcPr>
          <w:p w14:paraId="77F7F531" w14:textId="77777777" w:rsidR="00125B9F" w:rsidRPr="00D53961" w:rsidRDefault="00125B9F" w:rsidP="00595E30">
            <w:pPr>
              <w:ind w:right="414"/>
              <w:jc w:val="left"/>
              <w:rPr>
                <w:rFonts w:ascii="Times New Roman"/>
                <w:sz w:val="20"/>
              </w:rPr>
            </w:pPr>
          </w:p>
        </w:tc>
        <w:tc>
          <w:tcPr>
            <w:tcW w:w="662" w:type="pct"/>
            <w:vMerge/>
          </w:tcPr>
          <w:p w14:paraId="7E864F09" w14:textId="77777777" w:rsidR="00125B9F" w:rsidRPr="00D53961" w:rsidRDefault="00125B9F" w:rsidP="00595E30">
            <w:pPr>
              <w:ind w:right="414"/>
              <w:jc w:val="left"/>
              <w:rPr>
                <w:rFonts w:ascii="Times New Roman"/>
                <w:sz w:val="20"/>
              </w:rPr>
            </w:pPr>
          </w:p>
        </w:tc>
        <w:tc>
          <w:tcPr>
            <w:tcW w:w="639" w:type="pct"/>
            <w:gridSpan w:val="3"/>
          </w:tcPr>
          <w:p w14:paraId="0192FE64" w14:textId="77777777" w:rsidR="00125B9F" w:rsidRPr="00D53961" w:rsidRDefault="00125B9F" w:rsidP="00595E30">
            <w:pPr>
              <w:ind w:leftChars="23" w:left="37" w:right="91"/>
              <w:jc w:val="distribute"/>
              <w:rPr>
                <w:rFonts w:ascii="Times New Roman"/>
                <w:sz w:val="20"/>
              </w:rPr>
            </w:pPr>
            <w:r w:rsidRPr="00D53961">
              <w:rPr>
                <w:rFonts w:ascii="Times New Roman" w:hint="eastAsia"/>
                <w:sz w:val="20"/>
              </w:rPr>
              <w:t>實現數</w:t>
            </w:r>
          </w:p>
        </w:tc>
        <w:tc>
          <w:tcPr>
            <w:tcW w:w="639" w:type="pct"/>
            <w:gridSpan w:val="2"/>
          </w:tcPr>
          <w:p w14:paraId="7F35E803" w14:textId="77777777" w:rsidR="00125B9F" w:rsidRPr="00D53961" w:rsidRDefault="00125B9F" w:rsidP="00595E30">
            <w:pPr>
              <w:ind w:leftChars="23" w:left="37" w:right="91"/>
              <w:jc w:val="distribute"/>
              <w:rPr>
                <w:rFonts w:ascii="Times New Roman"/>
                <w:sz w:val="20"/>
              </w:rPr>
            </w:pPr>
            <w:proofErr w:type="gramStart"/>
            <w:r w:rsidRPr="00D53961">
              <w:rPr>
                <w:rFonts w:ascii="Times New Roman" w:hint="eastAsia"/>
                <w:sz w:val="20"/>
              </w:rPr>
              <w:t>應收數</w:t>
            </w:r>
            <w:proofErr w:type="gramEnd"/>
          </w:p>
        </w:tc>
        <w:tc>
          <w:tcPr>
            <w:tcW w:w="639" w:type="pct"/>
            <w:gridSpan w:val="2"/>
          </w:tcPr>
          <w:p w14:paraId="5212C94E" w14:textId="77777777" w:rsidR="00125B9F" w:rsidRPr="00D53961" w:rsidRDefault="00125B9F" w:rsidP="00595E30">
            <w:pPr>
              <w:ind w:leftChars="23" w:left="37" w:right="91"/>
              <w:jc w:val="distribute"/>
              <w:rPr>
                <w:rFonts w:ascii="Times New Roman"/>
                <w:sz w:val="20"/>
              </w:rPr>
            </w:pPr>
            <w:r w:rsidRPr="00D53961">
              <w:rPr>
                <w:rFonts w:ascii="Times New Roman" w:hint="eastAsia"/>
                <w:sz w:val="20"/>
              </w:rPr>
              <w:t>保留數</w:t>
            </w:r>
          </w:p>
        </w:tc>
        <w:tc>
          <w:tcPr>
            <w:tcW w:w="639" w:type="pct"/>
            <w:gridSpan w:val="2"/>
            <w:tcBorders>
              <w:right w:val="single" w:sz="12" w:space="0" w:color="auto"/>
            </w:tcBorders>
          </w:tcPr>
          <w:p w14:paraId="35C19146" w14:textId="77777777" w:rsidR="00125B9F" w:rsidRPr="00D53961" w:rsidRDefault="00125B9F" w:rsidP="00595E30">
            <w:pPr>
              <w:ind w:leftChars="23" w:left="37" w:right="91"/>
              <w:jc w:val="distribute"/>
              <w:rPr>
                <w:rFonts w:ascii="Times New Roman"/>
                <w:sz w:val="20"/>
              </w:rPr>
            </w:pPr>
            <w:r w:rsidRPr="00D53961">
              <w:rPr>
                <w:rFonts w:ascii="Times New Roman" w:hint="eastAsia"/>
                <w:sz w:val="20"/>
              </w:rPr>
              <w:t>合計</w:t>
            </w:r>
          </w:p>
        </w:tc>
        <w:tc>
          <w:tcPr>
            <w:tcW w:w="412" w:type="pct"/>
            <w:vMerge/>
            <w:tcBorders>
              <w:left w:val="single" w:sz="12" w:space="0" w:color="auto"/>
              <w:right w:val="single" w:sz="12" w:space="0" w:color="auto"/>
            </w:tcBorders>
          </w:tcPr>
          <w:p w14:paraId="5DEEFF66" w14:textId="77777777" w:rsidR="00125B9F" w:rsidRPr="00D53961" w:rsidRDefault="00125B9F" w:rsidP="00595E30">
            <w:pPr>
              <w:ind w:right="414"/>
              <w:jc w:val="left"/>
              <w:rPr>
                <w:rFonts w:ascii="Times New Roman"/>
                <w:sz w:val="22"/>
              </w:rPr>
            </w:pPr>
          </w:p>
        </w:tc>
        <w:tc>
          <w:tcPr>
            <w:tcW w:w="522" w:type="pct"/>
            <w:vMerge/>
            <w:tcBorders>
              <w:left w:val="single" w:sz="12" w:space="0" w:color="auto"/>
              <w:right w:val="nil"/>
            </w:tcBorders>
          </w:tcPr>
          <w:p w14:paraId="34C8C525" w14:textId="77777777" w:rsidR="00125B9F" w:rsidRPr="00D53961" w:rsidRDefault="00125B9F" w:rsidP="00595E30">
            <w:pPr>
              <w:ind w:right="414"/>
              <w:jc w:val="left"/>
              <w:rPr>
                <w:rFonts w:ascii="Times New Roman"/>
                <w:sz w:val="22"/>
              </w:rPr>
            </w:pPr>
          </w:p>
        </w:tc>
      </w:tr>
      <w:tr w:rsidR="00125B9F" w:rsidRPr="00D53961" w14:paraId="7B9DB31E" w14:textId="77777777" w:rsidTr="00884175">
        <w:tblPrEx>
          <w:tblLook w:val="0000" w:firstRow="0" w:lastRow="0" w:firstColumn="0" w:lastColumn="0" w:noHBand="0" w:noVBand="0"/>
        </w:tblPrEx>
        <w:trPr>
          <w:cantSplit/>
          <w:tblHeader/>
        </w:trPr>
        <w:tc>
          <w:tcPr>
            <w:tcW w:w="92" w:type="pct"/>
            <w:tcBorders>
              <w:left w:val="nil"/>
            </w:tcBorders>
          </w:tcPr>
          <w:p w14:paraId="51ACDBC4" w14:textId="77777777" w:rsidR="00125B9F" w:rsidRPr="00D53961" w:rsidRDefault="00125B9F" w:rsidP="00511367">
            <w:pPr>
              <w:jc w:val="center"/>
              <w:rPr>
                <w:rFonts w:ascii="Times New Roman"/>
                <w:sz w:val="20"/>
              </w:rPr>
            </w:pPr>
            <w:r w:rsidRPr="00D53961">
              <w:rPr>
                <w:rFonts w:ascii="Times New Roman" w:hint="eastAsia"/>
                <w:sz w:val="20"/>
              </w:rPr>
              <w:t>款</w:t>
            </w:r>
          </w:p>
        </w:tc>
        <w:tc>
          <w:tcPr>
            <w:tcW w:w="92" w:type="pct"/>
            <w:gridSpan w:val="2"/>
          </w:tcPr>
          <w:p w14:paraId="6F77DF0B" w14:textId="77777777" w:rsidR="00125B9F" w:rsidRPr="00D53961" w:rsidRDefault="00125B9F" w:rsidP="00511367">
            <w:pPr>
              <w:jc w:val="center"/>
              <w:rPr>
                <w:rFonts w:ascii="Times New Roman"/>
                <w:sz w:val="20"/>
              </w:rPr>
            </w:pPr>
            <w:r w:rsidRPr="00D53961">
              <w:rPr>
                <w:rFonts w:ascii="Times New Roman" w:hint="eastAsia"/>
                <w:sz w:val="20"/>
              </w:rPr>
              <w:t>項</w:t>
            </w:r>
          </w:p>
        </w:tc>
        <w:tc>
          <w:tcPr>
            <w:tcW w:w="92" w:type="pct"/>
          </w:tcPr>
          <w:p w14:paraId="64B497F7" w14:textId="77777777" w:rsidR="00125B9F" w:rsidRPr="00D53961" w:rsidRDefault="00125B9F" w:rsidP="00511367">
            <w:pPr>
              <w:jc w:val="center"/>
              <w:rPr>
                <w:rFonts w:ascii="Times New Roman"/>
                <w:sz w:val="20"/>
              </w:rPr>
            </w:pPr>
            <w:r w:rsidRPr="00D53961">
              <w:rPr>
                <w:rFonts w:ascii="Times New Roman" w:hint="eastAsia"/>
                <w:sz w:val="20"/>
              </w:rPr>
              <w:t>目</w:t>
            </w:r>
          </w:p>
        </w:tc>
        <w:tc>
          <w:tcPr>
            <w:tcW w:w="573" w:type="pct"/>
          </w:tcPr>
          <w:p w14:paraId="7F36B904" w14:textId="77777777" w:rsidR="00125B9F" w:rsidRPr="00D53961" w:rsidRDefault="00125B9F" w:rsidP="00595E30">
            <w:pPr>
              <w:ind w:leftChars="32" w:left="51" w:right="79"/>
              <w:jc w:val="distribute"/>
              <w:rPr>
                <w:rFonts w:ascii="Times New Roman"/>
                <w:sz w:val="20"/>
              </w:rPr>
            </w:pPr>
            <w:r w:rsidRPr="00D53961">
              <w:rPr>
                <w:rFonts w:ascii="Times New Roman" w:hint="eastAsia"/>
                <w:sz w:val="20"/>
              </w:rPr>
              <w:t>名稱</w:t>
            </w:r>
          </w:p>
        </w:tc>
        <w:tc>
          <w:tcPr>
            <w:tcW w:w="662" w:type="pct"/>
            <w:vMerge/>
          </w:tcPr>
          <w:p w14:paraId="7164C9EF" w14:textId="77777777" w:rsidR="00125B9F" w:rsidRPr="00D53961" w:rsidRDefault="00125B9F" w:rsidP="00595E30">
            <w:pPr>
              <w:ind w:right="414"/>
              <w:jc w:val="left"/>
              <w:rPr>
                <w:rFonts w:ascii="Times New Roman"/>
                <w:sz w:val="20"/>
              </w:rPr>
            </w:pPr>
          </w:p>
        </w:tc>
        <w:tc>
          <w:tcPr>
            <w:tcW w:w="320" w:type="pct"/>
            <w:gridSpan w:val="2"/>
            <w:vAlign w:val="center"/>
          </w:tcPr>
          <w:p w14:paraId="42A3BCDA" w14:textId="77777777" w:rsidR="00125B9F" w:rsidRPr="00D53961" w:rsidRDefault="00125B9F" w:rsidP="00595E30">
            <w:pPr>
              <w:ind w:right="-2"/>
              <w:jc w:val="center"/>
              <w:rPr>
                <w:rFonts w:ascii="Times New Roman"/>
                <w:sz w:val="20"/>
              </w:rPr>
            </w:pPr>
            <w:r w:rsidRPr="00D53961">
              <w:rPr>
                <w:rFonts w:ascii="Times New Roman" w:hint="eastAsia"/>
                <w:sz w:val="20"/>
              </w:rPr>
              <w:t>增</w:t>
            </w:r>
          </w:p>
        </w:tc>
        <w:tc>
          <w:tcPr>
            <w:tcW w:w="319" w:type="pct"/>
          </w:tcPr>
          <w:p w14:paraId="1E90C7BF" w14:textId="77777777" w:rsidR="00125B9F" w:rsidRPr="00D53961" w:rsidRDefault="00125B9F" w:rsidP="00595E30">
            <w:pPr>
              <w:ind w:right="-2"/>
              <w:jc w:val="center"/>
              <w:rPr>
                <w:rFonts w:ascii="Times New Roman"/>
                <w:sz w:val="20"/>
              </w:rPr>
            </w:pPr>
            <w:r w:rsidRPr="00D53961">
              <w:rPr>
                <w:rFonts w:ascii="Times New Roman" w:hint="eastAsia"/>
                <w:sz w:val="20"/>
              </w:rPr>
              <w:t>減</w:t>
            </w:r>
          </w:p>
        </w:tc>
        <w:tc>
          <w:tcPr>
            <w:tcW w:w="319" w:type="pct"/>
            <w:vAlign w:val="center"/>
          </w:tcPr>
          <w:p w14:paraId="334BA7FB" w14:textId="77777777" w:rsidR="00125B9F" w:rsidRPr="00D53961" w:rsidRDefault="00125B9F" w:rsidP="00595E30">
            <w:pPr>
              <w:ind w:right="-2"/>
              <w:jc w:val="center"/>
              <w:rPr>
                <w:rFonts w:ascii="Times New Roman"/>
                <w:sz w:val="20"/>
              </w:rPr>
            </w:pPr>
            <w:r w:rsidRPr="00D53961">
              <w:rPr>
                <w:rFonts w:ascii="Times New Roman" w:hint="eastAsia"/>
                <w:sz w:val="20"/>
              </w:rPr>
              <w:t>增</w:t>
            </w:r>
          </w:p>
        </w:tc>
        <w:tc>
          <w:tcPr>
            <w:tcW w:w="319" w:type="pct"/>
          </w:tcPr>
          <w:p w14:paraId="7878077F" w14:textId="77777777" w:rsidR="00125B9F" w:rsidRPr="00D53961" w:rsidRDefault="00125B9F" w:rsidP="00595E30">
            <w:pPr>
              <w:ind w:right="-2"/>
              <w:jc w:val="center"/>
              <w:rPr>
                <w:rFonts w:ascii="Times New Roman"/>
                <w:sz w:val="20"/>
              </w:rPr>
            </w:pPr>
            <w:r w:rsidRPr="00D53961">
              <w:rPr>
                <w:rFonts w:ascii="Times New Roman" w:hint="eastAsia"/>
                <w:sz w:val="20"/>
              </w:rPr>
              <w:t>減</w:t>
            </w:r>
          </w:p>
        </w:tc>
        <w:tc>
          <w:tcPr>
            <w:tcW w:w="319" w:type="pct"/>
            <w:vAlign w:val="center"/>
          </w:tcPr>
          <w:p w14:paraId="2FC47FA2" w14:textId="77777777" w:rsidR="00125B9F" w:rsidRPr="00D53961" w:rsidRDefault="00125B9F" w:rsidP="00595E30">
            <w:pPr>
              <w:ind w:right="-2"/>
              <w:jc w:val="center"/>
              <w:rPr>
                <w:rFonts w:ascii="Times New Roman"/>
                <w:sz w:val="20"/>
              </w:rPr>
            </w:pPr>
            <w:r w:rsidRPr="00D53961">
              <w:rPr>
                <w:rFonts w:ascii="Times New Roman" w:hint="eastAsia"/>
                <w:sz w:val="20"/>
              </w:rPr>
              <w:t>增</w:t>
            </w:r>
          </w:p>
        </w:tc>
        <w:tc>
          <w:tcPr>
            <w:tcW w:w="319" w:type="pct"/>
          </w:tcPr>
          <w:p w14:paraId="2061444B" w14:textId="77777777" w:rsidR="00125B9F" w:rsidRPr="00D53961" w:rsidRDefault="00125B9F" w:rsidP="00595E30">
            <w:pPr>
              <w:ind w:right="-2"/>
              <w:jc w:val="center"/>
              <w:rPr>
                <w:rFonts w:ascii="Times New Roman"/>
                <w:sz w:val="20"/>
              </w:rPr>
            </w:pPr>
            <w:r w:rsidRPr="00D53961">
              <w:rPr>
                <w:rFonts w:ascii="Times New Roman" w:hint="eastAsia"/>
                <w:sz w:val="20"/>
              </w:rPr>
              <w:t>減</w:t>
            </w:r>
          </w:p>
        </w:tc>
        <w:tc>
          <w:tcPr>
            <w:tcW w:w="319" w:type="pct"/>
          </w:tcPr>
          <w:p w14:paraId="4E85ADF0" w14:textId="77777777" w:rsidR="00125B9F" w:rsidRPr="00D53961" w:rsidRDefault="00125B9F" w:rsidP="00595E30">
            <w:pPr>
              <w:ind w:right="-2"/>
              <w:jc w:val="center"/>
              <w:rPr>
                <w:rFonts w:ascii="Times New Roman"/>
                <w:sz w:val="20"/>
              </w:rPr>
            </w:pPr>
            <w:r w:rsidRPr="00D53961">
              <w:rPr>
                <w:rFonts w:ascii="Times New Roman" w:hint="eastAsia"/>
                <w:sz w:val="20"/>
              </w:rPr>
              <w:t>增</w:t>
            </w:r>
          </w:p>
        </w:tc>
        <w:tc>
          <w:tcPr>
            <w:tcW w:w="319" w:type="pct"/>
            <w:tcBorders>
              <w:right w:val="single" w:sz="12" w:space="0" w:color="auto"/>
            </w:tcBorders>
          </w:tcPr>
          <w:p w14:paraId="796EAEF8" w14:textId="77777777" w:rsidR="00125B9F" w:rsidRPr="00D53961" w:rsidRDefault="00125B9F" w:rsidP="00595E30">
            <w:pPr>
              <w:ind w:right="-2"/>
              <w:jc w:val="center"/>
              <w:rPr>
                <w:rFonts w:ascii="Times New Roman"/>
                <w:sz w:val="20"/>
              </w:rPr>
            </w:pPr>
            <w:r w:rsidRPr="00D53961">
              <w:rPr>
                <w:rFonts w:ascii="Times New Roman" w:hint="eastAsia"/>
                <w:sz w:val="20"/>
              </w:rPr>
              <w:t>減</w:t>
            </w:r>
          </w:p>
        </w:tc>
        <w:tc>
          <w:tcPr>
            <w:tcW w:w="412" w:type="pct"/>
            <w:vMerge/>
            <w:tcBorders>
              <w:left w:val="single" w:sz="12" w:space="0" w:color="auto"/>
              <w:right w:val="single" w:sz="12" w:space="0" w:color="auto"/>
            </w:tcBorders>
          </w:tcPr>
          <w:p w14:paraId="263B57AE" w14:textId="77777777" w:rsidR="00125B9F" w:rsidRPr="00D53961" w:rsidRDefault="00125B9F" w:rsidP="00595E30">
            <w:pPr>
              <w:ind w:right="414"/>
              <w:jc w:val="left"/>
              <w:rPr>
                <w:rFonts w:ascii="Times New Roman"/>
                <w:sz w:val="22"/>
              </w:rPr>
            </w:pPr>
          </w:p>
        </w:tc>
        <w:tc>
          <w:tcPr>
            <w:tcW w:w="522" w:type="pct"/>
            <w:vMerge/>
            <w:tcBorders>
              <w:left w:val="single" w:sz="12" w:space="0" w:color="auto"/>
              <w:right w:val="nil"/>
            </w:tcBorders>
          </w:tcPr>
          <w:p w14:paraId="4D9F8427" w14:textId="77777777" w:rsidR="00125B9F" w:rsidRPr="00D53961" w:rsidRDefault="00125B9F" w:rsidP="00595E30">
            <w:pPr>
              <w:ind w:right="414"/>
              <w:jc w:val="left"/>
              <w:rPr>
                <w:rFonts w:ascii="Times New Roman"/>
                <w:sz w:val="22"/>
              </w:rPr>
            </w:pPr>
          </w:p>
        </w:tc>
      </w:tr>
      <w:tr w:rsidR="00125B9F" w:rsidRPr="00D53961" w14:paraId="62C7DB5F" w14:textId="77777777" w:rsidTr="00884175">
        <w:tblPrEx>
          <w:tblLook w:val="0000" w:firstRow="0" w:lastRow="0" w:firstColumn="0" w:lastColumn="0" w:noHBand="0" w:noVBand="0"/>
        </w:tblPrEx>
        <w:trPr>
          <w:cantSplit/>
          <w:trHeight w:val="709"/>
        </w:trPr>
        <w:tc>
          <w:tcPr>
            <w:tcW w:w="92" w:type="pct"/>
            <w:tcBorders>
              <w:left w:val="nil"/>
              <w:bottom w:val="nil"/>
            </w:tcBorders>
            <w:shd w:val="clear" w:color="auto" w:fill="auto"/>
            <w:vAlign w:val="center"/>
          </w:tcPr>
          <w:p w14:paraId="6BED75C4" w14:textId="77777777" w:rsidR="00125B9F" w:rsidRPr="00511367" w:rsidRDefault="00125B9F" w:rsidP="00511367">
            <w:pPr>
              <w:jc w:val="center"/>
              <w:rPr>
                <w:rFonts w:ascii="細明體" w:eastAsia="細明體" w:hAnsi="細明體"/>
                <w:b/>
                <w:sz w:val="20"/>
              </w:rPr>
            </w:pPr>
          </w:p>
        </w:tc>
        <w:tc>
          <w:tcPr>
            <w:tcW w:w="92" w:type="pct"/>
            <w:gridSpan w:val="2"/>
            <w:tcBorders>
              <w:bottom w:val="nil"/>
            </w:tcBorders>
            <w:shd w:val="clear" w:color="auto" w:fill="auto"/>
            <w:vAlign w:val="center"/>
          </w:tcPr>
          <w:p w14:paraId="0FCBC163" w14:textId="77777777" w:rsidR="00125B9F" w:rsidRPr="00511367" w:rsidRDefault="00125B9F" w:rsidP="00511367">
            <w:pPr>
              <w:jc w:val="center"/>
              <w:rPr>
                <w:rFonts w:ascii="細明體" w:eastAsia="細明體" w:hAnsi="細明體"/>
                <w:b/>
                <w:sz w:val="20"/>
              </w:rPr>
            </w:pPr>
          </w:p>
        </w:tc>
        <w:tc>
          <w:tcPr>
            <w:tcW w:w="92" w:type="pct"/>
            <w:tcBorders>
              <w:bottom w:val="nil"/>
            </w:tcBorders>
            <w:shd w:val="clear" w:color="auto" w:fill="auto"/>
            <w:vAlign w:val="center"/>
          </w:tcPr>
          <w:p w14:paraId="16C6BD12" w14:textId="77777777" w:rsidR="00125B9F" w:rsidRPr="00511367" w:rsidRDefault="00125B9F" w:rsidP="00511367">
            <w:pPr>
              <w:jc w:val="center"/>
              <w:rPr>
                <w:rFonts w:ascii="細明體" w:eastAsia="細明體" w:hAnsi="細明體"/>
                <w:b/>
                <w:sz w:val="20"/>
              </w:rPr>
            </w:pPr>
          </w:p>
        </w:tc>
        <w:tc>
          <w:tcPr>
            <w:tcW w:w="573" w:type="pct"/>
            <w:tcBorders>
              <w:bottom w:val="nil"/>
            </w:tcBorders>
            <w:shd w:val="clear" w:color="auto" w:fill="auto"/>
            <w:vAlign w:val="center"/>
          </w:tcPr>
          <w:p w14:paraId="615027AA" w14:textId="77777777" w:rsidR="00125B9F" w:rsidRPr="00D53961" w:rsidRDefault="00125B9F" w:rsidP="00595E30">
            <w:pPr>
              <w:jc w:val="distribute"/>
              <w:rPr>
                <w:rFonts w:hAnsi="標楷體"/>
                <w:b/>
                <w:sz w:val="20"/>
              </w:rPr>
            </w:pPr>
            <w:r w:rsidRPr="00D53961">
              <w:rPr>
                <w:rFonts w:hAnsi="標楷體" w:hint="eastAsia"/>
                <w:b/>
                <w:noProof/>
                <w:sz w:val="20"/>
              </w:rPr>
              <w:t>總計</w:t>
            </w:r>
          </w:p>
        </w:tc>
        <w:tc>
          <w:tcPr>
            <w:tcW w:w="662" w:type="pct"/>
            <w:tcBorders>
              <w:bottom w:val="nil"/>
            </w:tcBorders>
            <w:shd w:val="clear" w:color="auto" w:fill="auto"/>
            <w:vAlign w:val="center"/>
          </w:tcPr>
          <w:p w14:paraId="5B0E9393" w14:textId="77777777" w:rsidR="00125B9F" w:rsidRPr="00D53961" w:rsidRDefault="00125B9F" w:rsidP="00595E30">
            <w:pPr>
              <w:jc w:val="both"/>
              <w:rPr>
                <w:rFonts w:hAnsi="標楷體"/>
                <w:b/>
                <w:sz w:val="20"/>
              </w:rPr>
            </w:pPr>
          </w:p>
        </w:tc>
        <w:tc>
          <w:tcPr>
            <w:tcW w:w="320" w:type="pct"/>
            <w:gridSpan w:val="2"/>
            <w:tcBorders>
              <w:bottom w:val="nil"/>
            </w:tcBorders>
            <w:shd w:val="clear" w:color="auto" w:fill="auto"/>
            <w:vAlign w:val="center"/>
          </w:tcPr>
          <w:p w14:paraId="5940610B"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8,148</w:t>
            </w:r>
          </w:p>
        </w:tc>
        <w:tc>
          <w:tcPr>
            <w:tcW w:w="319" w:type="pct"/>
            <w:tcBorders>
              <w:bottom w:val="nil"/>
            </w:tcBorders>
            <w:shd w:val="clear" w:color="auto" w:fill="auto"/>
            <w:vAlign w:val="center"/>
          </w:tcPr>
          <w:p w14:paraId="15D7B964"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bottom w:val="nil"/>
            </w:tcBorders>
            <w:shd w:val="clear" w:color="auto" w:fill="auto"/>
            <w:vAlign w:val="center"/>
          </w:tcPr>
          <w:p w14:paraId="0FEFF55E"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7,000,000</w:t>
            </w:r>
          </w:p>
        </w:tc>
        <w:tc>
          <w:tcPr>
            <w:tcW w:w="319" w:type="pct"/>
            <w:tcBorders>
              <w:bottom w:val="nil"/>
            </w:tcBorders>
            <w:shd w:val="clear" w:color="auto" w:fill="auto"/>
            <w:vAlign w:val="center"/>
          </w:tcPr>
          <w:p w14:paraId="03A4C7EE"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bottom w:val="nil"/>
            </w:tcBorders>
            <w:shd w:val="clear" w:color="auto" w:fill="auto"/>
            <w:vAlign w:val="center"/>
          </w:tcPr>
          <w:p w14:paraId="6396B273"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bottom w:val="nil"/>
            </w:tcBorders>
            <w:shd w:val="clear" w:color="auto" w:fill="auto"/>
            <w:vAlign w:val="center"/>
          </w:tcPr>
          <w:p w14:paraId="2748E070"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bottom w:val="nil"/>
            </w:tcBorders>
            <w:shd w:val="clear" w:color="auto" w:fill="auto"/>
            <w:vAlign w:val="center"/>
          </w:tcPr>
          <w:p w14:paraId="31D6E96D"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7,008,148</w:t>
            </w:r>
          </w:p>
        </w:tc>
        <w:tc>
          <w:tcPr>
            <w:tcW w:w="319" w:type="pct"/>
            <w:tcBorders>
              <w:bottom w:val="nil"/>
              <w:right w:val="single" w:sz="12" w:space="0" w:color="auto"/>
            </w:tcBorders>
            <w:shd w:val="clear" w:color="auto" w:fill="auto"/>
            <w:vAlign w:val="center"/>
          </w:tcPr>
          <w:p w14:paraId="1CC5D20B"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412" w:type="pct"/>
            <w:tcBorders>
              <w:left w:val="single" w:sz="12" w:space="0" w:color="auto"/>
              <w:bottom w:val="nil"/>
              <w:right w:val="single" w:sz="12" w:space="0" w:color="auto"/>
            </w:tcBorders>
            <w:shd w:val="clear" w:color="auto" w:fill="auto"/>
            <w:vAlign w:val="center"/>
          </w:tcPr>
          <w:p w14:paraId="6C17A27F"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7,008,148</w:t>
            </w:r>
          </w:p>
        </w:tc>
        <w:tc>
          <w:tcPr>
            <w:tcW w:w="522" w:type="pct"/>
            <w:tcBorders>
              <w:left w:val="single" w:sz="12" w:space="0" w:color="auto"/>
              <w:bottom w:val="nil"/>
              <w:right w:val="nil"/>
            </w:tcBorders>
            <w:shd w:val="clear" w:color="auto" w:fill="auto"/>
            <w:vAlign w:val="center"/>
          </w:tcPr>
          <w:p w14:paraId="61C1CC4F" w14:textId="77777777" w:rsidR="00125B9F" w:rsidRPr="00D53961" w:rsidRDefault="00125B9F" w:rsidP="00595E30">
            <w:pPr>
              <w:jc w:val="both"/>
              <w:rPr>
                <w:rFonts w:hAnsi="標楷體"/>
                <w:b/>
                <w:sz w:val="20"/>
              </w:rPr>
            </w:pPr>
          </w:p>
        </w:tc>
      </w:tr>
      <w:tr w:rsidR="00125B9F" w:rsidRPr="00D53961" w14:paraId="393C5416" w14:textId="77777777" w:rsidTr="00884175">
        <w:tblPrEx>
          <w:tblLook w:val="0000" w:firstRow="0" w:lastRow="0" w:firstColumn="0" w:lastColumn="0" w:noHBand="0" w:noVBand="0"/>
        </w:tblPrEx>
        <w:trPr>
          <w:cantSplit/>
          <w:trHeight w:val="709"/>
        </w:trPr>
        <w:tc>
          <w:tcPr>
            <w:tcW w:w="92" w:type="pct"/>
            <w:tcBorders>
              <w:top w:val="nil"/>
              <w:left w:val="nil"/>
              <w:bottom w:val="nil"/>
            </w:tcBorders>
            <w:shd w:val="clear" w:color="auto" w:fill="auto"/>
            <w:vAlign w:val="center"/>
          </w:tcPr>
          <w:p w14:paraId="2837C233" w14:textId="77777777" w:rsidR="00125B9F" w:rsidRPr="00511367" w:rsidRDefault="00125B9F" w:rsidP="00511367">
            <w:pPr>
              <w:jc w:val="center"/>
              <w:rPr>
                <w:rFonts w:ascii="細明體" w:eastAsia="細明體" w:hAnsi="細明體"/>
                <w:b/>
                <w:sz w:val="20"/>
              </w:rPr>
            </w:pPr>
            <w:r w:rsidRPr="00511367">
              <w:rPr>
                <w:rFonts w:ascii="細明體" w:eastAsia="細明體" w:hAnsi="細明體"/>
                <w:b/>
                <w:noProof/>
                <w:sz w:val="20"/>
              </w:rPr>
              <w:t>5</w:t>
            </w:r>
          </w:p>
        </w:tc>
        <w:tc>
          <w:tcPr>
            <w:tcW w:w="92" w:type="pct"/>
            <w:gridSpan w:val="2"/>
            <w:tcBorders>
              <w:top w:val="nil"/>
              <w:bottom w:val="nil"/>
            </w:tcBorders>
            <w:shd w:val="clear" w:color="auto" w:fill="auto"/>
            <w:vAlign w:val="center"/>
          </w:tcPr>
          <w:p w14:paraId="7E21ED93" w14:textId="77777777" w:rsidR="00125B9F" w:rsidRPr="00511367" w:rsidRDefault="00125B9F" w:rsidP="00511367">
            <w:pPr>
              <w:jc w:val="center"/>
              <w:rPr>
                <w:rFonts w:ascii="細明體" w:eastAsia="細明體" w:hAnsi="細明體"/>
                <w:b/>
                <w:sz w:val="20"/>
              </w:rPr>
            </w:pPr>
          </w:p>
        </w:tc>
        <w:tc>
          <w:tcPr>
            <w:tcW w:w="92" w:type="pct"/>
            <w:tcBorders>
              <w:top w:val="nil"/>
              <w:bottom w:val="nil"/>
            </w:tcBorders>
            <w:shd w:val="clear" w:color="auto" w:fill="auto"/>
            <w:vAlign w:val="center"/>
          </w:tcPr>
          <w:p w14:paraId="76A41271" w14:textId="77777777" w:rsidR="00125B9F" w:rsidRPr="00511367" w:rsidRDefault="00125B9F" w:rsidP="00511367">
            <w:pPr>
              <w:jc w:val="center"/>
              <w:rPr>
                <w:rFonts w:ascii="細明體" w:eastAsia="細明體" w:hAnsi="細明體"/>
                <w:b/>
                <w:sz w:val="20"/>
              </w:rPr>
            </w:pPr>
          </w:p>
        </w:tc>
        <w:tc>
          <w:tcPr>
            <w:tcW w:w="573" w:type="pct"/>
            <w:tcBorders>
              <w:top w:val="nil"/>
              <w:bottom w:val="nil"/>
            </w:tcBorders>
            <w:shd w:val="clear" w:color="auto" w:fill="auto"/>
            <w:vAlign w:val="center"/>
          </w:tcPr>
          <w:p w14:paraId="0F646494" w14:textId="77777777" w:rsidR="00125B9F" w:rsidRPr="00D53961" w:rsidRDefault="00125B9F" w:rsidP="00595E30">
            <w:pPr>
              <w:jc w:val="distribute"/>
              <w:rPr>
                <w:rFonts w:hAnsi="標楷體"/>
                <w:b/>
                <w:sz w:val="20"/>
              </w:rPr>
            </w:pPr>
            <w:r w:rsidRPr="00D53961">
              <w:rPr>
                <w:rFonts w:hAnsi="標楷體" w:hint="eastAsia"/>
                <w:b/>
                <w:noProof/>
                <w:sz w:val="20"/>
              </w:rPr>
              <w:t>營業盈餘及事業收入</w:t>
            </w:r>
          </w:p>
        </w:tc>
        <w:tc>
          <w:tcPr>
            <w:tcW w:w="662" w:type="pct"/>
            <w:tcBorders>
              <w:top w:val="nil"/>
              <w:bottom w:val="nil"/>
            </w:tcBorders>
            <w:shd w:val="clear" w:color="auto" w:fill="auto"/>
            <w:vAlign w:val="center"/>
          </w:tcPr>
          <w:p w14:paraId="1973280F" w14:textId="77777777" w:rsidR="00125B9F" w:rsidRPr="00D53961" w:rsidRDefault="00125B9F" w:rsidP="00595E30">
            <w:pPr>
              <w:jc w:val="both"/>
              <w:rPr>
                <w:rFonts w:hAnsi="標楷體"/>
                <w:b/>
                <w:sz w:val="20"/>
              </w:rPr>
            </w:pPr>
          </w:p>
        </w:tc>
        <w:tc>
          <w:tcPr>
            <w:tcW w:w="320" w:type="pct"/>
            <w:gridSpan w:val="2"/>
            <w:tcBorders>
              <w:top w:val="nil"/>
              <w:bottom w:val="nil"/>
            </w:tcBorders>
            <w:shd w:val="clear" w:color="auto" w:fill="auto"/>
            <w:vAlign w:val="center"/>
          </w:tcPr>
          <w:p w14:paraId="71D473F4"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7E7153CB"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5CA89233"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7,000,000</w:t>
            </w:r>
          </w:p>
        </w:tc>
        <w:tc>
          <w:tcPr>
            <w:tcW w:w="319" w:type="pct"/>
            <w:tcBorders>
              <w:top w:val="nil"/>
              <w:bottom w:val="nil"/>
            </w:tcBorders>
            <w:shd w:val="clear" w:color="auto" w:fill="auto"/>
            <w:vAlign w:val="center"/>
          </w:tcPr>
          <w:p w14:paraId="49FD8751"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1E3D11A2"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27DA3A36"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79F7F298"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7,000,000</w:t>
            </w:r>
          </w:p>
        </w:tc>
        <w:tc>
          <w:tcPr>
            <w:tcW w:w="319" w:type="pct"/>
            <w:tcBorders>
              <w:top w:val="nil"/>
              <w:bottom w:val="nil"/>
              <w:right w:val="single" w:sz="12" w:space="0" w:color="auto"/>
            </w:tcBorders>
            <w:shd w:val="clear" w:color="auto" w:fill="auto"/>
            <w:vAlign w:val="center"/>
          </w:tcPr>
          <w:p w14:paraId="3822AE46"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412" w:type="pct"/>
            <w:tcBorders>
              <w:top w:val="nil"/>
              <w:left w:val="single" w:sz="12" w:space="0" w:color="auto"/>
              <w:bottom w:val="nil"/>
              <w:right w:val="single" w:sz="12" w:space="0" w:color="auto"/>
            </w:tcBorders>
            <w:shd w:val="clear" w:color="auto" w:fill="auto"/>
            <w:vAlign w:val="center"/>
          </w:tcPr>
          <w:p w14:paraId="2584936A"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7,000,000</w:t>
            </w:r>
          </w:p>
        </w:tc>
        <w:tc>
          <w:tcPr>
            <w:tcW w:w="522" w:type="pct"/>
            <w:tcBorders>
              <w:top w:val="nil"/>
              <w:left w:val="single" w:sz="12" w:space="0" w:color="auto"/>
              <w:bottom w:val="nil"/>
              <w:right w:val="nil"/>
            </w:tcBorders>
            <w:shd w:val="clear" w:color="auto" w:fill="auto"/>
            <w:vAlign w:val="center"/>
          </w:tcPr>
          <w:p w14:paraId="6A181722" w14:textId="77777777" w:rsidR="00125B9F" w:rsidRPr="00D53961" w:rsidRDefault="00125B9F" w:rsidP="00595E30">
            <w:pPr>
              <w:jc w:val="both"/>
              <w:rPr>
                <w:rFonts w:hAnsi="標楷體"/>
                <w:b/>
                <w:sz w:val="20"/>
              </w:rPr>
            </w:pPr>
          </w:p>
        </w:tc>
      </w:tr>
      <w:tr w:rsidR="00125B9F" w:rsidRPr="00D53961" w14:paraId="20B2242B" w14:textId="77777777" w:rsidTr="00884175">
        <w:tblPrEx>
          <w:tblLook w:val="0000" w:firstRow="0" w:lastRow="0" w:firstColumn="0" w:lastColumn="0" w:noHBand="0" w:noVBand="0"/>
        </w:tblPrEx>
        <w:trPr>
          <w:cantSplit/>
          <w:trHeight w:val="709"/>
        </w:trPr>
        <w:tc>
          <w:tcPr>
            <w:tcW w:w="92" w:type="pct"/>
            <w:tcBorders>
              <w:top w:val="nil"/>
              <w:left w:val="nil"/>
              <w:bottom w:val="nil"/>
            </w:tcBorders>
            <w:shd w:val="clear" w:color="auto" w:fill="auto"/>
            <w:vAlign w:val="center"/>
          </w:tcPr>
          <w:p w14:paraId="5A729693" w14:textId="77777777" w:rsidR="00125B9F" w:rsidRPr="00511367" w:rsidRDefault="00125B9F" w:rsidP="00511367">
            <w:pPr>
              <w:jc w:val="center"/>
              <w:rPr>
                <w:rFonts w:ascii="細明體" w:eastAsia="細明體" w:hAnsi="細明體"/>
                <w:sz w:val="20"/>
              </w:rPr>
            </w:pPr>
          </w:p>
        </w:tc>
        <w:tc>
          <w:tcPr>
            <w:tcW w:w="92" w:type="pct"/>
            <w:gridSpan w:val="2"/>
            <w:tcBorders>
              <w:top w:val="nil"/>
              <w:bottom w:val="nil"/>
            </w:tcBorders>
            <w:shd w:val="clear" w:color="auto" w:fill="auto"/>
            <w:vAlign w:val="center"/>
          </w:tcPr>
          <w:p w14:paraId="79076349" w14:textId="77777777" w:rsidR="00125B9F" w:rsidRPr="00511367" w:rsidRDefault="00125B9F" w:rsidP="00511367">
            <w:pPr>
              <w:jc w:val="center"/>
              <w:rPr>
                <w:rFonts w:ascii="細明體" w:eastAsia="細明體" w:hAnsi="細明體"/>
                <w:sz w:val="20"/>
              </w:rPr>
            </w:pPr>
            <w:r w:rsidRPr="00511367">
              <w:rPr>
                <w:rFonts w:ascii="細明體" w:eastAsia="細明體" w:hAnsi="細明體"/>
                <w:noProof/>
                <w:sz w:val="20"/>
              </w:rPr>
              <w:t>1</w:t>
            </w:r>
          </w:p>
        </w:tc>
        <w:tc>
          <w:tcPr>
            <w:tcW w:w="92" w:type="pct"/>
            <w:tcBorders>
              <w:top w:val="nil"/>
              <w:bottom w:val="nil"/>
            </w:tcBorders>
            <w:shd w:val="clear" w:color="auto" w:fill="auto"/>
            <w:vAlign w:val="center"/>
          </w:tcPr>
          <w:p w14:paraId="2B78D837" w14:textId="77777777" w:rsidR="00125B9F" w:rsidRPr="00511367" w:rsidRDefault="00125B9F" w:rsidP="00511367">
            <w:pPr>
              <w:jc w:val="center"/>
              <w:rPr>
                <w:rFonts w:ascii="細明體" w:eastAsia="細明體" w:hAnsi="細明體"/>
                <w:sz w:val="20"/>
              </w:rPr>
            </w:pPr>
          </w:p>
        </w:tc>
        <w:tc>
          <w:tcPr>
            <w:tcW w:w="573" w:type="pct"/>
            <w:tcBorders>
              <w:top w:val="nil"/>
              <w:bottom w:val="nil"/>
            </w:tcBorders>
            <w:shd w:val="clear" w:color="auto" w:fill="auto"/>
            <w:vAlign w:val="center"/>
          </w:tcPr>
          <w:p w14:paraId="560B70A6" w14:textId="77777777" w:rsidR="00125B9F" w:rsidRPr="00D53961" w:rsidRDefault="00125B9F" w:rsidP="00595E30">
            <w:pPr>
              <w:ind w:leftChars="100" w:left="160"/>
              <w:jc w:val="distribute"/>
              <w:rPr>
                <w:rFonts w:hAnsi="標楷體"/>
                <w:sz w:val="20"/>
              </w:rPr>
            </w:pPr>
            <w:r w:rsidRPr="00D53961">
              <w:rPr>
                <w:rFonts w:hAnsi="標楷體" w:hint="eastAsia"/>
                <w:noProof/>
                <w:sz w:val="20"/>
              </w:rPr>
              <w:t>雲林縣政府</w:t>
            </w:r>
          </w:p>
        </w:tc>
        <w:tc>
          <w:tcPr>
            <w:tcW w:w="662" w:type="pct"/>
            <w:tcBorders>
              <w:top w:val="nil"/>
              <w:bottom w:val="nil"/>
            </w:tcBorders>
            <w:shd w:val="clear" w:color="auto" w:fill="auto"/>
            <w:vAlign w:val="center"/>
          </w:tcPr>
          <w:p w14:paraId="0FED72C4" w14:textId="77777777" w:rsidR="00125B9F" w:rsidRPr="00D53961" w:rsidRDefault="00125B9F" w:rsidP="00595E30">
            <w:pPr>
              <w:jc w:val="both"/>
              <w:rPr>
                <w:rFonts w:hAnsi="標楷體"/>
                <w:sz w:val="20"/>
              </w:rPr>
            </w:pPr>
          </w:p>
        </w:tc>
        <w:tc>
          <w:tcPr>
            <w:tcW w:w="320" w:type="pct"/>
            <w:gridSpan w:val="2"/>
            <w:tcBorders>
              <w:top w:val="nil"/>
              <w:bottom w:val="nil"/>
            </w:tcBorders>
            <w:shd w:val="clear" w:color="auto" w:fill="auto"/>
            <w:vAlign w:val="center"/>
          </w:tcPr>
          <w:p w14:paraId="2358703E"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12D6C65B"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54843DA4"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7,000,000</w:t>
            </w:r>
          </w:p>
        </w:tc>
        <w:tc>
          <w:tcPr>
            <w:tcW w:w="319" w:type="pct"/>
            <w:tcBorders>
              <w:top w:val="nil"/>
              <w:bottom w:val="nil"/>
            </w:tcBorders>
            <w:shd w:val="clear" w:color="auto" w:fill="auto"/>
            <w:vAlign w:val="center"/>
          </w:tcPr>
          <w:p w14:paraId="703D9956"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06307381"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0BCBC7B3"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23B8DB78"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7,000,000</w:t>
            </w:r>
          </w:p>
        </w:tc>
        <w:tc>
          <w:tcPr>
            <w:tcW w:w="319" w:type="pct"/>
            <w:tcBorders>
              <w:top w:val="nil"/>
              <w:bottom w:val="nil"/>
              <w:right w:val="single" w:sz="12" w:space="0" w:color="auto"/>
            </w:tcBorders>
            <w:shd w:val="clear" w:color="auto" w:fill="auto"/>
            <w:vAlign w:val="center"/>
          </w:tcPr>
          <w:p w14:paraId="05C86257"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412" w:type="pct"/>
            <w:tcBorders>
              <w:top w:val="nil"/>
              <w:left w:val="single" w:sz="12" w:space="0" w:color="auto"/>
              <w:bottom w:val="nil"/>
              <w:right w:val="single" w:sz="12" w:space="0" w:color="auto"/>
            </w:tcBorders>
            <w:shd w:val="clear" w:color="auto" w:fill="auto"/>
            <w:vAlign w:val="center"/>
          </w:tcPr>
          <w:p w14:paraId="73714B9D"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7,000,000</w:t>
            </w:r>
          </w:p>
        </w:tc>
        <w:tc>
          <w:tcPr>
            <w:tcW w:w="522" w:type="pct"/>
            <w:tcBorders>
              <w:top w:val="nil"/>
              <w:left w:val="single" w:sz="12" w:space="0" w:color="auto"/>
              <w:bottom w:val="nil"/>
              <w:right w:val="nil"/>
            </w:tcBorders>
            <w:shd w:val="clear" w:color="auto" w:fill="auto"/>
            <w:vAlign w:val="center"/>
          </w:tcPr>
          <w:p w14:paraId="5C6EC616" w14:textId="77777777" w:rsidR="00125B9F" w:rsidRPr="00D53961" w:rsidRDefault="00125B9F" w:rsidP="00595E30">
            <w:pPr>
              <w:jc w:val="both"/>
              <w:rPr>
                <w:rFonts w:hAnsi="標楷體"/>
                <w:sz w:val="20"/>
              </w:rPr>
            </w:pPr>
          </w:p>
        </w:tc>
      </w:tr>
      <w:tr w:rsidR="00125B9F" w:rsidRPr="00D53961" w14:paraId="5D88F9C8" w14:textId="77777777" w:rsidTr="00884175">
        <w:tblPrEx>
          <w:tblLook w:val="0000" w:firstRow="0" w:lastRow="0" w:firstColumn="0" w:lastColumn="0" w:noHBand="0" w:noVBand="0"/>
        </w:tblPrEx>
        <w:trPr>
          <w:cantSplit/>
          <w:trHeight w:val="709"/>
        </w:trPr>
        <w:tc>
          <w:tcPr>
            <w:tcW w:w="92" w:type="pct"/>
            <w:tcBorders>
              <w:top w:val="nil"/>
              <w:left w:val="nil"/>
              <w:bottom w:val="nil"/>
            </w:tcBorders>
            <w:shd w:val="clear" w:color="auto" w:fill="auto"/>
            <w:vAlign w:val="center"/>
          </w:tcPr>
          <w:p w14:paraId="6D2247DB" w14:textId="77777777" w:rsidR="00125B9F" w:rsidRPr="00511367" w:rsidRDefault="00125B9F" w:rsidP="00511367">
            <w:pPr>
              <w:jc w:val="center"/>
              <w:rPr>
                <w:rFonts w:ascii="細明體" w:eastAsia="細明體" w:hAnsi="細明體"/>
                <w:sz w:val="20"/>
              </w:rPr>
            </w:pPr>
          </w:p>
        </w:tc>
        <w:tc>
          <w:tcPr>
            <w:tcW w:w="92" w:type="pct"/>
            <w:gridSpan w:val="2"/>
            <w:tcBorders>
              <w:top w:val="nil"/>
              <w:bottom w:val="nil"/>
            </w:tcBorders>
            <w:shd w:val="clear" w:color="auto" w:fill="auto"/>
            <w:vAlign w:val="center"/>
          </w:tcPr>
          <w:p w14:paraId="572B8C47" w14:textId="77777777" w:rsidR="00125B9F" w:rsidRPr="00511367" w:rsidRDefault="00125B9F" w:rsidP="00511367">
            <w:pPr>
              <w:jc w:val="center"/>
              <w:rPr>
                <w:rFonts w:ascii="細明體" w:eastAsia="細明體" w:hAnsi="細明體"/>
                <w:sz w:val="20"/>
              </w:rPr>
            </w:pPr>
          </w:p>
        </w:tc>
        <w:tc>
          <w:tcPr>
            <w:tcW w:w="92" w:type="pct"/>
            <w:tcBorders>
              <w:top w:val="nil"/>
              <w:bottom w:val="nil"/>
            </w:tcBorders>
            <w:shd w:val="clear" w:color="auto" w:fill="auto"/>
            <w:vAlign w:val="center"/>
          </w:tcPr>
          <w:p w14:paraId="3CB1530A" w14:textId="77777777" w:rsidR="00125B9F" w:rsidRPr="00511367" w:rsidRDefault="00125B9F" w:rsidP="00511367">
            <w:pPr>
              <w:jc w:val="center"/>
              <w:rPr>
                <w:rFonts w:ascii="細明體" w:eastAsia="細明體" w:hAnsi="細明體"/>
                <w:sz w:val="20"/>
              </w:rPr>
            </w:pPr>
            <w:r w:rsidRPr="00511367">
              <w:rPr>
                <w:rFonts w:ascii="細明體" w:eastAsia="細明體" w:hAnsi="細明體"/>
                <w:noProof/>
                <w:sz w:val="20"/>
              </w:rPr>
              <w:t>1</w:t>
            </w:r>
          </w:p>
        </w:tc>
        <w:tc>
          <w:tcPr>
            <w:tcW w:w="573" w:type="pct"/>
            <w:tcBorders>
              <w:top w:val="nil"/>
              <w:bottom w:val="nil"/>
            </w:tcBorders>
            <w:shd w:val="clear" w:color="auto" w:fill="auto"/>
            <w:vAlign w:val="center"/>
          </w:tcPr>
          <w:p w14:paraId="79CB78E7" w14:textId="77777777" w:rsidR="00125B9F" w:rsidRPr="00D53961" w:rsidRDefault="00125B9F" w:rsidP="00595E30">
            <w:pPr>
              <w:ind w:leftChars="200" w:left="320"/>
              <w:jc w:val="distribute"/>
              <w:rPr>
                <w:rFonts w:hAnsi="標楷體"/>
                <w:sz w:val="20"/>
              </w:rPr>
            </w:pPr>
            <w:r w:rsidRPr="00D53961">
              <w:rPr>
                <w:rFonts w:hAnsi="標楷體" w:hint="eastAsia"/>
                <w:noProof/>
                <w:sz w:val="20"/>
              </w:rPr>
              <w:t>營業基金盈餘繳庫</w:t>
            </w:r>
          </w:p>
        </w:tc>
        <w:tc>
          <w:tcPr>
            <w:tcW w:w="662" w:type="pct"/>
            <w:tcBorders>
              <w:top w:val="nil"/>
              <w:bottom w:val="nil"/>
            </w:tcBorders>
            <w:shd w:val="clear" w:color="auto" w:fill="auto"/>
            <w:vAlign w:val="center"/>
          </w:tcPr>
          <w:p w14:paraId="0DEA20B2" w14:textId="77777777" w:rsidR="00125B9F" w:rsidRPr="00D53961" w:rsidRDefault="00125B9F" w:rsidP="00595E30">
            <w:pPr>
              <w:jc w:val="both"/>
              <w:rPr>
                <w:rFonts w:hAnsi="標楷體"/>
                <w:sz w:val="20"/>
              </w:rPr>
            </w:pPr>
            <w:r w:rsidRPr="00D53961">
              <w:rPr>
                <w:rFonts w:hAnsi="標楷體" w:hint="eastAsia"/>
                <w:noProof/>
                <w:sz w:val="20"/>
              </w:rPr>
              <w:t>增列應收雲林縣肉品市場股份有限公司繳庫股息紅利。</w:t>
            </w:r>
          </w:p>
        </w:tc>
        <w:tc>
          <w:tcPr>
            <w:tcW w:w="320" w:type="pct"/>
            <w:gridSpan w:val="2"/>
            <w:tcBorders>
              <w:top w:val="nil"/>
              <w:bottom w:val="nil"/>
            </w:tcBorders>
            <w:shd w:val="clear" w:color="auto" w:fill="auto"/>
            <w:vAlign w:val="center"/>
          </w:tcPr>
          <w:p w14:paraId="69F4F9FE"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7627815A"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649A521A"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7,000,000</w:t>
            </w:r>
          </w:p>
        </w:tc>
        <w:tc>
          <w:tcPr>
            <w:tcW w:w="319" w:type="pct"/>
            <w:tcBorders>
              <w:top w:val="nil"/>
              <w:bottom w:val="nil"/>
            </w:tcBorders>
            <w:shd w:val="clear" w:color="auto" w:fill="auto"/>
            <w:vAlign w:val="center"/>
          </w:tcPr>
          <w:p w14:paraId="0F4CABC1"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0B65CBB4"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5B4481E5"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6E380F4C"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7,000,000</w:t>
            </w:r>
          </w:p>
        </w:tc>
        <w:tc>
          <w:tcPr>
            <w:tcW w:w="319" w:type="pct"/>
            <w:tcBorders>
              <w:top w:val="nil"/>
              <w:bottom w:val="nil"/>
              <w:right w:val="single" w:sz="12" w:space="0" w:color="auto"/>
            </w:tcBorders>
            <w:shd w:val="clear" w:color="auto" w:fill="auto"/>
            <w:vAlign w:val="center"/>
          </w:tcPr>
          <w:p w14:paraId="77AFC008"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412" w:type="pct"/>
            <w:tcBorders>
              <w:top w:val="nil"/>
              <w:left w:val="single" w:sz="12" w:space="0" w:color="auto"/>
              <w:bottom w:val="nil"/>
              <w:right w:val="single" w:sz="12" w:space="0" w:color="auto"/>
            </w:tcBorders>
            <w:shd w:val="clear" w:color="auto" w:fill="auto"/>
            <w:vAlign w:val="center"/>
          </w:tcPr>
          <w:p w14:paraId="2C66E2A0"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7,000,000</w:t>
            </w:r>
          </w:p>
        </w:tc>
        <w:tc>
          <w:tcPr>
            <w:tcW w:w="522" w:type="pct"/>
            <w:tcBorders>
              <w:top w:val="nil"/>
              <w:left w:val="single" w:sz="12" w:space="0" w:color="auto"/>
              <w:bottom w:val="nil"/>
              <w:right w:val="nil"/>
            </w:tcBorders>
            <w:shd w:val="clear" w:color="auto" w:fill="auto"/>
            <w:vAlign w:val="center"/>
          </w:tcPr>
          <w:p w14:paraId="0210E760" w14:textId="77777777" w:rsidR="00125B9F" w:rsidRPr="00D53961" w:rsidRDefault="00125B9F" w:rsidP="00595E30">
            <w:pPr>
              <w:jc w:val="both"/>
              <w:rPr>
                <w:rFonts w:hAnsi="標楷體"/>
                <w:sz w:val="20"/>
              </w:rPr>
            </w:pPr>
            <w:r w:rsidRPr="00D53961">
              <w:rPr>
                <w:rFonts w:hAnsi="標楷體" w:hint="eastAsia"/>
                <w:noProof/>
                <w:sz w:val="20"/>
              </w:rPr>
              <w:t>屬應收性質，尚待下年度繼續處理。</w:t>
            </w:r>
          </w:p>
        </w:tc>
      </w:tr>
      <w:tr w:rsidR="00125B9F" w:rsidRPr="00D53961" w14:paraId="29239B33" w14:textId="77777777" w:rsidTr="00884175">
        <w:tblPrEx>
          <w:tblLook w:val="0000" w:firstRow="0" w:lastRow="0" w:firstColumn="0" w:lastColumn="0" w:noHBand="0" w:noVBand="0"/>
        </w:tblPrEx>
        <w:trPr>
          <w:cantSplit/>
          <w:trHeight w:val="709"/>
        </w:trPr>
        <w:tc>
          <w:tcPr>
            <w:tcW w:w="92" w:type="pct"/>
            <w:tcBorders>
              <w:top w:val="nil"/>
              <w:left w:val="nil"/>
              <w:bottom w:val="nil"/>
            </w:tcBorders>
            <w:shd w:val="clear" w:color="auto" w:fill="auto"/>
            <w:vAlign w:val="center"/>
          </w:tcPr>
          <w:p w14:paraId="6AE3586E" w14:textId="77777777" w:rsidR="00125B9F" w:rsidRPr="00511367" w:rsidRDefault="00125B9F" w:rsidP="00511367">
            <w:pPr>
              <w:jc w:val="center"/>
              <w:rPr>
                <w:rFonts w:ascii="細明體" w:eastAsia="細明體" w:hAnsi="細明體"/>
                <w:b/>
                <w:sz w:val="20"/>
              </w:rPr>
            </w:pPr>
            <w:r w:rsidRPr="00511367">
              <w:rPr>
                <w:rFonts w:ascii="細明體" w:eastAsia="細明體" w:hAnsi="細明體"/>
                <w:b/>
                <w:noProof/>
                <w:sz w:val="20"/>
              </w:rPr>
              <w:t>8</w:t>
            </w:r>
          </w:p>
        </w:tc>
        <w:tc>
          <w:tcPr>
            <w:tcW w:w="92" w:type="pct"/>
            <w:gridSpan w:val="2"/>
            <w:tcBorders>
              <w:top w:val="nil"/>
              <w:bottom w:val="nil"/>
            </w:tcBorders>
            <w:shd w:val="clear" w:color="auto" w:fill="auto"/>
            <w:vAlign w:val="center"/>
          </w:tcPr>
          <w:p w14:paraId="2EC45E96" w14:textId="77777777" w:rsidR="00125B9F" w:rsidRPr="00511367" w:rsidRDefault="00125B9F" w:rsidP="00511367">
            <w:pPr>
              <w:jc w:val="center"/>
              <w:rPr>
                <w:rFonts w:ascii="細明體" w:eastAsia="細明體" w:hAnsi="細明體"/>
                <w:b/>
                <w:sz w:val="20"/>
              </w:rPr>
            </w:pPr>
          </w:p>
        </w:tc>
        <w:tc>
          <w:tcPr>
            <w:tcW w:w="92" w:type="pct"/>
            <w:tcBorders>
              <w:top w:val="nil"/>
              <w:bottom w:val="nil"/>
            </w:tcBorders>
            <w:shd w:val="clear" w:color="auto" w:fill="auto"/>
            <w:vAlign w:val="center"/>
          </w:tcPr>
          <w:p w14:paraId="3E6D6640" w14:textId="77777777" w:rsidR="00125B9F" w:rsidRPr="00511367" w:rsidRDefault="00125B9F" w:rsidP="00511367">
            <w:pPr>
              <w:jc w:val="center"/>
              <w:rPr>
                <w:rFonts w:ascii="細明體" w:eastAsia="細明體" w:hAnsi="細明體"/>
                <w:b/>
                <w:sz w:val="20"/>
              </w:rPr>
            </w:pPr>
          </w:p>
        </w:tc>
        <w:tc>
          <w:tcPr>
            <w:tcW w:w="573" w:type="pct"/>
            <w:tcBorders>
              <w:top w:val="nil"/>
              <w:bottom w:val="nil"/>
            </w:tcBorders>
            <w:shd w:val="clear" w:color="auto" w:fill="auto"/>
            <w:vAlign w:val="center"/>
          </w:tcPr>
          <w:p w14:paraId="05F88337" w14:textId="77777777" w:rsidR="00125B9F" w:rsidRPr="00D53961" w:rsidRDefault="00125B9F" w:rsidP="00595E30">
            <w:pPr>
              <w:jc w:val="distribute"/>
              <w:rPr>
                <w:rFonts w:hAnsi="標楷體"/>
                <w:b/>
                <w:sz w:val="20"/>
              </w:rPr>
            </w:pPr>
            <w:r w:rsidRPr="00D53961">
              <w:rPr>
                <w:rFonts w:hAnsi="標楷體" w:hint="eastAsia"/>
                <w:b/>
                <w:noProof/>
                <w:sz w:val="20"/>
              </w:rPr>
              <w:t>其他收入</w:t>
            </w:r>
          </w:p>
        </w:tc>
        <w:tc>
          <w:tcPr>
            <w:tcW w:w="662" w:type="pct"/>
            <w:tcBorders>
              <w:top w:val="nil"/>
              <w:bottom w:val="nil"/>
            </w:tcBorders>
            <w:shd w:val="clear" w:color="auto" w:fill="auto"/>
            <w:vAlign w:val="center"/>
          </w:tcPr>
          <w:p w14:paraId="29CE7FEB" w14:textId="77777777" w:rsidR="00125B9F" w:rsidRPr="00D53961" w:rsidRDefault="00125B9F" w:rsidP="00595E30">
            <w:pPr>
              <w:jc w:val="both"/>
              <w:rPr>
                <w:rFonts w:hAnsi="標楷體"/>
                <w:b/>
                <w:sz w:val="20"/>
              </w:rPr>
            </w:pPr>
          </w:p>
        </w:tc>
        <w:tc>
          <w:tcPr>
            <w:tcW w:w="320" w:type="pct"/>
            <w:gridSpan w:val="2"/>
            <w:tcBorders>
              <w:top w:val="nil"/>
              <w:bottom w:val="nil"/>
            </w:tcBorders>
            <w:shd w:val="clear" w:color="auto" w:fill="auto"/>
            <w:vAlign w:val="center"/>
          </w:tcPr>
          <w:p w14:paraId="720E10EB"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8,148</w:t>
            </w:r>
          </w:p>
        </w:tc>
        <w:tc>
          <w:tcPr>
            <w:tcW w:w="319" w:type="pct"/>
            <w:tcBorders>
              <w:top w:val="nil"/>
              <w:bottom w:val="nil"/>
            </w:tcBorders>
            <w:shd w:val="clear" w:color="auto" w:fill="auto"/>
            <w:vAlign w:val="center"/>
          </w:tcPr>
          <w:p w14:paraId="20ABEA34"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7E4496D7"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285BC106"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6308D407"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64BAEA01"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bottom w:val="nil"/>
            </w:tcBorders>
            <w:shd w:val="clear" w:color="auto" w:fill="auto"/>
            <w:vAlign w:val="center"/>
          </w:tcPr>
          <w:p w14:paraId="71B023EB"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8,148</w:t>
            </w:r>
          </w:p>
        </w:tc>
        <w:tc>
          <w:tcPr>
            <w:tcW w:w="319" w:type="pct"/>
            <w:tcBorders>
              <w:top w:val="nil"/>
              <w:bottom w:val="nil"/>
              <w:right w:val="single" w:sz="12" w:space="0" w:color="auto"/>
            </w:tcBorders>
            <w:shd w:val="clear" w:color="auto" w:fill="auto"/>
            <w:vAlign w:val="center"/>
          </w:tcPr>
          <w:p w14:paraId="0D5EDC5F"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412" w:type="pct"/>
            <w:tcBorders>
              <w:top w:val="nil"/>
              <w:left w:val="single" w:sz="12" w:space="0" w:color="auto"/>
              <w:bottom w:val="nil"/>
              <w:right w:val="single" w:sz="12" w:space="0" w:color="auto"/>
            </w:tcBorders>
            <w:shd w:val="clear" w:color="auto" w:fill="auto"/>
            <w:vAlign w:val="center"/>
          </w:tcPr>
          <w:p w14:paraId="0B38CE81"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b/>
                <w:noProof/>
                <w:sz w:val="20"/>
              </w:rPr>
              <w:t>8,148</w:t>
            </w:r>
          </w:p>
        </w:tc>
        <w:tc>
          <w:tcPr>
            <w:tcW w:w="522" w:type="pct"/>
            <w:tcBorders>
              <w:top w:val="nil"/>
              <w:left w:val="single" w:sz="12" w:space="0" w:color="auto"/>
              <w:bottom w:val="nil"/>
              <w:right w:val="nil"/>
            </w:tcBorders>
            <w:shd w:val="clear" w:color="auto" w:fill="auto"/>
            <w:vAlign w:val="center"/>
          </w:tcPr>
          <w:p w14:paraId="1D56E1DD" w14:textId="77777777" w:rsidR="00125B9F" w:rsidRPr="00D53961" w:rsidRDefault="00125B9F" w:rsidP="00595E30">
            <w:pPr>
              <w:jc w:val="both"/>
              <w:rPr>
                <w:rFonts w:hAnsi="標楷體"/>
                <w:b/>
                <w:sz w:val="20"/>
              </w:rPr>
            </w:pPr>
          </w:p>
        </w:tc>
      </w:tr>
      <w:tr w:rsidR="00125B9F" w:rsidRPr="00D53961" w14:paraId="57AD1C05" w14:textId="77777777" w:rsidTr="00884175">
        <w:tblPrEx>
          <w:tblLook w:val="0000" w:firstRow="0" w:lastRow="0" w:firstColumn="0" w:lastColumn="0" w:noHBand="0" w:noVBand="0"/>
        </w:tblPrEx>
        <w:trPr>
          <w:cantSplit/>
          <w:trHeight w:val="709"/>
        </w:trPr>
        <w:tc>
          <w:tcPr>
            <w:tcW w:w="92" w:type="pct"/>
            <w:tcBorders>
              <w:top w:val="nil"/>
              <w:left w:val="nil"/>
              <w:bottom w:val="nil"/>
            </w:tcBorders>
            <w:shd w:val="clear" w:color="auto" w:fill="auto"/>
            <w:vAlign w:val="center"/>
          </w:tcPr>
          <w:p w14:paraId="5605CB0B" w14:textId="77777777" w:rsidR="00125B9F" w:rsidRPr="00511367" w:rsidRDefault="00125B9F" w:rsidP="00511367">
            <w:pPr>
              <w:jc w:val="center"/>
              <w:rPr>
                <w:rFonts w:ascii="細明體" w:eastAsia="細明體" w:hAnsi="細明體"/>
                <w:sz w:val="20"/>
              </w:rPr>
            </w:pPr>
          </w:p>
        </w:tc>
        <w:tc>
          <w:tcPr>
            <w:tcW w:w="92" w:type="pct"/>
            <w:gridSpan w:val="2"/>
            <w:tcBorders>
              <w:top w:val="nil"/>
              <w:bottom w:val="nil"/>
            </w:tcBorders>
            <w:shd w:val="clear" w:color="auto" w:fill="auto"/>
            <w:vAlign w:val="center"/>
          </w:tcPr>
          <w:p w14:paraId="374B44D5" w14:textId="77777777" w:rsidR="00125B9F" w:rsidRPr="00511367" w:rsidRDefault="00125B9F" w:rsidP="00511367">
            <w:pPr>
              <w:jc w:val="center"/>
              <w:rPr>
                <w:rFonts w:ascii="細明體" w:eastAsia="細明體" w:hAnsi="細明體"/>
                <w:sz w:val="20"/>
              </w:rPr>
            </w:pPr>
            <w:r w:rsidRPr="00511367">
              <w:rPr>
                <w:rFonts w:ascii="細明體" w:eastAsia="細明體" w:hAnsi="細明體"/>
                <w:noProof/>
                <w:sz w:val="20"/>
              </w:rPr>
              <w:t>2</w:t>
            </w:r>
          </w:p>
        </w:tc>
        <w:tc>
          <w:tcPr>
            <w:tcW w:w="92" w:type="pct"/>
            <w:tcBorders>
              <w:top w:val="nil"/>
              <w:bottom w:val="nil"/>
            </w:tcBorders>
            <w:shd w:val="clear" w:color="auto" w:fill="auto"/>
            <w:vAlign w:val="center"/>
          </w:tcPr>
          <w:p w14:paraId="5D9C5F11" w14:textId="77777777" w:rsidR="00125B9F" w:rsidRPr="00511367" w:rsidRDefault="00125B9F" w:rsidP="00511367">
            <w:pPr>
              <w:jc w:val="center"/>
              <w:rPr>
                <w:rFonts w:ascii="細明體" w:eastAsia="細明體" w:hAnsi="細明體"/>
                <w:sz w:val="20"/>
              </w:rPr>
            </w:pPr>
          </w:p>
        </w:tc>
        <w:tc>
          <w:tcPr>
            <w:tcW w:w="573" w:type="pct"/>
            <w:tcBorders>
              <w:top w:val="nil"/>
              <w:bottom w:val="nil"/>
            </w:tcBorders>
            <w:shd w:val="clear" w:color="auto" w:fill="auto"/>
            <w:vAlign w:val="center"/>
          </w:tcPr>
          <w:p w14:paraId="52F7F826" w14:textId="77777777" w:rsidR="00125B9F" w:rsidRPr="00D53961" w:rsidRDefault="00125B9F" w:rsidP="00595E30">
            <w:pPr>
              <w:ind w:leftChars="100" w:left="160"/>
              <w:jc w:val="distribute"/>
              <w:rPr>
                <w:rFonts w:hAnsi="標楷體"/>
                <w:sz w:val="20"/>
              </w:rPr>
            </w:pPr>
            <w:r w:rsidRPr="00D53961">
              <w:rPr>
                <w:rFonts w:hAnsi="標楷體" w:hint="eastAsia"/>
                <w:noProof/>
                <w:sz w:val="20"/>
              </w:rPr>
              <w:t>雲林縣政府</w:t>
            </w:r>
          </w:p>
        </w:tc>
        <w:tc>
          <w:tcPr>
            <w:tcW w:w="662" w:type="pct"/>
            <w:tcBorders>
              <w:top w:val="nil"/>
              <w:bottom w:val="nil"/>
            </w:tcBorders>
            <w:shd w:val="clear" w:color="auto" w:fill="auto"/>
            <w:vAlign w:val="center"/>
          </w:tcPr>
          <w:p w14:paraId="0DF7B601" w14:textId="77777777" w:rsidR="00125B9F" w:rsidRPr="00D53961" w:rsidRDefault="00125B9F" w:rsidP="00595E30">
            <w:pPr>
              <w:jc w:val="both"/>
              <w:rPr>
                <w:rFonts w:hAnsi="標楷體"/>
                <w:sz w:val="20"/>
              </w:rPr>
            </w:pPr>
          </w:p>
        </w:tc>
        <w:tc>
          <w:tcPr>
            <w:tcW w:w="320" w:type="pct"/>
            <w:gridSpan w:val="2"/>
            <w:tcBorders>
              <w:top w:val="nil"/>
              <w:bottom w:val="nil"/>
            </w:tcBorders>
            <w:shd w:val="clear" w:color="auto" w:fill="auto"/>
            <w:vAlign w:val="center"/>
          </w:tcPr>
          <w:p w14:paraId="730E02ED"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8,148</w:t>
            </w:r>
          </w:p>
        </w:tc>
        <w:tc>
          <w:tcPr>
            <w:tcW w:w="319" w:type="pct"/>
            <w:tcBorders>
              <w:top w:val="nil"/>
              <w:bottom w:val="nil"/>
            </w:tcBorders>
            <w:shd w:val="clear" w:color="auto" w:fill="auto"/>
            <w:vAlign w:val="center"/>
          </w:tcPr>
          <w:p w14:paraId="7B9331A2"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58E417A6"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416C28A0"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6D5F5C7C"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7E6C037E"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bottom w:val="nil"/>
            </w:tcBorders>
            <w:shd w:val="clear" w:color="auto" w:fill="auto"/>
            <w:vAlign w:val="center"/>
          </w:tcPr>
          <w:p w14:paraId="10CF021F"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8,148</w:t>
            </w:r>
          </w:p>
        </w:tc>
        <w:tc>
          <w:tcPr>
            <w:tcW w:w="319" w:type="pct"/>
            <w:tcBorders>
              <w:top w:val="nil"/>
              <w:bottom w:val="nil"/>
              <w:right w:val="single" w:sz="12" w:space="0" w:color="auto"/>
            </w:tcBorders>
            <w:shd w:val="clear" w:color="auto" w:fill="auto"/>
            <w:vAlign w:val="center"/>
          </w:tcPr>
          <w:p w14:paraId="709110C9"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412" w:type="pct"/>
            <w:tcBorders>
              <w:top w:val="nil"/>
              <w:left w:val="single" w:sz="12" w:space="0" w:color="auto"/>
              <w:bottom w:val="nil"/>
              <w:right w:val="single" w:sz="12" w:space="0" w:color="auto"/>
            </w:tcBorders>
            <w:shd w:val="clear" w:color="auto" w:fill="auto"/>
            <w:vAlign w:val="center"/>
          </w:tcPr>
          <w:p w14:paraId="083DF1B3"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8,148</w:t>
            </w:r>
          </w:p>
        </w:tc>
        <w:tc>
          <w:tcPr>
            <w:tcW w:w="522" w:type="pct"/>
            <w:tcBorders>
              <w:top w:val="nil"/>
              <w:left w:val="single" w:sz="12" w:space="0" w:color="auto"/>
              <w:bottom w:val="nil"/>
              <w:right w:val="nil"/>
            </w:tcBorders>
            <w:shd w:val="clear" w:color="auto" w:fill="auto"/>
            <w:vAlign w:val="center"/>
          </w:tcPr>
          <w:p w14:paraId="4B6E0B1C" w14:textId="77777777" w:rsidR="00125B9F" w:rsidRPr="00D53961" w:rsidRDefault="00125B9F" w:rsidP="00595E30">
            <w:pPr>
              <w:jc w:val="both"/>
              <w:rPr>
                <w:rFonts w:hAnsi="標楷體"/>
                <w:sz w:val="20"/>
              </w:rPr>
            </w:pPr>
          </w:p>
        </w:tc>
      </w:tr>
      <w:tr w:rsidR="00125B9F" w:rsidRPr="00D53961" w14:paraId="38AE4924" w14:textId="77777777" w:rsidTr="00884175">
        <w:tblPrEx>
          <w:tblLook w:val="0000" w:firstRow="0" w:lastRow="0" w:firstColumn="0" w:lastColumn="0" w:noHBand="0" w:noVBand="0"/>
        </w:tblPrEx>
        <w:trPr>
          <w:cantSplit/>
          <w:trHeight w:val="709"/>
        </w:trPr>
        <w:tc>
          <w:tcPr>
            <w:tcW w:w="92" w:type="pct"/>
            <w:tcBorders>
              <w:top w:val="nil"/>
              <w:left w:val="nil"/>
            </w:tcBorders>
            <w:shd w:val="clear" w:color="auto" w:fill="auto"/>
            <w:vAlign w:val="center"/>
          </w:tcPr>
          <w:p w14:paraId="2718C668" w14:textId="77777777" w:rsidR="00125B9F" w:rsidRPr="00511367" w:rsidRDefault="00125B9F" w:rsidP="00511367">
            <w:pPr>
              <w:jc w:val="center"/>
              <w:rPr>
                <w:rFonts w:ascii="細明體" w:eastAsia="細明體" w:hAnsi="細明體"/>
                <w:sz w:val="20"/>
              </w:rPr>
            </w:pPr>
          </w:p>
        </w:tc>
        <w:tc>
          <w:tcPr>
            <w:tcW w:w="92" w:type="pct"/>
            <w:gridSpan w:val="2"/>
            <w:tcBorders>
              <w:top w:val="nil"/>
            </w:tcBorders>
            <w:shd w:val="clear" w:color="auto" w:fill="auto"/>
            <w:vAlign w:val="center"/>
          </w:tcPr>
          <w:p w14:paraId="7C804E68" w14:textId="77777777" w:rsidR="00125B9F" w:rsidRPr="00511367" w:rsidRDefault="00125B9F" w:rsidP="00511367">
            <w:pPr>
              <w:jc w:val="center"/>
              <w:rPr>
                <w:rFonts w:ascii="細明體" w:eastAsia="細明體" w:hAnsi="細明體"/>
                <w:sz w:val="20"/>
              </w:rPr>
            </w:pPr>
          </w:p>
        </w:tc>
        <w:tc>
          <w:tcPr>
            <w:tcW w:w="92" w:type="pct"/>
            <w:tcBorders>
              <w:top w:val="nil"/>
            </w:tcBorders>
            <w:shd w:val="clear" w:color="auto" w:fill="auto"/>
            <w:vAlign w:val="center"/>
          </w:tcPr>
          <w:p w14:paraId="614CE8AF" w14:textId="77777777" w:rsidR="00125B9F" w:rsidRPr="00511367" w:rsidRDefault="00125B9F" w:rsidP="00511367">
            <w:pPr>
              <w:jc w:val="center"/>
              <w:rPr>
                <w:rFonts w:ascii="細明體" w:eastAsia="細明體" w:hAnsi="細明體"/>
                <w:sz w:val="20"/>
              </w:rPr>
            </w:pPr>
            <w:r w:rsidRPr="00511367">
              <w:rPr>
                <w:rFonts w:ascii="細明體" w:eastAsia="細明體" w:hAnsi="細明體"/>
                <w:noProof/>
                <w:sz w:val="20"/>
              </w:rPr>
              <w:t>1</w:t>
            </w:r>
          </w:p>
        </w:tc>
        <w:tc>
          <w:tcPr>
            <w:tcW w:w="573" w:type="pct"/>
            <w:tcBorders>
              <w:top w:val="nil"/>
            </w:tcBorders>
            <w:shd w:val="clear" w:color="auto" w:fill="auto"/>
            <w:vAlign w:val="center"/>
          </w:tcPr>
          <w:p w14:paraId="5E8779FC" w14:textId="77777777" w:rsidR="00125B9F" w:rsidRPr="00D53961" w:rsidRDefault="00125B9F" w:rsidP="00595E30">
            <w:pPr>
              <w:ind w:leftChars="200" w:left="320"/>
              <w:jc w:val="distribute"/>
              <w:rPr>
                <w:rFonts w:hAnsi="標楷體"/>
                <w:sz w:val="20"/>
              </w:rPr>
            </w:pPr>
            <w:r w:rsidRPr="00D53961">
              <w:rPr>
                <w:rFonts w:hAnsi="標楷體" w:hint="eastAsia"/>
                <w:noProof/>
                <w:sz w:val="20"/>
              </w:rPr>
              <w:t>雜項收入</w:t>
            </w:r>
          </w:p>
        </w:tc>
        <w:tc>
          <w:tcPr>
            <w:tcW w:w="662" w:type="pct"/>
            <w:tcBorders>
              <w:top w:val="nil"/>
            </w:tcBorders>
            <w:shd w:val="clear" w:color="auto" w:fill="auto"/>
            <w:vAlign w:val="center"/>
          </w:tcPr>
          <w:p w14:paraId="0E5F8E6B" w14:textId="77777777" w:rsidR="00125B9F" w:rsidRPr="00D53961" w:rsidRDefault="00125B9F" w:rsidP="00595E30">
            <w:pPr>
              <w:jc w:val="both"/>
              <w:rPr>
                <w:rFonts w:hAnsi="標楷體"/>
                <w:sz w:val="20"/>
              </w:rPr>
            </w:pPr>
            <w:r w:rsidRPr="00D53961">
              <w:rPr>
                <w:rFonts w:hAnsi="標楷體" w:hint="eastAsia"/>
                <w:noProof/>
                <w:sz w:val="20"/>
              </w:rPr>
              <w:t>增列收回以前年度歲出。</w:t>
            </w:r>
          </w:p>
        </w:tc>
        <w:tc>
          <w:tcPr>
            <w:tcW w:w="320" w:type="pct"/>
            <w:gridSpan w:val="2"/>
            <w:tcBorders>
              <w:top w:val="nil"/>
            </w:tcBorders>
            <w:shd w:val="clear" w:color="auto" w:fill="auto"/>
            <w:vAlign w:val="center"/>
          </w:tcPr>
          <w:p w14:paraId="02E7587F"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8,148</w:t>
            </w:r>
          </w:p>
        </w:tc>
        <w:tc>
          <w:tcPr>
            <w:tcW w:w="319" w:type="pct"/>
            <w:tcBorders>
              <w:top w:val="nil"/>
            </w:tcBorders>
            <w:shd w:val="clear" w:color="auto" w:fill="auto"/>
            <w:vAlign w:val="center"/>
          </w:tcPr>
          <w:p w14:paraId="003AA767"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tcBorders>
            <w:shd w:val="clear" w:color="auto" w:fill="auto"/>
            <w:vAlign w:val="center"/>
          </w:tcPr>
          <w:p w14:paraId="6534D4CA"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tcBorders>
            <w:shd w:val="clear" w:color="auto" w:fill="auto"/>
            <w:vAlign w:val="center"/>
          </w:tcPr>
          <w:p w14:paraId="36D426F7"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tcBorders>
            <w:shd w:val="clear" w:color="auto" w:fill="auto"/>
            <w:vAlign w:val="center"/>
          </w:tcPr>
          <w:p w14:paraId="03E7964B"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tcBorders>
            <w:shd w:val="clear" w:color="auto" w:fill="auto"/>
            <w:vAlign w:val="center"/>
          </w:tcPr>
          <w:p w14:paraId="667D7670"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tcBorders>
            <w:shd w:val="clear" w:color="auto" w:fill="auto"/>
            <w:vAlign w:val="center"/>
          </w:tcPr>
          <w:p w14:paraId="7635938E"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8,148</w:t>
            </w:r>
          </w:p>
        </w:tc>
        <w:tc>
          <w:tcPr>
            <w:tcW w:w="319" w:type="pct"/>
            <w:tcBorders>
              <w:top w:val="nil"/>
              <w:right w:val="single" w:sz="12" w:space="0" w:color="auto"/>
            </w:tcBorders>
            <w:shd w:val="clear" w:color="auto" w:fill="auto"/>
            <w:vAlign w:val="center"/>
          </w:tcPr>
          <w:p w14:paraId="006AABDF"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412" w:type="pct"/>
            <w:tcBorders>
              <w:top w:val="nil"/>
              <w:left w:val="single" w:sz="12" w:space="0" w:color="auto"/>
              <w:bottom w:val="single" w:sz="12" w:space="0" w:color="auto"/>
              <w:right w:val="single" w:sz="12" w:space="0" w:color="auto"/>
            </w:tcBorders>
            <w:shd w:val="clear" w:color="auto" w:fill="auto"/>
            <w:vAlign w:val="center"/>
          </w:tcPr>
          <w:p w14:paraId="1750321A"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noProof/>
                <w:sz w:val="20"/>
              </w:rPr>
              <w:t>8,148</w:t>
            </w:r>
          </w:p>
        </w:tc>
        <w:tc>
          <w:tcPr>
            <w:tcW w:w="522" w:type="pct"/>
            <w:tcBorders>
              <w:top w:val="nil"/>
              <w:left w:val="single" w:sz="12" w:space="0" w:color="auto"/>
              <w:right w:val="nil"/>
            </w:tcBorders>
            <w:shd w:val="clear" w:color="auto" w:fill="auto"/>
            <w:vAlign w:val="center"/>
          </w:tcPr>
          <w:p w14:paraId="7A9EC9BD" w14:textId="77777777" w:rsidR="00125B9F" w:rsidRPr="00D53961" w:rsidRDefault="00125B9F" w:rsidP="00595E30">
            <w:pPr>
              <w:jc w:val="both"/>
              <w:rPr>
                <w:rFonts w:hAnsi="標楷體"/>
                <w:sz w:val="20"/>
              </w:rPr>
            </w:pPr>
            <w:r w:rsidRPr="00D53961">
              <w:rPr>
                <w:rFonts w:hAnsi="標楷體"/>
                <w:noProof/>
                <w:sz w:val="20"/>
              </w:rPr>
              <w:t xml:space="preserve">  </w:t>
            </w:r>
          </w:p>
        </w:tc>
      </w:tr>
    </w:tbl>
    <w:p w14:paraId="1138B47C" w14:textId="77777777" w:rsidR="00125B9F" w:rsidRPr="00D53961" w:rsidRDefault="00125B9F" w:rsidP="00125B9F">
      <w:pPr>
        <w:ind w:right="-186"/>
        <w:jc w:val="both"/>
        <w:rPr>
          <w:rFonts w:hAnsi="標楷體"/>
          <w:sz w:val="20"/>
        </w:rPr>
      </w:pPr>
    </w:p>
    <w:p w14:paraId="4770BAAF" w14:textId="77777777" w:rsidR="00125B9F" w:rsidRPr="00D53961" w:rsidRDefault="00125B9F" w:rsidP="00125B9F">
      <w:pPr>
        <w:ind w:right="-186"/>
        <w:jc w:val="both"/>
        <w:rPr>
          <w:rFonts w:hAnsi="標楷體"/>
          <w:sz w:val="20"/>
        </w:rPr>
      </w:pPr>
    </w:p>
    <w:p w14:paraId="4AB6A9E9" w14:textId="77777777" w:rsidR="00125B9F" w:rsidRPr="00D53961" w:rsidRDefault="00125B9F" w:rsidP="00125B9F">
      <w:pPr>
        <w:tabs>
          <w:tab w:val="center" w:pos="4153"/>
          <w:tab w:val="right" w:pos="8306"/>
        </w:tabs>
        <w:snapToGrid w:val="0"/>
        <w:jc w:val="center"/>
        <w:rPr>
          <w:rFonts w:ascii="Times New Roman" w:eastAsia="新細明體"/>
          <w:b/>
          <w:sz w:val="32"/>
        </w:rPr>
      </w:pPr>
      <w:r w:rsidRPr="00D53961">
        <w:rPr>
          <w:rFonts w:hAnsi="標楷體" w:hint="eastAsia"/>
          <w:b/>
          <w:color w:val="000000"/>
          <w:sz w:val="32"/>
          <w:szCs w:val="36"/>
          <w:u w:val="single"/>
        </w:rPr>
        <w:t>二</w:t>
      </w:r>
      <w:r w:rsidRPr="00D53961">
        <w:rPr>
          <w:rFonts w:ascii="Times New Roman" w:eastAsia="新細明體" w:hint="eastAsia"/>
          <w:b/>
          <w:color w:val="000000"/>
          <w:sz w:val="32"/>
          <w:szCs w:val="36"/>
          <w:u w:val="single"/>
        </w:rPr>
        <w:t>、</w:t>
      </w:r>
      <w:r w:rsidRPr="00D53961">
        <w:rPr>
          <w:rFonts w:hint="eastAsia"/>
          <w:b/>
          <w:spacing w:val="60"/>
          <w:sz w:val="32"/>
          <w:u w:val="single"/>
        </w:rPr>
        <w:t>中華民國</w:t>
      </w:r>
      <w:proofErr w:type="gramStart"/>
      <w:r w:rsidRPr="00D53961">
        <w:rPr>
          <w:rFonts w:hAnsi="標楷體" w:hint="eastAsia"/>
          <w:b/>
          <w:spacing w:val="60"/>
          <w:sz w:val="32"/>
          <w:u w:val="single"/>
        </w:rPr>
        <w:t>113</w:t>
      </w:r>
      <w:proofErr w:type="gramEnd"/>
      <w:r w:rsidRPr="00D53961">
        <w:rPr>
          <w:rFonts w:hint="eastAsia"/>
          <w:b/>
          <w:spacing w:val="60"/>
          <w:sz w:val="32"/>
          <w:u w:val="single"/>
        </w:rPr>
        <w:t>年度</w:t>
      </w:r>
      <w:r w:rsidRPr="00D53961">
        <w:rPr>
          <w:rFonts w:hAnsi="標楷體" w:hint="eastAsia"/>
          <w:b/>
          <w:spacing w:val="60"/>
          <w:sz w:val="32"/>
          <w:u w:val="single"/>
        </w:rPr>
        <w:t>雲林縣</w:t>
      </w:r>
      <w:r w:rsidRPr="00D53961">
        <w:rPr>
          <w:rFonts w:hint="eastAsia"/>
          <w:b/>
          <w:spacing w:val="60"/>
          <w:sz w:val="32"/>
          <w:u w:val="single"/>
        </w:rPr>
        <w:t>總決算歲</w:t>
      </w:r>
      <w:r w:rsidRPr="00D53961">
        <w:rPr>
          <w:rFonts w:ascii="Times New Roman" w:hint="eastAsia"/>
          <w:b/>
          <w:spacing w:val="60"/>
          <w:sz w:val="32"/>
          <w:u w:val="single"/>
        </w:rPr>
        <w:t>出</w:t>
      </w:r>
      <w:r w:rsidRPr="00D53961">
        <w:rPr>
          <w:rFonts w:hint="eastAsia"/>
          <w:b/>
          <w:spacing w:val="60"/>
          <w:sz w:val="32"/>
          <w:u w:val="single"/>
        </w:rPr>
        <w:t>決算</w:t>
      </w:r>
      <w:proofErr w:type="gramStart"/>
      <w:r w:rsidRPr="00D53961">
        <w:rPr>
          <w:rFonts w:hint="eastAsia"/>
          <w:b/>
          <w:spacing w:val="60"/>
          <w:sz w:val="32"/>
          <w:u w:val="single"/>
        </w:rPr>
        <w:t>修正數明細</w:t>
      </w:r>
      <w:proofErr w:type="gramEnd"/>
      <w:r w:rsidRPr="00D53961">
        <w:rPr>
          <w:rFonts w:hint="eastAsia"/>
          <w:b/>
          <w:spacing w:val="60"/>
          <w:sz w:val="32"/>
          <w:u w:val="single"/>
        </w:rPr>
        <w:t>表</w:t>
      </w:r>
    </w:p>
    <w:tbl>
      <w:tblPr>
        <w:tblW w:w="5006" w:type="pct"/>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1"/>
        <w:gridCol w:w="104"/>
        <w:gridCol w:w="293"/>
        <w:gridCol w:w="397"/>
        <w:gridCol w:w="2472"/>
        <w:gridCol w:w="2817"/>
        <w:gridCol w:w="462"/>
        <w:gridCol w:w="962"/>
        <w:gridCol w:w="1273"/>
        <w:gridCol w:w="1441"/>
        <w:gridCol w:w="1389"/>
        <w:gridCol w:w="1376"/>
        <w:gridCol w:w="1398"/>
        <w:gridCol w:w="1329"/>
        <w:gridCol w:w="1415"/>
        <w:gridCol w:w="1467"/>
        <w:gridCol w:w="1467"/>
        <w:gridCol w:w="984"/>
        <w:gridCol w:w="65"/>
      </w:tblGrid>
      <w:tr w:rsidR="00125B9F" w:rsidRPr="00D53961" w14:paraId="7BF17A60" w14:textId="77777777" w:rsidTr="001F264F">
        <w:trPr>
          <w:gridAfter w:val="1"/>
          <w:wAfter w:w="15" w:type="pct"/>
          <w:cantSplit/>
          <w:trHeight w:val="270"/>
          <w:tblHeader/>
        </w:trPr>
        <w:tc>
          <w:tcPr>
            <w:tcW w:w="131" w:type="pct"/>
            <w:gridSpan w:val="2"/>
            <w:tcBorders>
              <w:top w:val="nil"/>
              <w:left w:val="nil"/>
              <w:bottom w:val="nil"/>
              <w:right w:val="nil"/>
            </w:tcBorders>
            <w:hideMark/>
          </w:tcPr>
          <w:p w14:paraId="5CA11D6B" w14:textId="77777777" w:rsidR="00125B9F" w:rsidRPr="00D53961" w:rsidRDefault="00125B9F" w:rsidP="00595E30">
            <w:pPr>
              <w:jc w:val="left"/>
              <w:rPr>
                <w:rFonts w:hAnsi="標楷體"/>
                <w:sz w:val="20"/>
              </w:rPr>
            </w:pPr>
            <w:r w:rsidRPr="00D53961">
              <w:rPr>
                <w:rFonts w:hAnsi="標楷體" w:hint="eastAsia"/>
                <w:sz w:val="20"/>
              </w:rPr>
              <w:t>經常</w:t>
            </w:r>
          </w:p>
        </w:tc>
        <w:tc>
          <w:tcPr>
            <w:tcW w:w="1493" w:type="pct"/>
            <w:gridSpan w:val="5"/>
            <w:vMerge w:val="restart"/>
            <w:tcBorders>
              <w:top w:val="nil"/>
              <w:left w:val="nil"/>
              <w:bottom w:val="single" w:sz="4" w:space="0" w:color="auto"/>
              <w:right w:val="nil"/>
            </w:tcBorders>
            <w:vAlign w:val="center"/>
            <w:hideMark/>
          </w:tcPr>
          <w:p w14:paraId="2BF2808B" w14:textId="77777777" w:rsidR="00125B9F" w:rsidRPr="00D53961" w:rsidRDefault="00125B9F" w:rsidP="00595E30">
            <w:pPr>
              <w:ind w:left="-42" w:right="80"/>
              <w:jc w:val="left"/>
              <w:rPr>
                <w:rFonts w:hAnsi="標楷體"/>
                <w:sz w:val="20"/>
              </w:rPr>
            </w:pPr>
            <w:r w:rsidRPr="00D53961">
              <w:rPr>
                <w:rFonts w:hAnsi="標楷體" w:hint="eastAsia"/>
                <w:sz w:val="20"/>
              </w:rPr>
              <w:t>門</w:t>
            </w:r>
            <w:proofErr w:type="gramStart"/>
            <w:r w:rsidRPr="00D53961">
              <w:rPr>
                <w:rFonts w:hAnsi="標楷體" w:hint="eastAsia"/>
                <w:sz w:val="20"/>
              </w:rPr>
              <w:t>併</w:t>
            </w:r>
            <w:proofErr w:type="gramEnd"/>
            <w:r w:rsidRPr="00D53961">
              <w:rPr>
                <w:rFonts w:hAnsi="標楷體" w:hint="eastAsia"/>
                <w:sz w:val="20"/>
              </w:rPr>
              <w:t>計</w:t>
            </w:r>
          </w:p>
        </w:tc>
        <w:tc>
          <w:tcPr>
            <w:tcW w:w="3361" w:type="pct"/>
            <w:gridSpan w:val="11"/>
            <w:vMerge w:val="restart"/>
            <w:tcBorders>
              <w:top w:val="nil"/>
              <w:left w:val="nil"/>
              <w:bottom w:val="single" w:sz="4" w:space="0" w:color="auto"/>
              <w:right w:val="nil"/>
            </w:tcBorders>
            <w:vAlign w:val="bottom"/>
            <w:hideMark/>
          </w:tcPr>
          <w:p w14:paraId="113A12D7" w14:textId="77777777" w:rsidR="00125B9F" w:rsidRPr="00D53961" w:rsidRDefault="00125B9F" w:rsidP="00595E30">
            <w:pPr>
              <w:ind w:right="7"/>
              <w:rPr>
                <w:rFonts w:hAnsi="標楷體"/>
                <w:sz w:val="20"/>
              </w:rPr>
            </w:pPr>
            <w:r w:rsidRPr="00D53961">
              <w:rPr>
                <w:rFonts w:hAnsi="標楷體" w:hint="eastAsia"/>
                <w:sz w:val="20"/>
              </w:rPr>
              <w:t>單位：新臺幣元</w:t>
            </w:r>
          </w:p>
        </w:tc>
      </w:tr>
      <w:tr w:rsidR="00125B9F" w:rsidRPr="00D53961" w14:paraId="70A9CB9C" w14:textId="77777777" w:rsidTr="001F264F">
        <w:trPr>
          <w:gridAfter w:val="1"/>
          <w:wAfter w:w="15" w:type="pct"/>
          <w:cantSplit/>
          <w:trHeight w:val="270"/>
          <w:tblHeader/>
        </w:trPr>
        <w:tc>
          <w:tcPr>
            <w:tcW w:w="131" w:type="pct"/>
            <w:gridSpan w:val="2"/>
            <w:tcBorders>
              <w:top w:val="nil"/>
              <w:left w:val="nil"/>
              <w:bottom w:val="single" w:sz="4" w:space="0" w:color="auto"/>
              <w:right w:val="nil"/>
            </w:tcBorders>
            <w:hideMark/>
          </w:tcPr>
          <w:p w14:paraId="79F09E85" w14:textId="77777777" w:rsidR="00125B9F" w:rsidRPr="00D53961" w:rsidRDefault="00125B9F" w:rsidP="00595E30">
            <w:pPr>
              <w:jc w:val="left"/>
              <w:rPr>
                <w:rFonts w:hAnsi="標楷體"/>
                <w:sz w:val="20"/>
              </w:rPr>
            </w:pPr>
            <w:r w:rsidRPr="00D53961">
              <w:rPr>
                <w:rFonts w:hAnsi="標楷體" w:hint="eastAsia"/>
                <w:sz w:val="20"/>
              </w:rPr>
              <w:t>資本</w:t>
            </w:r>
          </w:p>
        </w:tc>
        <w:tc>
          <w:tcPr>
            <w:tcW w:w="1493" w:type="pct"/>
            <w:gridSpan w:val="5"/>
            <w:vMerge/>
            <w:tcBorders>
              <w:top w:val="nil"/>
              <w:left w:val="nil"/>
              <w:bottom w:val="single" w:sz="4" w:space="0" w:color="auto"/>
              <w:right w:val="nil"/>
            </w:tcBorders>
            <w:vAlign w:val="center"/>
            <w:hideMark/>
          </w:tcPr>
          <w:p w14:paraId="1EFE5904" w14:textId="77777777" w:rsidR="00125B9F" w:rsidRPr="00D53961" w:rsidRDefault="00125B9F" w:rsidP="00595E30">
            <w:pPr>
              <w:widowControl/>
              <w:jc w:val="left"/>
              <w:rPr>
                <w:rFonts w:hAnsi="標楷體"/>
                <w:sz w:val="20"/>
              </w:rPr>
            </w:pPr>
          </w:p>
        </w:tc>
        <w:tc>
          <w:tcPr>
            <w:tcW w:w="3361" w:type="pct"/>
            <w:gridSpan w:val="11"/>
            <w:vMerge/>
            <w:tcBorders>
              <w:top w:val="nil"/>
              <w:left w:val="nil"/>
              <w:bottom w:val="single" w:sz="4" w:space="0" w:color="auto"/>
              <w:right w:val="nil"/>
            </w:tcBorders>
            <w:vAlign w:val="center"/>
            <w:hideMark/>
          </w:tcPr>
          <w:p w14:paraId="1EA9BC4E" w14:textId="77777777" w:rsidR="00125B9F" w:rsidRPr="00D53961" w:rsidRDefault="00125B9F" w:rsidP="00595E30">
            <w:pPr>
              <w:widowControl/>
              <w:jc w:val="left"/>
              <w:rPr>
                <w:rFonts w:hAnsi="標楷體"/>
                <w:sz w:val="20"/>
              </w:rPr>
            </w:pPr>
          </w:p>
        </w:tc>
      </w:tr>
      <w:tr w:rsidR="00F15BBA" w:rsidRPr="00D53961" w14:paraId="0801843C" w14:textId="77777777" w:rsidTr="00BC0D2E">
        <w:trPr>
          <w:cantSplit/>
          <w:tblHeader/>
        </w:trPr>
        <w:tc>
          <w:tcPr>
            <w:tcW w:w="864" w:type="pct"/>
            <w:gridSpan w:val="5"/>
            <w:vMerge w:val="restart"/>
            <w:tcBorders>
              <w:top w:val="single" w:sz="4" w:space="0" w:color="auto"/>
              <w:left w:val="nil"/>
              <w:bottom w:val="single" w:sz="4" w:space="0" w:color="auto"/>
              <w:right w:val="single" w:sz="4" w:space="0" w:color="auto"/>
            </w:tcBorders>
            <w:vAlign w:val="center"/>
            <w:hideMark/>
          </w:tcPr>
          <w:p w14:paraId="3CF50041" w14:textId="77777777" w:rsidR="00F15BBA" w:rsidRPr="00D53961" w:rsidRDefault="00F15BBA" w:rsidP="00595E30">
            <w:pPr>
              <w:ind w:leftChars="32" w:left="51" w:right="79"/>
              <w:jc w:val="distribute"/>
              <w:rPr>
                <w:rFonts w:hAnsi="標楷體"/>
                <w:sz w:val="20"/>
              </w:rPr>
            </w:pPr>
            <w:r w:rsidRPr="00D53961">
              <w:rPr>
                <w:rFonts w:hAnsi="標楷體" w:hint="eastAsia"/>
                <w:sz w:val="20"/>
              </w:rPr>
              <w:t>科目</w:t>
            </w:r>
          </w:p>
        </w:tc>
        <w:tc>
          <w:tcPr>
            <w:tcW w:w="653" w:type="pct"/>
            <w:vMerge w:val="restart"/>
            <w:tcBorders>
              <w:top w:val="single" w:sz="4" w:space="0" w:color="auto"/>
              <w:left w:val="single" w:sz="4" w:space="0" w:color="auto"/>
              <w:right w:val="single" w:sz="4" w:space="0" w:color="auto"/>
            </w:tcBorders>
            <w:vAlign w:val="center"/>
            <w:hideMark/>
          </w:tcPr>
          <w:p w14:paraId="1E179CB3" w14:textId="77777777" w:rsidR="00F15BBA" w:rsidRPr="00D53961" w:rsidRDefault="00F15BBA" w:rsidP="00595E30">
            <w:pPr>
              <w:ind w:leftChars="23" w:left="37" w:right="91"/>
              <w:jc w:val="distribute"/>
              <w:rPr>
                <w:rFonts w:hAnsi="標楷體"/>
                <w:sz w:val="20"/>
              </w:rPr>
            </w:pPr>
            <w:r w:rsidRPr="00D53961">
              <w:rPr>
                <w:rFonts w:hAnsi="標楷體" w:hint="eastAsia"/>
                <w:sz w:val="20"/>
              </w:rPr>
              <w:t>修正內容</w:t>
            </w:r>
          </w:p>
        </w:tc>
        <w:tc>
          <w:tcPr>
            <w:tcW w:w="2560" w:type="pct"/>
            <w:gridSpan w:val="9"/>
            <w:tcBorders>
              <w:top w:val="single" w:sz="4" w:space="0" w:color="auto"/>
              <w:left w:val="single" w:sz="4" w:space="0" w:color="auto"/>
              <w:bottom w:val="single" w:sz="4" w:space="0" w:color="auto"/>
              <w:right w:val="single" w:sz="12" w:space="0" w:color="auto"/>
            </w:tcBorders>
            <w:hideMark/>
          </w:tcPr>
          <w:p w14:paraId="0AE345C3" w14:textId="77777777" w:rsidR="00F15BBA" w:rsidRPr="00D53961" w:rsidRDefault="00F15BBA" w:rsidP="00FF1615">
            <w:pPr>
              <w:ind w:leftChars="23" w:left="37" w:right="91"/>
              <w:jc w:val="distribute"/>
              <w:rPr>
                <w:rFonts w:hAnsi="標楷體"/>
                <w:sz w:val="20"/>
              </w:rPr>
            </w:pPr>
            <w:r w:rsidRPr="00D53961">
              <w:rPr>
                <w:rFonts w:hAnsi="標楷體" w:hint="eastAsia"/>
                <w:sz w:val="20"/>
              </w:rPr>
              <w:t>修正數</w:t>
            </w:r>
          </w:p>
        </w:tc>
        <w:tc>
          <w:tcPr>
            <w:tcW w:w="680" w:type="pct"/>
            <w:gridSpan w:val="2"/>
            <w:vMerge w:val="restart"/>
            <w:tcBorders>
              <w:top w:val="single" w:sz="12" w:space="0" w:color="auto"/>
              <w:left w:val="single" w:sz="12" w:space="0" w:color="auto"/>
              <w:bottom w:val="single" w:sz="4" w:space="0" w:color="auto"/>
              <w:right w:val="single" w:sz="12" w:space="0" w:color="auto"/>
            </w:tcBorders>
            <w:vAlign w:val="center"/>
            <w:hideMark/>
          </w:tcPr>
          <w:p w14:paraId="4BF80F4C" w14:textId="77777777" w:rsidR="00F15BBA" w:rsidRPr="00D53961" w:rsidRDefault="00F15BBA" w:rsidP="00595E30">
            <w:pPr>
              <w:ind w:leftChars="32" w:left="51" w:right="79"/>
              <w:jc w:val="distribute"/>
              <w:rPr>
                <w:rFonts w:hAnsi="標楷體"/>
                <w:b/>
                <w:bCs/>
                <w:sz w:val="20"/>
              </w:rPr>
            </w:pPr>
            <w:r w:rsidRPr="00D53961">
              <w:rPr>
                <w:rFonts w:hAnsi="標楷體" w:hint="eastAsia"/>
                <w:b/>
                <w:bCs/>
                <w:sz w:val="20"/>
              </w:rPr>
              <w:t>應繳回縣庫數</w:t>
            </w:r>
          </w:p>
        </w:tc>
        <w:tc>
          <w:tcPr>
            <w:tcW w:w="243" w:type="pct"/>
            <w:gridSpan w:val="2"/>
            <w:vMerge w:val="restart"/>
            <w:tcBorders>
              <w:top w:val="single" w:sz="4" w:space="0" w:color="auto"/>
              <w:left w:val="single" w:sz="12" w:space="0" w:color="auto"/>
              <w:right w:val="nil"/>
            </w:tcBorders>
            <w:vAlign w:val="center"/>
            <w:hideMark/>
          </w:tcPr>
          <w:p w14:paraId="066FBF10" w14:textId="77777777" w:rsidR="00F15BBA" w:rsidRPr="00D53961" w:rsidRDefault="00F15BBA" w:rsidP="00595E30">
            <w:pPr>
              <w:ind w:leftChars="32" w:left="51" w:right="79"/>
              <w:jc w:val="distribute"/>
              <w:rPr>
                <w:rFonts w:hAnsi="標楷體"/>
                <w:sz w:val="20"/>
              </w:rPr>
            </w:pPr>
            <w:r w:rsidRPr="00D53961">
              <w:rPr>
                <w:rFonts w:hAnsi="標楷體" w:hint="eastAsia"/>
                <w:sz w:val="20"/>
              </w:rPr>
              <w:t>備註</w:t>
            </w:r>
          </w:p>
        </w:tc>
      </w:tr>
      <w:tr w:rsidR="00F15BBA" w:rsidRPr="00D53961" w14:paraId="60F576B8" w14:textId="77777777" w:rsidTr="00BC0D2E">
        <w:trPr>
          <w:cantSplit/>
          <w:tblHeader/>
        </w:trPr>
        <w:tc>
          <w:tcPr>
            <w:tcW w:w="864" w:type="pct"/>
            <w:gridSpan w:val="5"/>
            <w:vMerge/>
            <w:tcBorders>
              <w:top w:val="single" w:sz="4" w:space="0" w:color="auto"/>
              <w:left w:val="nil"/>
              <w:bottom w:val="single" w:sz="4" w:space="0" w:color="auto"/>
              <w:right w:val="single" w:sz="4" w:space="0" w:color="auto"/>
            </w:tcBorders>
            <w:vAlign w:val="center"/>
            <w:hideMark/>
          </w:tcPr>
          <w:p w14:paraId="3D3AA6D9" w14:textId="77777777" w:rsidR="00F15BBA" w:rsidRPr="00D53961" w:rsidRDefault="00F15BBA" w:rsidP="00595E30">
            <w:pPr>
              <w:widowControl/>
              <w:jc w:val="left"/>
              <w:rPr>
                <w:rFonts w:hAnsi="標楷體"/>
                <w:sz w:val="20"/>
              </w:rPr>
            </w:pPr>
          </w:p>
        </w:tc>
        <w:tc>
          <w:tcPr>
            <w:tcW w:w="653" w:type="pct"/>
            <w:vMerge/>
            <w:tcBorders>
              <w:left w:val="single" w:sz="4" w:space="0" w:color="auto"/>
              <w:right w:val="single" w:sz="4" w:space="0" w:color="auto"/>
            </w:tcBorders>
            <w:vAlign w:val="center"/>
            <w:hideMark/>
          </w:tcPr>
          <w:p w14:paraId="0E1F9D64" w14:textId="77777777" w:rsidR="00F15BBA" w:rsidRPr="00D53961" w:rsidRDefault="00F15BBA" w:rsidP="00595E30">
            <w:pPr>
              <w:widowControl/>
              <w:jc w:val="left"/>
              <w:rPr>
                <w:rFonts w:hAnsi="標楷體"/>
                <w:sz w:val="20"/>
              </w:rPr>
            </w:pPr>
          </w:p>
        </w:tc>
        <w:tc>
          <w:tcPr>
            <w:tcW w:w="625" w:type="pct"/>
            <w:gridSpan w:val="3"/>
            <w:tcBorders>
              <w:top w:val="single" w:sz="4" w:space="0" w:color="auto"/>
              <w:left w:val="single" w:sz="4" w:space="0" w:color="auto"/>
              <w:bottom w:val="single" w:sz="4" w:space="0" w:color="auto"/>
              <w:right w:val="single" w:sz="4" w:space="0" w:color="auto"/>
            </w:tcBorders>
            <w:hideMark/>
          </w:tcPr>
          <w:p w14:paraId="6DE5AE89" w14:textId="77777777" w:rsidR="00F15BBA" w:rsidRPr="00D53961" w:rsidRDefault="00F15BBA" w:rsidP="00595E30">
            <w:pPr>
              <w:ind w:leftChars="23" w:left="37" w:right="91"/>
              <w:jc w:val="distribute"/>
              <w:rPr>
                <w:rFonts w:hAnsi="標楷體"/>
                <w:sz w:val="20"/>
              </w:rPr>
            </w:pPr>
            <w:r w:rsidRPr="00D53961">
              <w:rPr>
                <w:rFonts w:hAnsi="標楷體" w:hint="eastAsia"/>
                <w:sz w:val="20"/>
              </w:rPr>
              <w:t>實現數</w:t>
            </w:r>
          </w:p>
        </w:tc>
        <w:tc>
          <w:tcPr>
            <w:tcW w:w="656" w:type="pct"/>
            <w:gridSpan w:val="2"/>
            <w:tcBorders>
              <w:top w:val="single" w:sz="4" w:space="0" w:color="auto"/>
              <w:left w:val="single" w:sz="4" w:space="0" w:color="auto"/>
              <w:bottom w:val="single" w:sz="4" w:space="0" w:color="auto"/>
              <w:right w:val="single" w:sz="4" w:space="0" w:color="auto"/>
            </w:tcBorders>
            <w:hideMark/>
          </w:tcPr>
          <w:p w14:paraId="1F65BA3A" w14:textId="77777777" w:rsidR="00F15BBA" w:rsidRPr="00D53961" w:rsidRDefault="00F15BBA" w:rsidP="00595E30">
            <w:pPr>
              <w:ind w:leftChars="32" w:left="51" w:right="79"/>
              <w:jc w:val="distribute"/>
              <w:rPr>
                <w:rFonts w:hAnsi="標楷體"/>
                <w:sz w:val="20"/>
              </w:rPr>
            </w:pPr>
            <w:r w:rsidRPr="00D53961">
              <w:rPr>
                <w:rFonts w:hAnsi="標楷體" w:hint="eastAsia"/>
                <w:sz w:val="20"/>
              </w:rPr>
              <w:t>應付數</w:t>
            </w:r>
          </w:p>
        </w:tc>
        <w:tc>
          <w:tcPr>
            <w:tcW w:w="643" w:type="pct"/>
            <w:gridSpan w:val="2"/>
            <w:tcBorders>
              <w:top w:val="single" w:sz="4" w:space="0" w:color="auto"/>
              <w:left w:val="single" w:sz="4" w:space="0" w:color="auto"/>
              <w:bottom w:val="single" w:sz="4" w:space="0" w:color="auto"/>
              <w:right w:val="single" w:sz="4" w:space="0" w:color="auto"/>
            </w:tcBorders>
            <w:hideMark/>
          </w:tcPr>
          <w:p w14:paraId="1CA611AC" w14:textId="77777777" w:rsidR="00F15BBA" w:rsidRPr="00D53961" w:rsidRDefault="00F15BBA" w:rsidP="00595E30">
            <w:pPr>
              <w:ind w:leftChars="23" w:left="37" w:right="91"/>
              <w:jc w:val="distribute"/>
              <w:rPr>
                <w:rFonts w:hAnsi="標楷體"/>
                <w:sz w:val="20"/>
              </w:rPr>
            </w:pPr>
            <w:r w:rsidRPr="00D53961">
              <w:rPr>
                <w:rFonts w:hAnsi="標楷體" w:hint="eastAsia"/>
                <w:sz w:val="20"/>
              </w:rPr>
              <w:t>保留數</w:t>
            </w:r>
          </w:p>
        </w:tc>
        <w:tc>
          <w:tcPr>
            <w:tcW w:w="636" w:type="pct"/>
            <w:gridSpan w:val="2"/>
            <w:tcBorders>
              <w:top w:val="single" w:sz="4" w:space="0" w:color="auto"/>
              <w:left w:val="single" w:sz="4" w:space="0" w:color="auto"/>
              <w:bottom w:val="single" w:sz="4" w:space="0" w:color="auto"/>
              <w:right w:val="single" w:sz="12" w:space="0" w:color="auto"/>
            </w:tcBorders>
            <w:hideMark/>
          </w:tcPr>
          <w:p w14:paraId="2A00BBB8" w14:textId="77777777" w:rsidR="00F15BBA" w:rsidRPr="00D53961" w:rsidRDefault="00F15BBA" w:rsidP="00595E30">
            <w:pPr>
              <w:ind w:leftChars="23" w:left="37" w:right="91"/>
              <w:jc w:val="distribute"/>
              <w:rPr>
                <w:rFonts w:hAnsi="標楷體"/>
                <w:sz w:val="20"/>
              </w:rPr>
            </w:pPr>
            <w:r w:rsidRPr="00D53961">
              <w:rPr>
                <w:rFonts w:hAnsi="標楷體" w:hint="eastAsia"/>
                <w:sz w:val="20"/>
              </w:rPr>
              <w:t>合計</w:t>
            </w:r>
          </w:p>
        </w:tc>
        <w:tc>
          <w:tcPr>
            <w:tcW w:w="680" w:type="pct"/>
            <w:gridSpan w:val="2"/>
            <w:vMerge/>
            <w:tcBorders>
              <w:top w:val="single" w:sz="12" w:space="0" w:color="auto"/>
              <w:left w:val="single" w:sz="12" w:space="0" w:color="auto"/>
              <w:bottom w:val="single" w:sz="4" w:space="0" w:color="auto"/>
              <w:right w:val="single" w:sz="12" w:space="0" w:color="auto"/>
            </w:tcBorders>
            <w:vAlign w:val="center"/>
            <w:hideMark/>
          </w:tcPr>
          <w:p w14:paraId="792E3936" w14:textId="77777777" w:rsidR="00F15BBA" w:rsidRPr="00D53961" w:rsidRDefault="00F15BBA" w:rsidP="00595E30">
            <w:pPr>
              <w:widowControl/>
              <w:jc w:val="left"/>
              <w:rPr>
                <w:rFonts w:hAnsi="標楷體"/>
                <w:sz w:val="20"/>
              </w:rPr>
            </w:pPr>
          </w:p>
        </w:tc>
        <w:tc>
          <w:tcPr>
            <w:tcW w:w="243" w:type="pct"/>
            <w:gridSpan w:val="2"/>
            <w:vMerge/>
            <w:tcBorders>
              <w:left w:val="single" w:sz="12" w:space="0" w:color="auto"/>
              <w:right w:val="nil"/>
            </w:tcBorders>
            <w:vAlign w:val="center"/>
            <w:hideMark/>
          </w:tcPr>
          <w:p w14:paraId="7D55D5BC" w14:textId="77777777" w:rsidR="00F15BBA" w:rsidRPr="00D53961" w:rsidRDefault="00F15BBA" w:rsidP="00595E30">
            <w:pPr>
              <w:widowControl/>
              <w:jc w:val="left"/>
              <w:rPr>
                <w:rFonts w:hAnsi="標楷體"/>
                <w:sz w:val="20"/>
              </w:rPr>
            </w:pPr>
          </w:p>
        </w:tc>
      </w:tr>
      <w:tr w:rsidR="00F15BBA" w:rsidRPr="00D53961" w14:paraId="4BAB0D56" w14:textId="77777777" w:rsidTr="00BC0D2E">
        <w:trPr>
          <w:cantSplit/>
          <w:tblHeader/>
        </w:trPr>
        <w:tc>
          <w:tcPr>
            <w:tcW w:w="107" w:type="pct"/>
            <w:tcBorders>
              <w:top w:val="single" w:sz="4" w:space="0" w:color="auto"/>
              <w:left w:val="nil"/>
              <w:bottom w:val="single" w:sz="4" w:space="0" w:color="auto"/>
              <w:right w:val="single" w:sz="4" w:space="0" w:color="auto"/>
            </w:tcBorders>
            <w:hideMark/>
          </w:tcPr>
          <w:p w14:paraId="43D86090" w14:textId="77777777" w:rsidR="00F15BBA" w:rsidRPr="00D53961" w:rsidRDefault="00F15BBA" w:rsidP="00511367">
            <w:pPr>
              <w:jc w:val="center"/>
              <w:rPr>
                <w:rFonts w:ascii="Times New Roman"/>
                <w:sz w:val="20"/>
              </w:rPr>
            </w:pPr>
            <w:r w:rsidRPr="00D53961">
              <w:rPr>
                <w:rFonts w:ascii="Times New Roman" w:hint="eastAsia"/>
                <w:sz w:val="20"/>
              </w:rPr>
              <w:t>款</w:t>
            </w:r>
          </w:p>
        </w:tc>
        <w:tc>
          <w:tcPr>
            <w:tcW w:w="92" w:type="pct"/>
            <w:gridSpan w:val="2"/>
            <w:tcBorders>
              <w:top w:val="single" w:sz="4" w:space="0" w:color="auto"/>
              <w:left w:val="single" w:sz="4" w:space="0" w:color="auto"/>
              <w:bottom w:val="single" w:sz="4" w:space="0" w:color="auto"/>
              <w:right w:val="single" w:sz="4" w:space="0" w:color="auto"/>
            </w:tcBorders>
            <w:hideMark/>
          </w:tcPr>
          <w:p w14:paraId="5EFD477B" w14:textId="77777777" w:rsidR="00F15BBA" w:rsidRPr="00D53961" w:rsidRDefault="00F15BBA" w:rsidP="00511367">
            <w:pPr>
              <w:jc w:val="center"/>
              <w:rPr>
                <w:rFonts w:ascii="Times New Roman"/>
                <w:sz w:val="20"/>
              </w:rPr>
            </w:pPr>
            <w:r w:rsidRPr="00D53961">
              <w:rPr>
                <w:rFonts w:ascii="Times New Roman" w:hint="eastAsia"/>
                <w:sz w:val="20"/>
              </w:rPr>
              <w:t>項</w:t>
            </w:r>
          </w:p>
        </w:tc>
        <w:tc>
          <w:tcPr>
            <w:tcW w:w="92" w:type="pct"/>
            <w:tcBorders>
              <w:top w:val="single" w:sz="4" w:space="0" w:color="auto"/>
              <w:left w:val="single" w:sz="4" w:space="0" w:color="auto"/>
              <w:bottom w:val="single" w:sz="4" w:space="0" w:color="auto"/>
              <w:right w:val="single" w:sz="4" w:space="0" w:color="auto"/>
            </w:tcBorders>
            <w:hideMark/>
          </w:tcPr>
          <w:p w14:paraId="35AC2B5A" w14:textId="77777777" w:rsidR="00F15BBA" w:rsidRPr="00D53961" w:rsidRDefault="00F15BBA" w:rsidP="00511367">
            <w:pPr>
              <w:jc w:val="center"/>
              <w:rPr>
                <w:rFonts w:ascii="Times New Roman"/>
                <w:sz w:val="20"/>
              </w:rPr>
            </w:pPr>
            <w:r w:rsidRPr="00D53961">
              <w:rPr>
                <w:rFonts w:ascii="Times New Roman" w:hint="eastAsia"/>
                <w:sz w:val="20"/>
              </w:rPr>
              <w:t>目</w:t>
            </w:r>
          </w:p>
        </w:tc>
        <w:tc>
          <w:tcPr>
            <w:tcW w:w="573" w:type="pct"/>
            <w:tcBorders>
              <w:top w:val="single" w:sz="4" w:space="0" w:color="auto"/>
              <w:left w:val="single" w:sz="4" w:space="0" w:color="auto"/>
              <w:bottom w:val="single" w:sz="4" w:space="0" w:color="auto"/>
              <w:right w:val="single" w:sz="4" w:space="0" w:color="auto"/>
            </w:tcBorders>
            <w:hideMark/>
          </w:tcPr>
          <w:p w14:paraId="2907E43A" w14:textId="77777777" w:rsidR="00F15BBA" w:rsidRPr="00D53961" w:rsidRDefault="00F15BBA" w:rsidP="00595E30">
            <w:pPr>
              <w:ind w:leftChars="32" w:left="51" w:right="79"/>
              <w:jc w:val="distribute"/>
              <w:rPr>
                <w:rFonts w:hAnsi="標楷體"/>
                <w:sz w:val="20"/>
              </w:rPr>
            </w:pPr>
            <w:r w:rsidRPr="00D53961">
              <w:rPr>
                <w:rFonts w:hAnsi="標楷體" w:hint="eastAsia"/>
                <w:sz w:val="20"/>
              </w:rPr>
              <w:t>名稱</w:t>
            </w:r>
          </w:p>
        </w:tc>
        <w:tc>
          <w:tcPr>
            <w:tcW w:w="653" w:type="pct"/>
            <w:vMerge/>
            <w:tcBorders>
              <w:left w:val="single" w:sz="4" w:space="0" w:color="auto"/>
              <w:bottom w:val="single" w:sz="4" w:space="0" w:color="auto"/>
              <w:right w:val="single" w:sz="4" w:space="0" w:color="auto"/>
            </w:tcBorders>
            <w:vAlign w:val="center"/>
            <w:hideMark/>
          </w:tcPr>
          <w:p w14:paraId="2ECB5851" w14:textId="77777777" w:rsidR="00F15BBA" w:rsidRPr="00D53961" w:rsidRDefault="00F15BBA" w:rsidP="00595E30">
            <w:pPr>
              <w:widowControl/>
              <w:jc w:val="left"/>
              <w:rPr>
                <w:rFonts w:hAnsi="標楷體"/>
                <w:sz w:val="20"/>
              </w:rPr>
            </w:pP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14:paraId="4A07EDB2" w14:textId="77777777" w:rsidR="00F15BBA" w:rsidRPr="00D53961" w:rsidRDefault="00F15BBA" w:rsidP="00595E30">
            <w:pPr>
              <w:ind w:right="-2"/>
              <w:jc w:val="center"/>
              <w:rPr>
                <w:rFonts w:hAnsi="標楷體"/>
                <w:sz w:val="20"/>
              </w:rPr>
            </w:pPr>
            <w:r w:rsidRPr="00D53961">
              <w:rPr>
                <w:rFonts w:hAnsi="標楷體" w:hint="eastAsia"/>
                <w:sz w:val="20"/>
              </w:rPr>
              <w:t>增</w:t>
            </w:r>
          </w:p>
        </w:tc>
        <w:tc>
          <w:tcPr>
            <w:tcW w:w="295" w:type="pct"/>
            <w:tcBorders>
              <w:top w:val="single" w:sz="4" w:space="0" w:color="auto"/>
              <w:left w:val="single" w:sz="4" w:space="0" w:color="auto"/>
              <w:bottom w:val="single" w:sz="4" w:space="0" w:color="auto"/>
              <w:right w:val="single" w:sz="4" w:space="0" w:color="auto"/>
            </w:tcBorders>
            <w:hideMark/>
          </w:tcPr>
          <w:p w14:paraId="2D36B070" w14:textId="77777777" w:rsidR="00F15BBA" w:rsidRPr="00D53961" w:rsidRDefault="00F15BBA" w:rsidP="00595E30">
            <w:pPr>
              <w:ind w:right="-2"/>
              <w:jc w:val="center"/>
              <w:rPr>
                <w:rFonts w:hAnsi="標楷體"/>
                <w:sz w:val="20"/>
              </w:rPr>
            </w:pPr>
            <w:r w:rsidRPr="00D53961">
              <w:rPr>
                <w:rFonts w:hAnsi="標楷體" w:hint="eastAsia"/>
                <w:sz w:val="20"/>
              </w:rPr>
              <w:t>減</w:t>
            </w:r>
          </w:p>
        </w:tc>
        <w:tc>
          <w:tcPr>
            <w:tcW w:w="334" w:type="pct"/>
            <w:tcBorders>
              <w:top w:val="single" w:sz="4" w:space="0" w:color="auto"/>
              <w:left w:val="single" w:sz="4" w:space="0" w:color="auto"/>
              <w:bottom w:val="single" w:sz="4" w:space="0" w:color="auto"/>
              <w:right w:val="single" w:sz="4" w:space="0" w:color="auto"/>
            </w:tcBorders>
            <w:hideMark/>
          </w:tcPr>
          <w:p w14:paraId="261B8C4F" w14:textId="77777777" w:rsidR="00F15BBA" w:rsidRPr="00D53961" w:rsidRDefault="00F15BBA" w:rsidP="00595E30">
            <w:pPr>
              <w:ind w:right="-2"/>
              <w:jc w:val="center"/>
              <w:rPr>
                <w:rFonts w:hAnsi="標楷體"/>
                <w:sz w:val="20"/>
              </w:rPr>
            </w:pPr>
            <w:r w:rsidRPr="00D53961">
              <w:rPr>
                <w:rFonts w:hAnsi="標楷體" w:hint="eastAsia"/>
                <w:sz w:val="20"/>
              </w:rPr>
              <w:t>增</w:t>
            </w:r>
          </w:p>
        </w:tc>
        <w:tc>
          <w:tcPr>
            <w:tcW w:w="322" w:type="pct"/>
            <w:tcBorders>
              <w:top w:val="single" w:sz="4" w:space="0" w:color="auto"/>
              <w:left w:val="single" w:sz="4" w:space="0" w:color="auto"/>
              <w:bottom w:val="single" w:sz="4" w:space="0" w:color="auto"/>
              <w:right w:val="single" w:sz="4" w:space="0" w:color="auto"/>
            </w:tcBorders>
            <w:hideMark/>
          </w:tcPr>
          <w:p w14:paraId="09E28174" w14:textId="77777777" w:rsidR="00F15BBA" w:rsidRPr="00D53961" w:rsidRDefault="00F15BBA" w:rsidP="00595E30">
            <w:pPr>
              <w:ind w:right="-2"/>
              <w:jc w:val="center"/>
              <w:rPr>
                <w:rFonts w:hAnsi="標楷體"/>
                <w:sz w:val="20"/>
              </w:rPr>
            </w:pPr>
            <w:r w:rsidRPr="00D53961">
              <w:rPr>
                <w:rFonts w:hAnsi="標楷體" w:hint="eastAsia"/>
                <w:sz w:val="20"/>
              </w:rPr>
              <w:t>減</w:t>
            </w:r>
          </w:p>
        </w:tc>
        <w:tc>
          <w:tcPr>
            <w:tcW w:w="319" w:type="pct"/>
            <w:tcBorders>
              <w:top w:val="single" w:sz="4" w:space="0" w:color="auto"/>
              <w:left w:val="single" w:sz="4" w:space="0" w:color="auto"/>
              <w:bottom w:val="single" w:sz="4" w:space="0" w:color="auto"/>
              <w:right w:val="single" w:sz="4" w:space="0" w:color="auto"/>
            </w:tcBorders>
            <w:hideMark/>
          </w:tcPr>
          <w:p w14:paraId="518CEEF2" w14:textId="77777777" w:rsidR="00F15BBA" w:rsidRPr="00D53961" w:rsidRDefault="00F15BBA" w:rsidP="00595E30">
            <w:pPr>
              <w:ind w:right="-2"/>
              <w:jc w:val="center"/>
              <w:rPr>
                <w:rFonts w:hAnsi="標楷體"/>
                <w:sz w:val="20"/>
              </w:rPr>
            </w:pPr>
            <w:r w:rsidRPr="00D53961">
              <w:rPr>
                <w:rFonts w:hAnsi="標楷體" w:hint="eastAsia"/>
                <w:sz w:val="20"/>
              </w:rPr>
              <w:t>增</w:t>
            </w:r>
          </w:p>
        </w:tc>
        <w:tc>
          <w:tcPr>
            <w:tcW w:w="324" w:type="pct"/>
            <w:tcBorders>
              <w:top w:val="single" w:sz="4" w:space="0" w:color="auto"/>
              <w:left w:val="single" w:sz="4" w:space="0" w:color="auto"/>
              <w:bottom w:val="single" w:sz="4" w:space="0" w:color="auto"/>
              <w:right w:val="single" w:sz="4" w:space="0" w:color="auto"/>
            </w:tcBorders>
            <w:hideMark/>
          </w:tcPr>
          <w:p w14:paraId="26B78F69" w14:textId="77777777" w:rsidR="00F15BBA" w:rsidRPr="00D53961" w:rsidRDefault="00F15BBA" w:rsidP="00595E30">
            <w:pPr>
              <w:ind w:right="-2"/>
              <w:jc w:val="center"/>
              <w:rPr>
                <w:rFonts w:hAnsi="標楷體"/>
                <w:sz w:val="20"/>
              </w:rPr>
            </w:pPr>
            <w:r w:rsidRPr="00D53961">
              <w:rPr>
                <w:rFonts w:hAnsi="標楷體" w:hint="eastAsia"/>
                <w:sz w:val="20"/>
              </w:rPr>
              <w:t>減</w:t>
            </w:r>
          </w:p>
        </w:tc>
        <w:tc>
          <w:tcPr>
            <w:tcW w:w="308" w:type="pct"/>
            <w:tcBorders>
              <w:top w:val="single" w:sz="4" w:space="0" w:color="auto"/>
              <w:left w:val="single" w:sz="4" w:space="0" w:color="auto"/>
              <w:bottom w:val="single" w:sz="4" w:space="0" w:color="auto"/>
              <w:right w:val="single" w:sz="4" w:space="0" w:color="auto"/>
            </w:tcBorders>
            <w:hideMark/>
          </w:tcPr>
          <w:p w14:paraId="6B056C49" w14:textId="77777777" w:rsidR="00F15BBA" w:rsidRPr="00D53961" w:rsidRDefault="00F15BBA" w:rsidP="00595E30">
            <w:pPr>
              <w:ind w:right="-2"/>
              <w:jc w:val="center"/>
              <w:rPr>
                <w:rFonts w:hAnsi="標楷體"/>
                <w:sz w:val="20"/>
              </w:rPr>
            </w:pPr>
            <w:r w:rsidRPr="00D53961">
              <w:rPr>
                <w:rFonts w:hAnsi="標楷體" w:hint="eastAsia"/>
                <w:sz w:val="20"/>
              </w:rPr>
              <w:t>增</w:t>
            </w:r>
          </w:p>
        </w:tc>
        <w:tc>
          <w:tcPr>
            <w:tcW w:w="328" w:type="pct"/>
            <w:tcBorders>
              <w:top w:val="single" w:sz="4" w:space="0" w:color="auto"/>
              <w:left w:val="single" w:sz="4" w:space="0" w:color="auto"/>
              <w:bottom w:val="single" w:sz="4" w:space="0" w:color="auto"/>
              <w:right w:val="single" w:sz="12" w:space="0" w:color="auto"/>
            </w:tcBorders>
            <w:hideMark/>
          </w:tcPr>
          <w:p w14:paraId="4A180EC0" w14:textId="77777777" w:rsidR="00F15BBA" w:rsidRPr="00D53961" w:rsidRDefault="00F15BBA" w:rsidP="00595E30">
            <w:pPr>
              <w:ind w:right="-2"/>
              <w:jc w:val="center"/>
              <w:rPr>
                <w:rFonts w:hAnsi="標楷體"/>
                <w:sz w:val="20"/>
              </w:rPr>
            </w:pPr>
            <w:r w:rsidRPr="00D53961">
              <w:rPr>
                <w:rFonts w:hAnsi="標楷體" w:hint="eastAsia"/>
                <w:sz w:val="20"/>
              </w:rPr>
              <w:t>減</w:t>
            </w:r>
          </w:p>
        </w:tc>
        <w:tc>
          <w:tcPr>
            <w:tcW w:w="340" w:type="pct"/>
            <w:tcBorders>
              <w:top w:val="single" w:sz="4" w:space="0" w:color="auto"/>
              <w:left w:val="single" w:sz="12" w:space="0" w:color="auto"/>
              <w:bottom w:val="single" w:sz="4" w:space="0" w:color="auto"/>
              <w:right w:val="single" w:sz="4" w:space="0" w:color="auto"/>
            </w:tcBorders>
            <w:hideMark/>
          </w:tcPr>
          <w:p w14:paraId="17FABAB0" w14:textId="77777777" w:rsidR="00F15BBA" w:rsidRPr="00D53961" w:rsidRDefault="00F15BBA" w:rsidP="00595E30">
            <w:pPr>
              <w:ind w:leftChars="32" w:left="51" w:right="79"/>
              <w:jc w:val="distribute"/>
              <w:rPr>
                <w:rFonts w:hAnsi="標楷體"/>
                <w:sz w:val="20"/>
              </w:rPr>
            </w:pPr>
            <w:r w:rsidRPr="00D53961">
              <w:rPr>
                <w:rFonts w:hAnsi="標楷體" w:hint="eastAsia"/>
                <w:sz w:val="20"/>
              </w:rPr>
              <w:t>剔除數</w:t>
            </w:r>
          </w:p>
        </w:tc>
        <w:tc>
          <w:tcPr>
            <w:tcW w:w="340" w:type="pct"/>
            <w:tcBorders>
              <w:top w:val="single" w:sz="4" w:space="0" w:color="auto"/>
              <w:left w:val="single" w:sz="4" w:space="0" w:color="auto"/>
              <w:bottom w:val="single" w:sz="4" w:space="0" w:color="auto"/>
              <w:right w:val="single" w:sz="12" w:space="0" w:color="auto"/>
            </w:tcBorders>
            <w:hideMark/>
          </w:tcPr>
          <w:p w14:paraId="08D8AABD" w14:textId="77777777" w:rsidR="00F15BBA" w:rsidRPr="00D53961" w:rsidRDefault="00F15BBA" w:rsidP="00595E30">
            <w:pPr>
              <w:ind w:leftChars="32" w:left="51" w:right="79"/>
              <w:jc w:val="distribute"/>
              <w:rPr>
                <w:rFonts w:hAnsi="標楷體"/>
                <w:sz w:val="20"/>
              </w:rPr>
            </w:pPr>
            <w:r w:rsidRPr="00D53961">
              <w:rPr>
                <w:rFonts w:hAnsi="標楷體" w:hint="eastAsia"/>
                <w:sz w:val="20"/>
              </w:rPr>
              <w:t>減列數</w:t>
            </w:r>
          </w:p>
        </w:tc>
        <w:tc>
          <w:tcPr>
            <w:tcW w:w="243" w:type="pct"/>
            <w:gridSpan w:val="2"/>
            <w:vMerge/>
            <w:tcBorders>
              <w:left w:val="single" w:sz="12" w:space="0" w:color="auto"/>
              <w:bottom w:val="single" w:sz="4" w:space="0" w:color="auto"/>
              <w:right w:val="nil"/>
            </w:tcBorders>
            <w:vAlign w:val="center"/>
            <w:hideMark/>
          </w:tcPr>
          <w:p w14:paraId="7B1ABBFF" w14:textId="77777777" w:rsidR="00F15BBA" w:rsidRPr="00D53961" w:rsidRDefault="00F15BBA" w:rsidP="00595E30">
            <w:pPr>
              <w:widowControl/>
              <w:jc w:val="left"/>
              <w:rPr>
                <w:rFonts w:hAnsi="標楷體"/>
                <w:sz w:val="20"/>
              </w:rPr>
            </w:pPr>
          </w:p>
        </w:tc>
      </w:tr>
      <w:tr w:rsidR="00511367" w:rsidRPr="00D53961" w14:paraId="0B08183A" w14:textId="77777777" w:rsidTr="006B1975">
        <w:trPr>
          <w:cantSplit/>
          <w:trHeight w:val="737"/>
        </w:trPr>
        <w:tc>
          <w:tcPr>
            <w:tcW w:w="107" w:type="pct"/>
            <w:tcBorders>
              <w:top w:val="single" w:sz="4" w:space="0" w:color="auto"/>
              <w:left w:val="nil"/>
              <w:bottom w:val="nil"/>
              <w:right w:val="single" w:sz="4" w:space="0" w:color="auto"/>
            </w:tcBorders>
            <w:vAlign w:val="center"/>
          </w:tcPr>
          <w:p w14:paraId="7C2B8510" w14:textId="77777777" w:rsidR="00125B9F" w:rsidRPr="00511367" w:rsidRDefault="00125B9F" w:rsidP="00595E30">
            <w:pPr>
              <w:jc w:val="center"/>
              <w:rPr>
                <w:rFonts w:ascii="細明體" w:eastAsia="細明體" w:hAnsi="細明體"/>
                <w:b/>
                <w:sz w:val="20"/>
              </w:rPr>
            </w:pPr>
          </w:p>
        </w:tc>
        <w:tc>
          <w:tcPr>
            <w:tcW w:w="92" w:type="pct"/>
            <w:gridSpan w:val="2"/>
            <w:tcBorders>
              <w:top w:val="single" w:sz="4" w:space="0" w:color="auto"/>
              <w:left w:val="single" w:sz="4" w:space="0" w:color="auto"/>
              <w:bottom w:val="nil"/>
              <w:right w:val="single" w:sz="4" w:space="0" w:color="auto"/>
            </w:tcBorders>
            <w:vAlign w:val="center"/>
          </w:tcPr>
          <w:p w14:paraId="2C9CBB70" w14:textId="77777777" w:rsidR="00125B9F" w:rsidRPr="00511367" w:rsidRDefault="00125B9F" w:rsidP="00595E30">
            <w:pPr>
              <w:jc w:val="center"/>
              <w:rPr>
                <w:rFonts w:ascii="細明體" w:eastAsia="細明體" w:hAnsi="細明體"/>
                <w:b/>
                <w:sz w:val="20"/>
              </w:rPr>
            </w:pPr>
          </w:p>
        </w:tc>
        <w:tc>
          <w:tcPr>
            <w:tcW w:w="92" w:type="pct"/>
            <w:tcBorders>
              <w:top w:val="single" w:sz="4" w:space="0" w:color="auto"/>
              <w:left w:val="single" w:sz="4" w:space="0" w:color="auto"/>
              <w:bottom w:val="nil"/>
              <w:right w:val="single" w:sz="4" w:space="0" w:color="auto"/>
            </w:tcBorders>
            <w:vAlign w:val="center"/>
          </w:tcPr>
          <w:p w14:paraId="13CF7EA6" w14:textId="77777777" w:rsidR="00125B9F" w:rsidRPr="00511367" w:rsidRDefault="00125B9F" w:rsidP="00595E30">
            <w:pPr>
              <w:jc w:val="center"/>
              <w:rPr>
                <w:rFonts w:ascii="細明體" w:eastAsia="細明體" w:hAnsi="細明體"/>
                <w:b/>
                <w:sz w:val="20"/>
              </w:rPr>
            </w:pPr>
          </w:p>
        </w:tc>
        <w:tc>
          <w:tcPr>
            <w:tcW w:w="573" w:type="pct"/>
            <w:tcBorders>
              <w:top w:val="single" w:sz="4" w:space="0" w:color="auto"/>
              <w:left w:val="single" w:sz="4" w:space="0" w:color="auto"/>
              <w:bottom w:val="nil"/>
              <w:right w:val="single" w:sz="4" w:space="0" w:color="auto"/>
            </w:tcBorders>
            <w:vAlign w:val="center"/>
            <w:hideMark/>
          </w:tcPr>
          <w:p w14:paraId="1A3A5A4F" w14:textId="77777777" w:rsidR="00125B9F" w:rsidRPr="00D53961" w:rsidRDefault="00125B9F" w:rsidP="00595E30">
            <w:pPr>
              <w:jc w:val="distribute"/>
              <w:rPr>
                <w:rFonts w:hAnsi="標楷體"/>
                <w:b/>
                <w:sz w:val="20"/>
              </w:rPr>
            </w:pPr>
            <w:r w:rsidRPr="00D53961">
              <w:rPr>
                <w:rFonts w:hAnsi="標楷體" w:hint="eastAsia"/>
                <w:b/>
                <w:noProof/>
                <w:sz w:val="20"/>
              </w:rPr>
              <w:t>總計</w:t>
            </w:r>
          </w:p>
        </w:tc>
        <w:tc>
          <w:tcPr>
            <w:tcW w:w="653" w:type="pct"/>
            <w:tcBorders>
              <w:top w:val="single" w:sz="4" w:space="0" w:color="auto"/>
              <w:left w:val="single" w:sz="4" w:space="0" w:color="auto"/>
              <w:bottom w:val="nil"/>
              <w:right w:val="single" w:sz="4" w:space="0" w:color="auto"/>
            </w:tcBorders>
            <w:vAlign w:val="center"/>
          </w:tcPr>
          <w:p w14:paraId="4BA73E6C" w14:textId="77777777" w:rsidR="00125B9F" w:rsidRPr="00D53961" w:rsidRDefault="00125B9F" w:rsidP="00595E30">
            <w:pPr>
              <w:jc w:val="both"/>
              <w:rPr>
                <w:rFonts w:hAnsi="標楷體"/>
                <w:b/>
                <w:sz w:val="20"/>
              </w:rPr>
            </w:pPr>
          </w:p>
        </w:tc>
        <w:tc>
          <w:tcPr>
            <w:tcW w:w="330" w:type="pct"/>
            <w:gridSpan w:val="2"/>
            <w:tcBorders>
              <w:top w:val="single" w:sz="4" w:space="0" w:color="auto"/>
              <w:left w:val="single" w:sz="4" w:space="0" w:color="auto"/>
              <w:bottom w:val="nil"/>
              <w:right w:val="single" w:sz="4" w:space="0" w:color="auto"/>
            </w:tcBorders>
            <w:vAlign w:val="center"/>
            <w:hideMark/>
          </w:tcPr>
          <w:p w14:paraId="6A129823"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295" w:type="pct"/>
            <w:tcBorders>
              <w:top w:val="single" w:sz="4" w:space="0" w:color="auto"/>
              <w:left w:val="single" w:sz="4" w:space="0" w:color="auto"/>
              <w:bottom w:val="nil"/>
              <w:right w:val="single" w:sz="4" w:space="0" w:color="auto"/>
            </w:tcBorders>
            <w:vAlign w:val="center"/>
            <w:hideMark/>
          </w:tcPr>
          <w:p w14:paraId="66636DEC"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34" w:type="pct"/>
            <w:tcBorders>
              <w:top w:val="single" w:sz="4" w:space="0" w:color="auto"/>
              <w:left w:val="single" w:sz="4" w:space="0" w:color="auto"/>
              <w:bottom w:val="nil"/>
              <w:right w:val="single" w:sz="4" w:space="0" w:color="auto"/>
            </w:tcBorders>
            <w:vAlign w:val="center"/>
            <w:hideMark/>
          </w:tcPr>
          <w:p w14:paraId="0F7CF691"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22" w:type="pct"/>
            <w:tcBorders>
              <w:top w:val="single" w:sz="4" w:space="0" w:color="auto"/>
              <w:left w:val="single" w:sz="4" w:space="0" w:color="auto"/>
              <w:bottom w:val="nil"/>
              <w:right w:val="single" w:sz="4" w:space="0" w:color="auto"/>
            </w:tcBorders>
            <w:vAlign w:val="center"/>
            <w:hideMark/>
          </w:tcPr>
          <w:p w14:paraId="480BC781"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single" w:sz="4" w:space="0" w:color="auto"/>
              <w:left w:val="single" w:sz="4" w:space="0" w:color="auto"/>
              <w:bottom w:val="nil"/>
              <w:right w:val="single" w:sz="4" w:space="0" w:color="auto"/>
            </w:tcBorders>
            <w:vAlign w:val="center"/>
            <w:hideMark/>
          </w:tcPr>
          <w:p w14:paraId="06F18DDD"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6,595,600</w:t>
            </w:r>
          </w:p>
        </w:tc>
        <w:tc>
          <w:tcPr>
            <w:tcW w:w="324" w:type="pct"/>
            <w:tcBorders>
              <w:top w:val="single" w:sz="4" w:space="0" w:color="auto"/>
              <w:left w:val="single" w:sz="4" w:space="0" w:color="auto"/>
              <w:bottom w:val="nil"/>
              <w:right w:val="single" w:sz="4" w:space="0" w:color="auto"/>
            </w:tcBorders>
            <w:vAlign w:val="center"/>
            <w:hideMark/>
          </w:tcPr>
          <w:p w14:paraId="7BDBFD45"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08" w:type="pct"/>
            <w:tcBorders>
              <w:top w:val="single" w:sz="4" w:space="0" w:color="auto"/>
              <w:left w:val="single" w:sz="4" w:space="0" w:color="auto"/>
              <w:bottom w:val="nil"/>
              <w:right w:val="single" w:sz="4" w:space="0" w:color="auto"/>
            </w:tcBorders>
            <w:vAlign w:val="center"/>
            <w:hideMark/>
          </w:tcPr>
          <w:p w14:paraId="419043CA"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6,595,600</w:t>
            </w:r>
          </w:p>
        </w:tc>
        <w:tc>
          <w:tcPr>
            <w:tcW w:w="328" w:type="pct"/>
            <w:tcBorders>
              <w:top w:val="single" w:sz="4" w:space="0" w:color="auto"/>
              <w:left w:val="single" w:sz="4" w:space="0" w:color="auto"/>
              <w:bottom w:val="nil"/>
              <w:right w:val="single" w:sz="12" w:space="0" w:color="auto"/>
            </w:tcBorders>
            <w:vAlign w:val="center"/>
            <w:hideMark/>
          </w:tcPr>
          <w:p w14:paraId="568582CF"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40" w:type="pct"/>
            <w:tcBorders>
              <w:top w:val="single" w:sz="4" w:space="0" w:color="auto"/>
              <w:left w:val="single" w:sz="12" w:space="0" w:color="auto"/>
              <w:bottom w:val="nil"/>
              <w:right w:val="single" w:sz="4" w:space="0" w:color="auto"/>
            </w:tcBorders>
            <w:vAlign w:val="center"/>
            <w:hideMark/>
          </w:tcPr>
          <w:p w14:paraId="5AF824A7"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40" w:type="pct"/>
            <w:tcBorders>
              <w:top w:val="single" w:sz="4" w:space="0" w:color="auto"/>
              <w:left w:val="single" w:sz="4" w:space="0" w:color="auto"/>
              <w:bottom w:val="nil"/>
              <w:right w:val="single" w:sz="12" w:space="0" w:color="auto"/>
            </w:tcBorders>
            <w:vAlign w:val="center"/>
            <w:hideMark/>
          </w:tcPr>
          <w:p w14:paraId="7CA2F241"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243" w:type="pct"/>
            <w:gridSpan w:val="2"/>
            <w:tcBorders>
              <w:top w:val="single" w:sz="4" w:space="0" w:color="auto"/>
              <w:left w:val="single" w:sz="12" w:space="0" w:color="auto"/>
              <w:bottom w:val="nil"/>
              <w:right w:val="nil"/>
            </w:tcBorders>
            <w:vAlign w:val="center"/>
          </w:tcPr>
          <w:p w14:paraId="1234B4C8" w14:textId="77777777" w:rsidR="00125B9F" w:rsidRPr="00C46200" w:rsidRDefault="00125B9F" w:rsidP="00595E30">
            <w:pPr>
              <w:jc w:val="both"/>
              <w:rPr>
                <w:rFonts w:ascii="新細明體" w:eastAsia="新細明體" w:hAnsi="新細明體"/>
                <w:b/>
                <w:sz w:val="20"/>
              </w:rPr>
            </w:pPr>
          </w:p>
        </w:tc>
      </w:tr>
      <w:tr w:rsidR="00511367" w:rsidRPr="00D53961" w14:paraId="3F1F5179" w14:textId="77777777" w:rsidTr="006B1975">
        <w:trPr>
          <w:cantSplit/>
          <w:trHeight w:val="737"/>
        </w:trPr>
        <w:tc>
          <w:tcPr>
            <w:tcW w:w="107" w:type="pct"/>
            <w:tcBorders>
              <w:top w:val="nil"/>
              <w:left w:val="nil"/>
              <w:bottom w:val="nil"/>
              <w:right w:val="single" w:sz="4" w:space="0" w:color="auto"/>
            </w:tcBorders>
            <w:vAlign w:val="center"/>
            <w:hideMark/>
          </w:tcPr>
          <w:p w14:paraId="50962C0E" w14:textId="77777777" w:rsidR="00125B9F" w:rsidRPr="00511367" w:rsidRDefault="00125B9F" w:rsidP="00595E30">
            <w:pPr>
              <w:jc w:val="center"/>
              <w:rPr>
                <w:rFonts w:ascii="細明體" w:eastAsia="細明體" w:hAnsi="細明體"/>
                <w:b/>
                <w:sz w:val="20"/>
              </w:rPr>
            </w:pPr>
            <w:r w:rsidRPr="00511367">
              <w:rPr>
                <w:rFonts w:ascii="細明體" w:eastAsia="細明體" w:hAnsi="細明體" w:hint="eastAsia"/>
                <w:b/>
                <w:noProof/>
                <w:sz w:val="20"/>
              </w:rPr>
              <w:t>2</w:t>
            </w:r>
          </w:p>
        </w:tc>
        <w:tc>
          <w:tcPr>
            <w:tcW w:w="92" w:type="pct"/>
            <w:gridSpan w:val="2"/>
            <w:tcBorders>
              <w:top w:val="nil"/>
              <w:left w:val="single" w:sz="4" w:space="0" w:color="auto"/>
              <w:bottom w:val="nil"/>
              <w:right w:val="single" w:sz="4" w:space="0" w:color="auto"/>
            </w:tcBorders>
            <w:vAlign w:val="center"/>
          </w:tcPr>
          <w:p w14:paraId="2C24FDC3" w14:textId="77777777" w:rsidR="00125B9F" w:rsidRPr="00511367" w:rsidRDefault="00125B9F" w:rsidP="00595E30">
            <w:pPr>
              <w:jc w:val="center"/>
              <w:rPr>
                <w:rFonts w:ascii="細明體" w:eastAsia="細明體" w:hAnsi="細明體"/>
                <w:b/>
                <w:sz w:val="20"/>
              </w:rPr>
            </w:pPr>
          </w:p>
        </w:tc>
        <w:tc>
          <w:tcPr>
            <w:tcW w:w="92" w:type="pct"/>
            <w:tcBorders>
              <w:top w:val="nil"/>
              <w:left w:val="single" w:sz="4" w:space="0" w:color="auto"/>
              <w:bottom w:val="nil"/>
              <w:right w:val="single" w:sz="4" w:space="0" w:color="auto"/>
            </w:tcBorders>
            <w:vAlign w:val="center"/>
          </w:tcPr>
          <w:p w14:paraId="2227F22A" w14:textId="77777777" w:rsidR="00125B9F" w:rsidRPr="00511367" w:rsidRDefault="00125B9F" w:rsidP="00595E30">
            <w:pPr>
              <w:jc w:val="center"/>
              <w:rPr>
                <w:rFonts w:ascii="細明體" w:eastAsia="細明體" w:hAnsi="細明體"/>
                <w:b/>
                <w:sz w:val="20"/>
              </w:rPr>
            </w:pPr>
          </w:p>
        </w:tc>
        <w:tc>
          <w:tcPr>
            <w:tcW w:w="573" w:type="pct"/>
            <w:tcBorders>
              <w:top w:val="nil"/>
              <w:left w:val="single" w:sz="4" w:space="0" w:color="auto"/>
              <w:bottom w:val="nil"/>
              <w:right w:val="single" w:sz="4" w:space="0" w:color="auto"/>
            </w:tcBorders>
            <w:vAlign w:val="center"/>
            <w:hideMark/>
          </w:tcPr>
          <w:p w14:paraId="7182044E" w14:textId="77777777" w:rsidR="00125B9F" w:rsidRPr="00D53961" w:rsidRDefault="00125B9F" w:rsidP="00595E30">
            <w:pPr>
              <w:jc w:val="distribute"/>
              <w:rPr>
                <w:rFonts w:hAnsi="標楷體"/>
                <w:b/>
                <w:sz w:val="20"/>
              </w:rPr>
            </w:pPr>
            <w:r w:rsidRPr="00D53961">
              <w:rPr>
                <w:rFonts w:hAnsi="標楷體" w:hint="eastAsia"/>
                <w:b/>
                <w:noProof/>
                <w:sz w:val="20"/>
              </w:rPr>
              <w:t>縣政府主管</w:t>
            </w:r>
          </w:p>
        </w:tc>
        <w:tc>
          <w:tcPr>
            <w:tcW w:w="653" w:type="pct"/>
            <w:tcBorders>
              <w:top w:val="nil"/>
              <w:left w:val="single" w:sz="4" w:space="0" w:color="auto"/>
              <w:bottom w:val="nil"/>
              <w:right w:val="single" w:sz="4" w:space="0" w:color="auto"/>
            </w:tcBorders>
            <w:vAlign w:val="center"/>
          </w:tcPr>
          <w:p w14:paraId="23EC1661" w14:textId="77777777" w:rsidR="00125B9F" w:rsidRPr="00D53961" w:rsidRDefault="00125B9F" w:rsidP="00595E30">
            <w:pPr>
              <w:jc w:val="both"/>
              <w:rPr>
                <w:rFonts w:hAnsi="標楷體"/>
                <w:b/>
                <w:sz w:val="20"/>
              </w:rPr>
            </w:pPr>
          </w:p>
        </w:tc>
        <w:tc>
          <w:tcPr>
            <w:tcW w:w="330" w:type="pct"/>
            <w:gridSpan w:val="2"/>
            <w:tcBorders>
              <w:top w:val="nil"/>
              <w:left w:val="single" w:sz="4" w:space="0" w:color="auto"/>
              <w:bottom w:val="nil"/>
              <w:right w:val="single" w:sz="4" w:space="0" w:color="auto"/>
            </w:tcBorders>
            <w:vAlign w:val="center"/>
            <w:hideMark/>
          </w:tcPr>
          <w:p w14:paraId="33234C66"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295" w:type="pct"/>
            <w:tcBorders>
              <w:top w:val="nil"/>
              <w:left w:val="single" w:sz="4" w:space="0" w:color="auto"/>
              <w:bottom w:val="nil"/>
              <w:right w:val="single" w:sz="4" w:space="0" w:color="auto"/>
            </w:tcBorders>
            <w:vAlign w:val="center"/>
            <w:hideMark/>
          </w:tcPr>
          <w:p w14:paraId="6C36B1A1"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34" w:type="pct"/>
            <w:tcBorders>
              <w:top w:val="nil"/>
              <w:left w:val="single" w:sz="4" w:space="0" w:color="auto"/>
              <w:bottom w:val="nil"/>
              <w:right w:val="single" w:sz="4" w:space="0" w:color="auto"/>
            </w:tcBorders>
            <w:vAlign w:val="center"/>
            <w:hideMark/>
          </w:tcPr>
          <w:p w14:paraId="09495FC2"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22" w:type="pct"/>
            <w:tcBorders>
              <w:top w:val="nil"/>
              <w:left w:val="single" w:sz="4" w:space="0" w:color="auto"/>
              <w:bottom w:val="nil"/>
              <w:right w:val="single" w:sz="4" w:space="0" w:color="auto"/>
            </w:tcBorders>
            <w:vAlign w:val="center"/>
            <w:hideMark/>
          </w:tcPr>
          <w:p w14:paraId="5EEB491A"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19" w:type="pct"/>
            <w:tcBorders>
              <w:top w:val="nil"/>
              <w:left w:val="single" w:sz="4" w:space="0" w:color="auto"/>
              <w:bottom w:val="nil"/>
              <w:right w:val="single" w:sz="4" w:space="0" w:color="auto"/>
            </w:tcBorders>
            <w:vAlign w:val="center"/>
            <w:hideMark/>
          </w:tcPr>
          <w:p w14:paraId="03604A0F"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6,595,600</w:t>
            </w:r>
          </w:p>
        </w:tc>
        <w:tc>
          <w:tcPr>
            <w:tcW w:w="324" w:type="pct"/>
            <w:tcBorders>
              <w:top w:val="nil"/>
              <w:left w:val="single" w:sz="4" w:space="0" w:color="auto"/>
              <w:bottom w:val="nil"/>
              <w:right w:val="single" w:sz="4" w:space="0" w:color="auto"/>
            </w:tcBorders>
            <w:vAlign w:val="center"/>
            <w:hideMark/>
          </w:tcPr>
          <w:p w14:paraId="2005CC3C"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08" w:type="pct"/>
            <w:tcBorders>
              <w:top w:val="nil"/>
              <w:left w:val="single" w:sz="4" w:space="0" w:color="auto"/>
              <w:bottom w:val="nil"/>
              <w:right w:val="single" w:sz="4" w:space="0" w:color="auto"/>
            </w:tcBorders>
            <w:vAlign w:val="center"/>
            <w:hideMark/>
          </w:tcPr>
          <w:p w14:paraId="1978E8C6"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6,595,600</w:t>
            </w:r>
          </w:p>
        </w:tc>
        <w:tc>
          <w:tcPr>
            <w:tcW w:w="328" w:type="pct"/>
            <w:tcBorders>
              <w:top w:val="nil"/>
              <w:left w:val="single" w:sz="4" w:space="0" w:color="auto"/>
              <w:bottom w:val="nil"/>
              <w:right w:val="single" w:sz="12" w:space="0" w:color="auto"/>
            </w:tcBorders>
            <w:vAlign w:val="center"/>
            <w:hideMark/>
          </w:tcPr>
          <w:p w14:paraId="4E86B8A3"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40" w:type="pct"/>
            <w:tcBorders>
              <w:top w:val="nil"/>
              <w:left w:val="single" w:sz="12" w:space="0" w:color="auto"/>
              <w:bottom w:val="nil"/>
              <w:right w:val="single" w:sz="4" w:space="0" w:color="auto"/>
            </w:tcBorders>
            <w:vAlign w:val="center"/>
            <w:hideMark/>
          </w:tcPr>
          <w:p w14:paraId="216634B6"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340" w:type="pct"/>
            <w:tcBorders>
              <w:top w:val="nil"/>
              <w:left w:val="single" w:sz="4" w:space="0" w:color="auto"/>
              <w:bottom w:val="nil"/>
              <w:right w:val="single" w:sz="12" w:space="0" w:color="auto"/>
            </w:tcBorders>
            <w:vAlign w:val="center"/>
            <w:hideMark/>
          </w:tcPr>
          <w:p w14:paraId="6900E861" w14:textId="77777777" w:rsidR="00125B9F" w:rsidRPr="00C46200" w:rsidRDefault="00125B9F" w:rsidP="00595E30">
            <w:pPr>
              <w:rPr>
                <w:rFonts w:ascii="新細明體" w:eastAsia="新細明體" w:hAnsi="新細明體"/>
                <w:b/>
                <w:sz w:val="20"/>
              </w:rPr>
            </w:pPr>
            <w:r w:rsidRPr="00C46200">
              <w:rPr>
                <w:rFonts w:ascii="新細明體" w:eastAsia="新細明體" w:hAnsi="新細明體" w:hint="eastAsia"/>
                <w:b/>
                <w:noProof/>
                <w:sz w:val="20"/>
              </w:rPr>
              <w:t>－</w:t>
            </w:r>
          </w:p>
        </w:tc>
        <w:tc>
          <w:tcPr>
            <w:tcW w:w="243" w:type="pct"/>
            <w:gridSpan w:val="2"/>
            <w:tcBorders>
              <w:top w:val="nil"/>
              <w:left w:val="single" w:sz="12" w:space="0" w:color="auto"/>
              <w:bottom w:val="nil"/>
              <w:right w:val="nil"/>
            </w:tcBorders>
            <w:vAlign w:val="center"/>
          </w:tcPr>
          <w:p w14:paraId="62DFCF44" w14:textId="77777777" w:rsidR="00125B9F" w:rsidRPr="00C46200" w:rsidRDefault="00125B9F" w:rsidP="00595E30">
            <w:pPr>
              <w:jc w:val="both"/>
              <w:rPr>
                <w:rFonts w:ascii="新細明體" w:eastAsia="新細明體" w:hAnsi="新細明體"/>
                <w:b/>
                <w:sz w:val="20"/>
              </w:rPr>
            </w:pPr>
          </w:p>
        </w:tc>
      </w:tr>
      <w:tr w:rsidR="00511367" w:rsidRPr="00D53961" w14:paraId="745673D4" w14:textId="77777777" w:rsidTr="006B1975">
        <w:trPr>
          <w:cantSplit/>
          <w:trHeight w:val="737"/>
        </w:trPr>
        <w:tc>
          <w:tcPr>
            <w:tcW w:w="107" w:type="pct"/>
            <w:tcBorders>
              <w:top w:val="nil"/>
              <w:left w:val="nil"/>
              <w:bottom w:val="nil"/>
              <w:right w:val="single" w:sz="4" w:space="0" w:color="auto"/>
            </w:tcBorders>
            <w:vAlign w:val="center"/>
          </w:tcPr>
          <w:p w14:paraId="2F856CC5" w14:textId="77777777" w:rsidR="00125B9F" w:rsidRPr="00511367" w:rsidRDefault="00125B9F" w:rsidP="00595E30">
            <w:pPr>
              <w:jc w:val="center"/>
              <w:rPr>
                <w:rFonts w:ascii="細明體" w:eastAsia="細明體" w:hAnsi="細明體"/>
                <w:sz w:val="20"/>
              </w:rPr>
            </w:pPr>
          </w:p>
        </w:tc>
        <w:tc>
          <w:tcPr>
            <w:tcW w:w="92" w:type="pct"/>
            <w:gridSpan w:val="2"/>
            <w:tcBorders>
              <w:top w:val="nil"/>
              <w:left w:val="single" w:sz="4" w:space="0" w:color="auto"/>
              <w:bottom w:val="nil"/>
              <w:right w:val="single" w:sz="4" w:space="0" w:color="auto"/>
            </w:tcBorders>
            <w:vAlign w:val="center"/>
            <w:hideMark/>
          </w:tcPr>
          <w:p w14:paraId="2CAA84EE" w14:textId="77777777" w:rsidR="00125B9F" w:rsidRPr="00511367" w:rsidRDefault="00125B9F" w:rsidP="00595E30">
            <w:pPr>
              <w:jc w:val="center"/>
              <w:rPr>
                <w:rFonts w:ascii="細明體" w:eastAsia="細明體" w:hAnsi="細明體"/>
                <w:sz w:val="20"/>
              </w:rPr>
            </w:pPr>
            <w:r w:rsidRPr="00511367">
              <w:rPr>
                <w:rFonts w:ascii="細明體" w:eastAsia="細明體" w:hAnsi="細明體" w:hint="eastAsia"/>
                <w:noProof/>
                <w:sz w:val="20"/>
              </w:rPr>
              <w:t>1</w:t>
            </w:r>
          </w:p>
        </w:tc>
        <w:tc>
          <w:tcPr>
            <w:tcW w:w="92" w:type="pct"/>
            <w:tcBorders>
              <w:top w:val="nil"/>
              <w:left w:val="single" w:sz="4" w:space="0" w:color="auto"/>
              <w:bottom w:val="nil"/>
              <w:right w:val="single" w:sz="4" w:space="0" w:color="auto"/>
            </w:tcBorders>
            <w:vAlign w:val="center"/>
          </w:tcPr>
          <w:p w14:paraId="24BA5D41" w14:textId="77777777" w:rsidR="00125B9F" w:rsidRPr="00511367" w:rsidRDefault="00125B9F" w:rsidP="00595E30">
            <w:pPr>
              <w:jc w:val="center"/>
              <w:rPr>
                <w:rFonts w:ascii="細明體" w:eastAsia="細明體" w:hAnsi="細明體"/>
                <w:sz w:val="20"/>
              </w:rPr>
            </w:pPr>
          </w:p>
        </w:tc>
        <w:tc>
          <w:tcPr>
            <w:tcW w:w="573" w:type="pct"/>
            <w:tcBorders>
              <w:top w:val="nil"/>
              <w:left w:val="single" w:sz="4" w:space="0" w:color="auto"/>
              <w:bottom w:val="nil"/>
              <w:right w:val="single" w:sz="4" w:space="0" w:color="auto"/>
            </w:tcBorders>
            <w:vAlign w:val="center"/>
            <w:hideMark/>
          </w:tcPr>
          <w:p w14:paraId="1C984255" w14:textId="77777777" w:rsidR="00125B9F" w:rsidRPr="00D53961" w:rsidRDefault="00125B9F" w:rsidP="00595E30">
            <w:pPr>
              <w:ind w:leftChars="100" w:left="160"/>
              <w:jc w:val="distribute"/>
              <w:rPr>
                <w:rFonts w:hAnsi="標楷體"/>
                <w:sz w:val="20"/>
              </w:rPr>
            </w:pPr>
            <w:r w:rsidRPr="00D53961">
              <w:rPr>
                <w:rFonts w:hAnsi="標楷體" w:hint="eastAsia"/>
                <w:noProof/>
                <w:sz w:val="20"/>
              </w:rPr>
              <w:t>雲林縣政府</w:t>
            </w:r>
          </w:p>
        </w:tc>
        <w:tc>
          <w:tcPr>
            <w:tcW w:w="653" w:type="pct"/>
            <w:tcBorders>
              <w:top w:val="nil"/>
              <w:left w:val="single" w:sz="4" w:space="0" w:color="auto"/>
              <w:bottom w:val="nil"/>
              <w:right w:val="single" w:sz="4" w:space="0" w:color="auto"/>
            </w:tcBorders>
            <w:vAlign w:val="center"/>
          </w:tcPr>
          <w:p w14:paraId="183587CE" w14:textId="77777777" w:rsidR="00125B9F" w:rsidRPr="00D53961" w:rsidRDefault="00125B9F" w:rsidP="00595E30">
            <w:pPr>
              <w:jc w:val="both"/>
              <w:rPr>
                <w:rFonts w:hAnsi="標楷體"/>
                <w:sz w:val="20"/>
              </w:rPr>
            </w:pPr>
          </w:p>
        </w:tc>
        <w:tc>
          <w:tcPr>
            <w:tcW w:w="330" w:type="pct"/>
            <w:gridSpan w:val="2"/>
            <w:tcBorders>
              <w:top w:val="nil"/>
              <w:left w:val="single" w:sz="4" w:space="0" w:color="auto"/>
              <w:bottom w:val="nil"/>
              <w:right w:val="single" w:sz="4" w:space="0" w:color="auto"/>
            </w:tcBorders>
            <w:vAlign w:val="center"/>
            <w:hideMark/>
          </w:tcPr>
          <w:p w14:paraId="58A7A3E7"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295" w:type="pct"/>
            <w:tcBorders>
              <w:top w:val="nil"/>
              <w:left w:val="single" w:sz="4" w:space="0" w:color="auto"/>
              <w:bottom w:val="nil"/>
              <w:right w:val="single" w:sz="4" w:space="0" w:color="auto"/>
            </w:tcBorders>
            <w:vAlign w:val="center"/>
            <w:hideMark/>
          </w:tcPr>
          <w:p w14:paraId="3247CC5B"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34" w:type="pct"/>
            <w:tcBorders>
              <w:top w:val="nil"/>
              <w:left w:val="single" w:sz="4" w:space="0" w:color="auto"/>
              <w:bottom w:val="nil"/>
              <w:right w:val="single" w:sz="4" w:space="0" w:color="auto"/>
            </w:tcBorders>
            <w:vAlign w:val="center"/>
            <w:hideMark/>
          </w:tcPr>
          <w:p w14:paraId="07778712"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22" w:type="pct"/>
            <w:tcBorders>
              <w:top w:val="nil"/>
              <w:left w:val="single" w:sz="4" w:space="0" w:color="auto"/>
              <w:bottom w:val="nil"/>
              <w:right w:val="single" w:sz="4" w:space="0" w:color="auto"/>
            </w:tcBorders>
            <w:vAlign w:val="center"/>
            <w:hideMark/>
          </w:tcPr>
          <w:p w14:paraId="0F856002"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left w:val="single" w:sz="4" w:space="0" w:color="auto"/>
              <w:bottom w:val="nil"/>
              <w:right w:val="single" w:sz="4" w:space="0" w:color="auto"/>
            </w:tcBorders>
            <w:vAlign w:val="center"/>
            <w:hideMark/>
          </w:tcPr>
          <w:p w14:paraId="0AC0F57C"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6,595,600</w:t>
            </w:r>
          </w:p>
        </w:tc>
        <w:tc>
          <w:tcPr>
            <w:tcW w:w="324" w:type="pct"/>
            <w:tcBorders>
              <w:top w:val="nil"/>
              <w:left w:val="single" w:sz="4" w:space="0" w:color="auto"/>
              <w:bottom w:val="nil"/>
              <w:right w:val="single" w:sz="4" w:space="0" w:color="auto"/>
            </w:tcBorders>
            <w:vAlign w:val="center"/>
            <w:hideMark/>
          </w:tcPr>
          <w:p w14:paraId="279657D6"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08" w:type="pct"/>
            <w:tcBorders>
              <w:top w:val="nil"/>
              <w:left w:val="single" w:sz="4" w:space="0" w:color="auto"/>
              <w:bottom w:val="nil"/>
              <w:right w:val="single" w:sz="4" w:space="0" w:color="auto"/>
            </w:tcBorders>
            <w:vAlign w:val="center"/>
            <w:hideMark/>
          </w:tcPr>
          <w:p w14:paraId="4DB472A6"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6,595,600</w:t>
            </w:r>
          </w:p>
        </w:tc>
        <w:tc>
          <w:tcPr>
            <w:tcW w:w="328" w:type="pct"/>
            <w:tcBorders>
              <w:top w:val="nil"/>
              <w:left w:val="single" w:sz="4" w:space="0" w:color="auto"/>
              <w:bottom w:val="nil"/>
              <w:right w:val="single" w:sz="12" w:space="0" w:color="auto"/>
            </w:tcBorders>
            <w:vAlign w:val="center"/>
            <w:hideMark/>
          </w:tcPr>
          <w:p w14:paraId="1E9F3634"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40" w:type="pct"/>
            <w:tcBorders>
              <w:top w:val="nil"/>
              <w:left w:val="single" w:sz="12" w:space="0" w:color="auto"/>
              <w:bottom w:val="nil"/>
              <w:right w:val="single" w:sz="4" w:space="0" w:color="auto"/>
            </w:tcBorders>
            <w:vAlign w:val="center"/>
            <w:hideMark/>
          </w:tcPr>
          <w:p w14:paraId="5CEF31F2"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40" w:type="pct"/>
            <w:tcBorders>
              <w:top w:val="nil"/>
              <w:left w:val="single" w:sz="4" w:space="0" w:color="auto"/>
              <w:bottom w:val="nil"/>
              <w:right w:val="single" w:sz="12" w:space="0" w:color="auto"/>
            </w:tcBorders>
            <w:vAlign w:val="center"/>
            <w:hideMark/>
          </w:tcPr>
          <w:p w14:paraId="5F5BEE93"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243" w:type="pct"/>
            <w:gridSpan w:val="2"/>
            <w:tcBorders>
              <w:top w:val="nil"/>
              <w:left w:val="single" w:sz="12" w:space="0" w:color="auto"/>
              <w:bottom w:val="nil"/>
              <w:right w:val="nil"/>
            </w:tcBorders>
            <w:vAlign w:val="center"/>
          </w:tcPr>
          <w:p w14:paraId="64DC5930" w14:textId="77777777" w:rsidR="00125B9F" w:rsidRPr="00C46200" w:rsidRDefault="00125B9F" w:rsidP="00595E30">
            <w:pPr>
              <w:jc w:val="both"/>
              <w:rPr>
                <w:rFonts w:ascii="新細明體" w:eastAsia="新細明體" w:hAnsi="新細明體"/>
                <w:sz w:val="20"/>
              </w:rPr>
            </w:pPr>
          </w:p>
        </w:tc>
      </w:tr>
      <w:tr w:rsidR="00511367" w:rsidRPr="00D53961" w14:paraId="240ABB7C" w14:textId="77777777" w:rsidTr="006B1975">
        <w:trPr>
          <w:cantSplit/>
          <w:trHeight w:val="737"/>
        </w:trPr>
        <w:tc>
          <w:tcPr>
            <w:tcW w:w="107" w:type="pct"/>
            <w:tcBorders>
              <w:top w:val="nil"/>
              <w:left w:val="nil"/>
              <w:bottom w:val="nil"/>
              <w:right w:val="single" w:sz="4" w:space="0" w:color="auto"/>
            </w:tcBorders>
            <w:vAlign w:val="center"/>
          </w:tcPr>
          <w:p w14:paraId="33A693B6" w14:textId="77777777" w:rsidR="00125B9F" w:rsidRPr="00511367" w:rsidRDefault="00125B9F" w:rsidP="00595E30">
            <w:pPr>
              <w:jc w:val="center"/>
              <w:rPr>
                <w:rFonts w:ascii="細明體" w:eastAsia="細明體" w:hAnsi="細明體"/>
                <w:sz w:val="20"/>
              </w:rPr>
            </w:pPr>
          </w:p>
        </w:tc>
        <w:tc>
          <w:tcPr>
            <w:tcW w:w="92" w:type="pct"/>
            <w:gridSpan w:val="2"/>
            <w:tcBorders>
              <w:top w:val="nil"/>
              <w:left w:val="single" w:sz="4" w:space="0" w:color="auto"/>
              <w:bottom w:val="nil"/>
              <w:right w:val="single" w:sz="4" w:space="0" w:color="auto"/>
            </w:tcBorders>
            <w:vAlign w:val="center"/>
          </w:tcPr>
          <w:p w14:paraId="187D8529" w14:textId="77777777" w:rsidR="00125B9F" w:rsidRPr="00511367" w:rsidRDefault="00125B9F" w:rsidP="00595E30">
            <w:pPr>
              <w:jc w:val="center"/>
              <w:rPr>
                <w:rFonts w:ascii="細明體" w:eastAsia="細明體" w:hAnsi="細明體"/>
                <w:sz w:val="20"/>
              </w:rPr>
            </w:pPr>
          </w:p>
        </w:tc>
        <w:tc>
          <w:tcPr>
            <w:tcW w:w="92" w:type="pct"/>
            <w:tcBorders>
              <w:top w:val="nil"/>
              <w:left w:val="single" w:sz="4" w:space="0" w:color="auto"/>
              <w:bottom w:val="nil"/>
              <w:right w:val="single" w:sz="4" w:space="0" w:color="auto"/>
            </w:tcBorders>
            <w:vAlign w:val="center"/>
          </w:tcPr>
          <w:p w14:paraId="226A39C8" w14:textId="77777777" w:rsidR="00125B9F" w:rsidRPr="00511367" w:rsidRDefault="00125B9F" w:rsidP="00595E30">
            <w:pPr>
              <w:jc w:val="center"/>
              <w:rPr>
                <w:rFonts w:ascii="細明體" w:eastAsia="細明體" w:hAnsi="細明體"/>
                <w:sz w:val="20"/>
              </w:rPr>
            </w:pPr>
          </w:p>
        </w:tc>
        <w:tc>
          <w:tcPr>
            <w:tcW w:w="573" w:type="pct"/>
            <w:tcBorders>
              <w:top w:val="nil"/>
              <w:left w:val="single" w:sz="4" w:space="0" w:color="auto"/>
              <w:bottom w:val="nil"/>
              <w:right w:val="single" w:sz="4" w:space="0" w:color="auto"/>
            </w:tcBorders>
            <w:vAlign w:val="center"/>
            <w:hideMark/>
          </w:tcPr>
          <w:p w14:paraId="603776DC" w14:textId="77777777" w:rsidR="00125B9F" w:rsidRPr="00D53961" w:rsidRDefault="00125B9F" w:rsidP="00595E30">
            <w:pPr>
              <w:ind w:leftChars="100" w:left="160"/>
              <w:jc w:val="distribute"/>
              <w:rPr>
                <w:rFonts w:hAnsi="標楷體"/>
                <w:sz w:val="20"/>
              </w:rPr>
            </w:pPr>
            <w:r w:rsidRPr="00D53961">
              <w:rPr>
                <w:rFonts w:hAnsi="標楷體" w:hint="eastAsia"/>
                <w:noProof/>
                <w:sz w:val="20"/>
              </w:rPr>
              <w:t>教育支出</w:t>
            </w:r>
          </w:p>
        </w:tc>
        <w:tc>
          <w:tcPr>
            <w:tcW w:w="653" w:type="pct"/>
            <w:tcBorders>
              <w:top w:val="nil"/>
              <w:left w:val="single" w:sz="4" w:space="0" w:color="auto"/>
              <w:bottom w:val="nil"/>
              <w:right w:val="single" w:sz="4" w:space="0" w:color="auto"/>
            </w:tcBorders>
            <w:vAlign w:val="center"/>
          </w:tcPr>
          <w:p w14:paraId="4AD7C185" w14:textId="77777777" w:rsidR="00125B9F" w:rsidRPr="00D53961" w:rsidRDefault="00125B9F" w:rsidP="00595E30">
            <w:pPr>
              <w:jc w:val="both"/>
              <w:rPr>
                <w:rFonts w:hAnsi="標楷體"/>
                <w:sz w:val="20"/>
              </w:rPr>
            </w:pPr>
          </w:p>
        </w:tc>
        <w:tc>
          <w:tcPr>
            <w:tcW w:w="330" w:type="pct"/>
            <w:gridSpan w:val="2"/>
            <w:tcBorders>
              <w:top w:val="nil"/>
              <w:left w:val="single" w:sz="4" w:space="0" w:color="auto"/>
              <w:bottom w:val="nil"/>
              <w:right w:val="single" w:sz="4" w:space="0" w:color="auto"/>
            </w:tcBorders>
            <w:vAlign w:val="center"/>
            <w:hideMark/>
          </w:tcPr>
          <w:p w14:paraId="5227DEDC"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295" w:type="pct"/>
            <w:tcBorders>
              <w:top w:val="nil"/>
              <w:left w:val="single" w:sz="4" w:space="0" w:color="auto"/>
              <w:bottom w:val="nil"/>
              <w:right w:val="single" w:sz="4" w:space="0" w:color="auto"/>
            </w:tcBorders>
            <w:vAlign w:val="center"/>
            <w:hideMark/>
          </w:tcPr>
          <w:p w14:paraId="5E9D8C11"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34" w:type="pct"/>
            <w:tcBorders>
              <w:top w:val="nil"/>
              <w:left w:val="single" w:sz="4" w:space="0" w:color="auto"/>
              <w:bottom w:val="nil"/>
              <w:right w:val="single" w:sz="4" w:space="0" w:color="auto"/>
            </w:tcBorders>
            <w:vAlign w:val="center"/>
            <w:hideMark/>
          </w:tcPr>
          <w:p w14:paraId="5D134277"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22" w:type="pct"/>
            <w:tcBorders>
              <w:top w:val="nil"/>
              <w:left w:val="single" w:sz="4" w:space="0" w:color="auto"/>
              <w:bottom w:val="nil"/>
              <w:right w:val="single" w:sz="4" w:space="0" w:color="auto"/>
            </w:tcBorders>
            <w:vAlign w:val="center"/>
            <w:hideMark/>
          </w:tcPr>
          <w:p w14:paraId="46E9A459"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left w:val="single" w:sz="4" w:space="0" w:color="auto"/>
              <w:bottom w:val="nil"/>
              <w:right w:val="single" w:sz="4" w:space="0" w:color="auto"/>
            </w:tcBorders>
            <w:vAlign w:val="center"/>
            <w:hideMark/>
          </w:tcPr>
          <w:p w14:paraId="0C52D15D"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6,595,600</w:t>
            </w:r>
          </w:p>
        </w:tc>
        <w:tc>
          <w:tcPr>
            <w:tcW w:w="324" w:type="pct"/>
            <w:tcBorders>
              <w:top w:val="nil"/>
              <w:left w:val="single" w:sz="4" w:space="0" w:color="auto"/>
              <w:bottom w:val="nil"/>
              <w:right w:val="single" w:sz="4" w:space="0" w:color="auto"/>
            </w:tcBorders>
            <w:vAlign w:val="center"/>
            <w:hideMark/>
          </w:tcPr>
          <w:p w14:paraId="603686E5"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08" w:type="pct"/>
            <w:tcBorders>
              <w:top w:val="nil"/>
              <w:left w:val="single" w:sz="4" w:space="0" w:color="auto"/>
              <w:bottom w:val="nil"/>
              <w:right w:val="single" w:sz="4" w:space="0" w:color="auto"/>
            </w:tcBorders>
            <w:vAlign w:val="center"/>
            <w:hideMark/>
          </w:tcPr>
          <w:p w14:paraId="26E1DC2E"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6,595,600</w:t>
            </w:r>
          </w:p>
        </w:tc>
        <w:tc>
          <w:tcPr>
            <w:tcW w:w="328" w:type="pct"/>
            <w:tcBorders>
              <w:top w:val="nil"/>
              <w:left w:val="single" w:sz="4" w:space="0" w:color="auto"/>
              <w:bottom w:val="nil"/>
              <w:right w:val="single" w:sz="12" w:space="0" w:color="auto"/>
            </w:tcBorders>
            <w:vAlign w:val="center"/>
            <w:hideMark/>
          </w:tcPr>
          <w:p w14:paraId="41C89426"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40" w:type="pct"/>
            <w:tcBorders>
              <w:top w:val="nil"/>
              <w:left w:val="single" w:sz="12" w:space="0" w:color="auto"/>
              <w:bottom w:val="nil"/>
              <w:right w:val="single" w:sz="4" w:space="0" w:color="auto"/>
            </w:tcBorders>
            <w:vAlign w:val="center"/>
            <w:hideMark/>
          </w:tcPr>
          <w:p w14:paraId="46E83B90"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40" w:type="pct"/>
            <w:tcBorders>
              <w:top w:val="nil"/>
              <w:left w:val="single" w:sz="4" w:space="0" w:color="auto"/>
              <w:bottom w:val="nil"/>
              <w:right w:val="single" w:sz="12" w:space="0" w:color="auto"/>
            </w:tcBorders>
            <w:vAlign w:val="center"/>
            <w:hideMark/>
          </w:tcPr>
          <w:p w14:paraId="5641E146"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243" w:type="pct"/>
            <w:gridSpan w:val="2"/>
            <w:tcBorders>
              <w:top w:val="nil"/>
              <w:left w:val="single" w:sz="12" w:space="0" w:color="auto"/>
              <w:bottom w:val="nil"/>
              <w:right w:val="nil"/>
            </w:tcBorders>
            <w:vAlign w:val="center"/>
          </w:tcPr>
          <w:p w14:paraId="386C0BBA" w14:textId="77777777" w:rsidR="00125B9F" w:rsidRPr="00C46200" w:rsidRDefault="00125B9F" w:rsidP="00595E30">
            <w:pPr>
              <w:jc w:val="both"/>
              <w:rPr>
                <w:rFonts w:ascii="新細明體" w:eastAsia="新細明體" w:hAnsi="新細明體"/>
                <w:sz w:val="20"/>
              </w:rPr>
            </w:pPr>
          </w:p>
        </w:tc>
      </w:tr>
      <w:tr w:rsidR="00511367" w:rsidRPr="00D53961" w14:paraId="5BD01D3F" w14:textId="77777777" w:rsidTr="006B1975">
        <w:trPr>
          <w:cantSplit/>
          <w:trHeight w:val="737"/>
        </w:trPr>
        <w:tc>
          <w:tcPr>
            <w:tcW w:w="107" w:type="pct"/>
            <w:tcBorders>
              <w:top w:val="nil"/>
              <w:left w:val="nil"/>
              <w:bottom w:val="single" w:sz="4" w:space="0" w:color="auto"/>
              <w:right w:val="single" w:sz="4" w:space="0" w:color="auto"/>
            </w:tcBorders>
            <w:vAlign w:val="center"/>
          </w:tcPr>
          <w:p w14:paraId="4AC74084" w14:textId="77777777" w:rsidR="00125B9F" w:rsidRPr="00511367" w:rsidRDefault="00125B9F" w:rsidP="00595E30">
            <w:pPr>
              <w:jc w:val="center"/>
              <w:rPr>
                <w:rFonts w:ascii="細明體" w:eastAsia="細明體" w:hAnsi="細明體"/>
                <w:sz w:val="20"/>
              </w:rPr>
            </w:pPr>
          </w:p>
        </w:tc>
        <w:tc>
          <w:tcPr>
            <w:tcW w:w="92" w:type="pct"/>
            <w:gridSpan w:val="2"/>
            <w:tcBorders>
              <w:top w:val="nil"/>
              <w:left w:val="single" w:sz="4" w:space="0" w:color="auto"/>
              <w:bottom w:val="single" w:sz="4" w:space="0" w:color="auto"/>
              <w:right w:val="single" w:sz="4" w:space="0" w:color="auto"/>
            </w:tcBorders>
            <w:vAlign w:val="center"/>
          </w:tcPr>
          <w:p w14:paraId="5902D1D5" w14:textId="77777777" w:rsidR="00125B9F" w:rsidRPr="00511367" w:rsidRDefault="00125B9F" w:rsidP="00595E30">
            <w:pPr>
              <w:jc w:val="center"/>
              <w:rPr>
                <w:rFonts w:ascii="細明體" w:eastAsia="細明體" w:hAnsi="細明體"/>
                <w:sz w:val="20"/>
              </w:rPr>
            </w:pPr>
          </w:p>
        </w:tc>
        <w:tc>
          <w:tcPr>
            <w:tcW w:w="92" w:type="pct"/>
            <w:tcBorders>
              <w:top w:val="nil"/>
              <w:left w:val="single" w:sz="4" w:space="0" w:color="auto"/>
              <w:bottom w:val="single" w:sz="4" w:space="0" w:color="auto"/>
              <w:right w:val="single" w:sz="4" w:space="0" w:color="auto"/>
            </w:tcBorders>
            <w:vAlign w:val="center"/>
            <w:hideMark/>
          </w:tcPr>
          <w:p w14:paraId="5C38B5F7" w14:textId="77777777" w:rsidR="00125B9F" w:rsidRPr="00511367" w:rsidRDefault="00125B9F" w:rsidP="00595E30">
            <w:pPr>
              <w:jc w:val="center"/>
              <w:rPr>
                <w:rFonts w:ascii="細明體" w:eastAsia="細明體" w:hAnsi="細明體"/>
                <w:sz w:val="20"/>
              </w:rPr>
            </w:pPr>
            <w:r w:rsidRPr="00511367">
              <w:rPr>
                <w:rFonts w:ascii="細明體" w:eastAsia="細明體" w:hAnsi="細明體" w:hint="eastAsia"/>
                <w:noProof/>
                <w:sz w:val="20"/>
              </w:rPr>
              <w:t>14</w:t>
            </w:r>
          </w:p>
        </w:tc>
        <w:tc>
          <w:tcPr>
            <w:tcW w:w="573" w:type="pct"/>
            <w:tcBorders>
              <w:top w:val="nil"/>
              <w:left w:val="single" w:sz="4" w:space="0" w:color="auto"/>
              <w:bottom w:val="single" w:sz="4" w:space="0" w:color="auto"/>
              <w:right w:val="single" w:sz="4" w:space="0" w:color="auto"/>
            </w:tcBorders>
            <w:vAlign w:val="center"/>
            <w:hideMark/>
          </w:tcPr>
          <w:p w14:paraId="06A9998E" w14:textId="77777777" w:rsidR="00125B9F" w:rsidRPr="00D53961" w:rsidRDefault="00125B9F" w:rsidP="00595E30">
            <w:pPr>
              <w:ind w:leftChars="200" w:left="320"/>
              <w:jc w:val="distribute"/>
              <w:rPr>
                <w:rFonts w:hAnsi="標楷體"/>
                <w:spacing w:val="-16"/>
                <w:sz w:val="20"/>
              </w:rPr>
            </w:pPr>
            <w:r w:rsidRPr="00D53961">
              <w:rPr>
                <w:rFonts w:hAnsi="標楷體" w:hint="eastAsia"/>
                <w:noProof/>
                <w:spacing w:val="-16"/>
                <w:sz w:val="20"/>
              </w:rPr>
              <w:t>雲林縣地方教育發展基金</w:t>
            </w:r>
          </w:p>
        </w:tc>
        <w:tc>
          <w:tcPr>
            <w:tcW w:w="653" w:type="pct"/>
            <w:tcBorders>
              <w:top w:val="nil"/>
              <w:left w:val="single" w:sz="4" w:space="0" w:color="auto"/>
              <w:bottom w:val="single" w:sz="4" w:space="0" w:color="auto"/>
              <w:right w:val="single" w:sz="4" w:space="0" w:color="auto"/>
            </w:tcBorders>
            <w:vAlign w:val="center"/>
            <w:hideMark/>
          </w:tcPr>
          <w:p w14:paraId="33748160" w14:textId="77777777" w:rsidR="00125B9F" w:rsidRPr="00A94EA6" w:rsidRDefault="00125B9F" w:rsidP="00595E30">
            <w:pPr>
              <w:jc w:val="both"/>
              <w:rPr>
                <w:rFonts w:hAnsi="標楷體"/>
                <w:spacing w:val="-8"/>
                <w:sz w:val="20"/>
              </w:rPr>
            </w:pPr>
            <w:r w:rsidRPr="00A94EA6">
              <w:rPr>
                <w:rFonts w:hAnsi="標楷體" w:hint="eastAsia"/>
                <w:noProof/>
                <w:spacing w:val="-8"/>
                <w:sz w:val="20"/>
              </w:rPr>
              <w:t xml:space="preserve">增列校園網路優化補助案保留數。 </w:t>
            </w:r>
          </w:p>
        </w:tc>
        <w:tc>
          <w:tcPr>
            <w:tcW w:w="330" w:type="pct"/>
            <w:gridSpan w:val="2"/>
            <w:tcBorders>
              <w:top w:val="nil"/>
              <w:left w:val="single" w:sz="4" w:space="0" w:color="auto"/>
              <w:bottom w:val="single" w:sz="4" w:space="0" w:color="auto"/>
              <w:right w:val="single" w:sz="4" w:space="0" w:color="auto"/>
            </w:tcBorders>
            <w:vAlign w:val="center"/>
            <w:hideMark/>
          </w:tcPr>
          <w:p w14:paraId="179420D6"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295" w:type="pct"/>
            <w:tcBorders>
              <w:top w:val="nil"/>
              <w:left w:val="single" w:sz="4" w:space="0" w:color="auto"/>
              <w:bottom w:val="single" w:sz="4" w:space="0" w:color="auto"/>
              <w:right w:val="single" w:sz="4" w:space="0" w:color="auto"/>
            </w:tcBorders>
            <w:vAlign w:val="center"/>
            <w:hideMark/>
          </w:tcPr>
          <w:p w14:paraId="28BC66DE"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34" w:type="pct"/>
            <w:tcBorders>
              <w:top w:val="nil"/>
              <w:left w:val="single" w:sz="4" w:space="0" w:color="auto"/>
              <w:bottom w:val="single" w:sz="4" w:space="0" w:color="auto"/>
              <w:right w:val="single" w:sz="4" w:space="0" w:color="auto"/>
            </w:tcBorders>
            <w:vAlign w:val="center"/>
            <w:hideMark/>
          </w:tcPr>
          <w:p w14:paraId="5EC3242B"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22" w:type="pct"/>
            <w:tcBorders>
              <w:top w:val="nil"/>
              <w:left w:val="single" w:sz="4" w:space="0" w:color="auto"/>
              <w:bottom w:val="single" w:sz="4" w:space="0" w:color="auto"/>
              <w:right w:val="single" w:sz="4" w:space="0" w:color="auto"/>
            </w:tcBorders>
            <w:vAlign w:val="center"/>
            <w:hideMark/>
          </w:tcPr>
          <w:p w14:paraId="7F4F776F"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19" w:type="pct"/>
            <w:tcBorders>
              <w:top w:val="nil"/>
              <w:left w:val="single" w:sz="4" w:space="0" w:color="auto"/>
              <w:bottom w:val="single" w:sz="4" w:space="0" w:color="auto"/>
              <w:right w:val="single" w:sz="4" w:space="0" w:color="auto"/>
            </w:tcBorders>
            <w:vAlign w:val="center"/>
            <w:hideMark/>
          </w:tcPr>
          <w:p w14:paraId="26A5DA28"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6,595,600</w:t>
            </w:r>
          </w:p>
        </w:tc>
        <w:tc>
          <w:tcPr>
            <w:tcW w:w="324" w:type="pct"/>
            <w:tcBorders>
              <w:top w:val="nil"/>
              <w:left w:val="single" w:sz="4" w:space="0" w:color="auto"/>
              <w:bottom w:val="single" w:sz="4" w:space="0" w:color="auto"/>
              <w:right w:val="single" w:sz="4" w:space="0" w:color="auto"/>
            </w:tcBorders>
            <w:vAlign w:val="center"/>
            <w:hideMark/>
          </w:tcPr>
          <w:p w14:paraId="43AEFBAF"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08" w:type="pct"/>
            <w:tcBorders>
              <w:top w:val="nil"/>
              <w:left w:val="single" w:sz="4" w:space="0" w:color="auto"/>
              <w:bottom w:val="single" w:sz="4" w:space="0" w:color="auto"/>
              <w:right w:val="single" w:sz="4" w:space="0" w:color="auto"/>
            </w:tcBorders>
            <w:vAlign w:val="center"/>
            <w:hideMark/>
          </w:tcPr>
          <w:p w14:paraId="2AFA4988"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6,595,600</w:t>
            </w:r>
          </w:p>
        </w:tc>
        <w:tc>
          <w:tcPr>
            <w:tcW w:w="328" w:type="pct"/>
            <w:tcBorders>
              <w:top w:val="nil"/>
              <w:left w:val="single" w:sz="4" w:space="0" w:color="auto"/>
              <w:bottom w:val="single" w:sz="4" w:space="0" w:color="auto"/>
              <w:right w:val="single" w:sz="12" w:space="0" w:color="auto"/>
            </w:tcBorders>
            <w:vAlign w:val="center"/>
            <w:hideMark/>
          </w:tcPr>
          <w:p w14:paraId="5EE3C1E4"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40" w:type="pct"/>
            <w:tcBorders>
              <w:top w:val="nil"/>
              <w:left w:val="single" w:sz="12" w:space="0" w:color="auto"/>
              <w:bottom w:val="single" w:sz="12" w:space="0" w:color="auto"/>
              <w:right w:val="single" w:sz="4" w:space="0" w:color="auto"/>
            </w:tcBorders>
            <w:vAlign w:val="center"/>
            <w:hideMark/>
          </w:tcPr>
          <w:p w14:paraId="62923FB6"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340" w:type="pct"/>
            <w:tcBorders>
              <w:top w:val="nil"/>
              <w:left w:val="single" w:sz="4" w:space="0" w:color="auto"/>
              <w:bottom w:val="single" w:sz="12" w:space="0" w:color="auto"/>
              <w:right w:val="single" w:sz="12" w:space="0" w:color="auto"/>
            </w:tcBorders>
            <w:vAlign w:val="center"/>
            <w:hideMark/>
          </w:tcPr>
          <w:p w14:paraId="1FA31AF0" w14:textId="77777777" w:rsidR="00125B9F" w:rsidRPr="00C46200" w:rsidRDefault="00125B9F" w:rsidP="00595E30">
            <w:pPr>
              <w:rPr>
                <w:rFonts w:ascii="新細明體" w:eastAsia="新細明體" w:hAnsi="新細明體"/>
                <w:sz w:val="20"/>
              </w:rPr>
            </w:pPr>
            <w:r w:rsidRPr="00C46200">
              <w:rPr>
                <w:rFonts w:ascii="新細明體" w:eastAsia="新細明體" w:hAnsi="新細明體" w:hint="eastAsia"/>
                <w:noProof/>
                <w:sz w:val="20"/>
              </w:rPr>
              <w:t>－</w:t>
            </w:r>
          </w:p>
        </w:tc>
        <w:tc>
          <w:tcPr>
            <w:tcW w:w="243" w:type="pct"/>
            <w:gridSpan w:val="2"/>
            <w:tcBorders>
              <w:top w:val="nil"/>
              <w:left w:val="single" w:sz="12" w:space="0" w:color="auto"/>
              <w:bottom w:val="single" w:sz="4" w:space="0" w:color="auto"/>
              <w:right w:val="nil"/>
            </w:tcBorders>
            <w:vAlign w:val="center"/>
            <w:hideMark/>
          </w:tcPr>
          <w:p w14:paraId="4F4D194A" w14:textId="77777777" w:rsidR="00125B9F" w:rsidRPr="00C46200" w:rsidRDefault="00125B9F" w:rsidP="00595E30">
            <w:pPr>
              <w:jc w:val="both"/>
              <w:rPr>
                <w:rFonts w:ascii="新細明體" w:eastAsia="新細明體" w:hAnsi="新細明體"/>
                <w:sz w:val="20"/>
              </w:rPr>
            </w:pPr>
            <w:r w:rsidRPr="00C46200">
              <w:rPr>
                <w:rFonts w:ascii="新細明體" w:eastAsia="新細明體" w:hAnsi="新細明體" w:hint="eastAsia"/>
                <w:noProof/>
                <w:sz w:val="20"/>
              </w:rPr>
              <w:t xml:space="preserve">  </w:t>
            </w:r>
          </w:p>
        </w:tc>
      </w:tr>
    </w:tbl>
    <w:p w14:paraId="59FEF345" w14:textId="77777777" w:rsidR="00125B9F" w:rsidRPr="00D53961" w:rsidRDefault="00125B9F" w:rsidP="00125B9F">
      <w:pPr>
        <w:ind w:right="-186"/>
        <w:jc w:val="both"/>
        <w:rPr>
          <w:rFonts w:hAnsi="標楷體"/>
          <w:sz w:val="20"/>
        </w:rPr>
      </w:pPr>
    </w:p>
    <w:p w14:paraId="24C781CC" w14:textId="77777777" w:rsidR="00125B9F" w:rsidRPr="00D53961" w:rsidRDefault="00125B9F" w:rsidP="00125B9F">
      <w:pPr>
        <w:ind w:right="-186"/>
        <w:jc w:val="center"/>
        <w:rPr>
          <w:rFonts w:hAnsi="標楷體"/>
          <w:sz w:val="20"/>
        </w:rPr>
      </w:pPr>
    </w:p>
    <w:p w14:paraId="14CB3FE3" w14:textId="77777777" w:rsidR="00125B9F" w:rsidRPr="00D53961" w:rsidRDefault="00125B9F" w:rsidP="00125B9F">
      <w:pPr>
        <w:ind w:right="-186"/>
        <w:jc w:val="center"/>
        <w:rPr>
          <w:b/>
          <w:spacing w:val="60"/>
          <w:sz w:val="32"/>
          <w:u w:val="single"/>
        </w:rPr>
      </w:pPr>
      <w:r w:rsidRPr="00D53961">
        <w:rPr>
          <w:rFonts w:hAnsi="標楷體" w:hint="eastAsia"/>
          <w:b/>
          <w:sz w:val="32"/>
          <w:szCs w:val="36"/>
          <w:u w:val="single"/>
        </w:rPr>
        <w:t>三</w:t>
      </w:r>
      <w:r w:rsidRPr="00D53961">
        <w:rPr>
          <w:rFonts w:ascii="Times New Roman" w:eastAsia="新細明體" w:hint="eastAsia"/>
          <w:b/>
          <w:sz w:val="32"/>
          <w:szCs w:val="36"/>
          <w:u w:val="single"/>
        </w:rPr>
        <w:t>、</w:t>
      </w:r>
      <w:r w:rsidRPr="00D53961">
        <w:rPr>
          <w:rFonts w:hint="eastAsia"/>
          <w:b/>
          <w:spacing w:val="60"/>
          <w:sz w:val="32"/>
          <w:u w:val="single"/>
        </w:rPr>
        <w:t>中華民國</w:t>
      </w:r>
      <w:proofErr w:type="gramStart"/>
      <w:r w:rsidRPr="00D53961">
        <w:rPr>
          <w:rFonts w:hAnsi="標楷體" w:hint="eastAsia"/>
          <w:b/>
          <w:spacing w:val="60"/>
          <w:sz w:val="32"/>
          <w:u w:val="single"/>
        </w:rPr>
        <w:t>113</w:t>
      </w:r>
      <w:proofErr w:type="gramEnd"/>
      <w:r w:rsidRPr="00D53961">
        <w:rPr>
          <w:rFonts w:hint="eastAsia"/>
          <w:b/>
          <w:spacing w:val="60"/>
          <w:sz w:val="32"/>
          <w:u w:val="single"/>
        </w:rPr>
        <w:t>年度</w:t>
      </w:r>
      <w:r w:rsidRPr="00D53961">
        <w:rPr>
          <w:rFonts w:hAnsi="標楷體" w:hint="eastAsia"/>
          <w:b/>
          <w:spacing w:val="60"/>
          <w:sz w:val="32"/>
          <w:u w:val="single"/>
        </w:rPr>
        <w:t>雲林縣</w:t>
      </w:r>
      <w:r w:rsidRPr="00D53961">
        <w:rPr>
          <w:rFonts w:hint="eastAsia"/>
          <w:b/>
          <w:spacing w:val="60"/>
          <w:sz w:val="32"/>
          <w:u w:val="single"/>
        </w:rPr>
        <w:t>總決算以前年度歲入</w:t>
      </w:r>
      <w:r w:rsidRPr="00D53961">
        <w:rPr>
          <w:rFonts w:ascii="Times New Roman" w:hint="eastAsia"/>
          <w:b/>
          <w:spacing w:val="60"/>
          <w:sz w:val="32"/>
          <w:u w:val="single"/>
        </w:rPr>
        <w:t>轉入數</w:t>
      </w:r>
      <w:r w:rsidRPr="00D53961">
        <w:rPr>
          <w:rFonts w:hint="eastAsia"/>
          <w:b/>
          <w:spacing w:val="60"/>
          <w:sz w:val="32"/>
          <w:u w:val="single"/>
        </w:rPr>
        <w:t>決算</w:t>
      </w:r>
      <w:proofErr w:type="gramStart"/>
      <w:r w:rsidRPr="00D53961">
        <w:rPr>
          <w:rFonts w:hint="eastAsia"/>
          <w:b/>
          <w:spacing w:val="60"/>
          <w:sz w:val="32"/>
          <w:u w:val="single"/>
        </w:rPr>
        <w:t>修正數明細</w:t>
      </w:r>
      <w:proofErr w:type="gramEnd"/>
      <w:r w:rsidRPr="00D53961">
        <w:rPr>
          <w:rFonts w:hint="eastAsia"/>
          <w:b/>
          <w:spacing w:val="60"/>
          <w:sz w:val="32"/>
          <w:u w:val="single"/>
        </w:rPr>
        <w:t>表</w:t>
      </w:r>
    </w:p>
    <w:p w14:paraId="545E9399" w14:textId="77777777" w:rsidR="00125B9F" w:rsidRPr="00D53961" w:rsidRDefault="00125B9F" w:rsidP="00125B9F">
      <w:pPr>
        <w:rPr>
          <w:rFonts w:hAnsi="標楷體"/>
          <w:sz w:val="20"/>
        </w:rPr>
      </w:pPr>
      <w:r w:rsidRPr="00D53961">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7"/>
        <w:gridCol w:w="393"/>
        <w:gridCol w:w="393"/>
        <w:gridCol w:w="392"/>
        <w:gridCol w:w="1754"/>
        <w:gridCol w:w="1866"/>
        <w:gridCol w:w="1090"/>
        <w:gridCol w:w="1090"/>
        <w:gridCol w:w="1090"/>
        <w:gridCol w:w="1090"/>
        <w:gridCol w:w="1090"/>
        <w:gridCol w:w="1090"/>
        <w:gridCol w:w="1090"/>
        <w:gridCol w:w="1090"/>
        <w:gridCol w:w="1090"/>
        <w:gridCol w:w="1090"/>
        <w:gridCol w:w="1090"/>
        <w:gridCol w:w="1090"/>
        <w:gridCol w:w="1400"/>
        <w:gridCol w:w="1681"/>
      </w:tblGrid>
      <w:tr w:rsidR="00125B9F" w:rsidRPr="00D53961" w14:paraId="4D030FB6" w14:textId="77777777" w:rsidTr="00884175">
        <w:trPr>
          <w:cantSplit/>
          <w:tblHeader/>
        </w:trPr>
        <w:tc>
          <w:tcPr>
            <w:tcW w:w="816" w:type="pct"/>
            <w:gridSpan w:val="5"/>
            <w:vMerge w:val="restart"/>
            <w:tcBorders>
              <w:top w:val="single" w:sz="4" w:space="0" w:color="auto"/>
              <w:left w:val="nil"/>
              <w:bottom w:val="single" w:sz="4" w:space="0" w:color="auto"/>
              <w:right w:val="single" w:sz="4" w:space="0" w:color="auto"/>
            </w:tcBorders>
            <w:vAlign w:val="center"/>
            <w:hideMark/>
          </w:tcPr>
          <w:p w14:paraId="4B512DE5" w14:textId="77777777" w:rsidR="00125B9F" w:rsidRPr="00D53961" w:rsidRDefault="00125B9F" w:rsidP="00595E30">
            <w:pPr>
              <w:ind w:leftChars="32" w:left="51" w:right="79"/>
              <w:jc w:val="distribute"/>
              <w:rPr>
                <w:rFonts w:hAnsi="標楷體"/>
                <w:sz w:val="20"/>
              </w:rPr>
            </w:pPr>
            <w:r w:rsidRPr="00D53961">
              <w:rPr>
                <w:rFonts w:hAnsi="標楷體" w:hint="eastAsia"/>
                <w:sz w:val="20"/>
              </w:rPr>
              <w:t>科目</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045A97D1" w14:textId="77777777" w:rsidR="00125B9F" w:rsidRPr="00D53961" w:rsidRDefault="00125B9F" w:rsidP="00595E30">
            <w:pPr>
              <w:ind w:leftChars="23" w:left="37" w:right="91"/>
              <w:jc w:val="distribute"/>
              <w:rPr>
                <w:rFonts w:hAnsi="標楷體"/>
                <w:sz w:val="20"/>
              </w:rPr>
            </w:pPr>
            <w:r w:rsidRPr="00D53961">
              <w:rPr>
                <w:rFonts w:hAnsi="標楷體" w:hint="eastAsia"/>
                <w:sz w:val="20"/>
              </w:rPr>
              <w:t>修正內容</w:t>
            </w:r>
          </w:p>
        </w:tc>
        <w:tc>
          <w:tcPr>
            <w:tcW w:w="3035" w:type="pct"/>
            <w:gridSpan w:val="12"/>
            <w:tcBorders>
              <w:top w:val="single" w:sz="4" w:space="0" w:color="auto"/>
              <w:left w:val="single" w:sz="4" w:space="0" w:color="auto"/>
              <w:bottom w:val="single" w:sz="4" w:space="0" w:color="auto"/>
              <w:right w:val="single" w:sz="12" w:space="0" w:color="auto"/>
            </w:tcBorders>
            <w:hideMark/>
          </w:tcPr>
          <w:p w14:paraId="227ED670" w14:textId="77777777" w:rsidR="00125B9F" w:rsidRPr="00D53961" w:rsidRDefault="00125B9F" w:rsidP="00595E30">
            <w:pPr>
              <w:ind w:leftChars="23" w:left="37" w:right="91"/>
              <w:jc w:val="distribute"/>
              <w:rPr>
                <w:rFonts w:hAnsi="標楷體"/>
                <w:sz w:val="20"/>
              </w:rPr>
            </w:pPr>
            <w:r w:rsidRPr="00D53961">
              <w:rPr>
                <w:rFonts w:hAnsi="標楷體" w:hint="eastAsia"/>
                <w:sz w:val="20"/>
              </w:rPr>
              <w:t>修正數</w:t>
            </w:r>
          </w:p>
        </w:tc>
        <w:tc>
          <w:tcPr>
            <w:tcW w:w="325" w:type="pct"/>
            <w:vMerge w:val="restart"/>
            <w:tcBorders>
              <w:top w:val="single" w:sz="12" w:space="0" w:color="auto"/>
              <w:left w:val="single" w:sz="12" w:space="0" w:color="auto"/>
              <w:bottom w:val="single" w:sz="4" w:space="0" w:color="auto"/>
              <w:right w:val="single" w:sz="12" w:space="0" w:color="auto"/>
            </w:tcBorders>
            <w:vAlign w:val="center"/>
            <w:hideMark/>
          </w:tcPr>
          <w:p w14:paraId="76F5524A" w14:textId="77777777" w:rsidR="00125B9F" w:rsidRPr="00D53961" w:rsidRDefault="00125B9F" w:rsidP="00595E30">
            <w:pPr>
              <w:ind w:leftChars="32" w:left="51" w:right="79"/>
              <w:jc w:val="distribute"/>
              <w:rPr>
                <w:rFonts w:hAnsi="標楷體"/>
                <w:b/>
                <w:bCs/>
                <w:sz w:val="20"/>
              </w:rPr>
            </w:pPr>
            <w:r w:rsidRPr="00D53961">
              <w:rPr>
                <w:rFonts w:hAnsi="標楷體" w:hint="eastAsia"/>
                <w:b/>
                <w:bCs/>
                <w:sz w:val="20"/>
              </w:rPr>
              <w:t>應繳回</w:t>
            </w:r>
          </w:p>
          <w:p w14:paraId="3C62C54A" w14:textId="77777777" w:rsidR="00125B9F" w:rsidRPr="00D53961" w:rsidRDefault="00125B9F" w:rsidP="00595E30">
            <w:pPr>
              <w:ind w:leftChars="32" w:left="51" w:right="79"/>
              <w:jc w:val="distribute"/>
              <w:rPr>
                <w:rFonts w:hAnsi="標楷體"/>
                <w:sz w:val="20"/>
              </w:rPr>
            </w:pPr>
            <w:r w:rsidRPr="00D53961">
              <w:rPr>
                <w:rFonts w:hAnsi="標楷體" w:hint="eastAsia"/>
                <w:b/>
                <w:bCs/>
                <w:sz w:val="20"/>
              </w:rPr>
              <w:t>縣庫數</w:t>
            </w:r>
          </w:p>
        </w:tc>
        <w:tc>
          <w:tcPr>
            <w:tcW w:w="391" w:type="pct"/>
            <w:vMerge w:val="restart"/>
            <w:tcBorders>
              <w:top w:val="single" w:sz="4" w:space="0" w:color="auto"/>
              <w:left w:val="single" w:sz="12" w:space="0" w:color="auto"/>
              <w:bottom w:val="single" w:sz="4" w:space="0" w:color="auto"/>
              <w:right w:val="nil"/>
            </w:tcBorders>
            <w:vAlign w:val="center"/>
            <w:hideMark/>
          </w:tcPr>
          <w:p w14:paraId="34376AA5" w14:textId="77777777" w:rsidR="00125B9F" w:rsidRPr="00D53961" w:rsidRDefault="00125B9F" w:rsidP="00595E30">
            <w:pPr>
              <w:ind w:leftChars="32" w:left="51" w:right="79"/>
              <w:jc w:val="distribute"/>
              <w:rPr>
                <w:rFonts w:hAnsi="標楷體"/>
                <w:sz w:val="20"/>
              </w:rPr>
            </w:pPr>
            <w:r w:rsidRPr="00D53961">
              <w:rPr>
                <w:rFonts w:hAnsi="標楷體" w:hint="eastAsia"/>
                <w:sz w:val="20"/>
              </w:rPr>
              <w:t>備註</w:t>
            </w:r>
          </w:p>
        </w:tc>
      </w:tr>
      <w:tr w:rsidR="00125B9F" w:rsidRPr="00D53961" w14:paraId="0FF1FA08" w14:textId="77777777" w:rsidTr="00884175">
        <w:trPr>
          <w:cantSplit/>
          <w:tblHeader/>
        </w:trPr>
        <w:tc>
          <w:tcPr>
            <w:tcW w:w="816" w:type="pct"/>
            <w:gridSpan w:val="5"/>
            <w:vMerge/>
            <w:tcBorders>
              <w:top w:val="single" w:sz="4" w:space="0" w:color="auto"/>
              <w:left w:val="nil"/>
              <w:bottom w:val="single" w:sz="4" w:space="0" w:color="auto"/>
              <w:right w:val="single" w:sz="4" w:space="0" w:color="auto"/>
            </w:tcBorders>
            <w:vAlign w:val="center"/>
            <w:hideMark/>
          </w:tcPr>
          <w:p w14:paraId="097E95CF" w14:textId="77777777" w:rsidR="00125B9F" w:rsidRPr="00D53961" w:rsidRDefault="00125B9F" w:rsidP="00595E30">
            <w:pPr>
              <w:widowControl/>
              <w:jc w:val="left"/>
              <w:rPr>
                <w:rFonts w:hAnsi="標楷體"/>
                <w:sz w:val="20"/>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5845CDC3" w14:textId="77777777" w:rsidR="00125B9F" w:rsidRPr="00D53961" w:rsidRDefault="00125B9F" w:rsidP="00595E30">
            <w:pPr>
              <w:widowControl/>
              <w:jc w:val="left"/>
              <w:rPr>
                <w:rFonts w:hAnsi="標楷體"/>
                <w:sz w:val="20"/>
              </w:rPr>
            </w:pPr>
          </w:p>
        </w:tc>
        <w:tc>
          <w:tcPr>
            <w:tcW w:w="1012" w:type="pct"/>
            <w:gridSpan w:val="4"/>
            <w:tcBorders>
              <w:top w:val="single" w:sz="4" w:space="0" w:color="auto"/>
              <w:left w:val="single" w:sz="4" w:space="0" w:color="auto"/>
              <w:bottom w:val="single" w:sz="4" w:space="0" w:color="auto"/>
              <w:right w:val="single" w:sz="4" w:space="0" w:color="auto"/>
            </w:tcBorders>
            <w:hideMark/>
          </w:tcPr>
          <w:p w14:paraId="08F38816" w14:textId="77777777" w:rsidR="00125B9F" w:rsidRPr="00D53961" w:rsidRDefault="00125B9F" w:rsidP="00595E30">
            <w:pPr>
              <w:ind w:leftChars="23" w:left="37" w:right="91"/>
              <w:jc w:val="distribute"/>
              <w:rPr>
                <w:rFonts w:hAnsi="標楷體"/>
                <w:sz w:val="20"/>
              </w:rPr>
            </w:pPr>
            <w:r w:rsidRPr="00D53961">
              <w:rPr>
                <w:rFonts w:hAnsi="標楷體" w:hint="eastAsia"/>
                <w:sz w:val="20"/>
              </w:rPr>
              <w:t>減免</w:t>
            </w:r>
            <w:r w:rsidRPr="00D53961">
              <w:rPr>
                <w:rFonts w:hAnsi="標楷體" w:hint="eastAsia"/>
                <w:bCs/>
                <w:sz w:val="20"/>
              </w:rPr>
              <w:t>（註銷）</w:t>
            </w:r>
            <w:r w:rsidRPr="00D53961">
              <w:rPr>
                <w:rFonts w:hAnsi="標楷體" w:hint="eastAsia"/>
                <w:sz w:val="20"/>
              </w:rPr>
              <w:t>數</w:t>
            </w:r>
          </w:p>
        </w:tc>
        <w:tc>
          <w:tcPr>
            <w:tcW w:w="1012" w:type="pct"/>
            <w:gridSpan w:val="4"/>
            <w:tcBorders>
              <w:top w:val="single" w:sz="4" w:space="0" w:color="auto"/>
              <w:left w:val="single" w:sz="4" w:space="0" w:color="auto"/>
              <w:bottom w:val="single" w:sz="4" w:space="0" w:color="auto"/>
              <w:right w:val="single" w:sz="4" w:space="0" w:color="auto"/>
            </w:tcBorders>
            <w:hideMark/>
          </w:tcPr>
          <w:p w14:paraId="01B86A18" w14:textId="77777777" w:rsidR="00125B9F" w:rsidRPr="00D53961" w:rsidRDefault="00125B9F" w:rsidP="00595E30">
            <w:pPr>
              <w:ind w:leftChars="32" w:left="51" w:right="79"/>
              <w:jc w:val="distribute"/>
              <w:rPr>
                <w:rFonts w:hAnsi="標楷體"/>
                <w:sz w:val="20"/>
              </w:rPr>
            </w:pPr>
            <w:r w:rsidRPr="00D53961">
              <w:rPr>
                <w:rFonts w:hAnsi="標楷體" w:hint="eastAsia"/>
                <w:sz w:val="20"/>
              </w:rPr>
              <w:t>實現數</w:t>
            </w:r>
          </w:p>
        </w:tc>
        <w:tc>
          <w:tcPr>
            <w:tcW w:w="1012" w:type="pct"/>
            <w:gridSpan w:val="4"/>
            <w:tcBorders>
              <w:top w:val="single" w:sz="4" w:space="0" w:color="auto"/>
              <w:left w:val="single" w:sz="4" w:space="0" w:color="auto"/>
              <w:bottom w:val="single" w:sz="4" w:space="0" w:color="auto"/>
              <w:right w:val="single" w:sz="12" w:space="0" w:color="auto"/>
            </w:tcBorders>
            <w:hideMark/>
          </w:tcPr>
          <w:p w14:paraId="1ACAD3BE" w14:textId="77777777" w:rsidR="00125B9F" w:rsidRPr="00D53961" w:rsidRDefault="00125B9F" w:rsidP="00595E30">
            <w:pPr>
              <w:ind w:leftChars="23" w:left="37" w:right="91"/>
              <w:jc w:val="distribute"/>
              <w:rPr>
                <w:rFonts w:hAnsi="標楷體"/>
                <w:sz w:val="20"/>
              </w:rPr>
            </w:pPr>
            <w:r w:rsidRPr="00D53961">
              <w:rPr>
                <w:rFonts w:hAnsi="標楷體" w:hint="eastAsia"/>
                <w:sz w:val="20"/>
              </w:rPr>
              <w:t>未</w:t>
            </w:r>
            <w:proofErr w:type="gramStart"/>
            <w:r w:rsidRPr="00D53961">
              <w:rPr>
                <w:rFonts w:hAnsi="標楷體" w:hint="eastAsia"/>
                <w:sz w:val="20"/>
              </w:rPr>
              <w:t>結清數</w:t>
            </w:r>
            <w:proofErr w:type="gramEnd"/>
          </w:p>
        </w:tc>
        <w:tc>
          <w:tcPr>
            <w:tcW w:w="325" w:type="pct"/>
            <w:vMerge/>
            <w:tcBorders>
              <w:top w:val="single" w:sz="12" w:space="0" w:color="auto"/>
              <w:left w:val="single" w:sz="12" w:space="0" w:color="auto"/>
              <w:bottom w:val="single" w:sz="4" w:space="0" w:color="auto"/>
              <w:right w:val="single" w:sz="12" w:space="0" w:color="auto"/>
            </w:tcBorders>
            <w:vAlign w:val="center"/>
            <w:hideMark/>
          </w:tcPr>
          <w:p w14:paraId="7229DC44" w14:textId="77777777" w:rsidR="00125B9F" w:rsidRPr="00D53961" w:rsidRDefault="00125B9F" w:rsidP="00595E30">
            <w:pPr>
              <w:widowControl/>
              <w:jc w:val="left"/>
              <w:rPr>
                <w:rFonts w:hAnsi="標楷體"/>
                <w:sz w:val="20"/>
              </w:rPr>
            </w:pPr>
          </w:p>
        </w:tc>
        <w:tc>
          <w:tcPr>
            <w:tcW w:w="391" w:type="pct"/>
            <w:vMerge/>
            <w:tcBorders>
              <w:top w:val="single" w:sz="4" w:space="0" w:color="auto"/>
              <w:left w:val="single" w:sz="12" w:space="0" w:color="auto"/>
              <w:bottom w:val="single" w:sz="4" w:space="0" w:color="auto"/>
              <w:right w:val="nil"/>
            </w:tcBorders>
            <w:vAlign w:val="center"/>
            <w:hideMark/>
          </w:tcPr>
          <w:p w14:paraId="4AF40F0B" w14:textId="77777777" w:rsidR="00125B9F" w:rsidRPr="00D53961" w:rsidRDefault="00125B9F" w:rsidP="00595E30">
            <w:pPr>
              <w:widowControl/>
              <w:jc w:val="left"/>
              <w:rPr>
                <w:rFonts w:hAnsi="標楷體"/>
                <w:sz w:val="20"/>
              </w:rPr>
            </w:pPr>
          </w:p>
        </w:tc>
      </w:tr>
      <w:tr w:rsidR="00125B9F" w:rsidRPr="00D53961" w14:paraId="16BA820C" w14:textId="77777777" w:rsidTr="00884175">
        <w:trPr>
          <w:cantSplit/>
          <w:trHeight w:val="128"/>
          <w:tblHeader/>
        </w:trPr>
        <w:tc>
          <w:tcPr>
            <w:tcW w:w="136" w:type="pct"/>
            <w:vMerge w:val="restart"/>
            <w:tcBorders>
              <w:top w:val="single" w:sz="4" w:space="0" w:color="auto"/>
              <w:left w:val="nil"/>
              <w:bottom w:val="single" w:sz="4" w:space="0" w:color="auto"/>
              <w:right w:val="single" w:sz="4" w:space="0" w:color="auto"/>
            </w:tcBorders>
            <w:vAlign w:val="center"/>
            <w:hideMark/>
          </w:tcPr>
          <w:p w14:paraId="5111C0FF" w14:textId="77777777" w:rsidR="00125B9F" w:rsidRPr="00D53961" w:rsidRDefault="00125B9F" w:rsidP="00595E30">
            <w:pPr>
              <w:ind w:leftChars="32" w:left="51" w:right="79"/>
              <w:jc w:val="distribute"/>
              <w:rPr>
                <w:rFonts w:ascii="Times New Roman"/>
                <w:spacing w:val="-20"/>
                <w:sz w:val="20"/>
              </w:rPr>
            </w:pPr>
            <w:r w:rsidRPr="00D53961">
              <w:rPr>
                <w:rFonts w:ascii="Times New Roman" w:hint="eastAsia"/>
                <w:spacing w:val="-20"/>
                <w:sz w:val="20"/>
              </w:rPr>
              <w:t>年度</w:t>
            </w:r>
          </w:p>
        </w:tc>
        <w:tc>
          <w:tcPr>
            <w:tcW w:w="91" w:type="pct"/>
            <w:vMerge w:val="restart"/>
            <w:tcBorders>
              <w:top w:val="single" w:sz="4" w:space="0" w:color="auto"/>
              <w:left w:val="nil"/>
              <w:bottom w:val="single" w:sz="4" w:space="0" w:color="auto"/>
              <w:right w:val="single" w:sz="4" w:space="0" w:color="auto"/>
            </w:tcBorders>
            <w:vAlign w:val="center"/>
            <w:hideMark/>
          </w:tcPr>
          <w:p w14:paraId="3125EA67" w14:textId="77777777" w:rsidR="00125B9F" w:rsidRPr="00D53961" w:rsidRDefault="00125B9F" w:rsidP="00595E30">
            <w:pPr>
              <w:ind w:leftChars="32" w:left="51" w:right="79"/>
              <w:jc w:val="distribute"/>
              <w:rPr>
                <w:rFonts w:ascii="Times New Roman"/>
                <w:sz w:val="20"/>
              </w:rPr>
            </w:pPr>
            <w:r w:rsidRPr="00D53961">
              <w:rPr>
                <w:rFonts w:ascii="Times New Roman" w:hint="eastAsia"/>
                <w:sz w:val="20"/>
              </w:rPr>
              <w:t>款</w:t>
            </w:r>
          </w:p>
        </w:tc>
        <w:tc>
          <w:tcPr>
            <w:tcW w:w="91" w:type="pct"/>
            <w:vMerge w:val="restart"/>
            <w:tcBorders>
              <w:top w:val="single" w:sz="4" w:space="0" w:color="auto"/>
              <w:left w:val="single" w:sz="4" w:space="0" w:color="auto"/>
              <w:bottom w:val="single" w:sz="4" w:space="0" w:color="auto"/>
              <w:right w:val="single" w:sz="4" w:space="0" w:color="auto"/>
            </w:tcBorders>
            <w:vAlign w:val="center"/>
            <w:hideMark/>
          </w:tcPr>
          <w:p w14:paraId="169E3D40" w14:textId="77777777" w:rsidR="00125B9F" w:rsidRPr="00D53961" w:rsidRDefault="00125B9F" w:rsidP="00595E30">
            <w:pPr>
              <w:ind w:leftChars="32" w:left="51" w:right="79"/>
              <w:jc w:val="distribute"/>
              <w:rPr>
                <w:rFonts w:ascii="Times New Roman"/>
                <w:sz w:val="20"/>
              </w:rPr>
            </w:pPr>
            <w:r w:rsidRPr="00D53961">
              <w:rPr>
                <w:rFonts w:ascii="Times New Roman" w:hint="eastAsia"/>
                <w:sz w:val="20"/>
              </w:rPr>
              <w:t>項</w:t>
            </w:r>
          </w:p>
        </w:tc>
        <w:tc>
          <w:tcPr>
            <w:tcW w:w="91" w:type="pct"/>
            <w:vMerge w:val="restart"/>
            <w:tcBorders>
              <w:top w:val="single" w:sz="4" w:space="0" w:color="auto"/>
              <w:left w:val="single" w:sz="4" w:space="0" w:color="auto"/>
              <w:bottom w:val="single" w:sz="4" w:space="0" w:color="auto"/>
              <w:right w:val="single" w:sz="4" w:space="0" w:color="auto"/>
            </w:tcBorders>
            <w:vAlign w:val="center"/>
            <w:hideMark/>
          </w:tcPr>
          <w:p w14:paraId="4FA06CD5" w14:textId="77777777" w:rsidR="00125B9F" w:rsidRPr="00D53961" w:rsidRDefault="00125B9F" w:rsidP="00595E30">
            <w:pPr>
              <w:ind w:leftChars="32" w:left="51" w:right="79"/>
              <w:jc w:val="distribute"/>
              <w:rPr>
                <w:rFonts w:ascii="Times New Roman"/>
                <w:sz w:val="20"/>
              </w:rPr>
            </w:pPr>
            <w:r w:rsidRPr="00D53961">
              <w:rPr>
                <w:rFonts w:ascii="Times New Roman" w:hint="eastAsia"/>
                <w:sz w:val="20"/>
              </w:rPr>
              <w:t>目</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587C0424" w14:textId="77777777" w:rsidR="00125B9F" w:rsidRPr="00D53961" w:rsidRDefault="00125B9F" w:rsidP="00595E30">
            <w:pPr>
              <w:ind w:leftChars="32" w:left="51" w:right="79"/>
              <w:jc w:val="distribute"/>
              <w:rPr>
                <w:rFonts w:ascii="Times New Roman"/>
                <w:sz w:val="20"/>
              </w:rPr>
            </w:pPr>
            <w:r w:rsidRPr="00D53961">
              <w:rPr>
                <w:rFonts w:ascii="Times New Roman" w:hint="eastAsia"/>
                <w:sz w:val="20"/>
              </w:rPr>
              <w:t>名稱</w:t>
            </w: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28B7ADF9" w14:textId="77777777" w:rsidR="00125B9F" w:rsidRPr="00D53961" w:rsidRDefault="00125B9F" w:rsidP="00595E30">
            <w:pPr>
              <w:widowControl/>
              <w:jc w:val="left"/>
              <w:rPr>
                <w:rFonts w:hAnsi="標楷體"/>
                <w:sz w:val="20"/>
              </w:rPr>
            </w:pPr>
          </w:p>
        </w:tc>
        <w:tc>
          <w:tcPr>
            <w:tcW w:w="506" w:type="pct"/>
            <w:gridSpan w:val="2"/>
            <w:tcBorders>
              <w:top w:val="single" w:sz="4" w:space="0" w:color="auto"/>
              <w:left w:val="single" w:sz="4" w:space="0" w:color="auto"/>
              <w:bottom w:val="single" w:sz="4" w:space="0" w:color="auto"/>
              <w:right w:val="single" w:sz="4" w:space="0" w:color="auto"/>
            </w:tcBorders>
            <w:vAlign w:val="center"/>
            <w:hideMark/>
          </w:tcPr>
          <w:p w14:paraId="2999FB95" w14:textId="77777777" w:rsidR="00125B9F" w:rsidRPr="00D53961" w:rsidRDefault="00125B9F" w:rsidP="00FF1615">
            <w:pPr>
              <w:ind w:leftChars="23" w:left="37" w:right="91"/>
              <w:jc w:val="distribute"/>
              <w:rPr>
                <w:rFonts w:hAnsi="標楷體"/>
                <w:sz w:val="20"/>
              </w:rPr>
            </w:pPr>
            <w:proofErr w:type="gramStart"/>
            <w:r w:rsidRPr="00D53961">
              <w:rPr>
                <w:rFonts w:hAnsi="標楷體" w:hint="eastAsia"/>
                <w:sz w:val="20"/>
              </w:rPr>
              <w:t>應收數</w:t>
            </w:r>
            <w:proofErr w:type="gramEnd"/>
          </w:p>
        </w:tc>
        <w:tc>
          <w:tcPr>
            <w:tcW w:w="506" w:type="pct"/>
            <w:gridSpan w:val="2"/>
            <w:tcBorders>
              <w:top w:val="single" w:sz="4" w:space="0" w:color="auto"/>
              <w:left w:val="single" w:sz="4" w:space="0" w:color="auto"/>
              <w:bottom w:val="single" w:sz="4" w:space="0" w:color="auto"/>
              <w:right w:val="single" w:sz="4" w:space="0" w:color="auto"/>
            </w:tcBorders>
            <w:hideMark/>
          </w:tcPr>
          <w:p w14:paraId="1355399B" w14:textId="77777777" w:rsidR="00125B9F" w:rsidRPr="00D53961" w:rsidRDefault="00125B9F" w:rsidP="00FF1615">
            <w:pPr>
              <w:ind w:leftChars="23" w:left="37" w:right="91"/>
              <w:jc w:val="distribute"/>
              <w:rPr>
                <w:rFonts w:hAnsi="標楷體"/>
                <w:sz w:val="20"/>
              </w:rPr>
            </w:pPr>
            <w:r w:rsidRPr="00D53961">
              <w:rPr>
                <w:rFonts w:hAnsi="標楷體" w:hint="eastAsia"/>
                <w:sz w:val="20"/>
              </w:rPr>
              <w:t>保留數</w:t>
            </w:r>
          </w:p>
        </w:tc>
        <w:tc>
          <w:tcPr>
            <w:tcW w:w="506" w:type="pct"/>
            <w:gridSpan w:val="2"/>
            <w:tcBorders>
              <w:top w:val="single" w:sz="4" w:space="0" w:color="auto"/>
              <w:left w:val="single" w:sz="4" w:space="0" w:color="auto"/>
              <w:bottom w:val="single" w:sz="4" w:space="0" w:color="auto"/>
              <w:right w:val="single" w:sz="4" w:space="0" w:color="auto"/>
            </w:tcBorders>
            <w:vAlign w:val="center"/>
            <w:hideMark/>
          </w:tcPr>
          <w:p w14:paraId="478FA4CF" w14:textId="77777777" w:rsidR="00125B9F" w:rsidRPr="00D53961" w:rsidRDefault="00125B9F" w:rsidP="00FF1615">
            <w:pPr>
              <w:ind w:leftChars="23" w:left="37" w:right="91"/>
              <w:jc w:val="distribute"/>
              <w:rPr>
                <w:rFonts w:hAnsi="標楷體"/>
                <w:sz w:val="20"/>
              </w:rPr>
            </w:pPr>
            <w:proofErr w:type="gramStart"/>
            <w:r w:rsidRPr="00D53961">
              <w:rPr>
                <w:rFonts w:hAnsi="標楷體" w:hint="eastAsia"/>
                <w:sz w:val="20"/>
              </w:rPr>
              <w:t>應收數</w:t>
            </w:r>
            <w:proofErr w:type="gramEnd"/>
          </w:p>
        </w:tc>
        <w:tc>
          <w:tcPr>
            <w:tcW w:w="506" w:type="pct"/>
            <w:gridSpan w:val="2"/>
            <w:tcBorders>
              <w:top w:val="single" w:sz="4" w:space="0" w:color="auto"/>
              <w:left w:val="single" w:sz="4" w:space="0" w:color="auto"/>
              <w:bottom w:val="single" w:sz="4" w:space="0" w:color="auto"/>
              <w:right w:val="single" w:sz="4" w:space="0" w:color="auto"/>
            </w:tcBorders>
            <w:hideMark/>
          </w:tcPr>
          <w:p w14:paraId="6CB26732" w14:textId="77777777" w:rsidR="00125B9F" w:rsidRPr="00D53961" w:rsidRDefault="00125B9F" w:rsidP="00FF1615">
            <w:pPr>
              <w:ind w:leftChars="23" w:left="37" w:right="91"/>
              <w:jc w:val="distribute"/>
              <w:rPr>
                <w:rFonts w:hAnsi="標楷體"/>
                <w:sz w:val="20"/>
              </w:rPr>
            </w:pPr>
            <w:r w:rsidRPr="00D53961">
              <w:rPr>
                <w:rFonts w:hAnsi="標楷體" w:hint="eastAsia"/>
                <w:sz w:val="20"/>
              </w:rPr>
              <w:t>保留數</w:t>
            </w:r>
          </w:p>
        </w:tc>
        <w:tc>
          <w:tcPr>
            <w:tcW w:w="506" w:type="pct"/>
            <w:gridSpan w:val="2"/>
            <w:tcBorders>
              <w:top w:val="single" w:sz="4" w:space="0" w:color="auto"/>
              <w:left w:val="single" w:sz="4" w:space="0" w:color="auto"/>
              <w:bottom w:val="single" w:sz="4" w:space="0" w:color="auto"/>
              <w:right w:val="single" w:sz="4" w:space="0" w:color="auto"/>
            </w:tcBorders>
            <w:vAlign w:val="center"/>
            <w:hideMark/>
          </w:tcPr>
          <w:p w14:paraId="132DECBE" w14:textId="77777777" w:rsidR="00125B9F" w:rsidRPr="00D53961" w:rsidRDefault="00125B9F" w:rsidP="00FF1615">
            <w:pPr>
              <w:ind w:leftChars="23" w:left="37" w:right="91"/>
              <w:jc w:val="distribute"/>
              <w:rPr>
                <w:rFonts w:hAnsi="標楷體"/>
                <w:sz w:val="20"/>
              </w:rPr>
            </w:pPr>
            <w:proofErr w:type="gramStart"/>
            <w:r w:rsidRPr="00D53961">
              <w:rPr>
                <w:rFonts w:hAnsi="標楷體" w:hint="eastAsia"/>
                <w:sz w:val="20"/>
              </w:rPr>
              <w:t>應收數</w:t>
            </w:r>
            <w:proofErr w:type="gramEnd"/>
          </w:p>
        </w:tc>
        <w:tc>
          <w:tcPr>
            <w:tcW w:w="506" w:type="pct"/>
            <w:gridSpan w:val="2"/>
            <w:tcBorders>
              <w:top w:val="single" w:sz="4" w:space="0" w:color="auto"/>
              <w:left w:val="single" w:sz="4" w:space="0" w:color="auto"/>
              <w:bottom w:val="single" w:sz="4" w:space="0" w:color="auto"/>
              <w:right w:val="single" w:sz="12" w:space="0" w:color="auto"/>
            </w:tcBorders>
            <w:hideMark/>
          </w:tcPr>
          <w:p w14:paraId="63DFE700" w14:textId="77777777" w:rsidR="00125B9F" w:rsidRPr="00D53961" w:rsidRDefault="00125B9F" w:rsidP="00FF1615">
            <w:pPr>
              <w:ind w:leftChars="23" w:left="37" w:right="91"/>
              <w:jc w:val="distribute"/>
              <w:rPr>
                <w:rFonts w:hAnsi="標楷體"/>
                <w:sz w:val="20"/>
              </w:rPr>
            </w:pPr>
            <w:r w:rsidRPr="00D53961">
              <w:rPr>
                <w:rFonts w:hAnsi="標楷體" w:hint="eastAsia"/>
                <w:sz w:val="20"/>
              </w:rPr>
              <w:t>保留數</w:t>
            </w:r>
          </w:p>
        </w:tc>
        <w:tc>
          <w:tcPr>
            <w:tcW w:w="325" w:type="pct"/>
            <w:vMerge/>
            <w:tcBorders>
              <w:top w:val="single" w:sz="12" w:space="0" w:color="auto"/>
              <w:left w:val="single" w:sz="12" w:space="0" w:color="auto"/>
              <w:bottom w:val="single" w:sz="4" w:space="0" w:color="auto"/>
              <w:right w:val="single" w:sz="12" w:space="0" w:color="auto"/>
            </w:tcBorders>
            <w:vAlign w:val="center"/>
            <w:hideMark/>
          </w:tcPr>
          <w:p w14:paraId="1FADCAC3" w14:textId="77777777" w:rsidR="00125B9F" w:rsidRPr="00D53961" w:rsidRDefault="00125B9F" w:rsidP="00595E30">
            <w:pPr>
              <w:widowControl/>
              <w:jc w:val="left"/>
              <w:rPr>
                <w:rFonts w:hAnsi="標楷體"/>
                <w:sz w:val="20"/>
              </w:rPr>
            </w:pPr>
          </w:p>
        </w:tc>
        <w:tc>
          <w:tcPr>
            <w:tcW w:w="391" w:type="pct"/>
            <w:vMerge/>
            <w:tcBorders>
              <w:top w:val="single" w:sz="4" w:space="0" w:color="auto"/>
              <w:left w:val="single" w:sz="12" w:space="0" w:color="auto"/>
              <w:bottom w:val="single" w:sz="4" w:space="0" w:color="auto"/>
              <w:right w:val="nil"/>
            </w:tcBorders>
            <w:vAlign w:val="center"/>
            <w:hideMark/>
          </w:tcPr>
          <w:p w14:paraId="6948538F" w14:textId="77777777" w:rsidR="00125B9F" w:rsidRPr="00D53961" w:rsidRDefault="00125B9F" w:rsidP="00595E30">
            <w:pPr>
              <w:widowControl/>
              <w:jc w:val="left"/>
              <w:rPr>
                <w:rFonts w:hAnsi="標楷體"/>
                <w:sz w:val="20"/>
              </w:rPr>
            </w:pPr>
          </w:p>
        </w:tc>
      </w:tr>
      <w:tr w:rsidR="00125B9F" w:rsidRPr="00D53961" w14:paraId="58CC8C88" w14:textId="77777777" w:rsidTr="00884175">
        <w:trPr>
          <w:cantSplit/>
          <w:trHeight w:val="127"/>
          <w:tblHeader/>
        </w:trPr>
        <w:tc>
          <w:tcPr>
            <w:tcW w:w="136" w:type="pct"/>
            <w:vMerge/>
            <w:tcBorders>
              <w:top w:val="single" w:sz="4" w:space="0" w:color="auto"/>
              <w:left w:val="nil"/>
              <w:bottom w:val="single" w:sz="4" w:space="0" w:color="auto"/>
              <w:right w:val="single" w:sz="4" w:space="0" w:color="auto"/>
            </w:tcBorders>
            <w:vAlign w:val="center"/>
            <w:hideMark/>
          </w:tcPr>
          <w:p w14:paraId="0C1BCBD2" w14:textId="77777777" w:rsidR="00125B9F" w:rsidRPr="00D53961" w:rsidRDefault="00125B9F" w:rsidP="00595E30">
            <w:pPr>
              <w:widowControl/>
              <w:jc w:val="left"/>
              <w:rPr>
                <w:rFonts w:hAnsi="標楷體"/>
                <w:spacing w:val="-20"/>
                <w:sz w:val="20"/>
              </w:rPr>
            </w:pPr>
          </w:p>
        </w:tc>
        <w:tc>
          <w:tcPr>
            <w:tcW w:w="91" w:type="pct"/>
            <w:vMerge/>
            <w:tcBorders>
              <w:top w:val="single" w:sz="4" w:space="0" w:color="auto"/>
              <w:left w:val="nil"/>
              <w:bottom w:val="single" w:sz="4" w:space="0" w:color="auto"/>
              <w:right w:val="single" w:sz="4" w:space="0" w:color="auto"/>
            </w:tcBorders>
            <w:vAlign w:val="center"/>
            <w:hideMark/>
          </w:tcPr>
          <w:p w14:paraId="2166F961" w14:textId="77777777" w:rsidR="00125B9F" w:rsidRPr="00D53961" w:rsidRDefault="00125B9F" w:rsidP="00595E30">
            <w:pPr>
              <w:widowControl/>
              <w:jc w:val="left"/>
              <w:rPr>
                <w:rFonts w:hAnsi="標楷體"/>
                <w:sz w:val="20"/>
              </w:rPr>
            </w:pPr>
          </w:p>
        </w:tc>
        <w:tc>
          <w:tcPr>
            <w:tcW w:w="91" w:type="pct"/>
            <w:vMerge/>
            <w:tcBorders>
              <w:top w:val="single" w:sz="4" w:space="0" w:color="auto"/>
              <w:left w:val="single" w:sz="4" w:space="0" w:color="auto"/>
              <w:bottom w:val="single" w:sz="4" w:space="0" w:color="auto"/>
              <w:right w:val="single" w:sz="4" w:space="0" w:color="auto"/>
            </w:tcBorders>
            <w:vAlign w:val="center"/>
            <w:hideMark/>
          </w:tcPr>
          <w:p w14:paraId="0679B9A9" w14:textId="77777777" w:rsidR="00125B9F" w:rsidRPr="00D53961" w:rsidRDefault="00125B9F" w:rsidP="00595E30">
            <w:pPr>
              <w:widowControl/>
              <w:jc w:val="left"/>
              <w:rPr>
                <w:rFonts w:hAnsi="標楷體"/>
                <w:sz w:val="20"/>
              </w:rPr>
            </w:pPr>
          </w:p>
        </w:tc>
        <w:tc>
          <w:tcPr>
            <w:tcW w:w="91" w:type="pct"/>
            <w:vMerge/>
            <w:tcBorders>
              <w:top w:val="single" w:sz="4" w:space="0" w:color="auto"/>
              <w:left w:val="single" w:sz="4" w:space="0" w:color="auto"/>
              <w:bottom w:val="single" w:sz="4" w:space="0" w:color="auto"/>
              <w:right w:val="single" w:sz="4" w:space="0" w:color="auto"/>
            </w:tcBorders>
            <w:vAlign w:val="center"/>
            <w:hideMark/>
          </w:tcPr>
          <w:p w14:paraId="06D43D73" w14:textId="77777777" w:rsidR="00125B9F" w:rsidRPr="00D53961" w:rsidRDefault="00125B9F" w:rsidP="00595E30">
            <w:pPr>
              <w:widowControl/>
              <w:jc w:val="left"/>
              <w:rPr>
                <w:rFonts w:hAnsi="標楷體"/>
                <w:sz w:val="20"/>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174608F8" w14:textId="77777777" w:rsidR="00125B9F" w:rsidRPr="00D53961" w:rsidRDefault="00125B9F" w:rsidP="00595E30">
            <w:pPr>
              <w:widowControl/>
              <w:jc w:val="left"/>
              <w:rPr>
                <w:rFonts w:hAnsi="標楷體"/>
                <w:sz w:val="20"/>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74D2E1AA" w14:textId="77777777" w:rsidR="00125B9F" w:rsidRPr="00D53961" w:rsidRDefault="00125B9F" w:rsidP="00595E30">
            <w:pPr>
              <w:widowControl/>
              <w:jc w:val="left"/>
              <w:rPr>
                <w:rFonts w:hAnsi="標楷體"/>
                <w:sz w:val="20"/>
              </w:rPr>
            </w:pPr>
          </w:p>
        </w:tc>
        <w:tc>
          <w:tcPr>
            <w:tcW w:w="253" w:type="pct"/>
            <w:tcBorders>
              <w:top w:val="single" w:sz="4" w:space="0" w:color="auto"/>
              <w:left w:val="single" w:sz="4" w:space="0" w:color="auto"/>
              <w:bottom w:val="single" w:sz="4" w:space="0" w:color="auto"/>
              <w:right w:val="single" w:sz="4" w:space="0" w:color="auto"/>
            </w:tcBorders>
            <w:vAlign w:val="center"/>
            <w:hideMark/>
          </w:tcPr>
          <w:p w14:paraId="59283336" w14:textId="77777777" w:rsidR="00125B9F" w:rsidRPr="00D53961" w:rsidRDefault="00125B9F" w:rsidP="00595E30">
            <w:pPr>
              <w:ind w:right="-2"/>
              <w:jc w:val="distribute"/>
              <w:rPr>
                <w:rFonts w:hAnsi="標楷體"/>
                <w:sz w:val="20"/>
              </w:rPr>
            </w:pPr>
            <w:r w:rsidRPr="00D53961">
              <w:rPr>
                <w:rFonts w:hAnsi="標楷體" w:hint="eastAsia"/>
                <w:sz w:val="20"/>
              </w:rPr>
              <w:t>增</w:t>
            </w:r>
          </w:p>
        </w:tc>
        <w:tc>
          <w:tcPr>
            <w:tcW w:w="253" w:type="pct"/>
            <w:tcBorders>
              <w:top w:val="single" w:sz="4" w:space="0" w:color="auto"/>
              <w:left w:val="single" w:sz="4" w:space="0" w:color="auto"/>
              <w:bottom w:val="single" w:sz="4" w:space="0" w:color="auto"/>
              <w:right w:val="single" w:sz="4" w:space="0" w:color="auto"/>
            </w:tcBorders>
            <w:vAlign w:val="center"/>
            <w:hideMark/>
          </w:tcPr>
          <w:p w14:paraId="76419394" w14:textId="77777777" w:rsidR="00125B9F" w:rsidRPr="00D53961" w:rsidRDefault="00125B9F" w:rsidP="00595E30">
            <w:pPr>
              <w:ind w:right="-2"/>
              <w:jc w:val="distribute"/>
              <w:rPr>
                <w:rFonts w:hAnsi="標楷體"/>
                <w:sz w:val="20"/>
              </w:rPr>
            </w:pPr>
            <w:r w:rsidRPr="00D53961">
              <w:rPr>
                <w:rFonts w:hAnsi="標楷體" w:hint="eastAsia"/>
                <w:sz w:val="20"/>
              </w:rPr>
              <w:t>減</w:t>
            </w:r>
          </w:p>
        </w:tc>
        <w:tc>
          <w:tcPr>
            <w:tcW w:w="253" w:type="pct"/>
            <w:tcBorders>
              <w:top w:val="single" w:sz="4" w:space="0" w:color="auto"/>
              <w:left w:val="single" w:sz="4" w:space="0" w:color="auto"/>
              <w:bottom w:val="single" w:sz="4" w:space="0" w:color="auto"/>
              <w:right w:val="single" w:sz="4" w:space="0" w:color="auto"/>
            </w:tcBorders>
            <w:vAlign w:val="center"/>
            <w:hideMark/>
          </w:tcPr>
          <w:p w14:paraId="4CC7835C" w14:textId="77777777" w:rsidR="00125B9F" w:rsidRPr="00D53961" w:rsidRDefault="00125B9F" w:rsidP="00595E30">
            <w:pPr>
              <w:ind w:right="-2"/>
              <w:jc w:val="distribute"/>
              <w:rPr>
                <w:rFonts w:hAnsi="標楷體"/>
                <w:sz w:val="20"/>
              </w:rPr>
            </w:pPr>
            <w:r w:rsidRPr="00D53961">
              <w:rPr>
                <w:rFonts w:hAnsi="標楷體" w:hint="eastAsia"/>
                <w:sz w:val="20"/>
              </w:rPr>
              <w:t>增</w:t>
            </w:r>
          </w:p>
        </w:tc>
        <w:tc>
          <w:tcPr>
            <w:tcW w:w="253" w:type="pct"/>
            <w:tcBorders>
              <w:top w:val="single" w:sz="4" w:space="0" w:color="auto"/>
              <w:left w:val="single" w:sz="4" w:space="0" w:color="auto"/>
              <w:bottom w:val="single" w:sz="4" w:space="0" w:color="auto"/>
              <w:right w:val="single" w:sz="4" w:space="0" w:color="auto"/>
            </w:tcBorders>
            <w:vAlign w:val="center"/>
            <w:hideMark/>
          </w:tcPr>
          <w:p w14:paraId="1D073E29" w14:textId="77777777" w:rsidR="00125B9F" w:rsidRPr="00D53961" w:rsidRDefault="00125B9F" w:rsidP="00595E30">
            <w:pPr>
              <w:ind w:right="-2"/>
              <w:jc w:val="distribute"/>
              <w:rPr>
                <w:rFonts w:hAnsi="標楷體"/>
                <w:sz w:val="20"/>
              </w:rPr>
            </w:pPr>
            <w:r w:rsidRPr="00D53961">
              <w:rPr>
                <w:rFonts w:hAnsi="標楷體" w:hint="eastAsia"/>
                <w:sz w:val="20"/>
              </w:rPr>
              <w:t>減</w:t>
            </w:r>
          </w:p>
        </w:tc>
        <w:tc>
          <w:tcPr>
            <w:tcW w:w="253" w:type="pct"/>
            <w:tcBorders>
              <w:top w:val="single" w:sz="4" w:space="0" w:color="auto"/>
              <w:left w:val="single" w:sz="4" w:space="0" w:color="auto"/>
              <w:bottom w:val="single" w:sz="4" w:space="0" w:color="auto"/>
              <w:right w:val="single" w:sz="4" w:space="0" w:color="auto"/>
            </w:tcBorders>
            <w:vAlign w:val="center"/>
            <w:hideMark/>
          </w:tcPr>
          <w:p w14:paraId="39E8674A" w14:textId="77777777" w:rsidR="00125B9F" w:rsidRPr="00D53961" w:rsidRDefault="00125B9F" w:rsidP="00595E30">
            <w:pPr>
              <w:ind w:right="-2"/>
              <w:jc w:val="distribute"/>
              <w:rPr>
                <w:rFonts w:hAnsi="標楷體"/>
                <w:sz w:val="20"/>
              </w:rPr>
            </w:pPr>
            <w:r w:rsidRPr="00D53961">
              <w:rPr>
                <w:rFonts w:hAnsi="標楷體" w:hint="eastAsia"/>
                <w:sz w:val="20"/>
              </w:rPr>
              <w:t>增</w:t>
            </w:r>
          </w:p>
        </w:tc>
        <w:tc>
          <w:tcPr>
            <w:tcW w:w="253" w:type="pct"/>
            <w:tcBorders>
              <w:top w:val="single" w:sz="4" w:space="0" w:color="auto"/>
              <w:left w:val="single" w:sz="4" w:space="0" w:color="auto"/>
              <w:bottom w:val="single" w:sz="4" w:space="0" w:color="auto"/>
              <w:right w:val="single" w:sz="4" w:space="0" w:color="auto"/>
            </w:tcBorders>
            <w:vAlign w:val="center"/>
            <w:hideMark/>
          </w:tcPr>
          <w:p w14:paraId="23CF44CC" w14:textId="77777777" w:rsidR="00125B9F" w:rsidRPr="00D53961" w:rsidRDefault="00125B9F" w:rsidP="00595E30">
            <w:pPr>
              <w:ind w:right="-2"/>
              <w:jc w:val="distribute"/>
              <w:rPr>
                <w:rFonts w:hAnsi="標楷體"/>
                <w:sz w:val="20"/>
              </w:rPr>
            </w:pPr>
            <w:r w:rsidRPr="00D53961">
              <w:rPr>
                <w:rFonts w:hAnsi="標楷體" w:hint="eastAsia"/>
                <w:sz w:val="20"/>
              </w:rPr>
              <w:t>減</w:t>
            </w:r>
          </w:p>
        </w:tc>
        <w:tc>
          <w:tcPr>
            <w:tcW w:w="253" w:type="pct"/>
            <w:tcBorders>
              <w:top w:val="single" w:sz="4" w:space="0" w:color="auto"/>
              <w:left w:val="single" w:sz="4" w:space="0" w:color="auto"/>
              <w:bottom w:val="single" w:sz="4" w:space="0" w:color="auto"/>
              <w:right w:val="single" w:sz="4" w:space="0" w:color="auto"/>
            </w:tcBorders>
            <w:vAlign w:val="center"/>
            <w:hideMark/>
          </w:tcPr>
          <w:p w14:paraId="618F0173" w14:textId="77777777" w:rsidR="00125B9F" w:rsidRPr="00D53961" w:rsidRDefault="00125B9F" w:rsidP="00595E30">
            <w:pPr>
              <w:ind w:right="-2"/>
              <w:jc w:val="distribute"/>
              <w:rPr>
                <w:rFonts w:hAnsi="標楷體"/>
                <w:sz w:val="20"/>
              </w:rPr>
            </w:pPr>
            <w:r w:rsidRPr="00D53961">
              <w:rPr>
                <w:rFonts w:hAnsi="標楷體" w:hint="eastAsia"/>
                <w:sz w:val="20"/>
              </w:rPr>
              <w:t>增</w:t>
            </w:r>
          </w:p>
        </w:tc>
        <w:tc>
          <w:tcPr>
            <w:tcW w:w="253" w:type="pct"/>
            <w:tcBorders>
              <w:top w:val="single" w:sz="4" w:space="0" w:color="auto"/>
              <w:left w:val="single" w:sz="4" w:space="0" w:color="auto"/>
              <w:bottom w:val="single" w:sz="4" w:space="0" w:color="auto"/>
              <w:right w:val="single" w:sz="4" w:space="0" w:color="auto"/>
            </w:tcBorders>
            <w:vAlign w:val="center"/>
            <w:hideMark/>
          </w:tcPr>
          <w:p w14:paraId="46379396" w14:textId="77777777" w:rsidR="00125B9F" w:rsidRPr="00D53961" w:rsidRDefault="00125B9F" w:rsidP="00595E30">
            <w:pPr>
              <w:ind w:right="-2"/>
              <w:jc w:val="distribute"/>
              <w:rPr>
                <w:rFonts w:hAnsi="標楷體"/>
                <w:sz w:val="20"/>
              </w:rPr>
            </w:pPr>
            <w:r w:rsidRPr="00D53961">
              <w:rPr>
                <w:rFonts w:hAnsi="標楷體" w:hint="eastAsia"/>
                <w:sz w:val="20"/>
              </w:rPr>
              <w:t>減</w:t>
            </w:r>
          </w:p>
        </w:tc>
        <w:tc>
          <w:tcPr>
            <w:tcW w:w="253" w:type="pct"/>
            <w:tcBorders>
              <w:top w:val="single" w:sz="4" w:space="0" w:color="auto"/>
              <w:left w:val="single" w:sz="4" w:space="0" w:color="auto"/>
              <w:bottom w:val="single" w:sz="4" w:space="0" w:color="auto"/>
              <w:right w:val="single" w:sz="4" w:space="0" w:color="auto"/>
            </w:tcBorders>
            <w:vAlign w:val="center"/>
            <w:hideMark/>
          </w:tcPr>
          <w:p w14:paraId="5D25B02A" w14:textId="77777777" w:rsidR="00125B9F" w:rsidRPr="00D53961" w:rsidRDefault="00125B9F" w:rsidP="00595E30">
            <w:pPr>
              <w:ind w:right="-2"/>
              <w:jc w:val="distribute"/>
              <w:rPr>
                <w:rFonts w:hAnsi="標楷體"/>
                <w:sz w:val="20"/>
              </w:rPr>
            </w:pPr>
            <w:r w:rsidRPr="00D53961">
              <w:rPr>
                <w:rFonts w:hAnsi="標楷體" w:hint="eastAsia"/>
                <w:sz w:val="20"/>
              </w:rPr>
              <w:t>增</w:t>
            </w:r>
          </w:p>
        </w:tc>
        <w:tc>
          <w:tcPr>
            <w:tcW w:w="253" w:type="pct"/>
            <w:tcBorders>
              <w:top w:val="single" w:sz="4" w:space="0" w:color="auto"/>
              <w:left w:val="single" w:sz="4" w:space="0" w:color="auto"/>
              <w:bottom w:val="single" w:sz="4" w:space="0" w:color="auto"/>
              <w:right w:val="single" w:sz="4" w:space="0" w:color="auto"/>
            </w:tcBorders>
            <w:vAlign w:val="center"/>
            <w:hideMark/>
          </w:tcPr>
          <w:p w14:paraId="09E430D3" w14:textId="77777777" w:rsidR="00125B9F" w:rsidRPr="00D53961" w:rsidRDefault="00125B9F" w:rsidP="00595E30">
            <w:pPr>
              <w:ind w:right="-2"/>
              <w:jc w:val="distribute"/>
              <w:rPr>
                <w:rFonts w:hAnsi="標楷體"/>
                <w:sz w:val="20"/>
              </w:rPr>
            </w:pPr>
            <w:r w:rsidRPr="00D53961">
              <w:rPr>
                <w:rFonts w:hAnsi="標楷體" w:hint="eastAsia"/>
                <w:sz w:val="20"/>
              </w:rPr>
              <w:t>減</w:t>
            </w:r>
          </w:p>
        </w:tc>
        <w:tc>
          <w:tcPr>
            <w:tcW w:w="253" w:type="pct"/>
            <w:tcBorders>
              <w:top w:val="single" w:sz="4" w:space="0" w:color="auto"/>
              <w:left w:val="single" w:sz="4" w:space="0" w:color="auto"/>
              <w:bottom w:val="single" w:sz="4" w:space="0" w:color="auto"/>
              <w:right w:val="single" w:sz="4" w:space="0" w:color="auto"/>
            </w:tcBorders>
            <w:vAlign w:val="center"/>
            <w:hideMark/>
          </w:tcPr>
          <w:p w14:paraId="1231C1E8" w14:textId="77777777" w:rsidR="00125B9F" w:rsidRPr="00D53961" w:rsidRDefault="00125B9F" w:rsidP="00595E30">
            <w:pPr>
              <w:ind w:right="-2"/>
              <w:jc w:val="distribute"/>
              <w:rPr>
                <w:rFonts w:hAnsi="標楷體"/>
                <w:sz w:val="20"/>
              </w:rPr>
            </w:pPr>
            <w:r w:rsidRPr="00D53961">
              <w:rPr>
                <w:rFonts w:hAnsi="標楷體" w:hint="eastAsia"/>
                <w:sz w:val="20"/>
              </w:rPr>
              <w:t>增</w:t>
            </w:r>
          </w:p>
        </w:tc>
        <w:tc>
          <w:tcPr>
            <w:tcW w:w="253" w:type="pct"/>
            <w:tcBorders>
              <w:top w:val="single" w:sz="4" w:space="0" w:color="auto"/>
              <w:left w:val="single" w:sz="4" w:space="0" w:color="auto"/>
              <w:bottom w:val="single" w:sz="4" w:space="0" w:color="auto"/>
              <w:right w:val="single" w:sz="12" w:space="0" w:color="auto"/>
            </w:tcBorders>
            <w:vAlign w:val="center"/>
            <w:hideMark/>
          </w:tcPr>
          <w:p w14:paraId="19E89E0D" w14:textId="77777777" w:rsidR="00125B9F" w:rsidRPr="00D53961" w:rsidRDefault="00125B9F" w:rsidP="00595E30">
            <w:pPr>
              <w:ind w:right="-2"/>
              <w:jc w:val="distribute"/>
              <w:rPr>
                <w:rFonts w:hAnsi="標楷體"/>
                <w:sz w:val="20"/>
              </w:rPr>
            </w:pPr>
            <w:r w:rsidRPr="00D53961">
              <w:rPr>
                <w:rFonts w:hAnsi="標楷體" w:hint="eastAsia"/>
                <w:sz w:val="20"/>
              </w:rPr>
              <w:t>減</w:t>
            </w:r>
          </w:p>
        </w:tc>
        <w:tc>
          <w:tcPr>
            <w:tcW w:w="325" w:type="pct"/>
            <w:vMerge/>
            <w:tcBorders>
              <w:top w:val="single" w:sz="12" w:space="0" w:color="auto"/>
              <w:left w:val="single" w:sz="12" w:space="0" w:color="auto"/>
              <w:bottom w:val="single" w:sz="4" w:space="0" w:color="auto"/>
              <w:right w:val="single" w:sz="12" w:space="0" w:color="auto"/>
            </w:tcBorders>
            <w:vAlign w:val="center"/>
            <w:hideMark/>
          </w:tcPr>
          <w:p w14:paraId="0C04181E" w14:textId="77777777" w:rsidR="00125B9F" w:rsidRPr="00D53961" w:rsidRDefault="00125B9F" w:rsidP="00595E30">
            <w:pPr>
              <w:widowControl/>
              <w:jc w:val="left"/>
              <w:rPr>
                <w:rFonts w:hAnsi="標楷體"/>
                <w:sz w:val="20"/>
              </w:rPr>
            </w:pPr>
          </w:p>
        </w:tc>
        <w:tc>
          <w:tcPr>
            <w:tcW w:w="391" w:type="pct"/>
            <w:vMerge/>
            <w:tcBorders>
              <w:top w:val="single" w:sz="4" w:space="0" w:color="auto"/>
              <w:left w:val="single" w:sz="12" w:space="0" w:color="auto"/>
              <w:bottom w:val="single" w:sz="4" w:space="0" w:color="auto"/>
              <w:right w:val="nil"/>
            </w:tcBorders>
            <w:vAlign w:val="center"/>
            <w:hideMark/>
          </w:tcPr>
          <w:p w14:paraId="141DDDA4" w14:textId="77777777" w:rsidR="00125B9F" w:rsidRPr="00D53961" w:rsidRDefault="00125B9F" w:rsidP="00595E30">
            <w:pPr>
              <w:widowControl/>
              <w:jc w:val="left"/>
              <w:rPr>
                <w:rFonts w:hAnsi="標楷體"/>
                <w:sz w:val="20"/>
              </w:rPr>
            </w:pPr>
          </w:p>
        </w:tc>
      </w:tr>
      <w:tr w:rsidR="00125B9F" w:rsidRPr="00D53961" w14:paraId="0DAD28C1" w14:textId="77777777" w:rsidTr="00884175">
        <w:trPr>
          <w:cantSplit/>
          <w:trHeight w:val="964"/>
        </w:trPr>
        <w:tc>
          <w:tcPr>
            <w:tcW w:w="136" w:type="pct"/>
            <w:tcBorders>
              <w:top w:val="single" w:sz="4" w:space="0" w:color="auto"/>
              <w:left w:val="nil"/>
              <w:bottom w:val="nil"/>
              <w:right w:val="single" w:sz="4" w:space="0" w:color="auto"/>
            </w:tcBorders>
            <w:vAlign w:val="center"/>
          </w:tcPr>
          <w:p w14:paraId="3A3820D6" w14:textId="77777777" w:rsidR="00125B9F" w:rsidRPr="00D53961" w:rsidRDefault="00125B9F" w:rsidP="00595E30">
            <w:pPr>
              <w:jc w:val="center"/>
              <w:rPr>
                <w:rFonts w:ascii="新細明體" w:eastAsia="新細明體" w:hAnsi="新細明體"/>
                <w:b/>
                <w:sz w:val="20"/>
              </w:rPr>
            </w:pPr>
          </w:p>
        </w:tc>
        <w:tc>
          <w:tcPr>
            <w:tcW w:w="91" w:type="pct"/>
            <w:tcBorders>
              <w:top w:val="single" w:sz="4" w:space="0" w:color="auto"/>
              <w:left w:val="nil"/>
              <w:bottom w:val="nil"/>
              <w:right w:val="single" w:sz="4" w:space="0" w:color="auto"/>
            </w:tcBorders>
            <w:vAlign w:val="center"/>
          </w:tcPr>
          <w:p w14:paraId="16508D02" w14:textId="77777777" w:rsidR="00125B9F" w:rsidRPr="00D53961" w:rsidRDefault="00125B9F" w:rsidP="00595E30">
            <w:pPr>
              <w:jc w:val="center"/>
              <w:rPr>
                <w:rFonts w:ascii="新細明體" w:eastAsia="新細明體" w:hAnsi="新細明體"/>
                <w:b/>
                <w:sz w:val="20"/>
              </w:rPr>
            </w:pPr>
          </w:p>
        </w:tc>
        <w:tc>
          <w:tcPr>
            <w:tcW w:w="91" w:type="pct"/>
            <w:tcBorders>
              <w:top w:val="single" w:sz="4" w:space="0" w:color="auto"/>
              <w:left w:val="single" w:sz="4" w:space="0" w:color="auto"/>
              <w:bottom w:val="nil"/>
              <w:right w:val="single" w:sz="4" w:space="0" w:color="auto"/>
            </w:tcBorders>
            <w:vAlign w:val="center"/>
          </w:tcPr>
          <w:p w14:paraId="2B3E4258" w14:textId="77777777" w:rsidR="00125B9F" w:rsidRPr="00D53961" w:rsidRDefault="00125B9F" w:rsidP="00595E30">
            <w:pPr>
              <w:jc w:val="center"/>
              <w:rPr>
                <w:rFonts w:ascii="新細明體" w:eastAsia="新細明體" w:hAnsi="新細明體"/>
                <w:b/>
                <w:sz w:val="20"/>
              </w:rPr>
            </w:pPr>
          </w:p>
        </w:tc>
        <w:tc>
          <w:tcPr>
            <w:tcW w:w="91" w:type="pct"/>
            <w:tcBorders>
              <w:top w:val="single" w:sz="4" w:space="0" w:color="auto"/>
              <w:left w:val="single" w:sz="4" w:space="0" w:color="auto"/>
              <w:bottom w:val="nil"/>
              <w:right w:val="single" w:sz="4" w:space="0" w:color="auto"/>
            </w:tcBorders>
            <w:vAlign w:val="center"/>
          </w:tcPr>
          <w:p w14:paraId="0E8401CA" w14:textId="77777777" w:rsidR="00125B9F" w:rsidRPr="00D53961" w:rsidRDefault="00125B9F" w:rsidP="00595E30">
            <w:pPr>
              <w:jc w:val="center"/>
              <w:rPr>
                <w:rFonts w:ascii="新細明體" w:eastAsia="新細明體" w:hAnsi="新細明體"/>
                <w:b/>
                <w:sz w:val="20"/>
              </w:rPr>
            </w:pPr>
          </w:p>
        </w:tc>
        <w:tc>
          <w:tcPr>
            <w:tcW w:w="407" w:type="pct"/>
            <w:tcBorders>
              <w:top w:val="single" w:sz="4" w:space="0" w:color="auto"/>
              <w:left w:val="single" w:sz="4" w:space="0" w:color="auto"/>
              <w:bottom w:val="nil"/>
              <w:right w:val="single" w:sz="4" w:space="0" w:color="auto"/>
            </w:tcBorders>
            <w:vAlign w:val="center"/>
            <w:hideMark/>
          </w:tcPr>
          <w:p w14:paraId="7945515C" w14:textId="77777777" w:rsidR="00125B9F" w:rsidRPr="00D53961" w:rsidRDefault="00125B9F" w:rsidP="00595E30">
            <w:pPr>
              <w:keepNext/>
              <w:jc w:val="distribute"/>
              <w:outlineLvl w:val="0"/>
              <w:rPr>
                <w:rFonts w:hAnsi="標楷體"/>
                <w:b/>
                <w:sz w:val="20"/>
              </w:rPr>
            </w:pPr>
            <w:r w:rsidRPr="00D53961">
              <w:rPr>
                <w:rFonts w:hAnsi="標楷體" w:hint="eastAsia"/>
                <w:b/>
                <w:bCs/>
                <w:noProof/>
                <w:sz w:val="20"/>
              </w:rPr>
              <w:t>合計</w:t>
            </w:r>
          </w:p>
        </w:tc>
        <w:tc>
          <w:tcPr>
            <w:tcW w:w="433" w:type="pct"/>
            <w:tcBorders>
              <w:top w:val="single" w:sz="4" w:space="0" w:color="auto"/>
              <w:left w:val="single" w:sz="4" w:space="0" w:color="auto"/>
              <w:bottom w:val="nil"/>
              <w:right w:val="single" w:sz="4" w:space="0" w:color="auto"/>
            </w:tcBorders>
            <w:vAlign w:val="center"/>
          </w:tcPr>
          <w:p w14:paraId="734F325A" w14:textId="77777777" w:rsidR="00125B9F" w:rsidRPr="00D53961" w:rsidRDefault="00125B9F" w:rsidP="00595E30">
            <w:pPr>
              <w:jc w:val="both"/>
              <w:rPr>
                <w:rFonts w:hAnsi="標楷體"/>
                <w:b/>
                <w:sz w:val="20"/>
              </w:rPr>
            </w:pPr>
          </w:p>
        </w:tc>
        <w:tc>
          <w:tcPr>
            <w:tcW w:w="253" w:type="pct"/>
            <w:tcBorders>
              <w:top w:val="single" w:sz="4" w:space="0" w:color="auto"/>
              <w:left w:val="single" w:sz="4" w:space="0" w:color="auto"/>
              <w:bottom w:val="nil"/>
              <w:right w:val="single" w:sz="4" w:space="0" w:color="auto"/>
            </w:tcBorders>
            <w:vAlign w:val="center"/>
            <w:hideMark/>
          </w:tcPr>
          <w:p w14:paraId="404B9152"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single" w:sz="4" w:space="0" w:color="auto"/>
              <w:left w:val="single" w:sz="4" w:space="0" w:color="auto"/>
              <w:bottom w:val="nil"/>
              <w:right w:val="single" w:sz="4" w:space="0" w:color="auto"/>
            </w:tcBorders>
            <w:vAlign w:val="center"/>
            <w:hideMark/>
          </w:tcPr>
          <w:p w14:paraId="2E12BC8C"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single" w:sz="4" w:space="0" w:color="auto"/>
              <w:left w:val="single" w:sz="4" w:space="0" w:color="auto"/>
              <w:bottom w:val="nil"/>
              <w:right w:val="single" w:sz="4" w:space="0" w:color="auto"/>
            </w:tcBorders>
            <w:vAlign w:val="center"/>
            <w:hideMark/>
          </w:tcPr>
          <w:p w14:paraId="1FD824D2"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single" w:sz="4" w:space="0" w:color="auto"/>
              <w:left w:val="single" w:sz="4" w:space="0" w:color="auto"/>
              <w:bottom w:val="nil"/>
              <w:right w:val="single" w:sz="4" w:space="0" w:color="auto"/>
            </w:tcBorders>
            <w:vAlign w:val="center"/>
            <w:hideMark/>
          </w:tcPr>
          <w:p w14:paraId="42095D96"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6,322,650</w:t>
            </w:r>
          </w:p>
        </w:tc>
        <w:tc>
          <w:tcPr>
            <w:tcW w:w="253" w:type="pct"/>
            <w:tcBorders>
              <w:top w:val="single" w:sz="4" w:space="0" w:color="auto"/>
              <w:left w:val="single" w:sz="4" w:space="0" w:color="auto"/>
              <w:bottom w:val="nil"/>
              <w:right w:val="single" w:sz="4" w:space="0" w:color="auto"/>
            </w:tcBorders>
            <w:vAlign w:val="center"/>
            <w:hideMark/>
          </w:tcPr>
          <w:p w14:paraId="7C582066"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single" w:sz="4" w:space="0" w:color="auto"/>
              <w:left w:val="single" w:sz="4" w:space="0" w:color="auto"/>
              <w:bottom w:val="nil"/>
              <w:right w:val="single" w:sz="4" w:space="0" w:color="auto"/>
            </w:tcBorders>
            <w:vAlign w:val="center"/>
            <w:hideMark/>
          </w:tcPr>
          <w:p w14:paraId="5BDFF23F"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single" w:sz="4" w:space="0" w:color="auto"/>
              <w:left w:val="single" w:sz="4" w:space="0" w:color="auto"/>
              <w:bottom w:val="nil"/>
              <w:right w:val="single" w:sz="4" w:space="0" w:color="auto"/>
            </w:tcBorders>
            <w:vAlign w:val="center"/>
            <w:hideMark/>
          </w:tcPr>
          <w:p w14:paraId="395D4B34"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single" w:sz="4" w:space="0" w:color="auto"/>
              <w:left w:val="single" w:sz="4" w:space="0" w:color="auto"/>
              <w:bottom w:val="nil"/>
              <w:right w:val="single" w:sz="4" w:space="0" w:color="auto"/>
            </w:tcBorders>
            <w:vAlign w:val="center"/>
            <w:hideMark/>
          </w:tcPr>
          <w:p w14:paraId="4B1AEE72"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single" w:sz="4" w:space="0" w:color="auto"/>
              <w:left w:val="single" w:sz="4" w:space="0" w:color="auto"/>
              <w:bottom w:val="nil"/>
              <w:right w:val="single" w:sz="4" w:space="0" w:color="auto"/>
            </w:tcBorders>
            <w:vAlign w:val="center"/>
            <w:hideMark/>
          </w:tcPr>
          <w:p w14:paraId="633A5C1C"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single" w:sz="4" w:space="0" w:color="auto"/>
              <w:left w:val="single" w:sz="4" w:space="0" w:color="auto"/>
              <w:bottom w:val="nil"/>
              <w:right w:val="single" w:sz="4" w:space="0" w:color="auto"/>
            </w:tcBorders>
            <w:vAlign w:val="center"/>
            <w:hideMark/>
          </w:tcPr>
          <w:p w14:paraId="50EC9010"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single" w:sz="4" w:space="0" w:color="auto"/>
              <w:left w:val="single" w:sz="4" w:space="0" w:color="auto"/>
              <w:bottom w:val="nil"/>
              <w:right w:val="single" w:sz="4" w:space="0" w:color="auto"/>
            </w:tcBorders>
            <w:vAlign w:val="center"/>
            <w:hideMark/>
          </w:tcPr>
          <w:p w14:paraId="1E5F9340"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6,322,650</w:t>
            </w:r>
          </w:p>
        </w:tc>
        <w:tc>
          <w:tcPr>
            <w:tcW w:w="253" w:type="pct"/>
            <w:tcBorders>
              <w:top w:val="single" w:sz="4" w:space="0" w:color="auto"/>
              <w:left w:val="single" w:sz="4" w:space="0" w:color="auto"/>
              <w:bottom w:val="nil"/>
              <w:right w:val="single" w:sz="12" w:space="0" w:color="auto"/>
            </w:tcBorders>
            <w:vAlign w:val="center"/>
            <w:hideMark/>
          </w:tcPr>
          <w:p w14:paraId="53A0C522"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325" w:type="pct"/>
            <w:tcBorders>
              <w:top w:val="single" w:sz="4" w:space="0" w:color="auto"/>
              <w:left w:val="single" w:sz="12" w:space="0" w:color="auto"/>
              <w:bottom w:val="nil"/>
              <w:right w:val="single" w:sz="12" w:space="0" w:color="auto"/>
            </w:tcBorders>
            <w:vAlign w:val="center"/>
            <w:hideMark/>
          </w:tcPr>
          <w:p w14:paraId="59B77CBF"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6,322,650</w:t>
            </w:r>
          </w:p>
        </w:tc>
        <w:tc>
          <w:tcPr>
            <w:tcW w:w="391" w:type="pct"/>
            <w:tcBorders>
              <w:top w:val="single" w:sz="4" w:space="0" w:color="auto"/>
              <w:left w:val="single" w:sz="12" w:space="0" w:color="auto"/>
              <w:bottom w:val="nil"/>
              <w:right w:val="nil"/>
            </w:tcBorders>
            <w:vAlign w:val="center"/>
          </w:tcPr>
          <w:p w14:paraId="6F398B98" w14:textId="77777777" w:rsidR="00125B9F" w:rsidRPr="00D53961" w:rsidRDefault="00125B9F" w:rsidP="00595E30">
            <w:pPr>
              <w:jc w:val="both"/>
              <w:rPr>
                <w:rFonts w:ascii="細明體" w:eastAsia="細明體"/>
                <w:b/>
                <w:sz w:val="20"/>
              </w:rPr>
            </w:pPr>
          </w:p>
        </w:tc>
      </w:tr>
      <w:tr w:rsidR="00125B9F" w:rsidRPr="00D53961" w14:paraId="64C9A1DA" w14:textId="77777777" w:rsidTr="00884175">
        <w:trPr>
          <w:cantSplit/>
          <w:trHeight w:val="964"/>
        </w:trPr>
        <w:tc>
          <w:tcPr>
            <w:tcW w:w="136" w:type="pct"/>
            <w:tcBorders>
              <w:top w:val="nil"/>
              <w:left w:val="nil"/>
              <w:bottom w:val="nil"/>
              <w:right w:val="single" w:sz="4" w:space="0" w:color="auto"/>
            </w:tcBorders>
            <w:vAlign w:val="center"/>
            <w:hideMark/>
          </w:tcPr>
          <w:p w14:paraId="47012232" w14:textId="77777777" w:rsidR="00125B9F" w:rsidRPr="001A0ABA" w:rsidRDefault="00125B9F" w:rsidP="00595E30">
            <w:pPr>
              <w:jc w:val="center"/>
              <w:rPr>
                <w:rFonts w:ascii="新細明體" w:eastAsia="新細明體" w:hAnsi="新細明體"/>
                <w:b/>
                <w:sz w:val="20"/>
              </w:rPr>
            </w:pPr>
            <w:r w:rsidRPr="001A0ABA">
              <w:rPr>
                <w:rFonts w:ascii="新細明體" w:eastAsia="新細明體" w:hAnsi="新細明體" w:hint="eastAsia"/>
                <w:b/>
                <w:noProof/>
                <w:sz w:val="20"/>
              </w:rPr>
              <w:t>108</w:t>
            </w:r>
          </w:p>
        </w:tc>
        <w:tc>
          <w:tcPr>
            <w:tcW w:w="91" w:type="pct"/>
            <w:tcBorders>
              <w:top w:val="nil"/>
              <w:left w:val="nil"/>
              <w:bottom w:val="nil"/>
              <w:right w:val="single" w:sz="4" w:space="0" w:color="auto"/>
            </w:tcBorders>
            <w:vAlign w:val="center"/>
            <w:hideMark/>
          </w:tcPr>
          <w:p w14:paraId="1189A6D8" w14:textId="77777777" w:rsidR="00125B9F" w:rsidRPr="001A0ABA" w:rsidRDefault="00125B9F" w:rsidP="00595E30">
            <w:pPr>
              <w:jc w:val="center"/>
              <w:rPr>
                <w:rFonts w:ascii="新細明體" w:eastAsia="新細明體" w:hAnsi="新細明體"/>
                <w:b/>
                <w:sz w:val="20"/>
              </w:rPr>
            </w:pPr>
            <w:r w:rsidRPr="001A0ABA">
              <w:rPr>
                <w:rFonts w:ascii="新細明體" w:eastAsia="新細明體" w:hAnsi="新細明體" w:hint="eastAsia"/>
                <w:b/>
                <w:noProof/>
                <w:sz w:val="20"/>
              </w:rPr>
              <w:t>8</w:t>
            </w:r>
          </w:p>
        </w:tc>
        <w:tc>
          <w:tcPr>
            <w:tcW w:w="91" w:type="pct"/>
            <w:tcBorders>
              <w:top w:val="nil"/>
              <w:left w:val="single" w:sz="4" w:space="0" w:color="auto"/>
              <w:bottom w:val="nil"/>
              <w:right w:val="single" w:sz="4" w:space="0" w:color="auto"/>
            </w:tcBorders>
            <w:vAlign w:val="center"/>
          </w:tcPr>
          <w:p w14:paraId="68D2554D" w14:textId="77777777" w:rsidR="00125B9F" w:rsidRPr="001A0ABA" w:rsidRDefault="00125B9F" w:rsidP="00595E30">
            <w:pPr>
              <w:jc w:val="center"/>
              <w:rPr>
                <w:rFonts w:ascii="新細明體" w:eastAsia="新細明體" w:hAnsi="新細明體"/>
                <w:b/>
                <w:sz w:val="20"/>
              </w:rPr>
            </w:pPr>
          </w:p>
        </w:tc>
        <w:tc>
          <w:tcPr>
            <w:tcW w:w="91" w:type="pct"/>
            <w:tcBorders>
              <w:top w:val="nil"/>
              <w:left w:val="single" w:sz="4" w:space="0" w:color="auto"/>
              <w:bottom w:val="nil"/>
              <w:right w:val="single" w:sz="4" w:space="0" w:color="auto"/>
            </w:tcBorders>
            <w:vAlign w:val="center"/>
          </w:tcPr>
          <w:p w14:paraId="681F6AF3" w14:textId="77777777" w:rsidR="00125B9F" w:rsidRPr="001A0ABA" w:rsidRDefault="00125B9F" w:rsidP="00595E30">
            <w:pPr>
              <w:jc w:val="center"/>
              <w:rPr>
                <w:rFonts w:ascii="新細明體" w:eastAsia="新細明體" w:hAnsi="新細明體"/>
                <w:b/>
                <w:sz w:val="20"/>
              </w:rPr>
            </w:pPr>
          </w:p>
        </w:tc>
        <w:tc>
          <w:tcPr>
            <w:tcW w:w="407" w:type="pct"/>
            <w:tcBorders>
              <w:top w:val="nil"/>
              <w:left w:val="single" w:sz="4" w:space="0" w:color="auto"/>
              <w:bottom w:val="nil"/>
              <w:right w:val="single" w:sz="4" w:space="0" w:color="auto"/>
            </w:tcBorders>
            <w:vAlign w:val="center"/>
            <w:hideMark/>
          </w:tcPr>
          <w:p w14:paraId="1856CF69" w14:textId="77777777" w:rsidR="00125B9F" w:rsidRPr="00D53961" w:rsidRDefault="00125B9F" w:rsidP="00595E30">
            <w:pPr>
              <w:keepNext/>
              <w:jc w:val="distribute"/>
              <w:outlineLvl w:val="0"/>
              <w:rPr>
                <w:rFonts w:hAnsi="標楷體"/>
                <w:b/>
                <w:sz w:val="20"/>
              </w:rPr>
            </w:pPr>
            <w:r w:rsidRPr="00D53961">
              <w:rPr>
                <w:rFonts w:hAnsi="標楷體" w:hint="eastAsia"/>
                <w:b/>
                <w:bCs/>
                <w:noProof/>
                <w:sz w:val="20"/>
              </w:rPr>
              <w:t>補助及協助收入</w:t>
            </w:r>
          </w:p>
        </w:tc>
        <w:tc>
          <w:tcPr>
            <w:tcW w:w="433" w:type="pct"/>
            <w:tcBorders>
              <w:top w:val="nil"/>
              <w:left w:val="single" w:sz="4" w:space="0" w:color="auto"/>
              <w:bottom w:val="nil"/>
              <w:right w:val="single" w:sz="4" w:space="0" w:color="auto"/>
            </w:tcBorders>
            <w:vAlign w:val="center"/>
          </w:tcPr>
          <w:p w14:paraId="555FAE88" w14:textId="77777777" w:rsidR="00125B9F" w:rsidRPr="00D53961" w:rsidRDefault="00125B9F" w:rsidP="00595E30">
            <w:pPr>
              <w:jc w:val="both"/>
              <w:rPr>
                <w:rFonts w:hAnsi="標楷體"/>
                <w:b/>
                <w:sz w:val="20"/>
              </w:rPr>
            </w:pPr>
          </w:p>
        </w:tc>
        <w:tc>
          <w:tcPr>
            <w:tcW w:w="253" w:type="pct"/>
            <w:tcBorders>
              <w:top w:val="nil"/>
              <w:left w:val="single" w:sz="4" w:space="0" w:color="auto"/>
              <w:bottom w:val="nil"/>
              <w:right w:val="single" w:sz="4" w:space="0" w:color="auto"/>
            </w:tcBorders>
            <w:vAlign w:val="center"/>
            <w:hideMark/>
          </w:tcPr>
          <w:p w14:paraId="52B78ADF"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nil"/>
              <w:left w:val="single" w:sz="4" w:space="0" w:color="auto"/>
              <w:bottom w:val="nil"/>
              <w:right w:val="single" w:sz="4" w:space="0" w:color="auto"/>
            </w:tcBorders>
            <w:vAlign w:val="center"/>
            <w:hideMark/>
          </w:tcPr>
          <w:p w14:paraId="66576354"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nil"/>
              <w:left w:val="single" w:sz="4" w:space="0" w:color="auto"/>
              <w:bottom w:val="nil"/>
              <w:right w:val="single" w:sz="4" w:space="0" w:color="auto"/>
            </w:tcBorders>
            <w:vAlign w:val="center"/>
            <w:hideMark/>
          </w:tcPr>
          <w:p w14:paraId="418A70F2"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nil"/>
              <w:left w:val="single" w:sz="4" w:space="0" w:color="auto"/>
              <w:bottom w:val="nil"/>
              <w:right w:val="single" w:sz="4" w:space="0" w:color="auto"/>
            </w:tcBorders>
            <w:vAlign w:val="center"/>
            <w:hideMark/>
          </w:tcPr>
          <w:p w14:paraId="771BCF2C"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6,322,650</w:t>
            </w:r>
          </w:p>
        </w:tc>
        <w:tc>
          <w:tcPr>
            <w:tcW w:w="253" w:type="pct"/>
            <w:tcBorders>
              <w:top w:val="nil"/>
              <w:left w:val="single" w:sz="4" w:space="0" w:color="auto"/>
              <w:bottom w:val="nil"/>
              <w:right w:val="single" w:sz="4" w:space="0" w:color="auto"/>
            </w:tcBorders>
            <w:vAlign w:val="center"/>
            <w:hideMark/>
          </w:tcPr>
          <w:p w14:paraId="00E7D455"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nil"/>
              <w:left w:val="single" w:sz="4" w:space="0" w:color="auto"/>
              <w:bottom w:val="nil"/>
              <w:right w:val="single" w:sz="4" w:space="0" w:color="auto"/>
            </w:tcBorders>
            <w:vAlign w:val="center"/>
            <w:hideMark/>
          </w:tcPr>
          <w:p w14:paraId="58C97268"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nil"/>
              <w:left w:val="single" w:sz="4" w:space="0" w:color="auto"/>
              <w:bottom w:val="nil"/>
              <w:right w:val="single" w:sz="4" w:space="0" w:color="auto"/>
            </w:tcBorders>
            <w:vAlign w:val="center"/>
            <w:hideMark/>
          </w:tcPr>
          <w:p w14:paraId="4336DC18"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nil"/>
              <w:left w:val="single" w:sz="4" w:space="0" w:color="auto"/>
              <w:bottom w:val="nil"/>
              <w:right w:val="single" w:sz="4" w:space="0" w:color="auto"/>
            </w:tcBorders>
            <w:vAlign w:val="center"/>
            <w:hideMark/>
          </w:tcPr>
          <w:p w14:paraId="2AA661A2"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nil"/>
              <w:left w:val="single" w:sz="4" w:space="0" w:color="auto"/>
              <w:bottom w:val="nil"/>
              <w:right w:val="single" w:sz="4" w:space="0" w:color="auto"/>
            </w:tcBorders>
            <w:vAlign w:val="center"/>
            <w:hideMark/>
          </w:tcPr>
          <w:p w14:paraId="4BFC4051"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nil"/>
              <w:left w:val="single" w:sz="4" w:space="0" w:color="auto"/>
              <w:bottom w:val="nil"/>
              <w:right w:val="single" w:sz="4" w:space="0" w:color="auto"/>
            </w:tcBorders>
            <w:vAlign w:val="center"/>
            <w:hideMark/>
          </w:tcPr>
          <w:p w14:paraId="273C53AC"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53" w:type="pct"/>
            <w:tcBorders>
              <w:top w:val="nil"/>
              <w:left w:val="single" w:sz="4" w:space="0" w:color="auto"/>
              <w:bottom w:val="nil"/>
              <w:right w:val="single" w:sz="4" w:space="0" w:color="auto"/>
            </w:tcBorders>
            <w:vAlign w:val="center"/>
            <w:hideMark/>
          </w:tcPr>
          <w:p w14:paraId="5062A4B5"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6,322,650</w:t>
            </w:r>
          </w:p>
        </w:tc>
        <w:tc>
          <w:tcPr>
            <w:tcW w:w="253" w:type="pct"/>
            <w:tcBorders>
              <w:top w:val="nil"/>
              <w:left w:val="single" w:sz="4" w:space="0" w:color="auto"/>
              <w:bottom w:val="nil"/>
              <w:right w:val="single" w:sz="12" w:space="0" w:color="auto"/>
            </w:tcBorders>
            <w:vAlign w:val="center"/>
            <w:hideMark/>
          </w:tcPr>
          <w:p w14:paraId="73558892"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325" w:type="pct"/>
            <w:tcBorders>
              <w:top w:val="nil"/>
              <w:left w:val="single" w:sz="12" w:space="0" w:color="auto"/>
              <w:bottom w:val="nil"/>
              <w:right w:val="single" w:sz="12" w:space="0" w:color="auto"/>
            </w:tcBorders>
            <w:vAlign w:val="center"/>
            <w:hideMark/>
          </w:tcPr>
          <w:p w14:paraId="33653A8E"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6,322,650</w:t>
            </w:r>
          </w:p>
        </w:tc>
        <w:tc>
          <w:tcPr>
            <w:tcW w:w="391" w:type="pct"/>
            <w:tcBorders>
              <w:top w:val="nil"/>
              <w:left w:val="single" w:sz="12" w:space="0" w:color="auto"/>
              <w:bottom w:val="nil"/>
              <w:right w:val="nil"/>
            </w:tcBorders>
            <w:vAlign w:val="center"/>
          </w:tcPr>
          <w:p w14:paraId="4D843A9E" w14:textId="77777777" w:rsidR="00125B9F" w:rsidRPr="00D53961" w:rsidRDefault="00125B9F" w:rsidP="00595E30">
            <w:pPr>
              <w:jc w:val="both"/>
              <w:rPr>
                <w:rFonts w:ascii="細明體" w:eastAsia="細明體"/>
                <w:b/>
                <w:sz w:val="20"/>
              </w:rPr>
            </w:pPr>
          </w:p>
        </w:tc>
      </w:tr>
      <w:tr w:rsidR="00125B9F" w:rsidRPr="00D53961" w14:paraId="7340DCEE" w14:textId="77777777" w:rsidTr="00884175">
        <w:trPr>
          <w:cantSplit/>
          <w:trHeight w:val="964"/>
        </w:trPr>
        <w:tc>
          <w:tcPr>
            <w:tcW w:w="136" w:type="pct"/>
            <w:tcBorders>
              <w:top w:val="nil"/>
              <w:left w:val="nil"/>
              <w:bottom w:val="nil"/>
              <w:right w:val="single" w:sz="4" w:space="0" w:color="auto"/>
            </w:tcBorders>
            <w:vAlign w:val="center"/>
          </w:tcPr>
          <w:p w14:paraId="26531BF6" w14:textId="77777777" w:rsidR="00125B9F" w:rsidRPr="001A0ABA" w:rsidRDefault="00125B9F" w:rsidP="00595E30">
            <w:pPr>
              <w:jc w:val="center"/>
              <w:rPr>
                <w:rFonts w:ascii="新細明體" w:eastAsia="新細明體" w:hAnsi="新細明體"/>
                <w:sz w:val="20"/>
              </w:rPr>
            </w:pPr>
          </w:p>
        </w:tc>
        <w:tc>
          <w:tcPr>
            <w:tcW w:w="91" w:type="pct"/>
            <w:tcBorders>
              <w:top w:val="nil"/>
              <w:left w:val="nil"/>
              <w:bottom w:val="nil"/>
              <w:right w:val="single" w:sz="4" w:space="0" w:color="auto"/>
            </w:tcBorders>
            <w:vAlign w:val="center"/>
          </w:tcPr>
          <w:p w14:paraId="5D647831" w14:textId="77777777" w:rsidR="00125B9F" w:rsidRPr="001A0ABA" w:rsidRDefault="00125B9F" w:rsidP="00595E30">
            <w:pPr>
              <w:jc w:val="center"/>
              <w:rPr>
                <w:rFonts w:ascii="新細明體" w:eastAsia="新細明體" w:hAnsi="新細明體"/>
                <w:sz w:val="20"/>
              </w:rPr>
            </w:pPr>
          </w:p>
        </w:tc>
        <w:tc>
          <w:tcPr>
            <w:tcW w:w="91" w:type="pct"/>
            <w:tcBorders>
              <w:top w:val="nil"/>
              <w:left w:val="single" w:sz="4" w:space="0" w:color="auto"/>
              <w:bottom w:val="nil"/>
              <w:right w:val="single" w:sz="4" w:space="0" w:color="auto"/>
            </w:tcBorders>
            <w:vAlign w:val="center"/>
            <w:hideMark/>
          </w:tcPr>
          <w:p w14:paraId="7263E91B" w14:textId="77777777" w:rsidR="00125B9F" w:rsidRPr="001A0ABA" w:rsidRDefault="00125B9F" w:rsidP="00595E30">
            <w:pPr>
              <w:jc w:val="center"/>
              <w:rPr>
                <w:rFonts w:ascii="新細明體" w:eastAsia="新細明體" w:hAnsi="新細明體"/>
                <w:sz w:val="20"/>
              </w:rPr>
            </w:pPr>
            <w:r w:rsidRPr="001A0ABA">
              <w:rPr>
                <w:rFonts w:ascii="新細明體" w:eastAsia="新細明體" w:hAnsi="新細明體" w:hint="eastAsia"/>
                <w:noProof/>
                <w:sz w:val="20"/>
              </w:rPr>
              <w:t>2</w:t>
            </w:r>
          </w:p>
        </w:tc>
        <w:tc>
          <w:tcPr>
            <w:tcW w:w="91" w:type="pct"/>
            <w:tcBorders>
              <w:top w:val="nil"/>
              <w:left w:val="single" w:sz="4" w:space="0" w:color="auto"/>
              <w:bottom w:val="nil"/>
              <w:right w:val="single" w:sz="4" w:space="0" w:color="auto"/>
            </w:tcBorders>
            <w:vAlign w:val="center"/>
          </w:tcPr>
          <w:p w14:paraId="7DF2B3EE" w14:textId="77777777" w:rsidR="00125B9F" w:rsidRPr="001A0ABA" w:rsidRDefault="00125B9F" w:rsidP="00595E30">
            <w:pPr>
              <w:jc w:val="center"/>
              <w:rPr>
                <w:rFonts w:ascii="新細明體" w:eastAsia="新細明體" w:hAnsi="新細明體"/>
                <w:sz w:val="20"/>
              </w:rPr>
            </w:pPr>
          </w:p>
        </w:tc>
        <w:tc>
          <w:tcPr>
            <w:tcW w:w="407" w:type="pct"/>
            <w:tcBorders>
              <w:top w:val="nil"/>
              <w:left w:val="single" w:sz="4" w:space="0" w:color="auto"/>
              <w:bottom w:val="nil"/>
              <w:right w:val="single" w:sz="4" w:space="0" w:color="auto"/>
            </w:tcBorders>
            <w:vAlign w:val="center"/>
            <w:hideMark/>
          </w:tcPr>
          <w:p w14:paraId="62EDACDE" w14:textId="77777777" w:rsidR="00125B9F" w:rsidRPr="00D53961" w:rsidRDefault="00125B9F" w:rsidP="00595E30">
            <w:pPr>
              <w:keepNext/>
              <w:ind w:leftChars="100" w:left="160"/>
              <w:jc w:val="distribute"/>
              <w:outlineLvl w:val="0"/>
              <w:rPr>
                <w:rFonts w:hAnsi="標楷體"/>
                <w:sz w:val="20"/>
              </w:rPr>
            </w:pPr>
            <w:r w:rsidRPr="00D53961">
              <w:rPr>
                <w:rFonts w:hAnsi="標楷體" w:hint="eastAsia"/>
                <w:bCs/>
                <w:noProof/>
                <w:sz w:val="20"/>
              </w:rPr>
              <w:t>雲林縣政府</w:t>
            </w:r>
          </w:p>
        </w:tc>
        <w:tc>
          <w:tcPr>
            <w:tcW w:w="433" w:type="pct"/>
            <w:tcBorders>
              <w:top w:val="nil"/>
              <w:left w:val="single" w:sz="4" w:space="0" w:color="auto"/>
              <w:bottom w:val="nil"/>
              <w:right w:val="single" w:sz="4" w:space="0" w:color="auto"/>
            </w:tcBorders>
            <w:vAlign w:val="center"/>
          </w:tcPr>
          <w:p w14:paraId="530DA0C8" w14:textId="77777777" w:rsidR="00125B9F" w:rsidRPr="00D53961" w:rsidRDefault="00125B9F" w:rsidP="00595E30">
            <w:pPr>
              <w:jc w:val="both"/>
              <w:rPr>
                <w:rFonts w:hAnsi="標楷體"/>
                <w:sz w:val="20"/>
              </w:rPr>
            </w:pPr>
          </w:p>
        </w:tc>
        <w:tc>
          <w:tcPr>
            <w:tcW w:w="253" w:type="pct"/>
            <w:tcBorders>
              <w:top w:val="nil"/>
              <w:left w:val="single" w:sz="4" w:space="0" w:color="auto"/>
              <w:bottom w:val="nil"/>
              <w:right w:val="single" w:sz="4" w:space="0" w:color="auto"/>
            </w:tcBorders>
            <w:vAlign w:val="center"/>
            <w:hideMark/>
          </w:tcPr>
          <w:p w14:paraId="4CDDF438"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nil"/>
              <w:right w:val="single" w:sz="4" w:space="0" w:color="auto"/>
            </w:tcBorders>
            <w:vAlign w:val="center"/>
            <w:hideMark/>
          </w:tcPr>
          <w:p w14:paraId="79EEE0D5"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nil"/>
              <w:right w:val="single" w:sz="4" w:space="0" w:color="auto"/>
            </w:tcBorders>
            <w:vAlign w:val="center"/>
            <w:hideMark/>
          </w:tcPr>
          <w:p w14:paraId="5C343913"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nil"/>
              <w:right w:val="single" w:sz="4" w:space="0" w:color="auto"/>
            </w:tcBorders>
            <w:vAlign w:val="center"/>
            <w:hideMark/>
          </w:tcPr>
          <w:p w14:paraId="5A7E64BE"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6,322,650</w:t>
            </w:r>
          </w:p>
        </w:tc>
        <w:tc>
          <w:tcPr>
            <w:tcW w:w="253" w:type="pct"/>
            <w:tcBorders>
              <w:top w:val="nil"/>
              <w:left w:val="single" w:sz="4" w:space="0" w:color="auto"/>
              <w:bottom w:val="nil"/>
              <w:right w:val="single" w:sz="4" w:space="0" w:color="auto"/>
            </w:tcBorders>
            <w:vAlign w:val="center"/>
            <w:hideMark/>
          </w:tcPr>
          <w:p w14:paraId="3DEBBADE"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nil"/>
              <w:right w:val="single" w:sz="4" w:space="0" w:color="auto"/>
            </w:tcBorders>
            <w:vAlign w:val="center"/>
            <w:hideMark/>
          </w:tcPr>
          <w:p w14:paraId="176CBB6E"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nil"/>
              <w:right w:val="single" w:sz="4" w:space="0" w:color="auto"/>
            </w:tcBorders>
            <w:vAlign w:val="center"/>
            <w:hideMark/>
          </w:tcPr>
          <w:p w14:paraId="415F2A33"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nil"/>
              <w:right w:val="single" w:sz="4" w:space="0" w:color="auto"/>
            </w:tcBorders>
            <w:vAlign w:val="center"/>
            <w:hideMark/>
          </w:tcPr>
          <w:p w14:paraId="7AE2CC0D"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nil"/>
              <w:right w:val="single" w:sz="4" w:space="0" w:color="auto"/>
            </w:tcBorders>
            <w:vAlign w:val="center"/>
            <w:hideMark/>
          </w:tcPr>
          <w:p w14:paraId="69BB13A5"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nil"/>
              <w:right w:val="single" w:sz="4" w:space="0" w:color="auto"/>
            </w:tcBorders>
            <w:vAlign w:val="center"/>
            <w:hideMark/>
          </w:tcPr>
          <w:p w14:paraId="48ED83C6"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nil"/>
              <w:right w:val="single" w:sz="4" w:space="0" w:color="auto"/>
            </w:tcBorders>
            <w:vAlign w:val="center"/>
            <w:hideMark/>
          </w:tcPr>
          <w:p w14:paraId="5AE50CCF"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6,322,650</w:t>
            </w:r>
          </w:p>
        </w:tc>
        <w:tc>
          <w:tcPr>
            <w:tcW w:w="253" w:type="pct"/>
            <w:tcBorders>
              <w:top w:val="nil"/>
              <w:left w:val="single" w:sz="4" w:space="0" w:color="auto"/>
              <w:bottom w:val="nil"/>
              <w:right w:val="single" w:sz="12" w:space="0" w:color="auto"/>
            </w:tcBorders>
            <w:vAlign w:val="center"/>
            <w:hideMark/>
          </w:tcPr>
          <w:p w14:paraId="20293EC9"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325" w:type="pct"/>
            <w:tcBorders>
              <w:top w:val="nil"/>
              <w:left w:val="single" w:sz="12" w:space="0" w:color="auto"/>
              <w:bottom w:val="nil"/>
              <w:right w:val="single" w:sz="12" w:space="0" w:color="auto"/>
            </w:tcBorders>
            <w:vAlign w:val="center"/>
            <w:hideMark/>
          </w:tcPr>
          <w:p w14:paraId="695A79D6"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6,322,650</w:t>
            </w:r>
          </w:p>
        </w:tc>
        <w:tc>
          <w:tcPr>
            <w:tcW w:w="391" w:type="pct"/>
            <w:tcBorders>
              <w:top w:val="nil"/>
              <w:left w:val="single" w:sz="12" w:space="0" w:color="auto"/>
              <w:bottom w:val="nil"/>
              <w:right w:val="nil"/>
            </w:tcBorders>
            <w:vAlign w:val="center"/>
          </w:tcPr>
          <w:p w14:paraId="4F00F842" w14:textId="77777777" w:rsidR="00125B9F" w:rsidRPr="00D53961" w:rsidRDefault="00125B9F" w:rsidP="00595E30">
            <w:pPr>
              <w:jc w:val="both"/>
              <w:rPr>
                <w:rFonts w:ascii="細明體" w:eastAsia="細明體"/>
                <w:sz w:val="20"/>
              </w:rPr>
            </w:pPr>
          </w:p>
        </w:tc>
      </w:tr>
      <w:tr w:rsidR="00125B9F" w:rsidRPr="00D53961" w14:paraId="0E5C1531" w14:textId="77777777" w:rsidTr="00884175">
        <w:trPr>
          <w:cantSplit/>
          <w:trHeight w:val="964"/>
        </w:trPr>
        <w:tc>
          <w:tcPr>
            <w:tcW w:w="136" w:type="pct"/>
            <w:tcBorders>
              <w:top w:val="nil"/>
              <w:left w:val="nil"/>
              <w:bottom w:val="single" w:sz="4" w:space="0" w:color="auto"/>
              <w:right w:val="single" w:sz="4" w:space="0" w:color="auto"/>
            </w:tcBorders>
            <w:vAlign w:val="center"/>
          </w:tcPr>
          <w:p w14:paraId="1A689850" w14:textId="77777777" w:rsidR="00125B9F" w:rsidRPr="001A0ABA" w:rsidRDefault="00125B9F" w:rsidP="00595E30">
            <w:pPr>
              <w:jc w:val="center"/>
              <w:rPr>
                <w:rFonts w:ascii="新細明體" w:eastAsia="新細明體" w:hAnsi="新細明體"/>
                <w:sz w:val="20"/>
              </w:rPr>
            </w:pPr>
          </w:p>
        </w:tc>
        <w:tc>
          <w:tcPr>
            <w:tcW w:w="91" w:type="pct"/>
            <w:tcBorders>
              <w:top w:val="nil"/>
              <w:left w:val="nil"/>
              <w:bottom w:val="single" w:sz="4" w:space="0" w:color="auto"/>
              <w:right w:val="single" w:sz="4" w:space="0" w:color="auto"/>
            </w:tcBorders>
            <w:vAlign w:val="center"/>
          </w:tcPr>
          <w:p w14:paraId="39A806A9" w14:textId="77777777" w:rsidR="00125B9F" w:rsidRPr="001A0ABA" w:rsidRDefault="00125B9F" w:rsidP="00595E30">
            <w:pPr>
              <w:jc w:val="center"/>
              <w:rPr>
                <w:rFonts w:ascii="新細明體" w:eastAsia="新細明體" w:hAnsi="新細明體"/>
                <w:sz w:val="20"/>
              </w:rPr>
            </w:pPr>
          </w:p>
        </w:tc>
        <w:tc>
          <w:tcPr>
            <w:tcW w:w="91" w:type="pct"/>
            <w:tcBorders>
              <w:top w:val="nil"/>
              <w:left w:val="single" w:sz="4" w:space="0" w:color="auto"/>
              <w:bottom w:val="single" w:sz="4" w:space="0" w:color="auto"/>
              <w:right w:val="single" w:sz="4" w:space="0" w:color="auto"/>
            </w:tcBorders>
            <w:vAlign w:val="center"/>
          </w:tcPr>
          <w:p w14:paraId="7E1453D0" w14:textId="77777777" w:rsidR="00125B9F" w:rsidRPr="001A0ABA" w:rsidRDefault="00125B9F" w:rsidP="00595E30">
            <w:pPr>
              <w:jc w:val="center"/>
              <w:rPr>
                <w:rFonts w:ascii="新細明體" w:eastAsia="新細明體" w:hAnsi="新細明體"/>
                <w:sz w:val="20"/>
              </w:rPr>
            </w:pPr>
          </w:p>
        </w:tc>
        <w:tc>
          <w:tcPr>
            <w:tcW w:w="91" w:type="pct"/>
            <w:tcBorders>
              <w:top w:val="nil"/>
              <w:left w:val="single" w:sz="4" w:space="0" w:color="auto"/>
              <w:bottom w:val="single" w:sz="4" w:space="0" w:color="auto"/>
              <w:right w:val="single" w:sz="4" w:space="0" w:color="auto"/>
            </w:tcBorders>
            <w:vAlign w:val="center"/>
            <w:hideMark/>
          </w:tcPr>
          <w:p w14:paraId="6CE04B45" w14:textId="77777777" w:rsidR="00125B9F" w:rsidRPr="001A0ABA" w:rsidRDefault="00125B9F" w:rsidP="00595E30">
            <w:pPr>
              <w:jc w:val="center"/>
              <w:rPr>
                <w:rFonts w:ascii="新細明體" w:eastAsia="新細明體" w:hAnsi="新細明體"/>
                <w:sz w:val="20"/>
              </w:rPr>
            </w:pPr>
            <w:r w:rsidRPr="001A0ABA">
              <w:rPr>
                <w:rFonts w:ascii="新細明體" w:eastAsia="新細明體" w:hAnsi="新細明體" w:hint="eastAsia"/>
                <w:noProof/>
                <w:sz w:val="20"/>
              </w:rPr>
              <w:t>1</w:t>
            </w:r>
          </w:p>
        </w:tc>
        <w:tc>
          <w:tcPr>
            <w:tcW w:w="407" w:type="pct"/>
            <w:tcBorders>
              <w:top w:val="nil"/>
              <w:left w:val="single" w:sz="4" w:space="0" w:color="auto"/>
              <w:bottom w:val="single" w:sz="4" w:space="0" w:color="auto"/>
              <w:right w:val="single" w:sz="4" w:space="0" w:color="auto"/>
            </w:tcBorders>
            <w:vAlign w:val="center"/>
            <w:hideMark/>
          </w:tcPr>
          <w:p w14:paraId="73B487E1" w14:textId="77777777" w:rsidR="00125B9F" w:rsidRPr="006B1975" w:rsidRDefault="00125B9F" w:rsidP="00595E30">
            <w:pPr>
              <w:keepNext/>
              <w:ind w:leftChars="200" w:left="320"/>
              <w:jc w:val="distribute"/>
              <w:outlineLvl w:val="0"/>
              <w:rPr>
                <w:rFonts w:hAnsi="標楷體"/>
                <w:spacing w:val="-14"/>
                <w:sz w:val="20"/>
              </w:rPr>
            </w:pPr>
            <w:r w:rsidRPr="006B1975">
              <w:rPr>
                <w:rFonts w:hAnsi="標楷體" w:hint="eastAsia"/>
                <w:bCs/>
                <w:noProof/>
                <w:spacing w:val="-14"/>
                <w:sz w:val="20"/>
              </w:rPr>
              <w:t>上級政府補助收入</w:t>
            </w:r>
          </w:p>
        </w:tc>
        <w:tc>
          <w:tcPr>
            <w:tcW w:w="433" w:type="pct"/>
            <w:tcBorders>
              <w:top w:val="nil"/>
              <w:left w:val="single" w:sz="4" w:space="0" w:color="auto"/>
              <w:bottom w:val="single" w:sz="4" w:space="0" w:color="auto"/>
              <w:right w:val="single" w:sz="4" w:space="0" w:color="auto"/>
            </w:tcBorders>
            <w:vAlign w:val="center"/>
            <w:hideMark/>
          </w:tcPr>
          <w:p w14:paraId="6FCDBFA4" w14:textId="77777777" w:rsidR="00125B9F" w:rsidRPr="00D53961" w:rsidRDefault="00125B9F" w:rsidP="00595E30">
            <w:pPr>
              <w:jc w:val="both"/>
              <w:rPr>
                <w:rFonts w:hAnsi="標楷體"/>
                <w:sz w:val="20"/>
              </w:rPr>
            </w:pPr>
            <w:r w:rsidRPr="00D53961">
              <w:rPr>
                <w:rFonts w:hAnsi="標楷體" w:hint="eastAsia"/>
                <w:noProof/>
                <w:sz w:val="20"/>
              </w:rPr>
              <w:t>增列中央補助辦理東勢鄉公所拆除重建計畫保留數。</w:t>
            </w:r>
          </w:p>
        </w:tc>
        <w:tc>
          <w:tcPr>
            <w:tcW w:w="253" w:type="pct"/>
            <w:tcBorders>
              <w:top w:val="nil"/>
              <w:left w:val="single" w:sz="4" w:space="0" w:color="auto"/>
              <w:bottom w:val="single" w:sz="4" w:space="0" w:color="auto"/>
              <w:right w:val="single" w:sz="4" w:space="0" w:color="auto"/>
            </w:tcBorders>
            <w:vAlign w:val="center"/>
            <w:hideMark/>
          </w:tcPr>
          <w:p w14:paraId="433DEEFD"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single" w:sz="4" w:space="0" w:color="auto"/>
              <w:right w:val="single" w:sz="4" w:space="0" w:color="auto"/>
            </w:tcBorders>
            <w:vAlign w:val="center"/>
            <w:hideMark/>
          </w:tcPr>
          <w:p w14:paraId="3A0635DB"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single" w:sz="4" w:space="0" w:color="auto"/>
              <w:right w:val="single" w:sz="4" w:space="0" w:color="auto"/>
            </w:tcBorders>
            <w:vAlign w:val="center"/>
            <w:hideMark/>
          </w:tcPr>
          <w:p w14:paraId="1B4CD326"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single" w:sz="4" w:space="0" w:color="auto"/>
              <w:right w:val="single" w:sz="4" w:space="0" w:color="auto"/>
            </w:tcBorders>
            <w:vAlign w:val="center"/>
            <w:hideMark/>
          </w:tcPr>
          <w:p w14:paraId="6D4D224F"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6,322,650</w:t>
            </w:r>
          </w:p>
        </w:tc>
        <w:tc>
          <w:tcPr>
            <w:tcW w:w="253" w:type="pct"/>
            <w:tcBorders>
              <w:top w:val="nil"/>
              <w:left w:val="single" w:sz="4" w:space="0" w:color="auto"/>
              <w:bottom w:val="single" w:sz="4" w:space="0" w:color="auto"/>
              <w:right w:val="single" w:sz="4" w:space="0" w:color="auto"/>
            </w:tcBorders>
            <w:vAlign w:val="center"/>
            <w:hideMark/>
          </w:tcPr>
          <w:p w14:paraId="432A11CE"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single" w:sz="4" w:space="0" w:color="auto"/>
              <w:right w:val="single" w:sz="4" w:space="0" w:color="auto"/>
            </w:tcBorders>
            <w:vAlign w:val="center"/>
            <w:hideMark/>
          </w:tcPr>
          <w:p w14:paraId="3FF9F543"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single" w:sz="4" w:space="0" w:color="auto"/>
              <w:right w:val="single" w:sz="4" w:space="0" w:color="auto"/>
            </w:tcBorders>
            <w:vAlign w:val="center"/>
            <w:hideMark/>
          </w:tcPr>
          <w:p w14:paraId="7342D49E"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single" w:sz="4" w:space="0" w:color="auto"/>
              <w:right w:val="single" w:sz="4" w:space="0" w:color="auto"/>
            </w:tcBorders>
            <w:vAlign w:val="center"/>
            <w:hideMark/>
          </w:tcPr>
          <w:p w14:paraId="65E3A3F6"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single" w:sz="4" w:space="0" w:color="auto"/>
              <w:right w:val="single" w:sz="4" w:space="0" w:color="auto"/>
            </w:tcBorders>
            <w:vAlign w:val="center"/>
            <w:hideMark/>
          </w:tcPr>
          <w:p w14:paraId="69160A3A"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single" w:sz="4" w:space="0" w:color="auto"/>
              <w:right w:val="single" w:sz="4" w:space="0" w:color="auto"/>
            </w:tcBorders>
            <w:vAlign w:val="center"/>
            <w:hideMark/>
          </w:tcPr>
          <w:p w14:paraId="0D934890"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53" w:type="pct"/>
            <w:tcBorders>
              <w:top w:val="nil"/>
              <w:left w:val="single" w:sz="4" w:space="0" w:color="auto"/>
              <w:bottom w:val="single" w:sz="4" w:space="0" w:color="auto"/>
              <w:right w:val="single" w:sz="4" w:space="0" w:color="auto"/>
            </w:tcBorders>
            <w:vAlign w:val="center"/>
            <w:hideMark/>
          </w:tcPr>
          <w:p w14:paraId="66536898"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6,322,650</w:t>
            </w:r>
          </w:p>
        </w:tc>
        <w:tc>
          <w:tcPr>
            <w:tcW w:w="253" w:type="pct"/>
            <w:tcBorders>
              <w:top w:val="nil"/>
              <w:left w:val="single" w:sz="4" w:space="0" w:color="auto"/>
              <w:bottom w:val="single" w:sz="4" w:space="0" w:color="auto"/>
              <w:right w:val="single" w:sz="12" w:space="0" w:color="auto"/>
            </w:tcBorders>
            <w:vAlign w:val="center"/>
            <w:hideMark/>
          </w:tcPr>
          <w:p w14:paraId="28E07679"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325" w:type="pct"/>
            <w:tcBorders>
              <w:top w:val="nil"/>
              <w:left w:val="single" w:sz="12" w:space="0" w:color="auto"/>
              <w:bottom w:val="single" w:sz="12" w:space="0" w:color="auto"/>
              <w:right w:val="single" w:sz="12" w:space="0" w:color="auto"/>
            </w:tcBorders>
            <w:vAlign w:val="center"/>
            <w:hideMark/>
          </w:tcPr>
          <w:p w14:paraId="462DBEF9"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6,322,650</w:t>
            </w:r>
          </w:p>
        </w:tc>
        <w:tc>
          <w:tcPr>
            <w:tcW w:w="391" w:type="pct"/>
            <w:tcBorders>
              <w:top w:val="nil"/>
              <w:left w:val="single" w:sz="12" w:space="0" w:color="auto"/>
              <w:bottom w:val="single" w:sz="4" w:space="0" w:color="auto"/>
              <w:right w:val="nil"/>
            </w:tcBorders>
            <w:vAlign w:val="center"/>
            <w:hideMark/>
          </w:tcPr>
          <w:p w14:paraId="64042714" w14:textId="77777777" w:rsidR="00125B9F" w:rsidRPr="00D53961" w:rsidRDefault="00125B9F" w:rsidP="00595E30">
            <w:pPr>
              <w:jc w:val="both"/>
              <w:rPr>
                <w:rFonts w:ascii="細明體" w:eastAsia="細明體"/>
                <w:sz w:val="20"/>
              </w:rPr>
            </w:pPr>
            <w:r w:rsidRPr="00D53961">
              <w:rPr>
                <w:rFonts w:hAnsi="標楷體" w:hint="eastAsia"/>
                <w:noProof/>
                <w:sz w:val="20"/>
              </w:rPr>
              <w:t>屬應收性質，尚待下年度繼續處理。</w:t>
            </w:r>
          </w:p>
        </w:tc>
      </w:tr>
    </w:tbl>
    <w:p w14:paraId="7DA5B3FE" w14:textId="77777777" w:rsidR="00125B9F" w:rsidRPr="00D53961" w:rsidRDefault="00125B9F" w:rsidP="00125B9F">
      <w:pPr>
        <w:ind w:right="-186"/>
        <w:jc w:val="both"/>
        <w:rPr>
          <w:rFonts w:hAnsi="標楷體"/>
          <w:sz w:val="20"/>
        </w:rPr>
      </w:pPr>
    </w:p>
    <w:p w14:paraId="58F70425" w14:textId="77777777" w:rsidR="00125B9F" w:rsidRPr="00D53961" w:rsidRDefault="00125B9F" w:rsidP="00125B9F">
      <w:pPr>
        <w:ind w:right="-186"/>
        <w:jc w:val="both"/>
        <w:rPr>
          <w:rFonts w:hAnsi="標楷體"/>
          <w:sz w:val="20"/>
        </w:rPr>
      </w:pPr>
    </w:p>
    <w:p w14:paraId="1766D670" w14:textId="77777777" w:rsidR="00125B9F" w:rsidRPr="00D53961" w:rsidRDefault="00125B9F" w:rsidP="00125B9F">
      <w:pPr>
        <w:ind w:leftChars="32" w:left="51" w:right="79"/>
        <w:jc w:val="center"/>
        <w:rPr>
          <w:rFonts w:ascii="Times New Roman" w:eastAsia="新細明體"/>
          <w:b/>
          <w:sz w:val="32"/>
        </w:rPr>
      </w:pPr>
      <w:r w:rsidRPr="00D53961">
        <w:rPr>
          <w:rFonts w:hAnsi="標楷體" w:hint="eastAsia"/>
          <w:b/>
          <w:sz w:val="32"/>
          <w:szCs w:val="36"/>
          <w:u w:val="single"/>
        </w:rPr>
        <w:t>四</w:t>
      </w:r>
      <w:r w:rsidRPr="00D53961">
        <w:rPr>
          <w:rFonts w:ascii="Times New Roman" w:eastAsia="新細明體" w:hint="eastAsia"/>
          <w:b/>
          <w:sz w:val="32"/>
          <w:szCs w:val="36"/>
          <w:u w:val="single"/>
        </w:rPr>
        <w:t>、</w:t>
      </w:r>
      <w:r w:rsidRPr="00D53961">
        <w:rPr>
          <w:rFonts w:hint="eastAsia"/>
          <w:b/>
          <w:spacing w:val="60"/>
          <w:sz w:val="32"/>
          <w:u w:val="single"/>
        </w:rPr>
        <w:t>中華民國</w:t>
      </w:r>
      <w:proofErr w:type="gramStart"/>
      <w:r w:rsidRPr="00D53961">
        <w:rPr>
          <w:rFonts w:hAnsi="標楷體" w:hint="eastAsia"/>
          <w:b/>
          <w:spacing w:val="60"/>
          <w:sz w:val="32"/>
          <w:u w:val="single"/>
        </w:rPr>
        <w:t>113</w:t>
      </w:r>
      <w:proofErr w:type="gramEnd"/>
      <w:r w:rsidRPr="00D53961">
        <w:rPr>
          <w:rFonts w:hint="eastAsia"/>
          <w:b/>
          <w:spacing w:val="60"/>
          <w:sz w:val="32"/>
          <w:u w:val="single"/>
        </w:rPr>
        <w:t>年度</w:t>
      </w:r>
      <w:r w:rsidRPr="00D53961">
        <w:rPr>
          <w:rFonts w:hAnsi="標楷體" w:hint="eastAsia"/>
          <w:b/>
          <w:spacing w:val="60"/>
          <w:sz w:val="32"/>
          <w:u w:val="single"/>
        </w:rPr>
        <w:t>雲林縣</w:t>
      </w:r>
      <w:r w:rsidRPr="00D53961">
        <w:rPr>
          <w:rFonts w:hint="eastAsia"/>
          <w:b/>
          <w:spacing w:val="60"/>
          <w:sz w:val="32"/>
          <w:u w:val="single"/>
        </w:rPr>
        <w:t>總決算以前年度歲出</w:t>
      </w:r>
      <w:r w:rsidRPr="00D53961">
        <w:rPr>
          <w:rFonts w:ascii="Times New Roman" w:hint="eastAsia"/>
          <w:b/>
          <w:spacing w:val="60"/>
          <w:sz w:val="32"/>
          <w:u w:val="single"/>
        </w:rPr>
        <w:t>轉入數</w:t>
      </w:r>
      <w:r w:rsidRPr="00D53961">
        <w:rPr>
          <w:rFonts w:hint="eastAsia"/>
          <w:b/>
          <w:spacing w:val="60"/>
          <w:sz w:val="32"/>
          <w:u w:val="single"/>
        </w:rPr>
        <w:t>決算</w:t>
      </w:r>
      <w:proofErr w:type="gramStart"/>
      <w:r w:rsidRPr="00D53961">
        <w:rPr>
          <w:rFonts w:hint="eastAsia"/>
          <w:b/>
          <w:spacing w:val="60"/>
          <w:sz w:val="32"/>
          <w:u w:val="single"/>
        </w:rPr>
        <w:t>修正數明細</w:t>
      </w:r>
      <w:proofErr w:type="gramEnd"/>
      <w:r w:rsidRPr="00D53961">
        <w:rPr>
          <w:rFonts w:hint="eastAsia"/>
          <w:b/>
          <w:spacing w:val="60"/>
          <w:sz w:val="32"/>
          <w:u w:val="single"/>
        </w:rPr>
        <w:t>表</w:t>
      </w:r>
    </w:p>
    <w:p w14:paraId="5F3D35BE" w14:textId="77777777" w:rsidR="00125B9F" w:rsidRPr="00D53961" w:rsidRDefault="00125B9F" w:rsidP="00125B9F">
      <w:pPr>
        <w:rPr>
          <w:rFonts w:hAnsi="標楷體"/>
          <w:sz w:val="20"/>
        </w:rPr>
      </w:pPr>
      <w:r w:rsidRPr="00D53961">
        <w:rPr>
          <w:rFonts w:hAnsi="標楷體" w:hint="eastAsia"/>
          <w:sz w:val="20"/>
        </w:rPr>
        <w:t>單位：新臺幣元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9"/>
        <w:gridCol w:w="392"/>
        <w:gridCol w:w="392"/>
        <w:gridCol w:w="392"/>
        <w:gridCol w:w="1757"/>
        <w:gridCol w:w="1843"/>
        <w:gridCol w:w="1128"/>
        <w:gridCol w:w="999"/>
        <w:gridCol w:w="1128"/>
        <w:gridCol w:w="1141"/>
        <w:gridCol w:w="9"/>
        <w:gridCol w:w="977"/>
        <w:gridCol w:w="1141"/>
        <w:gridCol w:w="1128"/>
        <w:gridCol w:w="999"/>
        <w:gridCol w:w="9"/>
        <w:gridCol w:w="1120"/>
        <w:gridCol w:w="1141"/>
        <w:gridCol w:w="1128"/>
        <w:gridCol w:w="999"/>
        <w:gridCol w:w="1214"/>
        <w:gridCol w:w="1223"/>
        <w:gridCol w:w="680"/>
      </w:tblGrid>
      <w:tr w:rsidR="00F15BBA" w:rsidRPr="00D53961" w14:paraId="114C0E65" w14:textId="77777777" w:rsidTr="004205EC">
        <w:trPr>
          <w:cantSplit/>
          <w:tblHeader/>
        </w:trPr>
        <w:tc>
          <w:tcPr>
            <w:tcW w:w="818" w:type="pct"/>
            <w:gridSpan w:val="5"/>
            <w:vMerge w:val="restart"/>
            <w:tcBorders>
              <w:top w:val="single" w:sz="4" w:space="0" w:color="auto"/>
              <w:left w:val="nil"/>
              <w:bottom w:val="single" w:sz="4" w:space="0" w:color="auto"/>
              <w:right w:val="single" w:sz="4" w:space="0" w:color="auto"/>
            </w:tcBorders>
            <w:vAlign w:val="center"/>
            <w:hideMark/>
          </w:tcPr>
          <w:p w14:paraId="4A43968F" w14:textId="77777777" w:rsidR="00F15BBA" w:rsidRPr="00D53961" w:rsidRDefault="00F15BBA" w:rsidP="00595E30">
            <w:pPr>
              <w:ind w:leftChars="32" w:left="51" w:right="79"/>
              <w:jc w:val="distribute"/>
              <w:rPr>
                <w:rFonts w:hAnsi="標楷體"/>
                <w:sz w:val="20"/>
              </w:rPr>
            </w:pPr>
            <w:r w:rsidRPr="00D53961">
              <w:rPr>
                <w:rFonts w:hAnsi="標楷體" w:hint="eastAsia"/>
                <w:sz w:val="20"/>
              </w:rPr>
              <w:t>科目</w:t>
            </w:r>
          </w:p>
        </w:tc>
        <w:tc>
          <w:tcPr>
            <w:tcW w:w="428" w:type="pct"/>
            <w:vMerge w:val="restart"/>
            <w:tcBorders>
              <w:top w:val="single" w:sz="4" w:space="0" w:color="auto"/>
              <w:left w:val="single" w:sz="4" w:space="0" w:color="auto"/>
              <w:right w:val="single" w:sz="4" w:space="0" w:color="auto"/>
            </w:tcBorders>
            <w:vAlign w:val="center"/>
            <w:hideMark/>
          </w:tcPr>
          <w:p w14:paraId="1DF3D24E" w14:textId="77777777" w:rsidR="00F15BBA" w:rsidRPr="00D53961" w:rsidRDefault="00F15BBA" w:rsidP="00595E30">
            <w:pPr>
              <w:ind w:leftChars="23" w:left="37" w:right="91"/>
              <w:jc w:val="distribute"/>
              <w:rPr>
                <w:rFonts w:hAnsi="標楷體"/>
                <w:sz w:val="20"/>
              </w:rPr>
            </w:pPr>
            <w:r w:rsidRPr="00D53961">
              <w:rPr>
                <w:rFonts w:hAnsi="標楷體" w:hint="eastAsia"/>
                <w:sz w:val="20"/>
              </w:rPr>
              <w:t>修正內容</w:t>
            </w:r>
          </w:p>
        </w:tc>
        <w:tc>
          <w:tcPr>
            <w:tcW w:w="3030" w:type="pct"/>
            <w:gridSpan w:val="14"/>
            <w:tcBorders>
              <w:top w:val="single" w:sz="4" w:space="0" w:color="auto"/>
              <w:left w:val="single" w:sz="4" w:space="0" w:color="auto"/>
              <w:bottom w:val="single" w:sz="4" w:space="0" w:color="auto"/>
              <w:right w:val="single" w:sz="12" w:space="0" w:color="auto"/>
            </w:tcBorders>
            <w:hideMark/>
          </w:tcPr>
          <w:p w14:paraId="2DD7B275" w14:textId="77777777" w:rsidR="00F15BBA" w:rsidRPr="00D53961" w:rsidRDefault="00F15BBA" w:rsidP="00595E30">
            <w:pPr>
              <w:ind w:leftChars="23" w:left="37" w:right="91"/>
              <w:jc w:val="distribute"/>
              <w:rPr>
                <w:rFonts w:hAnsi="標楷體"/>
                <w:sz w:val="20"/>
              </w:rPr>
            </w:pPr>
            <w:r w:rsidRPr="00D53961">
              <w:rPr>
                <w:rFonts w:hAnsi="標楷體" w:hint="eastAsia"/>
                <w:sz w:val="20"/>
              </w:rPr>
              <w:t>修正數</w:t>
            </w:r>
          </w:p>
        </w:tc>
        <w:tc>
          <w:tcPr>
            <w:tcW w:w="566" w:type="pct"/>
            <w:gridSpan w:val="2"/>
            <w:vMerge w:val="restart"/>
            <w:tcBorders>
              <w:top w:val="single" w:sz="12" w:space="0" w:color="auto"/>
              <w:left w:val="single" w:sz="12" w:space="0" w:color="auto"/>
              <w:right w:val="single" w:sz="12" w:space="0" w:color="auto"/>
            </w:tcBorders>
            <w:vAlign w:val="center"/>
            <w:hideMark/>
          </w:tcPr>
          <w:p w14:paraId="46E60E37" w14:textId="77777777" w:rsidR="00F15BBA" w:rsidRPr="00D53961" w:rsidRDefault="00F15BBA" w:rsidP="00595E30">
            <w:pPr>
              <w:ind w:leftChars="32" w:left="51" w:right="79"/>
              <w:jc w:val="distribute"/>
              <w:rPr>
                <w:rFonts w:hAnsi="標楷體"/>
                <w:b/>
                <w:bCs/>
                <w:sz w:val="20"/>
              </w:rPr>
            </w:pPr>
            <w:r w:rsidRPr="00D53961">
              <w:rPr>
                <w:rFonts w:hAnsi="標楷體" w:hint="eastAsia"/>
                <w:b/>
                <w:bCs/>
                <w:sz w:val="20"/>
              </w:rPr>
              <w:t>應繳回</w:t>
            </w:r>
          </w:p>
          <w:p w14:paraId="02BC3A69" w14:textId="77777777" w:rsidR="00F15BBA" w:rsidRPr="00D53961" w:rsidRDefault="00F15BBA" w:rsidP="00595E30">
            <w:pPr>
              <w:ind w:leftChars="32" w:left="51" w:right="79"/>
              <w:jc w:val="distribute"/>
              <w:rPr>
                <w:rFonts w:hAnsi="標楷體"/>
                <w:b/>
                <w:bCs/>
                <w:sz w:val="20"/>
              </w:rPr>
            </w:pPr>
            <w:r w:rsidRPr="00D53961">
              <w:rPr>
                <w:rFonts w:hAnsi="標楷體" w:hint="eastAsia"/>
                <w:b/>
                <w:bCs/>
                <w:sz w:val="20"/>
              </w:rPr>
              <w:t>縣庫數</w:t>
            </w:r>
          </w:p>
        </w:tc>
        <w:tc>
          <w:tcPr>
            <w:tcW w:w="158" w:type="pct"/>
            <w:vMerge w:val="restart"/>
            <w:tcBorders>
              <w:top w:val="single" w:sz="4" w:space="0" w:color="auto"/>
              <w:left w:val="single" w:sz="12" w:space="0" w:color="auto"/>
              <w:right w:val="nil"/>
            </w:tcBorders>
            <w:vAlign w:val="center"/>
            <w:hideMark/>
          </w:tcPr>
          <w:p w14:paraId="0A198D3D" w14:textId="77777777" w:rsidR="00F15BBA" w:rsidRPr="00D53961" w:rsidRDefault="00F15BBA" w:rsidP="00595E30">
            <w:pPr>
              <w:ind w:leftChars="32" w:left="51" w:right="79"/>
              <w:jc w:val="distribute"/>
              <w:rPr>
                <w:rFonts w:hAnsi="標楷體"/>
                <w:sz w:val="20"/>
              </w:rPr>
            </w:pPr>
            <w:r w:rsidRPr="00D53961">
              <w:rPr>
                <w:rFonts w:hAnsi="標楷體" w:hint="eastAsia"/>
                <w:sz w:val="20"/>
              </w:rPr>
              <w:t>備註</w:t>
            </w:r>
          </w:p>
        </w:tc>
      </w:tr>
      <w:tr w:rsidR="00F15BBA" w:rsidRPr="00D53961" w14:paraId="6C75D500" w14:textId="77777777" w:rsidTr="004205EC">
        <w:trPr>
          <w:cantSplit/>
          <w:tblHeader/>
        </w:trPr>
        <w:tc>
          <w:tcPr>
            <w:tcW w:w="818" w:type="pct"/>
            <w:gridSpan w:val="5"/>
            <w:vMerge/>
            <w:tcBorders>
              <w:top w:val="single" w:sz="4" w:space="0" w:color="auto"/>
              <w:left w:val="nil"/>
              <w:bottom w:val="single" w:sz="4" w:space="0" w:color="auto"/>
              <w:right w:val="single" w:sz="4" w:space="0" w:color="auto"/>
            </w:tcBorders>
            <w:vAlign w:val="center"/>
            <w:hideMark/>
          </w:tcPr>
          <w:p w14:paraId="2DD0E9C3" w14:textId="77777777" w:rsidR="00F15BBA" w:rsidRPr="00D53961" w:rsidRDefault="00F15BBA" w:rsidP="00595E30">
            <w:pPr>
              <w:widowControl/>
              <w:jc w:val="left"/>
              <w:rPr>
                <w:rFonts w:hAnsi="標楷體"/>
                <w:sz w:val="20"/>
              </w:rPr>
            </w:pPr>
          </w:p>
        </w:tc>
        <w:tc>
          <w:tcPr>
            <w:tcW w:w="428" w:type="pct"/>
            <w:vMerge/>
            <w:tcBorders>
              <w:left w:val="single" w:sz="4" w:space="0" w:color="auto"/>
              <w:right w:val="single" w:sz="4" w:space="0" w:color="auto"/>
            </w:tcBorders>
            <w:vAlign w:val="center"/>
            <w:hideMark/>
          </w:tcPr>
          <w:p w14:paraId="42A4A775" w14:textId="77777777" w:rsidR="00F15BBA" w:rsidRPr="00D53961" w:rsidRDefault="00F15BBA" w:rsidP="00595E30">
            <w:pPr>
              <w:widowControl/>
              <w:jc w:val="left"/>
              <w:rPr>
                <w:rFonts w:hAnsi="標楷體"/>
                <w:sz w:val="20"/>
              </w:rPr>
            </w:pPr>
          </w:p>
        </w:tc>
        <w:tc>
          <w:tcPr>
            <w:tcW w:w="1023" w:type="pct"/>
            <w:gridSpan w:val="5"/>
            <w:tcBorders>
              <w:top w:val="single" w:sz="4" w:space="0" w:color="auto"/>
              <w:left w:val="single" w:sz="4" w:space="0" w:color="auto"/>
              <w:bottom w:val="single" w:sz="4" w:space="0" w:color="auto"/>
              <w:right w:val="single" w:sz="4" w:space="0" w:color="auto"/>
            </w:tcBorders>
            <w:hideMark/>
          </w:tcPr>
          <w:p w14:paraId="41B90BE2" w14:textId="77777777" w:rsidR="00F15BBA" w:rsidRPr="00D53961" w:rsidRDefault="00F15BBA" w:rsidP="00595E30">
            <w:pPr>
              <w:ind w:leftChars="23" w:left="37" w:right="91"/>
              <w:jc w:val="distribute"/>
              <w:rPr>
                <w:rFonts w:hAnsi="標楷體"/>
                <w:sz w:val="20"/>
              </w:rPr>
            </w:pPr>
            <w:r w:rsidRPr="00D53961">
              <w:rPr>
                <w:rFonts w:hAnsi="標楷體" w:hint="eastAsia"/>
                <w:sz w:val="20"/>
              </w:rPr>
              <w:t>減免</w:t>
            </w:r>
            <w:r w:rsidRPr="00D53961">
              <w:rPr>
                <w:rFonts w:hAnsi="標楷體" w:hint="eastAsia"/>
                <w:bCs/>
                <w:sz w:val="20"/>
              </w:rPr>
              <w:t>（註銷）</w:t>
            </w:r>
            <w:r w:rsidRPr="00D53961">
              <w:rPr>
                <w:rFonts w:hAnsi="標楷體" w:hint="eastAsia"/>
                <w:sz w:val="20"/>
              </w:rPr>
              <w:t>數</w:t>
            </w:r>
          </w:p>
        </w:tc>
        <w:tc>
          <w:tcPr>
            <w:tcW w:w="988" w:type="pct"/>
            <w:gridSpan w:val="5"/>
            <w:tcBorders>
              <w:top w:val="single" w:sz="4" w:space="0" w:color="auto"/>
              <w:left w:val="single" w:sz="4" w:space="0" w:color="auto"/>
              <w:bottom w:val="single" w:sz="4" w:space="0" w:color="auto"/>
              <w:right w:val="single" w:sz="4" w:space="0" w:color="auto"/>
            </w:tcBorders>
            <w:hideMark/>
          </w:tcPr>
          <w:p w14:paraId="7309AD1F" w14:textId="77777777" w:rsidR="00F15BBA" w:rsidRPr="00D53961" w:rsidRDefault="00F15BBA" w:rsidP="00595E30">
            <w:pPr>
              <w:ind w:leftChars="23" w:left="37" w:right="91"/>
              <w:jc w:val="distribute"/>
              <w:rPr>
                <w:rFonts w:hAnsi="標楷體"/>
                <w:sz w:val="20"/>
              </w:rPr>
            </w:pPr>
            <w:r w:rsidRPr="00D53961">
              <w:rPr>
                <w:rFonts w:hAnsi="標楷體" w:hint="eastAsia"/>
                <w:sz w:val="20"/>
              </w:rPr>
              <w:t>實現數</w:t>
            </w:r>
          </w:p>
        </w:tc>
        <w:tc>
          <w:tcPr>
            <w:tcW w:w="1019" w:type="pct"/>
            <w:gridSpan w:val="4"/>
            <w:tcBorders>
              <w:top w:val="single" w:sz="4" w:space="0" w:color="auto"/>
              <w:left w:val="single" w:sz="4" w:space="0" w:color="auto"/>
              <w:bottom w:val="single" w:sz="4" w:space="0" w:color="auto"/>
              <w:right w:val="single" w:sz="12" w:space="0" w:color="auto"/>
            </w:tcBorders>
            <w:hideMark/>
          </w:tcPr>
          <w:p w14:paraId="55437E2A" w14:textId="77777777" w:rsidR="00F15BBA" w:rsidRPr="00D53961" w:rsidRDefault="00F15BBA" w:rsidP="00595E30">
            <w:pPr>
              <w:ind w:leftChars="23" w:left="37" w:right="91"/>
              <w:jc w:val="distribute"/>
              <w:rPr>
                <w:rFonts w:hAnsi="標楷體"/>
                <w:sz w:val="20"/>
              </w:rPr>
            </w:pPr>
            <w:r w:rsidRPr="00D53961">
              <w:rPr>
                <w:rFonts w:hAnsi="標楷體" w:hint="eastAsia"/>
                <w:sz w:val="20"/>
              </w:rPr>
              <w:t>未</w:t>
            </w:r>
            <w:proofErr w:type="gramStart"/>
            <w:r w:rsidRPr="00D53961">
              <w:rPr>
                <w:rFonts w:hAnsi="標楷體" w:hint="eastAsia"/>
                <w:sz w:val="20"/>
              </w:rPr>
              <w:t>結清數</w:t>
            </w:r>
            <w:proofErr w:type="gramEnd"/>
          </w:p>
        </w:tc>
        <w:tc>
          <w:tcPr>
            <w:tcW w:w="566" w:type="pct"/>
            <w:gridSpan w:val="2"/>
            <w:vMerge/>
            <w:tcBorders>
              <w:left w:val="single" w:sz="12" w:space="0" w:color="auto"/>
              <w:right w:val="single" w:sz="12" w:space="0" w:color="auto"/>
            </w:tcBorders>
            <w:vAlign w:val="center"/>
            <w:hideMark/>
          </w:tcPr>
          <w:p w14:paraId="194BED7F" w14:textId="77777777" w:rsidR="00F15BBA" w:rsidRPr="00D53961" w:rsidRDefault="00F15BBA" w:rsidP="00595E30">
            <w:pPr>
              <w:widowControl/>
              <w:jc w:val="left"/>
              <w:rPr>
                <w:rFonts w:hAnsi="標楷體"/>
                <w:sz w:val="20"/>
              </w:rPr>
            </w:pPr>
          </w:p>
        </w:tc>
        <w:tc>
          <w:tcPr>
            <w:tcW w:w="158" w:type="pct"/>
            <w:vMerge/>
            <w:tcBorders>
              <w:left w:val="single" w:sz="12" w:space="0" w:color="auto"/>
              <w:right w:val="nil"/>
            </w:tcBorders>
            <w:vAlign w:val="center"/>
            <w:hideMark/>
          </w:tcPr>
          <w:p w14:paraId="10E2EB9E" w14:textId="77777777" w:rsidR="00F15BBA" w:rsidRPr="00D53961" w:rsidRDefault="00F15BBA" w:rsidP="00595E30">
            <w:pPr>
              <w:widowControl/>
              <w:jc w:val="left"/>
              <w:rPr>
                <w:rFonts w:hAnsi="標楷體"/>
                <w:sz w:val="20"/>
              </w:rPr>
            </w:pPr>
          </w:p>
        </w:tc>
      </w:tr>
      <w:tr w:rsidR="00F15BBA" w:rsidRPr="00D53961" w14:paraId="13CF6EDD" w14:textId="77777777" w:rsidTr="004205EC">
        <w:trPr>
          <w:cantSplit/>
          <w:trHeight w:val="128"/>
          <w:tblHeader/>
        </w:trPr>
        <w:tc>
          <w:tcPr>
            <w:tcW w:w="137" w:type="pct"/>
            <w:vMerge w:val="restart"/>
            <w:tcBorders>
              <w:top w:val="single" w:sz="4" w:space="0" w:color="auto"/>
              <w:left w:val="nil"/>
              <w:bottom w:val="single" w:sz="4" w:space="0" w:color="auto"/>
              <w:right w:val="single" w:sz="4" w:space="0" w:color="auto"/>
            </w:tcBorders>
            <w:vAlign w:val="center"/>
            <w:hideMark/>
          </w:tcPr>
          <w:p w14:paraId="7F796193" w14:textId="77777777" w:rsidR="00F15BBA" w:rsidRPr="00D53961" w:rsidRDefault="00F15BBA" w:rsidP="00595E30">
            <w:pPr>
              <w:ind w:leftChars="32" w:left="51" w:right="79"/>
              <w:jc w:val="distribute"/>
              <w:rPr>
                <w:rFonts w:ascii="Times New Roman"/>
                <w:spacing w:val="-20"/>
                <w:sz w:val="20"/>
              </w:rPr>
            </w:pPr>
            <w:r w:rsidRPr="00D53961">
              <w:rPr>
                <w:rFonts w:ascii="Times New Roman" w:hint="eastAsia"/>
                <w:spacing w:val="-20"/>
                <w:sz w:val="20"/>
              </w:rPr>
              <w:t>年度</w:t>
            </w:r>
          </w:p>
        </w:tc>
        <w:tc>
          <w:tcPr>
            <w:tcW w:w="91" w:type="pct"/>
            <w:vMerge w:val="restart"/>
            <w:tcBorders>
              <w:top w:val="single" w:sz="4" w:space="0" w:color="auto"/>
              <w:left w:val="nil"/>
              <w:bottom w:val="single" w:sz="4" w:space="0" w:color="auto"/>
              <w:right w:val="single" w:sz="4" w:space="0" w:color="auto"/>
            </w:tcBorders>
            <w:vAlign w:val="center"/>
            <w:hideMark/>
          </w:tcPr>
          <w:p w14:paraId="6EA138EA" w14:textId="77777777" w:rsidR="00F15BBA" w:rsidRPr="00D53961" w:rsidRDefault="00F15BBA" w:rsidP="00595E30">
            <w:pPr>
              <w:ind w:leftChars="32" w:left="51" w:right="79"/>
              <w:jc w:val="distribute"/>
              <w:rPr>
                <w:rFonts w:ascii="Times New Roman"/>
                <w:sz w:val="20"/>
              </w:rPr>
            </w:pPr>
            <w:r w:rsidRPr="00D53961">
              <w:rPr>
                <w:rFonts w:ascii="Times New Roman" w:hint="eastAsia"/>
                <w:sz w:val="20"/>
              </w:rPr>
              <w:t>款</w:t>
            </w:r>
          </w:p>
        </w:tc>
        <w:tc>
          <w:tcPr>
            <w:tcW w:w="91" w:type="pct"/>
            <w:vMerge w:val="restart"/>
            <w:tcBorders>
              <w:top w:val="single" w:sz="4" w:space="0" w:color="auto"/>
              <w:left w:val="single" w:sz="4" w:space="0" w:color="auto"/>
              <w:bottom w:val="single" w:sz="4" w:space="0" w:color="auto"/>
              <w:right w:val="single" w:sz="4" w:space="0" w:color="auto"/>
            </w:tcBorders>
            <w:vAlign w:val="center"/>
            <w:hideMark/>
          </w:tcPr>
          <w:p w14:paraId="3A11543B" w14:textId="77777777" w:rsidR="00F15BBA" w:rsidRPr="00D53961" w:rsidRDefault="00F15BBA" w:rsidP="00595E30">
            <w:pPr>
              <w:ind w:leftChars="32" w:left="51" w:right="79"/>
              <w:jc w:val="distribute"/>
              <w:rPr>
                <w:rFonts w:ascii="Times New Roman"/>
                <w:sz w:val="20"/>
              </w:rPr>
            </w:pPr>
            <w:r w:rsidRPr="00D53961">
              <w:rPr>
                <w:rFonts w:ascii="Times New Roman" w:hint="eastAsia"/>
                <w:sz w:val="20"/>
              </w:rPr>
              <w:t>項</w:t>
            </w:r>
          </w:p>
        </w:tc>
        <w:tc>
          <w:tcPr>
            <w:tcW w:w="91" w:type="pct"/>
            <w:vMerge w:val="restart"/>
            <w:tcBorders>
              <w:top w:val="single" w:sz="4" w:space="0" w:color="auto"/>
              <w:left w:val="single" w:sz="4" w:space="0" w:color="auto"/>
              <w:bottom w:val="single" w:sz="4" w:space="0" w:color="auto"/>
              <w:right w:val="single" w:sz="4" w:space="0" w:color="auto"/>
            </w:tcBorders>
            <w:vAlign w:val="center"/>
            <w:hideMark/>
          </w:tcPr>
          <w:p w14:paraId="45D93293" w14:textId="77777777" w:rsidR="00F15BBA" w:rsidRPr="00D53961" w:rsidRDefault="00F15BBA" w:rsidP="00595E30">
            <w:pPr>
              <w:ind w:leftChars="32" w:left="51" w:right="79"/>
              <w:jc w:val="distribute"/>
              <w:rPr>
                <w:rFonts w:ascii="Times New Roman"/>
                <w:sz w:val="20"/>
              </w:rPr>
            </w:pPr>
            <w:r w:rsidRPr="00D53961">
              <w:rPr>
                <w:rFonts w:ascii="Times New Roman" w:hint="eastAsia"/>
                <w:sz w:val="20"/>
              </w:rPr>
              <w:t>目</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14:paraId="387614C2" w14:textId="77777777" w:rsidR="00F15BBA" w:rsidRPr="00D53961" w:rsidRDefault="00F15BBA" w:rsidP="00595E30">
            <w:pPr>
              <w:ind w:leftChars="32" w:left="51" w:right="79"/>
              <w:jc w:val="distribute"/>
              <w:rPr>
                <w:rFonts w:ascii="Times New Roman"/>
                <w:sz w:val="20"/>
              </w:rPr>
            </w:pPr>
            <w:r w:rsidRPr="00D53961">
              <w:rPr>
                <w:rFonts w:ascii="Times New Roman" w:hint="eastAsia"/>
                <w:sz w:val="20"/>
              </w:rPr>
              <w:t>名稱</w:t>
            </w:r>
          </w:p>
        </w:tc>
        <w:tc>
          <w:tcPr>
            <w:tcW w:w="428" w:type="pct"/>
            <w:vMerge/>
            <w:tcBorders>
              <w:left w:val="single" w:sz="4" w:space="0" w:color="auto"/>
              <w:right w:val="single" w:sz="4" w:space="0" w:color="auto"/>
            </w:tcBorders>
            <w:vAlign w:val="center"/>
            <w:hideMark/>
          </w:tcPr>
          <w:p w14:paraId="25072AC6" w14:textId="77777777" w:rsidR="00F15BBA" w:rsidRPr="00D53961" w:rsidRDefault="00F15BBA" w:rsidP="00595E30">
            <w:pPr>
              <w:widowControl/>
              <w:jc w:val="left"/>
              <w:rPr>
                <w:rFonts w:hAnsi="標楷體"/>
                <w:sz w:val="20"/>
              </w:rPr>
            </w:pPr>
          </w:p>
        </w:tc>
        <w:tc>
          <w:tcPr>
            <w:tcW w:w="494" w:type="pct"/>
            <w:gridSpan w:val="2"/>
            <w:tcBorders>
              <w:top w:val="single" w:sz="4" w:space="0" w:color="auto"/>
              <w:left w:val="single" w:sz="4" w:space="0" w:color="auto"/>
              <w:bottom w:val="single" w:sz="4" w:space="0" w:color="auto"/>
              <w:right w:val="single" w:sz="4" w:space="0" w:color="auto"/>
            </w:tcBorders>
            <w:vAlign w:val="center"/>
            <w:hideMark/>
          </w:tcPr>
          <w:p w14:paraId="1F00AEAC" w14:textId="77777777" w:rsidR="00F15BBA" w:rsidRPr="00D53961" w:rsidRDefault="00F15BBA" w:rsidP="00FF1615">
            <w:pPr>
              <w:ind w:leftChars="23" w:left="37" w:right="91"/>
              <w:jc w:val="distribute"/>
              <w:rPr>
                <w:rFonts w:hAnsi="標楷體"/>
                <w:sz w:val="20"/>
              </w:rPr>
            </w:pPr>
            <w:r w:rsidRPr="00D53961">
              <w:rPr>
                <w:rFonts w:hAnsi="標楷體" w:hint="eastAsia"/>
                <w:sz w:val="20"/>
              </w:rPr>
              <w:t>應付數</w:t>
            </w:r>
          </w:p>
        </w:tc>
        <w:tc>
          <w:tcPr>
            <w:tcW w:w="527" w:type="pct"/>
            <w:gridSpan w:val="2"/>
            <w:tcBorders>
              <w:top w:val="single" w:sz="4" w:space="0" w:color="auto"/>
              <w:left w:val="single" w:sz="4" w:space="0" w:color="auto"/>
              <w:bottom w:val="single" w:sz="4" w:space="0" w:color="auto"/>
              <w:right w:val="single" w:sz="4" w:space="0" w:color="auto"/>
            </w:tcBorders>
            <w:hideMark/>
          </w:tcPr>
          <w:p w14:paraId="7839AD8F" w14:textId="77777777" w:rsidR="00F15BBA" w:rsidRPr="00D53961" w:rsidRDefault="00F15BBA" w:rsidP="00FF1615">
            <w:pPr>
              <w:ind w:leftChars="23" w:left="37" w:right="91"/>
              <w:jc w:val="distribute"/>
              <w:rPr>
                <w:rFonts w:hAnsi="標楷體"/>
                <w:sz w:val="20"/>
              </w:rPr>
            </w:pPr>
            <w:r w:rsidRPr="00D53961">
              <w:rPr>
                <w:rFonts w:hAnsi="標楷體" w:hint="eastAsia"/>
                <w:sz w:val="20"/>
              </w:rPr>
              <w:t>保留數</w:t>
            </w:r>
          </w:p>
        </w:tc>
        <w:tc>
          <w:tcPr>
            <w:tcW w:w="494" w:type="pct"/>
            <w:gridSpan w:val="3"/>
            <w:tcBorders>
              <w:top w:val="single" w:sz="4" w:space="0" w:color="auto"/>
              <w:left w:val="single" w:sz="4" w:space="0" w:color="auto"/>
              <w:bottom w:val="single" w:sz="4" w:space="0" w:color="auto"/>
              <w:right w:val="single" w:sz="4" w:space="0" w:color="auto"/>
            </w:tcBorders>
            <w:vAlign w:val="center"/>
            <w:hideMark/>
          </w:tcPr>
          <w:p w14:paraId="57C4462D" w14:textId="77777777" w:rsidR="00F15BBA" w:rsidRPr="00D53961" w:rsidRDefault="00F15BBA" w:rsidP="00FF1615">
            <w:pPr>
              <w:ind w:leftChars="23" w:left="37" w:right="91"/>
              <w:jc w:val="distribute"/>
              <w:rPr>
                <w:rFonts w:hAnsi="標楷體"/>
                <w:sz w:val="20"/>
              </w:rPr>
            </w:pPr>
            <w:r w:rsidRPr="00D53961">
              <w:rPr>
                <w:rFonts w:hAnsi="標楷體" w:hint="eastAsia"/>
                <w:sz w:val="20"/>
              </w:rPr>
              <w:t>應付數</w:t>
            </w:r>
          </w:p>
        </w:tc>
        <w:tc>
          <w:tcPr>
            <w:tcW w:w="494" w:type="pct"/>
            <w:gridSpan w:val="2"/>
            <w:tcBorders>
              <w:top w:val="single" w:sz="4" w:space="0" w:color="auto"/>
              <w:left w:val="single" w:sz="4" w:space="0" w:color="auto"/>
              <w:bottom w:val="single" w:sz="4" w:space="0" w:color="auto"/>
              <w:right w:val="single" w:sz="4" w:space="0" w:color="auto"/>
            </w:tcBorders>
            <w:hideMark/>
          </w:tcPr>
          <w:p w14:paraId="1FC516AC" w14:textId="77777777" w:rsidR="00F15BBA" w:rsidRPr="00D53961" w:rsidRDefault="00F15BBA" w:rsidP="00FF1615">
            <w:pPr>
              <w:ind w:leftChars="23" w:left="37" w:right="91"/>
              <w:jc w:val="distribute"/>
              <w:rPr>
                <w:rFonts w:hAnsi="標楷體"/>
                <w:sz w:val="20"/>
              </w:rPr>
            </w:pPr>
            <w:r w:rsidRPr="00D53961">
              <w:rPr>
                <w:rFonts w:hAnsi="標楷體" w:hint="eastAsia"/>
                <w:sz w:val="20"/>
              </w:rPr>
              <w:t>保留數</w:t>
            </w:r>
          </w:p>
        </w:tc>
        <w:tc>
          <w:tcPr>
            <w:tcW w:w="527" w:type="pct"/>
            <w:gridSpan w:val="3"/>
            <w:tcBorders>
              <w:top w:val="single" w:sz="4" w:space="0" w:color="auto"/>
              <w:left w:val="single" w:sz="4" w:space="0" w:color="auto"/>
              <w:bottom w:val="single" w:sz="4" w:space="0" w:color="auto"/>
              <w:right w:val="single" w:sz="4" w:space="0" w:color="auto"/>
            </w:tcBorders>
            <w:vAlign w:val="center"/>
            <w:hideMark/>
          </w:tcPr>
          <w:p w14:paraId="670394A8" w14:textId="77777777" w:rsidR="00F15BBA" w:rsidRPr="00D53961" w:rsidRDefault="00F15BBA" w:rsidP="00FF1615">
            <w:pPr>
              <w:ind w:leftChars="23" w:left="37" w:right="91"/>
              <w:jc w:val="distribute"/>
              <w:rPr>
                <w:rFonts w:hAnsi="標楷體"/>
                <w:sz w:val="20"/>
              </w:rPr>
            </w:pPr>
            <w:r w:rsidRPr="00D53961">
              <w:rPr>
                <w:rFonts w:hAnsi="標楷體" w:hint="eastAsia"/>
                <w:sz w:val="20"/>
              </w:rPr>
              <w:t>應付數</w:t>
            </w:r>
          </w:p>
        </w:tc>
        <w:tc>
          <w:tcPr>
            <w:tcW w:w="494" w:type="pct"/>
            <w:gridSpan w:val="2"/>
            <w:tcBorders>
              <w:top w:val="single" w:sz="4" w:space="0" w:color="auto"/>
              <w:left w:val="single" w:sz="4" w:space="0" w:color="auto"/>
              <w:bottom w:val="single" w:sz="4" w:space="0" w:color="auto"/>
              <w:right w:val="single" w:sz="12" w:space="0" w:color="auto"/>
            </w:tcBorders>
            <w:hideMark/>
          </w:tcPr>
          <w:p w14:paraId="0F6AD883" w14:textId="77777777" w:rsidR="00F15BBA" w:rsidRPr="00D53961" w:rsidRDefault="00F15BBA" w:rsidP="00FF1615">
            <w:pPr>
              <w:ind w:leftChars="23" w:left="37" w:right="91"/>
              <w:jc w:val="distribute"/>
              <w:rPr>
                <w:rFonts w:hAnsi="標楷體"/>
                <w:sz w:val="20"/>
              </w:rPr>
            </w:pPr>
            <w:r w:rsidRPr="00D53961">
              <w:rPr>
                <w:rFonts w:hAnsi="標楷體" w:hint="eastAsia"/>
                <w:sz w:val="20"/>
              </w:rPr>
              <w:t>保留數</w:t>
            </w:r>
          </w:p>
        </w:tc>
        <w:tc>
          <w:tcPr>
            <w:tcW w:w="566" w:type="pct"/>
            <w:gridSpan w:val="2"/>
            <w:vMerge/>
            <w:tcBorders>
              <w:left w:val="single" w:sz="12" w:space="0" w:color="auto"/>
              <w:bottom w:val="single" w:sz="4" w:space="0" w:color="auto"/>
              <w:right w:val="single" w:sz="12" w:space="0" w:color="auto"/>
            </w:tcBorders>
            <w:vAlign w:val="center"/>
            <w:hideMark/>
          </w:tcPr>
          <w:p w14:paraId="1100C726" w14:textId="77777777" w:rsidR="00F15BBA" w:rsidRPr="00D53961" w:rsidRDefault="00F15BBA" w:rsidP="00595E30">
            <w:pPr>
              <w:widowControl/>
              <w:jc w:val="left"/>
              <w:rPr>
                <w:rFonts w:hAnsi="標楷體"/>
                <w:sz w:val="20"/>
              </w:rPr>
            </w:pPr>
          </w:p>
        </w:tc>
        <w:tc>
          <w:tcPr>
            <w:tcW w:w="158" w:type="pct"/>
            <w:vMerge/>
            <w:tcBorders>
              <w:left w:val="single" w:sz="12" w:space="0" w:color="auto"/>
              <w:right w:val="nil"/>
            </w:tcBorders>
            <w:vAlign w:val="center"/>
            <w:hideMark/>
          </w:tcPr>
          <w:p w14:paraId="65E4C110" w14:textId="77777777" w:rsidR="00F15BBA" w:rsidRPr="00D53961" w:rsidRDefault="00F15BBA" w:rsidP="00595E30">
            <w:pPr>
              <w:widowControl/>
              <w:jc w:val="left"/>
              <w:rPr>
                <w:rFonts w:hAnsi="標楷體"/>
                <w:sz w:val="20"/>
              </w:rPr>
            </w:pPr>
          </w:p>
        </w:tc>
      </w:tr>
      <w:tr w:rsidR="00F15BBA" w:rsidRPr="00D53961" w14:paraId="488897A1" w14:textId="77777777" w:rsidTr="004205EC">
        <w:trPr>
          <w:cantSplit/>
          <w:trHeight w:val="127"/>
          <w:tblHeader/>
        </w:trPr>
        <w:tc>
          <w:tcPr>
            <w:tcW w:w="137" w:type="pct"/>
            <w:vMerge/>
            <w:tcBorders>
              <w:top w:val="single" w:sz="4" w:space="0" w:color="auto"/>
              <w:left w:val="nil"/>
              <w:bottom w:val="single" w:sz="4" w:space="0" w:color="auto"/>
              <w:right w:val="single" w:sz="4" w:space="0" w:color="auto"/>
            </w:tcBorders>
            <w:vAlign w:val="center"/>
            <w:hideMark/>
          </w:tcPr>
          <w:p w14:paraId="17DCC4EB" w14:textId="77777777" w:rsidR="00F15BBA" w:rsidRPr="00D53961" w:rsidRDefault="00F15BBA" w:rsidP="00595E30">
            <w:pPr>
              <w:widowControl/>
              <w:jc w:val="left"/>
              <w:rPr>
                <w:rFonts w:hAnsi="標楷體"/>
                <w:spacing w:val="-20"/>
                <w:sz w:val="20"/>
              </w:rPr>
            </w:pPr>
          </w:p>
        </w:tc>
        <w:tc>
          <w:tcPr>
            <w:tcW w:w="91" w:type="pct"/>
            <w:vMerge/>
            <w:tcBorders>
              <w:top w:val="single" w:sz="4" w:space="0" w:color="auto"/>
              <w:left w:val="nil"/>
              <w:bottom w:val="single" w:sz="4" w:space="0" w:color="auto"/>
              <w:right w:val="single" w:sz="4" w:space="0" w:color="auto"/>
            </w:tcBorders>
            <w:vAlign w:val="center"/>
            <w:hideMark/>
          </w:tcPr>
          <w:p w14:paraId="0B7B1A6E" w14:textId="77777777" w:rsidR="00F15BBA" w:rsidRPr="00D53961" w:rsidRDefault="00F15BBA" w:rsidP="00595E30">
            <w:pPr>
              <w:widowControl/>
              <w:jc w:val="left"/>
              <w:rPr>
                <w:rFonts w:hAnsi="標楷體"/>
                <w:sz w:val="20"/>
              </w:rPr>
            </w:pPr>
          </w:p>
        </w:tc>
        <w:tc>
          <w:tcPr>
            <w:tcW w:w="91" w:type="pct"/>
            <w:vMerge/>
            <w:tcBorders>
              <w:top w:val="single" w:sz="4" w:space="0" w:color="auto"/>
              <w:left w:val="single" w:sz="4" w:space="0" w:color="auto"/>
              <w:bottom w:val="single" w:sz="4" w:space="0" w:color="auto"/>
              <w:right w:val="single" w:sz="4" w:space="0" w:color="auto"/>
            </w:tcBorders>
            <w:vAlign w:val="center"/>
            <w:hideMark/>
          </w:tcPr>
          <w:p w14:paraId="0CB1A423" w14:textId="77777777" w:rsidR="00F15BBA" w:rsidRPr="00D53961" w:rsidRDefault="00F15BBA" w:rsidP="00595E30">
            <w:pPr>
              <w:widowControl/>
              <w:jc w:val="left"/>
              <w:rPr>
                <w:rFonts w:hAnsi="標楷體"/>
                <w:sz w:val="20"/>
              </w:rPr>
            </w:pPr>
          </w:p>
        </w:tc>
        <w:tc>
          <w:tcPr>
            <w:tcW w:w="91" w:type="pct"/>
            <w:vMerge/>
            <w:tcBorders>
              <w:top w:val="single" w:sz="4" w:space="0" w:color="auto"/>
              <w:left w:val="single" w:sz="4" w:space="0" w:color="auto"/>
              <w:bottom w:val="single" w:sz="4" w:space="0" w:color="auto"/>
              <w:right w:val="single" w:sz="4" w:space="0" w:color="auto"/>
            </w:tcBorders>
            <w:vAlign w:val="center"/>
            <w:hideMark/>
          </w:tcPr>
          <w:p w14:paraId="15F292B5" w14:textId="77777777" w:rsidR="00F15BBA" w:rsidRPr="00D53961" w:rsidRDefault="00F15BBA" w:rsidP="00595E30">
            <w:pPr>
              <w:widowControl/>
              <w:jc w:val="left"/>
              <w:rPr>
                <w:rFonts w:hAnsi="標楷體"/>
                <w:sz w:val="20"/>
              </w:rPr>
            </w:pPr>
          </w:p>
        </w:tc>
        <w:tc>
          <w:tcPr>
            <w:tcW w:w="408" w:type="pct"/>
            <w:vMerge/>
            <w:tcBorders>
              <w:top w:val="single" w:sz="4" w:space="0" w:color="auto"/>
              <w:left w:val="single" w:sz="4" w:space="0" w:color="auto"/>
              <w:bottom w:val="single" w:sz="4" w:space="0" w:color="auto"/>
              <w:right w:val="single" w:sz="4" w:space="0" w:color="auto"/>
            </w:tcBorders>
            <w:vAlign w:val="center"/>
            <w:hideMark/>
          </w:tcPr>
          <w:p w14:paraId="15F2E1E1" w14:textId="77777777" w:rsidR="00F15BBA" w:rsidRPr="00D53961" w:rsidRDefault="00F15BBA" w:rsidP="00595E30">
            <w:pPr>
              <w:widowControl/>
              <w:jc w:val="left"/>
              <w:rPr>
                <w:rFonts w:hAnsi="標楷體"/>
                <w:sz w:val="20"/>
              </w:rPr>
            </w:pPr>
          </w:p>
        </w:tc>
        <w:tc>
          <w:tcPr>
            <w:tcW w:w="428" w:type="pct"/>
            <w:vMerge/>
            <w:tcBorders>
              <w:left w:val="single" w:sz="4" w:space="0" w:color="auto"/>
              <w:bottom w:val="single" w:sz="4" w:space="0" w:color="auto"/>
              <w:right w:val="single" w:sz="4" w:space="0" w:color="auto"/>
            </w:tcBorders>
            <w:vAlign w:val="center"/>
            <w:hideMark/>
          </w:tcPr>
          <w:p w14:paraId="21D02A17" w14:textId="77777777" w:rsidR="00F15BBA" w:rsidRPr="00D53961" w:rsidRDefault="00F15BBA" w:rsidP="00595E30">
            <w:pPr>
              <w:widowControl/>
              <w:jc w:val="left"/>
              <w:rPr>
                <w:rFonts w:hAnsi="標楷體"/>
                <w:sz w:val="20"/>
              </w:rPr>
            </w:pPr>
          </w:p>
        </w:tc>
        <w:tc>
          <w:tcPr>
            <w:tcW w:w="262" w:type="pct"/>
            <w:tcBorders>
              <w:top w:val="single" w:sz="4" w:space="0" w:color="auto"/>
              <w:left w:val="single" w:sz="4" w:space="0" w:color="auto"/>
              <w:bottom w:val="single" w:sz="4" w:space="0" w:color="auto"/>
              <w:right w:val="single" w:sz="4" w:space="0" w:color="auto"/>
            </w:tcBorders>
            <w:vAlign w:val="center"/>
            <w:hideMark/>
          </w:tcPr>
          <w:p w14:paraId="49EB746B" w14:textId="77777777" w:rsidR="00F15BBA" w:rsidRPr="00D53961" w:rsidRDefault="00F15BBA" w:rsidP="00595E30">
            <w:pPr>
              <w:ind w:right="-2"/>
              <w:jc w:val="distribute"/>
              <w:rPr>
                <w:rFonts w:hAnsi="標楷體"/>
                <w:sz w:val="20"/>
              </w:rPr>
            </w:pPr>
            <w:r w:rsidRPr="00D53961">
              <w:rPr>
                <w:rFonts w:hAnsi="標楷體" w:hint="eastAsia"/>
                <w:sz w:val="20"/>
              </w:rPr>
              <w:t>增</w:t>
            </w:r>
          </w:p>
        </w:tc>
        <w:tc>
          <w:tcPr>
            <w:tcW w:w="232" w:type="pct"/>
            <w:tcBorders>
              <w:top w:val="single" w:sz="4" w:space="0" w:color="auto"/>
              <w:left w:val="single" w:sz="4" w:space="0" w:color="auto"/>
              <w:bottom w:val="single" w:sz="4" w:space="0" w:color="auto"/>
              <w:right w:val="single" w:sz="4" w:space="0" w:color="auto"/>
            </w:tcBorders>
            <w:vAlign w:val="center"/>
            <w:hideMark/>
          </w:tcPr>
          <w:p w14:paraId="68DE1252" w14:textId="77777777" w:rsidR="00F15BBA" w:rsidRPr="00D53961" w:rsidRDefault="00F15BBA" w:rsidP="00595E30">
            <w:pPr>
              <w:ind w:right="-2"/>
              <w:jc w:val="distribute"/>
              <w:rPr>
                <w:rFonts w:hAnsi="標楷體"/>
                <w:sz w:val="20"/>
              </w:rPr>
            </w:pPr>
            <w:r w:rsidRPr="00D53961">
              <w:rPr>
                <w:rFonts w:hAnsi="標楷體" w:hint="eastAsia"/>
                <w:sz w:val="20"/>
              </w:rPr>
              <w:t>減</w:t>
            </w:r>
          </w:p>
        </w:tc>
        <w:tc>
          <w:tcPr>
            <w:tcW w:w="262" w:type="pct"/>
            <w:tcBorders>
              <w:top w:val="single" w:sz="4" w:space="0" w:color="auto"/>
              <w:left w:val="single" w:sz="4" w:space="0" w:color="auto"/>
              <w:bottom w:val="single" w:sz="4" w:space="0" w:color="auto"/>
              <w:right w:val="single" w:sz="4" w:space="0" w:color="auto"/>
            </w:tcBorders>
            <w:vAlign w:val="center"/>
            <w:hideMark/>
          </w:tcPr>
          <w:p w14:paraId="2A71D1BF" w14:textId="77777777" w:rsidR="00F15BBA" w:rsidRPr="00D53961" w:rsidRDefault="00F15BBA" w:rsidP="00595E30">
            <w:pPr>
              <w:ind w:right="-2"/>
              <w:jc w:val="distribute"/>
              <w:rPr>
                <w:rFonts w:hAnsi="標楷體"/>
                <w:sz w:val="20"/>
              </w:rPr>
            </w:pPr>
            <w:r w:rsidRPr="00D53961">
              <w:rPr>
                <w:rFonts w:hAnsi="標楷體" w:hint="eastAsia"/>
                <w:sz w:val="20"/>
              </w:rPr>
              <w:t>增</w:t>
            </w:r>
          </w:p>
        </w:tc>
        <w:tc>
          <w:tcPr>
            <w:tcW w:w="265" w:type="pct"/>
            <w:tcBorders>
              <w:top w:val="single" w:sz="4" w:space="0" w:color="auto"/>
              <w:left w:val="single" w:sz="4" w:space="0" w:color="auto"/>
              <w:bottom w:val="single" w:sz="4" w:space="0" w:color="auto"/>
              <w:right w:val="single" w:sz="4" w:space="0" w:color="auto"/>
            </w:tcBorders>
            <w:vAlign w:val="center"/>
            <w:hideMark/>
          </w:tcPr>
          <w:p w14:paraId="6B884CD3" w14:textId="77777777" w:rsidR="00F15BBA" w:rsidRPr="00D53961" w:rsidRDefault="00F15BBA" w:rsidP="00595E30">
            <w:pPr>
              <w:ind w:right="-2"/>
              <w:jc w:val="distribute"/>
              <w:rPr>
                <w:rFonts w:hAnsi="標楷體"/>
                <w:sz w:val="20"/>
              </w:rPr>
            </w:pPr>
            <w:r w:rsidRPr="00D53961">
              <w:rPr>
                <w:rFonts w:hAnsi="標楷體" w:hint="eastAsia"/>
                <w:sz w:val="20"/>
              </w:rPr>
              <w:t>減</w:t>
            </w:r>
          </w:p>
        </w:tc>
        <w:tc>
          <w:tcPr>
            <w:tcW w:w="229" w:type="pct"/>
            <w:gridSpan w:val="2"/>
            <w:tcBorders>
              <w:top w:val="single" w:sz="4" w:space="0" w:color="auto"/>
              <w:left w:val="single" w:sz="4" w:space="0" w:color="auto"/>
              <w:bottom w:val="single" w:sz="4" w:space="0" w:color="auto"/>
              <w:right w:val="single" w:sz="4" w:space="0" w:color="auto"/>
            </w:tcBorders>
            <w:vAlign w:val="center"/>
            <w:hideMark/>
          </w:tcPr>
          <w:p w14:paraId="66F81C95" w14:textId="77777777" w:rsidR="00F15BBA" w:rsidRPr="00D53961" w:rsidRDefault="00F15BBA" w:rsidP="00595E30">
            <w:pPr>
              <w:ind w:right="-2"/>
              <w:jc w:val="distribute"/>
              <w:rPr>
                <w:rFonts w:hAnsi="標楷體"/>
                <w:sz w:val="20"/>
              </w:rPr>
            </w:pPr>
            <w:r w:rsidRPr="00D53961">
              <w:rPr>
                <w:rFonts w:hAnsi="標楷體" w:hint="eastAsia"/>
                <w:sz w:val="20"/>
              </w:rPr>
              <w:t>增</w:t>
            </w:r>
          </w:p>
        </w:tc>
        <w:tc>
          <w:tcPr>
            <w:tcW w:w="265" w:type="pct"/>
            <w:tcBorders>
              <w:top w:val="single" w:sz="4" w:space="0" w:color="auto"/>
              <w:left w:val="single" w:sz="4" w:space="0" w:color="auto"/>
              <w:bottom w:val="single" w:sz="4" w:space="0" w:color="auto"/>
              <w:right w:val="single" w:sz="4" w:space="0" w:color="auto"/>
            </w:tcBorders>
            <w:vAlign w:val="center"/>
            <w:hideMark/>
          </w:tcPr>
          <w:p w14:paraId="576D698D" w14:textId="77777777" w:rsidR="00F15BBA" w:rsidRPr="00D53961" w:rsidRDefault="00F15BBA" w:rsidP="00595E30">
            <w:pPr>
              <w:ind w:right="-2"/>
              <w:jc w:val="distribute"/>
              <w:rPr>
                <w:rFonts w:hAnsi="標楷體"/>
                <w:sz w:val="20"/>
              </w:rPr>
            </w:pPr>
            <w:r w:rsidRPr="00D53961">
              <w:rPr>
                <w:rFonts w:hAnsi="標楷體" w:hint="eastAsia"/>
                <w:sz w:val="20"/>
              </w:rPr>
              <w:t>減</w:t>
            </w:r>
          </w:p>
        </w:tc>
        <w:tc>
          <w:tcPr>
            <w:tcW w:w="262" w:type="pct"/>
            <w:tcBorders>
              <w:top w:val="single" w:sz="4" w:space="0" w:color="auto"/>
              <w:left w:val="single" w:sz="4" w:space="0" w:color="auto"/>
              <w:bottom w:val="single" w:sz="4" w:space="0" w:color="auto"/>
              <w:right w:val="single" w:sz="4" w:space="0" w:color="auto"/>
            </w:tcBorders>
            <w:vAlign w:val="center"/>
            <w:hideMark/>
          </w:tcPr>
          <w:p w14:paraId="1B7735DE" w14:textId="77777777" w:rsidR="00F15BBA" w:rsidRPr="00D53961" w:rsidRDefault="00F15BBA" w:rsidP="00595E30">
            <w:pPr>
              <w:ind w:right="-2"/>
              <w:jc w:val="distribute"/>
              <w:rPr>
                <w:rFonts w:hAnsi="標楷體"/>
                <w:sz w:val="20"/>
              </w:rPr>
            </w:pPr>
            <w:r w:rsidRPr="00D53961">
              <w:rPr>
                <w:rFonts w:hAnsi="標楷體" w:hint="eastAsia"/>
                <w:sz w:val="20"/>
              </w:rPr>
              <w:t>增</w:t>
            </w:r>
          </w:p>
        </w:tc>
        <w:tc>
          <w:tcPr>
            <w:tcW w:w="232" w:type="pct"/>
            <w:tcBorders>
              <w:top w:val="single" w:sz="4" w:space="0" w:color="auto"/>
              <w:left w:val="single" w:sz="4" w:space="0" w:color="auto"/>
              <w:bottom w:val="single" w:sz="4" w:space="0" w:color="auto"/>
              <w:right w:val="single" w:sz="4" w:space="0" w:color="auto"/>
            </w:tcBorders>
            <w:vAlign w:val="center"/>
            <w:hideMark/>
          </w:tcPr>
          <w:p w14:paraId="475A51DA" w14:textId="77777777" w:rsidR="00F15BBA" w:rsidRPr="00D53961" w:rsidRDefault="00F15BBA" w:rsidP="00595E30">
            <w:pPr>
              <w:ind w:right="-2"/>
              <w:jc w:val="distribute"/>
              <w:rPr>
                <w:rFonts w:hAnsi="標楷體"/>
                <w:sz w:val="20"/>
              </w:rPr>
            </w:pPr>
            <w:r w:rsidRPr="00D53961">
              <w:rPr>
                <w:rFonts w:hAnsi="標楷體" w:hint="eastAsia"/>
                <w:sz w:val="20"/>
              </w:rPr>
              <w:t>減</w:t>
            </w:r>
          </w:p>
        </w:tc>
        <w:tc>
          <w:tcPr>
            <w:tcW w:w="262" w:type="pct"/>
            <w:gridSpan w:val="2"/>
            <w:tcBorders>
              <w:top w:val="single" w:sz="4" w:space="0" w:color="auto"/>
              <w:left w:val="single" w:sz="4" w:space="0" w:color="auto"/>
              <w:bottom w:val="single" w:sz="4" w:space="0" w:color="auto"/>
              <w:right w:val="single" w:sz="4" w:space="0" w:color="auto"/>
            </w:tcBorders>
            <w:vAlign w:val="center"/>
            <w:hideMark/>
          </w:tcPr>
          <w:p w14:paraId="6F02E79E" w14:textId="77777777" w:rsidR="00F15BBA" w:rsidRPr="00D53961" w:rsidRDefault="00F15BBA" w:rsidP="00595E30">
            <w:pPr>
              <w:ind w:right="-2"/>
              <w:jc w:val="distribute"/>
              <w:rPr>
                <w:rFonts w:hAnsi="標楷體"/>
                <w:sz w:val="20"/>
              </w:rPr>
            </w:pPr>
            <w:r w:rsidRPr="00D53961">
              <w:rPr>
                <w:rFonts w:hAnsi="標楷體" w:hint="eastAsia"/>
                <w:sz w:val="20"/>
              </w:rPr>
              <w:t>增</w:t>
            </w:r>
          </w:p>
        </w:tc>
        <w:tc>
          <w:tcPr>
            <w:tcW w:w="265" w:type="pct"/>
            <w:tcBorders>
              <w:top w:val="single" w:sz="4" w:space="0" w:color="auto"/>
              <w:left w:val="single" w:sz="4" w:space="0" w:color="auto"/>
              <w:bottom w:val="single" w:sz="4" w:space="0" w:color="auto"/>
              <w:right w:val="single" w:sz="4" w:space="0" w:color="auto"/>
            </w:tcBorders>
            <w:vAlign w:val="center"/>
            <w:hideMark/>
          </w:tcPr>
          <w:p w14:paraId="5D7C86EB" w14:textId="77777777" w:rsidR="00F15BBA" w:rsidRPr="00D53961" w:rsidRDefault="00F15BBA" w:rsidP="00595E30">
            <w:pPr>
              <w:ind w:right="-2"/>
              <w:jc w:val="distribute"/>
              <w:rPr>
                <w:rFonts w:hAnsi="標楷體"/>
                <w:sz w:val="20"/>
              </w:rPr>
            </w:pPr>
            <w:r w:rsidRPr="00D53961">
              <w:rPr>
                <w:rFonts w:hAnsi="標楷體" w:hint="eastAsia"/>
                <w:sz w:val="20"/>
              </w:rPr>
              <w:t>減</w:t>
            </w:r>
          </w:p>
        </w:tc>
        <w:tc>
          <w:tcPr>
            <w:tcW w:w="262" w:type="pct"/>
            <w:tcBorders>
              <w:top w:val="single" w:sz="4" w:space="0" w:color="auto"/>
              <w:left w:val="single" w:sz="4" w:space="0" w:color="auto"/>
              <w:bottom w:val="single" w:sz="4" w:space="0" w:color="auto"/>
              <w:right w:val="single" w:sz="4" w:space="0" w:color="auto"/>
            </w:tcBorders>
            <w:vAlign w:val="center"/>
            <w:hideMark/>
          </w:tcPr>
          <w:p w14:paraId="0D50BC37" w14:textId="77777777" w:rsidR="00F15BBA" w:rsidRPr="00D53961" w:rsidRDefault="00F15BBA" w:rsidP="00595E30">
            <w:pPr>
              <w:ind w:right="-2"/>
              <w:jc w:val="distribute"/>
              <w:rPr>
                <w:rFonts w:hAnsi="標楷體"/>
                <w:sz w:val="20"/>
              </w:rPr>
            </w:pPr>
            <w:r w:rsidRPr="00D53961">
              <w:rPr>
                <w:rFonts w:hAnsi="標楷體" w:hint="eastAsia"/>
                <w:sz w:val="20"/>
              </w:rPr>
              <w:t>增</w:t>
            </w:r>
          </w:p>
        </w:tc>
        <w:tc>
          <w:tcPr>
            <w:tcW w:w="232" w:type="pct"/>
            <w:tcBorders>
              <w:top w:val="single" w:sz="4" w:space="0" w:color="auto"/>
              <w:left w:val="single" w:sz="4" w:space="0" w:color="auto"/>
              <w:bottom w:val="single" w:sz="4" w:space="0" w:color="auto"/>
              <w:right w:val="single" w:sz="12" w:space="0" w:color="auto"/>
            </w:tcBorders>
            <w:vAlign w:val="center"/>
            <w:hideMark/>
          </w:tcPr>
          <w:p w14:paraId="6D515176" w14:textId="77777777" w:rsidR="00F15BBA" w:rsidRPr="00D53961" w:rsidRDefault="00F15BBA" w:rsidP="00595E30">
            <w:pPr>
              <w:ind w:right="-2"/>
              <w:jc w:val="distribute"/>
              <w:rPr>
                <w:rFonts w:hAnsi="標楷體"/>
                <w:sz w:val="20"/>
              </w:rPr>
            </w:pPr>
            <w:r w:rsidRPr="00D53961">
              <w:rPr>
                <w:rFonts w:hAnsi="標楷體" w:hint="eastAsia"/>
                <w:sz w:val="20"/>
              </w:rPr>
              <w:t>減</w:t>
            </w:r>
          </w:p>
        </w:tc>
        <w:tc>
          <w:tcPr>
            <w:tcW w:w="282" w:type="pct"/>
            <w:tcBorders>
              <w:top w:val="single" w:sz="4" w:space="0" w:color="auto"/>
              <w:left w:val="single" w:sz="12" w:space="0" w:color="auto"/>
              <w:bottom w:val="single" w:sz="4" w:space="0" w:color="auto"/>
              <w:right w:val="nil"/>
            </w:tcBorders>
            <w:hideMark/>
          </w:tcPr>
          <w:p w14:paraId="63AF00A5" w14:textId="77777777" w:rsidR="00F15BBA" w:rsidRPr="00D53961" w:rsidRDefault="00F15BBA" w:rsidP="00595E30">
            <w:pPr>
              <w:jc w:val="distribute"/>
              <w:rPr>
                <w:rFonts w:hAnsi="標楷體"/>
                <w:sz w:val="20"/>
              </w:rPr>
            </w:pPr>
            <w:r w:rsidRPr="00D53961">
              <w:rPr>
                <w:rFonts w:hAnsi="標楷體" w:hint="eastAsia"/>
                <w:sz w:val="20"/>
              </w:rPr>
              <w:t>剔除數</w:t>
            </w:r>
          </w:p>
        </w:tc>
        <w:tc>
          <w:tcPr>
            <w:tcW w:w="284" w:type="pct"/>
            <w:tcBorders>
              <w:top w:val="single" w:sz="4" w:space="0" w:color="auto"/>
              <w:left w:val="single" w:sz="4" w:space="0" w:color="auto"/>
              <w:bottom w:val="single" w:sz="4" w:space="0" w:color="auto"/>
              <w:right w:val="single" w:sz="12" w:space="0" w:color="auto"/>
            </w:tcBorders>
            <w:hideMark/>
          </w:tcPr>
          <w:p w14:paraId="4BB89F9E" w14:textId="77777777" w:rsidR="00F15BBA" w:rsidRPr="00D53961" w:rsidRDefault="00F15BBA" w:rsidP="00595E30">
            <w:pPr>
              <w:jc w:val="distribute"/>
              <w:rPr>
                <w:rFonts w:hAnsi="標楷體"/>
                <w:sz w:val="20"/>
              </w:rPr>
            </w:pPr>
            <w:r w:rsidRPr="00D53961">
              <w:rPr>
                <w:rFonts w:hAnsi="標楷體" w:hint="eastAsia"/>
                <w:sz w:val="20"/>
              </w:rPr>
              <w:t>減列數</w:t>
            </w:r>
          </w:p>
        </w:tc>
        <w:tc>
          <w:tcPr>
            <w:tcW w:w="158" w:type="pct"/>
            <w:vMerge/>
            <w:tcBorders>
              <w:left w:val="single" w:sz="12" w:space="0" w:color="auto"/>
              <w:bottom w:val="single" w:sz="4" w:space="0" w:color="auto"/>
              <w:right w:val="nil"/>
            </w:tcBorders>
          </w:tcPr>
          <w:p w14:paraId="04D05CE6" w14:textId="77777777" w:rsidR="00F15BBA" w:rsidRPr="00D53961" w:rsidRDefault="00F15BBA" w:rsidP="00595E30">
            <w:pPr>
              <w:jc w:val="left"/>
              <w:rPr>
                <w:rFonts w:hAnsi="標楷體"/>
                <w:sz w:val="20"/>
              </w:rPr>
            </w:pPr>
          </w:p>
        </w:tc>
      </w:tr>
      <w:tr w:rsidR="00511367" w:rsidRPr="00D53961" w14:paraId="5D87C8BD" w14:textId="77777777" w:rsidTr="002F095D">
        <w:trPr>
          <w:cantSplit/>
          <w:trHeight w:val="964"/>
        </w:trPr>
        <w:tc>
          <w:tcPr>
            <w:tcW w:w="137" w:type="pct"/>
            <w:tcBorders>
              <w:top w:val="single" w:sz="4" w:space="0" w:color="auto"/>
              <w:left w:val="nil"/>
              <w:bottom w:val="nil"/>
              <w:right w:val="single" w:sz="4" w:space="0" w:color="auto"/>
            </w:tcBorders>
            <w:vAlign w:val="center"/>
          </w:tcPr>
          <w:p w14:paraId="3B2DDE8B" w14:textId="77777777" w:rsidR="00125B9F" w:rsidRPr="00511367" w:rsidRDefault="00125B9F" w:rsidP="00595E30">
            <w:pPr>
              <w:jc w:val="center"/>
              <w:rPr>
                <w:rFonts w:ascii="細明體" w:eastAsia="細明體" w:hAnsi="細明體"/>
                <w:b/>
                <w:sz w:val="20"/>
              </w:rPr>
            </w:pPr>
          </w:p>
        </w:tc>
        <w:tc>
          <w:tcPr>
            <w:tcW w:w="91" w:type="pct"/>
            <w:tcBorders>
              <w:top w:val="single" w:sz="4" w:space="0" w:color="auto"/>
              <w:left w:val="nil"/>
              <w:bottom w:val="nil"/>
              <w:right w:val="single" w:sz="4" w:space="0" w:color="auto"/>
            </w:tcBorders>
            <w:vAlign w:val="center"/>
          </w:tcPr>
          <w:p w14:paraId="69BF5947" w14:textId="77777777" w:rsidR="00125B9F" w:rsidRPr="00511367" w:rsidRDefault="00125B9F" w:rsidP="00595E30">
            <w:pPr>
              <w:jc w:val="center"/>
              <w:rPr>
                <w:rFonts w:ascii="細明體" w:eastAsia="細明體" w:hAnsi="細明體"/>
                <w:b/>
                <w:sz w:val="20"/>
              </w:rPr>
            </w:pPr>
          </w:p>
        </w:tc>
        <w:tc>
          <w:tcPr>
            <w:tcW w:w="91" w:type="pct"/>
            <w:tcBorders>
              <w:top w:val="single" w:sz="4" w:space="0" w:color="auto"/>
              <w:left w:val="single" w:sz="4" w:space="0" w:color="auto"/>
              <w:bottom w:val="nil"/>
              <w:right w:val="single" w:sz="4" w:space="0" w:color="auto"/>
            </w:tcBorders>
            <w:vAlign w:val="center"/>
          </w:tcPr>
          <w:p w14:paraId="6CD0F060" w14:textId="77777777" w:rsidR="00125B9F" w:rsidRPr="00511367" w:rsidRDefault="00125B9F" w:rsidP="00595E30">
            <w:pPr>
              <w:jc w:val="center"/>
              <w:rPr>
                <w:rFonts w:ascii="細明體" w:eastAsia="細明體" w:hAnsi="細明體"/>
                <w:b/>
                <w:sz w:val="20"/>
              </w:rPr>
            </w:pPr>
          </w:p>
        </w:tc>
        <w:tc>
          <w:tcPr>
            <w:tcW w:w="91" w:type="pct"/>
            <w:tcBorders>
              <w:top w:val="single" w:sz="4" w:space="0" w:color="auto"/>
              <w:left w:val="single" w:sz="4" w:space="0" w:color="auto"/>
              <w:bottom w:val="nil"/>
              <w:right w:val="single" w:sz="4" w:space="0" w:color="auto"/>
            </w:tcBorders>
            <w:vAlign w:val="center"/>
          </w:tcPr>
          <w:p w14:paraId="26A28F2F" w14:textId="77777777" w:rsidR="00125B9F" w:rsidRPr="00511367" w:rsidRDefault="00125B9F" w:rsidP="00595E30">
            <w:pPr>
              <w:jc w:val="center"/>
              <w:rPr>
                <w:rFonts w:ascii="細明體" w:eastAsia="細明體" w:hAnsi="細明體"/>
                <w:b/>
                <w:sz w:val="20"/>
              </w:rPr>
            </w:pPr>
          </w:p>
        </w:tc>
        <w:tc>
          <w:tcPr>
            <w:tcW w:w="408" w:type="pct"/>
            <w:tcBorders>
              <w:top w:val="single" w:sz="4" w:space="0" w:color="auto"/>
              <w:left w:val="single" w:sz="4" w:space="0" w:color="auto"/>
              <w:bottom w:val="nil"/>
              <w:right w:val="single" w:sz="4" w:space="0" w:color="auto"/>
            </w:tcBorders>
            <w:vAlign w:val="center"/>
            <w:hideMark/>
          </w:tcPr>
          <w:p w14:paraId="455BBEBD" w14:textId="77777777" w:rsidR="00125B9F" w:rsidRPr="00D53961" w:rsidRDefault="00125B9F" w:rsidP="00595E30">
            <w:pPr>
              <w:jc w:val="distribute"/>
              <w:rPr>
                <w:rFonts w:hAnsi="標楷體"/>
                <w:b/>
                <w:sz w:val="20"/>
              </w:rPr>
            </w:pPr>
            <w:r w:rsidRPr="00D53961">
              <w:rPr>
                <w:rFonts w:hAnsi="標楷體" w:hint="eastAsia"/>
                <w:b/>
                <w:noProof/>
                <w:sz w:val="20"/>
              </w:rPr>
              <w:t>合計</w:t>
            </w:r>
          </w:p>
        </w:tc>
        <w:tc>
          <w:tcPr>
            <w:tcW w:w="428" w:type="pct"/>
            <w:tcBorders>
              <w:top w:val="single" w:sz="4" w:space="0" w:color="auto"/>
              <w:left w:val="single" w:sz="4" w:space="0" w:color="auto"/>
              <w:bottom w:val="nil"/>
              <w:right w:val="single" w:sz="4" w:space="0" w:color="auto"/>
            </w:tcBorders>
            <w:vAlign w:val="center"/>
          </w:tcPr>
          <w:p w14:paraId="6BB12921" w14:textId="77777777" w:rsidR="00125B9F" w:rsidRPr="00D53961" w:rsidRDefault="00125B9F" w:rsidP="00595E30">
            <w:pPr>
              <w:jc w:val="both"/>
              <w:rPr>
                <w:rFonts w:hAnsi="標楷體"/>
                <w:b/>
                <w:sz w:val="20"/>
              </w:rPr>
            </w:pPr>
          </w:p>
        </w:tc>
        <w:tc>
          <w:tcPr>
            <w:tcW w:w="262" w:type="pct"/>
            <w:tcBorders>
              <w:top w:val="single" w:sz="4" w:space="0" w:color="auto"/>
              <w:left w:val="single" w:sz="4" w:space="0" w:color="auto"/>
              <w:bottom w:val="nil"/>
              <w:right w:val="single" w:sz="4" w:space="0" w:color="auto"/>
            </w:tcBorders>
            <w:vAlign w:val="center"/>
            <w:hideMark/>
          </w:tcPr>
          <w:p w14:paraId="0683DA57"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32" w:type="pct"/>
            <w:tcBorders>
              <w:top w:val="single" w:sz="4" w:space="0" w:color="auto"/>
              <w:left w:val="single" w:sz="4" w:space="0" w:color="auto"/>
              <w:bottom w:val="nil"/>
              <w:right w:val="single" w:sz="4" w:space="0" w:color="auto"/>
            </w:tcBorders>
            <w:vAlign w:val="center"/>
            <w:hideMark/>
          </w:tcPr>
          <w:p w14:paraId="0B5BFF1F"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2" w:type="pct"/>
            <w:tcBorders>
              <w:top w:val="single" w:sz="4" w:space="0" w:color="auto"/>
              <w:left w:val="single" w:sz="4" w:space="0" w:color="auto"/>
              <w:bottom w:val="nil"/>
              <w:right w:val="single" w:sz="4" w:space="0" w:color="auto"/>
            </w:tcBorders>
            <w:vAlign w:val="center"/>
            <w:hideMark/>
          </w:tcPr>
          <w:p w14:paraId="6356EEA0"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5" w:type="pct"/>
            <w:tcBorders>
              <w:top w:val="single" w:sz="4" w:space="0" w:color="auto"/>
              <w:left w:val="single" w:sz="4" w:space="0" w:color="auto"/>
              <w:bottom w:val="nil"/>
              <w:right w:val="single" w:sz="4" w:space="0" w:color="auto"/>
            </w:tcBorders>
            <w:vAlign w:val="center"/>
            <w:hideMark/>
          </w:tcPr>
          <w:p w14:paraId="190D49F7"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5,690,029</w:t>
            </w:r>
          </w:p>
        </w:tc>
        <w:tc>
          <w:tcPr>
            <w:tcW w:w="229" w:type="pct"/>
            <w:gridSpan w:val="2"/>
            <w:tcBorders>
              <w:top w:val="single" w:sz="4" w:space="0" w:color="auto"/>
              <w:left w:val="single" w:sz="4" w:space="0" w:color="auto"/>
              <w:bottom w:val="nil"/>
              <w:right w:val="single" w:sz="4" w:space="0" w:color="auto"/>
            </w:tcBorders>
            <w:vAlign w:val="center"/>
            <w:hideMark/>
          </w:tcPr>
          <w:p w14:paraId="2DDB5A67"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5" w:type="pct"/>
            <w:tcBorders>
              <w:top w:val="single" w:sz="4" w:space="0" w:color="auto"/>
              <w:left w:val="single" w:sz="4" w:space="0" w:color="auto"/>
              <w:bottom w:val="nil"/>
              <w:right w:val="single" w:sz="4" w:space="0" w:color="auto"/>
            </w:tcBorders>
            <w:vAlign w:val="center"/>
            <w:hideMark/>
          </w:tcPr>
          <w:p w14:paraId="5327FACE"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2" w:type="pct"/>
            <w:tcBorders>
              <w:top w:val="single" w:sz="4" w:space="0" w:color="auto"/>
              <w:left w:val="single" w:sz="4" w:space="0" w:color="auto"/>
              <w:bottom w:val="nil"/>
              <w:right w:val="single" w:sz="4" w:space="0" w:color="auto"/>
            </w:tcBorders>
            <w:vAlign w:val="center"/>
            <w:hideMark/>
          </w:tcPr>
          <w:p w14:paraId="3FCDA56D"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32" w:type="pct"/>
            <w:tcBorders>
              <w:top w:val="single" w:sz="4" w:space="0" w:color="auto"/>
              <w:left w:val="single" w:sz="4" w:space="0" w:color="auto"/>
              <w:bottom w:val="nil"/>
              <w:right w:val="single" w:sz="4" w:space="0" w:color="auto"/>
            </w:tcBorders>
            <w:vAlign w:val="center"/>
            <w:hideMark/>
          </w:tcPr>
          <w:p w14:paraId="4F501259"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2" w:type="pct"/>
            <w:gridSpan w:val="2"/>
            <w:tcBorders>
              <w:top w:val="single" w:sz="4" w:space="0" w:color="auto"/>
              <w:left w:val="single" w:sz="4" w:space="0" w:color="auto"/>
              <w:bottom w:val="nil"/>
              <w:right w:val="single" w:sz="4" w:space="0" w:color="auto"/>
            </w:tcBorders>
            <w:vAlign w:val="center"/>
            <w:hideMark/>
          </w:tcPr>
          <w:p w14:paraId="4DDCD2AC"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5" w:type="pct"/>
            <w:tcBorders>
              <w:top w:val="single" w:sz="4" w:space="0" w:color="auto"/>
              <w:left w:val="single" w:sz="4" w:space="0" w:color="auto"/>
              <w:bottom w:val="nil"/>
              <w:right w:val="single" w:sz="4" w:space="0" w:color="auto"/>
            </w:tcBorders>
            <w:vAlign w:val="center"/>
            <w:hideMark/>
          </w:tcPr>
          <w:p w14:paraId="2B8AF15E"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2" w:type="pct"/>
            <w:tcBorders>
              <w:top w:val="single" w:sz="4" w:space="0" w:color="auto"/>
              <w:left w:val="single" w:sz="4" w:space="0" w:color="auto"/>
              <w:bottom w:val="nil"/>
              <w:right w:val="single" w:sz="4" w:space="0" w:color="auto"/>
            </w:tcBorders>
            <w:vAlign w:val="center"/>
            <w:hideMark/>
          </w:tcPr>
          <w:p w14:paraId="0C5A77AC"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5,690,029</w:t>
            </w:r>
          </w:p>
        </w:tc>
        <w:tc>
          <w:tcPr>
            <w:tcW w:w="232" w:type="pct"/>
            <w:tcBorders>
              <w:top w:val="single" w:sz="4" w:space="0" w:color="auto"/>
              <w:left w:val="single" w:sz="4" w:space="0" w:color="auto"/>
              <w:bottom w:val="nil"/>
              <w:right w:val="single" w:sz="12" w:space="0" w:color="auto"/>
            </w:tcBorders>
            <w:vAlign w:val="center"/>
            <w:hideMark/>
          </w:tcPr>
          <w:p w14:paraId="05ADB0C5"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82" w:type="pct"/>
            <w:tcBorders>
              <w:top w:val="single" w:sz="4" w:space="0" w:color="auto"/>
              <w:left w:val="single" w:sz="12" w:space="0" w:color="auto"/>
              <w:bottom w:val="nil"/>
              <w:right w:val="nil"/>
            </w:tcBorders>
            <w:vAlign w:val="center"/>
            <w:hideMark/>
          </w:tcPr>
          <w:p w14:paraId="73631A47"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84" w:type="pct"/>
            <w:tcBorders>
              <w:top w:val="single" w:sz="4" w:space="0" w:color="auto"/>
              <w:left w:val="single" w:sz="4" w:space="0" w:color="auto"/>
              <w:bottom w:val="nil"/>
              <w:right w:val="single" w:sz="12" w:space="0" w:color="auto"/>
            </w:tcBorders>
            <w:vAlign w:val="center"/>
            <w:hideMark/>
          </w:tcPr>
          <w:p w14:paraId="3BF41625"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158" w:type="pct"/>
            <w:tcBorders>
              <w:top w:val="single" w:sz="4" w:space="0" w:color="auto"/>
              <w:left w:val="single" w:sz="12" w:space="0" w:color="auto"/>
              <w:bottom w:val="nil"/>
              <w:right w:val="nil"/>
            </w:tcBorders>
            <w:vAlign w:val="center"/>
          </w:tcPr>
          <w:p w14:paraId="1E026921" w14:textId="77777777" w:rsidR="00125B9F" w:rsidRPr="001A0ABA" w:rsidRDefault="00125B9F" w:rsidP="00595E30">
            <w:pPr>
              <w:jc w:val="both"/>
              <w:rPr>
                <w:rFonts w:ascii="新細明體" w:eastAsia="新細明體" w:hAnsi="新細明體"/>
                <w:b/>
                <w:sz w:val="20"/>
              </w:rPr>
            </w:pPr>
          </w:p>
        </w:tc>
      </w:tr>
      <w:tr w:rsidR="00511367" w:rsidRPr="00D53961" w14:paraId="435BC009" w14:textId="77777777" w:rsidTr="002F095D">
        <w:trPr>
          <w:cantSplit/>
          <w:trHeight w:val="964"/>
        </w:trPr>
        <w:tc>
          <w:tcPr>
            <w:tcW w:w="137" w:type="pct"/>
            <w:tcBorders>
              <w:top w:val="nil"/>
              <w:left w:val="nil"/>
              <w:bottom w:val="nil"/>
              <w:right w:val="single" w:sz="4" w:space="0" w:color="auto"/>
            </w:tcBorders>
            <w:vAlign w:val="center"/>
            <w:hideMark/>
          </w:tcPr>
          <w:p w14:paraId="3D2CEBE1" w14:textId="77777777" w:rsidR="00125B9F" w:rsidRPr="001A0ABA" w:rsidRDefault="00125B9F" w:rsidP="00595E30">
            <w:pPr>
              <w:jc w:val="center"/>
              <w:rPr>
                <w:rFonts w:ascii="新細明體" w:eastAsia="新細明體" w:hAnsi="新細明體"/>
                <w:b/>
                <w:sz w:val="20"/>
              </w:rPr>
            </w:pPr>
            <w:r w:rsidRPr="001A0ABA">
              <w:rPr>
                <w:rFonts w:ascii="新細明體" w:eastAsia="新細明體" w:hAnsi="新細明體" w:hint="eastAsia"/>
                <w:b/>
                <w:noProof/>
                <w:sz w:val="20"/>
              </w:rPr>
              <w:t>108</w:t>
            </w:r>
          </w:p>
        </w:tc>
        <w:tc>
          <w:tcPr>
            <w:tcW w:w="91" w:type="pct"/>
            <w:tcBorders>
              <w:top w:val="nil"/>
              <w:left w:val="nil"/>
              <w:bottom w:val="nil"/>
              <w:right w:val="single" w:sz="4" w:space="0" w:color="auto"/>
            </w:tcBorders>
            <w:vAlign w:val="center"/>
            <w:hideMark/>
          </w:tcPr>
          <w:p w14:paraId="7F61DBD2" w14:textId="77777777" w:rsidR="00125B9F" w:rsidRPr="001A0ABA" w:rsidRDefault="00125B9F" w:rsidP="00595E30">
            <w:pPr>
              <w:jc w:val="center"/>
              <w:rPr>
                <w:rFonts w:ascii="新細明體" w:eastAsia="新細明體" w:hAnsi="新細明體"/>
                <w:b/>
                <w:sz w:val="20"/>
              </w:rPr>
            </w:pPr>
            <w:r w:rsidRPr="001A0ABA">
              <w:rPr>
                <w:rFonts w:ascii="新細明體" w:eastAsia="新細明體" w:hAnsi="新細明體" w:hint="eastAsia"/>
                <w:b/>
                <w:noProof/>
                <w:sz w:val="20"/>
              </w:rPr>
              <w:t>2</w:t>
            </w:r>
          </w:p>
        </w:tc>
        <w:tc>
          <w:tcPr>
            <w:tcW w:w="91" w:type="pct"/>
            <w:tcBorders>
              <w:top w:val="nil"/>
              <w:left w:val="single" w:sz="4" w:space="0" w:color="auto"/>
              <w:bottom w:val="nil"/>
              <w:right w:val="single" w:sz="4" w:space="0" w:color="auto"/>
            </w:tcBorders>
            <w:vAlign w:val="center"/>
          </w:tcPr>
          <w:p w14:paraId="683AF342" w14:textId="77777777" w:rsidR="00125B9F" w:rsidRPr="001A0ABA" w:rsidRDefault="00125B9F" w:rsidP="00595E30">
            <w:pPr>
              <w:jc w:val="center"/>
              <w:rPr>
                <w:rFonts w:ascii="新細明體" w:eastAsia="新細明體" w:hAnsi="新細明體"/>
                <w:b/>
                <w:sz w:val="20"/>
              </w:rPr>
            </w:pPr>
          </w:p>
        </w:tc>
        <w:tc>
          <w:tcPr>
            <w:tcW w:w="91" w:type="pct"/>
            <w:tcBorders>
              <w:top w:val="nil"/>
              <w:left w:val="single" w:sz="4" w:space="0" w:color="auto"/>
              <w:bottom w:val="nil"/>
              <w:right w:val="single" w:sz="4" w:space="0" w:color="auto"/>
            </w:tcBorders>
            <w:vAlign w:val="center"/>
          </w:tcPr>
          <w:p w14:paraId="38932170" w14:textId="77777777" w:rsidR="00125B9F" w:rsidRPr="001A0ABA" w:rsidRDefault="00125B9F" w:rsidP="00595E30">
            <w:pPr>
              <w:jc w:val="center"/>
              <w:rPr>
                <w:rFonts w:ascii="新細明體" w:eastAsia="新細明體" w:hAnsi="新細明體"/>
                <w:b/>
                <w:sz w:val="20"/>
              </w:rPr>
            </w:pPr>
          </w:p>
        </w:tc>
        <w:tc>
          <w:tcPr>
            <w:tcW w:w="408" w:type="pct"/>
            <w:tcBorders>
              <w:top w:val="nil"/>
              <w:left w:val="single" w:sz="4" w:space="0" w:color="auto"/>
              <w:bottom w:val="nil"/>
              <w:right w:val="single" w:sz="4" w:space="0" w:color="auto"/>
            </w:tcBorders>
            <w:vAlign w:val="center"/>
            <w:hideMark/>
          </w:tcPr>
          <w:p w14:paraId="7F76A631" w14:textId="77777777" w:rsidR="00125B9F" w:rsidRPr="00D53961" w:rsidRDefault="00125B9F" w:rsidP="00595E30">
            <w:pPr>
              <w:jc w:val="distribute"/>
              <w:rPr>
                <w:rFonts w:hAnsi="標楷體"/>
                <w:b/>
                <w:sz w:val="20"/>
              </w:rPr>
            </w:pPr>
            <w:r w:rsidRPr="00D53961">
              <w:rPr>
                <w:rFonts w:hAnsi="標楷體" w:hint="eastAsia"/>
                <w:b/>
                <w:noProof/>
                <w:sz w:val="20"/>
              </w:rPr>
              <w:t>縣政府主管</w:t>
            </w:r>
          </w:p>
        </w:tc>
        <w:tc>
          <w:tcPr>
            <w:tcW w:w="428" w:type="pct"/>
            <w:tcBorders>
              <w:top w:val="nil"/>
              <w:left w:val="single" w:sz="4" w:space="0" w:color="auto"/>
              <w:bottom w:val="nil"/>
              <w:right w:val="single" w:sz="4" w:space="0" w:color="auto"/>
            </w:tcBorders>
            <w:vAlign w:val="center"/>
          </w:tcPr>
          <w:p w14:paraId="05D2A435" w14:textId="77777777" w:rsidR="00125B9F" w:rsidRPr="00D53961" w:rsidRDefault="00125B9F" w:rsidP="00595E30">
            <w:pPr>
              <w:jc w:val="both"/>
              <w:rPr>
                <w:rFonts w:hAnsi="標楷體"/>
                <w:b/>
                <w:sz w:val="20"/>
              </w:rPr>
            </w:pPr>
          </w:p>
        </w:tc>
        <w:tc>
          <w:tcPr>
            <w:tcW w:w="262" w:type="pct"/>
            <w:tcBorders>
              <w:top w:val="nil"/>
              <w:left w:val="single" w:sz="4" w:space="0" w:color="auto"/>
              <w:bottom w:val="nil"/>
              <w:right w:val="single" w:sz="4" w:space="0" w:color="auto"/>
            </w:tcBorders>
            <w:vAlign w:val="center"/>
            <w:hideMark/>
          </w:tcPr>
          <w:p w14:paraId="7CF24936"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32" w:type="pct"/>
            <w:tcBorders>
              <w:top w:val="nil"/>
              <w:left w:val="single" w:sz="4" w:space="0" w:color="auto"/>
              <w:bottom w:val="nil"/>
              <w:right w:val="single" w:sz="4" w:space="0" w:color="auto"/>
            </w:tcBorders>
            <w:vAlign w:val="center"/>
            <w:hideMark/>
          </w:tcPr>
          <w:p w14:paraId="75EF9327"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2" w:type="pct"/>
            <w:tcBorders>
              <w:top w:val="nil"/>
              <w:left w:val="single" w:sz="4" w:space="0" w:color="auto"/>
              <w:bottom w:val="nil"/>
              <w:right w:val="single" w:sz="4" w:space="0" w:color="auto"/>
            </w:tcBorders>
            <w:vAlign w:val="center"/>
            <w:hideMark/>
          </w:tcPr>
          <w:p w14:paraId="02ED26CC"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5" w:type="pct"/>
            <w:tcBorders>
              <w:top w:val="nil"/>
              <w:left w:val="single" w:sz="4" w:space="0" w:color="auto"/>
              <w:bottom w:val="nil"/>
              <w:right w:val="single" w:sz="4" w:space="0" w:color="auto"/>
            </w:tcBorders>
            <w:vAlign w:val="center"/>
            <w:hideMark/>
          </w:tcPr>
          <w:p w14:paraId="5EF61BAD"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5,690,029</w:t>
            </w:r>
          </w:p>
        </w:tc>
        <w:tc>
          <w:tcPr>
            <w:tcW w:w="229" w:type="pct"/>
            <w:gridSpan w:val="2"/>
            <w:tcBorders>
              <w:top w:val="nil"/>
              <w:left w:val="single" w:sz="4" w:space="0" w:color="auto"/>
              <w:bottom w:val="nil"/>
              <w:right w:val="single" w:sz="4" w:space="0" w:color="auto"/>
            </w:tcBorders>
            <w:vAlign w:val="center"/>
            <w:hideMark/>
          </w:tcPr>
          <w:p w14:paraId="2290A534"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5" w:type="pct"/>
            <w:tcBorders>
              <w:top w:val="nil"/>
              <w:left w:val="single" w:sz="4" w:space="0" w:color="auto"/>
              <w:bottom w:val="nil"/>
              <w:right w:val="single" w:sz="4" w:space="0" w:color="auto"/>
            </w:tcBorders>
            <w:vAlign w:val="center"/>
            <w:hideMark/>
          </w:tcPr>
          <w:p w14:paraId="221E6ED8"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2" w:type="pct"/>
            <w:tcBorders>
              <w:top w:val="nil"/>
              <w:left w:val="single" w:sz="4" w:space="0" w:color="auto"/>
              <w:bottom w:val="nil"/>
              <w:right w:val="single" w:sz="4" w:space="0" w:color="auto"/>
            </w:tcBorders>
            <w:vAlign w:val="center"/>
            <w:hideMark/>
          </w:tcPr>
          <w:p w14:paraId="048F1BBB"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32" w:type="pct"/>
            <w:tcBorders>
              <w:top w:val="nil"/>
              <w:left w:val="single" w:sz="4" w:space="0" w:color="auto"/>
              <w:bottom w:val="nil"/>
              <w:right w:val="single" w:sz="4" w:space="0" w:color="auto"/>
            </w:tcBorders>
            <w:vAlign w:val="center"/>
            <w:hideMark/>
          </w:tcPr>
          <w:p w14:paraId="01277E73"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2" w:type="pct"/>
            <w:gridSpan w:val="2"/>
            <w:tcBorders>
              <w:top w:val="nil"/>
              <w:left w:val="single" w:sz="4" w:space="0" w:color="auto"/>
              <w:bottom w:val="nil"/>
              <w:right w:val="single" w:sz="4" w:space="0" w:color="auto"/>
            </w:tcBorders>
            <w:vAlign w:val="center"/>
            <w:hideMark/>
          </w:tcPr>
          <w:p w14:paraId="632AA704"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5" w:type="pct"/>
            <w:tcBorders>
              <w:top w:val="nil"/>
              <w:left w:val="single" w:sz="4" w:space="0" w:color="auto"/>
              <w:bottom w:val="nil"/>
              <w:right w:val="single" w:sz="4" w:space="0" w:color="auto"/>
            </w:tcBorders>
            <w:vAlign w:val="center"/>
            <w:hideMark/>
          </w:tcPr>
          <w:p w14:paraId="765628DB"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62" w:type="pct"/>
            <w:tcBorders>
              <w:top w:val="nil"/>
              <w:left w:val="single" w:sz="4" w:space="0" w:color="auto"/>
              <w:bottom w:val="nil"/>
              <w:right w:val="single" w:sz="4" w:space="0" w:color="auto"/>
            </w:tcBorders>
            <w:vAlign w:val="center"/>
            <w:hideMark/>
          </w:tcPr>
          <w:p w14:paraId="626A4E25"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5,690,029</w:t>
            </w:r>
          </w:p>
        </w:tc>
        <w:tc>
          <w:tcPr>
            <w:tcW w:w="232" w:type="pct"/>
            <w:tcBorders>
              <w:top w:val="nil"/>
              <w:left w:val="single" w:sz="4" w:space="0" w:color="auto"/>
              <w:bottom w:val="nil"/>
              <w:right w:val="single" w:sz="12" w:space="0" w:color="auto"/>
            </w:tcBorders>
            <w:vAlign w:val="center"/>
            <w:hideMark/>
          </w:tcPr>
          <w:p w14:paraId="2344D38F"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82" w:type="pct"/>
            <w:tcBorders>
              <w:top w:val="nil"/>
              <w:left w:val="single" w:sz="12" w:space="0" w:color="auto"/>
              <w:bottom w:val="nil"/>
              <w:right w:val="nil"/>
            </w:tcBorders>
            <w:vAlign w:val="center"/>
            <w:hideMark/>
          </w:tcPr>
          <w:p w14:paraId="2274E0EE"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284" w:type="pct"/>
            <w:tcBorders>
              <w:top w:val="nil"/>
              <w:left w:val="single" w:sz="4" w:space="0" w:color="auto"/>
              <w:bottom w:val="nil"/>
              <w:right w:val="single" w:sz="12" w:space="0" w:color="auto"/>
            </w:tcBorders>
            <w:vAlign w:val="center"/>
            <w:hideMark/>
          </w:tcPr>
          <w:p w14:paraId="78E5C4FA" w14:textId="77777777" w:rsidR="00125B9F" w:rsidRPr="001A0ABA" w:rsidRDefault="00125B9F" w:rsidP="00595E30">
            <w:pPr>
              <w:rPr>
                <w:rFonts w:ascii="新細明體" w:eastAsia="新細明體" w:hAnsi="新細明體"/>
                <w:b/>
                <w:sz w:val="20"/>
              </w:rPr>
            </w:pPr>
            <w:r w:rsidRPr="001A0ABA">
              <w:rPr>
                <w:rFonts w:ascii="新細明體" w:eastAsia="新細明體" w:hAnsi="新細明體" w:hint="eastAsia"/>
                <w:b/>
                <w:noProof/>
                <w:sz w:val="20"/>
              </w:rPr>
              <w:t>－</w:t>
            </w:r>
          </w:p>
        </w:tc>
        <w:tc>
          <w:tcPr>
            <w:tcW w:w="158" w:type="pct"/>
            <w:tcBorders>
              <w:top w:val="nil"/>
              <w:left w:val="single" w:sz="12" w:space="0" w:color="auto"/>
              <w:bottom w:val="nil"/>
              <w:right w:val="nil"/>
            </w:tcBorders>
            <w:vAlign w:val="center"/>
          </w:tcPr>
          <w:p w14:paraId="21C2A5B4" w14:textId="77777777" w:rsidR="00125B9F" w:rsidRPr="001A0ABA" w:rsidRDefault="00125B9F" w:rsidP="00595E30">
            <w:pPr>
              <w:jc w:val="both"/>
              <w:rPr>
                <w:rFonts w:ascii="新細明體" w:eastAsia="新細明體" w:hAnsi="新細明體"/>
                <w:b/>
                <w:sz w:val="20"/>
              </w:rPr>
            </w:pPr>
          </w:p>
        </w:tc>
      </w:tr>
      <w:tr w:rsidR="00511367" w:rsidRPr="00D53961" w14:paraId="7398AAAF" w14:textId="77777777" w:rsidTr="002F095D">
        <w:trPr>
          <w:cantSplit/>
          <w:trHeight w:val="964"/>
        </w:trPr>
        <w:tc>
          <w:tcPr>
            <w:tcW w:w="137" w:type="pct"/>
            <w:tcBorders>
              <w:top w:val="nil"/>
              <w:left w:val="nil"/>
              <w:bottom w:val="nil"/>
              <w:right w:val="single" w:sz="4" w:space="0" w:color="auto"/>
            </w:tcBorders>
            <w:vAlign w:val="center"/>
          </w:tcPr>
          <w:p w14:paraId="31E2E459" w14:textId="77777777" w:rsidR="00125B9F" w:rsidRPr="001A0ABA" w:rsidRDefault="00125B9F" w:rsidP="00595E30">
            <w:pPr>
              <w:jc w:val="center"/>
              <w:rPr>
                <w:rFonts w:ascii="新細明體" w:eastAsia="新細明體" w:hAnsi="新細明體"/>
                <w:sz w:val="20"/>
              </w:rPr>
            </w:pPr>
          </w:p>
        </w:tc>
        <w:tc>
          <w:tcPr>
            <w:tcW w:w="91" w:type="pct"/>
            <w:tcBorders>
              <w:top w:val="nil"/>
              <w:left w:val="nil"/>
              <w:bottom w:val="nil"/>
              <w:right w:val="single" w:sz="4" w:space="0" w:color="auto"/>
            </w:tcBorders>
            <w:vAlign w:val="center"/>
          </w:tcPr>
          <w:p w14:paraId="685F0452" w14:textId="77777777" w:rsidR="00125B9F" w:rsidRPr="001A0ABA" w:rsidRDefault="00125B9F" w:rsidP="00595E30">
            <w:pPr>
              <w:jc w:val="center"/>
              <w:rPr>
                <w:rFonts w:ascii="新細明體" w:eastAsia="新細明體" w:hAnsi="新細明體"/>
                <w:sz w:val="20"/>
              </w:rPr>
            </w:pPr>
          </w:p>
        </w:tc>
        <w:tc>
          <w:tcPr>
            <w:tcW w:w="91" w:type="pct"/>
            <w:tcBorders>
              <w:top w:val="nil"/>
              <w:left w:val="single" w:sz="4" w:space="0" w:color="auto"/>
              <w:bottom w:val="nil"/>
              <w:right w:val="single" w:sz="4" w:space="0" w:color="auto"/>
            </w:tcBorders>
            <w:vAlign w:val="center"/>
            <w:hideMark/>
          </w:tcPr>
          <w:p w14:paraId="20359D66" w14:textId="77777777" w:rsidR="00125B9F" w:rsidRPr="001A0ABA" w:rsidRDefault="00125B9F" w:rsidP="00595E30">
            <w:pPr>
              <w:jc w:val="center"/>
              <w:rPr>
                <w:rFonts w:ascii="新細明體" w:eastAsia="新細明體" w:hAnsi="新細明體"/>
                <w:sz w:val="20"/>
              </w:rPr>
            </w:pPr>
            <w:r w:rsidRPr="001A0ABA">
              <w:rPr>
                <w:rFonts w:ascii="新細明體" w:eastAsia="新細明體" w:hAnsi="新細明體" w:hint="eastAsia"/>
                <w:noProof/>
                <w:sz w:val="20"/>
              </w:rPr>
              <w:t>2</w:t>
            </w:r>
          </w:p>
        </w:tc>
        <w:tc>
          <w:tcPr>
            <w:tcW w:w="91" w:type="pct"/>
            <w:tcBorders>
              <w:top w:val="nil"/>
              <w:left w:val="single" w:sz="4" w:space="0" w:color="auto"/>
              <w:bottom w:val="nil"/>
              <w:right w:val="single" w:sz="4" w:space="0" w:color="auto"/>
            </w:tcBorders>
            <w:vAlign w:val="center"/>
          </w:tcPr>
          <w:p w14:paraId="43E42334" w14:textId="77777777" w:rsidR="00125B9F" w:rsidRPr="001A0ABA" w:rsidRDefault="00125B9F" w:rsidP="00595E30">
            <w:pPr>
              <w:jc w:val="center"/>
              <w:rPr>
                <w:rFonts w:ascii="新細明體" w:eastAsia="新細明體" w:hAnsi="新細明體"/>
                <w:sz w:val="20"/>
              </w:rPr>
            </w:pPr>
          </w:p>
        </w:tc>
        <w:tc>
          <w:tcPr>
            <w:tcW w:w="408" w:type="pct"/>
            <w:tcBorders>
              <w:top w:val="nil"/>
              <w:left w:val="single" w:sz="4" w:space="0" w:color="auto"/>
              <w:bottom w:val="nil"/>
              <w:right w:val="single" w:sz="4" w:space="0" w:color="auto"/>
            </w:tcBorders>
            <w:vAlign w:val="center"/>
            <w:hideMark/>
          </w:tcPr>
          <w:p w14:paraId="222750DE" w14:textId="77777777" w:rsidR="00125B9F" w:rsidRPr="00D53961" w:rsidRDefault="00125B9F" w:rsidP="00595E30">
            <w:pPr>
              <w:ind w:leftChars="100" w:left="160"/>
              <w:jc w:val="distribute"/>
              <w:rPr>
                <w:rFonts w:hAnsi="標楷體"/>
                <w:sz w:val="20"/>
              </w:rPr>
            </w:pPr>
            <w:r w:rsidRPr="00D53961">
              <w:rPr>
                <w:rFonts w:hAnsi="標楷體" w:hint="eastAsia"/>
                <w:noProof/>
                <w:sz w:val="20"/>
              </w:rPr>
              <w:t>雲林縣政府</w:t>
            </w:r>
          </w:p>
        </w:tc>
        <w:tc>
          <w:tcPr>
            <w:tcW w:w="428" w:type="pct"/>
            <w:tcBorders>
              <w:top w:val="nil"/>
              <w:left w:val="single" w:sz="4" w:space="0" w:color="auto"/>
              <w:bottom w:val="nil"/>
              <w:right w:val="single" w:sz="4" w:space="0" w:color="auto"/>
            </w:tcBorders>
            <w:vAlign w:val="center"/>
          </w:tcPr>
          <w:p w14:paraId="5956195B" w14:textId="77777777" w:rsidR="00125B9F" w:rsidRPr="00D53961" w:rsidRDefault="00125B9F" w:rsidP="00595E30">
            <w:pPr>
              <w:jc w:val="both"/>
              <w:rPr>
                <w:rFonts w:hAnsi="標楷體"/>
                <w:sz w:val="20"/>
              </w:rPr>
            </w:pPr>
          </w:p>
        </w:tc>
        <w:tc>
          <w:tcPr>
            <w:tcW w:w="262" w:type="pct"/>
            <w:tcBorders>
              <w:top w:val="nil"/>
              <w:left w:val="single" w:sz="4" w:space="0" w:color="auto"/>
              <w:bottom w:val="nil"/>
              <w:right w:val="single" w:sz="4" w:space="0" w:color="auto"/>
            </w:tcBorders>
            <w:vAlign w:val="center"/>
            <w:hideMark/>
          </w:tcPr>
          <w:p w14:paraId="5717A78D"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32" w:type="pct"/>
            <w:tcBorders>
              <w:top w:val="nil"/>
              <w:left w:val="single" w:sz="4" w:space="0" w:color="auto"/>
              <w:bottom w:val="nil"/>
              <w:right w:val="single" w:sz="4" w:space="0" w:color="auto"/>
            </w:tcBorders>
            <w:vAlign w:val="center"/>
            <w:hideMark/>
          </w:tcPr>
          <w:p w14:paraId="4183B0DA"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2" w:type="pct"/>
            <w:tcBorders>
              <w:top w:val="nil"/>
              <w:left w:val="single" w:sz="4" w:space="0" w:color="auto"/>
              <w:bottom w:val="nil"/>
              <w:right w:val="single" w:sz="4" w:space="0" w:color="auto"/>
            </w:tcBorders>
            <w:vAlign w:val="center"/>
            <w:hideMark/>
          </w:tcPr>
          <w:p w14:paraId="742472DC"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5" w:type="pct"/>
            <w:tcBorders>
              <w:top w:val="nil"/>
              <w:left w:val="single" w:sz="4" w:space="0" w:color="auto"/>
              <w:bottom w:val="nil"/>
              <w:right w:val="single" w:sz="4" w:space="0" w:color="auto"/>
            </w:tcBorders>
            <w:vAlign w:val="center"/>
            <w:hideMark/>
          </w:tcPr>
          <w:p w14:paraId="35574FB1"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5,690,029</w:t>
            </w:r>
          </w:p>
        </w:tc>
        <w:tc>
          <w:tcPr>
            <w:tcW w:w="229" w:type="pct"/>
            <w:gridSpan w:val="2"/>
            <w:tcBorders>
              <w:top w:val="nil"/>
              <w:left w:val="single" w:sz="4" w:space="0" w:color="auto"/>
              <w:bottom w:val="nil"/>
              <w:right w:val="single" w:sz="4" w:space="0" w:color="auto"/>
            </w:tcBorders>
            <w:vAlign w:val="center"/>
            <w:hideMark/>
          </w:tcPr>
          <w:p w14:paraId="7199172F"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5" w:type="pct"/>
            <w:tcBorders>
              <w:top w:val="nil"/>
              <w:left w:val="single" w:sz="4" w:space="0" w:color="auto"/>
              <w:bottom w:val="nil"/>
              <w:right w:val="single" w:sz="4" w:space="0" w:color="auto"/>
            </w:tcBorders>
            <w:vAlign w:val="center"/>
            <w:hideMark/>
          </w:tcPr>
          <w:p w14:paraId="191B56C5"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2" w:type="pct"/>
            <w:tcBorders>
              <w:top w:val="nil"/>
              <w:left w:val="single" w:sz="4" w:space="0" w:color="auto"/>
              <w:bottom w:val="nil"/>
              <w:right w:val="single" w:sz="4" w:space="0" w:color="auto"/>
            </w:tcBorders>
            <w:vAlign w:val="center"/>
            <w:hideMark/>
          </w:tcPr>
          <w:p w14:paraId="48DC7E3C"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32" w:type="pct"/>
            <w:tcBorders>
              <w:top w:val="nil"/>
              <w:left w:val="single" w:sz="4" w:space="0" w:color="auto"/>
              <w:bottom w:val="nil"/>
              <w:right w:val="single" w:sz="4" w:space="0" w:color="auto"/>
            </w:tcBorders>
            <w:vAlign w:val="center"/>
            <w:hideMark/>
          </w:tcPr>
          <w:p w14:paraId="4DE3A641"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2" w:type="pct"/>
            <w:gridSpan w:val="2"/>
            <w:tcBorders>
              <w:top w:val="nil"/>
              <w:left w:val="single" w:sz="4" w:space="0" w:color="auto"/>
              <w:bottom w:val="nil"/>
              <w:right w:val="single" w:sz="4" w:space="0" w:color="auto"/>
            </w:tcBorders>
            <w:vAlign w:val="center"/>
            <w:hideMark/>
          </w:tcPr>
          <w:p w14:paraId="316DD904"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5" w:type="pct"/>
            <w:tcBorders>
              <w:top w:val="nil"/>
              <w:left w:val="single" w:sz="4" w:space="0" w:color="auto"/>
              <w:bottom w:val="nil"/>
              <w:right w:val="single" w:sz="4" w:space="0" w:color="auto"/>
            </w:tcBorders>
            <w:vAlign w:val="center"/>
            <w:hideMark/>
          </w:tcPr>
          <w:p w14:paraId="5E2B3A47"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2" w:type="pct"/>
            <w:tcBorders>
              <w:top w:val="nil"/>
              <w:left w:val="single" w:sz="4" w:space="0" w:color="auto"/>
              <w:bottom w:val="nil"/>
              <w:right w:val="single" w:sz="4" w:space="0" w:color="auto"/>
            </w:tcBorders>
            <w:vAlign w:val="center"/>
            <w:hideMark/>
          </w:tcPr>
          <w:p w14:paraId="3B67AF1A"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5,690,029</w:t>
            </w:r>
          </w:p>
        </w:tc>
        <w:tc>
          <w:tcPr>
            <w:tcW w:w="232" w:type="pct"/>
            <w:tcBorders>
              <w:top w:val="nil"/>
              <w:left w:val="single" w:sz="4" w:space="0" w:color="auto"/>
              <w:bottom w:val="nil"/>
              <w:right w:val="single" w:sz="12" w:space="0" w:color="auto"/>
            </w:tcBorders>
            <w:vAlign w:val="center"/>
            <w:hideMark/>
          </w:tcPr>
          <w:p w14:paraId="13B55536"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82" w:type="pct"/>
            <w:tcBorders>
              <w:top w:val="nil"/>
              <w:left w:val="single" w:sz="12" w:space="0" w:color="auto"/>
              <w:bottom w:val="nil"/>
              <w:right w:val="nil"/>
            </w:tcBorders>
            <w:vAlign w:val="center"/>
            <w:hideMark/>
          </w:tcPr>
          <w:p w14:paraId="2E92A726"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84" w:type="pct"/>
            <w:tcBorders>
              <w:top w:val="nil"/>
              <w:left w:val="single" w:sz="4" w:space="0" w:color="auto"/>
              <w:bottom w:val="nil"/>
              <w:right w:val="single" w:sz="12" w:space="0" w:color="auto"/>
            </w:tcBorders>
            <w:vAlign w:val="center"/>
            <w:hideMark/>
          </w:tcPr>
          <w:p w14:paraId="4B232EED"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158" w:type="pct"/>
            <w:tcBorders>
              <w:top w:val="nil"/>
              <w:left w:val="single" w:sz="12" w:space="0" w:color="auto"/>
              <w:bottom w:val="nil"/>
              <w:right w:val="nil"/>
            </w:tcBorders>
            <w:vAlign w:val="center"/>
          </w:tcPr>
          <w:p w14:paraId="1FCC16F0" w14:textId="77777777" w:rsidR="00125B9F" w:rsidRPr="001A0ABA" w:rsidRDefault="00125B9F" w:rsidP="00595E30">
            <w:pPr>
              <w:jc w:val="both"/>
              <w:rPr>
                <w:rFonts w:ascii="新細明體" w:eastAsia="新細明體" w:hAnsi="新細明體"/>
                <w:sz w:val="20"/>
              </w:rPr>
            </w:pPr>
          </w:p>
        </w:tc>
      </w:tr>
      <w:tr w:rsidR="00511367" w:rsidRPr="00D53961" w14:paraId="5731B625" w14:textId="77777777" w:rsidTr="002F095D">
        <w:trPr>
          <w:cantSplit/>
          <w:trHeight w:val="964"/>
        </w:trPr>
        <w:tc>
          <w:tcPr>
            <w:tcW w:w="137" w:type="pct"/>
            <w:tcBorders>
              <w:top w:val="nil"/>
              <w:left w:val="nil"/>
              <w:bottom w:val="single" w:sz="4" w:space="0" w:color="auto"/>
              <w:right w:val="single" w:sz="4" w:space="0" w:color="auto"/>
            </w:tcBorders>
            <w:vAlign w:val="center"/>
          </w:tcPr>
          <w:p w14:paraId="42D8EFF0" w14:textId="77777777" w:rsidR="00125B9F" w:rsidRPr="001A0ABA" w:rsidRDefault="00125B9F" w:rsidP="00595E30">
            <w:pPr>
              <w:jc w:val="center"/>
              <w:rPr>
                <w:rFonts w:ascii="新細明體" w:eastAsia="新細明體" w:hAnsi="新細明體"/>
                <w:sz w:val="20"/>
              </w:rPr>
            </w:pPr>
          </w:p>
        </w:tc>
        <w:tc>
          <w:tcPr>
            <w:tcW w:w="91" w:type="pct"/>
            <w:tcBorders>
              <w:top w:val="nil"/>
              <w:left w:val="nil"/>
              <w:bottom w:val="single" w:sz="4" w:space="0" w:color="auto"/>
              <w:right w:val="single" w:sz="4" w:space="0" w:color="auto"/>
            </w:tcBorders>
            <w:vAlign w:val="center"/>
          </w:tcPr>
          <w:p w14:paraId="1779A77A" w14:textId="77777777" w:rsidR="00125B9F" w:rsidRPr="001A0ABA" w:rsidRDefault="00125B9F" w:rsidP="00595E30">
            <w:pPr>
              <w:jc w:val="center"/>
              <w:rPr>
                <w:rFonts w:ascii="新細明體" w:eastAsia="新細明體" w:hAnsi="新細明體"/>
                <w:sz w:val="20"/>
              </w:rPr>
            </w:pPr>
          </w:p>
        </w:tc>
        <w:tc>
          <w:tcPr>
            <w:tcW w:w="91" w:type="pct"/>
            <w:tcBorders>
              <w:top w:val="nil"/>
              <w:left w:val="single" w:sz="4" w:space="0" w:color="auto"/>
              <w:bottom w:val="single" w:sz="4" w:space="0" w:color="auto"/>
              <w:right w:val="single" w:sz="4" w:space="0" w:color="auto"/>
            </w:tcBorders>
            <w:vAlign w:val="center"/>
          </w:tcPr>
          <w:p w14:paraId="311AAC44" w14:textId="77777777" w:rsidR="00125B9F" w:rsidRPr="001A0ABA" w:rsidRDefault="00125B9F" w:rsidP="00595E30">
            <w:pPr>
              <w:jc w:val="center"/>
              <w:rPr>
                <w:rFonts w:ascii="新細明體" w:eastAsia="新細明體" w:hAnsi="新細明體"/>
                <w:sz w:val="20"/>
              </w:rPr>
            </w:pPr>
          </w:p>
        </w:tc>
        <w:tc>
          <w:tcPr>
            <w:tcW w:w="91" w:type="pct"/>
            <w:tcBorders>
              <w:top w:val="nil"/>
              <w:left w:val="single" w:sz="4" w:space="0" w:color="auto"/>
              <w:bottom w:val="single" w:sz="4" w:space="0" w:color="auto"/>
              <w:right w:val="single" w:sz="4" w:space="0" w:color="auto"/>
            </w:tcBorders>
            <w:vAlign w:val="center"/>
            <w:hideMark/>
          </w:tcPr>
          <w:p w14:paraId="674F8857" w14:textId="77777777" w:rsidR="00125B9F" w:rsidRPr="001A0ABA" w:rsidRDefault="00125B9F" w:rsidP="00595E30">
            <w:pPr>
              <w:jc w:val="center"/>
              <w:rPr>
                <w:rFonts w:ascii="新細明體" w:eastAsia="新細明體" w:hAnsi="新細明體"/>
                <w:sz w:val="20"/>
              </w:rPr>
            </w:pPr>
            <w:r w:rsidRPr="001A0ABA">
              <w:rPr>
                <w:rFonts w:ascii="新細明體" w:eastAsia="新細明體" w:hAnsi="新細明體" w:hint="eastAsia"/>
                <w:noProof/>
                <w:sz w:val="20"/>
              </w:rPr>
              <w:t>91</w:t>
            </w:r>
          </w:p>
        </w:tc>
        <w:tc>
          <w:tcPr>
            <w:tcW w:w="408" w:type="pct"/>
            <w:tcBorders>
              <w:top w:val="nil"/>
              <w:left w:val="single" w:sz="4" w:space="0" w:color="auto"/>
              <w:bottom w:val="single" w:sz="4" w:space="0" w:color="auto"/>
              <w:right w:val="single" w:sz="4" w:space="0" w:color="auto"/>
            </w:tcBorders>
            <w:vAlign w:val="center"/>
            <w:hideMark/>
          </w:tcPr>
          <w:p w14:paraId="712E5110" w14:textId="77777777" w:rsidR="00125B9F" w:rsidRPr="00D53961" w:rsidRDefault="00125B9F" w:rsidP="00595E30">
            <w:pPr>
              <w:ind w:leftChars="200" w:left="320"/>
              <w:jc w:val="distribute"/>
              <w:rPr>
                <w:rFonts w:hAnsi="標楷體"/>
                <w:spacing w:val="-8"/>
                <w:sz w:val="20"/>
              </w:rPr>
            </w:pPr>
            <w:r w:rsidRPr="00D53961">
              <w:rPr>
                <w:rFonts w:hAnsi="標楷體" w:hint="eastAsia"/>
                <w:noProof/>
                <w:spacing w:val="-8"/>
                <w:sz w:val="20"/>
              </w:rPr>
              <w:t>公有建築工程</w:t>
            </w:r>
          </w:p>
        </w:tc>
        <w:tc>
          <w:tcPr>
            <w:tcW w:w="428" w:type="pct"/>
            <w:tcBorders>
              <w:top w:val="nil"/>
              <w:left w:val="single" w:sz="4" w:space="0" w:color="auto"/>
              <w:bottom w:val="single" w:sz="4" w:space="0" w:color="auto"/>
              <w:right w:val="single" w:sz="4" w:space="0" w:color="auto"/>
            </w:tcBorders>
            <w:vAlign w:val="center"/>
            <w:hideMark/>
          </w:tcPr>
          <w:p w14:paraId="18E8BC64" w14:textId="77777777" w:rsidR="00125B9F" w:rsidRPr="00D53961" w:rsidRDefault="00125B9F" w:rsidP="00595E30">
            <w:pPr>
              <w:jc w:val="both"/>
              <w:rPr>
                <w:rFonts w:hAnsi="標楷體"/>
                <w:sz w:val="20"/>
              </w:rPr>
            </w:pPr>
            <w:r w:rsidRPr="00D53961">
              <w:rPr>
                <w:rFonts w:hAnsi="標楷體" w:hint="eastAsia"/>
                <w:noProof/>
                <w:sz w:val="20"/>
              </w:rPr>
              <w:t>增列補助東勢鄉公所拆除重建計畫保留數。</w:t>
            </w:r>
          </w:p>
        </w:tc>
        <w:tc>
          <w:tcPr>
            <w:tcW w:w="262" w:type="pct"/>
            <w:tcBorders>
              <w:top w:val="nil"/>
              <w:left w:val="single" w:sz="4" w:space="0" w:color="auto"/>
              <w:bottom w:val="single" w:sz="4" w:space="0" w:color="auto"/>
              <w:right w:val="single" w:sz="4" w:space="0" w:color="auto"/>
            </w:tcBorders>
            <w:vAlign w:val="center"/>
            <w:hideMark/>
          </w:tcPr>
          <w:p w14:paraId="338FF942"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32" w:type="pct"/>
            <w:tcBorders>
              <w:top w:val="nil"/>
              <w:left w:val="single" w:sz="4" w:space="0" w:color="auto"/>
              <w:bottom w:val="single" w:sz="4" w:space="0" w:color="auto"/>
              <w:right w:val="single" w:sz="4" w:space="0" w:color="auto"/>
            </w:tcBorders>
            <w:vAlign w:val="center"/>
            <w:hideMark/>
          </w:tcPr>
          <w:p w14:paraId="355A23E8"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2" w:type="pct"/>
            <w:tcBorders>
              <w:top w:val="nil"/>
              <w:left w:val="single" w:sz="4" w:space="0" w:color="auto"/>
              <w:bottom w:val="single" w:sz="4" w:space="0" w:color="auto"/>
              <w:right w:val="single" w:sz="4" w:space="0" w:color="auto"/>
            </w:tcBorders>
            <w:vAlign w:val="center"/>
            <w:hideMark/>
          </w:tcPr>
          <w:p w14:paraId="5E204755"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5" w:type="pct"/>
            <w:tcBorders>
              <w:top w:val="nil"/>
              <w:left w:val="single" w:sz="4" w:space="0" w:color="auto"/>
              <w:bottom w:val="single" w:sz="4" w:space="0" w:color="auto"/>
              <w:right w:val="single" w:sz="4" w:space="0" w:color="auto"/>
            </w:tcBorders>
            <w:vAlign w:val="center"/>
            <w:hideMark/>
          </w:tcPr>
          <w:p w14:paraId="175D6FBB"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5,690,029</w:t>
            </w:r>
          </w:p>
        </w:tc>
        <w:tc>
          <w:tcPr>
            <w:tcW w:w="229" w:type="pct"/>
            <w:gridSpan w:val="2"/>
            <w:tcBorders>
              <w:top w:val="nil"/>
              <w:left w:val="single" w:sz="4" w:space="0" w:color="auto"/>
              <w:bottom w:val="single" w:sz="4" w:space="0" w:color="auto"/>
              <w:right w:val="single" w:sz="4" w:space="0" w:color="auto"/>
            </w:tcBorders>
            <w:vAlign w:val="center"/>
            <w:hideMark/>
          </w:tcPr>
          <w:p w14:paraId="76942954"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5" w:type="pct"/>
            <w:tcBorders>
              <w:top w:val="nil"/>
              <w:left w:val="single" w:sz="4" w:space="0" w:color="auto"/>
              <w:bottom w:val="single" w:sz="4" w:space="0" w:color="auto"/>
              <w:right w:val="single" w:sz="4" w:space="0" w:color="auto"/>
            </w:tcBorders>
            <w:vAlign w:val="center"/>
            <w:hideMark/>
          </w:tcPr>
          <w:p w14:paraId="2D0277E6"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2" w:type="pct"/>
            <w:tcBorders>
              <w:top w:val="nil"/>
              <w:left w:val="single" w:sz="4" w:space="0" w:color="auto"/>
              <w:bottom w:val="single" w:sz="4" w:space="0" w:color="auto"/>
              <w:right w:val="single" w:sz="4" w:space="0" w:color="auto"/>
            </w:tcBorders>
            <w:vAlign w:val="center"/>
            <w:hideMark/>
          </w:tcPr>
          <w:p w14:paraId="52BE7A1C"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32" w:type="pct"/>
            <w:tcBorders>
              <w:top w:val="nil"/>
              <w:left w:val="single" w:sz="4" w:space="0" w:color="auto"/>
              <w:bottom w:val="single" w:sz="4" w:space="0" w:color="auto"/>
              <w:right w:val="single" w:sz="4" w:space="0" w:color="auto"/>
            </w:tcBorders>
            <w:vAlign w:val="center"/>
            <w:hideMark/>
          </w:tcPr>
          <w:p w14:paraId="705F6FEB"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2" w:type="pct"/>
            <w:gridSpan w:val="2"/>
            <w:tcBorders>
              <w:top w:val="nil"/>
              <w:left w:val="single" w:sz="4" w:space="0" w:color="auto"/>
              <w:bottom w:val="single" w:sz="4" w:space="0" w:color="auto"/>
              <w:right w:val="single" w:sz="4" w:space="0" w:color="auto"/>
            </w:tcBorders>
            <w:vAlign w:val="center"/>
            <w:hideMark/>
          </w:tcPr>
          <w:p w14:paraId="18556BDB"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5" w:type="pct"/>
            <w:tcBorders>
              <w:top w:val="nil"/>
              <w:left w:val="single" w:sz="4" w:space="0" w:color="auto"/>
              <w:bottom w:val="single" w:sz="4" w:space="0" w:color="auto"/>
              <w:right w:val="single" w:sz="4" w:space="0" w:color="auto"/>
            </w:tcBorders>
            <w:vAlign w:val="center"/>
            <w:hideMark/>
          </w:tcPr>
          <w:p w14:paraId="2017702D"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62" w:type="pct"/>
            <w:tcBorders>
              <w:top w:val="nil"/>
              <w:left w:val="single" w:sz="4" w:space="0" w:color="auto"/>
              <w:bottom w:val="single" w:sz="4" w:space="0" w:color="auto"/>
              <w:right w:val="single" w:sz="4" w:space="0" w:color="auto"/>
            </w:tcBorders>
            <w:vAlign w:val="center"/>
            <w:hideMark/>
          </w:tcPr>
          <w:p w14:paraId="3E3729FE"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5,690,029</w:t>
            </w:r>
          </w:p>
        </w:tc>
        <w:tc>
          <w:tcPr>
            <w:tcW w:w="232" w:type="pct"/>
            <w:tcBorders>
              <w:top w:val="nil"/>
              <w:left w:val="single" w:sz="4" w:space="0" w:color="auto"/>
              <w:bottom w:val="single" w:sz="4" w:space="0" w:color="auto"/>
              <w:right w:val="single" w:sz="12" w:space="0" w:color="auto"/>
            </w:tcBorders>
            <w:vAlign w:val="center"/>
            <w:hideMark/>
          </w:tcPr>
          <w:p w14:paraId="6552BF3A"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82" w:type="pct"/>
            <w:tcBorders>
              <w:top w:val="nil"/>
              <w:left w:val="single" w:sz="12" w:space="0" w:color="auto"/>
              <w:bottom w:val="single" w:sz="12" w:space="0" w:color="auto"/>
              <w:right w:val="nil"/>
            </w:tcBorders>
            <w:vAlign w:val="center"/>
            <w:hideMark/>
          </w:tcPr>
          <w:p w14:paraId="327EF8A0"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284" w:type="pct"/>
            <w:tcBorders>
              <w:top w:val="nil"/>
              <w:left w:val="single" w:sz="4" w:space="0" w:color="auto"/>
              <w:bottom w:val="single" w:sz="12" w:space="0" w:color="auto"/>
              <w:right w:val="single" w:sz="12" w:space="0" w:color="auto"/>
            </w:tcBorders>
            <w:vAlign w:val="center"/>
            <w:hideMark/>
          </w:tcPr>
          <w:p w14:paraId="4C14E2D3" w14:textId="77777777" w:rsidR="00125B9F" w:rsidRPr="001A0ABA" w:rsidRDefault="00125B9F" w:rsidP="00595E30">
            <w:pPr>
              <w:rPr>
                <w:rFonts w:ascii="新細明體" w:eastAsia="新細明體" w:hAnsi="新細明體"/>
                <w:sz w:val="20"/>
              </w:rPr>
            </w:pPr>
            <w:r w:rsidRPr="001A0ABA">
              <w:rPr>
                <w:rFonts w:ascii="新細明體" w:eastAsia="新細明體" w:hAnsi="新細明體" w:hint="eastAsia"/>
                <w:noProof/>
                <w:sz w:val="20"/>
              </w:rPr>
              <w:t>－</w:t>
            </w:r>
          </w:p>
        </w:tc>
        <w:tc>
          <w:tcPr>
            <w:tcW w:w="158" w:type="pct"/>
            <w:tcBorders>
              <w:top w:val="nil"/>
              <w:left w:val="single" w:sz="12" w:space="0" w:color="auto"/>
              <w:bottom w:val="single" w:sz="4" w:space="0" w:color="auto"/>
              <w:right w:val="nil"/>
            </w:tcBorders>
            <w:vAlign w:val="center"/>
            <w:hideMark/>
          </w:tcPr>
          <w:p w14:paraId="584E842E" w14:textId="77777777" w:rsidR="00125B9F" w:rsidRPr="001A0ABA" w:rsidRDefault="00125B9F" w:rsidP="00595E30">
            <w:pPr>
              <w:jc w:val="both"/>
              <w:rPr>
                <w:rFonts w:ascii="新細明體" w:eastAsia="新細明體" w:hAnsi="新細明體"/>
                <w:sz w:val="20"/>
              </w:rPr>
            </w:pPr>
            <w:r w:rsidRPr="001A0ABA">
              <w:rPr>
                <w:rFonts w:ascii="新細明體" w:eastAsia="新細明體" w:hAnsi="新細明體" w:hint="eastAsia"/>
                <w:noProof/>
                <w:sz w:val="20"/>
              </w:rPr>
              <w:t xml:space="preserve"> </w:t>
            </w:r>
          </w:p>
        </w:tc>
      </w:tr>
    </w:tbl>
    <w:p w14:paraId="292596B0" w14:textId="77777777" w:rsidR="00125B9F" w:rsidRPr="00D53961" w:rsidRDefault="00125B9F" w:rsidP="00125B9F">
      <w:pPr>
        <w:ind w:right="640"/>
        <w:jc w:val="both"/>
      </w:pPr>
    </w:p>
    <w:p w14:paraId="2CF2E757" w14:textId="458DC248" w:rsidR="008616F9" w:rsidRDefault="008616F9" w:rsidP="00125B9F"/>
    <w:p w14:paraId="31E7E919" w14:textId="77777777" w:rsidR="00125B9F" w:rsidRDefault="00125B9F" w:rsidP="00125B9F">
      <w:pPr>
        <w:spacing w:line="40" w:lineRule="exact"/>
      </w:pPr>
    </w:p>
    <w:p w14:paraId="28E625DF" w14:textId="77777777" w:rsidR="00125B9F" w:rsidRDefault="00125B9F" w:rsidP="00125B9F">
      <w:pPr>
        <w:pStyle w:val="a3"/>
        <w:jc w:val="center"/>
        <w:rPr>
          <w:rFonts w:hAnsi="標楷體"/>
          <w:b/>
          <w:spacing w:val="60"/>
          <w:sz w:val="32"/>
          <w:szCs w:val="32"/>
          <w:u w:val="single"/>
        </w:rPr>
      </w:pPr>
      <w:r>
        <w:rPr>
          <w:rFonts w:hAnsi="標楷體" w:hint="eastAsia"/>
          <w:b/>
          <w:sz w:val="32"/>
          <w:szCs w:val="32"/>
          <w:u w:val="single"/>
        </w:rPr>
        <w:t>貳、</w:t>
      </w:r>
      <w:r>
        <w:rPr>
          <w:rFonts w:hAnsi="標楷體" w:hint="eastAsia"/>
          <w:b/>
          <w:spacing w:val="60"/>
          <w:sz w:val="32"/>
          <w:szCs w:val="32"/>
          <w:u w:val="single"/>
        </w:rPr>
        <w:t>中華民國</w:t>
      </w:r>
      <w:proofErr w:type="gramStart"/>
      <w:r>
        <w:rPr>
          <w:rFonts w:hAnsi="標楷體" w:hint="eastAsia"/>
          <w:b/>
          <w:spacing w:val="60"/>
          <w:sz w:val="32"/>
          <w:szCs w:val="32"/>
          <w:u w:val="single"/>
        </w:rPr>
        <w:t>113</w:t>
      </w:r>
      <w:proofErr w:type="gramEnd"/>
      <w:r>
        <w:rPr>
          <w:rFonts w:hAnsi="標楷體" w:hint="eastAsia"/>
          <w:b/>
          <w:spacing w:val="60"/>
          <w:sz w:val="32"/>
          <w:szCs w:val="32"/>
          <w:u w:val="single"/>
        </w:rPr>
        <w:t>年度雲林縣總決算審定後歲入歲出性質及餘</w:t>
      </w:r>
      <w:proofErr w:type="gramStart"/>
      <w:r>
        <w:rPr>
          <w:rFonts w:hAnsi="標楷體" w:hint="eastAsia"/>
          <w:b/>
          <w:spacing w:val="60"/>
          <w:sz w:val="32"/>
          <w:szCs w:val="32"/>
          <w:u w:val="single"/>
        </w:rPr>
        <w:t>絀</w:t>
      </w:r>
      <w:proofErr w:type="gramEnd"/>
      <w:r>
        <w:rPr>
          <w:rFonts w:hAnsi="標楷體" w:hint="eastAsia"/>
          <w:b/>
          <w:spacing w:val="60"/>
          <w:sz w:val="32"/>
          <w:szCs w:val="32"/>
          <w:u w:val="single"/>
        </w:rPr>
        <w:t>簡明比較分析表</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33"/>
        <w:gridCol w:w="3835"/>
        <w:gridCol w:w="1922"/>
        <w:gridCol w:w="3986"/>
        <w:gridCol w:w="2064"/>
        <w:gridCol w:w="3986"/>
        <w:gridCol w:w="1620"/>
      </w:tblGrid>
      <w:tr w:rsidR="00125B9F" w14:paraId="771BA044" w14:textId="77777777" w:rsidTr="00511367">
        <w:trPr>
          <w:trHeight w:val="315"/>
        </w:trPr>
        <w:tc>
          <w:tcPr>
            <w:tcW w:w="5000" w:type="pct"/>
            <w:gridSpan w:val="7"/>
            <w:tcBorders>
              <w:top w:val="nil"/>
              <w:left w:val="nil"/>
              <w:bottom w:val="single" w:sz="4" w:space="0" w:color="auto"/>
              <w:right w:val="nil"/>
            </w:tcBorders>
            <w:vAlign w:val="bottom"/>
            <w:hideMark/>
          </w:tcPr>
          <w:p w14:paraId="2047A1EC" w14:textId="77777777" w:rsidR="00125B9F" w:rsidRPr="00511367" w:rsidRDefault="00125B9F" w:rsidP="00595E30">
            <w:pPr>
              <w:pStyle w:val="ab"/>
              <w:ind w:rightChars="0" w:right="0"/>
              <w:rPr>
                <w:w w:val="100"/>
              </w:rPr>
            </w:pPr>
            <w:r>
              <w:rPr>
                <w:rFonts w:hint="eastAsia"/>
              </w:rPr>
              <w:t xml:space="preserve">　　</w:t>
            </w:r>
            <w:r w:rsidRPr="00511367">
              <w:rPr>
                <w:rFonts w:hint="eastAsia"/>
                <w:w w:val="100"/>
              </w:rPr>
              <w:t>單位：新臺幣元</w:t>
            </w:r>
          </w:p>
        </w:tc>
      </w:tr>
      <w:tr w:rsidR="00125B9F" w14:paraId="56D9FB8B" w14:textId="77777777" w:rsidTr="00511367">
        <w:trPr>
          <w:trHeight w:val="719"/>
        </w:trPr>
        <w:tc>
          <w:tcPr>
            <w:tcW w:w="959" w:type="pct"/>
            <w:vMerge w:val="restart"/>
            <w:tcBorders>
              <w:top w:val="single" w:sz="4" w:space="0" w:color="auto"/>
              <w:left w:val="nil"/>
              <w:bottom w:val="single" w:sz="4" w:space="0" w:color="auto"/>
              <w:right w:val="single" w:sz="4" w:space="0" w:color="auto"/>
            </w:tcBorders>
            <w:vAlign w:val="center"/>
            <w:hideMark/>
          </w:tcPr>
          <w:p w14:paraId="79E0401E" w14:textId="77777777" w:rsidR="00125B9F" w:rsidRDefault="00125B9F" w:rsidP="00595E30">
            <w:pPr>
              <w:pStyle w:val="a8"/>
              <w:spacing w:before="72" w:after="72"/>
              <w:ind w:leftChars="0" w:left="673" w:right="48" w:hanging="673"/>
            </w:pPr>
            <w:r>
              <w:rPr>
                <w:rFonts w:hint="eastAsia"/>
              </w:rPr>
              <w:t>項目</w:t>
            </w:r>
          </w:p>
        </w:tc>
        <w:tc>
          <w:tcPr>
            <w:tcW w:w="1336" w:type="pct"/>
            <w:gridSpan w:val="2"/>
            <w:tcBorders>
              <w:top w:val="single" w:sz="4" w:space="0" w:color="auto"/>
              <w:left w:val="single" w:sz="4" w:space="0" w:color="auto"/>
              <w:bottom w:val="single" w:sz="4" w:space="0" w:color="auto"/>
              <w:right w:val="single" w:sz="4" w:space="0" w:color="auto"/>
            </w:tcBorders>
            <w:vAlign w:val="center"/>
            <w:hideMark/>
          </w:tcPr>
          <w:p w14:paraId="2B08C300" w14:textId="77777777" w:rsidR="00125B9F" w:rsidRDefault="00125B9F" w:rsidP="00595E30">
            <w:pPr>
              <w:pStyle w:val="a8"/>
              <w:spacing w:before="72" w:after="72"/>
              <w:ind w:leftChars="0" w:left="673" w:right="48" w:hanging="673"/>
            </w:pPr>
            <w:r>
              <w:rPr>
                <w:rFonts w:hint="eastAsia"/>
              </w:rPr>
              <w:t>預算數</w:t>
            </w:r>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14:paraId="0A2D9379" w14:textId="77777777" w:rsidR="00125B9F" w:rsidRDefault="00125B9F" w:rsidP="00595E30">
            <w:pPr>
              <w:pStyle w:val="a8"/>
              <w:spacing w:before="72" w:after="72"/>
              <w:ind w:leftChars="0" w:left="673" w:right="48" w:hanging="673"/>
            </w:pPr>
            <w:r>
              <w:rPr>
                <w:rFonts w:hint="eastAsia"/>
              </w:rPr>
              <w:t>決算審定數</w:t>
            </w:r>
          </w:p>
        </w:tc>
        <w:tc>
          <w:tcPr>
            <w:tcW w:w="1301" w:type="pct"/>
            <w:gridSpan w:val="2"/>
            <w:tcBorders>
              <w:top w:val="single" w:sz="4" w:space="0" w:color="auto"/>
              <w:left w:val="single" w:sz="4" w:space="0" w:color="auto"/>
              <w:bottom w:val="single" w:sz="4" w:space="0" w:color="auto"/>
              <w:right w:val="nil"/>
            </w:tcBorders>
            <w:vAlign w:val="center"/>
            <w:hideMark/>
          </w:tcPr>
          <w:p w14:paraId="117F2C7A" w14:textId="77777777" w:rsidR="00125B9F" w:rsidRDefault="00125B9F" w:rsidP="00595E30">
            <w:pPr>
              <w:pStyle w:val="a8"/>
              <w:spacing w:before="72" w:after="72"/>
              <w:ind w:leftChars="10" w:left="655" w:rightChars="10" w:right="16" w:hanging="639"/>
              <w:rPr>
                <w:spacing w:val="-8"/>
              </w:rPr>
            </w:pPr>
            <w:r>
              <w:rPr>
                <w:rFonts w:hint="eastAsia"/>
                <w:spacing w:val="-8"/>
              </w:rPr>
              <w:t>決算審定數與預算數比較增減</w:t>
            </w:r>
          </w:p>
        </w:tc>
      </w:tr>
      <w:tr w:rsidR="00125B9F" w14:paraId="12449D9E" w14:textId="77777777" w:rsidTr="00511367">
        <w:trPr>
          <w:trHeight w:val="719"/>
        </w:trPr>
        <w:tc>
          <w:tcPr>
            <w:tcW w:w="959" w:type="pct"/>
            <w:vMerge/>
            <w:tcBorders>
              <w:top w:val="single" w:sz="4" w:space="0" w:color="auto"/>
              <w:left w:val="nil"/>
              <w:bottom w:val="single" w:sz="4" w:space="0" w:color="auto"/>
              <w:right w:val="single" w:sz="4" w:space="0" w:color="auto"/>
            </w:tcBorders>
            <w:vAlign w:val="center"/>
            <w:hideMark/>
          </w:tcPr>
          <w:p w14:paraId="0393D852" w14:textId="77777777" w:rsidR="00125B9F" w:rsidRDefault="00125B9F" w:rsidP="00595E30">
            <w:pPr>
              <w:widowControl/>
              <w:spacing w:beforeAutospacing="1" w:afterAutospacing="1"/>
              <w:rPr>
                <w:rFonts w:ascii="華康楷書體W5"/>
                <w:sz w:val="20"/>
              </w:rPr>
            </w:pPr>
          </w:p>
        </w:tc>
        <w:tc>
          <w:tcPr>
            <w:tcW w:w="890" w:type="pct"/>
            <w:tcBorders>
              <w:top w:val="single" w:sz="4" w:space="0" w:color="auto"/>
              <w:left w:val="single" w:sz="4" w:space="0" w:color="auto"/>
              <w:bottom w:val="single" w:sz="4" w:space="0" w:color="auto"/>
              <w:right w:val="single" w:sz="4" w:space="0" w:color="auto"/>
            </w:tcBorders>
            <w:vAlign w:val="center"/>
            <w:hideMark/>
          </w:tcPr>
          <w:p w14:paraId="59DE6694" w14:textId="77777777" w:rsidR="00125B9F" w:rsidRDefault="00125B9F" w:rsidP="00595E30">
            <w:pPr>
              <w:pStyle w:val="a8"/>
              <w:spacing w:before="72" w:after="72"/>
              <w:ind w:leftChars="0" w:left="673" w:right="48" w:hanging="673"/>
            </w:pPr>
            <w:r>
              <w:rPr>
                <w:rFonts w:hint="eastAsia"/>
              </w:rPr>
              <w:t>金額</w:t>
            </w:r>
          </w:p>
        </w:tc>
        <w:tc>
          <w:tcPr>
            <w:tcW w:w="446" w:type="pct"/>
            <w:tcBorders>
              <w:top w:val="single" w:sz="4" w:space="0" w:color="auto"/>
              <w:left w:val="single" w:sz="4" w:space="0" w:color="auto"/>
              <w:bottom w:val="single" w:sz="4" w:space="0" w:color="auto"/>
              <w:right w:val="single" w:sz="4" w:space="0" w:color="auto"/>
            </w:tcBorders>
            <w:vAlign w:val="center"/>
            <w:hideMark/>
          </w:tcPr>
          <w:p w14:paraId="44121CB9" w14:textId="77777777" w:rsidR="00125B9F" w:rsidRDefault="00125B9F" w:rsidP="00595E30">
            <w:pPr>
              <w:pStyle w:val="a8"/>
              <w:spacing w:before="72" w:after="72"/>
              <w:ind w:leftChars="-50" w:left="593" w:rightChars="-50" w:right="-80" w:hanging="673"/>
              <w:jc w:val="center"/>
              <w:rPr>
                <w:rFonts w:ascii="Times New Roman"/>
              </w:rPr>
            </w:pPr>
            <w:r>
              <w:rPr>
                <w:rFonts w:ascii="Times New Roman" w:hint="eastAsia"/>
              </w:rPr>
              <w:t>％</w:t>
            </w:r>
          </w:p>
        </w:tc>
        <w:tc>
          <w:tcPr>
            <w:tcW w:w="925" w:type="pct"/>
            <w:tcBorders>
              <w:top w:val="single" w:sz="4" w:space="0" w:color="auto"/>
              <w:left w:val="single" w:sz="4" w:space="0" w:color="auto"/>
              <w:bottom w:val="single" w:sz="4" w:space="0" w:color="auto"/>
              <w:right w:val="single" w:sz="4" w:space="0" w:color="auto"/>
            </w:tcBorders>
            <w:vAlign w:val="center"/>
            <w:hideMark/>
          </w:tcPr>
          <w:p w14:paraId="05E4C0B3" w14:textId="77777777" w:rsidR="00125B9F" w:rsidRDefault="00125B9F" w:rsidP="00595E30">
            <w:pPr>
              <w:pStyle w:val="a8"/>
              <w:spacing w:before="72" w:after="72"/>
              <w:ind w:leftChars="0" w:left="673" w:right="48" w:hanging="673"/>
            </w:pPr>
            <w:r>
              <w:rPr>
                <w:rFonts w:hint="eastAsia"/>
              </w:rPr>
              <w:t>金額</w:t>
            </w:r>
          </w:p>
        </w:tc>
        <w:tc>
          <w:tcPr>
            <w:tcW w:w="479" w:type="pct"/>
            <w:tcBorders>
              <w:top w:val="single" w:sz="4" w:space="0" w:color="auto"/>
              <w:left w:val="single" w:sz="4" w:space="0" w:color="auto"/>
              <w:bottom w:val="single" w:sz="4" w:space="0" w:color="auto"/>
              <w:right w:val="single" w:sz="4" w:space="0" w:color="auto"/>
            </w:tcBorders>
            <w:vAlign w:val="center"/>
            <w:hideMark/>
          </w:tcPr>
          <w:p w14:paraId="33C13E30" w14:textId="77777777" w:rsidR="00125B9F" w:rsidRDefault="00125B9F" w:rsidP="00595E30">
            <w:pPr>
              <w:pStyle w:val="a8"/>
              <w:spacing w:before="72" w:after="72"/>
              <w:ind w:leftChars="-50" w:left="593" w:rightChars="-50" w:right="-80" w:hanging="673"/>
              <w:jc w:val="center"/>
            </w:pPr>
            <w:r>
              <w:rPr>
                <w:rFonts w:hint="eastAsia"/>
              </w:rPr>
              <w:t>％</w:t>
            </w:r>
          </w:p>
        </w:tc>
        <w:tc>
          <w:tcPr>
            <w:tcW w:w="925" w:type="pct"/>
            <w:tcBorders>
              <w:top w:val="single" w:sz="4" w:space="0" w:color="auto"/>
              <w:left w:val="single" w:sz="4" w:space="0" w:color="auto"/>
              <w:bottom w:val="single" w:sz="4" w:space="0" w:color="auto"/>
              <w:right w:val="single" w:sz="4" w:space="0" w:color="auto"/>
            </w:tcBorders>
            <w:vAlign w:val="center"/>
            <w:hideMark/>
          </w:tcPr>
          <w:p w14:paraId="177B82E5" w14:textId="77777777" w:rsidR="00125B9F" w:rsidRDefault="00125B9F" w:rsidP="00595E30">
            <w:pPr>
              <w:pStyle w:val="a8"/>
              <w:spacing w:before="72" w:after="72"/>
              <w:ind w:leftChars="0" w:left="673" w:right="48" w:hanging="673"/>
            </w:pPr>
            <w:r>
              <w:rPr>
                <w:rFonts w:hint="eastAsia"/>
              </w:rPr>
              <w:t>金額</w:t>
            </w:r>
          </w:p>
        </w:tc>
        <w:tc>
          <w:tcPr>
            <w:tcW w:w="376" w:type="pct"/>
            <w:tcBorders>
              <w:top w:val="single" w:sz="4" w:space="0" w:color="auto"/>
              <w:left w:val="single" w:sz="4" w:space="0" w:color="auto"/>
              <w:bottom w:val="single" w:sz="4" w:space="0" w:color="auto"/>
              <w:right w:val="nil"/>
            </w:tcBorders>
            <w:vAlign w:val="center"/>
            <w:hideMark/>
          </w:tcPr>
          <w:p w14:paraId="78593B4B" w14:textId="77777777" w:rsidR="00125B9F" w:rsidRDefault="00125B9F" w:rsidP="00595E30">
            <w:pPr>
              <w:pStyle w:val="a8"/>
              <w:spacing w:before="72" w:after="72"/>
              <w:ind w:leftChars="0" w:left="673" w:rightChars="0" w:right="0" w:hanging="673"/>
            </w:pPr>
            <w:r>
              <w:rPr>
                <w:rFonts w:hint="eastAsia"/>
              </w:rPr>
              <w:t>％</w:t>
            </w:r>
          </w:p>
        </w:tc>
      </w:tr>
      <w:tr w:rsidR="00125B9F" w14:paraId="378E0913" w14:textId="77777777" w:rsidTr="00511367">
        <w:trPr>
          <w:trHeight w:val="677"/>
        </w:trPr>
        <w:tc>
          <w:tcPr>
            <w:tcW w:w="959" w:type="pct"/>
            <w:tcBorders>
              <w:top w:val="nil"/>
              <w:left w:val="nil"/>
              <w:bottom w:val="nil"/>
              <w:right w:val="single" w:sz="4" w:space="0" w:color="auto"/>
            </w:tcBorders>
            <w:vAlign w:val="center"/>
            <w:hideMark/>
          </w:tcPr>
          <w:p w14:paraId="6D5F6321" w14:textId="77777777" w:rsidR="00125B9F" w:rsidRDefault="00125B9F" w:rsidP="00396D3B">
            <w:pPr>
              <w:pStyle w:val="a8"/>
              <w:ind w:leftChars="0" w:left="672" w:rightChars="0" w:right="74" w:hanging="672"/>
              <w:jc w:val="left"/>
              <w:rPr>
                <w:rFonts w:ascii="標楷體" w:hAnsi="標楷體"/>
                <w:b/>
              </w:rPr>
            </w:pPr>
            <w:r>
              <w:rPr>
                <w:rFonts w:ascii="標楷體" w:hAnsi="標楷體" w:hint="eastAsia"/>
                <w:b/>
                <w:noProof/>
              </w:rPr>
              <w:t>一、經常門</w:t>
            </w:r>
          </w:p>
        </w:tc>
        <w:tc>
          <w:tcPr>
            <w:tcW w:w="890" w:type="pct"/>
            <w:tcBorders>
              <w:top w:val="nil"/>
              <w:left w:val="single" w:sz="4" w:space="0" w:color="auto"/>
              <w:bottom w:val="nil"/>
              <w:right w:val="single" w:sz="4" w:space="0" w:color="auto"/>
            </w:tcBorders>
            <w:vAlign w:val="center"/>
          </w:tcPr>
          <w:p w14:paraId="7F6AD3AF" w14:textId="77777777" w:rsidR="00125B9F" w:rsidRPr="00511367" w:rsidRDefault="00125B9F" w:rsidP="00396D3B">
            <w:pPr>
              <w:pStyle w:val="a8"/>
              <w:ind w:leftChars="0" w:left="675" w:right="48" w:hanging="675"/>
              <w:jc w:val="right"/>
              <w:rPr>
                <w:rFonts w:ascii="細明體" w:eastAsia="細明體" w:hAnsi="細明體"/>
                <w:b/>
              </w:rPr>
            </w:pPr>
          </w:p>
        </w:tc>
        <w:tc>
          <w:tcPr>
            <w:tcW w:w="446" w:type="pct"/>
            <w:tcBorders>
              <w:top w:val="nil"/>
              <w:left w:val="single" w:sz="4" w:space="0" w:color="auto"/>
              <w:bottom w:val="nil"/>
              <w:right w:val="single" w:sz="4" w:space="0" w:color="auto"/>
            </w:tcBorders>
            <w:vAlign w:val="center"/>
          </w:tcPr>
          <w:p w14:paraId="4047D397" w14:textId="77777777" w:rsidR="00125B9F" w:rsidRPr="00511367" w:rsidRDefault="00125B9F" w:rsidP="00396D3B">
            <w:pPr>
              <w:pStyle w:val="a8"/>
              <w:ind w:leftChars="0" w:left="675" w:rightChars="0" w:right="0" w:hanging="675"/>
              <w:jc w:val="right"/>
              <w:rPr>
                <w:rFonts w:ascii="細明體" w:eastAsia="細明體" w:hAnsi="細明體"/>
                <w:b/>
              </w:rPr>
            </w:pPr>
          </w:p>
        </w:tc>
        <w:tc>
          <w:tcPr>
            <w:tcW w:w="925" w:type="pct"/>
            <w:tcBorders>
              <w:top w:val="nil"/>
              <w:left w:val="single" w:sz="4" w:space="0" w:color="auto"/>
              <w:bottom w:val="nil"/>
              <w:right w:val="single" w:sz="4" w:space="0" w:color="auto"/>
            </w:tcBorders>
            <w:vAlign w:val="center"/>
          </w:tcPr>
          <w:p w14:paraId="1E8D1ACE" w14:textId="77777777" w:rsidR="00125B9F" w:rsidRPr="00511367" w:rsidRDefault="00125B9F" w:rsidP="00396D3B">
            <w:pPr>
              <w:pStyle w:val="a8"/>
              <w:ind w:leftChars="0" w:left="675" w:right="48" w:hanging="675"/>
              <w:jc w:val="right"/>
              <w:rPr>
                <w:rFonts w:ascii="細明體" w:eastAsia="細明體" w:hAnsi="細明體"/>
                <w:b/>
              </w:rPr>
            </w:pPr>
          </w:p>
        </w:tc>
        <w:tc>
          <w:tcPr>
            <w:tcW w:w="479" w:type="pct"/>
            <w:tcBorders>
              <w:top w:val="nil"/>
              <w:left w:val="single" w:sz="4" w:space="0" w:color="auto"/>
              <w:bottom w:val="nil"/>
              <w:right w:val="single" w:sz="4" w:space="0" w:color="auto"/>
            </w:tcBorders>
            <w:vAlign w:val="center"/>
          </w:tcPr>
          <w:p w14:paraId="264A073C" w14:textId="77777777" w:rsidR="00125B9F" w:rsidRPr="00511367" w:rsidRDefault="00125B9F" w:rsidP="00396D3B">
            <w:pPr>
              <w:pStyle w:val="a8"/>
              <w:ind w:leftChars="0" w:left="675" w:rightChars="0" w:right="0" w:hanging="675"/>
              <w:jc w:val="right"/>
              <w:rPr>
                <w:rFonts w:ascii="細明體" w:eastAsia="細明體" w:hAnsi="細明體"/>
                <w:b/>
              </w:rPr>
            </w:pPr>
          </w:p>
        </w:tc>
        <w:tc>
          <w:tcPr>
            <w:tcW w:w="925" w:type="pct"/>
            <w:tcBorders>
              <w:top w:val="nil"/>
              <w:left w:val="single" w:sz="4" w:space="0" w:color="auto"/>
              <w:bottom w:val="nil"/>
              <w:right w:val="single" w:sz="4" w:space="0" w:color="auto"/>
            </w:tcBorders>
            <w:vAlign w:val="center"/>
          </w:tcPr>
          <w:p w14:paraId="01045DB2" w14:textId="77777777" w:rsidR="00125B9F" w:rsidRPr="00511367" w:rsidRDefault="00125B9F" w:rsidP="00396D3B">
            <w:pPr>
              <w:pStyle w:val="a8"/>
              <w:ind w:leftChars="0" w:left="675" w:right="48" w:hanging="675"/>
              <w:jc w:val="right"/>
              <w:rPr>
                <w:rFonts w:ascii="細明體" w:eastAsia="細明體" w:hAnsi="細明體"/>
                <w:b/>
              </w:rPr>
            </w:pPr>
          </w:p>
        </w:tc>
        <w:tc>
          <w:tcPr>
            <w:tcW w:w="376" w:type="pct"/>
            <w:tcBorders>
              <w:top w:val="nil"/>
              <w:left w:val="single" w:sz="4" w:space="0" w:color="auto"/>
              <w:bottom w:val="nil"/>
              <w:right w:val="nil"/>
            </w:tcBorders>
            <w:vAlign w:val="center"/>
          </w:tcPr>
          <w:p w14:paraId="1F8B216D" w14:textId="77777777" w:rsidR="00125B9F" w:rsidRPr="00511367" w:rsidRDefault="00125B9F" w:rsidP="00396D3B">
            <w:pPr>
              <w:pStyle w:val="a8"/>
              <w:ind w:leftChars="0" w:left="675" w:rightChars="0" w:right="0" w:hanging="675"/>
              <w:jc w:val="right"/>
              <w:rPr>
                <w:rFonts w:ascii="細明體" w:eastAsia="細明體" w:hAnsi="細明體"/>
                <w:b/>
              </w:rPr>
            </w:pPr>
          </w:p>
        </w:tc>
      </w:tr>
      <w:tr w:rsidR="00125B9F" w14:paraId="76982D46" w14:textId="77777777" w:rsidTr="00511367">
        <w:trPr>
          <w:trHeight w:val="677"/>
        </w:trPr>
        <w:tc>
          <w:tcPr>
            <w:tcW w:w="959" w:type="pct"/>
            <w:tcBorders>
              <w:top w:val="nil"/>
              <w:left w:val="nil"/>
              <w:bottom w:val="nil"/>
              <w:right w:val="single" w:sz="4" w:space="0" w:color="auto"/>
            </w:tcBorders>
            <w:vAlign w:val="center"/>
            <w:hideMark/>
          </w:tcPr>
          <w:p w14:paraId="5EFEDEE7" w14:textId="77777777" w:rsidR="00125B9F" w:rsidRDefault="00125B9F" w:rsidP="00396D3B">
            <w:pPr>
              <w:pStyle w:val="a8"/>
              <w:ind w:leftChars="100" w:left="832" w:rightChars="0" w:right="74" w:hanging="672"/>
              <w:jc w:val="left"/>
              <w:rPr>
                <w:rFonts w:ascii="標楷體" w:hAnsi="標楷體"/>
                <w:b/>
              </w:rPr>
            </w:pPr>
            <w:r>
              <w:rPr>
                <w:rFonts w:ascii="標楷體" w:hAnsi="標楷體" w:hint="eastAsia"/>
                <w:b/>
                <w:noProof/>
              </w:rPr>
              <w:t>(一)歲入</w:t>
            </w:r>
          </w:p>
        </w:tc>
        <w:tc>
          <w:tcPr>
            <w:tcW w:w="890" w:type="pct"/>
            <w:tcBorders>
              <w:top w:val="nil"/>
              <w:left w:val="single" w:sz="4" w:space="0" w:color="auto"/>
              <w:bottom w:val="nil"/>
              <w:right w:val="single" w:sz="4" w:space="0" w:color="auto"/>
            </w:tcBorders>
            <w:vAlign w:val="center"/>
            <w:hideMark/>
          </w:tcPr>
          <w:p w14:paraId="72BA2087"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45,395,649,000</w:t>
            </w:r>
          </w:p>
        </w:tc>
        <w:tc>
          <w:tcPr>
            <w:tcW w:w="446" w:type="pct"/>
            <w:tcBorders>
              <w:top w:val="nil"/>
              <w:left w:val="single" w:sz="4" w:space="0" w:color="auto"/>
              <w:bottom w:val="nil"/>
              <w:right w:val="single" w:sz="4" w:space="0" w:color="auto"/>
            </w:tcBorders>
            <w:vAlign w:val="center"/>
            <w:hideMark/>
          </w:tcPr>
          <w:p w14:paraId="697EC85C"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100.00</w:t>
            </w:r>
          </w:p>
        </w:tc>
        <w:tc>
          <w:tcPr>
            <w:tcW w:w="925" w:type="pct"/>
            <w:tcBorders>
              <w:top w:val="nil"/>
              <w:left w:val="single" w:sz="4" w:space="0" w:color="auto"/>
              <w:bottom w:val="nil"/>
              <w:right w:val="single" w:sz="4" w:space="0" w:color="auto"/>
            </w:tcBorders>
            <w:vAlign w:val="center"/>
            <w:hideMark/>
          </w:tcPr>
          <w:p w14:paraId="3FD97239"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44,548,099,955</w:t>
            </w:r>
          </w:p>
        </w:tc>
        <w:tc>
          <w:tcPr>
            <w:tcW w:w="479" w:type="pct"/>
            <w:tcBorders>
              <w:top w:val="nil"/>
              <w:left w:val="single" w:sz="4" w:space="0" w:color="auto"/>
              <w:bottom w:val="nil"/>
              <w:right w:val="single" w:sz="4" w:space="0" w:color="auto"/>
            </w:tcBorders>
            <w:vAlign w:val="center"/>
            <w:hideMark/>
          </w:tcPr>
          <w:p w14:paraId="13FFD7C4"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100.00</w:t>
            </w:r>
          </w:p>
        </w:tc>
        <w:tc>
          <w:tcPr>
            <w:tcW w:w="925" w:type="pct"/>
            <w:tcBorders>
              <w:top w:val="nil"/>
              <w:left w:val="single" w:sz="4" w:space="0" w:color="auto"/>
              <w:bottom w:val="nil"/>
              <w:right w:val="single" w:sz="4" w:space="0" w:color="auto"/>
            </w:tcBorders>
            <w:vAlign w:val="center"/>
            <w:hideMark/>
          </w:tcPr>
          <w:p w14:paraId="5905329F"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- 847,549,045</w:t>
            </w:r>
          </w:p>
        </w:tc>
        <w:tc>
          <w:tcPr>
            <w:tcW w:w="376" w:type="pct"/>
            <w:tcBorders>
              <w:top w:val="nil"/>
              <w:left w:val="single" w:sz="4" w:space="0" w:color="auto"/>
              <w:bottom w:val="nil"/>
              <w:right w:val="nil"/>
            </w:tcBorders>
            <w:vAlign w:val="center"/>
            <w:hideMark/>
          </w:tcPr>
          <w:p w14:paraId="3773F559"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- 1.87</w:t>
            </w:r>
          </w:p>
        </w:tc>
      </w:tr>
      <w:tr w:rsidR="00125B9F" w14:paraId="6D63A2EE" w14:textId="77777777" w:rsidTr="00511367">
        <w:trPr>
          <w:trHeight w:val="677"/>
        </w:trPr>
        <w:tc>
          <w:tcPr>
            <w:tcW w:w="959" w:type="pct"/>
            <w:tcBorders>
              <w:top w:val="nil"/>
              <w:left w:val="nil"/>
              <w:bottom w:val="nil"/>
              <w:right w:val="single" w:sz="4" w:space="0" w:color="auto"/>
            </w:tcBorders>
            <w:vAlign w:val="center"/>
            <w:hideMark/>
          </w:tcPr>
          <w:p w14:paraId="470DBD62" w14:textId="77777777" w:rsidR="00125B9F" w:rsidRDefault="00125B9F" w:rsidP="00396D3B">
            <w:pPr>
              <w:pStyle w:val="a8"/>
              <w:ind w:leftChars="200" w:left="993" w:rightChars="0" w:right="74" w:hanging="673"/>
              <w:jc w:val="left"/>
              <w:rPr>
                <w:rFonts w:ascii="標楷體" w:hAnsi="標楷體"/>
              </w:rPr>
            </w:pPr>
            <w:r>
              <w:rPr>
                <w:rFonts w:ascii="標楷體" w:hAnsi="標楷體" w:hint="eastAsia"/>
                <w:noProof/>
              </w:rPr>
              <w:t>1.直接稅收入</w:t>
            </w:r>
          </w:p>
        </w:tc>
        <w:tc>
          <w:tcPr>
            <w:tcW w:w="890" w:type="pct"/>
            <w:tcBorders>
              <w:top w:val="nil"/>
              <w:left w:val="single" w:sz="4" w:space="0" w:color="auto"/>
              <w:bottom w:val="nil"/>
              <w:right w:val="single" w:sz="4" w:space="0" w:color="auto"/>
            </w:tcBorders>
            <w:vAlign w:val="center"/>
            <w:hideMark/>
          </w:tcPr>
          <w:p w14:paraId="75272241"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8,168,834,000</w:t>
            </w:r>
          </w:p>
        </w:tc>
        <w:tc>
          <w:tcPr>
            <w:tcW w:w="446" w:type="pct"/>
            <w:tcBorders>
              <w:top w:val="nil"/>
              <w:left w:val="single" w:sz="4" w:space="0" w:color="auto"/>
              <w:bottom w:val="nil"/>
              <w:right w:val="single" w:sz="4" w:space="0" w:color="auto"/>
            </w:tcBorders>
            <w:vAlign w:val="center"/>
            <w:hideMark/>
          </w:tcPr>
          <w:p w14:paraId="795A06A7"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noProof/>
                <w:sz w:val="20"/>
              </w:rPr>
              <w:t>17.99</w:t>
            </w:r>
          </w:p>
        </w:tc>
        <w:tc>
          <w:tcPr>
            <w:tcW w:w="925" w:type="pct"/>
            <w:tcBorders>
              <w:top w:val="nil"/>
              <w:left w:val="single" w:sz="4" w:space="0" w:color="auto"/>
              <w:bottom w:val="nil"/>
              <w:right w:val="single" w:sz="4" w:space="0" w:color="auto"/>
            </w:tcBorders>
            <w:vAlign w:val="center"/>
            <w:hideMark/>
          </w:tcPr>
          <w:p w14:paraId="0DBE3C5E"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noProof/>
                <w:sz w:val="20"/>
              </w:rPr>
              <w:t>8,909,948,990</w:t>
            </w:r>
          </w:p>
        </w:tc>
        <w:tc>
          <w:tcPr>
            <w:tcW w:w="479" w:type="pct"/>
            <w:tcBorders>
              <w:top w:val="nil"/>
              <w:left w:val="single" w:sz="4" w:space="0" w:color="auto"/>
              <w:bottom w:val="nil"/>
              <w:right w:val="single" w:sz="4" w:space="0" w:color="auto"/>
            </w:tcBorders>
            <w:vAlign w:val="center"/>
            <w:hideMark/>
          </w:tcPr>
          <w:p w14:paraId="561E93D3"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20.00</w:t>
            </w:r>
          </w:p>
        </w:tc>
        <w:tc>
          <w:tcPr>
            <w:tcW w:w="925" w:type="pct"/>
            <w:tcBorders>
              <w:top w:val="nil"/>
              <w:left w:val="single" w:sz="4" w:space="0" w:color="auto"/>
              <w:bottom w:val="nil"/>
              <w:right w:val="single" w:sz="4" w:space="0" w:color="auto"/>
            </w:tcBorders>
            <w:vAlign w:val="center"/>
            <w:hideMark/>
          </w:tcPr>
          <w:p w14:paraId="6E19EFE6"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741,114,990</w:t>
            </w:r>
          </w:p>
        </w:tc>
        <w:tc>
          <w:tcPr>
            <w:tcW w:w="376" w:type="pct"/>
            <w:tcBorders>
              <w:top w:val="nil"/>
              <w:left w:val="single" w:sz="4" w:space="0" w:color="auto"/>
              <w:bottom w:val="nil"/>
              <w:right w:val="nil"/>
            </w:tcBorders>
            <w:vAlign w:val="center"/>
            <w:hideMark/>
          </w:tcPr>
          <w:p w14:paraId="74153A1F"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9.07</w:t>
            </w:r>
          </w:p>
        </w:tc>
      </w:tr>
      <w:tr w:rsidR="00125B9F" w14:paraId="40A306BD" w14:textId="77777777" w:rsidTr="00511367">
        <w:trPr>
          <w:trHeight w:val="677"/>
        </w:trPr>
        <w:tc>
          <w:tcPr>
            <w:tcW w:w="959" w:type="pct"/>
            <w:tcBorders>
              <w:top w:val="nil"/>
              <w:left w:val="nil"/>
              <w:bottom w:val="nil"/>
              <w:right w:val="single" w:sz="4" w:space="0" w:color="auto"/>
            </w:tcBorders>
            <w:vAlign w:val="center"/>
            <w:hideMark/>
          </w:tcPr>
          <w:p w14:paraId="226E856A" w14:textId="77777777" w:rsidR="00125B9F" w:rsidRDefault="00125B9F" w:rsidP="00396D3B">
            <w:pPr>
              <w:pStyle w:val="a8"/>
              <w:ind w:leftChars="200" w:left="993" w:rightChars="0" w:right="74" w:hanging="673"/>
              <w:jc w:val="left"/>
              <w:rPr>
                <w:rFonts w:ascii="標楷體" w:hAnsi="標楷體"/>
              </w:rPr>
            </w:pPr>
            <w:r>
              <w:rPr>
                <w:rFonts w:ascii="標楷體" w:hAnsi="標楷體" w:hint="eastAsia"/>
                <w:noProof/>
              </w:rPr>
              <w:t>2.間接稅收入</w:t>
            </w:r>
          </w:p>
        </w:tc>
        <w:tc>
          <w:tcPr>
            <w:tcW w:w="890" w:type="pct"/>
            <w:tcBorders>
              <w:top w:val="nil"/>
              <w:left w:val="single" w:sz="4" w:space="0" w:color="auto"/>
              <w:bottom w:val="nil"/>
              <w:right w:val="single" w:sz="4" w:space="0" w:color="auto"/>
            </w:tcBorders>
            <w:vAlign w:val="center"/>
            <w:hideMark/>
          </w:tcPr>
          <w:p w14:paraId="0500FE37"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9,795,620,000</w:t>
            </w:r>
          </w:p>
        </w:tc>
        <w:tc>
          <w:tcPr>
            <w:tcW w:w="446" w:type="pct"/>
            <w:tcBorders>
              <w:top w:val="nil"/>
              <w:left w:val="single" w:sz="4" w:space="0" w:color="auto"/>
              <w:bottom w:val="nil"/>
              <w:right w:val="single" w:sz="4" w:space="0" w:color="auto"/>
            </w:tcBorders>
            <w:vAlign w:val="center"/>
            <w:hideMark/>
          </w:tcPr>
          <w:p w14:paraId="12253B21"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noProof/>
                <w:sz w:val="20"/>
              </w:rPr>
              <w:t>21.58</w:t>
            </w:r>
          </w:p>
        </w:tc>
        <w:tc>
          <w:tcPr>
            <w:tcW w:w="925" w:type="pct"/>
            <w:tcBorders>
              <w:top w:val="nil"/>
              <w:left w:val="single" w:sz="4" w:space="0" w:color="auto"/>
              <w:bottom w:val="nil"/>
              <w:right w:val="single" w:sz="4" w:space="0" w:color="auto"/>
            </w:tcBorders>
            <w:vAlign w:val="center"/>
            <w:hideMark/>
          </w:tcPr>
          <w:p w14:paraId="395A2ED7"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noProof/>
                <w:sz w:val="20"/>
              </w:rPr>
              <w:t>9,014,188,056</w:t>
            </w:r>
          </w:p>
        </w:tc>
        <w:tc>
          <w:tcPr>
            <w:tcW w:w="479" w:type="pct"/>
            <w:tcBorders>
              <w:top w:val="nil"/>
              <w:left w:val="single" w:sz="4" w:space="0" w:color="auto"/>
              <w:bottom w:val="nil"/>
              <w:right w:val="single" w:sz="4" w:space="0" w:color="auto"/>
            </w:tcBorders>
            <w:vAlign w:val="center"/>
            <w:hideMark/>
          </w:tcPr>
          <w:p w14:paraId="53C3BD61"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noProof/>
                <w:sz w:val="20"/>
              </w:rPr>
              <w:t>20.23</w:t>
            </w:r>
          </w:p>
        </w:tc>
        <w:tc>
          <w:tcPr>
            <w:tcW w:w="925" w:type="pct"/>
            <w:tcBorders>
              <w:top w:val="nil"/>
              <w:left w:val="single" w:sz="4" w:space="0" w:color="auto"/>
              <w:bottom w:val="nil"/>
              <w:right w:val="single" w:sz="4" w:space="0" w:color="auto"/>
            </w:tcBorders>
            <w:vAlign w:val="center"/>
            <w:hideMark/>
          </w:tcPr>
          <w:p w14:paraId="174512D3"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- 781,431,944</w:t>
            </w:r>
          </w:p>
        </w:tc>
        <w:tc>
          <w:tcPr>
            <w:tcW w:w="376" w:type="pct"/>
            <w:tcBorders>
              <w:top w:val="nil"/>
              <w:left w:val="single" w:sz="4" w:space="0" w:color="auto"/>
              <w:bottom w:val="nil"/>
              <w:right w:val="nil"/>
            </w:tcBorders>
            <w:vAlign w:val="center"/>
            <w:hideMark/>
          </w:tcPr>
          <w:p w14:paraId="4FEFE14C"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- 7.98</w:t>
            </w:r>
          </w:p>
        </w:tc>
      </w:tr>
      <w:tr w:rsidR="00125B9F" w14:paraId="32598599" w14:textId="77777777" w:rsidTr="00511367">
        <w:trPr>
          <w:trHeight w:val="677"/>
        </w:trPr>
        <w:tc>
          <w:tcPr>
            <w:tcW w:w="959" w:type="pct"/>
            <w:tcBorders>
              <w:top w:val="nil"/>
              <w:left w:val="nil"/>
              <w:bottom w:val="nil"/>
              <w:right w:val="single" w:sz="4" w:space="0" w:color="auto"/>
            </w:tcBorders>
            <w:vAlign w:val="center"/>
            <w:hideMark/>
          </w:tcPr>
          <w:p w14:paraId="49464A3D" w14:textId="77777777" w:rsidR="00125B9F" w:rsidRDefault="00125B9F" w:rsidP="00396D3B">
            <w:pPr>
              <w:pStyle w:val="a8"/>
              <w:ind w:leftChars="200" w:left="993" w:rightChars="0" w:right="74" w:hanging="673"/>
              <w:jc w:val="left"/>
              <w:rPr>
                <w:rFonts w:ascii="標楷體" w:hAnsi="標楷體"/>
              </w:rPr>
            </w:pPr>
            <w:r>
              <w:rPr>
                <w:rFonts w:ascii="標楷體" w:hAnsi="標楷體" w:hint="eastAsia"/>
                <w:noProof/>
              </w:rPr>
              <w:t>3.賦稅外收入</w:t>
            </w:r>
          </w:p>
        </w:tc>
        <w:tc>
          <w:tcPr>
            <w:tcW w:w="890" w:type="pct"/>
            <w:tcBorders>
              <w:top w:val="nil"/>
              <w:left w:val="single" w:sz="4" w:space="0" w:color="auto"/>
              <w:bottom w:val="nil"/>
              <w:right w:val="single" w:sz="4" w:space="0" w:color="auto"/>
            </w:tcBorders>
            <w:vAlign w:val="center"/>
            <w:hideMark/>
          </w:tcPr>
          <w:p w14:paraId="289AEE3D"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27,431,195,000</w:t>
            </w:r>
          </w:p>
        </w:tc>
        <w:tc>
          <w:tcPr>
            <w:tcW w:w="446" w:type="pct"/>
            <w:tcBorders>
              <w:top w:val="nil"/>
              <w:left w:val="single" w:sz="4" w:space="0" w:color="auto"/>
              <w:bottom w:val="nil"/>
              <w:right w:val="single" w:sz="4" w:space="0" w:color="auto"/>
            </w:tcBorders>
            <w:vAlign w:val="center"/>
            <w:hideMark/>
          </w:tcPr>
          <w:p w14:paraId="5AB25919"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60.43</w:t>
            </w:r>
          </w:p>
        </w:tc>
        <w:tc>
          <w:tcPr>
            <w:tcW w:w="925" w:type="pct"/>
            <w:tcBorders>
              <w:top w:val="nil"/>
              <w:left w:val="single" w:sz="4" w:space="0" w:color="auto"/>
              <w:bottom w:val="nil"/>
              <w:right w:val="single" w:sz="4" w:space="0" w:color="auto"/>
            </w:tcBorders>
            <w:vAlign w:val="center"/>
            <w:hideMark/>
          </w:tcPr>
          <w:p w14:paraId="0711041B"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noProof/>
                <w:sz w:val="20"/>
              </w:rPr>
              <w:t>26,623,962,909</w:t>
            </w:r>
          </w:p>
        </w:tc>
        <w:tc>
          <w:tcPr>
            <w:tcW w:w="479" w:type="pct"/>
            <w:tcBorders>
              <w:top w:val="nil"/>
              <w:left w:val="single" w:sz="4" w:space="0" w:color="auto"/>
              <w:bottom w:val="nil"/>
              <w:right w:val="single" w:sz="4" w:space="0" w:color="auto"/>
            </w:tcBorders>
            <w:vAlign w:val="center"/>
            <w:hideMark/>
          </w:tcPr>
          <w:p w14:paraId="32D72220"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59.76</w:t>
            </w:r>
          </w:p>
        </w:tc>
        <w:tc>
          <w:tcPr>
            <w:tcW w:w="925" w:type="pct"/>
            <w:tcBorders>
              <w:top w:val="nil"/>
              <w:left w:val="single" w:sz="4" w:space="0" w:color="auto"/>
              <w:bottom w:val="nil"/>
              <w:right w:val="single" w:sz="4" w:space="0" w:color="auto"/>
            </w:tcBorders>
            <w:vAlign w:val="center"/>
            <w:hideMark/>
          </w:tcPr>
          <w:p w14:paraId="024506D0"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- 807,232,091</w:t>
            </w:r>
          </w:p>
        </w:tc>
        <w:tc>
          <w:tcPr>
            <w:tcW w:w="376" w:type="pct"/>
            <w:tcBorders>
              <w:top w:val="nil"/>
              <w:left w:val="single" w:sz="4" w:space="0" w:color="auto"/>
              <w:bottom w:val="nil"/>
              <w:right w:val="nil"/>
            </w:tcBorders>
            <w:vAlign w:val="center"/>
            <w:hideMark/>
          </w:tcPr>
          <w:p w14:paraId="2D22FD3B"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- 2.94</w:t>
            </w:r>
          </w:p>
        </w:tc>
      </w:tr>
      <w:tr w:rsidR="00125B9F" w14:paraId="15231A20" w14:textId="77777777" w:rsidTr="00511367">
        <w:trPr>
          <w:trHeight w:val="677"/>
        </w:trPr>
        <w:tc>
          <w:tcPr>
            <w:tcW w:w="959" w:type="pct"/>
            <w:tcBorders>
              <w:top w:val="nil"/>
              <w:left w:val="nil"/>
              <w:bottom w:val="nil"/>
              <w:right w:val="single" w:sz="4" w:space="0" w:color="auto"/>
            </w:tcBorders>
            <w:vAlign w:val="center"/>
            <w:hideMark/>
          </w:tcPr>
          <w:p w14:paraId="2F66FBCD" w14:textId="77777777" w:rsidR="00125B9F" w:rsidRDefault="00125B9F" w:rsidP="00396D3B">
            <w:pPr>
              <w:pStyle w:val="a8"/>
              <w:ind w:leftChars="100" w:left="832" w:rightChars="0" w:right="74" w:hanging="672"/>
              <w:jc w:val="left"/>
              <w:rPr>
                <w:rFonts w:ascii="標楷體" w:hAnsi="標楷體"/>
                <w:b/>
              </w:rPr>
            </w:pPr>
            <w:r>
              <w:rPr>
                <w:rFonts w:ascii="標楷體" w:hAnsi="標楷體" w:hint="eastAsia"/>
                <w:b/>
                <w:noProof/>
              </w:rPr>
              <w:t>(二)歲出</w:t>
            </w:r>
          </w:p>
        </w:tc>
        <w:tc>
          <w:tcPr>
            <w:tcW w:w="890" w:type="pct"/>
            <w:tcBorders>
              <w:top w:val="nil"/>
              <w:left w:val="single" w:sz="4" w:space="0" w:color="auto"/>
              <w:bottom w:val="nil"/>
              <w:right w:val="single" w:sz="4" w:space="0" w:color="auto"/>
            </w:tcBorders>
            <w:vAlign w:val="center"/>
            <w:hideMark/>
          </w:tcPr>
          <w:p w14:paraId="1CD6AA50"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33,046,397,263</w:t>
            </w:r>
          </w:p>
        </w:tc>
        <w:tc>
          <w:tcPr>
            <w:tcW w:w="446" w:type="pct"/>
            <w:tcBorders>
              <w:top w:val="nil"/>
              <w:left w:val="single" w:sz="4" w:space="0" w:color="auto"/>
              <w:bottom w:val="nil"/>
              <w:right w:val="single" w:sz="4" w:space="0" w:color="auto"/>
            </w:tcBorders>
            <w:vAlign w:val="center"/>
            <w:hideMark/>
          </w:tcPr>
          <w:p w14:paraId="7250736F"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100.00</w:t>
            </w:r>
          </w:p>
        </w:tc>
        <w:tc>
          <w:tcPr>
            <w:tcW w:w="925" w:type="pct"/>
            <w:tcBorders>
              <w:top w:val="nil"/>
              <w:left w:val="single" w:sz="4" w:space="0" w:color="auto"/>
              <w:bottom w:val="nil"/>
              <w:right w:val="single" w:sz="4" w:space="0" w:color="auto"/>
            </w:tcBorders>
            <w:vAlign w:val="center"/>
            <w:hideMark/>
          </w:tcPr>
          <w:p w14:paraId="13696841"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31,550,764,643</w:t>
            </w:r>
          </w:p>
        </w:tc>
        <w:tc>
          <w:tcPr>
            <w:tcW w:w="479" w:type="pct"/>
            <w:tcBorders>
              <w:top w:val="nil"/>
              <w:left w:val="single" w:sz="4" w:space="0" w:color="auto"/>
              <w:bottom w:val="nil"/>
              <w:right w:val="single" w:sz="4" w:space="0" w:color="auto"/>
            </w:tcBorders>
            <w:vAlign w:val="center"/>
            <w:hideMark/>
          </w:tcPr>
          <w:p w14:paraId="4DD15410"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100.00</w:t>
            </w:r>
          </w:p>
        </w:tc>
        <w:tc>
          <w:tcPr>
            <w:tcW w:w="925" w:type="pct"/>
            <w:tcBorders>
              <w:top w:val="nil"/>
              <w:left w:val="single" w:sz="4" w:space="0" w:color="auto"/>
              <w:bottom w:val="nil"/>
              <w:right w:val="single" w:sz="4" w:space="0" w:color="auto"/>
            </w:tcBorders>
            <w:vAlign w:val="center"/>
            <w:hideMark/>
          </w:tcPr>
          <w:p w14:paraId="7292CA78"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- 1,495,632,620</w:t>
            </w:r>
          </w:p>
        </w:tc>
        <w:tc>
          <w:tcPr>
            <w:tcW w:w="376" w:type="pct"/>
            <w:tcBorders>
              <w:top w:val="nil"/>
              <w:left w:val="single" w:sz="4" w:space="0" w:color="auto"/>
              <w:bottom w:val="nil"/>
              <w:right w:val="nil"/>
            </w:tcBorders>
            <w:vAlign w:val="center"/>
            <w:hideMark/>
          </w:tcPr>
          <w:p w14:paraId="046E4393"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- 4.53</w:t>
            </w:r>
          </w:p>
        </w:tc>
      </w:tr>
      <w:tr w:rsidR="00125B9F" w14:paraId="0D59C9F9" w14:textId="77777777" w:rsidTr="00511367">
        <w:trPr>
          <w:trHeight w:val="677"/>
        </w:trPr>
        <w:tc>
          <w:tcPr>
            <w:tcW w:w="959" w:type="pct"/>
            <w:tcBorders>
              <w:top w:val="nil"/>
              <w:left w:val="nil"/>
              <w:bottom w:val="nil"/>
              <w:right w:val="single" w:sz="4" w:space="0" w:color="auto"/>
            </w:tcBorders>
            <w:vAlign w:val="center"/>
            <w:hideMark/>
          </w:tcPr>
          <w:p w14:paraId="7EADE82E" w14:textId="77777777" w:rsidR="00125B9F" w:rsidRDefault="00125B9F" w:rsidP="00396D3B">
            <w:pPr>
              <w:pStyle w:val="a8"/>
              <w:ind w:leftChars="200" w:left="993" w:rightChars="0" w:right="74" w:hanging="673"/>
              <w:jc w:val="left"/>
              <w:rPr>
                <w:rFonts w:ascii="標楷體" w:hAnsi="標楷體"/>
              </w:rPr>
            </w:pPr>
            <w:r>
              <w:rPr>
                <w:rFonts w:ascii="標楷體" w:hAnsi="標楷體" w:hint="eastAsia"/>
                <w:noProof/>
              </w:rPr>
              <w:t>1.一般經常支出</w:t>
            </w:r>
          </w:p>
        </w:tc>
        <w:tc>
          <w:tcPr>
            <w:tcW w:w="890" w:type="pct"/>
            <w:tcBorders>
              <w:top w:val="nil"/>
              <w:left w:val="single" w:sz="4" w:space="0" w:color="auto"/>
              <w:bottom w:val="nil"/>
              <w:right w:val="single" w:sz="4" w:space="0" w:color="auto"/>
            </w:tcBorders>
            <w:vAlign w:val="center"/>
            <w:hideMark/>
          </w:tcPr>
          <w:p w14:paraId="70B13381"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32,</w:t>
            </w:r>
            <w:r w:rsidRPr="00396D3B">
              <w:rPr>
                <w:rFonts w:ascii="新細明體" w:eastAsia="新細明體" w:hAnsi="新細明體"/>
                <w:noProof/>
                <w:sz w:val="20"/>
              </w:rPr>
              <w:t>738,080,263</w:t>
            </w:r>
          </w:p>
        </w:tc>
        <w:tc>
          <w:tcPr>
            <w:tcW w:w="446" w:type="pct"/>
            <w:tcBorders>
              <w:top w:val="nil"/>
              <w:left w:val="single" w:sz="4" w:space="0" w:color="auto"/>
              <w:bottom w:val="nil"/>
              <w:right w:val="single" w:sz="4" w:space="0" w:color="auto"/>
            </w:tcBorders>
            <w:vAlign w:val="center"/>
            <w:hideMark/>
          </w:tcPr>
          <w:p w14:paraId="5911D35F"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9</w:t>
            </w:r>
            <w:r w:rsidRPr="00396D3B">
              <w:rPr>
                <w:rFonts w:ascii="新細明體" w:eastAsia="新細明體" w:hAnsi="新細明體"/>
                <w:noProof/>
                <w:sz w:val="20"/>
              </w:rPr>
              <w:t>9.07</w:t>
            </w:r>
          </w:p>
        </w:tc>
        <w:tc>
          <w:tcPr>
            <w:tcW w:w="925" w:type="pct"/>
            <w:tcBorders>
              <w:top w:val="nil"/>
              <w:left w:val="single" w:sz="4" w:space="0" w:color="auto"/>
              <w:bottom w:val="nil"/>
              <w:right w:val="single" w:sz="4" w:space="0" w:color="auto"/>
            </w:tcBorders>
            <w:vAlign w:val="center"/>
            <w:hideMark/>
          </w:tcPr>
          <w:p w14:paraId="1BE6D8ED"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31</w:t>
            </w:r>
            <w:r w:rsidRPr="00396D3B">
              <w:rPr>
                <w:rFonts w:ascii="新細明體" w:eastAsia="新細明體" w:hAnsi="新細明體"/>
                <w:noProof/>
                <w:sz w:val="20"/>
              </w:rPr>
              <w:t>,279,387,956</w:t>
            </w:r>
          </w:p>
        </w:tc>
        <w:tc>
          <w:tcPr>
            <w:tcW w:w="479" w:type="pct"/>
            <w:tcBorders>
              <w:top w:val="nil"/>
              <w:left w:val="single" w:sz="4" w:space="0" w:color="auto"/>
              <w:bottom w:val="nil"/>
              <w:right w:val="single" w:sz="4" w:space="0" w:color="auto"/>
            </w:tcBorders>
            <w:vAlign w:val="center"/>
            <w:hideMark/>
          </w:tcPr>
          <w:p w14:paraId="021CC7C8"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99.14</w:t>
            </w:r>
          </w:p>
        </w:tc>
        <w:tc>
          <w:tcPr>
            <w:tcW w:w="925" w:type="pct"/>
            <w:tcBorders>
              <w:top w:val="nil"/>
              <w:left w:val="single" w:sz="4" w:space="0" w:color="auto"/>
              <w:bottom w:val="nil"/>
              <w:right w:val="single" w:sz="4" w:space="0" w:color="auto"/>
            </w:tcBorders>
            <w:vAlign w:val="center"/>
            <w:hideMark/>
          </w:tcPr>
          <w:p w14:paraId="2528E24E"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- 1,458,692,307</w:t>
            </w:r>
          </w:p>
        </w:tc>
        <w:tc>
          <w:tcPr>
            <w:tcW w:w="376" w:type="pct"/>
            <w:tcBorders>
              <w:top w:val="nil"/>
              <w:left w:val="single" w:sz="4" w:space="0" w:color="auto"/>
              <w:bottom w:val="nil"/>
              <w:right w:val="nil"/>
            </w:tcBorders>
            <w:vAlign w:val="center"/>
            <w:hideMark/>
          </w:tcPr>
          <w:p w14:paraId="2C7E88FB"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- 4.46</w:t>
            </w:r>
          </w:p>
        </w:tc>
      </w:tr>
      <w:tr w:rsidR="00125B9F" w14:paraId="2CDADA02" w14:textId="77777777" w:rsidTr="00511367">
        <w:trPr>
          <w:trHeight w:val="677"/>
        </w:trPr>
        <w:tc>
          <w:tcPr>
            <w:tcW w:w="959" w:type="pct"/>
            <w:tcBorders>
              <w:top w:val="nil"/>
              <w:left w:val="nil"/>
              <w:bottom w:val="nil"/>
              <w:right w:val="single" w:sz="4" w:space="0" w:color="auto"/>
            </w:tcBorders>
            <w:vAlign w:val="center"/>
            <w:hideMark/>
          </w:tcPr>
          <w:p w14:paraId="48A5FF31" w14:textId="77777777" w:rsidR="00125B9F" w:rsidRDefault="00125B9F" w:rsidP="00396D3B">
            <w:pPr>
              <w:pStyle w:val="a8"/>
              <w:ind w:leftChars="200" w:left="993" w:rightChars="0" w:right="74" w:hanging="673"/>
              <w:jc w:val="left"/>
              <w:rPr>
                <w:rFonts w:ascii="標楷體" w:hAnsi="標楷體"/>
              </w:rPr>
            </w:pPr>
            <w:r>
              <w:rPr>
                <w:rFonts w:ascii="標楷體" w:hAnsi="標楷體" w:hint="eastAsia"/>
                <w:noProof/>
              </w:rPr>
              <w:t>2.債務利息及事務支出</w:t>
            </w:r>
          </w:p>
        </w:tc>
        <w:tc>
          <w:tcPr>
            <w:tcW w:w="890" w:type="pct"/>
            <w:tcBorders>
              <w:top w:val="nil"/>
              <w:left w:val="single" w:sz="4" w:space="0" w:color="auto"/>
              <w:bottom w:val="nil"/>
              <w:right w:val="single" w:sz="4" w:space="0" w:color="auto"/>
            </w:tcBorders>
            <w:vAlign w:val="center"/>
            <w:hideMark/>
          </w:tcPr>
          <w:p w14:paraId="233BDB4F"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308,317,000</w:t>
            </w:r>
          </w:p>
        </w:tc>
        <w:tc>
          <w:tcPr>
            <w:tcW w:w="446" w:type="pct"/>
            <w:tcBorders>
              <w:top w:val="nil"/>
              <w:left w:val="single" w:sz="4" w:space="0" w:color="auto"/>
              <w:bottom w:val="nil"/>
              <w:right w:val="single" w:sz="4" w:space="0" w:color="auto"/>
            </w:tcBorders>
            <w:vAlign w:val="center"/>
            <w:hideMark/>
          </w:tcPr>
          <w:p w14:paraId="4A593DBD"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0.93</w:t>
            </w:r>
          </w:p>
        </w:tc>
        <w:tc>
          <w:tcPr>
            <w:tcW w:w="925" w:type="pct"/>
            <w:tcBorders>
              <w:top w:val="nil"/>
              <w:left w:val="single" w:sz="4" w:space="0" w:color="auto"/>
              <w:bottom w:val="nil"/>
              <w:right w:val="single" w:sz="4" w:space="0" w:color="auto"/>
            </w:tcBorders>
            <w:vAlign w:val="center"/>
            <w:hideMark/>
          </w:tcPr>
          <w:p w14:paraId="5CA265E8"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271,376,687</w:t>
            </w:r>
          </w:p>
        </w:tc>
        <w:tc>
          <w:tcPr>
            <w:tcW w:w="479" w:type="pct"/>
            <w:tcBorders>
              <w:top w:val="nil"/>
              <w:left w:val="single" w:sz="4" w:space="0" w:color="auto"/>
              <w:bottom w:val="nil"/>
              <w:right w:val="single" w:sz="4" w:space="0" w:color="auto"/>
            </w:tcBorders>
            <w:vAlign w:val="center"/>
            <w:hideMark/>
          </w:tcPr>
          <w:p w14:paraId="5D2C64D9"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0.8</w:t>
            </w:r>
            <w:r w:rsidRPr="00396D3B">
              <w:rPr>
                <w:rFonts w:ascii="新細明體" w:eastAsia="新細明體" w:hAnsi="新細明體"/>
                <w:noProof/>
                <w:sz w:val="20"/>
              </w:rPr>
              <w:t>6</w:t>
            </w:r>
          </w:p>
        </w:tc>
        <w:tc>
          <w:tcPr>
            <w:tcW w:w="925" w:type="pct"/>
            <w:tcBorders>
              <w:top w:val="nil"/>
              <w:left w:val="single" w:sz="4" w:space="0" w:color="auto"/>
              <w:bottom w:val="nil"/>
              <w:right w:val="single" w:sz="4" w:space="0" w:color="auto"/>
            </w:tcBorders>
            <w:vAlign w:val="center"/>
            <w:hideMark/>
          </w:tcPr>
          <w:p w14:paraId="0B25C46F"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- 36,940,313</w:t>
            </w:r>
          </w:p>
        </w:tc>
        <w:tc>
          <w:tcPr>
            <w:tcW w:w="376" w:type="pct"/>
            <w:tcBorders>
              <w:top w:val="nil"/>
              <w:left w:val="single" w:sz="4" w:space="0" w:color="auto"/>
              <w:bottom w:val="nil"/>
              <w:right w:val="nil"/>
            </w:tcBorders>
            <w:vAlign w:val="center"/>
            <w:hideMark/>
          </w:tcPr>
          <w:p w14:paraId="42ED8382"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- 11.98</w:t>
            </w:r>
          </w:p>
        </w:tc>
      </w:tr>
      <w:tr w:rsidR="00125B9F" w14:paraId="4ACD3A46" w14:textId="77777777" w:rsidTr="00511367">
        <w:trPr>
          <w:trHeight w:val="677"/>
        </w:trPr>
        <w:tc>
          <w:tcPr>
            <w:tcW w:w="959" w:type="pct"/>
            <w:tcBorders>
              <w:top w:val="nil"/>
              <w:left w:val="nil"/>
              <w:bottom w:val="nil"/>
              <w:right w:val="single" w:sz="4" w:space="0" w:color="auto"/>
            </w:tcBorders>
            <w:vAlign w:val="center"/>
            <w:hideMark/>
          </w:tcPr>
          <w:p w14:paraId="62EA5903" w14:textId="77777777" w:rsidR="00125B9F" w:rsidRDefault="00125B9F" w:rsidP="00396D3B">
            <w:pPr>
              <w:pStyle w:val="a8"/>
              <w:ind w:leftChars="100" w:left="832" w:rightChars="0" w:right="74" w:hanging="672"/>
              <w:jc w:val="left"/>
              <w:rPr>
                <w:rFonts w:ascii="標楷體" w:hAnsi="標楷體"/>
                <w:b/>
              </w:rPr>
            </w:pPr>
            <w:r>
              <w:rPr>
                <w:rFonts w:ascii="標楷體" w:hAnsi="標楷體" w:hint="eastAsia"/>
                <w:b/>
                <w:noProof/>
              </w:rPr>
              <w:t>(三)經常門</w:t>
            </w:r>
            <w:r w:rsidRPr="005F17A0">
              <w:rPr>
                <w:rFonts w:ascii="標楷體" w:hAnsi="標楷體" w:hint="eastAsia"/>
                <w:b/>
                <w:noProof/>
              </w:rPr>
              <w:t>餘絀</w:t>
            </w:r>
          </w:p>
        </w:tc>
        <w:tc>
          <w:tcPr>
            <w:tcW w:w="890" w:type="pct"/>
            <w:tcBorders>
              <w:top w:val="nil"/>
              <w:left w:val="single" w:sz="4" w:space="0" w:color="auto"/>
              <w:bottom w:val="nil"/>
              <w:right w:val="single" w:sz="4" w:space="0" w:color="auto"/>
            </w:tcBorders>
            <w:vAlign w:val="center"/>
            <w:hideMark/>
          </w:tcPr>
          <w:p w14:paraId="5365C392"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12,349,251,737</w:t>
            </w:r>
          </w:p>
        </w:tc>
        <w:tc>
          <w:tcPr>
            <w:tcW w:w="446" w:type="pct"/>
            <w:tcBorders>
              <w:top w:val="nil"/>
              <w:left w:val="single" w:sz="4" w:space="0" w:color="auto"/>
              <w:bottom w:val="nil"/>
              <w:right w:val="single" w:sz="4" w:space="0" w:color="auto"/>
            </w:tcBorders>
            <w:vAlign w:val="center"/>
            <w:hideMark/>
          </w:tcPr>
          <w:p w14:paraId="020C9F12"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w:t>
            </w:r>
          </w:p>
        </w:tc>
        <w:tc>
          <w:tcPr>
            <w:tcW w:w="925" w:type="pct"/>
            <w:tcBorders>
              <w:top w:val="nil"/>
              <w:left w:val="single" w:sz="4" w:space="0" w:color="auto"/>
              <w:bottom w:val="nil"/>
              <w:right w:val="single" w:sz="4" w:space="0" w:color="auto"/>
            </w:tcBorders>
            <w:vAlign w:val="center"/>
            <w:hideMark/>
          </w:tcPr>
          <w:p w14:paraId="393F1FA6"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12,997,335,312</w:t>
            </w:r>
          </w:p>
        </w:tc>
        <w:tc>
          <w:tcPr>
            <w:tcW w:w="479" w:type="pct"/>
            <w:tcBorders>
              <w:top w:val="nil"/>
              <w:left w:val="single" w:sz="4" w:space="0" w:color="auto"/>
              <w:bottom w:val="nil"/>
              <w:right w:val="single" w:sz="4" w:space="0" w:color="auto"/>
            </w:tcBorders>
            <w:vAlign w:val="center"/>
            <w:hideMark/>
          </w:tcPr>
          <w:p w14:paraId="45AE004B"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w:t>
            </w:r>
          </w:p>
        </w:tc>
        <w:tc>
          <w:tcPr>
            <w:tcW w:w="925" w:type="pct"/>
            <w:tcBorders>
              <w:top w:val="nil"/>
              <w:left w:val="single" w:sz="4" w:space="0" w:color="auto"/>
              <w:bottom w:val="nil"/>
              <w:right w:val="single" w:sz="4" w:space="0" w:color="auto"/>
            </w:tcBorders>
            <w:vAlign w:val="center"/>
            <w:hideMark/>
          </w:tcPr>
          <w:p w14:paraId="3F4E17AF"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648,083,575</w:t>
            </w:r>
          </w:p>
        </w:tc>
        <w:tc>
          <w:tcPr>
            <w:tcW w:w="376" w:type="pct"/>
            <w:tcBorders>
              <w:top w:val="nil"/>
              <w:left w:val="single" w:sz="4" w:space="0" w:color="auto"/>
              <w:bottom w:val="nil"/>
              <w:right w:val="nil"/>
            </w:tcBorders>
            <w:vAlign w:val="center"/>
            <w:hideMark/>
          </w:tcPr>
          <w:p w14:paraId="31EF77A1"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5.25</w:t>
            </w:r>
          </w:p>
        </w:tc>
      </w:tr>
      <w:tr w:rsidR="00125B9F" w14:paraId="29811BA6" w14:textId="77777777" w:rsidTr="00511367">
        <w:trPr>
          <w:trHeight w:val="677"/>
        </w:trPr>
        <w:tc>
          <w:tcPr>
            <w:tcW w:w="959" w:type="pct"/>
            <w:tcBorders>
              <w:top w:val="nil"/>
              <w:left w:val="nil"/>
              <w:bottom w:val="nil"/>
              <w:right w:val="single" w:sz="4" w:space="0" w:color="auto"/>
            </w:tcBorders>
            <w:vAlign w:val="center"/>
            <w:hideMark/>
          </w:tcPr>
          <w:p w14:paraId="3E4160A7" w14:textId="77777777" w:rsidR="00125B9F" w:rsidRDefault="00125B9F" w:rsidP="00396D3B">
            <w:pPr>
              <w:pStyle w:val="a8"/>
              <w:ind w:leftChars="0" w:left="672" w:rightChars="0" w:right="74" w:hanging="672"/>
              <w:jc w:val="left"/>
              <w:rPr>
                <w:rFonts w:ascii="標楷體" w:hAnsi="標楷體"/>
                <w:b/>
              </w:rPr>
            </w:pPr>
            <w:r>
              <w:rPr>
                <w:rFonts w:ascii="標楷體" w:hAnsi="標楷體" w:hint="eastAsia"/>
                <w:b/>
                <w:noProof/>
              </w:rPr>
              <w:t>二、資本門</w:t>
            </w:r>
          </w:p>
        </w:tc>
        <w:tc>
          <w:tcPr>
            <w:tcW w:w="890" w:type="pct"/>
            <w:tcBorders>
              <w:top w:val="nil"/>
              <w:left w:val="single" w:sz="4" w:space="0" w:color="auto"/>
              <w:bottom w:val="nil"/>
              <w:right w:val="single" w:sz="4" w:space="0" w:color="auto"/>
            </w:tcBorders>
            <w:vAlign w:val="center"/>
          </w:tcPr>
          <w:p w14:paraId="6D25BC9C" w14:textId="77777777" w:rsidR="00125B9F" w:rsidRPr="00396D3B" w:rsidRDefault="00125B9F" w:rsidP="00396D3B">
            <w:pPr>
              <w:pStyle w:val="a8"/>
              <w:ind w:leftChars="0" w:left="675" w:right="48" w:hanging="675"/>
              <w:jc w:val="right"/>
              <w:rPr>
                <w:rFonts w:ascii="細明體" w:eastAsia="細明體" w:hAnsi="細明體"/>
                <w:b/>
              </w:rPr>
            </w:pPr>
          </w:p>
        </w:tc>
        <w:tc>
          <w:tcPr>
            <w:tcW w:w="446" w:type="pct"/>
            <w:tcBorders>
              <w:top w:val="nil"/>
              <w:left w:val="single" w:sz="4" w:space="0" w:color="auto"/>
              <w:bottom w:val="nil"/>
              <w:right w:val="single" w:sz="4" w:space="0" w:color="auto"/>
            </w:tcBorders>
            <w:vAlign w:val="center"/>
          </w:tcPr>
          <w:p w14:paraId="5BC1939F" w14:textId="77777777" w:rsidR="00125B9F" w:rsidRPr="00396D3B" w:rsidRDefault="00125B9F" w:rsidP="00396D3B">
            <w:pPr>
              <w:pStyle w:val="a8"/>
              <w:ind w:leftChars="0" w:left="675" w:rightChars="0" w:right="0" w:hanging="675"/>
              <w:jc w:val="right"/>
              <w:rPr>
                <w:rFonts w:ascii="細明體" w:eastAsia="細明體" w:hAnsi="細明體"/>
                <w:b/>
              </w:rPr>
            </w:pPr>
          </w:p>
        </w:tc>
        <w:tc>
          <w:tcPr>
            <w:tcW w:w="925" w:type="pct"/>
            <w:tcBorders>
              <w:top w:val="nil"/>
              <w:left w:val="single" w:sz="4" w:space="0" w:color="auto"/>
              <w:bottom w:val="nil"/>
              <w:right w:val="single" w:sz="4" w:space="0" w:color="auto"/>
            </w:tcBorders>
            <w:vAlign w:val="center"/>
          </w:tcPr>
          <w:p w14:paraId="2C492AC8" w14:textId="77777777" w:rsidR="00125B9F" w:rsidRPr="00396D3B" w:rsidRDefault="00125B9F" w:rsidP="00396D3B">
            <w:pPr>
              <w:pStyle w:val="a8"/>
              <w:ind w:leftChars="0" w:left="675" w:right="48" w:hanging="675"/>
              <w:jc w:val="right"/>
              <w:rPr>
                <w:rFonts w:ascii="細明體" w:eastAsia="細明體" w:hAnsi="細明體"/>
                <w:b/>
              </w:rPr>
            </w:pPr>
          </w:p>
        </w:tc>
        <w:tc>
          <w:tcPr>
            <w:tcW w:w="479" w:type="pct"/>
            <w:tcBorders>
              <w:top w:val="nil"/>
              <w:left w:val="single" w:sz="4" w:space="0" w:color="auto"/>
              <w:bottom w:val="nil"/>
              <w:right w:val="single" w:sz="4" w:space="0" w:color="auto"/>
            </w:tcBorders>
            <w:vAlign w:val="center"/>
          </w:tcPr>
          <w:p w14:paraId="0DFB0357" w14:textId="77777777" w:rsidR="00125B9F" w:rsidRPr="00396D3B" w:rsidRDefault="00125B9F" w:rsidP="00396D3B">
            <w:pPr>
              <w:pStyle w:val="a8"/>
              <w:ind w:leftChars="0" w:left="675" w:rightChars="0" w:right="0" w:hanging="675"/>
              <w:jc w:val="right"/>
              <w:rPr>
                <w:rFonts w:ascii="細明體" w:eastAsia="細明體" w:hAnsi="細明體"/>
                <w:b/>
              </w:rPr>
            </w:pPr>
          </w:p>
        </w:tc>
        <w:tc>
          <w:tcPr>
            <w:tcW w:w="925" w:type="pct"/>
            <w:tcBorders>
              <w:top w:val="nil"/>
              <w:left w:val="single" w:sz="4" w:space="0" w:color="auto"/>
              <w:bottom w:val="nil"/>
              <w:right w:val="single" w:sz="4" w:space="0" w:color="auto"/>
            </w:tcBorders>
            <w:vAlign w:val="center"/>
          </w:tcPr>
          <w:p w14:paraId="71BBDB6C" w14:textId="77777777" w:rsidR="00125B9F" w:rsidRPr="00396D3B" w:rsidRDefault="00125B9F" w:rsidP="00396D3B">
            <w:pPr>
              <w:pStyle w:val="a8"/>
              <w:ind w:leftChars="0" w:left="675" w:right="48" w:hanging="675"/>
              <w:jc w:val="right"/>
              <w:rPr>
                <w:rFonts w:ascii="細明體" w:eastAsia="細明體" w:hAnsi="細明體"/>
                <w:b/>
              </w:rPr>
            </w:pPr>
          </w:p>
        </w:tc>
        <w:tc>
          <w:tcPr>
            <w:tcW w:w="376" w:type="pct"/>
            <w:tcBorders>
              <w:top w:val="nil"/>
              <w:left w:val="single" w:sz="4" w:space="0" w:color="auto"/>
              <w:bottom w:val="nil"/>
              <w:right w:val="nil"/>
            </w:tcBorders>
            <w:vAlign w:val="center"/>
          </w:tcPr>
          <w:p w14:paraId="4EDDAEA0" w14:textId="77777777" w:rsidR="00125B9F" w:rsidRPr="00396D3B" w:rsidRDefault="00125B9F" w:rsidP="00396D3B">
            <w:pPr>
              <w:pStyle w:val="a8"/>
              <w:ind w:leftChars="0" w:left="675" w:rightChars="0" w:right="0" w:hanging="675"/>
              <w:jc w:val="right"/>
              <w:rPr>
                <w:rFonts w:ascii="細明體" w:eastAsia="細明體" w:hAnsi="細明體"/>
                <w:b/>
              </w:rPr>
            </w:pPr>
          </w:p>
        </w:tc>
      </w:tr>
      <w:tr w:rsidR="00125B9F" w14:paraId="1AAA1CD6" w14:textId="77777777" w:rsidTr="00511367">
        <w:trPr>
          <w:trHeight w:val="677"/>
        </w:trPr>
        <w:tc>
          <w:tcPr>
            <w:tcW w:w="959" w:type="pct"/>
            <w:tcBorders>
              <w:top w:val="nil"/>
              <w:left w:val="nil"/>
              <w:bottom w:val="nil"/>
              <w:right w:val="single" w:sz="4" w:space="0" w:color="auto"/>
            </w:tcBorders>
            <w:vAlign w:val="center"/>
            <w:hideMark/>
          </w:tcPr>
          <w:p w14:paraId="590E7BE1" w14:textId="77777777" w:rsidR="00125B9F" w:rsidRDefault="00125B9F" w:rsidP="00396D3B">
            <w:pPr>
              <w:pStyle w:val="a8"/>
              <w:ind w:leftChars="100" w:left="832" w:rightChars="0" w:right="74" w:hanging="672"/>
              <w:jc w:val="left"/>
              <w:rPr>
                <w:rFonts w:ascii="標楷體" w:hAnsi="標楷體"/>
                <w:b/>
              </w:rPr>
            </w:pPr>
            <w:r>
              <w:rPr>
                <w:rFonts w:ascii="標楷體" w:hAnsi="標楷體" w:hint="eastAsia"/>
                <w:b/>
                <w:noProof/>
              </w:rPr>
              <w:t>(一)歲入</w:t>
            </w:r>
          </w:p>
        </w:tc>
        <w:tc>
          <w:tcPr>
            <w:tcW w:w="890" w:type="pct"/>
            <w:tcBorders>
              <w:top w:val="nil"/>
              <w:left w:val="single" w:sz="4" w:space="0" w:color="auto"/>
              <w:bottom w:val="nil"/>
              <w:right w:val="single" w:sz="4" w:space="0" w:color="auto"/>
            </w:tcBorders>
            <w:vAlign w:val="center"/>
            <w:hideMark/>
          </w:tcPr>
          <w:p w14:paraId="1BB35902"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1,145,000</w:t>
            </w:r>
          </w:p>
        </w:tc>
        <w:tc>
          <w:tcPr>
            <w:tcW w:w="446" w:type="pct"/>
            <w:tcBorders>
              <w:top w:val="nil"/>
              <w:left w:val="single" w:sz="4" w:space="0" w:color="auto"/>
              <w:bottom w:val="nil"/>
              <w:right w:val="single" w:sz="4" w:space="0" w:color="auto"/>
            </w:tcBorders>
            <w:vAlign w:val="center"/>
            <w:hideMark/>
          </w:tcPr>
          <w:p w14:paraId="4A6A5547"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100.00</w:t>
            </w:r>
          </w:p>
        </w:tc>
        <w:tc>
          <w:tcPr>
            <w:tcW w:w="925" w:type="pct"/>
            <w:tcBorders>
              <w:top w:val="nil"/>
              <w:left w:val="single" w:sz="4" w:space="0" w:color="auto"/>
              <w:bottom w:val="nil"/>
              <w:right w:val="single" w:sz="4" w:space="0" w:color="auto"/>
            </w:tcBorders>
            <w:vAlign w:val="center"/>
            <w:hideMark/>
          </w:tcPr>
          <w:p w14:paraId="6C565D6E"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4,018,320</w:t>
            </w:r>
          </w:p>
        </w:tc>
        <w:tc>
          <w:tcPr>
            <w:tcW w:w="479" w:type="pct"/>
            <w:tcBorders>
              <w:top w:val="nil"/>
              <w:left w:val="single" w:sz="4" w:space="0" w:color="auto"/>
              <w:bottom w:val="nil"/>
              <w:right w:val="single" w:sz="4" w:space="0" w:color="auto"/>
            </w:tcBorders>
            <w:vAlign w:val="center"/>
            <w:hideMark/>
          </w:tcPr>
          <w:p w14:paraId="484B4098"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100.00</w:t>
            </w:r>
          </w:p>
        </w:tc>
        <w:tc>
          <w:tcPr>
            <w:tcW w:w="925" w:type="pct"/>
            <w:tcBorders>
              <w:top w:val="nil"/>
              <w:left w:val="single" w:sz="4" w:space="0" w:color="auto"/>
              <w:bottom w:val="nil"/>
              <w:right w:val="single" w:sz="4" w:space="0" w:color="auto"/>
            </w:tcBorders>
            <w:vAlign w:val="center"/>
            <w:hideMark/>
          </w:tcPr>
          <w:p w14:paraId="09F9D5F9"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2,873,320</w:t>
            </w:r>
          </w:p>
        </w:tc>
        <w:tc>
          <w:tcPr>
            <w:tcW w:w="376" w:type="pct"/>
            <w:tcBorders>
              <w:top w:val="nil"/>
              <w:left w:val="single" w:sz="4" w:space="0" w:color="auto"/>
              <w:bottom w:val="nil"/>
              <w:right w:val="nil"/>
            </w:tcBorders>
            <w:vAlign w:val="center"/>
            <w:hideMark/>
          </w:tcPr>
          <w:p w14:paraId="50926143"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250.94</w:t>
            </w:r>
          </w:p>
        </w:tc>
      </w:tr>
      <w:tr w:rsidR="00125B9F" w14:paraId="54FA6214" w14:textId="77777777" w:rsidTr="00511367">
        <w:trPr>
          <w:trHeight w:val="677"/>
        </w:trPr>
        <w:tc>
          <w:tcPr>
            <w:tcW w:w="959" w:type="pct"/>
            <w:tcBorders>
              <w:top w:val="nil"/>
              <w:left w:val="nil"/>
              <w:bottom w:val="nil"/>
              <w:right w:val="single" w:sz="4" w:space="0" w:color="auto"/>
            </w:tcBorders>
            <w:vAlign w:val="center"/>
            <w:hideMark/>
          </w:tcPr>
          <w:p w14:paraId="0B20FAE3" w14:textId="77777777" w:rsidR="00125B9F" w:rsidRDefault="00125B9F" w:rsidP="00396D3B">
            <w:pPr>
              <w:pStyle w:val="a8"/>
              <w:ind w:leftChars="200" w:left="993" w:rightChars="0" w:right="74" w:hanging="673"/>
              <w:jc w:val="left"/>
              <w:rPr>
                <w:rFonts w:ascii="標楷體" w:hAnsi="標楷體"/>
              </w:rPr>
            </w:pPr>
            <w:r>
              <w:rPr>
                <w:rFonts w:ascii="標楷體" w:hAnsi="標楷體" w:hint="eastAsia"/>
                <w:noProof/>
              </w:rPr>
              <w:t>減少資產</w:t>
            </w:r>
          </w:p>
        </w:tc>
        <w:tc>
          <w:tcPr>
            <w:tcW w:w="890" w:type="pct"/>
            <w:tcBorders>
              <w:top w:val="nil"/>
              <w:left w:val="single" w:sz="4" w:space="0" w:color="auto"/>
              <w:bottom w:val="nil"/>
              <w:right w:val="single" w:sz="4" w:space="0" w:color="auto"/>
            </w:tcBorders>
            <w:vAlign w:val="center"/>
            <w:hideMark/>
          </w:tcPr>
          <w:p w14:paraId="0B459256"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1,145,000</w:t>
            </w:r>
          </w:p>
        </w:tc>
        <w:tc>
          <w:tcPr>
            <w:tcW w:w="446" w:type="pct"/>
            <w:tcBorders>
              <w:top w:val="nil"/>
              <w:left w:val="single" w:sz="4" w:space="0" w:color="auto"/>
              <w:bottom w:val="nil"/>
              <w:right w:val="single" w:sz="4" w:space="0" w:color="auto"/>
            </w:tcBorders>
            <w:vAlign w:val="center"/>
            <w:hideMark/>
          </w:tcPr>
          <w:p w14:paraId="070BA5BE"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100.00</w:t>
            </w:r>
          </w:p>
        </w:tc>
        <w:tc>
          <w:tcPr>
            <w:tcW w:w="925" w:type="pct"/>
            <w:tcBorders>
              <w:top w:val="nil"/>
              <w:left w:val="single" w:sz="4" w:space="0" w:color="auto"/>
              <w:bottom w:val="nil"/>
              <w:right w:val="single" w:sz="4" w:space="0" w:color="auto"/>
            </w:tcBorders>
            <w:vAlign w:val="center"/>
            <w:hideMark/>
          </w:tcPr>
          <w:p w14:paraId="64E21BD9"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4,018,320</w:t>
            </w:r>
          </w:p>
        </w:tc>
        <w:tc>
          <w:tcPr>
            <w:tcW w:w="479" w:type="pct"/>
            <w:tcBorders>
              <w:top w:val="nil"/>
              <w:left w:val="single" w:sz="4" w:space="0" w:color="auto"/>
              <w:bottom w:val="nil"/>
              <w:right w:val="single" w:sz="4" w:space="0" w:color="auto"/>
            </w:tcBorders>
            <w:vAlign w:val="center"/>
            <w:hideMark/>
          </w:tcPr>
          <w:p w14:paraId="51534C04"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100.00</w:t>
            </w:r>
          </w:p>
        </w:tc>
        <w:tc>
          <w:tcPr>
            <w:tcW w:w="925" w:type="pct"/>
            <w:tcBorders>
              <w:top w:val="nil"/>
              <w:left w:val="single" w:sz="4" w:space="0" w:color="auto"/>
              <w:bottom w:val="nil"/>
              <w:right w:val="single" w:sz="4" w:space="0" w:color="auto"/>
            </w:tcBorders>
            <w:vAlign w:val="center"/>
            <w:hideMark/>
          </w:tcPr>
          <w:p w14:paraId="03981CC9"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2,873,320</w:t>
            </w:r>
          </w:p>
        </w:tc>
        <w:tc>
          <w:tcPr>
            <w:tcW w:w="376" w:type="pct"/>
            <w:tcBorders>
              <w:top w:val="nil"/>
              <w:left w:val="single" w:sz="4" w:space="0" w:color="auto"/>
              <w:bottom w:val="nil"/>
              <w:right w:val="nil"/>
            </w:tcBorders>
            <w:vAlign w:val="center"/>
            <w:hideMark/>
          </w:tcPr>
          <w:p w14:paraId="7D94EAA3"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250.94</w:t>
            </w:r>
          </w:p>
        </w:tc>
      </w:tr>
      <w:tr w:rsidR="00125B9F" w14:paraId="3FD8DAFF" w14:textId="77777777" w:rsidTr="00511367">
        <w:trPr>
          <w:trHeight w:val="677"/>
        </w:trPr>
        <w:tc>
          <w:tcPr>
            <w:tcW w:w="959" w:type="pct"/>
            <w:tcBorders>
              <w:top w:val="nil"/>
              <w:left w:val="nil"/>
              <w:bottom w:val="nil"/>
              <w:right w:val="single" w:sz="4" w:space="0" w:color="auto"/>
            </w:tcBorders>
            <w:vAlign w:val="center"/>
            <w:hideMark/>
          </w:tcPr>
          <w:p w14:paraId="249184A4" w14:textId="77777777" w:rsidR="00125B9F" w:rsidRDefault="00125B9F" w:rsidP="00396D3B">
            <w:pPr>
              <w:pStyle w:val="a8"/>
              <w:ind w:leftChars="100" w:left="832" w:rightChars="0" w:right="74" w:hanging="672"/>
              <w:jc w:val="left"/>
              <w:rPr>
                <w:rFonts w:ascii="標楷體" w:hAnsi="標楷體"/>
                <w:b/>
              </w:rPr>
            </w:pPr>
            <w:r>
              <w:rPr>
                <w:rFonts w:ascii="標楷體" w:hAnsi="標楷體" w:hint="eastAsia"/>
                <w:b/>
                <w:noProof/>
              </w:rPr>
              <w:t>(二)歲出</w:t>
            </w:r>
          </w:p>
        </w:tc>
        <w:tc>
          <w:tcPr>
            <w:tcW w:w="890" w:type="pct"/>
            <w:tcBorders>
              <w:top w:val="nil"/>
              <w:left w:val="single" w:sz="4" w:space="0" w:color="auto"/>
              <w:bottom w:val="nil"/>
              <w:right w:val="single" w:sz="4" w:space="0" w:color="auto"/>
            </w:tcBorders>
            <w:vAlign w:val="center"/>
            <w:hideMark/>
          </w:tcPr>
          <w:p w14:paraId="7D9A4637"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12,994,196,737</w:t>
            </w:r>
          </w:p>
        </w:tc>
        <w:tc>
          <w:tcPr>
            <w:tcW w:w="446" w:type="pct"/>
            <w:tcBorders>
              <w:top w:val="nil"/>
              <w:left w:val="single" w:sz="4" w:space="0" w:color="auto"/>
              <w:bottom w:val="nil"/>
              <w:right w:val="single" w:sz="4" w:space="0" w:color="auto"/>
            </w:tcBorders>
            <w:vAlign w:val="center"/>
            <w:hideMark/>
          </w:tcPr>
          <w:p w14:paraId="2284A67E"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100.00</w:t>
            </w:r>
          </w:p>
        </w:tc>
        <w:tc>
          <w:tcPr>
            <w:tcW w:w="925" w:type="pct"/>
            <w:tcBorders>
              <w:top w:val="nil"/>
              <w:left w:val="single" w:sz="4" w:space="0" w:color="auto"/>
              <w:bottom w:val="nil"/>
              <w:right w:val="single" w:sz="4" w:space="0" w:color="auto"/>
            </w:tcBorders>
            <w:vAlign w:val="center"/>
            <w:hideMark/>
          </w:tcPr>
          <w:p w14:paraId="55F3E2A6"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12,093,644,892</w:t>
            </w:r>
          </w:p>
        </w:tc>
        <w:tc>
          <w:tcPr>
            <w:tcW w:w="479" w:type="pct"/>
            <w:tcBorders>
              <w:top w:val="nil"/>
              <w:left w:val="single" w:sz="4" w:space="0" w:color="auto"/>
              <w:bottom w:val="nil"/>
              <w:right w:val="single" w:sz="4" w:space="0" w:color="auto"/>
            </w:tcBorders>
            <w:vAlign w:val="center"/>
            <w:hideMark/>
          </w:tcPr>
          <w:p w14:paraId="084AE0F6"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100.00</w:t>
            </w:r>
          </w:p>
        </w:tc>
        <w:tc>
          <w:tcPr>
            <w:tcW w:w="925" w:type="pct"/>
            <w:tcBorders>
              <w:top w:val="nil"/>
              <w:left w:val="single" w:sz="4" w:space="0" w:color="auto"/>
              <w:bottom w:val="nil"/>
              <w:right w:val="single" w:sz="4" w:space="0" w:color="auto"/>
            </w:tcBorders>
            <w:vAlign w:val="center"/>
            <w:hideMark/>
          </w:tcPr>
          <w:p w14:paraId="3BA4EB00"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- 900,551,845</w:t>
            </w:r>
          </w:p>
        </w:tc>
        <w:tc>
          <w:tcPr>
            <w:tcW w:w="376" w:type="pct"/>
            <w:tcBorders>
              <w:top w:val="nil"/>
              <w:left w:val="single" w:sz="4" w:space="0" w:color="auto"/>
              <w:bottom w:val="nil"/>
              <w:right w:val="nil"/>
            </w:tcBorders>
            <w:vAlign w:val="center"/>
            <w:hideMark/>
          </w:tcPr>
          <w:p w14:paraId="40D82A3A"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- 6.93</w:t>
            </w:r>
          </w:p>
        </w:tc>
      </w:tr>
      <w:tr w:rsidR="00125B9F" w14:paraId="2989173A" w14:textId="77777777" w:rsidTr="00511367">
        <w:trPr>
          <w:trHeight w:val="677"/>
        </w:trPr>
        <w:tc>
          <w:tcPr>
            <w:tcW w:w="959" w:type="pct"/>
            <w:tcBorders>
              <w:top w:val="nil"/>
              <w:left w:val="nil"/>
              <w:bottom w:val="nil"/>
              <w:right w:val="single" w:sz="4" w:space="0" w:color="auto"/>
            </w:tcBorders>
            <w:vAlign w:val="center"/>
          </w:tcPr>
          <w:p w14:paraId="7D564000" w14:textId="77777777" w:rsidR="00125B9F" w:rsidRPr="003518E7" w:rsidRDefault="00125B9F" w:rsidP="00396D3B">
            <w:pPr>
              <w:pStyle w:val="a8"/>
              <w:ind w:leftChars="200" w:left="993" w:rightChars="0" w:right="74" w:hanging="673"/>
              <w:jc w:val="left"/>
              <w:rPr>
                <w:rFonts w:ascii="標楷體" w:hAnsi="標楷體"/>
                <w:noProof/>
              </w:rPr>
            </w:pPr>
            <w:r w:rsidRPr="003518E7">
              <w:rPr>
                <w:rFonts w:ascii="標楷體" w:hAnsi="標楷體" w:hint="eastAsia"/>
                <w:noProof/>
              </w:rPr>
              <w:t>1.增置或擴充改良資產</w:t>
            </w:r>
          </w:p>
        </w:tc>
        <w:tc>
          <w:tcPr>
            <w:tcW w:w="890" w:type="pct"/>
            <w:tcBorders>
              <w:top w:val="nil"/>
              <w:left w:val="single" w:sz="4" w:space="0" w:color="auto"/>
              <w:bottom w:val="nil"/>
              <w:right w:val="single" w:sz="4" w:space="0" w:color="auto"/>
            </w:tcBorders>
            <w:vAlign w:val="center"/>
          </w:tcPr>
          <w:p w14:paraId="70E23842"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noProof/>
                <w:sz w:val="20"/>
              </w:rPr>
              <w:t>12,924,196,737</w:t>
            </w:r>
          </w:p>
        </w:tc>
        <w:tc>
          <w:tcPr>
            <w:tcW w:w="446" w:type="pct"/>
            <w:tcBorders>
              <w:top w:val="nil"/>
              <w:left w:val="single" w:sz="4" w:space="0" w:color="auto"/>
              <w:bottom w:val="nil"/>
              <w:right w:val="single" w:sz="4" w:space="0" w:color="auto"/>
            </w:tcBorders>
            <w:vAlign w:val="center"/>
          </w:tcPr>
          <w:p w14:paraId="31952A59"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99.46</w:t>
            </w:r>
          </w:p>
        </w:tc>
        <w:tc>
          <w:tcPr>
            <w:tcW w:w="925" w:type="pct"/>
            <w:tcBorders>
              <w:top w:val="nil"/>
              <w:left w:val="single" w:sz="4" w:space="0" w:color="auto"/>
              <w:bottom w:val="nil"/>
              <w:right w:val="single" w:sz="4" w:space="0" w:color="auto"/>
            </w:tcBorders>
            <w:vAlign w:val="center"/>
          </w:tcPr>
          <w:p w14:paraId="4286613D"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12,023,644,892</w:t>
            </w:r>
          </w:p>
        </w:tc>
        <w:tc>
          <w:tcPr>
            <w:tcW w:w="479" w:type="pct"/>
            <w:tcBorders>
              <w:top w:val="nil"/>
              <w:left w:val="single" w:sz="4" w:space="0" w:color="auto"/>
              <w:bottom w:val="nil"/>
              <w:right w:val="single" w:sz="4" w:space="0" w:color="auto"/>
            </w:tcBorders>
            <w:vAlign w:val="center"/>
          </w:tcPr>
          <w:p w14:paraId="384D30E2"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99.42</w:t>
            </w:r>
          </w:p>
        </w:tc>
        <w:tc>
          <w:tcPr>
            <w:tcW w:w="925" w:type="pct"/>
            <w:tcBorders>
              <w:top w:val="nil"/>
              <w:left w:val="single" w:sz="4" w:space="0" w:color="auto"/>
              <w:bottom w:val="nil"/>
              <w:right w:val="single" w:sz="4" w:space="0" w:color="auto"/>
            </w:tcBorders>
            <w:vAlign w:val="center"/>
          </w:tcPr>
          <w:p w14:paraId="04593223"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- 900,551,845</w:t>
            </w:r>
          </w:p>
        </w:tc>
        <w:tc>
          <w:tcPr>
            <w:tcW w:w="376" w:type="pct"/>
            <w:tcBorders>
              <w:top w:val="nil"/>
              <w:left w:val="single" w:sz="4" w:space="0" w:color="auto"/>
              <w:bottom w:val="nil"/>
              <w:right w:val="nil"/>
            </w:tcBorders>
            <w:vAlign w:val="center"/>
          </w:tcPr>
          <w:p w14:paraId="6CE508A2"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- 6.97</w:t>
            </w:r>
          </w:p>
        </w:tc>
      </w:tr>
      <w:tr w:rsidR="00125B9F" w14:paraId="628D6571" w14:textId="77777777" w:rsidTr="00511367">
        <w:trPr>
          <w:trHeight w:val="677"/>
        </w:trPr>
        <w:tc>
          <w:tcPr>
            <w:tcW w:w="959" w:type="pct"/>
            <w:tcBorders>
              <w:top w:val="nil"/>
              <w:left w:val="nil"/>
              <w:bottom w:val="nil"/>
              <w:right w:val="single" w:sz="4" w:space="0" w:color="auto"/>
            </w:tcBorders>
            <w:vAlign w:val="center"/>
          </w:tcPr>
          <w:p w14:paraId="0B4CE6F6" w14:textId="77777777" w:rsidR="00125B9F" w:rsidRPr="003518E7" w:rsidRDefault="00125B9F" w:rsidP="00396D3B">
            <w:pPr>
              <w:pStyle w:val="a8"/>
              <w:ind w:leftChars="200" w:left="993" w:rightChars="0" w:right="74" w:hanging="673"/>
              <w:jc w:val="left"/>
              <w:rPr>
                <w:rFonts w:ascii="標楷體" w:hAnsi="標楷體"/>
                <w:noProof/>
              </w:rPr>
            </w:pPr>
            <w:r w:rsidRPr="003518E7">
              <w:rPr>
                <w:rFonts w:ascii="標楷體" w:hAnsi="標楷體" w:hint="eastAsia"/>
                <w:noProof/>
              </w:rPr>
              <w:t>2.增加投資</w:t>
            </w:r>
          </w:p>
        </w:tc>
        <w:tc>
          <w:tcPr>
            <w:tcW w:w="890" w:type="pct"/>
            <w:tcBorders>
              <w:top w:val="nil"/>
              <w:left w:val="single" w:sz="4" w:space="0" w:color="auto"/>
              <w:bottom w:val="nil"/>
              <w:right w:val="single" w:sz="4" w:space="0" w:color="auto"/>
            </w:tcBorders>
            <w:vAlign w:val="center"/>
          </w:tcPr>
          <w:p w14:paraId="20452B82"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70,000,000</w:t>
            </w:r>
          </w:p>
        </w:tc>
        <w:tc>
          <w:tcPr>
            <w:tcW w:w="446" w:type="pct"/>
            <w:tcBorders>
              <w:top w:val="nil"/>
              <w:left w:val="single" w:sz="4" w:space="0" w:color="auto"/>
              <w:bottom w:val="nil"/>
              <w:right w:val="single" w:sz="4" w:space="0" w:color="auto"/>
            </w:tcBorders>
            <w:vAlign w:val="center"/>
          </w:tcPr>
          <w:p w14:paraId="18A2E04A"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0.54</w:t>
            </w:r>
          </w:p>
        </w:tc>
        <w:tc>
          <w:tcPr>
            <w:tcW w:w="925" w:type="pct"/>
            <w:tcBorders>
              <w:top w:val="nil"/>
              <w:left w:val="single" w:sz="4" w:space="0" w:color="auto"/>
              <w:bottom w:val="nil"/>
              <w:right w:val="single" w:sz="4" w:space="0" w:color="auto"/>
            </w:tcBorders>
            <w:vAlign w:val="center"/>
          </w:tcPr>
          <w:p w14:paraId="3B8323FE"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70,000,000</w:t>
            </w:r>
          </w:p>
        </w:tc>
        <w:tc>
          <w:tcPr>
            <w:tcW w:w="479" w:type="pct"/>
            <w:tcBorders>
              <w:top w:val="nil"/>
              <w:left w:val="single" w:sz="4" w:space="0" w:color="auto"/>
              <w:bottom w:val="nil"/>
              <w:right w:val="single" w:sz="4" w:space="0" w:color="auto"/>
            </w:tcBorders>
            <w:vAlign w:val="center"/>
          </w:tcPr>
          <w:p w14:paraId="31088816"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0.58</w:t>
            </w:r>
          </w:p>
        </w:tc>
        <w:tc>
          <w:tcPr>
            <w:tcW w:w="925" w:type="pct"/>
            <w:tcBorders>
              <w:top w:val="nil"/>
              <w:left w:val="single" w:sz="4" w:space="0" w:color="auto"/>
              <w:bottom w:val="nil"/>
              <w:right w:val="single" w:sz="4" w:space="0" w:color="auto"/>
            </w:tcBorders>
            <w:vAlign w:val="center"/>
          </w:tcPr>
          <w:p w14:paraId="2F599267"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w:t>
            </w:r>
          </w:p>
        </w:tc>
        <w:tc>
          <w:tcPr>
            <w:tcW w:w="376" w:type="pct"/>
            <w:tcBorders>
              <w:top w:val="nil"/>
              <w:left w:val="single" w:sz="4" w:space="0" w:color="auto"/>
              <w:bottom w:val="nil"/>
              <w:right w:val="nil"/>
            </w:tcBorders>
            <w:vAlign w:val="center"/>
          </w:tcPr>
          <w:p w14:paraId="1A524E2A" w14:textId="77777777" w:rsidR="00125B9F" w:rsidRPr="00396D3B" w:rsidRDefault="00125B9F" w:rsidP="00396D3B">
            <w:pPr>
              <w:rPr>
                <w:rFonts w:ascii="新細明體" w:eastAsia="新細明體" w:hAnsi="新細明體"/>
                <w:noProof/>
                <w:sz w:val="20"/>
              </w:rPr>
            </w:pPr>
            <w:r w:rsidRPr="00396D3B">
              <w:rPr>
                <w:rFonts w:ascii="新細明體" w:eastAsia="新細明體" w:hAnsi="新細明體" w:hint="eastAsia"/>
                <w:noProof/>
                <w:sz w:val="20"/>
              </w:rPr>
              <w:t>－</w:t>
            </w:r>
          </w:p>
        </w:tc>
      </w:tr>
      <w:tr w:rsidR="00125B9F" w14:paraId="0F3809D4" w14:textId="77777777" w:rsidTr="00511367">
        <w:trPr>
          <w:trHeight w:val="677"/>
        </w:trPr>
        <w:tc>
          <w:tcPr>
            <w:tcW w:w="959" w:type="pct"/>
            <w:tcBorders>
              <w:top w:val="nil"/>
              <w:left w:val="nil"/>
              <w:bottom w:val="nil"/>
              <w:right w:val="single" w:sz="4" w:space="0" w:color="auto"/>
            </w:tcBorders>
            <w:vAlign w:val="center"/>
            <w:hideMark/>
          </w:tcPr>
          <w:p w14:paraId="65798521" w14:textId="77777777" w:rsidR="00125B9F" w:rsidRDefault="00125B9F" w:rsidP="00396D3B">
            <w:pPr>
              <w:pStyle w:val="a8"/>
              <w:ind w:leftChars="100" w:left="832" w:rightChars="0" w:right="74" w:hanging="672"/>
              <w:jc w:val="left"/>
              <w:rPr>
                <w:rFonts w:ascii="標楷體" w:hAnsi="標楷體"/>
                <w:b/>
              </w:rPr>
            </w:pPr>
            <w:r>
              <w:rPr>
                <w:rFonts w:ascii="標楷體" w:hAnsi="標楷體" w:hint="eastAsia"/>
                <w:b/>
                <w:noProof/>
              </w:rPr>
              <w:t>(三)資本門</w:t>
            </w:r>
            <w:r w:rsidRPr="005F17A0">
              <w:rPr>
                <w:rFonts w:ascii="標楷體" w:hAnsi="標楷體" w:hint="eastAsia"/>
                <w:b/>
                <w:noProof/>
              </w:rPr>
              <w:t>餘絀</w:t>
            </w:r>
          </w:p>
        </w:tc>
        <w:tc>
          <w:tcPr>
            <w:tcW w:w="890" w:type="pct"/>
            <w:tcBorders>
              <w:top w:val="nil"/>
              <w:left w:val="single" w:sz="4" w:space="0" w:color="auto"/>
              <w:bottom w:val="nil"/>
              <w:right w:val="single" w:sz="4" w:space="0" w:color="auto"/>
            </w:tcBorders>
            <w:vAlign w:val="center"/>
            <w:hideMark/>
          </w:tcPr>
          <w:p w14:paraId="01F51E1B"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- 12,993,051,737</w:t>
            </w:r>
          </w:p>
        </w:tc>
        <w:tc>
          <w:tcPr>
            <w:tcW w:w="446" w:type="pct"/>
            <w:tcBorders>
              <w:top w:val="nil"/>
              <w:left w:val="single" w:sz="4" w:space="0" w:color="auto"/>
              <w:bottom w:val="nil"/>
              <w:right w:val="single" w:sz="4" w:space="0" w:color="auto"/>
            </w:tcBorders>
            <w:vAlign w:val="center"/>
            <w:hideMark/>
          </w:tcPr>
          <w:p w14:paraId="3390A07D"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w:t>
            </w:r>
          </w:p>
        </w:tc>
        <w:tc>
          <w:tcPr>
            <w:tcW w:w="925" w:type="pct"/>
            <w:tcBorders>
              <w:top w:val="nil"/>
              <w:left w:val="single" w:sz="4" w:space="0" w:color="auto"/>
              <w:bottom w:val="nil"/>
              <w:right w:val="single" w:sz="4" w:space="0" w:color="auto"/>
            </w:tcBorders>
            <w:vAlign w:val="center"/>
            <w:hideMark/>
          </w:tcPr>
          <w:p w14:paraId="4E69BB78"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- 12,089,626,572</w:t>
            </w:r>
          </w:p>
        </w:tc>
        <w:tc>
          <w:tcPr>
            <w:tcW w:w="479" w:type="pct"/>
            <w:tcBorders>
              <w:top w:val="nil"/>
              <w:left w:val="single" w:sz="4" w:space="0" w:color="auto"/>
              <w:bottom w:val="nil"/>
              <w:right w:val="single" w:sz="4" w:space="0" w:color="auto"/>
            </w:tcBorders>
            <w:vAlign w:val="center"/>
            <w:hideMark/>
          </w:tcPr>
          <w:p w14:paraId="4949D631"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w:t>
            </w:r>
          </w:p>
        </w:tc>
        <w:tc>
          <w:tcPr>
            <w:tcW w:w="925" w:type="pct"/>
            <w:tcBorders>
              <w:top w:val="nil"/>
              <w:left w:val="single" w:sz="4" w:space="0" w:color="auto"/>
              <w:bottom w:val="nil"/>
              <w:right w:val="single" w:sz="4" w:space="0" w:color="auto"/>
            </w:tcBorders>
            <w:vAlign w:val="center"/>
            <w:hideMark/>
          </w:tcPr>
          <w:p w14:paraId="30AAE959"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903,425,165</w:t>
            </w:r>
          </w:p>
        </w:tc>
        <w:tc>
          <w:tcPr>
            <w:tcW w:w="376" w:type="pct"/>
            <w:tcBorders>
              <w:top w:val="nil"/>
              <w:left w:val="single" w:sz="4" w:space="0" w:color="auto"/>
              <w:bottom w:val="nil"/>
              <w:right w:val="nil"/>
            </w:tcBorders>
            <w:vAlign w:val="center"/>
            <w:hideMark/>
          </w:tcPr>
          <w:p w14:paraId="27C6C31D"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- 6.95</w:t>
            </w:r>
          </w:p>
        </w:tc>
      </w:tr>
      <w:tr w:rsidR="00125B9F" w14:paraId="05254F92" w14:textId="77777777" w:rsidTr="00511367">
        <w:trPr>
          <w:trHeight w:val="677"/>
        </w:trPr>
        <w:tc>
          <w:tcPr>
            <w:tcW w:w="959" w:type="pct"/>
            <w:tcBorders>
              <w:top w:val="nil"/>
              <w:left w:val="nil"/>
              <w:bottom w:val="single" w:sz="4" w:space="0" w:color="auto"/>
              <w:right w:val="single" w:sz="4" w:space="0" w:color="auto"/>
            </w:tcBorders>
            <w:vAlign w:val="center"/>
            <w:hideMark/>
          </w:tcPr>
          <w:p w14:paraId="73DDB8C5" w14:textId="77777777" w:rsidR="00125B9F" w:rsidRDefault="00125B9F" w:rsidP="00396D3B">
            <w:pPr>
              <w:pStyle w:val="a8"/>
              <w:ind w:leftChars="0" w:left="672" w:rightChars="0" w:right="74" w:hanging="672"/>
              <w:jc w:val="left"/>
              <w:rPr>
                <w:rFonts w:ascii="標楷體" w:hAnsi="標楷體"/>
                <w:b/>
              </w:rPr>
            </w:pPr>
            <w:r>
              <w:rPr>
                <w:rFonts w:ascii="標楷體" w:hAnsi="標楷體" w:hint="eastAsia"/>
                <w:b/>
                <w:noProof/>
              </w:rPr>
              <w:t>三、歲入歲出餘絀</w:t>
            </w:r>
          </w:p>
        </w:tc>
        <w:tc>
          <w:tcPr>
            <w:tcW w:w="890" w:type="pct"/>
            <w:tcBorders>
              <w:top w:val="nil"/>
              <w:left w:val="single" w:sz="4" w:space="0" w:color="auto"/>
              <w:bottom w:val="single" w:sz="4" w:space="0" w:color="auto"/>
              <w:right w:val="single" w:sz="4" w:space="0" w:color="auto"/>
            </w:tcBorders>
            <w:vAlign w:val="center"/>
            <w:hideMark/>
          </w:tcPr>
          <w:p w14:paraId="1C064498"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- 643,800,000</w:t>
            </w:r>
          </w:p>
        </w:tc>
        <w:tc>
          <w:tcPr>
            <w:tcW w:w="446" w:type="pct"/>
            <w:tcBorders>
              <w:top w:val="nil"/>
              <w:left w:val="single" w:sz="4" w:space="0" w:color="auto"/>
              <w:bottom w:val="single" w:sz="4" w:space="0" w:color="auto"/>
              <w:right w:val="single" w:sz="4" w:space="0" w:color="auto"/>
            </w:tcBorders>
            <w:vAlign w:val="center"/>
            <w:hideMark/>
          </w:tcPr>
          <w:p w14:paraId="37824BC4"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w:t>
            </w:r>
          </w:p>
        </w:tc>
        <w:tc>
          <w:tcPr>
            <w:tcW w:w="925" w:type="pct"/>
            <w:tcBorders>
              <w:top w:val="nil"/>
              <w:left w:val="single" w:sz="4" w:space="0" w:color="auto"/>
              <w:bottom w:val="single" w:sz="4" w:space="0" w:color="auto"/>
              <w:right w:val="single" w:sz="4" w:space="0" w:color="auto"/>
            </w:tcBorders>
            <w:vAlign w:val="center"/>
            <w:hideMark/>
          </w:tcPr>
          <w:p w14:paraId="1CA18229"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907,708,740</w:t>
            </w:r>
          </w:p>
        </w:tc>
        <w:tc>
          <w:tcPr>
            <w:tcW w:w="479" w:type="pct"/>
            <w:tcBorders>
              <w:top w:val="nil"/>
              <w:left w:val="single" w:sz="4" w:space="0" w:color="auto"/>
              <w:bottom w:val="single" w:sz="4" w:space="0" w:color="auto"/>
              <w:right w:val="single" w:sz="4" w:space="0" w:color="auto"/>
            </w:tcBorders>
            <w:vAlign w:val="center"/>
            <w:hideMark/>
          </w:tcPr>
          <w:p w14:paraId="7B0B1E35"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w:t>
            </w:r>
          </w:p>
        </w:tc>
        <w:tc>
          <w:tcPr>
            <w:tcW w:w="925" w:type="pct"/>
            <w:tcBorders>
              <w:top w:val="nil"/>
              <w:left w:val="single" w:sz="4" w:space="0" w:color="auto"/>
              <w:bottom w:val="single" w:sz="4" w:space="0" w:color="auto"/>
              <w:right w:val="single" w:sz="4" w:space="0" w:color="auto"/>
            </w:tcBorders>
            <w:vAlign w:val="center"/>
            <w:hideMark/>
          </w:tcPr>
          <w:p w14:paraId="7492C3BF"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1,551,508,740</w:t>
            </w:r>
          </w:p>
        </w:tc>
        <w:tc>
          <w:tcPr>
            <w:tcW w:w="376" w:type="pct"/>
            <w:tcBorders>
              <w:top w:val="nil"/>
              <w:left w:val="single" w:sz="4" w:space="0" w:color="auto"/>
              <w:bottom w:val="single" w:sz="4" w:space="0" w:color="auto"/>
              <w:right w:val="nil"/>
            </w:tcBorders>
            <w:vAlign w:val="center"/>
            <w:hideMark/>
          </w:tcPr>
          <w:p w14:paraId="3D6C7730" w14:textId="77777777" w:rsidR="00125B9F" w:rsidRPr="00396D3B" w:rsidRDefault="00125B9F" w:rsidP="00396D3B">
            <w:pPr>
              <w:rPr>
                <w:rFonts w:ascii="新細明體" w:eastAsia="新細明體" w:hAnsi="新細明體"/>
                <w:b/>
                <w:noProof/>
                <w:sz w:val="20"/>
              </w:rPr>
            </w:pPr>
            <w:r w:rsidRPr="00396D3B">
              <w:rPr>
                <w:rFonts w:ascii="新細明體" w:eastAsia="新細明體" w:hAnsi="新細明體" w:hint="eastAsia"/>
                <w:b/>
                <w:noProof/>
                <w:sz w:val="20"/>
              </w:rPr>
              <w:t>--</w:t>
            </w:r>
          </w:p>
        </w:tc>
      </w:tr>
    </w:tbl>
    <w:p w14:paraId="34FD0B17" w14:textId="77777777" w:rsidR="00125B9F" w:rsidRPr="00E53E0D" w:rsidRDefault="00125B9F" w:rsidP="008F5871">
      <w:pPr>
        <w:spacing w:line="40" w:lineRule="exact"/>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28" w:type="dxa"/>
          <w:right w:w="28" w:type="dxa"/>
        </w:tblCellMar>
        <w:tblLook w:val="04A0" w:firstRow="1" w:lastRow="0" w:firstColumn="1" w:lastColumn="0" w:noHBand="0" w:noVBand="1"/>
      </w:tblPr>
      <w:tblGrid>
        <w:gridCol w:w="9800"/>
        <w:gridCol w:w="5873"/>
        <w:gridCol w:w="5873"/>
      </w:tblGrid>
      <w:tr w:rsidR="00125B9F" w:rsidRPr="00E53E0D" w14:paraId="78405AEF" w14:textId="77777777" w:rsidTr="00884175">
        <w:trPr>
          <w:trHeight w:hRule="exact" w:val="567"/>
        </w:trPr>
        <w:tc>
          <w:tcPr>
            <w:tcW w:w="5000" w:type="pct"/>
            <w:gridSpan w:val="3"/>
            <w:tcBorders>
              <w:top w:val="nil"/>
              <w:left w:val="nil"/>
              <w:bottom w:val="nil"/>
              <w:right w:val="nil"/>
            </w:tcBorders>
            <w:shd w:val="clear" w:color="auto" w:fill="auto"/>
          </w:tcPr>
          <w:p w14:paraId="6A9F31A4" w14:textId="77777777" w:rsidR="00125B9F" w:rsidRPr="00511367" w:rsidRDefault="00125B9F" w:rsidP="00F36843">
            <w:pPr>
              <w:pStyle w:val="--"/>
              <w:rPr>
                <w:spacing w:val="60"/>
              </w:rPr>
            </w:pPr>
            <w:r w:rsidRPr="00511367">
              <w:rPr>
                <w:rFonts w:hint="eastAsia"/>
                <w:spacing w:val="60"/>
                <w:sz w:val="32"/>
                <w:szCs w:val="32"/>
              </w:rPr>
              <w:lastRenderedPageBreak/>
              <w:t>參、</w:t>
            </w:r>
            <w:r w:rsidRPr="00511367">
              <w:rPr>
                <w:spacing w:val="60"/>
                <w:sz w:val="32"/>
                <w:szCs w:val="32"/>
              </w:rPr>
              <w:t>雲林縣</w:t>
            </w:r>
            <w:r w:rsidRPr="00511367">
              <w:rPr>
                <w:rFonts w:hint="eastAsia"/>
                <w:spacing w:val="60"/>
                <w:sz w:val="32"/>
                <w:szCs w:val="32"/>
              </w:rPr>
              <w:t>總決算審定後累計餘</w:t>
            </w:r>
            <w:proofErr w:type="gramStart"/>
            <w:r w:rsidRPr="00511367">
              <w:rPr>
                <w:rFonts w:hint="eastAsia"/>
                <w:spacing w:val="60"/>
                <w:sz w:val="32"/>
                <w:szCs w:val="32"/>
              </w:rPr>
              <w:t>絀</w:t>
            </w:r>
            <w:proofErr w:type="gramEnd"/>
            <w:r w:rsidRPr="00511367">
              <w:rPr>
                <w:rFonts w:hint="eastAsia"/>
                <w:spacing w:val="60"/>
                <w:sz w:val="32"/>
                <w:szCs w:val="32"/>
              </w:rPr>
              <w:t>計算表</w:t>
            </w:r>
          </w:p>
        </w:tc>
      </w:tr>
      <w:tr w:rsidR="00125B9F" w:rsidRPr="00E53E0D" w14:paraId="4B97EE6F" w14:textId="77777777" w:rsidTr="00FA0056">
        <w:trPr>
          <w:trHeight w:hRule="exact" w:val="340"/>
        </w:trPr>
        <w:tc>
          <w:tcPr>
            <w:tcW w:w="5000" w:type="pct"/>
            <w:gridSpan w:val="3"/>
            <w:tcBorders>
              <w:top w:val="nil"/>
              <w:left w:val="nil"/>
              <w:bottom w:val="nil"/>
              <w:right w:val="nil"/>
            </w:tcBorders>
            <w:shd w:val="clear" w:color="auto" w:fill="auto"/>
            <w:vAlign w:val="center"/>
          </w:tcPr>
          <w:p w14:paraId="57ED746A" w14:textId="77777777" w:rsidR="00125B9F" w:rsidRPr="00E53E0D" w:rsidRDefault="00125B9F" w:rsidP="00F36843">
            <w:pPr>
              <w:pStyle w:val="--1"/>
            </w:pPr>
            <w:r w:rsidRPr="00E53E0D">
              <w:rPr>
                <w:rFonts w:hint="eastAsia"/>
              </w:rPr>
              <w:t>中華民國113年12月31日</w:t>
            </w:r>
          </w:p>
        </w:tc>
      </w:tr>
      <w:tr w:rsidR="00125B9F" w:rsidRPr="00E53E0D" w14:paraId="6BD22B32" w14:textId="77777777" w:rsidTr="00884175">
        <w:trPr>
          <w:trHeight w:hRule="exact" w:val="283"/>
        </w:trPr>
        <w:tc>
          <w:tcPr>
            <w:tcW w:w="5000" w:type="pct"/>
            <w:gridSpan w:val="3"/>
            <w:tcBorders>
              <w:top w:val="nil"/>
              <w:left w:val="nil"/>
              <w:bottom w:val="single" w:sz="4" w:space="0" w:color="auto"/>
              <w:right w:val="nil"/>
            </w:tcBorders>
            <w:shd w:val="clear" w:color="auto" w:fill="auto"/>
            <w:vAlign w:val="bottom"/>
          </w:tcPr>
          <w:p w14:paraId="1EA2EFB1" w14:textId="77777777" w:rsidR="00125B9F" w:rsidRPr="00E53E0D" w:rsidRDefault="00125B9F" w:rsidP="00F36843">
            <w:pPr>
              <w:pStyle w:val="-1"/>
            </w:pPr>
            <w:r w:rsidRPr="00E53E0D">
              <w:rPr>
                <w:rFonts w:hint="eastAsia"/>
              </w:rPr>
              <w:t>單位：新臺幣元</w:t>
            </w:r>
          </w:p>
        </w:tc>
      </w:tr>
      <w:tr w:rsidR="00125B9F" w:rsidRPr="00E53E0D" w14:paraId="224F25E3" w14:textId="77777777" w:rsidTr="00884175">
        <w:trPr>
          <w:trHeight w:hRule="exact" w:val="397"/>
        </w:trPr>
        <w:tc>
          <w:tcPr>
            <w:tcW w:w="2274" w:type="pct"/>
            <w:vMerge w:val="restart"/>
            <w:tcBorders>
              <w:top w:val="single" w:sz="4" w:space="0" w:color="auto"/>
              <w:left w:val="nil"/>
              <w:bottom w:val="single" w:sz="4" w:space="0" w:color="auto"/>
            </w:tcBorders>
            <w:shd w:val="clear" w:color="auto" w:fill="auto"/>
            <w:vAlign w:val="center"/>
          </w:tcPr>
          <w:p w14:paraId="78D00B75" w14:textId="77777777" w:rsidR="00125B9F" w:rsidRPr="00E53E0D" w:rsidRDefault="00125B9F" w:rsidP="00F36843">
            <w:pPr>
              <w:pStyle w:val="-"/>
            </w:pPr>
            <w:r w:rsidRPr="00E53E0D">
              <w:rPr>
                <w:rFonts w:hint="eastAsia"/>
              </w:rPr>
              <w:t>摘要</w:t>
            </w:r>
          </w:p>
        </w:tc>
        <w:tc>
          <w:tcPr>
            <w:tcW w:w="2726" w:type="pct"/>
            <w:gridSpan w:val="2"/>
            <w:tcBorders>
              <w:top w:val="single" w:sz="4" w:space="0" w:color="auto"/>
              <w:bottom w:val="single" w:sz="4" w:space="0" w:color="auto"/>
              <w:right w:val="nil"/>
            </w:tcBorders>
            <w:shd w:val="clear" w:color="auto" w:fill="auto"/>
            <w:vAlign w:val="center"/>
          </w:tcPr>
          <w:p w14:paraId="60546FBA" w14:textId="77777777" w:rsidR="00125B9F" w:rsidRPr="00E53E0D" w:rsidRDefault="00125B9F" w:rsidP="00F36843">
            <w:pPr>
              <w:pStyle w:val="-"/>
            </w:pPr>
            <w:r w:rsidRPr="00E53E0D">
              <w:rPr>
                <w:rFonts w:hint="eastAsia"/>
              </w:rPr>
              <w:t>金額</w:t>
            </w:r>
          </w:p>
        </w:tc>
      </w:tr>
      <w:tr w:rsidR="00125B9F" w:rsidRPr="00E53E0D" w14:paraId="5819B8E1" w14:textId="77777777" w:rsidTr="00884175">
        <w:trPr>
          <w:trHeight w:hRule="exact" w:val="397"/>
        </w:trPr>
        <w:tc>
          <w:tcPr>
            <w:tcW w:w="2274" w:type="pct"/>
            <w:vMerge/>
            <w:tcBorders>
              <w:top w:val="nil"/>
              <w:left w:val="nil"/>
              <w:bottom w:val="single" w:sz="4" w:space="0" w:color="auto"/>
            </w:tcBorders>
            <w:shd w:val="clear" w:color="auto" w:fill="auto"/>
            <w:vAlign w:val="center"/>
          </w:tcPr>
          <w:p w14:paraId="516D3DD8" w14:textId="77777777" w:rsidR="00125B9F" w:rsidRPr="00E53E0D" w:rsidRDefault="00125B9F" w:rsidP="00F36843">
            <w:pPr>
              <w:pStyle w:val="-"/>
            </w:pPr>
          </w:p>
        </w:tc>
        <w:tc>
          <w:tcPr>
            <w:tcW w:w="1363" w:type="pct"/>
            <w:tcBorders>
              <w:top w:val="single" w:sz="4" w:space="0" w:color="auto"/>
              <w:bottom w:val="single" w:sz="4" w:space="0" w:color="auto"/>
            </w:tcBorders>
            <w:shd w:val="clear" w:color="auto" w:fill="auto"/>
            <w:vAlign w:val="center"/>
          </w:tcPr>
          <w:p w14:paraId="66EA7323" w14:textId="77777777" w:rsidR="00125B9F" w:rsidRPr="00E53E0D" w:rsidRDefault="00125B9F" w:rsidP="00F36843">
            <w:pPr>
              <w:pStyle w:val="-"/>
            </w:pPr>
            <w:r w:rsidRPr="00E53E0D">
              <w:rPr>
                <w:rFonts w:hint="eastAsia"/>
              </w:rPr>
              <w:t>小計</w:t>
            </w:r>
          </w:p>
        </w:tc>
        <w:tc>
          <w:tcPr>
            <w:tcW w:w="1363" w:type="pct"/>
            <w:tcBorders>
              <w:top w:val="single" w:sz="4" w:space="0" w:color="auto"/>
              <w:bottom w:val="single" w:sz="4" w:space="0" w:color="auto"/>
              <w:right w:val="nil"/>
            </w:tcBorders>
            <w:shd w:val="clear" w:color="auto" w:fill="auto"/>
            <w:vAlign w:val="center"/>
          </w:tcPr>
          <w:p w14:paraId="4B500697" w14:textId="77777777" w:rsidR="00125B9F" w:rsidRPr="00E53E0D" w:rsidRDefault="00125B9F" w:rsidP="00F36843">
            <w:pPr>
              <w:pStyle w:val="-"/>
            </w:pPr>
            <w:r w:rsidRPr="00E53E0D">
              <w:rPr>
                <w:rFonts w:hint="eastAsia"/>
              </w:rPr>
              <w:t>合計</w:t>
            </w:r>
          </w:p>
        </w:tc>
      </w:tr>
      <w:tr w:rsidR="00125B9F" w:rsidRPr="00E53E0D" w14:paraId="171F3D98" w14:textId="77777777" w:rsidTr="00884175">
        <w:trPr>
          <w:trHeight w:val="794"/>
        </w:trPr>
        <w:tc>
          <w:tcPr>
            <w:tcW w:w="2274" w:type="pct"/>
            <w:tcBorders>
              <w:top w:val="single" w:sz="4" w:space="0" w:color="auto"/>
              <w:left w:val="nil"/>
              <w:bottom w:val="nil"/>
            </w:tcBorders>
            <w:shd w:val="clear" w:color="auto" w:fill="auto"/>
            <w:vAlign w:val="center"/>
          </w:tcPr>
          <w:p w14:paraId="6DD66A66" w14:textId="77777777" w:rsidR="00125B9F" w:rsidRPr="00E53E0D" w:rsidRDefault="00125B9F" w:rsidP="00F36843">
            <w:pPr>
              <w:pStyle w:val="--2"/>
            </w:pPr>
            <w:r w:rsidRPr="00E53E0D">
              <w:rPr>
                <w:rFonts w:hint="eastAsia"/>
              </w:rPr>
              <w:t>原列累計餘</w:t>
            </w:r>
            <w:proofErr w:type="gramStart"/>
            <w:r w:rsidRPr="00E53E0D">
              <w:rPr>
                <w:rFonts w:hint="eastAsia"/>
              </w:rPr>
              <w:t>絀</w:t>
            </w:r>
            <w:proofErr w:type="gramEnd"/>
          </w:p>
        </w:tc>
        <w:tc>
          <w:tcPr>
            <w:tcW w:w="1363" w:type="pct"/>
            <w:tcBorders>
              <w:top w:val="single" w:sz="4" w:space="0" w:color="auto"/>
              <w:bottom w:val="nil"/>
            </w:tcBorders>
            <w:shd w:val="clear" w:color="auto" w:fill="auto"/>
            <w:vAlign w:val="center"/>
          </w:tcPr>
          <w:p w14:paraId="55BCC304" w14:textId="77777777" w:rsidR="00125B9F" w:rsidRPr="001A0ABA" w:rsidRDefault="00125B9F" w:rsidP="00F36843">
            <w:pPr>
              <w:pStyle w:val="-0"/>
              <w:ind w:left="128" w:right="16"/>
              <w:rPr>
                <w:rFonts w:ascii="新細明體" w:eastAsia="新細明體" w:hAnsi="新細明體"/>
              </w:rPr>
            </w:pPr>
          </w:p>
        </w:tc>
        <w:tc>
          <w:tcPr>
            <w:tcW w:w="1363" w:type="pct"/>
            <w:tcBorders>
              <w:top w:val="single" w:sz="4" w:space="0" w:color="auto"/>
              <w:bottom w:val="nil"/>
              <w:right w:val="nil"/>
            </w:tcBorders>
            <w:shd w:val="clear" w:color="auto" w:fill="auto"/>
            <w:vAlign w:val="center"/>
          </w:tcPr>
          <w:p w14:paraId="459242F3" w14:textId="77777777" w:rsidR="00125B9F" w:rsidRPr="001A0ABA" w:rsidRDefault="00125B9F" w:rsidP="00F36843">
            <w:pPr>
              <w:pStyle w:val="--0"/>
              <w:rPr>
                <w:rFonts w:ascii="新細明體" w:eastAsia="新細明體"/>
              </w:rPr>
            </w:pPr>
            <w:r w:rsidRPr="001A0ABA">
              <w:rPr>
                <w:rFonts w:ascii="新細明體" w:eastAsia="新細明體"/>
              </w:rPr>
              <w:t>-</w:t>
            </w:r>
            <w:r w:rsidRPr="001A0ABA">
              <w:rPr>
                <w:rFonts w:ascii="新細明體" w:eastAsia="新細明體" w:hint="eastAsia"/>
              </w:rPr>
              <w:t xml:space="preserve"> </w:t>
            </w:r>
            <w:r w:rsidRPr="001A0ABA">
              <w:rPr>
                <w:rFonts w:ascii="新細明體" w:eastAsia="新細明體"/>
              </w:rPr>
              <w:t>16,173,722,882</w:t>
            </w:r>
          </w:p>
        </w:tc>
      </w:tr>
      <w:tr w:rsidR="00125B9F" w:rsidRPr="00E53E0D" w14:paraId="072E33B0" w14:textId="77777777" w:rsidTr="00884175">
        <w:trPr>
          <w:trHeight w:val="794"/>
        </w:trPr>
        <w:tc>
          <w:tcPr>
            <w:tcW w:w="2274" w:type="pct"/>
            <w:tcBorders>
              <w:top w:val="nil"/>
              <w:left w:val="nil"/>
              <w:bottom w:val="nil"/>
            </w:tcBorders>
            <w:shd w:val="clear" w:color="auto" w:fill="auto"/>
            <w:vAlign w:val="center"/>
          </w:tcPr>
          <w:p w14:paraId="248AB77A" w14:textId="77777777" w:rsidR="00125B9F" w:rsidRPr="00E53E0D" w:rsidRDefault="00125B9F" w:rsidP="00F36843">
            <w:pPr>
              <w:pStyle w:val="--2"/>
            </w:pPr>
            <w:proofErr w:type="gramStart"/>
            <w:r w:rsidRPr="00E53E0D">
              <w:rPr>
                <w:rFonts w:hint="eastAsia"/>
              </w:rPr>
              <w:t>本室審核</w:t>
            </w:r>
            <w:proofErr w:type="gramEnd"/>
            <w:r w:rsidRPr="00E53E0D">
              <w:rPr>
                <w:rFonts w:hint="eastAsia"/>
              </w:rPr>
              <w:t>修正總決算應調整數</w:t>
            </w:r>
          </w:p>
        </w:tc>
        <w:tc>
          <w:tcPr>
            <w:tcW w:w="1363" w:type="pct"/>
            <w:tcBorders>
              <w:top w:val="nil"/>
              <w:bottom w:val="nil"/>
            </w:tcBorders>
            <w:shd w:val="clear" w:color="auto" w:fill="auto"/>
            <w:vAlign w:val="center"/>
          </w:tcPr>
          <w:p w14:paraId="78AD9331" w14:textId="77777777" w:rsidR="00125B9F" w:rsidRPr="001A0ABA" w:rsidRDefault="00125B9F" w:rsidP="00F36843">
            <w:pPr>
              <w:pStyle w:val="-0"/>
              <w:ind w:left="128" w:right="16"/>
              <w:rPr>
                <w:rFonts w:ascii="新細明體" w:eastAsia="新細明體" w:hAnsi="新細明體"/>
              </w:rPr>
            </w:pPr>
          </w:p>
        </w:tc>
        <w:tc>
          <w:tcPr>
            <w:tcW w:w="1363" w:type="pct"/>
            <w:tcBorders>
              <w:top w:val="nil"/>
              <w:bottom w:val="nil"/>
              <w:right w:val="nil"/>
            </w:tcBorders>
            <w:shd w:val="clear" w:color="auto" w:fill="auto"/>
            <w:vAlign w:val="center"/>
          </w:tcPr>
          <w:p w14:paraId="35F4B0C5" w14:textId="77777777" w:rsidR="00125B9F" w:rsidRPr="001A0ABA" w:rsidRDefault="00125B9F" w:rsidP="00F36843">
            <w:pPr>
              <w:pStyle w:val="--0"/>
              <w:rPr>
                <w:rFonts w:ascii="新細明體" w:eastAsia="新細明體"/>
              </w:rPr>
            </w:pPr>
            <w:r w:rsidRPr="001A0ABA">
              <w:rPr>
                <w:rFonts w:ascii="新細明體" w:eastAsia="新細明體"/>
              </w:rPr>
              <w:t>1,045,169</w:t>
            </w:r>
          </w:p>
        </w:tc>
      </w:tr>
      <w:tr w:rsidR="00125B9F" w:rsidRPr="00E53E0D" w14:paraId="6B9EB413" w14:textId="77777777" w:rsidTr="00884175">
        <w:trPr>
          <w:trHeight w:val="794"/>
        </w:trPr>
        <w:tc>
          <w:tcPr>
            <w:tcW w:w="2274" w:type="pct"/>
            <w:tcBorders>
              <w:top w:val="nil"/>
              <w:left w:val="nil"/>
              <w:bottom w:val="nil"/>
            </w:tcBorders>
            <w:shd w:val="clear" w:color="auto" w:fill="auto"/>
            <w:vAlign w:val="center"/>
          </w:tcPr>
          <w:p w14:paraId="12818A4F" w14:textId="77777777" w:rsidR="00125B9F" w:rsidRPr="00E53E0D" w:rsidRDefault="00125B9F" w:rsidP="00F36843">
            <w:pPr>
              <w:pStyle w:val="--3"/>
              <w:ind w:left="480" w:right="16"/>
            </w:pPr>
            <w:proofErr w:type="gramStart"/>
            <w:r w:rsidRPr="00E53E0D">
              <w:rPr>
                <w:rFonts w:hint="eastAsia"/>
              </w:rPr>
              <w:t>加項</w:t>
            </w:r>
            <w:proofErr w:type="gramEnd"/>
            <w:r w:rsidRPr="00E53E0D">
              <w:rPr>
                <w:rFonts w:hint="eastAsia"/>
              </w:rPr>
              <w:t>：</w:t>
            </w:r>
          </w:p>
        </w:tc>
        <w:tc>
          <w:tcPr>
            <w:tcW w:w="1363" w:type="pct"/>
            <w:tcBorders>
              <w:top w:val="nil"/>
              <w:bottom w:val="nil"/>
            </w:tcBorders>
            <w:shd w:val="clear" w:color="auto" w:fill="auto"/>
            <w:vAlign w:val="center"/>
          </w:tcPr>
          <w:p w14:paraId="0EA3A1FD" w14:textId="77777777" w:rsidR="00125B9F" w:rsidRPr="001A0ABA" w:rsidRDefault="00125B9F" w:rsidP="00F36843">
            <w:pPr>
              <w:pStyle w:val="-0"/>
              <w:ind w:left="128" w:right="16"/>
              <w:rPr>
                <w:rFonts w:ascii="新細明體" w:eastAsia="新細明體" w:hAnsi="新細明體"/>
              </w:rPr>
            </w:pPr>
          </w:p>
        </w:tc>
        <w:tc>
          <w:tcPr>
            <w:tcW w:w="1363" w:type="pct"/>
            <w:tcBorders>
              <w:top w:val="nil"/>
              <w:bottom w:val="nil"/>
              <w:right w:val="nil"/>
            </w:tcBorders>
            <w:shd w:val="clear" w:color="auto" w:fill="auto"/>
            <w:vAlign w:val="center"/>
          </w:tcPr>
          <w:p w14:paraId="368A1D9C" w14:textId="77777777" w:rsidR="00125B9F" w:rsidRPr="001A0ABA" w:rsidRDefault="00125B9F" w:rsidP="00F36843">
            <w:pPr>
              <w:pStyle w:val="--0"/>
              <w:rPr>
                <w:rFonts w:ascii="新細明體" w:eastAsia="新細明體"/>
              </w:rPr>
            </w:pPr>
          </w:p>
        </w:tc>
      </w:tr>
      <w:tr w:rsidR="00125B9F" w:rsidRPr="00E53E0D" w14:paraId="020E53A3" w14:textId="77777777" w:rsidTr="00884175">
        <w:trPr>
          <w:trHeight w:val="567"/>
        </w:trPr>
        <w:tc>
          <w:tcPr>
            <w:tcW w:w="2274" w:type="pct"/>
            <w:tcBorders>
              <w:top w:val="nil"/>
              <w:left w:val="nil"/>
              <w:bottom w:val="nil"/>
            </w:tcBorders>
            <w:shd w:val="clear" w:color="auto" w:fill="auto"/>
            <w:vAlign w:val="center"/>
          </w:tcPr>
          <w:p w14:paraId="426F24E7" w14:textId="77777777" w:rsidR="00125B9F" w:rsidRPr="00E53E0D" w:rsidRDefault="00125B9F" w:rsidP="007E779F">
            <w:pPr>
              <w:pStyle w:val="--4"/>
              <w:ind w:left="640"/>
            </w:pPr>
            <w:r w:rsidRPr="00E53E0D">
              <w:rPr>
                <w:rFonts w:hint="eastAsia"/>
              </w:rPr>
              <w:t>（一）增列</w:t>
            </w:r>
            <w:proofErr w:type="gramStart"/>
            <w:r w:rsidRPr="00E53E0D">
              <w:rPr>
                <w:rFonts w:hint="eastAsia"/>
              </w:rPr>
              <w:t>113</w:t>
            </w:r>
            <w:proofErr w:type="gramEnd"/>
            <w:r w:rsidRPr="00E53E0D">
              <w:rPr>
                <w:rFonts w:hint="eastAsia"/>
              </w:rPr>
              <w:t>年度歲入實</w:t>
            </w:r>
            <w:r>
              <w:rPr>
                <w:rFonts w:hint="eastAsia"/>
              </w:rPr>
              <w:t>現</w:t>
            </w:r>
            <w:r w:rsidRPr="00E53E0D">
              <w:rPr>
                <w:rFonts w:hint="eastAsia"/>
              </w:rPr>
              <w:t>數</w:t>
            </w:r>
          </w:p>
        </w:tc>
        <w:tc>
          <w:tcPr>
            <w:tcW w:w="1363" w:type="pct"/>
            <w:shd w:val="clear" w:color="auto" w:fill="auto"/>
            <w:vAlign w:val="center"/>
          </w:tcPr>
          <w:p w14:paraId="3CE79041" w14:textId="77777777" w:rsidR="00125B9F" w:rsidRPr="001A0ABA" w:rsidRDefault="00125B9F" w:rsidP="007E779F">
            <w:pPr>
              <w:pStyle w:val="-0"/>
              <w:ind w:left="128" w:right="16"/>
              <w:rPr>
                <w:rFonts w:ascii="新細明體" w:eastAsia="新細明體" w:hAnsi="新細明體"/>
              </w:rPr>
            </w:pPr>
            <w:r w:rsidRPr="001A0ABA">
              <w:rPr>
                <w:rFonts w:ascii="新細明體" w:eastAsia="新細明體" w:hAnsi="新細明體"/>
              </w:rPr>
              <w:t>8,148</w:t>
            </w:r>
          </w:p>
        </w:tc>
        <w:tc>
          <w:tcPr>
            <w:tcW w:w="1363" w:type="pct"/>
            <w:tcBorders>
              <w:right w:val="nil"/>
            </w:tcBorders>
            <w:shd w:val="clear" w:color="auto" w:fill="auto"/>
            <w:vAlign w:val="center"/>
          </w:tcPr>
          <w:p w14:paraId="1A95DB64" w14:textId="77777777" w:rsidR="00125B9F" w:rsidRPr="001A0ABA" w:rsidRDefault="00125B9F" w:rsidP="007E779F">
            <w:pPr>
              <w:pStyle w:val="--0"/>
              <w:rPr>
                <w:rFonts w:ascii="新細明體" w:eastAsia="新細明體"/>
              </w:rPr>
            </w:pPr>
          </w:p>
        </w:tc>
      </w:tr>
      <w:tr w:rsidR="00125B9F" w:rsidRPr="00E53E0D" w14:paraId="5016CFC1" w14:textId="77777777" w:rsidTr="00884175">
        <w:trPr>
          <w:trHeight w:val="567"/>
        </w:trPr>
        <w:tc>
          <w:tcPr>
            <w:tcW w:w="2274" w:type="pct"/>
            <w:tcBorders>
              <w:top w:val="nil"/>
              <w:left w:val="nil"/>
              <w:bottom w:val="nil"/>
            </w:tcBorders>
            <w:shd w:val="clear" w:color="auto" w:fill="auto"/>
            <w:vAlign w:val="center"/>
          </w:tcPr>
          <w:p w14:paraId="7AAB528D" w14:textId="77777777" w:rsidR="00125B9F" w:rsidRPr="00E53E0D" w:rsidRDefault="00125B9F" w:rsidP="007E779F">
            <w:pPr>
              <w:pStyle w:val="--4"/>
              <w:ind w:left="640"/>
            </w:pPr>
            <w:r w:rsidRPr="00E53E0D">
              <w:rPr>
                <w:rFonts w:hint="eastAsia"/>
              </w:rPr>
              <w:t>（二）增列</w:t>
            </w:r>
            <w:proofErr w:type="gramStart"/>
            <w:r w:rsidRPr="00E53E0D">
              <w:rPr>
                <w:rFonts w:hint="eastAsia"/>
              </w:rPr>
              <w:t>113</w:t>
            </w:r>
            <w:proofErr w:type="gramEnd"/>
            <w:r w:rsidRPr="00E53E0D">
              <w:rPr>
                <w:rFonts w:hint="eastAsia"/>
              </w:rPr>
              <w:t>年度歲入</w:t>
            </w:r>
            <w:proofErr w:type="gramStart"/>
            <w:r w:rsidRPr="00E53E0D">
              <w:rPr>
                <w:rFonts w:hint="eastAsia"/>
              </w:rPr>
              <w:t>應收數</w:t>
            </w:r>
            <w:proofErr w:type="gramEnd"/>
          </w:p>
        </w:tc>
        <w:tc>
          <w:tcPr>
            <w:tcW w:w="1363" w:type="pct"/>
            <w:shd w:val="clear" w:color="auto" w:fill="auto"/>
            <w:vAlign w:val="center"/>
          </w:tcPr>
          <w:p w14:paraId="198AF03A" w14:textId="77777777" w:rsidR="00125B9F" w:rsidRPr="001A0ABA" w:rsidRDefault="00125B9F" w:rsidP="007E779F">
            <w:pPr>
              <w:pStyle w:val="-0"/>
              <w:ind w:left="128" w:right="16"/>
              <w:rPr>
                <w:rFonts w:ascii="新細明體" w:eastAsia="新細明體" w:hAnsi="新細明體"/>
              </w:rPr>
            </w:pPr>
            <w:r w:rsidRPr="001A0ABA">
              <w:rPr>
                <w:rFonts w:ascii="新細明體" w:eastAsia="新細明體" w:hAnsi="新細明體"/>
              </w:rPr>
              <w:t>7,000,000</w:t>
            </w:r>
          </w:p>
        </w:tc>
        <w:tc>
          <w:tcPr>
            <w:tcW w:w="1363" w:type="pct"/>
            <w:tcBorders>
              <w:right w:val="nil"/>
            </w:tcBorders>
            <w:shd w:val="clear" w:color="auto" w:fill="auto"/>
            <w:vAlign w:val="center"/>
          </w:tcPr>
          <w:p w14:paraId="022E9500" w14:textId="77777777" w:rsidR="00125B9F" w:rsidRPr="001A0ABA" w:rsidRDefault="00125B9F" w:rsidP="007E779F">
            <w:pPr>
              <w:pStyle w:val="--0"/>
              <w:rPr>
                <w:rFonts w:ascii="新細明體" w:eastAsia="新細明體"/>
              </w:rPr>
            </w:pPr>
          </w:p>
        </w:tc>
      </w:tr>
      <w:tr w:rsidR="00125B9F" w:rsidRPr="00E53E0D" w14:paraId="0B90D87D" w14:textId="77777777" w:rsidTr="00884175">
        <w:trPr>
          <w:trHeight w:val="567"/>
        </w:trPr>
        <w:tc>
          <w:tcPr>
            <w:tcW w:w="2274" w:type="pct"/>
            <w:tcBorders>
              <w:top w:val="nil"/>
              <w:left w:val="nil"/>
              <w:bottom w:val="nil"/>
            </w:tcBorders>
            <w:shd w:val="clear" w:color="auto" w:fill="auto"/>
            <w:vAlign w:val="center"/>
          </w:tcPr>
          <w:p w14:paraId="162D0625" w14:textId="77777777" w:rsidR="00125B9F" w:rsidRPr="00E53E0D" w:rsidRDefault="00125B9F" w:rsidP="007E779F">
            <w:pPr>
              <w:pStyle w:val="--4"/>
              <w:ind w:left="640"/>
            </w:pPr>
            <w:r w:rsidRPr="00E53E0D">
              <w:rPr>
                <w:rFonts w:hint="eastAsia"/>
              </w:rPr>
              <w:t>（三）減列以前年度歲入保留</w:t>
            </w:r>
            <w:r>
              <w:rPr>
                <w:rFonts w:hint="eastAsia"/>
              </w:rPr>
              <w:t>款</w:t>
            </w:r>
            <w:r w:rsidRPr="00E53E0D">
              <w:rPr>
                <w:rFonts w:hint="eastAsia"/>
              </w:rPr>
              <w:t>減免</w:t>
            </w:r>
            <w:r>
              <w:rPr>
                <w:rFonts w:hint="eastAsia"/>
              </w:rPr>
              <w:t>（註銷）</w:t>
            </w:r>
            <w:r w:rsidRPr="00E53E0D">
              <w:rPr>
                <w:rFonts w:hint="eastAsia"/>
              </w:rPr>
              <w:t>數</w:t>
            </w:r>
          </w:p>
        </w:tc>
        <w:tc>
          <w:tcPr>
            <w:tcW w:w="1363" w:type="pct"/>
            <w:shd w:val="clear" w:color="auto" w:fill="auto"/>
            <w:vAlign w:val="center"/>
          </w:tcPr>
          <w:p w14:paraId="58517A8E" w14:textId="77777777" w:rsidR="00125B9F" w:rsidRPr="001A0ABA" w:rsidRDefault="00125B9F" w:rsidP="007E779F">
            <w:pPr>
              <w:pStyle w:val="-0"/>
              <w:ind w:left="128" w:right="16"/>
              <w:rPr>
                <w:rFonts w:ascii="新細明體" w:eastAsia="新細明體" w:hAnsi="新細明體"/>
              </w:rPr>
            </w:pPr>
            <w:r w:rsidRPr="001A0ABA">
              <w:rPr>
                <w:rFonts w:ascii="新細明體" w:eastAsia="新細明體" w:hAnsi="新細明體"/>
              </w:rPr>
              <w:t>6,322,650</w:t>
            </w:r>
          </w:p>
        </w:tc>
        <w:tc>
          <w:tcPr>
            <w:tcW w:w="1363" w:type="pct"/>
            <w:tcBorders>
              <w:right w:val="nil"/>
            </w:tcBorders>
            <w:shd w:val="clear" w:color="auto" w:fill="auto"/>
            <w:vAlign w:val="center"/>
          </w:tcPr>
          <w:p w14:paraId="48D76D81" w14:textId="77777777" w:rsidR="00125B9F" w:rsidRPr="001A0ABA" w:rsidRDefault="00125B9F" w:rsidP="007E779F">
            <w:pPr>
              <w:pStyle w:val="--0"/>
              <w:rPr>
                <w:rFonts w:ascii="新細明體" w:eastAsia="新細明體"/>
              </w:rPr>
            </w:pPr>
          </w:p>
        </w:tc>
      </w:tr>
      <w:tr w:rsidR="00125B9F" w:rsidRPr="00E53E0D" w14:paraId="4F1D374E" w14:textId="77777777" w:rsidTr="00884175">
        <w:trPr>
          <w:trHeight w:val="567"/>
        </w:trPr>
        <w:tc>
          <w:tcPr>
            <w:tcW w:w="2274" w:type="pct"/>
            <w:tcBorders>
              <w:top w:val="nil"/>
              <w:left w:val="nil"/>
              <w:bottom w:val="nil"/>
            </w:tcBorders>
            <w:shd w:val="clear" w:color="auto" w:fill="auto"/>
            <w:vAlign w:val="center"/>
          </w:tcPr>
          <w:p w14:paraId="4ECDF918" w14:textId="77777777" w:rsidR="00125B9F" w:rsidRPr="00E53E0D" w:rsidRDefault="00125B9F" w:rsidP="007E779F">
            <w:pPr>
              <w:pStyle w:val="--3"/>
              <w:ind w:left="480" w:right="16"/>
            </w:pPr>
            <w:r w:rsidRPr="00E53E0D">
              <w:rPr>
                <w:rFonts w:hint="eastAsia"/>
              </w:rPr>
              <w:t>減項：</w:t>
            </w:r>
          </w:p>
        </w:tc>
        <w:tc>
          <w:tcPr>
            <w:tcW w:w="1363" w:type="pct"/>
            <w:shd w:val="clear" w:color="auto" w:fill="auto"/>
            <w:vAlign w:val="center"/>
          </w:tcPr>
          <w:p w14:paraId="4ED9E4B6" w14:textId="77777777" w:rsidR="00125B9F" w:rsidRPr="001A0ABA" w:rsidRDefault="00125B9F" w:rsidP="00F36843">
            <w:pPr>
              <w:pStyle w:val="-0"/>
              <w:ind w:left="128" w:right="16"/>
              <w:rPr>
                <w:rFonts w:ascii="新細明體" w:eastAsia="新細明體" w:hAnsi="新細明體"/>
              </w:rPr>
            </w:pPr>
          </w:p>
        </w:tc>
        <w:tc>
          <w:tcPr>
            <w:tcW w:w="1363" w:type="pct"/>
            <w:tcBorders>
              <w:right w:val="nil"/>
            </w:tcBorders>
            <w:shd w:val="clear" w:color="auto" w:fill="auto"/>
            <w:vAlign w:val="center"/>
          </w:tcPr>
          <w:p w14:paraId="1827EF8A" w14:textId="77777777" w:rsidR="00125B9F" w:rsidRPr="001A0ABA" w:rsidRDefault="00125B9F" w:rsidP="00F36843">
            <w:pPr>
              <w:pStyle w:val="--0"/>
              <w:rPr>
                <w:rFonts w:ascii="新細明體" w:eastAsia="新細明體"/>
              </w:rPr>
            </w:pPr>
          </w:p>
        </w:tc>
      </w:tr>
      <w:tr w:rsidR="00125B9F" w:rsidRPr="00E53E0D" w14:paraId="67754F57" w14:textId="77777777" w:rsidTr="00884175">
        <w:trPr>
          <w:trHeight w:val="567"/>
        </w:trPr>
        <w:tc>
          <w:tcPr>
            <w:tcW w:w="2274" w:type="pct"/>
            <w:tcBorders>
              <w:top w:val="nil"/>
              <w:left w:val="nil"/>
              <w:bottom w:val="nil"/>
            </w:tcBorders>
            <w:shd w:val="clear" w:color="auto" w:fill="auto"/>
            <w:vAlign w:val="center"/>
          </w:tcPr>
          <w:p w14:paraId="2EDF91B0" w14:textId="77777777" w:rsidR="00125B9F" w:rsidRPr="00E53E0D" w:rsidRDefault="00125B9F" w:rsidP="007E779F">
            <w:pPr>
              <w:pStyle w:val="--4"/>
              <w:ind w:left="640"/>
            </w:pPr>
            <w:r w:rsidRPr="00E53E0D">
              <w:rPr>
                <w:rFonts w:hint="eastAsia"/>
              </w:rPr>
              <w:t>（</w:t>
            </w:r>
            <w:r>
              <w:rPr>
                <w:rFonts w:hint="eastAsia"/>
              </w:rPr>
              <w:t>四</w:t>
            </w:r>
            <w:r w:rsidRPr="00E53E0D">
              <w:rPr>
                <w:rFonts w:hint="eastAsia"/>
              </w:rPr>
              <w:t>）增列</w:t>
            </w:r>
            <w:proofErr w:type="gramStart"/>
            <w:r w:rsidRPr="00E53E0D">
              <w:rPr>
                <w:rFonts w:hint="eastAsia"/>
              </w:rPr>
              <w:t>113</w:t>
            </w:r>
            <w:proofErr w:type="gramEnd"/>
            <w:r w:rsidRPr="00E53E0D">
              <w:rPr>
                <w:rFonts w:hint="eastAsia"/>
              </w:rPr>
              <w:t>年度歲出保留數</w:t>
            </w:r>
          </w:p>
        </w:tc>
        <w:tc>
          <w:tcPr>
            <w:tcW w:w="1363" w:type="pct"/>
            <w:shd w:val="clear" w:color="auto" w:fill="auto"/>
            <w:vAlign w:val="center"/>
          </w:tcPr>
          <w:p w14:paraId="51E4EB6C" w14:textId="77777777" w:rsidR="00125B9F" w:rsidRPr="001A0ABA" w:rsidRDefault="00125B9F" w:rsidP="007E779F">
            <w:pPr>
              <w:pStyle w:val="-0"/>
              <w:ind w:left="128" w:right="16"/>
              <w:rPr>
                <w:rFonts w:ascii="新細明體" w:eastAsia="新細明體" w:hAnsi="新細明體"/>
              </w:rPr>
            </w:pPr>
            <w:r w:rsidRPr="001A0ABA">
              <w:rPr>
                <w:rFonts w:ascii="新細明體" w:eastAsia="新細明體" w:hAnsi="新細明體"/>
              </w:rPr>
              <w:t xml:space="preserve">6,595,600 </w:t>
            </w:r>
          </w:p>
        </w:tc>
        <w:tc>
          <w:tcPr>
            <w:tcW w:w="1363" w:type="pct"/>
            <w:tcBorders>
              <w:right w:val="nil"/>
            </w:tcBorders>
            <w:shd w:val="clear" w:color="auto" w:fill="auto"/>
            <w:vAlign w:val="center"/>
          </w:tcPr>
          <w:p w14:paraId="562869F2" w14:textId="77777777" w:rsidR="00125B9F" w:rsidRPr="001A0ABA" w:rsidRDefault="00125B9F" w:rsidP="007E779F">
            <w:pPr>
              <w:pStyle w:val="--0"/>
              <w:rPr>
                <w:rFonts w:ascii="新細明體" w:eastAsia="新細明體"/>
              </w:rPr>
            </w:pPr>
          </w:p>
        </w:tc>
      </w:tr>
      <w:tr w:rsidR="00125B9F" w:rsidRPr="00E53E0D" w14:paraId="6F18CB41" w14:textId="77777777" w:rsidTr="00884175">
        <w:trPr>
          <w:trHeight w:val="567"/>
        </w:trPr>
        <w:tc>
          <w:tcPr>
            <w:tcW w:w="2274" w:type="pct"/>
            <w:tcBorders>
              <w:top w:val="nil"/>
              <w:left w:val="nil"/>
              <w:bottom w:val="nil"/>
            </w:tcBorders>
            <w:shd w:val="clear" w:color="auto" w:fill="auto"/>
            <w:vAlign w:val="center"/>
          </w:tcPr>
          <w:p w14:paraId="1A71A210" w14:textId="77777777" w:rsidR="00125B9F" w:rsidRPr="00E53E0D" w:rsidRDefault="00125B9F" w:rsidP="007E779F">
            <w:pPr>
              <w:pStyle w:val="--4"/>
              <w:ind w:left="640"/>
            </w:pPr>
            <w:r w:rsidRPr="00E53E0D">
              <w:rPr>
                <w:rFonts w:hint="eastAsia"/>
              </w:rPr>
              <w:t>（</w:t>
            </w:r>
            <w:r>
              <w:rPr>
                <w:rFonts w:hint="eastAsia"/>
              </w:rPr>
              <w:t>五</w:t>
            </w:r>
            <w:r w:rsidRPr="00E53E0D">
              <w:rPr>
                <w:rFonts w:hint="eastAsia"/>
              </w:rPr>
              <w:t>）減列以前年度歲出保留</w:t>
            </w:r>
            <w:r>
              <w:rPr>
                <w:rFonts w:hint="eastAsia"/>
              </w:rPr>
              <w:t>款</w:t>
            </w:r>
            <w:r w:rsidRPr="00E53E0D">
              <w:rPr>
                <w:rFonts w:hint="eastAsia"/>
              </w:rPr>
              <w:t>減免</w:t>
            </w:r>
            <w:r>
              <w:rPr>
                <w:rFonts w:hint="eastAsia"/>
              </w:rPr>
              <w:t>（註銷）</w:t>
            </w:r>
            <w:r w:rsidRPr="00E53E0D">
              <w:rPr>
                <w:rFonts w:hint="eastAsia"/>
              </w:rPr>
              <w:t>數</w:t>
            </w:r>
          </w:p>
        </w:tc>
        <w:tc>
          <w:tcPr>
            <w:tcW w:w="1363" w:type="pct"/>
            <w:shd w:val="clear" w:color="auto" w:fill="auto"/>
            <w:vAlign w:val="center"/>
          </w:tcPr>
          <w:p w14:paraId="1462F10B" w14:textId="77777777" w:rsidR="00125B9F" w:rsidRPr="001A0ABA" w:rsidRDefault="00125B9F" w:rsidP="007E779F">
            <w:pPr>
              <w:pStyle w:val="-0"/>
              <w:ind w:left="128" w:right="16"/>
              <w:rPr>
                <w:rFonts w:ascii="新細明體" w:eastAsia="新細明體" w:hAnsi="新細明體"/>
              </w:rPr>
            </w:pPr>
            <w:r w:rsidRPr="001A0ABA">
              <w:rPr>
                <w:rFonts w:ascii="新細明體" w:eastAsia="新細明體" w:hAnsi="新細明體"/>
              </w:rPr>
              <w:t xml:space="preserve">5,690,029 </w:t>
            </w:r>
          </w:p>
        </w:tc>
        <w:tc>
          <w:tcPr>
            <w:tcW w:w="1363" w:type="pct"/>
            <w:tcBorders>
              <w:right w:val="nil"/>
            </w:tcBorders>
            <w:shd w:val="clear" w:color="auto" w:fill="auto"/>
            <w:vAlign w:val="center"/>
          </w:tcPr>
          <w:p w14:paraId="32C5F370" w14:textId="77777777" w:rsidR="00125B9F" w:rsidRPr="001A0ABA" w:rsidRDefault="00125B9F" w:rsidP="007E779F">
            <w:pPr>
              <w:pStyle w:val="--0"/>
              <w:rPr>
                <w:rFonts w:ascii="新細明體" w:eastAsia="新細明體"/>
              </w:rPr>
            </w:pPr>
          </w:p>
        </w:tc>
      </w:tr>
      <w:tr w:rsidR="00125B9F" w:rsidRPr="00E53E0D" w14:paraId="48E45530" w14:textId="77777777" w:rsidTr="00884175">
        <w:trPr>
          <w:trHeight w:val="5499"/>
        </w:trPr>
        <w:tc>
          <w:tcPr>
            <w:tcW w:w="2274" w:type="pct"/>
            <w:tcBorders>
              <w:top w:val="nil"/>
              <w:left w:val="nil"/>
              <w:bottom w:val="nil"/>
            </w:tcBorders>
            <w:shd w:val="clear" w:color="auto" w:fill="auto"/>
            <w:vAlign w:val="center"/>
          </w:tcPr>
          <w:p w14:paraId="253A65F7" w14:textId="77777777" w:rsidR="00125B9F" w:rsidRPr="00E53E0D" w:rsidRDefault="00125B9F" w:rsidP="00F36843">
            <w:pPr>
              <w:pStyle w:val="--4"/>
              <w:ind w:left="640"/>
            </w:pPr>
          </w:p>
          <w:p w14:paraId="4C667731" w14:textId="77777777" w:rsidR="00125B9F" w:rsidRPr="00E53E0D" w:rsidRDefault="00125B9F" w:rsidP="00F36843">
            <w:pPr>
              <w:pStyle w:val="--4"/>
              <w:ind w:left="640"/>
            </w:pPr>
          </w:p>
        </w:tc>
        <w:tc>
          <w:tcPr>
            <w:tcW w:w="1363" w:type="pct"/>
            <w:shd w:val="clear" w:color="auto" w:fill="auto"/>
            <w:vAlign w:val="center"/>
          </w:tcPr>
          <w:p w14:paraId="11F77110" w14:textId="77777777" w:rsidR="00125B9F" w:rsidRPr="001A0ABA" w:rsidRDefault="00125B9F" w:rsidP="00F36843">
            <w:pPr>
              <w:pStyle w:val="-0"/>
              <w:ind w:left="128" w:right="16"/>
              <w:rPr>
                <w:rFonts w:ascii="新細明體" w:eastAsia="新細明體" w:hAnsi="新細明體"/>
              </w:rPr>
            </w:pPr>
          </w:p>
        </w:tc>
        <w:tc>
          <w:tcPr>
            <w:tcW w:w="1363" w:type="pct"/>
            <w:tcBorders>
              <w:right w:val="nil"/>
            </w:tcBorders>
            <w:shd w:val="clear" w:color="auto" w:fill="auto"/>
            <w:vAlign w:val="center"/>
          </w:tcPr>
          <w:p w14:paraId="5CB9399E" w14:textId="77777777" w:rsidR="00125B9F" w:rsidRPr="001A0ABA" w:rsidRDefault="00125B9F" w:rsidP="00F36843">
            <w:pPr>
              <w:pStyle w:val="--0"/>
              <w:rPr>
                <w:rFonts w:ascii="新細明體" w:eastAsia="新細明體"/>
              </w:rPr>
            </w:pPr>
          </w:p>
        </w:tc>
      </w:tr>
      <w:tr w:rsidR="00125B9F" w:rsidRPr="00A8525D" w14:paraId="7443ED1D" w14:textId="77777777" w:rsidTr="00884175">
        <w:trPr>
          <w:trHeight w:val="658"/>
        </w:trPr>
        <w:tc>
          <w:tcPr>
            <w:tcW w:w="2274" w:type="pct"/>
            <w:tcBorders>
              <w:top w:val="nil"/>
              <w:left w:val="nil"/>
              <w:bottom w:val="single" w:sz="4" w:space="0" w:color="auto"/>
            </w:tcBorders>
            <w:shd w:val="clear" w:color="auto" w:fill="auto"/>
            <w:vAlign w:val="center"/>
          </w:tcPr>
          <w:p w14:paraId="7AA4F6C3" w14:textId="77777777" w:rsidR="00125B9F" w:rsidRPr="00EB3635" w:rsidRDefault="00125B9F" w:rsidP="00F36843">
            <w:pPr>
              <w:pStyle w:val="--2"/>
              <w:spacing w:beforeLines="50" w:before="180"/>
            </w:pPr>
            <w:r w:rsidRPr="00C2439C">
              <w:rPr>
                <w:rFonts w:hint="eastAsia"/>
              </w:rPr>
              <w:t>調整後累計餘</w:t>
            </w:r>
            <w:proofErr w:type="gramStart"/>
            <w:r w:rsidRPr="00C2439C">
              <w:rPr>
                <w:rFonts w:hint="eastAsia"/>
              </w:rPr>
              <w:t>絀</w:t>
            </w:r>
            <w:proofErr w:type="gramEnd"/>
          </w:p>
        </w:tc>
        <w:tc>
          <w:tcPr>
            <w:tcW w:w="1363" w:type="pct"/>
            <w:shd w:val="clear" w:color="auto" w:fill="auto"/>
            <w:vAlign w:val="center"/>
          </w:tcPr>
          <w:p w14:paraId="259B9F5C" w14:textId="77777777" w:rsidR="00125B9F" w:rsidRPr="001A0ABA" w:rsidRDefault="00125B9F" w:rsidP="00F36843">
            <w:pPr>
              <w:pStyle w:val="-0"/>
              <w:spacing w:beforeLines="50" w:before="180"/>
              <w:ind w:left="128" w:right="16"/>
              <w:rPr>
                <w:rFonts w:ascii="新細明體" w:eastAsia="新細明體" w:hAnsi="新細明體"/>
              </w:rPr>
            </w:pPr>
          </w:p>
        </w:tc>
        <w:tc>
          <w:tcPr>
            <w:tcW w:w="1363" w:type="pct"/>
            <w:tcBorders>
              <w:right w:val="nil"/>
            </w:tcBorders>
            <w:shd w:val="clear" w:color="auto" w:fill="auto"/>
            <w:vAlign w:val="center"/>
          </w:tcPr>
          <w:p w14:paraId="5E3D6476" w14:textId="77777777" w:rsidR="00125B9F" w:rsidRPr="001A0ABA" w:rsidRDefault="00125B9F" w:rsidP="00F36843">
            <w:pPr>
              <w:pStyle w:val="--0"/>
              <w:spacing w:beforeLines="50" w:before="180"/>
              <w:rPr>
                <w:rFonts w:ascii="新細明體" w:eastAsia="新細明體"/>
              </w:rPr>
            </w:pPr>
            <w:r w:rsidRPr="001A0ABA">
              <w:rPr>
                <w:rFonts w:ascii="新細明體" w:eastAsia="新細明體"/>
              </w:rPr>
              <w:t>-</w:t>
            </w:r>
            <w:r w:rsidRPr="001A0ABA">
              <w:rPr>
                <w:rFonts w:ascii="新細明體" w:eastAsia="新細明體" w:hint="eastAsia"/>
              </w:rPr>
              <w:t xml:space="preserve"> </w:t>
            </w:r>
            <w:r w:rsidRPr="001A0ABA">
              <w:rPr>
                <w:rFonts w:ascii="新細明體" w:eastAsia="新細明體"/>
              </w:rPr>
              <w:t>16,172,677,713</w:t>
            </w:r>
          </w:p>
        </w:tc>
      </w:tr>
    </w:tbl>
    <w:p w14:paraId="6CEC611A" w14:textId="77777777" w:rsidR="00125B9F" w:rsidRPr="00BA304D" w:rsidRDefault="00125B9F" w:rsidP="002D5EC4">
      <w:pPr>
        <w:spacing w:line="20" w:lineRule="exact"/>
        <w:jc w:val="both"/>
      </w:pPr>
    </w:p>
    <w:p w14:paraId="43560E1E" w14:textId="77777777" w:rsidR="00125B9F" w:rsidRDefault="00125B9F" w:rsidP="002D5EC4">
      <w:pPr>
        <w:tabs>
          <w:tab w:val="left" w:pos="275"/>
          <w:tab w:val="right" w:pos="9923"/>
        </w:tabs>
        <w:spacing w:line="20" w:lineRule="exact"/>
        <w:jc w:val="left"/>
      </w:pPr>
    </w:p>
    <w:p w14:paraId="57686F7C" w14:textId="77777777" w:rsidR="00125B9F" w:rsidRPr="00BA304D" w:rsidRDefault="00125B9F" w:rsidP="008F5871">
      <w:pPr>
        <w:spacing w:line="20" w:lineRule="exact"/>
        <w:jc w:val="both"/>
      </w:pPr>
    </w:p>
    <w:p w14:paraId="0FD1E30C" w14:textId="77777777" w:rsidR="00125B9F" w:rsidRPr="00D150C9" w:rsidRDefault="00125B9F" w:rsidP="006671EF">
      <w:pPr>
        <w:jc w:val="center"/>
        <w:rPr>
          <w:rFonts w:hAnsi="標楷體"/>
          <w:b/>
          <w:bCs/>
          <w:spacing w:val="60"/>
          <w:sz w:val="32"/>
          <w:u w:val="single"/>
        </w:rPr>
      </w:pPr>
      <w:r w:rsidRPr="00D150C9">
        <w:rPr>
          <w:rFonts w:hAnsi="標楷體" w:hint="eastAsia"/>
          <w:b/>
          <w:bCs/>
          <w:spacing w:val="60"/>
          <w:sz w:val="32"/>
          <w:u w:val="single"/>
        </w:rPr>
        <w:t>肆、雲林縣總決算審定後平衡表</w:t>
      </w:r>
    </w:p>
    <w:tbl>
      <w:tblPr>
        <w:tblW w:w="5000" w:type="pct"/>
        <w:tblBorders>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20"/>
        <w:gridCol w:w="2551"/>
        <w:gridCol w:w="2551"/>
        <w:gridCol w:w="2551"/>
        <w:gridCol w:w="3120"/>
        <w:gridCol w:w="2551"/>
        <w:gridCol w:w="2551"/>
        <w:gridCol w:w="2551"/>
      </w:tblGrid>
      <w:tr w:rsidR="00125B9F" w:rsidRPr="00D150C9" w14:paraId="5A7DDB44" w14:textId="77777777" w:rsidTr="006B1975">
        <w:trPr>
          <w:trHeight w:val="333"/>
        </w:trPr>
        <w:tc>
          <w:tcPr>
            <w:tcW w:w="5000" w:type="pct"/>
            <w:gridSpan w:val="8"/>
            <w:tcBorders>
              <w:top w:val="nil"/>
              <w:bottom w:val="nil"/>
            </w:tcBorders>
            <w:vAlign w:val="center"/>
          </w:tcPr>
          <w:p w14:paraId="01FFEA40" w14:textId="77777777" w:rsidR="00125B9F" w:rsidRPr="00945269" w:rsidRDefault="00125B9F" w:rsidP="006B1975">
            <w:pPr>
              <w:jc w:val="center"/>
              <w:rPr>
                <w:rFonts w:hAnsi="標楷體"/>
                <w:sz w:val="24"/>
                <w:szCs w:val="24"/>
              </w:rPr>
            </w:pPr>
            <w:r w:rsidRPr="00945269">
              <w:rPr>
                <w:rFonts w:hAnsi="標楷體" w:hint="eastAsia"/>
                <w:sz w:val="24"/>
                <w:szCs w:val="24"/>
              </w:rPr>
              <w:t>中華民國113年12月31日</w:t>
            </w:r>
          </w:p>
          <w:p w14:paraId="51CA5724" w14:textId="2ADECCB5" w:rsidR="00125B9F" w:rsidRPr="00D150C9" w:rsidRDefault="006B1975" w:rsidP="006B1975">
            <w:pPr>
              <w:spacing w:line="240" w:lineRule="exact"/>
              <w:jc w:val="center"/>
              <w:rPr>
                <w:rFonts w:hAnsi="標楷體"/>
                <w:sz w:val="20"/>
              </w:rPr>
            </w:pPr>
            <w:r>
              <w:rPr>
                <w:rFonts w:hAnsi="標楷體" w:hint="eastAsia"/>
                <w:sz w:val="20"/>
              </w:rPr>
              <w:t xml:space="preserve">                                                                                                                                                                                                      </w:t>
            </w:r>
          </w:p>
        </w:tc>
      </w:tr>
      <w:tr w:rsidR="006B1975" w:rsidRPr="00D150C9" w14:paraId="0782B101" w14:textId="77777777" w:rsidTr="006B1975">
        <w:trPr>
          <w:trHeight w:val="332"/>
        </w:trPr>
        <w:tc>
          <w:tcPr>
            <w:tcW w:w="5000" w:type="pct"/>
            <w:gridSpan w:val="8"/>
            <w:tcBorders>
              <w:top w:val="nil"/>
              <w:bottom w:val="single" w:sz="4" w:space="0" w:color="auto"/>
            </w:tcBorders>
            <w:vAlign w:val="bottom"/>
          </w:tcPr>
          <w:p w14:paraId="6212D503" w14:textId="406006C2" w:rsidR="006B1975" w:rsidRPr="00945269" w:rsidRDefault="006B1975" w:rsidP="006B1975">
            <w:pPr>
              <w:rPr>
                <w:rFonts w:hAnsi="標楷體"/>
                <w:sz w:val="24"/>
                <w:szCs w:val="24"/>
              </w:rPr>
            </w:pPr>
            <w:r>
              <w:rPr>
                <w:rFonts w:hAnsi="標楷體" w:hint="eastAsia"/>
                <w:sz w:val="20"/>
              </w:rPr>
              <w:t xml:space="preserve">  </w:t>
            </w:r>
            <w:r w:rsidRPr="00D150C9">
              <w:rPr>
                <w:rFonts w:hAnsi="標楷體" w:hint="eastAsia"/>
                <w:sz w:val="20"/>
              </w:rPr>
              <w:t>單位：新臺幣元</w:t>
            </w:r>
          </w:p>
        </w:tc>
      </w:tr>
      <w:tr w:rsidR="00125B9F" w:rsidRPr="00D150C9" w14:paraId="62B44229" w14:textId="77777777" w:rsidTr="00FF1615">
        <w:tblPrEx>
          <w:tblBorders>
            <w:top w:val="single" w:sz="4" w:space="0" w:color="auto"/>
            <w:bottom w:val="single" w:sz="4" w:space="0" w:color="auto"/>
            <w:right w:val="single" w:sz="4" w:space="0" w:color="auto"/>
          </w:tblBorders>
        </w:tblPrEx>
        <w:trPr>
          <w:trHeight w:val="405"/>
        </w:trPr>
        <w:tc>
          <w:tcPr>
            <w:tcW w:w="724" w:type="pct"/>
            <w:vMerge w:val="restart"/>
            <w:tcBorders>
              <w:top w:val="nil"/>
              <w:left w:val="nil"/>
              <w:bottom w:val="single" w:sz="4" w:space="0" w:color="auto"/>
              <w:right w:val="single" w:sz="4" w:space="0" w:color="auto"/>
            </w:tcBorders>
            <w:vAlign w:val="center"/>
          </w:tcPr>
          <w:p w14:paraId="2951B2B8" w14:textId="77777777" w:rsidR="00125B9F" w:rsidRPr="00D150C9" w:rsidRDefault="00125B9F" w:rsidP="00422E12">
            <w:pPr>
              <w:jc w:val="distribute"/>
              <w:rPr>
                <w:sz w:val="20"/>
              </w:rPr>
            </w:pPr>
            <w:r w:rsidRPr="00D150C9">
              <w:rPr>
                <w:rFonts w:hint="eastAsia"/>
                <w:sz w:val="20"/>
              </w:rPr>
              <w:t>借方科目</w:t>
            </w:r>
          </w:p>
        </w:tc>
        <w:tc>
          <w:tcPr>
            <w:tcW w:w="1776" w:type="pct"/>
            <w:gridSpan w:val="3"/>
            <w:tcBorders>
              <w:top w:val="single" w:sz="4" w:space="0" w:color="auto"/>
              <w:left w:val="single" w:sz="4" w:space="0" w:color="auto"/>
            </w:tcBorders>
            <w:vAlign w:val="center"/>
          </w:tcPr>
          <w:p w14:paraId="3E420FB7" w14:textId="77777777" w:rsidR="00125B9F" w:rsidRPr="00D150C9" w:rsidRDefault="00125B9F" w:rsidP="00422E12">
            <w:pPr>
              <w:jc w:val="distribute"/>
            </w:pPr>
            <w:r w:rsidRPr="00D150C9">
              <w:rPr>
                <w:rFonts w:hint="eastAsia"/>
                <w:sz w:val="20"/>
              </w:rPr>
              <w:t>金額</w:t>
            </w:r>
          </w:p>
        </w:tc>
        <w:tc>
          <w:tcPr>
            <w:tcW w:w="724" w:type="pct"/>
            <w:vMerge w:val="restart"/>
            <w:tcBorders>
              <w:top w:val="single" w:sz="4" w:space="0" w:color="auto"/>
            </w:tcBorders>
            <w:vAlign w:val="center"/>
          </w:tcPr>
          <w:p w14:paraId="0761B547" w14:textId="77777777" w:rsidR="00125B9F" w:rsidRPr="00D150C9" w:rsidRDefault="00125B9F" w:rsidP="00422E12">
            <w:pPr>
              <w:jc w:val="distribute"/>
              <w:rPr>
                <w:sz w:val="20"/>
              </w:rPr>
            </w:pPr>
            <w:r w:rsidRPr="00D150C9">
              <w:rPr>
                <w:rFonts w:hint="eastAsia"/>
                <w:sz w:val="20"/>
              </w:rPr>
              <w:t>貸方科目</w:t>
            </w:r>
          </w:p>
        </w:tc>
        <w:tc>
          <w:tcPr>
            <w:tcW w:w="1776" w:type="pct"/>
            <w:gridSpan w:val="3"/>
            <w:tcBorders>
              <w:top w:val="single" w:sz="4" w:space="0" w:color="auto"/>
              <w:right w:val="nil"/>
            </w:tcBorders>
            <w:vAlign w:val="center"/>
          </w:tcPr>
          <w:p w14:paraId="4A741772" w14:textId="77777777" w:rsidR="00125B9F" w:rsidRPr="00D150C9" w:rsidRDefault="00125B9F" w:rsidP="00422E12">
            <w:pPr>
              <w:jc w:val="distribute"/>
              <w:rPr>
                <w:sz w:val="20"/>
              </w:rPr>
            </w:pPr>
            <w:r w:rsidRPr="00D150C9">
              <w:rPr>
                <w:rFonts w:hint="eastAsia"/>
                <w:sz w:val="20"/>
              </w:rPr>
              <w:t>金額</w:t>
            </w:r>
          </w:p>
        </w:tc>
      </w:tr>
      <w:tr w:rsidR="00125B9F" w:rsidRPr="00D150C9" w14:paraId="2FFB12A5" w14:textId="77777777" w:rsidTr="006B1975">
        <w:tblPrEx>
          <w:tblBorders>
            <w:top w:val="single" w:sz="4" w:space="0" w:color="auto"/>
            <w:bottom w:val="single" w:sz="4" w:space="0" w:color="auto"/>
            <w:right w:val="single" w:sz="4" w:space="0" w:color="auto"/>
          </w:tblBorders>
        </w:tblPrEx>
        <w:trPr>
          <w:trHeight w:val="405"/>
        </w:trPr>
        <w:tc>
          <w:tcPr>
            <w:tcW w:w="724" w:type="pct"/>
            <w:vMerge/>
            <w:tcBorders>
              <w:top w:val="nil"/>
              <w:bottom w:val="single" w:sz="4" w:space="0" w:color="auto"/>
              <w:right w:val="single" w:sz="4" w:space="0" w:color="auto"/>
            </w:tcBorders>
          </w:tcPr>
          <w:p w14:paraId="385AFF41" w14:textId="77777777" w:rsidR="00125B9F" w:rsidRPr="00D150C9" w:rsidRDefault="00125B9F" w:rsidP="00422E12">
            <w:pPr>
              <w:jc w:val="distribute"/>
              <w:rPr>
                <w:sz w:val="20"/>
              </w:rPr>
            </w:pPr>
          </w:p>
        </w:tc>
        <w:tc>
          <w:tcPr>
            <w:tcW w:w="592" w:type="pct"/>
            <w:tcBorders>
              <w:left w:val="single" w:sz="4" w:space="0" w:color="auto"/>
            </w:tcBorders>
            <w:vAlign w:val="center"/>
          </w:tcPr>
          <w:p w14:paraId="15FF2AB8" w14:textId="77777777" w:rsidR="00125B9F" w:rsidRPr="00D150C9" w:rsidRDefault="00125B9F" w:rsidP="00422E12">
            <w:pPr>
              <w:jc w:val="distribute"/>
              <w:rPr>
                <w:sz w:val="20"/>
              </w:rPr>
            </w:pPr>
            <w:r w:rsidRPr="00D150C9">
              <w:rPr>
                <w:rFonts w:hint="eastAsia"/>
                <w:sz w:val="20"/>
              </w:rPr>
              <w:t>小計</w:t>
            </w:r>
          </w:p>
        </w:tc>
        <w:tc>
          <w:tcPr>
            <w:tcW w:w="592" w:type="pct"/>
            <w:vAlign w:val="center"/>
          </w:tcPr>
          <w:p w14:paraId="7916A0F8" w14:textId="77777777" w:rsidR="00125B9F" w:rsidRPr="00D150C9" w:rsidRDefault="00125B9F" w:rsidP="00422E12">
            <w:pPr>
              <w:jc w:val="distribute"/>
              <w:rPr>
                <w:sz w:val="20"/>
              </w:rPr>
            </w:pPr>
            <w:r w:rsidRPr="00D150C9">
              <w:rPr>
                <w:rFonts w:hint="eastAsia"/>
                <w:sz w:val="20"/>
              </w:rPr>
              <w:t>合計</w:t>
            </w:r>
          </w:p>
        </w:tc>
        <w:tc>
          <w:tcPr>
            <w:tcW w:w="592" w:type="pct"/>
            <w:vAlign w:val="center"/>
          </w:tcPr>
          <w:p w14:paraId="742A38E9" w14:textId="77777777" w:rsidR="00125B9F" w:rsidRPr="00D150C9" w:rsidRDefault="00125B9F" w:rsidP="00422E12">
            <w:pPr>
              <w:jc w:val="distribute"/>
              <w:rPr>
                <w:sz w:val="20"/>
              </w:rPr>
            </w:pPr>
            <w:r w:rsidRPr="00D150C9">
              <w:rPr>
                <w:rFonts w:hint="eastAsia"/>
                <w:sz w:val="20"/>
              </w:rPr>
              <w:t>總計</w:t>
            </w:r>
          </w:p>
        </w:tc>
        <w:tc>
          <w:tcPr>
            <w:tcW w:w="724" w:type="pct"/>
            <w:vMerge/>
          </w:tcPr>
          <w:p w14:paraId="12D6355D" w14:textId="77777777" w:rsidR="00125B9F" w:rsidRPr="00D150C9" w:rsidRDefault="00125B9F" w:rsidP="00422E12">
            <w:pPr>
              <w:jc w:val="distribute"/>
              <w:rPr>
                <w:sz w:val="20"/>
              </w:rPr>
            </w:pPr>
          </w:p>
        </w:tc>
        <w:tc>
          <w:tcPr>
            <w:tcW w:w="592" w:type="pct"/>
            <w:vAlign w:val="center"/>
          </w:tcPr>
          <w:p w14:paraId="3EC9E7DC" w14:textId="77777777" w:rsidR="00125B9F" w:rsidRPr="00D150C9" w:rsidRDefault="00125B9F" w:rsidP="00422E12">
            <w:pPr>
              <w:jc w:val="distribute"/>
              <w:rPr>
                <w:sz w:val="20"/>
              </w:rPr>
            </w:pPr>
            <w:r w:rsidRPr="00D150C9">
              <w:rPr>
                <w:rFonts w:hint="eastAsia"/>
                <w:sz w:val="20"/>
              </w:rPr>
              <w:t>小計</w:t>
            </w:r>
          </w:p>
        </w:tc>
        <w:tc>
          <w:tcPr>
            <w:tcW w:w="592" w:type="pct"/>
            <w:vAlign w:val="center"/>
          </w:tcPr>
          <w:p w14:paraId="62D0A9CD" w14:textId="77777777" w:rsidR="00125B9F" w:rsidRPr="00D150C9" w:rsidRDefault="00125B9F" w:rsidP="00422E12">
            <w:pPr>
              <w:jc w:val="distribute"/>
              <w:rPr>
                <w:sz w:val="20"/>
              </w:rPr>
            </w:pPr>
            <w:r w:rsidRPr="00D150C9">
              <w:rPr>
                <w:rFonts w:hint="eastAsia"/>
                <w:sz w:val="20"/>
              </w:rPr>
              <w:t>合計</w:t>
            </w:r>
          </w:p>
        </w:tc>
        <w:tc>
          <w:tcPr>
            <w:tcW w:w="592" w:type="pct"/>
            <w:tcBorders>
              <w:right w:val="nil"/>
            </w:tcBorders>
            <w:vAlign w:val="center"/>
          </w:tcPr>
          <w:p w14:paraId="7A0F173A" w14:textId="77777777" w:rsidR="00125B9F" w:rsidRPr="00D150C9" w:rsidRDefault="00125B9F" w:rsidP="00422E12">
            <w:pPr>
              <w:jc w:val="distribute"/>
              <w:rPr>
                <w:sz w:val="20"/>
              </w:rPr>
            </w:pPr>
            <w:r w:rsidRPr="00D150C9">
              <w:rPr>
                <w:rFonts w:hint="eastAsia"/>
                <w:sz w:val="20"/>
              </w:rPr>
              <w:t>總計</w:t>
            </w:r>
          </w:p>
        </w:tc>
      </w:tr>
      <w:tr w:rsidR="00125B9F" w:rsidRPr="00D150C9" w14:paraId="2CE00A2C"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tcBorders>
              <w:top w:val="single" w:sz="4" w:space="0" w:color="auto"/>
            </w:tcBorders>
            <w:shd w:val="clear" w:color="auto" w:fill="auto"/>
            <w:vAlign w:val="center"/>
          </w:tcPr>
          <w:p w14:paraId="4E07001C" w14:textId="77777777" w:rsidR="00125B9F" w:rsidRPr="00D150C9" w:rsidRDefault="00125B9F" w:rsidP="00352CF3">
            <w:pPr>
              <w:jc w:val="distribute"/>
              <w:rPr>
                <w:rFonts w:hAnsi="標楷體"/>
                <w:b/>
                <w:sz w:val="20"/>
              </w:rPr>
            </w:pPr>
            <w:r w:rsidRPr="00D150C9">
              <w:rPr>
                <w:rFonts w:hAnsi="標楷體" w:hint="eastAsia"/>
                <w:b/>
                <w:noProof/>
                <w:sz w:val="20"/>
              </w:rPr>
              <w:t>資產部分</w:t>
            </w:r>
          </w:p>
        </w:tc>
        <w:tc>
          <w:tcPr>
            <w:tcW w:w="592" w:type="pct"/>
            <w:shd w:val="clear" w:color="auto" w:fill="auto"/>
            <w:vAlign w:val="center"/>
          </w:tcPr>
          <w:p w14:paraId="7D9C068A" w14:textId="77777777" w:rsidR="00125B9F" w:rsidRPr="001A0ABA" w:rsidRDefault="00125B9F" w:rsidP="00352CF3">
            <w:pPr>
              <w:rPr>
                <w:rFonts w:ascii="新細明體" w:eastAsia="新細明體" w:hAnsi="新細明體"/>
                <w:b/>
                <w:sz w:val="20"/>
              </w:rPr>
            </w:pPr>
          </w:p>
        </w:tc>
        <w:tc>
          <w:tcPr>
            <w:tcW w:w="592" w:type="pct"/>
            <w:shd w:val="clear" w:color="auto" w:fill="auto"/>
            <w:vAlign w:val="center"/>
          </w:tcPr>
          <w:p w14:paraId="65B3CA33" w14:textId="77777777" w:rsidR="00125B9F" w:rsidRPr="001A0ABA" w:rsidRDefault="00125B9F" w:rsidP="00352CF3">
            <w:pPr>
              <w:rPr>
                <w:rFonts w:ascii="新細明體" w:eastAsia="新細明體" w:hAnsi="新細明體"/>
                <w:bCs/>
                <w:sz w:val="20"/>
              </w:rPr>
            </w:pPr>
          </w:p>
        </w:tc>
        <w:tc>
          <w:tcPr>
            <w:tcW w:w="592" w:type="pct"/>
            <w:shd w:val="clear" w:color="auto" w:fill="auto"/>
            <w:vAlign w:val="center"/>
          </w:tcPr>
          <w:p w14:paraId="3D610049" w14:textId="77777777" w:rsidR="00125B9F" w:rsidRPr="001A0ABA" w:rsidRDefault="00125B9F" w:rsidP="00352CF3">
            <w:pPr>
              <w:rPr>
                <w:rFonts w:ascii="新細明體" w:eastAsia="新細明體" w:hAnsi="新細明體"/>
                <w:bCs/>
                <w:sz w:val="20"/>
              </w:rPr>
            </w:pPr>
          </w:p>
        </w:tc>
        <w:tc>
          <w:tcPr>
            <w:tcW w:w="724" w:type="pct"/>
            <w:vAlign w:val="center"/>
          </w:tcPr>
          <w:p w14:paraId="4D54D0BA" w14:textId="77777777" w:rsidR="00125B9F" w:rsidRPr="00D150C9" w:rsidRDefault="00125B9F" w:rsidP="007A64A9">
            <w:pPr>
              <w:jc w:val="distribute"/>
              <w:rPr>
                <w:rFonts w:ascii="新細明體" w:hAnsi="新細明體"/>
                <w:b/>
                <w:sz w:val="20"/>
              </w:rPr>
            </w:pPr>
            <w:r w:rsidRPr="00D150C9">
              <w:rPr>
                <w:rFonts w:hAnsi="標楷體" w:hint="eastAsia"/>
                <w:b/>
                <w:noProof/>
                <w:sz w:val="20"/>
              </w:rPr>
              <w:t>負債部分</w:t>
            </w:r>
          </w:p>
        </w:tc>
        <w:tc>
          <w:tcPr>
            <w:tcW w:w="592" w:type="pct"/>
            <w:vAlign w:val="center"/>
          </w:tcPr>
          <w:p w14:paraId="49D8521A" w14:textId="77777777" w:rsidR="00125B9F" w:rsidRPr="001A0ABA" w:rsidRDefault="00125B9F" w:rsidP="00352CF3">
            <w:pPr>
              <w:rPr>
                <w:rFonts w:ascii="新細明體" w:eastAsia="新細明體" w:hAnsi="新細明體"/>
                <w:b/>
                <w:sz w:val="20"/>
              </w:rPr>
            </w:pPr>
          </w:p>
        </w:tc>
        <w:tc>
          <w:tcPr>
            <w:tcW w:w="592" w:type="pct"/>
            <w:vAlign w:val="center"/>
          </w:tcPr>
          <w:p w14:paraId="0AD283D1" w14:textId="77777777" w:rsidR="00125B9F" w:rsidRPr="001A0ABA" w:rsidRDefault="00125B9F" w:rsidP="00352CF3">
            <w:pPr>
              <w:rPr>
                <w:rFonts w:ascii="新細明體" w:eastAsia="新細明體" w:hAnsi="新細明體"/>
                <w:b/>
                <w:sz w:val="20"/>
              </w:rPr>
            </w:pPr>
          </w:p>
        </w:tc>
        <w:tc>
          <w:tcPr>
            <w:tcW w:w="592" w:type="pct"/>
            <w:tcBorders>
              <w:right w:val="nil"/>
            </w:tcBorders>
            <w:vAlign w:val="center"/>
          </w:tcPr>
          <w:p w14:paraId="4917B0A2" w14:textId="77777777" w:rsidR="00125B9F" w:rsidRPr="001A0ABA" w:rsidRDefault="00125B9F" w:rsidP="00352CF3">
            <w:pPr>
              <w:rPr>
                <w:rFonts w:ascii="新細明體" w:eastAsia="新細明體" w:hAnsi="新細明體"/>
                <w:b/>
                <w:sz w:val="20"/>
              </w:rPr>
            </w:pPr>
          </w:p>
        </w:tc>
      </w:tr>
      <w:tr w:rsidR="00125B9F" w:rsidRPr="00D150C9" w14:paraId="5F841863"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29F3133A" w14:textId="77777777" w:rsidR="00125B9F" w:rsidRPr="00D150C9" w:rsidRDefault="00125B9F" w:rsidP="00352CF3">
            <w:pPr>
              <w:ind w:leftChars="100" w:left="160"/>
              <w:jc w:val="distribute"/>
              <w:rPr>
                <w:rFonts w:hAnsi="標楷體"/>
                <w:noProof/>
                <w:sz w:val="20"/>
              </w:rPr>
            </w:pPr>
            <w:r w:rsidRPr="00D150C9">
              <w:rPr>
                <w:rFonts w:hAnsi="標楷體" w:hint="eastAsia"/>
                <w:noProof/>
                <w:sz w:val="20"/>
              </w:rPr>
              <w:t>流動資產</w:t>
            </w:r>
          </w:p>
        </w:tc>
        <w:tc>
          <w:tcPr>
            <w:tcW w:w="592" w:type="pct"/>
            <w:shd w:val="clear" w:color="auto" w:fill="auto"/>
            <w:vAlign w:val="center"/>
          </w:tcPr>
          <w:p w14:paraId="6D35585B" w14:textId="77777777" w:rsidR="00125B9F" w:rsidRPr="001A0ABA" w:rsidRDefault="00125B9F" w:rsidP="00352CF3">
            <w:pPr>
              <w:rPr>
                <w:rFonts w:ascii="新細明體" w:eastAsia="新細明體" w:hAnsi="新細明體"/>
                <w:noProof/>
                <w:sz w:val="20"/>
              </w:rPr>
            </w:pPr>
          </w:p>
        </w:tc>
        <w:tc>
          <w:tcPr>
            <w:tcW w:w="592" w:type="pct"/>
            <w:shd w:val="clear" w:color="auto" w:fill="auto"/>
            <w:vAlign w:val="center"/>
          </w:tcPr>
          <w:p w14:paraId="328B956B" w14:textId="77777777" w:rsidR="00125B9F" w:rsidRPr="001A0ABA" w:rsidRDefault="00125B9F" w:rsidP="00352CF3">
            <w:pPr>
              <w:rPr>
                <w:rFonts w:ascii="新細明體" w:eastAsia="新細明體" w:hAnsi="新細明體"/>
                <w:bCs/>
                <w:sz w:val="20"/>
              </w:rPr>
            </w:pPr>
            <w:r w:rsidRPr="001A0ABA">
              <w:rPr>
                <w:rFonts w:ascii="新細明體" w:eastAsia="新細明體" w:hAnsi="新細明體"/>
                <w:bCs/>
                <w:sz w:val="20"/>
              </w:rPr>
              <w:t>7,193,915,207</w:t>
            </w:r>
          </w:p>
        </w:tc>
        <w:tc>
          <w:tcPr>
            <w:tcW w:w="592" w:type="pct"/>
            <w:shd w:val="clear" w:color="auto" w:fill="auto"/>
            <w:vAlign w:val="center"/>
          </w:tcPr>
          <w:p w14:paraId="2FEFF52D" w14:textId="77777777" w:rsidR="00125B9F" w:rsidRPr="001A0ABA" w:rsidRDefault="00125B9F" w:rsidP="00352CF3">
            <w:pPr>
              <w:rPr>
                <w:rFonts w:ascii="新細明體" w:eastAsia="新細明體" w:hAnsi="新細明體"/>
                <w:bCs/>
                <w:sz w:val="20"/>
              </w:rPr>
            </w:pPr>
          </w:p>
        </w:tc>
        <w:tc>
          <w:tcPr>
            <w:tcW w:w="724" w:type="pct"/>
            <w:vAlign w:val="center"/>
          </w:tcPr>
          <w:p w14:paraId="239D87E1" w14:textId="77777777" w:rsidR="00125B9F" w:rsidRPr="00D150C9" w:rsidRDefault="00125B9F" w:rsidP="007A64A9">
            <w:pPr>
              <w:ind w:leftChars="100" w:left="160"/>
              <w:jc w:val="distribute"/>
              <w:rPr>
                <w:rFonts w:ascii="新細明體" w:hAnsi="新細明體"/>
                <w:sz w:val="20"/>
              </w:rPr>
            </w:pPr>
            <w:r w:rsidRPr="00D150C9">
              <w:rPr>
                <w:rFonts w:hAnsi="標楷體" w:hint="eastAsia"/>
                <w:noProof/>
                <w:sz w:val="20"/>
              </w:rPr>
              <w:t>流動負債</w:t>
            </w:r>
          </w:p>
        </w:tc>
        <w:tc>
          <w:tcPr>
            <w:tcW w:w="592" w:type="pct"/>
            <w:vAlign w:val="center"/>
          </w:tcPr>
          <w:p w14:paraId="6D7295FB" w14:textId="77777777" w:rsidR="00125B9F" w:rsidRPr="001A0ABA" w:rsidRDefault="00125B9F" w:rsidP="00352CF3">
            <w:pPr>
              <w:rPr>
                <w:rFonts w:ascii="新細明體" w:eastAsia="新細明體" w:hAnsi="新細明體"/>
                <w:sz w:val="20"/>
              </w:rPr>
            </w:pPr>
          </w:p>
        </w:tc>
        <w:tc>
          <w:tcPr>
            <w:tcW w:w="592" w:type="pct"/>
            <w:vAlign w:val="center"/>
          </w:tcPr>
          <w:p w14:paraId="5FF0B6D1" w14:textId="77777777" w:rsidR="00125B9F" w:rsidRPr="001A0ABA" w:rsidRDefault="00125B9F" w:rsidP="00352CF3">
            <w:pPr>
              <w:rPr>
                <w:rFonts w:ascii="新細明體" w:eastAsia="新細明體" w:hAnsi="新細明體"/>
                <w:sz w:val="20"/>
              </w:rPr>
            </w:pPr>
            <w:r w:rsidRPr="001A0ABA">
              <w:rPr>
                <w:rFonts w:ascii="新細明體" w:eastAsia="新細明體" w:hAnsi="新細明體"/>
                <w:sz w:val="20"/>
              </w:rPr>
              <w:t>11,310,412,994</w:t>
            </w:r>
          </w:p>
        </w:tc>
        <w:tc>
          <w:tcPr>
            <w:tcW w:w="592" w:type="pct"/>
            <w:tcBorders>
              <w:right w:val="nil"/>
            </w:tcBorders>
            <w:vAlign w:val="center"/>
          </w:tcPr>
          <w:p w14:paraId="30A25ADA" w14:textId="77777777" w:rsidR="00125B9F" w:rsidRPr="001A0ABA" w:rsidRDefault="00125B9F" w:rsidP="00352CF3">
            <w:pPr>
              <w:rPr>
                <w:rFonts w:ascii="新細明體" w:eastAsia="新細明體" w:hAnsi="新細明體"/>
                <w:sz w:val="20"/>
              </w:rPr>
            </w:pPr>
          </w:p>
        </w:tc>
      </w:tr>
      <w:tr w:rsidR="00125B9F" w:rsidRPr="00D150C9" w14:paraId="6D8A9EFC"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69A87AD5"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現金</w:t>
            </w:r>
          </w:p>
        </w:tc>
        <w:tc>
          <w:tcPr>
            <w:tcW w:w="592" w:type="pct"/>
            <w:shd w:val="clear" w:color="auto" w:fill="auto"/>
            <w:vAlign w:val="center"/>
          </w:tcPr>
          <w:p w14:paraId="7F7D3AA8"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3,960,180,205</w:t>
            </w:r>
          </w:p>
        </w:tc>
        <w:tc>
          <w:tcPr>
            <w:tcW w:w="592" w:type="pct"/>
            <w:shd w:val="clear" w:color="auto" w:fill="auto"/>
            <w:vAlign w:val="center"/>
          </w:tcPr>
          <w:p w14:paraId="024033D9"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7411C633" w14:textId="77777777" w:rsidR="00125B9F" w:rsidRPr="001A0ABA" w:rsidRDefault="00125B9F" w:rsidP="003074E3">
            <w:pPr>
              <w:rPr>
                <w:rFonts w:ascii="新細明體" w:eastAsia="新細明體" w:hAnsi="新細明體"/>
                <w:bCs/>
                <w:sz w:val="20"/>
              </w:rPr>
            </w:pPr>
          </w:p>
        </w:tc>
        <w:tc>
          <w:tcPr>
            <w:tcW w:w="724" w:type="pct"/>
            <w:vAlign w:val="center"/>
          </w:tcPr>
          <w:p w14:paraId="68ED7F79" w14:textId="77777777" w:rsidR="00125B9F" w:rsidRPr="00D150C9" w:rsidRDefault="00125B9F" w:rsidP="003074E3">
            <w:pPr>
              <w:ind w:leftChars="200" w:left="320"/>
              <w:jc w:val="distribute"/>
              <w:rPr>
                <w:rFonts w:hAnsi="標楷體"/>
                <w:noProof/>
                <w:sz w:val="20"/>
              </w:rPr>
            </w:pPr>
            <w:r w:rsidRPr="00D150C9">
              <w:rPr>
                <w:rFonts w:hAnsi="標楷體" w:hint="eastAsia"/>
                <w:noProof/>
                <w:sz w:val="20"/>
              </w:rPr>
              <w:t>應付款項</w:t>
            </w:r>
          </w:p>
        </w:tc>
        <w:tc>
          <w:tcPr>
            <w:tcW w:w="592" w:type="pct"/>
            <w:vAlign w:val="center"/>
          </w:tcPr>
          <w:p w14:paraId="7A4039EB"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7,246,439,575</w:t>
            </w:r>
          </w:p>
        </w:tc>
        <w:tc>
          <w:tcPr>
            <w:tcW w:w="592" w:type="pct"/>
            <w:vAlign w:val="center"/>
          </w:tcPr>
          <w:p w14:paraId="0CFADAF8"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0EAF1378" w14:textId="77777777" w:rsidR="00125B9F" w:rsidRPr="001A0ABA" w:rsidRDefault="00125B9F" w:rsidP="003074E3">
            <w:pPr>
              <w:rPr>
                <w:rFonts w:ascii="新細明體" w:eastAsia="新細明體" w:hAnsi="新細明體"/>
                <w:sz w:val="20"/>
              </w:rPr>
            </w:pPr>
          </w:p>
        </w:tc>
      </w:tr>
      <w:tr w:rsidR="00125B9F" w:rsidRPr="00D150C9" w14:paraId="677AC51D"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7A0212D1"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應收款項</w:t>
            </w:r>
          </w:p>
        </w:tc>
        <w:tc>
          <w:tcPr>
            <w:tcW w:w="592" w:type="pct"/>
            <w:shd w:val="clear" w:color="auto" w:fill="auto"/>
            <w:vAlign w:val="center"/>
          </w:tcPr>
          <w:p w14:paraId="3C98E412"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1,786,917,168</w:t>
            </w:r>
          </w:p>
        </w:tc>
        <w:tc>
          <w:tcPr>
            <w:tcW w:w="592" w:type="pct"/>
            <w:shd w:val="clear" w:color="auto" w:fill="auto"/>
            <w:vAlign w:val="center"/>
          </w:tcPr>
          <w:p w14:paraId="50726207"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4F277810" w14:textId="77777777" w:rsidR="00125B9F" w:rsidRPr="001A0ABA" w:rsidRDefault="00125B9F" w:rsidP="003074E3">
            <w:pPr>
              <w:rPr>
                <w:rFonts w:ascii="新細明體" w:eastAsia="新細明體" w:hAnsi="新細明體"/>
                <w:bCs/>
                <w:sz w:val="20"/>
              </w:rPr>
            </w:pPr>
          </w:p>
        </w:tc>
        <w:tc>
          <w:tcPr>
            <w:tcW w:w="724" w:type="pct"/>
            <w:vAlign w:val="center"/>
          </w:tcPr>
          <w:p w14:paraId="3835EFA1" w14:textId="77777777" w:rsidR="00125B9F" w:rsidRPr="00D150C9" w:rsidRDefault="00125B9F" w:rsidP="003074E3">
            <w:pPr>
              <w:ind w:leftChars="200" w:left="320"/>
              <w:jc w:val="distribute"/>
              <w:rPr>
                <w:rFonts w:hAnsi="標楷體"/>
                <w:noProof/>
                <w:sz w:val="20"/>
              </w:rPr>
            </w:pPr>
            <w:r w:rsidRPr="00D150C9">
              <w:rPr>
                <w:rFonts w:hAnsi="標楷體" w:hint="eastAsia"/>
                <w:noProof/>
                <w:sz w:val="20"/>
              </w:rPr>
              <w:t>預收款</w:t>
            </w:r>
          </w:p>
        </w:tc>
        <w:tc>
          <w:tcPr>
            <w:tcW w:w="592" w:type="pct"/>
            <w:vAlign w:val="center"/>
          </w:tcPr>
          <w:p w14:paraId="0836C9F6"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2,638,147,422</w:t>
            </w:r>
          </w:p>
        </w:tc>
        <w:tc>
          <w:tcPr>
            <w:tcW w:w="592" w:type="pct"/>
            <w:vAlign w:val="center"/>
          </w:tcPr>
          <w:p w14:paraId="38EE8702"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31BE2AC0" w14:textId="77777777" w:rsidR="00125B9F" w:rsidRPr="001A0ABA" w:rsidRDefault="00125B9F" w:rsidP="003074E3">
            <w:pPr>
              <w:rPr>
                <w:rFonts w:ascii="新細明體" w:eastAsia="新細明體" w:hAnsi="新細明體"/>
                <w:sz w:val="20"/>
              </w:rPr>
            </w:pPr>
          </w:p>
        </w:tc>
      </w:tr>
      <w:tr w:rsidR="00125B9F" w:rsidRPr="00D150C9" w14:paraId="6DA13EC6"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6BE8E0AB" w14:textId="77777777" w:rsidR="00125B9F" w:rsidRPr="00D150C9" w:rsidRDefault="00125B9F" w:rsidP="003074E3">
            <w:pPr>
              <w:ind w:leftChars="200" w:left="320"/>
              <w:jc w:val="distribute"/>
              <w:rPr>
                <w:rFonts w:hAnsi="標楷體"/>
                <w:noProof/>
                <w:sz w:val="20"/>
              </w:rPr>
            </w:pPr>
            <w:r w:rsidRPr="00D150C9">
              <w:rPr>
                <w:rFonts w:hAnsi="標楷體" w:hint="eastAsia"/>
                <w:noProof/>
                <w:sz w:val="20"/>
              </w:rPr>
              <w:t>應收其他基金款</w:t>
            </w:r>
          </w:p>
        </w:tc>
        <w:tc>
          <w:tcPr>
            <w:tcW w:w="592" w:type="pct"/>
            <w:shd w:val="clear" w:color="auto" w:fill="auto"/>
            <w:vAlign w:val="center"/>
          </w:tcPr>
          <w:p w14:paraId="5FFFF8FB" w14:textId="77777777" w:rsidR="00125B9F" w:rsidRPr="001A0ABA" w:rsidRDefault="00125B9F" w:rsidP="003074E3">
            <w:pPr>
              <w:rPr>
                <w:rFonts w:ascii="新細明體" w:eastAsia="新細明體" w:hAnsi="新細明體"/>
                <w:noProof/>
                <w:sz w:val="20"/>
              </w:rPr>
            </w:pPr>
            <w:r w:rsidRPr="001A0ABA">
              <w:rPr>
                <w:rFonts w:ascii="新細明體" w:eastAsia="新細明體" w:hAnsi="新細明體"/>
                <w:sz w:val="20"/>
              </w:rPr>
              <w:t>7,000,000</w:t>
            </w:r>
          </w:p>
        </w:tc>
        <w:tc>
          <w:tcPr>
            <w:tcW w:w="592" w:type="pct"/>
            <w:shd w:val="clear" w:color="auto" w:fill="auto"/>
            <w:vAlign w:val="center"/>
          </w:tcPr>
          <w:p w14:paraId="79FF8E92"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5C0D6BA0" w14:textId="77777777" w:rsidR="00125B9F" w:rsidRPr="001A0ABA" w:rsidRDefault="00125B9F" w:rsidP="003074E3">
            <w:pPr>
              <w:rPr>
                <w:rFonts w:ascii="新細明體" w:eastAsia="新細明體" w:hAnsi="新細明體"/>
                <w:bCs/>
                <w:sz w:val="20"/>
              </w:rPr>
            </w:pPr>
          </w:p>
        </w:tc>
        <w:tc>
          <w:tcPr>
            <w:tcW w:w="724" w:type="pct"/>
            <w:vAlign w:val="center"/>
          </w:tcPr>
          <w:p w14:paraId="09E6CB3F" w14:textId="77777777" w:rsidR="00125B9F" w:rsidRPr="00D150C9" w:rsidRDefault="00125B9F" w:rsidP="003074E3">
            <w:pPr>
              <w:ind w:leftChars="200" w:left="320"/>
              <w:jc w:val="distribute"/>
              <w:rPr>
                <w:rFonts w:hAnsi="標楷體"/>
                <w:noProof/>
                <w:sz w:val="20"/>
              </w:rPr>
            </w:pPr>
            <w:r w:rsidRPr="00D150C9">
              <w:rPr>
                <w:rFonts w:hAnsi="標楷體" w:hint="eastAsia"/>
                <w:noProof/>
                <w:sz w:val="20"/>
              </w:rPr>
              <w:t>預收其他政府款</w:t>
            </w:r>
          </w:p>
        </w:tc>
        <w:tc>
          <w:tcPr>
            <w:tcW w:w="592" w:type="pct"/>
            <w:vAlign w:val="center"/>
          </w:tcPr>
          <w:p w14:paraId="760FD57F" w14:textId="77777777" w:rsidR="00125B9F" w:rsidRPr="001A0ABA" w:rsidRDefault="00125B9F" w:rsidP="003074E3">
            <w:pPr>
              <w:rPr>
                <w:rFonts w:ascii="新細明體" w:eastAsia="新細明體" w:hAnsi="新細明體"/>
                <w:noProof/>
                <w:sz w:val="20"/>
              </w:rPr>
            </w:pPr>
            <w:r w:rsidRPr="001A0ABA">
              <w:rPr>
                <w:rFonts w:ascii="新細明體" w:eastAsia="新細明體" w:hAnsi="新細明體"/>
                <w:sz w:val="20"/>
              </w:rPr>
              <w:t>1,425,825,997</w:t>
            </w:r>
          </w:p>
        </w:tc>
        <w:tc>
          <w:tcPr>
            <w:tcW w:w="592" w:type="pct"/>
            <w:vAlign w:val="center"/>
          </w:tcPr>
          <w:p w14:paraId="587E7062"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05AA3433" w14:textId="77777777" w:rsidR="00125B9F" w:rsidRPr="001A0ABA" w:rsidRDefault="00125B9F" w:rsidP="003074E3">
            <w:pPr>
              <w:rPr>
                <w:rFonts w:ascii="新細明體" w:eastAsia="新細明體" w:hAnsi="新細明體"/>
                <w:sz w:val="20"/>
              </w:rPr>
            </w:pPr>
          </w:p>
        </w:tc>
      </w:tr>
      <w:tr w:rsidR="00125B9F" w:rsidRPr="00D150C9" w14:paraId="43059B40"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5DF21F40"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預付款</w:t>
            </w:r>
          </w:p>
        </w:tc>
        <w:tc>
          <w:tcPr>
            <w:tcW w:w="592" w:type="pct"/>
            <w:shd w:val="clear" w:color="auto" w:fill="auto"/>
            <w:vAlign w:val="center"/>
          </w:tcPr>
          <w:p w14:paraId="2CA5B4B1"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1,439,817,834</w:t>
            </w:r>
          </w:p>
        </w:tc>
        <w:tc>
          <w:tcPr>
            <w:tcW w:w="592" w:type="pct"/>
            <w:shd w:val="clear" w:color="auto" w:fill="auto"/>
            <w:vAlign w:val="center"/>
          </w:tcPr>
          <w:p w14:paraId="6C11A6FE"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7C403D0E" w14:textId="77777777" w:rsidR="00125B9F" w:rsidRPr="001A0ABA" w:rsidRDefault="00125B9F" w:rsidP="003074E3">
            <w:pPr>
              <w:rPr>
                <w:rFonts w:ascii="新細明體" w:eastAsia="新細明體" w:hAnsi="新細明體"/>
                <w:bCs/>
                <w:sz w:val="20"/>
              </w:rPr>
            </w:pPr>
          </w:p>
        </w:tc>
        <w:tc>
          <w:tcPr>
            <w:tcW w:w="724" w:type="pct"/>
            <w:vAlign w:val="center"/>
          </w:tcPr>
          <w:p w14:paraId="477339BF" w14:textId="77777777" w:rsidR="00125B9F" w:rsidRPr="00D150C9" w:rsidRDefault="00125B9F" w:rsidP="003074E3">
            <w:pPr>
              <w:ind w:leftChars="100" w:left="160"/>
              <w:jc w:val="distribute"/>
              <w:rPr>
                <w:rFonts w:hAnsi="標楷體"/>
                <w:noProof/>
                <w:sz w:val="20"/>
              </w:rPr>
            </w:pPr>
            <w:r w:rsidRPr="00D150C9">
              <w:rPr>
                <w:rFonts w:hAnsi="標楷體" w:hint="eastAsia"/>
                <w:noProof/>
                <w:sz w:val="20"/>
              </w:rPr>
              <w:t>長期負債</w:t>
            </w:r>
          </w:p>
        </w:tc>
        <w:tc>
          <w:tcPr>
            <w:tcW w:w="592" w:type="pct"/>
            <w:vAlign w:val="center"/>
          </w:tcPr>
          <w:p w14:paraId="2A7B3160" w14:textId="77777777" w:rsidR="00125B9F" w:rsidRPr="001A0ABA" w:rsidRDefault="00125B9F" w:rsidP="003074E3">
            <w:pPr>
              <w:rPr>
                <w:rFonts w:ascii="新細明體" w:eastAsia="新細明體" w:hAnsi="新細明體"/>
                <w:sz w:val="20"/>
              </w:rPr>
            </w:pPr>
          </w:p>
        </w:tc>
        <w:tc>
          <w:tcPr>
            <w:tcW w:w="592" w:type="pct"/>
            <w:vAlign w:val="center"/>
          </w:tcPr>
          <w:p w14:paraId="5321F34F"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13,805,472,000</w:t>
            </w:r>
          </w:p>
        </w:tc>
        <w:tc>
          <w:tcPr>
            <w:tcW w:w="592" w:type="pct"/>
            <w:tcBorders>
              <w:right w:val="nil"/>
            </w:tcBorders>
            <w:vAlign w:val="center"/>
          </w:tcPr>
          <w:p w14:paraId="588009D2" w14:textId="77777777" w:rsidR="00125B9F" w:rsidRPr="001A0ABA" w:rsidRDefault="00125B9F" w:rsidP="003074E3">
            <w:pPr>
              <w:rPr>
                <w:rFonts w:ascii="新細明體" w:eastAsia="新細明體" w:hAnsi="新細明體"/>
                <w:sz w:val="20"/>
              </w:rPr>
            </w:pPr>
          </w:p>
        </w:tc>
      </w:tr>
      <w:tr w:rsidR="00125B9F" w:rsidRPr="00D150C9" w14:paraId="1DF8A5F0"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4921B78C" w14:textId="77777777" w:rsidR="00125B9F" w:rsidRPr="00D150C9" w:rsidRDefault="00125B9F" w:rsidP="003074E3">
            <w:pPr>
              <w:ind w:leftChars="100" w:left="160"/>
              <w:jc w:val="distribute"/>
              <w:rPr>
                <w:rFonts w:hAnsi="標楷體"/>
                <w:noProof/>
                <w:sz w:val="20"/>
              </w:rPr>
            </w:pPr>
            <w:r w:rsidRPr="00D150C9">
              <w:rPr>
                <w:rFonts w:hAnsi="標楷體" w:hint="eastAsia"/>
                <w:noProof/>
                <w:sz w:val="20"/>
              </w:rPr>
              <w:t>長期投資</w:t>
            </w:r>
          </w:p>
        </w:tc>
        <w:tc>
          <w:tcPr>
            <w:tcW w:w="592" w:type="pct"/>
            <w:shd w:val="clear" w:color="auto" w:fill="auto"/>
            <w:vAlign w:val="center"/>
          </w:tcPr>
          <w:p w14:paraId="2D8B52C6" w14:textId="77777777" w:rsidR="00125B9F" w:rsidRPr="001A0ABA" w:rsidRDefault="00125B9F" w:rsidP="003074E3">
            <w:pPr>
              <w:rPr>
                <w:rFonts w:ascii="新細明體" w:eastAsia="新細明體" w:hAnsi="新細明體"/>
                <w:noProof/>
                <w:sz w:val="20"/>
              </w:rPr>
            </w:pPr>
          </w:p>
        </w:tc>
        <w:tc>
          <w:tcPr>
            <w:tcW w:w="592" w:type="pct"/>
            <w:shd w:val="clear" w:color="auto" w:fill="auto"/>
            <w:vAlign w:val="center"/>
          </w:tcPr>
          <w:p w14:paraId="54F33265" w14:textId="77777777" w:rsidR="00125B9F" w:rsidRPr="001A0ABA" w:rsidRDefault="00125B9F" w:rsidP="003074E3">
            <w:pPr>
              <w:rPr>
                <w:rFonts w:ascii="新細明體" w:eastAsia="新細明體" w:hAnsi="新細明體"/>
                <w:bCs/>
                <w:sz w:val="20"/>
              </w:rPr>
            </w:pPr>
            <w:r w:rsidRPr="001A0ABA">
              <w:rPr>
                <w:rFonts w:ascii="新細明體" w:eastAsia="新細明體" w:hAnsi="新細明體"/>
                <w:bCs/>
                <w:sz w:val="20"/>
              </w:rPr>
              <w:t>485,757,849</w:t>
            </w:r>
          </w:p>
        </w:tc>
        <w:tc>
          <w:tcPr>
            <w:tcW w:w="592" w:type="pct"/>
            <w:shd w:val="clear" w:color="auto" w:fill="auto"/>
            <w:vAlign w:val="center"/>
          </w:tcPr>
          <w:p w14:paraId="10E13CF0" w14:textId="77777777" w:rsidR="00125B9F" w:rsidRPr="001A0ABA" w:rsidRDefault="00125B9F" w:rsidP="003074E3">
            <w:pPr>
              <w:rPr>
                <w:rFonts w:ascii="新細明體" w:eastAsia="新細明體" w:hAnsi="新細明體"/>
                <w:bCs/>
                <w:sz w:val="20"/>
              </w:rPr>
            </w:pPr>
          </w:p>
        </w:tc>
        <w:tc>
          <w:tcPr>
            <w:tcW w:w="724" w:type="pct"/>
            <w:vAlign w:val="center"/>
          </w:tcPr>
          <w:p w14:paraId="2BEB7A69" w14:textId="77777777" w:rsidR="00125B9F" w:rsidRPr="00D150C9" w:rsidRDefault="00125B9F" w:rsidP="003074E3">
            <w:pPr>
              <w:ind w:leftChars="200" w:left="320"/>
              <w:jc w:val="distribute"/>
              <w:rPr>
                <w:rFonts w:hAnsi="標楷體"/>
                <w:noProof/>
                <w:sz w:val="20"/>
              </w:rPr>
            </w:pPr>
            <w:r w:rsidRPr="00D150C9">
              <w:rPr>
                <w:rFonts w:hAnsi="標楷體" w:hint="eastAsia"/>
                <w:noProof/>
                <w:sz w:val="20"/>
              </w:rPr>
              <w:t>長期借款</w:t>
            </w:r>
          </w:p>
        </w:tc>
        <w:tc>
          <w:tcPr>
            <w:tcW w:w="592" w:type="pct"/>
            <w:vAlign w:val="center"/>
          </w:tcPr>
          <w:p w14:paraId="03C3E2F8"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13,805,472,000</w:t>
            </w:r>
          </w:p>
        </w:tc>
        <w:tc>
          <w:tcPr>
            <w:tcW w:w="592" w:type="pct"/>
            <w:vAlign w:val="center"/>
          </w:tcPr>
          <w:p w14:paraId="0CE6E8E3"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11810710" w14:textId="77777777" w:rsidR="00125B9F" w:rsidRPr="001A0ABA" w:rsidRDefault="00125B9F" w:rsidP="003074E3">
            <w:pPr>
              <w:rPr>
                <w:rFonts w:ascii="新細明體" w:eastAsia="新細明體" w:hAnsi="新細明體"/>
                <w:sz w:val="20"/>
              </w:rPr>
            </w:pPr>
          </w:p>
        </w:tc>
      </w:tr>
      <w:tr w:rsidR="00125B9F" w:rsidRPr="00D150C9" w14:paraId="58709515"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6702B9B5"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採權益法之投資</w:t>
            </w:r>
          </w:p>
        </w:tc>
        <w:tc>
          <w:tcPr>
            <w:tcW w:w="592" w:type="pct"/>
            <w:shd w:val="clear" w:color="auto" w:fill="auto"/>
            <w:vAlign w:val="center"/>
          </w:tcPr>
          <w:p w14:paraId="6E9B4691"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382,459,286</w:t>
            </w:r>
          </w:p>
        </w:tc>
        <w:tc>
          <w:tcPr>
            <w:tcW w:w="592" w:type="pct"/>
            <w:shd w:val="clear" w:color="auto" w:fill="auto"/>
            <w:vAlign w:val="center"/>
          </w:tcPr>
          <w:p w14:paraId="55EF2581"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527EB761" w14:textId="77777777" w:rsidR="00125B9F" w:rsidRPr="001A0ABA" w:rsidRDefault="00125B9F" w:rsidP="003074E3">
            <w:pPr>
              <w:rPr>
                <w:rFonts w:ascii="新細明體" w:eastAsia="新細明體" w:hAnsi="新細明體"/>
                <w:bCs/>
                <w:sz w:val="20"/>
              </w:rPr>
            </w:pPr>
          </w:p>
        </w:tc>
        <w:tc>
          <w:tcPr>
            <w:tcW w:w="724" w:type="pct"/>
            <w:vAlign w:val="center"/>
          </w:tcPr>
          <w:p w14:paraId="624DE532" w14:textId="77777777" w:rsidR="00125B9F" w:rsidRPr="00D150C9" w:rsidRDefault="00125B9F" w:rsidP="003074E3">
            <w:pPr>
              <w:ind w:leftChars="100" w:left="160"/>
              <w:jc w:val="distribute"/>
              <w:rPr>
                <w:rFonts w:ascii="新細明體" w:hAnsi="新細明體"/>
                <w:sz w:val="20"/>
              </w:rPr>
            </w:pPr>
            <w:r w:rsidRPr="00D150C9">
              <w:rPr>
                <w:rFonts w:hAnsi="標楷體" w:hint="eastAsia"/>
                <w:noProof/>
                <w:sz w:val="20"/>
              </w:rPr>
              <w:t>其他負債</w:t>
            </w:r>
          </w:p>
        </w:tc>
        <w:tc>
          <w:tcPr>
            <w:tcW w:w="592" w:type="pct"/>
            <w:vAlign w:val="center"/>
          </w:tcPr>
          <w:p w14:paraId="615E8AA6" w14:textId="77777777" w:rsidR="00125B9F" w:rsidRPr="001A0ABA" w:rsidRDefault="00125B9F" w:rsidP="003074E3">
            <w:pPr>
              <w:rPr>
                <w:rFonts w:ascii="新細明體" w:eastAsia="新細明體" w:hAnsi="新細明體"/>
                <w:sz w:val="20"/>
              </w:rPr>
            </w:pPr>
          </w:p>
        </w:tc>
        <w:tc>
          <w:tcPr>
            <w:tcW w:w="592" w:type="pct"/>
            <w:vAlign w:val="center"/>
          </w:tcPr>
          <w:p w14:paraId="02F9FA32"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5,029,642,216</w:t>
            </w:r>
          </w:p>
        </w:tc>
        <w:tc>
          <w:tcPr>
            <w:tcW w:w="592" w:type="pct"/>
            <w:tcBorders>
              <w:right w:val="nil"/>
            </w:tcBorders>
            <w:vAlign w:val="center"/>
          </w:tcPr>
          <w:p w14:paraId="4AFFF541" w14:textId="77777777" w:rsidR="00125B9F" w:rsidRPr="001A0ABA" w:rsidRDefault="00125B9F" w:rsidP="003074E3">
            <w:pPr>
              <w:rPr>
                <w:rFonts w:ascii="新細明體" w:eastAsia="新細明體" w:hAnsi="新細明體"/>
                <w:sz w:val="20"/>
              </w:rPr>
            </w:pPr>
          </w:p>
        </w:tc>
      </w:tr>
      <w:tr w:rsidR="00125B9F" w:rsidRPr="00D150C9" w14:paraId="54730803"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721428A2"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其他長期投資</w:t>
            </w:r>
          </w:p>
        </w:tc>
        <w:tc>
          <w:tcPr>
            <w:tcW w:w="592" w:type="pct"/>
            <w:shd w:val="clear" w:color="auto" w:fill="auto"/>
            <w:vAlign w:val="center"/>
          </w:tcPr>
          <w:p w14:paraId="0A67BF2C"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103,298,563</w:t>
            </w:r>
          </w:p>
        </w:tc>
        <w:tc>
          <w:tcPr>
            <w:tcW w:w="592" w:type="pct"/>
            <w:shd w:val="clear" w:color="auto" w:fill="auto"/>
            <w:vAlign w:val="center"/>
          </w:tcPr>
          <w:p w14:paraId="491DB940"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1458A3EB" w14:textId="77777777" w:rsidR="00125B9F" w:rsidRPr="001A0ABA" w:rsidRDefault="00125B9F" w:rsidP="003074E3">
            <w:pPr>
              <w:rPr>
                <w:rFonts w:ascii="新細明體" w:eastAsia="新細明體" w:hAnsi="新細明體"/>
                <w:bCs/>
                <w:sz w:val="20"/>
              </w:rPr>
            </w:pPr>
          </w:p>
        </w:tc>
        <w:tc>
          <w:tcPr>
            <w:tcW w:w="724" w:type="pct"/>
            <w:vAlign w:val="center"/>
          </w:tcPr>
          <w:p w14:paraId="279535C8" w14:textId="77777777" w:rsidR="00125B9F" w:rsidRPr="00D150C9" w:rsidRDefault="00125B9F" w:rsidP="003074E3">
            <w:pPr>
              <w:ind w:leftChars="200" w:left="320"/>
              <w:jc w:val="distribute"/>
              <w:rPr>
                <w:rFonts w:ascii="新細明體" w:hAnsi="新細明體"/>
                <w:sz w:val="20"/>
              </w:rPr>
            </w:pPr>
            <w:r w:rsidRPr="00D150C9">
              <w:rPr>
                <w:rFonts w:hAnsi="標楷體" w:hint="eastAsia"/>
                <w:noProof/>
                <w:sz w:val="20"/>
              </w:rPr>
              <w:t>存入保證金</w:t>
            </w:r>
          </w:p>
        </w:tc>
        <w:tc>
          <w:tcPr>
            <w:tcW w:w="592" w:type="pct"/>
            <w:vAlign w:val="center"/>
          </w:tcPr>
          <w:p w14:paraId="223CF11B"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1,624,613,784</w:t>
            </w:r>
          </w:p>
        </w:tc>
        <w:tc>
          <w:tcPr>
            <w:tcW w:w="592" w:type="pct"/>
            <w:vAlign w:val="center"/>
          </w:tcPr>
          <w:p w14:paraId="16FA5C2C"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1DAEC2C7" w14:textId="77777777" w:rsidR="00125B9F" w:rsidRPr="001A0ABA" w:rsidRDefault="00125B9F" w:rsidP="003074E3">
            <w:pPr>
              <w:rPr>
                <w:rFonts w:ascii="新細明體" w:eastAsia="新細明體" w:hAnsi="新細明體"/>
                <w:sz w:val="20"/>
              </w:rPr>
            </w:pPr>
          </w:p>
        </w:tc>
      </w:tr>
      <w:tr w:rsidR="00125B9F" w:rsidRPr="00D150C9" w14:paraId="37117634"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5C072C03" w14:textId="77777777" w:rsidR="00125B9F" w:rsidRPr="00D150C9" w:rsidRDefault="00125B9F" w:rsidP="003074E3">
            <w:pPr>
              <w:ind w:leftChars="100" w:left="160"/>
              <w:jc w:val="distribute"/>
              <w:rPr>
                <w:rFonts w:hAnsi="標楷體"/>
                <w:noProof/>
                <w:sz w:val="20"/>
              </w:rPr>
            </w:pPr>
            <w:r w:rsidRPr="00D150C9">
              <w:rPr>
                <w:rFonts w:hAnsi="標楷體" w:hint="eastAsia"/>
                <w:noProof/>
                <w:sz w:val="20"/>
              </w:rPr>
              <w:t>固定資產</w:t>
            </w:r>
          </w:p>
        </w:tc>
        <w:tc>
          <w:tcPr>
            <w:tcW w:w="592" w:type="pct"/>
            <w:shd w:val="clear" w:color="auto" w:fill="auto"/>
            <w:vAlign w:val="center"/>
          </w:tcPr>
          <w:p w14:paraId="1A304F86" w14:textId="77777777" w:rsidR="00125B9F" w:rsidRPr="001A0ABA" w:rsidRDefault="00125B9F" w:rsidP="003074E3">
            <w:pPr>
              <w:rPr>
                <w:rFonts w:ascii="新細明體" w:eastAsia="新細明體" w:hAnsi="新細明體"/>
                <w:noProof/>
                <w:sz w:val="20"/>
              </w:rPr>
            </w:pPr>
          </w:p>
        </w:tc>
        <w:tc>
          <w:tcPr>
            <w:tcW w:w="592" w:type="pct"/>
            <w:shd w:val="clear" w:color="auto" w:fill="auto"/>
            <w:vAlign w:val="center"/>
          </w:tcPr>
          <w:p w14:paraId="4A6798C0" w14:textId="77777777" w:rsidR="00125B9F" w:rsidRPr="001A0ABA" w:rsidRDefault="00125B9F" w:rsidP="003074E3">
            <w:pPr>
              <w:rPr>
                <w:rFonts w:ascii="新細明體" w:eastAsia="新細明體" w:hAnsi="新細明體"/>
                <w:bCs/>
                <w:sz w:val="20"/>
              </w:rPr>
            </w:pPr>
            <w:r w:rsidRPr="001A0ABA">
              <w:rPr>
                <w:rFonts w:ascii="新細明體" w:eastAsia="新細明體" w:hAnsi="新細明體"/>
                <w:bCs/>
                <w:sz w:val="20"/>
              </w:rPr>
              <w:t>46,807,964,903</w:t>
            </w:r>
          </w:p>
        </w:tc>
        <w:tc>
          <w:tcPr>
            <w:tcW w:w="592" w:type="pct"/>
            <w:shd w:val="clear" w:color="auto" w:fill="auto"/>
            <w:vAlign w:val="center"/>
          </w:tcPr>
          <w:p w14:paraId="035BEC20" w14:textId="77777777" w:rsidR="00125B9F" w:rsidRPr="001A0ABA" w:rsidRDefault="00125B9F" w:rsidP="003074E3">
            <w:pPr>
              <w:rPr>
                <w:rFonts w:ascii="新細明體" w:eastAsia="新細明體" w:hAnsi="新細明體"/>
                <w:bCs/>
                <w:sz w:val="20"/>
              </w:rPr>
            </w:pPr>
          </w:p>
        </w:tc>
        <w:tc>
          <w:tcPr>
            <w:tcW w:w="724" w:type="pct"/>
            <w:vAlign w:val="center"/>
          </w:tcPr>
          <w:p w14:paraId="787E2A17" w14:textId="77777777" w:rsidR="00125B9F" w:rsidRPr="00D150C9" w:rsidRDefault="00125B9F" w:rsidP="00BC0005">
            <w:pPr>
              <w:ind w:leftChars="200" w:left="320"/>
              <w:jc w:val="distribute"/>
              <w:rPr>
                <w:rFonts w:ascii="新細明體" w:hAnsi="新細明體"/>
                <w:sz w:val="20"/>
              </w:rPr>
            </w:pPr>
            <w:r w:rsidRPr="00D150C9">
              <w:rPr>
                <w:rFonts w:hAnsi="標楷體" w:hint="eastAsia"/>
                <w:noProof/>
                <w:sz w:val="20"/>
              </w:rPr>
              <w:t>應付保管款</w:t>
            </w:r>
          </w:p>
        </w:tc>
        <w:tc>
          <w:tcPr>
            <w:tcW w:w="592" w:type="pct"/>
            <w:vAlign w:val="center"/>
          </w:tcPr>
          <w:p w14:paraId="1B21A37A"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3,405,028,432</w:t>
            </w:r>
          </w:p>
        </w:tc>
        <w:tc>
          <w:tcPr>
            <w:tcW w:w="592" w:type="pct"/>
            <w:vAlign w:val="center"/>
          </w:tcPr>
          <w:p w14:paraId="7489412E"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509674F3" w14:textId="77777777" w:rsidR="00125B9F" w:rsidRPr="001A0ABA" w:rsidRDefault="00125B9F" w:rsidP="003074E3">
            <w:pPr>
              <w:rPr>
                <w:rFonts w:ascii="新細明體" w:eastAsia="新細明體" w:hAnsi="新細明體"/>
                <w:sz w:val="20"/>
              </w:rPr>
            </w:pPr>
          </w:p>
        </w:tc>
      </w:tr>
      <w:tr w:rsidR="00125B9F" w:rsidRPr="00D150C9" w14:paraId="7AA424B3"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33F08042"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土地</w:t>
            </w:r>
          </w:p>
        </w:tc>
        <w:tc>
          <w:tcPr>
            <w:tcW w:w="592" w:type="pct"/>
            <w:shd w:val="clear" w:color="auto" w:fill="auto"/>
            <w:vAlign w:val="center"/>
          </w:tcPr>
          <w:p w14:paraId="2C7535E0"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24,856,489,117</w:t>
            </w:r>
          </w:p>
        </w:tc>
        <w:tc>
          <w:tcPr>
            <w:tcW w:w="592" w:type="pct"/>
            <w:shd w:val="clear" w:color="auto" w:fill="auto"/>
            <w:vAlign w:val="center"/>
          </w:tcPr>
          <w:p w14:paraId="27A09A4F"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574C8A8F" w14:textId="77777777" w:rsidR="00125B9F" w:rsidRPr="001A0ABA" w:rsidRDefault="00125B9F" w:rsidP="003074E3">
            <w:pPr>
              <w:rPr>
                <w:rFonts w:ascii="新細明體" w:eastAsia="新細明體" w:hAnsi="新細明體"/>
                <w:bCs/>
                <w:sz w:val="20"/>
              </w:rPr>
            </w:pPr>
          </w:p>
        </w:tc>
        <w:tc>
          <w:tcPr>
            <w:tcW w:w="724" w:type="pct"/>
            <w:vAlign w:val="center"/>
          </w:tcPr>
          <w:p w14:paraId="2E6C8331" w14:textId="77777777" w:rsidR="00125B9F" w:rsidRPr="00D150C9" w:rsidRDefault="00125B9F" w:rsidP="003074E3">
            <w:pPr>
              <w:jc w:val="distribute"/>
              <w:rPr>
                <w:rFonts w:hAnsi="標楷體"/>
                <w:noProof/>
                <w:sz w:val="20"/>
              </w:rPr>
            </w:pPr>
            <w:r w:rsidRPr="00D150C9">
              <w:rPr>
                <w:rFonts w:hAnsi="標楷體" w:hint="eastAsia"/>
                <w:b/>
                <w:noProof/>
                <w:sz w:val="20"/>
              </w:rPr>
              <w:t>原列負債總額</w:t>
            </w:r>
          </w:p>
        </w:tc>
        <w:tc>
          <w:tcPr>
            <w:tcW w:w="592" w:type="pct"/>
            <w:vAlign w:val="center"/>
          </w:tcPr>
          <w:p w14:paraId="13F1B037" w14:textId="77777777" w:rsidR="00125B9F" w:rsidRPr="001A0ABA" w:rsidRDefault="00125B9F" w:rsidP="003074E3">
            <w:pPr>
              <w:rPr>
                <w:rFonts w:ascii="新細明體" w:eastAsia="新細明體" w:hAnsi="新細明體"/>
                <w:sz w:val="20"/>
              </w:rPr>
            </w:pPr>
          </w:p>
        </w:tc>
        <w:tc>
          <w:tcPr>
            <w:tcW w:w="592" w:type="pct"/>
            <w:vAlign w:val="center"/>
          </w:tcPr>
          <w:p w14:paraId="3A01F769"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787D5148"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b/>
                <w:bCs/>
                <w:sz w:val="20"/>
              </w:rPr>
              <w:t>30,145,527,210</w:t>
            </w:r>
          </w:p>
        </w:tc>
      </w:tr>
      <w:tr w:rsidR="00125B9F" w:rsidRPr="00D150C9" w14:paraId="0E1F92BE"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0620D673"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土地改良物</w:t>
            </w:r>
          </w:p>
        </w:tc>
        <w:tc>
          <w:tcPr>
            <w:tcW w:w="592" w:type="pct"/>
            <w:shd w:val="clear" w:color="auto" w:fill="auto"/>
            <w:vAlign w:val="center"/>
          </w:tcPr>
          <w:p w14:paraId="34CFB126"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9,342,758,627</w:t>
            </w:r>
          </w:p>
        </w:tc>
        <w:tc>
          <w:tcPr>
            <w:tcW w:w="592" w:type="pct"/>
            <w:shd w:val="clear" w:color="auto" w:fill="auto"/>
            <w:vAlign w:val="center"/>
          </w:tcPr>
          <w:p w14:paraId="1ECBE190"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0E99143A" w14:textId="77777777" w:rsidR="00125B9F" w:rsidRPr="001A0ABA" w:rsidRDefault="00125B9F" w:rsidP="003074E3">
            <w:pPr>
              <w:rPr>
                <w:rFonts w:ascii="新細明體" w:eastAsia="新細明體" w:hAnsi="新細明體"/>
                <w:bCs/>
                <w:sz w:val="20"/>
              </w:rPr>
            </w:pPr>
          </w:p>
        </w:tc>
        <w:tc>
          <w:tcPr>
            <w:tcW w:w="724" w:type="pct"/>
            <w:vAlign w:val="center"/>
          </w:tcPr>
          <w:p w14:paraId="21A9B06A" w14:textId="77777777" w:rsidR="00125B9F" w:rsidRPr="00D150C9" w:rsidRDefault="00125B9F" w:rsidP="003074E3">
            <w:pPr>
              <w:jc w:val="distribute"/>
              <w:rPr>
                <w:rFonts w:hAnsi="標楷體"/>
                <w:noProof/>
                <w:sz w:val="20"/>
              </w:rPr>
            </w:pPr>
            <w:r w:rsidRPr="00D150C9">
              <w:rPr>
                <w:rFonts w:hAnsi="標楷體" w:hint="eastAsia"/>
                <w:b/>
                <w:noProof/>
                <w:sz w:val="20"/>
              </w:rPr>
              <w:t>本室審核修正決算調整數</w:t>
            </w:r>
          </w:p>
        </w:tc>
        <w:tc>
          <w:tcPr>
            <w:tcW w:w="592" w:type="pct"/>
            <w:vAlign w:val="center"/>
          </w:tcPr>
          <w:p w14:paraId="05E1A6F5" w14:textId="77777777" w:rsidR="00125B9F" w:rsidRPr="001A0ABA" w:rsidRDefault="00125B9F" w:rsidP="003074E3">
            <w:pPr>
              <w:rPr>
                <w:rFonts w:ascii="新細明體" w:eastAsia="新細明體" w:hAnsi="新細明體"/>
                <w:sz w:val="20"/>
              </w:rPr>
            </w:pPr>
          </w:p>
        </w:tc>
        <w:tc>
          <w:tcPr>
            <w:tcW w:w="592" w:type="pct"/>
            <w:vAlign w:val="center"/>
          </w:tcPr>
          <w:p w14:paraId="3CCEAD51"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5FDBCBA0"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hint="eastAsia"/>
                <w:b/>
                <w:noProof/>
                <w:sz w:val="20"/>
              </w:rPr>
              <w:t>－</w:t>
            </w:r>
          </w:p>
        </w:tc>
      </w:tr>
      <w:tr w:rsidR="00125B9F" w:rsidRPr="00D150C9" w14:paraId="738368C5"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6C4D3FCA"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房屋建築及設備</w:t>
            </w:r>
          </w:p>
        </w:tc>
        <w:tc>
          <w:tcPr>
            <w:tcW w:w="592" w:type="pct"/>
            <w:shd w:val="clear" w:color="auto" w:fill="auto"/>
            <w:vAlign w:val="center"/>
          </w:tcPr>
          <w:p w14:paraId="6A950E22"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3,664,593,640</w:t>
            </w:r>
          </w:p>
        </w:tc>
        <w:tc>
          <w:tcPr>
            <w:tcW w:w="592" w:type="pct"/>
            <w:shd w:val="clear" w:color="auto" w:fill="auto"/>
            <w:vAlign w:val="center"/>
          </w:tcPr>
          <w:p w14:paraId="734C21F7"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4ABFE4FC" w14:textId="77777777" w:rsidR="00125B9F" w:rsidRPr="001A0ABA" w:rsidRDefault="00125B9F" w:rsidP="003074E3">
            <w:pPr>
              <w:rPr>
                <w:rFonts w:ascii="新細明體" w:eastAsia="新細明體" w:hAnsi="新細明體"/>
                <w:bCs/>
                <w:sz w:val="20"/>
              </w:rPr>
            </w:pPr>
          </w:p>
        </w:tc>
        <w:tc>
          <w:tcPr>
            <w:tcW w:w="724" w:type="pct"/>
            <w:vAlign w:val="center"/>
          </w:tcPr>
          <w:p w14:paraId="3EC072E3" w14:textId="77777777" w:rsidR="00125B9F" w:rsidRPr="00D150C9" w:rsidRDefault="00125B9F" w:rsidP="003074E3">
            <w:pPr>
              <w:jc w:val="distribute"/>
              <w:rPr>
                <w:rFonts w:hAnsi="標楷體"/>
                <w:b/>
                <w:noProof/>
                <w:sz w:val="20"/>
              </w:rPr>
            </w:pPr>
            <w:r w:rsidRPr="00D150C9">
              <w:rPr>
                <w:rFonts w:hAnsi="標楷體" w:hint="eastAsia"/>
                <w:b/>
                <w:noProof/>
                <w:sz w:val="20"/>
              </w:rPr>
              <w:t>調整後負債總額</w:t>
            </w:r>
          </w:p>
        </w:tc>
        <w:tc>
          <w:tcPr>
            <w:tcW w:w="592" w:type="pct"/>
            <w:vAlign w:val="center"/>
          </w:tcPr>
          <w:p w14:paraId="7804320C" w14:textId="77777777" w:rsidR="00125B9F" w:rsidRPr="001A0ABA" w:rsidRDefault="00125B9F" w:rsidP="003074E3">
            <w:pPr>
              <w:rPr>
                <w:rFonts w:ascii="新細明體" w:eastAsia="新細明體" w:hAnsi="新細明體"/>
                <w:sz w:val="20"/>
              </w:rPr>
            </w:pPr>
          </w:p>
        </w:tc>
        <w:tc>
          <w:tcPr>
            <w:tcW w:w="592" w:type="pct"/>
            <w:vAlign w:val="center"/>
          </w:tcPr>
          <w:p w14:paraId="5400F06B"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43140EAA"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b/>
                <w:bCs/>
                <w:sz w:val="20"/>
              </w:rPr>
              <w:t>30,145,527,210</w:t>
            </w:r>
          </w:p>
        </w:tc>
      </w:tr>
      <w:tr w:rsidR="00125B9F" w:rsidRPr="00D150C9" w14:paraId="29ECA014"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135745AE"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機械及設備</w:t>
            </w:r>
          </w:p>
        </w:tc>
        <w:tc>
          <w:tcPr>
            <w:tcW w:w="592" w:type="pct"/>
            <w:shd w:val="clear" w:color="auto" w:fill="auto"/>
            <w:vAlign w:val="center"/>
          </w:tcPr>
          <w:p w14:paraId="1618DE49"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845,509,892</w:t>
            </w:r>
          </w:p>
        </w:tc>
        <w:tc>
          <w:tcPr>
            <w:tcW w:w="592" w:type="pct"/>
            <w:shd w:val="clear" w:color="auto" w:fill="auto"/>
            <w:vAlign w:val="center"/>
          </w:tcPr>
          <w:p w14:paraId="5314413A"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4B173C70" w14:textId="77777777" w:rsidR="00125B9F" w:rsidRPr="001A0ABA" w:rsidRDefault="00125B9F" w:rsidP="003074E3">
            <w:pPr>
              <w:rPr>
                <w:rFonts w:ascii="新細明體" w:eastAsia="新細明體" w:hAnsi="新細明體"/>
                <w:bCs/>
                <w:sz w:val="20"/>
              </w:rPr>
            </w:pPr>
          </w:p>
        </w:tc>
        <w:tc>
          <w:tcPr>
            <w:tcW w:w="724" w:type="pct"/>
            <w:vAlign w:val="center"/>
          </w:tcPr>
          <w:p w14:paraId="557683E1" w14:textId="77777777" w:rsidR="00125B9F" w:rsidRPr="00D150C9" w:rsidRDefault="00125B9F" w:rsidP="003074E3">
            <w:pPr>
              <w:jc w:val="distribute"/>
              <w:rPr>
                <w:rFonts w:hAnsi="標楷體"/>
                <w:b/>
                <w:noProof/>
                <w:sz w:val="20"/>
              </w:rPr>
            </w:pPr>
          </w:p>
        </w:tc>
        <w:tc>
          <w:tcPr>
            <w:tcW w:w="592" w:type="pct"/>
            <w:vAlign w:val="center"/>
          </w:tcPr>
          <w:p w14:paraId="3EAE3DDB" w14:textId="77777777" w:rsidR="00125B9F" w:rsidRPr="001A0ABA" w:rsidRDefault="00125B9F" w:rsidP="003074E3">
            <w:pPr>
              <w:rPr>
                <w:rFonts w:ascii="新細明體" w:eastAsia="新細明體" w:hAnsi="新細明體"/>
                <w:sz w:val="20"/>
              </w:rPr>
            </w:pPr>
          </w:p>
        </w:tc>
        <w:tc>
          <w:tcPr>
            <w:tcW w:w="592" w:type="pct"/>
            <w:vAlign w:val="center"/>
          </w:tcPr>
          <w:p w14:paraId="3D87E2B6"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21112607" w14:textId="77777777" w:rsidR="00125B9F" w:rsidRPr="001A0ABA" w:rsidRDefault="00125B9F" w:rsidP="003074E3">
            <w:pPr>
              <w:rPr>
                <w:rFonts w:ascii="新細明體" w:eastAsia="新細明體" w:hAnsi="新細明體"/>
                <w:sz w:val="20"/>
              </w:rPr>
            </w:pPr>
          </w:p>
        </w:tc>
      </w:tr>
      <w:tr w:rsidR="00125B9F" w:rsidRPr="00D150C9" w14:paraId="42CE0F02"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75C5E851"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交通及運輸設備</w:t>
            </w:r>
          </w:p>
        </w:tc>
        <w:tc>
          <w:tcPr>
            <w:tcW w:w="592" w:type="pct"/>
            <w:shd w:val="clear" w:color="auto" w:fill="auto"/>
            <w:vAlign w:val="center"/>
          </w:tcPr>
          <w:p w14:paraId="446E6F73"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797,179,432</w:t>
            </w:r>
          </w:p>
        </w:tc>
        <w:tc>
          <w:tcPr>
            <w:tcW w:w="592" w:type="pct"/>
            <w:shd w:val="clear" w:color="auto" w:fill="auto"/>
            <w:vAlign w:val="center"/>
          </w:tcPr>
          <w:p w14:paraId="5BB66AB7"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0028C374" w14:textId="77777777" w:rsidR="00125B9F" w:rsidRPr="001A0ABA" w:rsidRDefault="00125B9F" w:rsidP="003074E3">
            <w:pPr>
              <w:rPr>
                <w:rFonts w:ascii="新細明體" w:eastAsia="新細明體" w:hAnsi="新細明體"/>
                <w:bCs/>
                <w:sz w:val="20"/>
              </w:rPr>
            </w:pPr>
          </w:p>
        </w:tc>
        <w:tc>
          <w:tcPr>
            <w:tcW w:w="724" w:type="pct"/>
            <w:vAlign w:val="center"/>
          </w:tcPr>
          <w:p w14:paraId="36DEEBDE" w14:textId="77777777" w:rsidR="00125B9F" w:rsidRPr="00D150C9" w:rsidRDefault="00125B9F" w:rsidP="003074E3">
            <w:pPr>
              <w:jc w:val="distribute"/>
              <w:rPr>
                <w:rFonts w:ascii="新細明體" w:hAnsi="新細明體"/>
                <w:sz w:val="20"/>
              </w:rPr>
            </w:pPr>
          </w:p>
        </w:tc>
        <w:tc>
          <w:tcPr>
            <w:tcW w:w="592" w:type="pct"/>
            <w:vAlign w:val="center"/>
          </w:tcPr>
          <w:p w14:paraId="210B7C5E" w14:textId="77777777" w:rsidR="00125B9F" w:rsidRPr="001A0ABA" w:rsidRDefault="00125B9F" w:rsidP="003074E3">
            <w:pPr>
              <w:rPr>
                <w:rFonts w:ascii="新細明體" w:eastAsia="新細明體" w:hAnsi="新細明體"/>
                <w:sz w:val="20"/>
              </w:rPr>
            </w:pPr>
          </w:p>
        </w:tc>
        <w:tc>
          <w:tcPr>
            <w:tcW w:w="592" w:type="pct"/>
            <w:vAlign w:val="center"/>
          </w:tcPr>
          <w:p w14:paraId="50AEE668"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60CA0FD3" w14:textId="77777777" w:rsidR="00125B9F" w:rsidRPr="001A0ABA" w:rsidRDefault="00125B9F" w:rsidP="003074E3">
            <w:pPr>
              <w:rPr>
                <w:rFonts w:ascii="新細明體" w:eastAsia="新細明體" w:hAnsi="新細明體"/>
                <w:sz w:val="20"/>
              </w:rPr>
            </w:pPr>
          </w:p>
        </w:tc>
      </w:tr>
      <w:tr w:rsidR="00125B9F" w:rsidRPr="00D150C9" w14:paraId="3B747AB3"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76229524"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雜項設備</w:t>
            </w:r>
          </w:p>
        </w:tc>
        <w:tc>
          <w:tcPr>
            <w:tcW w:w="592" w:type="pct"/>
            <w:shd w:val="clear" w:color="auto" w:fill="auto"/>
            <w:vAlign w:val="center"/>
          </w:tcPr>
          <w:p w14:paraId="27C088FB"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255,425,426</w:t>
            </w:r>
          </w:p>
        </w:tc>
        <w:tc>
          <w:tcPr>
            <w:tcW w:w="592" w:type="pct"/>
            <w:shd w:val="clear" w:color="auto" w:fill="auto"/>
            <w:vAlign w:val="center"/>
          </w:tcPr>
          <w:p w14:paraId="2053C540"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48C2E757" w14:textId="77777777" w:rsidR="00125B9F" w:rsidRPr="001A0ABA" w:rsidRDefault="00125B9F" w:rsidP="003074E3">
            <w:pPr>
              <w:rPr>
                <w:rFonts w:ascii="新細明體" w:eastAsia="新細明體" w:hAnsi="新細明體"/>
                <w:bCs/>
                <w:sz w:val="20"/>
              </w:rPr>
            </w:pPr>
          </w:p>
        </w:tc>
        <w:tc>
          <w:tcPr>
            <w:tcW w:w="724" w:type="pct"/>
            <w:vAlign w:val="center"/>
          </w:tcPr>
          <w:p w14:paraId="7831CC32" w14:textId="77777777" w:rsidR="00125B9F" w:rsidRPr="00D150C9" w:rsidRDefault="00125B9F" w:rsidP="003074E3">
            <w:pPr>
              <w:jc w:val="distribute"/>
              <w:rPr>
                <w:rFonts w:ascii="新細明體" w:hAnsi="新細明體"/>
                <w:sz w:val="20"/>
              </w:rPr>
            </w:pPr>
            <w:r w:rsidRPr="00D150C9">
              <w:rPr>
                <w:rFonts w:hAnsi="標楷體" w:hint="eastAsia"/>
                <w:b/>
                <w:noProof/>
                <w:sz w:val="20"/>
              </w:rPr>
              <w:t>淨資產部分</w:t>
            </w:r>
          </w:p>
        </w:tc>
        <w:tc>
          <w:tcPr>
            <w:tcW w:w="592" w:type="pct"/>
            <w:vAlign w:val="center"/>
          </w:tcPr>
          <w:p w14:paraId="297380F8" w14:textId="77777777" w:rsidR="00125B9F" w:rsidRPr="001A0ABA" w:rsidRDefault="00125B9F" w:rsidP="003074E3">
            <w:pPr>
              <w:rPr>
                <w:rFonts w:ascii="新細明體" w:eastAsia="新細明體" w:hAnsi="新細明體"/>
                <w:sz w:val="20"/>
              </w:rPr>
            </w:pPr>
          </w:p>
        </w:tc>
        <w:tc>
          <w:tcPr>
            <w:tcW w:w="592" w:type="pct"/>
            <w:vAlign w:val="center"/>
          </w:tcPr>
          <w:p w14:paraId="4F2765A9"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3573EDBF" w14:textId="77777777" w:rsidR="00125B9F" w:rsidRPr="001A0ABA" w:rsidRDefault="00125B9F" w:rsidP="003074E3">
            <w:pPr>
              <w:rPr>
                <w:rFonts w:ascii="新細明體" w:eastAsia="新細明體" w:hAnsi="新細明體"/>
                <w:sz w:val="20"/>
              </w:rPr>
            </w:pPr>
          </w:p>
        </w:tc>
      </w:tr>
      <w:tr w:rsidR="00125B9F" w:rsidRPr="00D150C9" w14:paraId="4A58FDBE"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7E93F559"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收藏品及傳承資產</w:t>
            </w:r>
          </w:p>
        </w:tc>
        <w:tc>
          <w:tcPr>
            <w:tcW w:w="592" w:type="pct"/>
            <w:shd w:val="clear" w:color="auto" w:fill="auto"/>
            <w:vAlign w:val="center"/>
          </w:tcPr>
          <w:p w14:paraId="0D384CC0"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144,036,472</w:t>
            </w:r>
          </w:p>
        </w:tc>
        <w:tc>
          <w:tcPr>
            <w:tcW w:w="592" w:type="pct"/>
            <w:shd w:val="clear" w:color="auto" w:fill="auto"/>
            <w:vAlign w:val="center"/>
          </w:tcPr>
          <w:p w14:paraId="43E50724"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444FBC0E" w14:textId="77777777" w:rsidR="00125B9F" w:rsidRPr="001A0ABA" w:rsidRDefault="00125B9F" w:rsidP="003074E3">
            <w:pPr>
              <w:rPr>
                <w:rFonts w:ascii="新細明體" w:eastAsia="新細明體" w:hAnsi="新細明體"/>
                <w:bCs/>
                <w:sz w:val="20"/>
              </w:rPr>
            </w:pPr>
          </w:p>
        </w:tc>
        <w:tc>
          <w:tcPr>
            <w:tcW w:w="724" w:type="pct"/>
            <w:vAlign w:val="center"/>
          </w:tcPr>
          <w:p w14:paraId="41EE45F8" w14:textId="77777777" w:rsidR="00125B9F" w:rsidRPr="00D150C9" w:rsidRDefault="00125B9F" w:rsidP="003074E3">
            <w:pPr>
              <w:jc w:val="distribute"/>
              <w:rPr>
                <w:rFonts w:ascii="新細明體" w:hAnsi="新細明體"/>
                <w:sz w:val="20"/>
              </w:rPr>
            </w:pPr>
            <w:r w:rsidRPr="00D150C9">
              <w:rPr>
                <w:rFonts w:hAnsi="標楷體" w:hint="eastAsia"/>
                <w:noProof/>
                <w:sz w:val="20"/>
              </w:rPr>
              <w:t>淨資產</w:t>
            </w:r>
          </w:p>
        </w:tc>
        <w:tc>
          <w:tcPr>
            <w:tcW w:w="592" w:type="pct"/>
            <w:vAlign w:val="center"/>
          </w:tcPr>
          <w:p w14:paraId="6CFF0F9C"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25,219,798,630</w:t>
            </w:r>
          </w:p>
        </w:tc>
        <w:tc>
          <w:tcPr>
            <w:tcW w:w="592" w:type="pct"/>
            <w:vAlign w:val="center"/>
          </w:tcPr>
          <w:p w14:paraId="1006CFAE"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705A115D" w14:textId="77777777" w:rsidR="00125B9F" w:rsidRPr="001A0ABA" w:rsidRDefault="00125B9F" w:rsidP="003074E3">
            <w:pPr>
              <w:rPr>
                <w:rFonts w:ascii="新細明體" w:eastAsia="新細明體" w:hAnsi="新細明體"/>
                <w:sz w:val="20"/>
              </w:rPr>
            </w:pPr>
          </w:p>
        </w:tc>
      </w:tr>
      <w:tr w:rsidR="00125B9F" w:rsidRPr="00D150C9" w14:paraId="468EB078"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530B3DA9"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購建中固定資產</w:t>
            </w:r>
          </w:p>
        </w:tc>
        <w:tc>
          <w:tcPr>
            <w:tcW w:w="592" w:type="pct"/>
            <w:shd w:val="clear" w:color="auto" w:fill="auto"/>
            <w:vAlign w:val="center"/>
          </w:tcPr>
          <w:p w14:paraId="71495BDA"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6,901,972,297</w:t>
            </w:r>
          </w:p>
        </w:tc>
        <w:tc>
          <w:tcPr>
            <w:tcW w:w="592" w:type="pct"/>
            <w:shd w:val="clear" w:color="auto" w:fill="auto"/>
            <w:vAlign w:val="center"/>
          </w:tcPr>
          <w:p w14:paraId="2655A3C5" w14:textId="77777777" w:rsidR="00125B9F" w:rsidRPr="001A0ABA" w:rsidRDefault="00125B9F" w:rsidP="003074E3">
            <w:pPr>
              <w:rPr>
                <w:rFonts w:ascii="新細明體" w:eastAsia="新細明體" w:hAnsi="新細明體"/>
                <w:bCs/>
                <w:sz w:val="20"/>
              </w:rPr>
            </w:pPr>
          </w:p>
        </w:tc>
        <w:tc>
          <w:tcPr>
            <w:tcW w:w="592" w:type="pct"/>
            <w:shd w:val="clear" w:color="auto" w:fill="auto"/>
            <w:vAlign w:val="center"/>
          </w:tcPr>
          <w:p w14:paraId="3E7893DC" w14:textId="77777777" w:rsidR="00125B9F" w:rsidRPr="001A0ABA" w:rsidRDefault="00125B9F" w:rsidP="003074E3">
            <w:pPr>
              <w:rPr>
                <w:rFonts w:ascii="新細明體" w:eastAsia="新細明體" w:hAnsi="新細明體"/>
                <w:bCs/>
                <w:sz w:val="20"/>
              </w:rPr>
            </w:pPr>
          </w:p>
        </w:tc>
        <w:tc>
          <w:tcPr>
            <w:tcW w:w="724" w:type="pct"/>
            <w:vAlign w:val="center"/>
          </w:tcPr>
          <w:p w14:paraId="32CD29DA" w14:textId="77777777" w:rsidR="00125B9F" w:rsidRPr="00D150C9" w:rsidRDefault="00125B9F" w:rsidP="003074E3">
            <w:pPr>
              <w:jc w:val="distribute"/>
              <w:rPr>
                <w:rFonts w:ascii="新細明體" w:hAnsi="新細明體"/>
                <w:sz w:val="20"/>
              </w:rPr>
            </w:pPr>
            <w:r w:rsidRPr="00D150C9">
              <w:rPr>
                <w:rFonts w:hAnsi="標楷體" w:hint="eastAsia"/>
                <w:b/>
                <w:noProof/>
                <w:sz w:val="20"/>
              </w:rPr>
              <w:t>原列淨資產總額</w:t>
            </w:r>
          </w:p>
        </w:tc>
        <w:tc>
          <w:tcPr>
            <w:tcW w:w="592" w:type="pct"/>
            <w:vAlign w:val="center"/>
          </w:tcPr>
          <w:p w14:paraId="03CB5C40" w14:textId="77777777" w:rsidR="00125B9F" w:rsidRPr="001A0ABA" w:rsidRDefault="00125B9F" w:rsidP="003074E3">
            <w:pPr>
              <w:rPr>
                <w:rFonts w:ascii="新細明體" w:eastAsia="新細明體" w:hAnsi="新細明體"/>
                <w:sz w:val="20"/>
              </w:rPr>
            </w:pPr>
          </w:p>
        </w:tc>
        <w:tc>
          <w:tcPr>
            <w:tcW w:w="592" w:type="pct"/>
            <w:vAlign w:val="center"/>
          </w:tcPr>
          <w:p w14:paraId="2B9EC4BD"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04EE5710" w14:textId="77777777" w:rsidR="00125B9F" w:rsidRPr="001A0ABA" w:rsidRDefault="00125B9F" w:rsidP="003074E3">
            <w:pPr>
              <w:rPr>
                <w:rFonts w:ascii="新細明體" w:eastAsia="新細明體" w:hAnsi="新細明體"/>
                <w:b/>
                <w:bCs/>
                <w:sz w:val="20"/>
              </w:rPr>
            </w:pPr>
            <w:r w:rsidRPr="001A0ABA">
              <w:rPr>
                <w:rFonts w:ascii="新細明體" w:eastAsia="新細明體" w:hAnsi="新細明體"/>
                <w:b/>
                <w:bCs/>
                <w:sz w:val="20"/>
              </w:rPr>
              <w:t>25,219,798,630</w:t>
            </w:r>
          </w:p>
        </w:tc>
      </w:tr>
      <w:tr w:rsidR="00125B9F" w:rsidRPr="00D150C9" w14:paraId="22326114"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6B14B326" w14:textId="77777777" w:rsidR="00125B9F" w:rsidRPr="00D150C9" w:rsidRDefault="00125B9F" w:rsidP="007453C3">
            <w:pPr>
              <w:ind w:leftChars="100" w:left="160"/>
              <w:jc w:val="distribute"/>
              <w:rPr>
                <w:rFonts w:hAnsi="標楷體"/>
                <w:noProof/>
                <w:sz w:val="20"/>
              </w:rPr>
            </w:pPr>
            <w:r w:rsidRPr="00D150C9">
              <w:rPr>
                <w:rFonts w:hAnsi="標楷體" w:hint="eastAsia"/>
                <w:noProof/>
                <w:sz w:val="20"/>
              </w:rPr>
              <w:t>無形資產</w:t>
            </w:r>
          </w:p>
        </w:tc>
        <w:tc>
          <w:tcPr>
            <w:tcW w:w="592" w:type="pct"/>
            <w:shd w:val="clear" w:color="auto" w:fill="auto"/>
            <w:vAlign w:val="center"/>
          </w:tcPr>
          <w:p w14:paraId="1429A48E" w14:textId="77777777" w:rsidR="00125B9F" w:rsidRPr="001A0ABA" w:rsidRDefault="00125B9F" w:rsidP="007453C3">
            <w:pPr>
              <w:rPr>
                <w:rFonts w:ascii="新細明體" w:eastAsia="新細明體" w:hAnsi="新細明體"/>
                <w:noProof/>
                <w:sz w:val="20"/>
              </w:rPr>
            </w:pPr>
          </w:p>
        </w:tc>
        <w:tc>
          <w:tcPr>
            <w:tcW w:w="592" w:type="pct"/>
            <w:shd w:val="clear" w:color="auto" w:fill="auto"/>
            <w:vAlign w:val="center"/>
          </w:tcPr>
          <w:p w14:paraId="1C9A96DB" w14:textId="77777777" w:rsidR="00125B9F" w:rsidRPr="001A0ABA" w:rsidRDefault="00125B9F" w:rsidP="007453C3">
            <w:pPr>
              <w:rPr>
                <w:rFonts w:ascii="新細明體" w:eastAsia="新細明體" w:hAnsi="新細明體"/>
                <w:bCs/>
                <w:sz w:val="20"/>
              </w:rPr>
            </w:pPr>
            <w:r w:rsidRPr="001A0ABA">
              <w:rPr>
                <w:rFonts w:ascii="新細明體" w:eastAsia="新細明體" w:hAnsi="新細明體"/>
                <w:bCs/>
                <w:sz w:val="20"/>
              </w:rPr>
              <w:t>102,445,556</w:t>
            </w:r>
          </w:p>
        </w:tc>
        <w:tc>
          <w:tcPr>
            <w:tcW w:w="592" w:type="pct"/>
            <w:shd w:val="clear" w:color="auto" w:fill="auto"/>
            <w:vAlign w:val="center"/>
          </w:tcPr>
          <w:p w14:paraId="719A1D08" w14:textId="77777777" w:rsidR="00125B9F" w:rsidRPr="001A0ABA" w:rsidRDefault="00125B9F" w:rsidP="007453C3">
            <w:pPr>
              <w:rPr>
                <w:rFonts w:ascii="新細明體" w:eastAsia="新細明體" w:hAnsi="新細明體"/>
                <w:bCs/>
                <w:sz w:val="20"/>
              </w:rPr>
            </w:pPr>
          </w:p>
        </w:tc>
        <w:tc>
          <w:tcPr>
            <w:tcW w:w="724" w:type="pct"/>
            <w:vAlign w:val="center"/>
          </w:tcPr>
          <w:p w14:paraId="4058B511" w14:textId="77777777" w:rsidR="00125B9F" w:rsidRPr="00D150C9" w:rsidRDefault="00125B9F" w:rsidP="007453C3">
            <w:pPr>
              <w:jc w:val="distribute"/>
              <w:rPr>
                <w:rFonts w:hAnsi="標楷體"/>
                <w:b/>
                <w:noProof/>
                <w:sz w:val="20"/>
              </w:rPr>
            </w:pPr>
            <w:r w:rsidRPr="00D150C9">
              <w:rPr>
                <w:rFonts w:hAnsi="標楷體" w:hint="eastAsia"/>
                <w:b/>
                <w:noProof/>
                <w:sz w:val="20"/>
              </w:rPr>
              <w:t>本室審核修正決算應調整數</w:t>
            </w:r>
          </w:p>
        </w:tc>
        <w:tc>
          <w:tcPr>
            <w:tcW w:w="592" w:type="pct"/>
            <w:vAlign w:val="center"/>
          </w:tcPr>
          <w:p w14:paraId="26271C14" w14:textId="77777777" w:rsidR="00125B9F" w:rsidRPr="001A0ABA" w:rsidRDefault="00125B9F" w:rsidP="007453C3">
            <w:pPr>
              <w:rPr>
                <w:rFonts w:ascii="新細明體" w:eastAsia="新細明體" w:hAnsi="新細明體"/>
                <w:sz w:val="20"/>
              </w:rPr>
            </w:pPr>
          </w:p>
        </w:tc>
        <w:tc>
          <w:tcPr>
            <w:tcW w:w="592" w:type="pct"/>
            <w:vAlign w:val="center"/>
          </w:tcPr>
          <w:p w14:paraId="456CE902" w14:textId="77777777" w:rsidR="00125B9F" w:rsidRPr="001A0ABA" w:rsidRDefault="00125B9F" w:rsidP="007453C3">
            <w:pPr>
              <w:rPr>
                <w:rFonts w:ascii="新細明體" w:eastAsia="新細明體" w:hAnsi="新細明體"/>
                <w:sz w:val="20"/>
              </w:rPr>
            </w:pPr>
          </w:p>
        </w:tc>
        <w:tc>
          <w:tcPr>
            <w:tcW w:w="592" w:type="pct"/>
            <w:tcBorders>
              <w:right w:val="nil"/>
            </w:tcBorders>
            <w:vAlign w:val="center"/>
          </w:tcPr>
          <w:p w14:paraId="7E33BEF9" w14:textId="77777777" w:rsidR="00125B9F" w:rsidRPr="001A0ABA" w:rsidRDefault="00125B9F" w:rsidP="007453C3">
            <w:pPr>
              <w:rPr>
                <w:rFonts w:ascii="新細明體" w:eastAsia="新細明體" w:hAnsi="新細明體"/>
                <w:sz w:val="20"/>
              </w:rPr>
            </w:pPr>
            <w:r w:rsidRPr="001A0ABA">
              <w:rPr>
                <w:rFonts w:ascii="新細明體" w:eastAsia="新細明體" w:hAnsi="新細明體" w:hint="eastAsia"/>
                <w:b/>
                <w:noProof/>
                <w:sz w:val="20"/>
              </w:rPr>
              <w:t>7</w:t>
            </w:r>
            <w:r w:rsidRPr="001A0ABA">
              <w:rPr>
                <w:rFonts w:ascii="新細明體" w:eastAsia="新細明體" w:hAnsi="新細明體"/>
                <w:b/>
                <w:noProof/>
                <w:sz w:val="20"/>
              </w:rPr>
              <w:t>,</w:t>
            </w:r>
            <w:r w:rsidRPr="001A0ABA">
              <w:rPr>
                <w:rFonts w:ascii="新細明體" w:eastAsia="新細明體" w:hAnsi="新細明體" w:hint="eastAsia"/>
                <w:b/>
                <w:noProof/>
                <w:sz w:val="20"/>
              </w:rPr>
              <w:t>0</w:t>
            </w:r>
            <w:r w:rsidRPr="001A0ABA">
              <w:rPr>
                <w:rFonts w:ascii="新細明體" w:eastAsia="新細明體" w:hAnsi="新細明體"/>
                <w:b/>
                <w:noProof/>
                <w:sz w:val="20"/>
              </w:rPr>
              <w:t>00,000</w:t>
            </w:r>
          </w:p>
        </w:tc>
      </w:tr>
      <w:tr w:rsidR="00125B9F" w:rsidRPr="00D150C9" w14:paraId="1F76AB8F"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01C2F13E" w14:textId="77777777" w:rsidR="00125B9F" w:rsidRPr="00D150C9" w:rsidRDefault="00125B9F" w:rsidP="007453C3">
            <w:pPr>
              <w:ind w:leftChars="200" w:left="320"/>
              <w:jc w:val="distribute"/>
              <w:rPr>
                <w:rFonts w:hAnsi="標楷體"/>
                <w:sz w:val="20"/>
              </w:rPr>
            </w:pPr>
            <w:r w:rsidRPr="00D150C9">
              <w:rPr>
                <w:rFonts w:hAnsi="標楷體" w:hint="eastAsia"/>
                <w:noProof/>
                <w:sz w:val="20"/>
              </w:rPr>
              <w:t>無形資產</w:t>
            </w:r>
          </w:p>
        </w:tc>
        <w:tc>
          <w:tcPr>
            <w:tcW w:w="592" w:type="pct"/>
            <w:shd w:val="clear" w:color="auto" w:fill="auto"/>
            <w:vAlign w:val="center"/>
          </w:tcPr>
          <w:p w14:paraId="2EAD9B1C" w14:textId="77777777" w:rsidR="00125B9F" w:rsidRPr="001A0ABA" w:rsidRDefault="00125B9F" w:rsidP="007453C3">
            <w:pPr>
              <w:rPr>
                <w:rFonts w:ascii="新細明體" w:eastAsia="新細明體" w:hAnsi="新細明體"/>
                <w:sz w:val="20"/>
              </w:rPr>
            </w:pPr>
            <w:r w:rsidRPr="001A0ABA">
              <w:rPr>
                <w:rFonts w:ascii="新細明體" w:eastAsia="新細明體" w:hAnsi="新細明體"/>
                <w:sz w:val="20"/>
              </w:rPr>
              <w:t>102,445,556</w:t>
            </w:r>
          </w:p>
        </w:tc>
        <w:tc>
          <w:tcPr>
            <w:tcW w:w="592" w:type="pct"/>
            <w:shd w:val="clear" w:color="auto" w:fill="auto"/>
            <w:vAlign w:val="center"/>
          </w:tcPr>
          <w:p w14:paraId="552454DE" w14:textId="77777777" w:rsidR="00125B9F" w:rsidRPr="001A0ABA" w:rsidRDefault="00125B9F" w:rsidP="007453C3">
            <w:pPr>
              <w:rPr>
                <w:rFonts w:ascii="新細明體" w:eastAsia="新細明體" w:hAnsi="新細明體"/>
                <w:bCs/>
                <w:sz w:val="20"/>
              </w:rPr>
            </w:pPr>
          </w:p>
        </w:tc>
        <w:tc>
          <w:tcPr>
            <w:tcW w:w="592" w:type="pct"/>
            <w:shd w:val="clear" w:color="auto" w:fill="auto"/>
            <w:vAlign w:val="center"/>
          </w:tcPr>
          <w:p w14:paraId="6DD8B55E" w14:textId="77777777" w:rsidR="00125B9F" w:rsidRPr="001A0ABA" w:rsidRDefault="00125B9F" w:rsidP="007453C3">
            <w:pPr>
              <w:rPr>
                <w:rFonts w:ascii="新細明體" w:eastAsia="新細明體" w:hAnsi="新細明體"/>
                <w:bCs/>
                <w:sz w:val="20"/>
              </w:rPr>
            </w:pPr>
          </w:p>
        </w:tc>
        <w:tc>
          <w:tcPr>
            <w:tcW w:w="724" w:type="pct"/>
            <w:vAlign w:val="center"/>
          </w:tcPr>
          <w:p w14:paraId="2DB2C67E" w14:textId="77777777" w:rsidR="00125B9F" w:rsidRPr="00D150C9" w:rsidRDefault="00125B9F" w:rsidP="007453C3">
            <w:pPr>
              <w:ind w:leftChars="100" w:left="160"/>
              <w:jc w:val="distribute"/>
              <w:rPr>
                <w:rFonts w:hAnsi="標楷體"/>
                <w:b/>
                <w:noProof/>
                <w:sz w:val="20"/>
              </w:rPr>
            </w:pPr>
            <w:r w:rsidRPr="00D150C9">
              <w:rPr>
                <w:rFonts w:hAnsi="標楷體" w:hint="eastAsia"/>
                <w:noProof/>
                <w:sz w:val="20"/>
              </w:rPr>
              <w:t>修正113年度歲入應調整數</w:t>
            </w:r>
          </w:p>
        </w:tc>
        <w:tc>
          <w:tcPr>
            <w:tcW w:w="592" w:type="pct"/>
            <w:vAlign w:val="center"/>
          </w:tcPr>
          <w:p w14:paraId="3E75A69E" w14:textId="77777777" w:rsidR="00125B9F" w:rsidRPr="001A0ABA" w:rsidRDefault="00125B9F" w:rsidP="007453C3">
            <w:pPr>
              <w:rPr>
                <w:rFonts w:ascii="新細明體" w:eastAsia="新細明體" w:hAnsi="新細明體"/>
                <w:sz w:val="20"/>
              </w:rPr>
            </w:pPr>
            <w:r w:rsidRPr="001A0ABA">
              <w:rPr>
                <w:rFonts w:ascii="新細明體" w:eastAsia="新細明體" w:hAnsi="新細明體" w:hint="eastAsia"/>
                <w:noProof/>
                <w:sz w:val="20"/>
              </w:rPr>
              <w:t>7</w:t>
            </w:r>
            <w:r w:rsidRPr="001A0ABA">
              <w:rPr>
                <w:rFonts w:ascii="新細明體" w:eastAsia="新細明體" w:hAnsi="新細明體"/>
                <w:noProof/>
                <w:sz w:val="20"/>
              </w:rPr>
              <w:t>,</w:t>
            </w:r>
            <w:r w:rsidRPr="001A0ABA">
              <w:rPr>
                <w:rFonts w:ascii="新細明體" w:eastAsia="新細明體" w:hAnsi="新細明體" w:hint="eastAsia"/>
                <w:noProof/>
                <w:sz w:val="20"/>
              </w:rPr>
              <w:t>0</w:t>
            </w:r>
            <w:r w:rsidRPr="001A0ABA">
              <w:rPr>
                <w:rFonts w:ascii="新細明體" w:eastAsia="新細明體" w:hAnsi="新細明體"/>
                <w:noProof/>
                <w:sz w:val="20"/>
              </w:rPr>
              <w:t>00,000</w:t>
            </w:r>
          </w:p>
        </w:tc>
        <w:tc>
          <w:tcPr>
            <w:tcW w:w="592" w:type="pct"/>
            <w:vAlign w:val="center"/>
          </w:tcPr>
          <w:p w14:paraId="4285C2E1" w14:textId="77777777" w:rsidR="00125B9F" w:rsidRPr="001A0ABA" w:rsidRDefault="00125B9F" w:rsidP="007453C3">
            <w:pPr>
              <w:rPr>
                <w:rFonts w:ascii="新細明體" w:eastAsia="新細明體" w:hAnsi="新細明體"/>
                <w:sz w:val="20"/>
              </w:rPr>
            </w:pPr>
          </w:p>
        </w:tc>
        <w:tc>
          <w:tcPr>
            <w:tcW w:w="592" w:type="pct"/>
            <w:tcBorders>
              <w:right w:val="nil"/>
            </w:tcBorders>
            <w:vAlign w:val="center"/>
          </w:tcPr>
          <w:p w14:paraId="20921685" w14:textId="77777777" w:rsidR="00125B9F" w:rsidRPr="001A0ABA" w:rsidRDefault="00125B9F" w:rsidP="007453C3">
            <w:pPr>
              <w:rPr>
                <w:rFonts w:ascii="新細明體" w:eastAsia="新細明體" w:hAnsi="新細明體"/>
                <w:b/>
                <w:noProof/>
                <w:sz w:val="20"/>
              </w:rPr>
            </w:pPr>
          </w:p>
        </w:tc>
      </w:tr>
      <w:tr w:rsidR="00125B9F" w:rsidRPr="00D150C9" w14:paraId="678788C6"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26A04C1E" w14:textId="77777777" w:rsidR="00125B9F" w:rsidRPr="00D150C9" w:rsidRDefault="00125B9F" w:rsidP="007453C3">
            <w:pPr>
              <w:ind w:leftChars="100" w:left="160"/>
              <w:jc w:val="distribute"/>
              <w:rPr>
                <w:rFonts w:hAnsi="標楷體"/>
                <w:noProof/>
                <w:sz w:val="20"/>
              </w:rPr>
            </w:pPr>
            <w:r w:rsidRPr="00D150C9">
              <w:rPr>
                <w:rFonts w:hAnsi="標楷體" w:hint="eastAsia"/>
                <w:noProof/>
                <w:sz w:val="20"/>
              </w:rPr>
              <w:t>其他資產</w:t>
            </w:r>
          </w:p>
        </w:tc>
        <w:tc>
          <w:tcPr>
            <w:tcW w:w="592" w:type="pct"/>
            <w:shd w:val="clear" w:color="auto" w:fill="auto"/>
            <w:vAlign w:val="center"/>
          </w:tcPr>
          <w:p w14:paraId="6E94D318" w14:textId="77777777" w:rsidR="00125B9F" w:rsidRPr="001A0ABA" w:rsidRDefault="00125B9F" w:rsidP="007453C3">
            <w:pPr>
              <w:rPr>
                <w:rFonts w:ascii="新細明體" w:eastAsia="新細明體" w:hAnsi="新細明體"/>
                <w:noProof/>
                <w:sz w:val="20"/>
              </w:rPr>
            </w:pPr>
          </w:p>
        </w:tc>
        <w:tc>
          <w:tcPr>
            <w:tcW w:w="592" w:type="pct"/>
            <w:shd w:val="clear" w:color="auto" w:fill="auto"/>
            <w:vAlign w:val="center"/>
          </w:tcPr>
          <w:p w14:paraId="5E732266" w14:textId="77777777" w:rsidR="00125B9F" w:rsidRPr="001A0ABA" w:rsidRDefault="00125B9F" w:rsidP="007453C3">
            <w:pPr>
              <w:rPr>
                <w:rFonts w:ascii="新細明體" w:eastAsia="新細明體" w:hAnsi="新細明體"/>
                <w:bCs/>
                <w:sz w:val="20"/>
              </w:rPr>
            </w:pPr>
            <w:r w:rsidRPr="001A0ABA">
              <w:rPr>
                <w:rFonts w:ascii="新細明體" w:eastAsia="新細明體" w:hAnsi="新細明體"/>
                <w:bCs/>
                <w:sz w:val="20"/>
              </w:rPr>
              <w:t>775,242,325</w:t>
            </w:r>
          </w:p>
        </w:tc>
        <w:tc>
          <w:tcPr>
            <w:tcW w:w="592" w:type="pct"/>
            <w:shd w:val="clear" w:color="auto" w:fill="auto"/>
            <w:vAlign w:val="center"/>
          </w:tcPr>
          <w:p w14:paraId="01FB8571" w14:textId="77777777" w:rsidR="00125B9F" w:rsidRPr="001A0ABA" w:rsidRDefault="00125B9F" w:rsidP="007453C3">
            <w:pPr>
              <w:rPr>
                <w:rFonts w:ascii="新細明體" w:eastAsia="新細明體" w:hAnsi="新細明體"/>
                <w:bCs/>
                <w:sz w:val="20"/>
              </w:rPr>
            </w:pPr>
          </w:p>
        </w:tc>
        <w:tc>
          <w:tcPr>
            <w:tcW w:w="724" w:type="pct"/>
            <w:vAlign w:val="center"/>
          </w:tcPr>
          <w:p w14:paraId="293AE01F" w14:textId="77777777" w:rsidR="00125B9F" w:rsidRPr="00D150C9" w:rsidRDefault="00125B9F" w:rsidP="007453C3">
            <w:pPr>
              <w:jc w:val="distribute"/>
              <w:rPr>
                <w:rFonts w:ascii="新細明體" w:hAnsi="新細明體"/>
                <w:sz w:val="20"/>
              </w:rPr>
            </w:pPr>
            <w:r w:rsidRPr="00D150C9">
              <w:rPr>
                <w:rFonts w:hAnsi="標楷體" w:hint="eastAsia"/>
                <w:b/>
                <w:noProof/>
                <w:sz w:val="20"/>
              </w:rPr>
              <w:t>調整後淨資產總額</w:t>
            </w:r>
          </w:p>
        </w:tc>
        <w:tc>
          <w:tcPr>
            <w:tcW w:w="592" w:type="pct"/>
            <w:vAlign w:val="center"/>
          </w:tcPr>
          <w:p w14:paraId="52B4D536" w14:textId="77777777" w:rsidR="00125B9F" w:rsidRPr="001A0ABA" w:rsidRDefault="00125B9F" w:rsidP="007453C3">
            <w:pPr>
              <w:rPr>
                <w:rFonts w:ascii="新細明體" w:eastAsia="新細明體" w:hAnsi="新細明體"/>
                <w:sz w:val="20"/>
              </w:rPr>
            </w:pPr>
          </w:p>
        </w:tc>
        <w:tc>
          <w:tcPr>
            <w:tcW w:w="592" w:type="pct"/>
            <w:vAlign w:val="center"/>
          </w:tcPr>
          <w:p w14:paraId="7E646230" w14:textId="77777777" w:rsidR="00125B9F" w:rsidRPr="001A0ABA" w:rsidRDefault="00125B9F" w:rsidP="007453C3">
            <w:pPr>
              <w:rPr>
                <w:rFonts w:ascii="新細明體" w:eastAsia="新細明體" w:hAnsi="新細明體"/>
                <w:sz w:val="20"/>
              </w:rPr>
            </w:pPr>
          </w:p>
        </w:tc>
        <w:tc>
          <w:tcPr>
            <w:tcW w:w="592" w:type="pct"/>
            <w:tcBorders>
              <w:right w:val="nil"/>
            </w:tcBorders>
            <w:vAlign w:val="center"/>
          </w:tcPr>
          <w:p w14:paraId="6C17C904" w14:textId="77777777" w:rsidR="00125B9F" w:rsidRPr="001A0ABA" w:rsidRDefault="00125B9F" w:rsidP="007453C3">
            <w:pPr>
              <w:rPr>
                <w:rFonts w:ascii="新細明體" w:eastAsia="新細明體" w:hAnsi="新細明體"/>
                <w:sz w:val="20"/>
              </w:rPr>
            </w:pPr>
            <w:r w:rsidRPr="001A0ABA">
              <w:rPr>
                <w:rFonts w:ascii="新細明體" w:eastAsia="新細明體" w:hAnsi="新細明體" w:hint="eastAsia"/>
                <w:b/>
                <w:noProof/>
                <w:sz w:val="20"/>
              </w:rPr>
              <w:t>25</w:t>
            </w:r>
            <w:r w:rsidRPr="001A0ABA">
              <w:rPr>
                <w:rFonts w:ascii="新細明體" w:eastAsia="新細明體" w:hAnsi="新細明體"/>
                <w:b/>
                <w:noProof/>
                <w:sz w:val="20"/>
              </w:rPr>
              <w:t>,</w:t>
            </w:r>
            <w:r w:rsidRPr="001A0ABA">
              <w:rPr>
                <w:rFonts w:ascii="新細明體" w:eastAsia="新細明體" w:hAnsi="新細明體" w:hint="eastAsia"/>
                <w:b/>
                <w:noProof/>
                <w:sz w:val="20"/>
              </w:rPr>
              <w:t>226</w:t>
            </w:r>
            <w:r w:rsidRPr="001A0ABA">
              <w:rPr>
                <w:rFonts w:ascii="新細明體" w:eastAsia="新細明體" w:hAnsi="新細明體"/>
                <w:b/>
                <w:noProof/>
                <w:sz w:val="20"/>
              </w:rPr>
              <w:t>,</w:t>
            </w:r>
            <w:r w:rsidRPr="001A0ABA">
              <w:rPr>
                <w:rFonts w:ascii="新細明體" w:eastAsia="新細明體" w:hAnsi="新細明體" w:hint="eastAsia"/>
                <w:b/>
                <w:noProof/>
                <w:sz w:val="20"/>
              </w:rPr>
              <w:t>798</w:t>
            </w:r>
            <w:r w:rsidRPr="001A0ABA">
              <w:rPr>
                <w:rFonts w:ascii="新細明體" w:eastAsia="新細明體" w:hAnsi="新細明體"/>
                <w:b/>
                <w:noProof/>
                <w:sz w:val="20"/>
              </w:rPr>
              <w:t>,</w:t>
            </w:r>
            <w:r w:rsidRPr="001A0ABA">
              <w:rPr>
                <w:rFonts w:ascii="新細明體" w:eastAsia="新細明體" w:hAnsi="新細明體" w:hint="eastAsia"/>
                <w:b/>
                <w:noProof/>
                <w:sz w:val="20"/>
              </w:rPr>
              <w:t>630</w:t>
            </w:r>
          </w:p>
        </w:tc>
      </w:tr>
      <w:tr w:rsidR="00125B9F" w:rsidRPr="00D150C9" w14:paraId="2A6A37B0"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55970A8A"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暫付款</w:t>
            </w:r>
          </w:p>
        </w:tc>
        <w:tc>
          <w:tcPr>
            <w:tcW w:w="592" w:type="pct"/>
            <w:shd w:val="clear" w:color="auto" w:fill="auto"/>
            <w:vAlign w:val="center"/>
          </w:tcPr>
          <w:p w14:paraId="1E7C3E94"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770,699,864</w:t>
            </w:r>
          </w:p>
        </w:tc>
        <w:tc>
          <w:tcPr>
            <w:tcW w:w="592" w:type="pct"/>
            <w:shd w:val="clear" w:color="auto" w:fill="auto"/>
            <w:vAlign w:val="center"/>
          </w:tcPr>
          <w:p w14:paraId="1F798391" w14:textId="77777777" w:rsidR="00125B9F" w:rsidRPr="001A0ABA" w:rsidRDefault="00125B9F" w:rsidP="003074E3">
            <w:pPr>
              <w:rPr>
                <w:rFonts w:ascii="新細明體" w:eastAsia="新細明體" w:hAnsi="新細明體"/>
                <w:sz w:val="20"/>
              </w:rPr>
            </w:pPr>
          </w:p>
        </w:tc>
        <w:tc>
          <w:tcPr>
            <w:tcW w:w="592" w:type="pct"/>
            <w:shd w:val="clear" w:color="auto" w:fill="auto"/>
            <w:vAlign w:val="center"/>
          </w:tcPr>
          <w:p w14:paraId="13B91650" w14:textId="77777777" w:rsidR="00125B9F" w:rsidRPr="001A0ABA" w:rsidRDefault="00125B9F" w:rsidP="003074E3">
            <w:pPr>
              <w:rPr>
                <w:rFonts w:ascii="新細明體" w:eastAsia="新細明體" w:hAnsi="新細明體"/>
                <w:sz w:val="20"/>
              </w:rPr>
            </w:pPr>
          </w:p>
        </w:tc>
        <w:tc>
          <w:tcPr>
            <w:tcW w:w="724" w:type="pct"/>
            <w:vAlign w:val="center"/>
          </w:tcPr>
          <w:p w14:paraId="3E99BD39" w14:textId="77777777" w:rsidR="00125B9F" w:rsidRPr="00D150C9" w:rsidRDefault="00125B9F" w:rsidP="003074E3">
            <w:pPr>
              <w:ind w:leftChars="100" w:left="160"/>
              <w:jc w:val="distribute"/>
              <w:rPr>
                <w:rFonts w:ascii="新細明體" w:hAnsi="新細明體"/>
                <w:sz w:val="20"/>
              </w:rPr>
            </w:pPr>
          </w:p>
        </w:tc>
        <w:tc>
          <w:tcPr>
            <w:tcW w:w="592" w:type="pct"/>
            <w:vAlign w:val="center"/>
          </w:tcPr>
          <w:p w14:paraId="2AFD1C75" w14:textId="77777777" w:rsidR="00125B9F" w:rsidRPr="001A0ABA" w:rsidRDefault="00125B9F" w:rsidP="003074E3">
            <w:pPr>
              <w:rPr>
                <w:rFonts w:ascii="新細明體" w:eastAsia="新細明體" w:hAnsi="新細明體"/>
                <w:sz w:val="20"/>
              </w:rPr>
            </w:pPr>
          </w:p>
        </w:tc>
        <w:tc>
          <w:tcPr>
            <w:tcW w:w="592" w:type="pct"/>
            <w:vAlign w:val="center"/>
          </w:tcPr>
          <w:p w14:paraId="4B398BCC"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79B4DC09" w14:textId="77777777" w:rsidR="00125B9F" w:rsidRPr="001A0ABA" w:rsidRDefault="00125B9F" w:rsidP="003074E3">
            <w:pPr>
              <w:rPr>
                <w:rFonts w:ascii="新細明體" w:eastAsia="新細明體" w:hAnsi="新細明體"/>
                <w:sz w:val="20"/>
              </w:rPr>
            </w:pPr>
          </w:p>
        </w:tc>
      </w:tr>
      <w:tr w:rsidR="00125B9F" w:rsidRPr="00D150C9" w14:paraId="5799E6F3"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47E71C80"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存出保證金</w:t>
            </w:r>
          </w:p>
        </w:tc>
        <w:tc>
          <w:tcPr>
            <w:tcW w:w="592" w:type="pct"/>
            <w:shd w:val="clear" w:color="auto" w:fill="auto"/>
            <w:vAlign w:val="center"/>
          </w:tcPr>
          <w:p w14:paraId="083D31DF"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sz w:val="20"/>
              </w:rPr>
              <w:t>4,542,461</w:t>
            </w:r>
          </w:p>
        </w:tc>
        <w:tc>
          <w:tcPr>
            <w:tcW w:w="592" w:type="pct"/>
            <w:shd w:val="clear" w:color="auto" w:fill="auto"/>
            <w:vAlign w:val="center"/>
          </w:tcPr>
          <w:p w14:paraId="2EAEE38C" w14:textId="77777777" w:rsidR="00125B9F" w:rsidRPr="001A0ABA" w:rsidRDefault="00125B9F" w:rsidP="003074E3">
            <w:pPr>
              <w:rPr>
                <w:rFonts w:ascii="新細明體" w:eastAsia="新細明體" w:hAnsi="新細明體"/>
                <w:sz w:val="20"/>
              </w:rPr>
            </w:pPr>
          </w:p>
        </w:tc>
        <w:tc>
          <w:tcPr>
            <w:tcW w:w="592" w:type="pct"/>
            <w:shd w:val="clear" w:color="auto" w:fill="auto"/>
            <w:vAlign w:val="center"/>
          </w:tcPr>
          <w:p w14:paraId="065C39CB" w14:textId="77777777" w:rsidR="00125B9F" w:rsidRPr="001A0ABA" w:rsidRDefault="00125B9F" w:rsidP="003074E3">
            <w:pPr>
              <w:rPr>
                <w:rFonts w:ascii="新細明體" w:eastAsia="新細明體" w:hAnsi="新細明體"/>
                <w:sz w:val="20"/>
              </w:rPr>
            </w:pPr>
          </w:p>
        </w:tc>
        <w:tc>
          <w:tcPr>
            <w:tcW w:w="724" w:type="pct"/>
            <w:vAlign w:val="center"/>
          </w:tcPr>
          <w:p w14:paraId="1B21E29C" w14:textId="77777777" w:rsidR="00125B9F" w:rsidRPr="00D150C9" w:rsidRDefault="00125B9F" w:rsidP="003074E3">
            <w:pPr>
              <w:jc w:val="distribute"/>
              <w:rPr>
                <w:rFonts w:hAnsi="標楷體"/>
                <w:noProof/>
                <w:sz w:val="20"/>
              </w:rPr>
            </w:pPr>
          </w:p>
        </w:tc>
        <w:tc>
          <w:tcPr>
            <w:tcW w:w="592" w:type="pct"/>
            <w:vAlign w:val="center"/>
          </w:tcPr>
          <w:p w14:paraId="7DFF478B" w14:textId="77777777" w:rsidR="00125B9F" w:rsidRPr="001A0ABA" w:rsidRDefault="00125B9F" w:rsidP="003074E3">
            <w:pPr>
              <w:rPr>
                <w:rFonts w:ascii="新細明體" w:eastAsia="新細明體" w:hAnsi="新細明體"/>
                <w:sz w:val="20"/>
              </w:rPr>
            </w:pPr>
          </w:p>
        </w:tc>
        <w:tc>
          <w:tcPr>
            <w:tcW w:w="592" w:type="pct"/>
            <w:vAlign w:val="center"/>
          </w:tcPr>
          <w:p w14:paraId="4568ADA3" w14:textId="77777777" w:rsidR="00125B9F" w:rsidRPr="001A0ABA" w:rsidRDefault="00125B9F" w:rsidP="003074E3">
            <w:pPr>
              <w:rPr>
                <w:rFonts w:ascii="新細明體" w:eastAsia="新細明體" w:hAnsi="新細明體"/>
                <w:sz w:val="20"/>
              </w:rPr>
            </w:pPr>
          </w:p>
        </w:tc>
        <w:tc>
          <w:tcPr>
            <w:tcW w:w="592" w:type="pct"/>
            <w:tcBorders>
              <w:right w:val="nil"/>
            </w:tcBorders>
            <w:vAlign w:val="center"/>
          </w:tcPr>
          <w:p w14:paraId="5BDA0FB8" w14:textId="77777777" w:rsidR="00125B9F" w:rsidRPr="001A0ABA" w:rsidRDefault="00125B9F" w:rsidP="003074E3">
            <w:pPr>
              <w:rPr>
                <w:rFonts w:ascii="新細明體" w:eastAsia="新細明體" w:hAnsi="新細明體"/>
                <w:sz w:val="20"/>
              </w:rPr>
            </w:pPr>
          </w:p>
        </w:tc>
      </w:tr>
      <w:tr w:rsidR="00125B9F" w:rsidRPr="00D150C9" w14:paraId="3E1DEF3E"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463DE1B4" w14:textId="77777777" w:rsidR="00125B9F" w:rsidRPr="00D150C9" w:rsidRDefault="00125B9F" w:rsidP="003074E3">
            <w:pPr>
              <w:jc w:val="distribute"/>
              <w:rPr>
                <w:rFonts w:hAnsi="標楷體"/>
                <w:b/>
                <w:sz w:val="20"/>
              </w:rPr>
            </w:pPr>
            <w:r w:rsidRPr="00D150C9">
              <w:rPr>
                <w:rFonts w:hAnsi="標楷體" w:hint="eastAsia"/>
                <w:b/>
                <w:noProof/>
                <w:sz w:val="20"/>
              </w:rPr>
              <w:t>原列資產總額</w:t>
            </w:r>
          </w:p>
        </w:tc>
        <w:tc>
          <w:tcPr>
            <w:tcW w:w="592" w:type="pct"/>
            <w:shd w:val="clear" w:color="auto" w:fill="auto"/>
            <w:vAlign w:val="center"/>
          </w:tcPr>
          <w:p w14:paraId="4F087FAB" w14:textId="77777777" w:rsidR="00125B9F" w:rsidRPr="001A0ABA" w:rsidRDefault="00125B9F" w:rsidP="003074E3">
            <w:pPr>
              <w:rPr>
                <w:rFonts w:ascii="新細明體" w:eastAsia="新細明體" w:hAnsi="新細明體"/>
                <w:b/>
                <w:sz w:val="20"/>
              </w:rPr>
            </w:pPr>
          </w:p>
        </w:tc>
        <w:tc>
          <w:tcPr>
            <w:tcW w:w="592" w:type="pct"/>
            <w:shd w:val="clear" w:color="auto" w:fill="auto"/>
            <w:vAlign w:val="center"/>
          </w:tcPr>
          <w:p w14:paraId="1416B5B1" w14:textId="77777777" w:rsidR="00125B9F" w:rsidRPr="001A0ABA" w:rsidRDefault="00125B9F" w:rsidP="003074E3">
            <w:pPr>
              <w:rPr>
                <w:rFonts w:ascii="新細明體" w:eastAsia="新細明體" w:hAnsi="新細明體"/>
                <w:b/>
                <w:sz w:val="20"/>
              </w:rPr>
            </w:pPr>
          </w:p>
        </w:tc>
        <w:tc>
          <w:tcPr>
            <w:tcW w:w="592" w:type="pct"/>
            <w:shd w:val="clear" w:color="auto" w:fill="auto"/>
            <w:vAlign w:val="center"/>
          </w:tcPr>
          <w:p w14:paraId="4644F05D" w14:textId="77777777" w:rsidR="00125B9F" w:rsidRPr="001A0ABA" w:rsidRDefault="00125B9F" w:rsidP="003074E3">
            <w:pPr>
              <w:rPr>
                <w:rFonts w:ascii="新細明體" w:eastAsia="新細明體" w:hAnsi="新細明體"/>
                <w:b/>
                <w:sz w:val="20"/>
              </w:rPr>
            </w:pPr>
            <w:r w:rsidRPr="001A0ABA">
              <w:rPr>
                <w:rFonts w:ascii="新細明體" w:eastAsia="新細明體" w:hAnsi="新細明體"/>
                <w:b/>
                <w:bCs/>
                <w:sz w:val="20"/>
              </w:rPr>
              <w:t>55,365,325,840</w:t>
            </w:r>
          </w:p>
        </w:tc>
        <w:tc>
          <w:tcPr>
            <w:tcW w:w="724" w:type="pct"/>
            <w:vAlign w:val="center"/>
          </w:tcPr>
          <w:p w14:paraId="5DC5E7F1" w14:textId="77777777" w:rsidR="00125B9F" w:rsidRPr="00D150C9" w:rsidRDefault="00125B9F" w:rsidP="003074E3">
            <w:pPr>
              <w:ind w:leftChars="100" w:left="160"/>
              <w:jc w:val="distribute"/>
              <w:rPr>
                <w:rFonts w:ascii="新細明體" w:hAnsi="新細明體"/>
                <w:b/>
                <w:sz w:val="20"/>
              </w:rPr>
            </w:pPr>
          </w:p>
        </w:tc>
        <w:tc>
          <w:tcPr>
            <w:tcW w:w="592" w:type="pct"/>
            <w:vAlign w:val="center"/>
          </w:tcPr>
          <w:p w14:paraId="0C5FDF52" w14:textId="77777777" w:rsidR="00125B9F" w:rsidRPr="001A0ABA" w:rsidRDefault="00125B9F" w:rsidP="003074E3">
            <w:pPr>
              <w:rPr>
                <w:rFonts w:ascii="新細明體" w:eastAsia="新細明體" w:hAnsi="新細明體"/>
                <w:b/>
                <w:sz w:val="20"/>
              </w:rPr>
            </w:pPr>
          </w:p>
        </w:tc>
        <w:tc>
          <w:tcPr>
            <w:tcW w:w="592" w:type="pct"/>
            <w:vAlign w:val="center"/>
          </w:tcPr>
          <w:p w14:paraId="55070D4D" w14:textId="77777777" w:rsidR="00125B9F" w:rsidRPr="001A0ABA" w:rsidRDefault="00125B9F" w:rsidP="003074E3">
            <w:pPr>
              <w:rPr>
                <w:rFonts w:ascii="新細明體" w:eastAsia="新細明體" w:hAnsi="新細明體"/>
                <w:b/>
                <w:sz w:val="20"/>
              </w:rPr>
            </w:pPr>
          </w:p>
        </w:tc>
        <w:tc>
          <w:tcPr>
            <w:tcW w:w="592" w:type="pct"/>
            <w:tcBorders>
              <w:right w:val="nil"/>
            </w:tcBorders>
            <w:vAlign w:val="center"/>
          </w:tcPr>
          <w:p w14:paraId="0A962BE0" w14:textId="77777777" w:rsidR="00125B9F" w:rsidRPr="001A0ABA" w:rsidRDefault="00125B9F" w:rsidP="003074E3">
            <w:pPr>
              <w:rPr>
                <w:rFonts w:ascii="新細明體" w:eastAsia="新細明體" w:hAnsi="新細明體"/>
                <w:b/>
                <w:sz w:val="20"/>
              </w:rPr>
            </w:pPr>
          </w:p>
        </w:tc>
      </w:tr>
      <w:tr w:rsidR="00125B9F" w:rsidRPr="00D150C9" w14:paraId="445F6E62"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1D6FE036" w14:textId="77777777" w:rsidR="00125B9F" w:rsidRPr="00D150C9" w:rsidRDefault="00125B9F" w:rsidP="003074E3">
            <w:pPr>
              <w:jc w:val="distribute"/>
              <w:rPr>
                <w:rFonts w:hAnsi="標楷體"/>
                <w:b/>
                <w:sz w:val="20"/>
              </w:rPr>
            </w:pPr>
            <w:r w:rsidRPr="00D150C9">
              <w:rPr>
                <w:rFonts w:hAnsi="標楷體" w:hint="eastAsia"/>
                <w:b/>
                <w:noProof/>
                <w:sz w:val="20"/>
              </w:rPr>
              <w:t>本室審核修正決算應調整數</w:t>
            </w:r>
          </w:p>
        </w:tc>
        <w:tc>
          <w:tcPr>
            <w:tcW w:w="592" w:type="pct"/>
            <w:shd w:val="clear" w:color="auto" w:fill="auto"/>
            <w:vAlign w:val="center"/>
          </w:tcPr>
          <w:p w14:paraId="67F9446B" w14:textId="77777777" w:rsidR="00125B9F" w:rsidRPr="001A0ABA" w:rsidRDefault="00125B9F" w:rsidP="003074E3">
            <w:pPr>
              <w:rPr>
                <w:rFonts w:ascii="新細明體" w:eastAsia="新細明體" w:hAnsi="新細明體"/>
                <w:noProof/>
                <w:sz w:val="20"/>
              </w:rPr>
            </w:pPr>
          </w:p>
        </w:tc>
        <w:tc>
          <w:tcPr>
            <w:tcW w:w="592" w:type="pct"/>
            <w:shd w:val="clear" w:color="auto" w:fill="auto"/>
            <w:vAlign w:val="center"/>
          </w:tcPr>
          <w:p w14:paraId="60C29DAD" w14:textId="77777777" w:rsidR="00125B9F" w:rsidRPr="001A0ABA" w:rsidRDefault="00125B9F" w:rsidP="003074E3">
            <w:pPr>
              <w:rPr>
                <w:rFonts w:ascii="新細明體" w:eastAsia="新細明體" w:hAnsi="新細明體"/>
                <w:b/>
                <w:sz w:val="20"/>
              </w:rPr>
            </w:pPr>
          </w:p>
        </w:tc>
        <w:tc>
          <w:tcPr>
            <w:tcW w:w="592" w:type="pct"/>
            <w:shd w:val="clear" w:color="auto" w:fill="auto"/>
            <w:vAlign w:val="center"/>
          </w:tcPr>
          <w:p w14:paraId="2527E9C4" w14:textId="77777777" w:rsidR="00125B9F" w:rsidRPr="001A0ABA" w:rsidRDefault="00125B9F" w:rsidP="003074E3">
            <w:pPr>
              <w:rPr>
                <w:rFonts w:ascii="新細明體" w:eastAsia="新細明體" w:hAnsi="新細明體"/>
                <w:b/>
                <w:sz w:val="20"/>
              </w:rPr>
            </w:pPr>
            <w:r w:rsidRPr="001A0ABA">
              <w:rPr>
                <w:rFonts w:ascii="新細明體" w:eastAsia="新細明體" w:hAnsi="新細明體" w:hint="eastAsia"/>
                <w:b/>
                <w:noProof/>
                <w:sz w:val="20"/>
              </w:rPr>
              <w:t>7</w:t>
            </w:r>
            <w:r w:rsidRPr="001A0ABA">
              <w:rPr>
                <w:rFonts w:ascii="新細明體" w:eastAsia="新細明體" w:hAnsi="新細明體"/>
                <w:b/>
                <w:noProof/>
                <w:sz w:val="20"/>
              </w:rPr>
              <w:t>,</w:t>
            </w:r>
            <w:r w:rsidRPr="001A0ABA">
              <w:rPr>
                <w:rFonts w:ascii="新細明體" w:eastAsia="新細明體" w:hAnsi="新細明體" w:hint="eastAsia"/>
                <w:b/>
                <w:noProof/>
                <w:sz w:val="20"/>
              </w:rPr>
              <w:t>0</w:t>
            </w:r>
            <w:r w:rsidRPr="001A0ABA">
              <w:rPr>
                <w:rFonts w:ascii="新細明體" w:eastAsia="新細明體" w:hAnsi="新細明體"/>
                <w:b/>
                <w:noProof/>
                <w:sz w:val="20"/>
              </w:rPr>
              <w:t>00,000</w:t>
            </w:r>
          </w:p>
        </w:tc>
        <w:tc>
          <w:tcPr>
            <w:tcW w:w="724" w:type="pct"/>
            <w:vAlign w:val="center"/>
          </w:tcPr>
          <w:p w14:paraId="073FB79C" w14:textId="77777777" w:rsidR="00125B9F" w:rsidRPr="00D150C9" w:rsidRDefault="00125B9F" w:rsidP="003074E3">
            <w:pPr>
              <w:rPr>
                <w:rFonts w:ascii="新細明體" w:hAnsi="新細明體"/>
                <w:b/>
                <w:noProof/>
                <w:sz w:val="20"/>
              </w:rPr>
            </w:pPr>
          </w:p>
        </w:tc>
        <w:tc>
          <w:tcPr>
            <w:tcW w:w="592" w:type="pct"/>
            <w:vAlign w:val="center"/>
          </w:tcPr>
          <w:p w14:paraId="32738003" w14:textId="77777777" w:rsidR="00125B9F" w:rsidRPr="001A0ABA" w:rsidRDefault="00125B9F" w:rsidP="003074E3">
            <w:pPr>
              <w:rPr>
                <w:rFonts w:ascii="新細明體" w:eastAsia="新細明體" w:hAnsi="新細明體"/>
                <w:b/>
                <w:noProof/>
                <w:sz w:val="20"/>
              </w:rPr>
            </w:pPr>
          </w:p>
        </w:tc>
        <w:tc>
          <w:tcPr>
            <w:tcW w:w="592" w:type="pct"/>
            <w:vAlign w:val="center"/>
          </w:tcPr>
          <w:p w14:paraId="1402D09A" w14:textId="77777777" w:rsidR="00125B9F" w:rsidRPr="001A0ABA" w:rsidRDefault="00125B9F" w:rsidP="003074E3">
            <w:pPr>
              <w:rPr>
                <w:rFonts w:ascii="新細明體" w:eastAsia="新細明體" w:hAnsi="新細明體"/>
                <w:b/>
                <w:noProof/>
                <w:sz w:val="20"/>
              </w:rPr>
            </w:pPr>
          </w:p>
        </w:tc>
        <w:tc>
          <w:tcPr>
            <w:tcW w:w="592" w:type="pct"/>
            <w:tcBorders>
              <w:right w:val="nil"/>
            </w:tcBorders>
            <w:vAlign w:val="center"/>
          </w:tcPr>
          <w:p w14:paraId="4B0971CC" w14:textId="77777777" w:rsidR="00125B9F" w:rsidRPr="001A0ABA" w:rsidRDefault="00125B9F" w:rsidP="003074E3">
            <w:pPr>
              <w:rPr>
                <w:rFonts w:ascii="新細明體" w:eastAsia="新細明體" w:hAnsi="新細明體"/>
                <w:b/>
                <w:noProof/>
                <w:sz w:val="20"/>
              </w:rPr>
            </w:pPr>
          </w:p>
        </w:tc>
      </w:tr>
      <w:tr w:rsidR="00125B9F" w:rsidRPr="00D150C9" w14:paraId="042E0C73"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1C1A8630" w14:textId="77777777" w:rsidR="00125B9F" w:rsidRPr="00D150C9" w:rsidRDefault="00125B9F" w:rsidP="003074E3">
            <w:pPr>
              <w:ind w:leftChars="100" w:left="160"/>
              <w:jc w:val="distribute"/>
              <w:rPr>
                <w:rFonts w:hAnsi="標楷體"/>
                <w:b/>
                <w:noProof/>
                <w:sz w:val="20"/>
              </w:rPr>
            </w:pPr>
            <w:r w:rsidRPr="00D150C9">
              <w:rPr>
                <w:rFonts w:hAnsi="標楷體" w:hint="eastAsia"/>
                <w:noProof/>
                <w:sz w:val="20"/>
              </w:rPr>
              <w:t>歲入事項應調整數</w:t>
            </w:r>
          </w:p>
        </w:tc>
        <w:tc>
          <w:tcPr>
            <w:tcW w:w="592" w:type="pct"/>
            <w:shd w:val="clear" w:color="auto" w:fill="auto"/>
            <w:vAlign w:val="center"/>
          </w:tcPr>
          <w:p w14:paraId="409A9815" w14:textId="77777777" w:rsidR="00125B9F" w:rsidRPr="001A0ABA" w:rsidRDefault="00125B9F" w:rsidP="003074E3">
            <w:pPr>
              <w:rPr>
                <w:rFonts w:ascii="新細明體" w:eastAsia="新細明體" w:hAnsi="新細明體"/>
                <w:b/>
                <w:sz w:val="20"/>
              </w:rPr>
            </w:pPr>
          </w:p>
        </w:tc>
        <w:tc>
          <w:tcPr>
            <w:tcW w:w="592" w:type="pct"/>
            <w:shd w:val="clear" w:color="auto" w:fill="auto"/>
            <w:vAlign w:val="center"/>
          </w:tcPr>
          <w:p w14:paraId="05C943C3" w14:textId="77777777" w:rsidR="00125B9F" w:rsidRPr="001A0ABA" w:rsidRDefault="00125B9F" w:rsidP="003074E3">
            <w:pPr>
              <w:rPr>
                <w:rFonts w:ascii="新細明體" w:eastAsia="新細明體" w:hAnsi="新細明體"/>
                <w:b/>
                <w:sz w:val="20"/>
              </w:rPr>
            </w:pPr>
            <w:r w:rsidRPr="001A0ABA">
              <w:rPr>
                <w:rFonts w:ascii="新細明體" w:eastAsia="新細明體" w:hAnsi="新細明體" w:hint="eastAsia"/>
                <w:noProof/>
                <w:sz w:val="20"/>
              </w:rPr>
              <w:t>7</w:t>
            </w:r>
            <w:r w:rsidRPr="001A0ABA">
              <w:rPr>
                <w:rFonts w:ascii="新細明體" w:eastAsia="新細明體" w:hAnsi="新細明體"/>
                <w:noProof/>
                <w:sz w:val="20"/>
              </w:rPr>
              <w:t>,</w:t>
            </w:r>
            <w:r w:rsidRPr="001A0ABA">
              <w:rPr>
                <w:rFonts w:ascii="新細明體" w:eastAsia="新細明體" w:hAnsi="新細明體" w:hint="eastAsia"/>
                <w:noProof/>
                <w:sz w:val="20"/>
              </w:rPr>
              <w:t>0</w:t>
            </w:r>
            <w:r w:rsidRPr="001A0ABA">
              <w:rPr>
                <w:rFonts w:ascii="新細明體" w:eastAsia="新細明體" w:hAnsi="新細明體"/>
                <w:noProof/>
                <w:sz w:val="20"/>
              </w:rPr>
              <w:t>00,000</w:t>
            </w:r>
          </w:p>
        </w:tc>
        <w:tc>
          <w:tcPr>
            <w:tcW w:w="592" w:type="pct"/>
            <w:shd w:val="clear" w:color="auto" w:fill="auto"/>
            <w:vAlign w:val="center"/>
          </w:tcPr>
          <w:p w14:paraId="1539330F" w14:textId="77777777" w:rsidR="00125B9F" w:rsidRPr="001A0ABA" w:rsidRDefault="00125B9F" w:rsidP="003074E3">
            <w:pPr>
              <w:rPr>
                <w:rFonts w:ascii="新細明體" w:eastAsia="新細明體" w:hAnsi="新細明體"/>
                <w:b/>
                <w:noProof/>
                <w:sz w:val="20"/>
              </w:rPr>
            </w:pPr>
          </w:p>
        </w:tc>
        <w:tc>
          <w:tcPr>
            <w:tcW w:w="724" w:type="pct"/>
            <w:vAlign w:val="center"/>
          </w:tcPr>
          <w:p w14:paraId="4E688829" w14:textId="77777777" w:rsidR="00125B9F" w:rsidRPr="00D150C9" w:rsidRDefault="00125B9F" w:rsidP="003074E3">
            <w:pPr>
              <w:rPr>
                <w:rFonts w:ascii="新細明體" w:hAnsi="新細明體"/>
                <w:b/>
                <w:noProof/>
                <w:sz w:val="20"/>
              </w:rPr>
            </w:pPr>
          </w:p>
        </w:tc>
        <w:tc>
          <w:tcPr>
            <w:tcW w:w="592" w:type="pct"/>
            <w:vAlign w:val="center"/>
          </w:tcPr>
          <w:p w14:paraId="1B3C7233" w14:textId="77777777" w:rsidR="00125B9F" w:rsidRPr="001A0ABA" w:rsidRDefault="00125B9F" w:rsidP="003074E3">
            <w:pPr>
              <w:rPr>
                <w:rFonts w:ascii="新細明體" w:eastAsia="新細明體" w:hAnsi="新細明體"/>
                <w:b/>
                <w:noProof/>
                <w:sz w:val="20"/>
              </w:rPr>
            </w:pPr>
          </w:p>
        </w:tc>
        <w:tc>
          <w:tcPr>
            <w:tcW w:w="592" w:type="pct"/>
            <w:vAlign w:val="center"/>
          </w:tcPr>
          <w:p w14:paraId="78F5D82E" w14:textId="77777777" w:rsidR="00125B9F" w:rsidRPr="001A0ABA" w:rsidRDefault="00125B9F" w:rsidP="003074E3">
            <w:pPr>
              <w:rPr>
                <w:rFonts w:ascii="新細明體" w:eastAsia="新細明體" w:hAnsi="新細明體"/>
                <w:b/>
                <w:noProof/>
                <w:sz w:val="20"/>
              </w:rPr>
            </w:pPr>
          </w:p>
        </w:tc>
        <w:tc>
          <w:tcPr>
            <w:tcW w:w="592" w:type="pct"/>
            <w:tcBorders>
              <w:right w:val="nil"/>
            </w:tcBorders>
            <w:vAlign w:val="center"/>
          </w:tcPr>
          <w:p w14:paraId="0A734BC2" w14:textId="77777777" w:rsidR="00125B9F" w:rsidRPr="001A0ABA" w:rsidRDefault="00125B9F" w:rsidP="003074E3">
            <w:pPr>
              <w:rPr>
                <w:rFonts w:ascii="新細明體" w:eastAsia="新細明體" w:hAnsi="新細明體"/>
                <w:b/>
                <w:noProof/>
                <w:sz w:val="20"/>
              </w:rPr>
            </w:pPr>
          </w:p>
        </w:tc>
      </w:tr>
      <w:tr w:rsidR="00125B9F" w:rsidRPr="00D150C9" w14:paraId="49F43F83"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shd w:val="clear" w:color="auto" w:fill="auto"/>
            <w:vAlign w:val="center"/>
          </w:tcPr>
          <w:p w14:paraId="75A04960" w14:textId="77777777" w:rsidR="00125B9F" w:rsidRPr="00D150C9" w:rsidRDefault="00125B9F" w:rsidP="003074E3">
            <w:pPr>
              <w:ind w:leftChars="200" w:left="320"/>
              <w:jc w:val="distribute"/>
              <w:rPr>
                <w:rFonts w:hAnsi="標楷體"/>
                <w:sz w:val="20"/>
              </w:rPr>
            </w:pPr>
            <w:r w:rsidRPr="00D150C9">
              <w:rPr>
                <w:rFonts w:hAnsi="標楷體" w:hint="eastAsia"/>
                <w:noProof/>
                <w:sz w:val="20"/>
              </w:rPr>
              <w:t>增列</w:t>
            </w:r>
            <w:r w:rsidRPr="00D150C9">
              <w:rPr>
                <w:rFonts w:hAnsi="標楷體"/>
                <w:noProof/>
                <w:sz w:val="20"/>
              </w:rPr>
              <w:t>11</w:t>
            </w:r>
            <w:r w:rsidRPr="00D150C9">
              <w:rPr>
                <w:rFonts w:hAnsi="標楷體" w:hint="eastAsia"/>
                <w:noProof/>
                <w:sz w:val="20"/>
              </w:rPr>
              <w:t>3年度歲入應收數</w:t>
            </w:r>
          </w:p>
        </w:tc>
        <w:tc>
          <w:tcPr>
            <w:tcW w:w="592" w:type="pct"/>
            <w:shd w:val="clear" w:color="auto" w:fill="auto"/>
            <w:vAlign w:val="center"/>
          </w:tcPr>
          <w:p w14:paraId="212BF185" w14:textId="77777777" w:rsidR="00125B9F" w:rsidRPr="001A0ABA" w:rsidRDefault="00125B9F" w:rsidP="003074E3">
            <w:pPr>
              <w:rPr>
                <w:rFonts w:ascii="新細明體" w:eastAsia="新細明體" w:hAnsi="新細明體"/>
                <w:sz w:val="20"/>
              </w:rPr>
            </w:pPr>
            <w:r w:rsidRPr="001A0ABA">
              <w:rPr>
                <w:rFonts w:ascii="新細明體" w:eastAsia="新細明體" w:hAnsi="新細明體" w:hint="eastAsia"/>
                <w:noProof/>
                <w:sz w:val="20"/>
              </w:rPr>
              <w:t>7</w:t>
            </w:r>
            <w:r w:rsidRPr="001A0ABA">
              <w:rPr>
                <w:rFonts w:ascii="新細明體" w:eastAsia="新細明體" w:hAnsi="新細明體"/>
                <w:noProof/>
                <w:sz w:val="20"/>
              </w:rPr>
              <w:t>,</w:t>
            </w:r>
            <w:r w:rsidRPr="001A0ABA">
              <w:rPr>
                <w:rFonts w:ascii="新細明體" w:eastAsia="新細明體" w:hAnsi="新細明體" w:hint="eastAsia"/>
                <w:noProof/>
                <w:sz w:val="20"/>
              </w:rPr>
              <w:t>0</w:t>
            </w:r>
            <w:r w:rsidRPr="001A0ABA">
              <w:rPr>
                <w:rFonts w:ascii="新細明體" w:eastAsia="新細明體" w:hAnsi="新細明體"/>
                <w:noProof/>
                <w:sz w:val="20"/>
              </w:rPr>
              <w:t>00,000</w:t>
            </w:r>
          </w:p>
        </w:tc>
        <w:tc>
          <w:tcPr>
            <w:tcW w:w="592" w:type="pct"/>
            <w:shd w:val="clear" w:color="auto" w:fill="auto"/>
            <w:vAlign w:val="center"/>
          </w:tcPr>
          <w:p w14:paraId="2DDD48B8" w14:textId="77777777" w:rsidR="00125B9F" w:rsidRPr="001A0ABA" w:rsidRDefault="00125B9F" w:rsidP="003074E3">
            <w:pPr>
              <w:rPr>
                <w:rFonts w:ascii="新細明體" w:eastAsia="新細明體" w:hAnsi="新細明體"/>
                <w:sz w:val="20"/>
              </w:rPr>
            </w:pPr>
          </w:p>
        </w:tc>
        <w:tc>
          <w:tcPr>
            <w:tcW w:w="592" w:type="pct"/>
            <w:shd w:val="clear" w:color="auto" w:fill="auto"/>
            <w:vAlign w:val="center"/>
          </w:tcPr>
          <w:p w14:paraId="1D3B86AC" w14:textId="77777777" w:rsidR="00125B9F" w:rsidRPr="001A0ABA" w:rsidRDefault="00125B9F" w:rsidP="003074E3">
            <w:pPr>
              <w:rPr>
                <w:rFonts w:ascii="新細明體" w:eastAsia="新細明體" w:hAnsi="新細明體"/>
                <w:sz w:val="20"/>
              </w:rPr>
            </w:pPr>
          </w:p>
        </w:tc>
        <w:tc>
          <w:tcPr>
            <w:tcW w:w="724" w:type="pct"/>
            <w:vAlign w:val="center"/>
          </w:tcPr>
          <w:p w14:paraId="0FAA476F" w14:textId="77777777" w:rsidR="00125B9F" w:rsidRPr="00D150C9" w:rsidRDefault="00125B9F" w:rsidP="003074E3">
            <w:pPr>
              <w:jc w:val="distribute"/>
              <w:rPr>
                <w:rFonts w:ascii="新細明體" w:hAnsi="新細明體"/>
                <w:sz w:val="20"/>
              </w:rPr>
            </w:pPr>
          </w:p>
        </w:tc>
        <w:tc>
          <w:tcPr>
            <w:tcW w:w="592" w:type="pct"/>
            <w:vAlign w:val="center"/>
          </w:tcPr>
          <w:p w14:paraId="128323BA" w14:textId="77777777" w:rsidR="00125B9F" w:rsidRPr="001A0ABA" w:rsidRDefault="00125B9F" w:rsidP="003074E3">
            <w:pPr>
              <w:rPr>
                <w:rFonts w:ascii="新細明體" w:eastAsia="新細明體" w:hAnsi="新細明體"/>
                <w:sz w:val="20"/>
              </w:rPr>
            </w:pPr>
          </w:p>
        </w:tc>
        <w:tc>
          <w:tcPr>
            <w:tcW w:w="592" w:type="pct"/>
            <w:vAlign w:val="center"/>
          </w:tcPr>
          <w:p w14:paraId="4BFE451A" w14:textId="77777777" w:rsidR="00125B9F" w:rsidRPr="001A0ABA" w:rsidRDefault="00125B9F" w:rsidP="003074E3">
            <w:pPr>
              <w:rPr>
                <w:rFonts w:ascii="新細明體" w:eastAsia="新細明體" w:hAnsi="新細明體"/>
                <w:sz w:val="20"/>
              </w:rPr>
            </w:pPr>
          </w:p>
        </w:tc>
        <w:tc>
          <w:tcPr>
            <w:tcW w:w="592" w:type="pct"/>
            <w:tcBorders>
              <w:bottom w:val="nil"/>
              <w:right w:val="nil"/>
            </w:tcBorders>
            <w:vAlign w:val="center"/>
          </w:tcPr>
          <w:p w14:paraId="74ADC890" w14:textId="77777777" w:rsidR="00125B9F" w:rsidRPr="001A0ABA" w:rsidRDefault="00125B9F" w:rsidP="003074E3">
            <w:pPr>
              <w:rPr>
                <w:rFonts w:ascii="新細明體" w:eastAsia="新細明體" w:hAnsi="新細明體"/>
                <w:sz w:val="20"/>
              </w:rPr>
            </w:pPr>
          </w:p>
        </w:tc>
      </w:tr>
      <w:tr w:rsidR="00125B9F" w:rsidRPr="00D150C9" w14:paraId="61B1F9D0" w14:textId="77777777" w:rsidTr="006B1975">
        <w:tblPrEx>
          <w:tblBorders>
            <w:top w:val="single" w:sz="4" w:space="0" w:color="auto"/>
            <w:bottom w:val="single" w:sz="4" w:space="0" w:color="auto"/>
            <w:right w:val="single" w:sz="4" w:space="0" w:color="auto"/>
            <w:insideH w:val="none" w:sz="0" w:space="0" w:color="auto"/>
          </w:tblBorders>
        </w:tblPrEx>
        <w:trPr>
          <w:trHeight w:val="369"/>
        </w:trPr>
        <w:tc>
          <w:tcPr>
            <w:tcW w:w="724" w:type="pct"/>
            <w:tcBorders>
              <w:bottom w:val="single" w:sz="4" w:space="0" w:color="auto"/>
            </w:tcBorders>
            <w:shd w:val="clear" w:color="auto" w:fill="auto"/>
            <w:vAlign w:val="center"/>
          </w:tcPr>
          <w:p w14:paraId="3A356087" w14:textId="77777777" w:rsidR="00125B9F" w:rsidRPr="00D150C9" w:rsidRDefault="00125B9F" w:rsidP="007453C3">
            <w:pPr>
              <w:jc w:val="distribute"/>
              <w:rPr>
                <w:rFonts w:hAnsi="標楷體"/>
                <w:sz w:val="20"/>
              </w:rPr>
            </w:pPr>
            <w:r w:rsidRPr="00D150C9">
              <w:rPr>
                <w:rFonts w:hAnsi="標楷體" w:hint="eastAsia"/>
                <w:b/>
                <w:noProof/>
                <w:sz w:val="20"/>
              </w:rPr>
              <w:t>調整後資產總額</w:t>
            </w:r>
          </w:p>
        </w:tc>
        <w:tc>
          <w:tcPr>
            <w:tcW w:w="592" w:type="pct"/>
            <w:tcBorders>
              <w:bottom w:val="single" w:sz="4" w:space="0" w:color="auto"/>
            </w:tcBorders>
            <w:shd w:val="clear" w:color="auto" w:fill="auto"/>
            <w:vAlign w:val="center"/>
          </w:tcPr>
          <w:p w14:paraId="2CC4F003" w14:textId="77777777" w:rsidR="00125B9F" w:rsidRPr="001A0ABA" w:rsidRDefault="00125B9F" w:rsidP="007453C3">
            <w:pPr>
              <w:rPr>
                <w:rFonts w:ascii="新細明體" w:eastAsia="新細明體" w:hAnsi="新細明體"/>
                <w:sz w:val="20"/>
              </w:rPr>
            </w:pPr>
          </w:p>
        </w:tc>
        <w:tc>
          <w:tcPr>
            <w:tcW w:w="592" w:type="pct"/>
            <w:tcBorders>
              <w:bottom w:val="single" w:sz="4" w:space="0" w:color="auto"/>
            </w:tcBorders>
            <w:shd w:val="clear" w:color="auto" w:fill="auto"/>
            <w:vAlign w:val="center"/>
          </w:tcPr>
          <w:p w14:paraId="1A387C2F" w14:textId="77777777" w:rsidR="00125B9F" w:rsidRPr="001A0ABA" w:rsidRDefault="00125B9F" w:rsidP="007453C3">
            <w:pPr>
              <w:rPr>
                <w:rFonts w:ascii="新細明體" w:eastAsia="新細明體" w:hAnsi="新細明體"/>
                <w:sz w:val="20"/>
              </w:rPr>
            </w:pPr>
          </w:p>
        </w:tc>
        <w:tc>
          <w:tcPr>
            <w:tcW w:w="592" w:type="pct"/>
            <w:tcBorders>
              <w:bottom w:val="single" w:sz="4" w:space="0" w:color="auto"/>
            </w:tcBorders>
            <w:shd w:val="clear" w:color="auto" w:fill="auto"/>
            <w:vAlign w:val="center"/>
          </w:tcPr>
          <w:p w14:paraId="0400C96E" w14:textId="77777777" w:rsidR="00125B9F" w:rsidRPr="001A0ABA" w:rsidRDefault="00125B9F" w:rsidP="007453C3">
            <w:pPr>
              <w:rPr>
                <w:rFonts w:ascii="新細明體" w:eastAsia="新細明體" w:hAnsi="新細明體"/>
                <w:sz w:val="20"/>
              </w:rPr>
            </w:pPr>
            <w:r w:rsidRPr="001A0ABA">
              <w:rPr>
                <w:rFonts w:ascii="新細明體" w:eastAsia="新細明體" w:hAnsi="新細明體" w:hint="eastAsia"/>
                <w:b/>
                <w:noProof/>
                <w:sz w:val="20"/>
              </w:rPr>
              <w:t>55</w:t>
            </w:r>
            <w:r w:rsidRPr="001A0ABA">
              <w:rPr>
                <w:rFonts w:ascii="新細明體" w:eastAsia="新細明體" w:hAnsi="新細明體"/>
                <w:b/>
                <w:noProof/>
                <w:sz w:val="20"/>
              </w:rPr>
              <w:t>,</w:t>
            </w:r>
            <w:r w:rsidRPr="001A0ABA">
              <w:rPr>
                <w:rFonts w:ascii="新細明體" w:eastAsia="新細明體" w:hAnsi="新細明體" w:hint="eastAsia"/>
                <w:b/>
                <w:noProof/>
                <w:sz w:val="20"/>
              </w:rPr>
              <w:t>372</w:t>
            </w:r>
            <w:r w:rsidRPr="001A0ABA">
              <w:rPr>
                <w:rFonts w:ascii="新細明體" w:eastAsia="新細明體" w:hAnsi="新細明體"/>
                <w:b/>
                <w:noProof/>
                <w:sz w:val="20"/>
              </w:rPr>
              <w:t>,</w:t>
            </w:r>
            <w:r w:rsidRPr="001A0ABA">
              <w:rPr>
                <w:rFonts w:ascii="新細明體" w:eastAsia="新細明體" w:hAnsi="新細明體" w:hint="eastAsia"/>
                <w:b/>
                <w:noProof/>
                <w:sz w:val="20"/>
              </w:rPr>
              <w:t>325</w:t>
            </w:r>
            <w:r w:rsidRPr="001A0ABA">
              <w:rPr>
                <w:rFonts w:ascii="新細明體" w:eastAsia="新細明體" w:hAnsi="新細明體"/>
                <w:b/>
                <w:noProof/>
                <w:sz w:val="20"/>
              </w:rPr>
              <w:t>,</w:t>
            </w:r>
            <w:r w:rsidRPr="001A0ABA">
              <w:rPr>
                <w:rFonts w:ascii="新細明體" w:eastAsia="新細明體" w:hAnsi="新細明體" w:hint="eastAsia"/>
                <w:b/>
                <w:noProof/>
                <w:sz w:val="20"/>
              </w:rPr>
              <w:t>840</w:t>
            </w:r>
          </w:p>
        </w:tc>
        <w:tc>
          <w:tcPr>
            <w:tcW w:w="724" w:type="pct"/>
            <w:tcBorders>
              <w:bottom w:val="single" w:sz="4" w:space="0" w:color="auto"/>
            </w:tcBorders>
            <w:vAlign w:val="center"/>
          </w:tcPr>
          <w:p w14:paraId="2D3C36D6" w14:textId="77777777" w:rsidR="00125B9F" w:rsidRPr="00D150C9" w:rsidRDefault="00125B9F" w:rsidP="007453C3">
            <w:pPr>
              <w:jc w:val="distribute"/>
              <w:rPr>
                <w:rFonts w:ascii="新細明體" w:hAnsi="新細明體"/>
                <w:sz w:val="20"/>
              </w:rPr>
            </w:pPr>
            <w:r w:rsidRPr="00D150C9">
              <w:rPr>
                <w:rFonts w:hAnsi="標楷體" w:hint="eastAsia"/>
                <w:b/>
                <w:noProof/>
                <w:sz w:val="20"/>
              </w:rPr>
              <w:t>調整後負債及淨資產總額</w:t>
            </w:r>
          </w:p>
        </w:tc>
        <w:tc>
          <w:tcPr>
            <w:tcW w:w="592" w:type="pct"/>
            <w:tcBorders>
              <w:bottom w:val="single" w:sz="4" w:space="0" w:color="auto"/>
            </w:tcBorders>
            <w:vAlign w:val="center"/>
          </w:tcPr>
          <w:p w14:paraId="7A107A38" w14:textId="77777777" w:rsidR="00125B9F" w:rsidRPr="001A0ABA" w:rsidRDefault="00125B9F" w:rsidP="007453C3">
            <w:pPr>
              <w:rPr>
                <w:rFonts w:ascii="新細明體" w:eastAsia="新細明體" w:hAnsi="新細明體"/>
                <w:sz w:val="20"/>
              </w:rPr>
            </w:pPr>
          </w:p>
        </w:tc>
        <w:tc>
          <w:tcPr>
            <w:tcW w:w="592" w:type="pct"/>
            <w:tcBorders>
              <w:bottom w:val="single" w:sz="4" w:space="0" w:color="auto"/>
            </w:tcBorders>
            <w:vAlign w:val="center"/>
          </w:tcPr>
          <w:p w14:paraId="652DA550" w14:textId="77777777" w:rsidR="00125B9F" w:rsidRPr="001A0ABA" w:rsidRDefault="00125B9F" w:rsidP="007453C3">
            <w:pPr>
              <w:rPr>
                <w:rFonts w:ascii="新細明體" w:eastAsia="新細明體" w:hAnsi="新細明體"/>
                <w:sz w:val="20"/>
              </w:rPr>
            </w:pPr>
          </w:p>
        </w:tc>
        <w:tc>
          <w:tcPr>
            <w:tcW w:w="592" w:type="pct"/>
            <w:tcBorders>
              <w:top w:val="nil"/>
              <w:bottom w:val="single" w:sz="4" w:space="0" w:color="auto"/>
              <w:right w:val="nil"/>
            </w:tcBorders>
            <w:vAlign w:val="center"/>
          </w:tcPr>
          <w:p w14:paraId="232BC85A" w14:textId="77777777" w:rsidR="00125B9F" w:rsidRPr="001A0ABA" w:rsidRDefault="00125B9F" w:rsidP="007453C3">
            <w:pPr>
              <w:rPr>
                <w:rFonts w:ascii="新細明體" w:eastAsia="新細明體" w:hAnsi="新細明體"/>
                <w:sz w:val="20"/>
              </w:rPr>
            </w:pPr>
            <w:r w:rsidRPr="001A0ABA">
              <w:rPr>
                <w:rFonts w:ascii="新細明體" w:eastAsia="新細明體" w:hAnsi="新細明體" w:hint="eastAsia"/>
                <w:b/>
                <w:noProof/>
                <w:sz w:val="20"/>
              </w:rPr>
              <w:t>55</w:t>
            </w:r>
            <w:r w:rsidRPr="001A0ABA">
              <w:rPr>
                <w:rFonts w:ascii="新細明體" w:eastAsia="新細明體" w:hAnsi="新細明體"/>
                <w:b/>
                <w:noProof/>
                <w:sz w:val="20"/>
              </w:rPr>
              <w:t>,</w:t>
            </w:r>
            <w:r w:rsidRPr="001A0ABA">
              <w:rPr>
                <w:rFonts w:ascii="新細明體" w:eastAsia="新細明體" w:hAnsi="新細明體" w:hint="eastAsia"/>
                <w:b/>
                <w:noProof/>
                <w:sz w:val="20"/>
              </w:rPr>
              <w:t>372</w:t>
            </w:r>
            <w:r w:rsidRPr="001A0ABA">
              <w:rPr>
                <w:rFonts w:ascii="新細明體" w:eastAsia="新細明體" w:hAnsi="新細明體"/>
                <w:b/>
                <w:noProof/>
                <w:sz w:val="20"/>
              </w:rPr>
              <w:t>,</w:t>
            </w:r>
            <w:r w:rsidRPr="001A0ABA">
              <w:rPr>
                <w:rFonts w:ascii="新細明體" w:eastAsia="新細明體" w:hAnsi="新細明體" w:hint="eastAsia"/>
                <w:b/>
                <w:noProof/>
                <w:sz w:val="20"/>
              </w:rPr>
              <w:t>325</w:t>
            </w:r>
            <w:r w:rsidRPr="001A0ABA">
              <w:rPr>
                <w:rFonts w:ascii="新細明體" w:eastAsia="新細明體" w:hAnsi="新細明體"/>
                <w:b/>
                <w:noProof/>
                <w:sz w:val="20"/>
              </w:rPr>
              <w:t>,</w:t>
            </w:r>
            <w:r w:rsidRPr="001A0ABA">
              <w:rPr>
                <w:rFonts w:ascii="新細明體" w:eastAsia="新細明體" w:hAnsi="新細明體" w:hint="eastAsia"/>
                <w:b/>
                <w:noProof/>
                <w:sz w:val="20"/>
              </w:rPr>
              <w:t>840</w:t>
            </w:r>
          </w:p>
        </w:tc>
      </w:tr>
    </w:tbl>
    <w:p w14:paraId="03C98798" w14:textId="77777777" w:rsidR="00125B9F" w:rsidRPr="00D150C9" w:rsidRDefault="00125B9F" w:rsidP="001657E1"/>
    <w:p w14:paraId="4BBC411F" w14:textId="77777777" w:rsidR="00125B9F" w:rsidRDefault="00125B9F" w:rsidP="006C22D0">
      <w:pPr>
        <w:spacing w:line="40" w:lineRule="exact"/>
      </w:pPr>
    </w:p>
    <w:p w14:paraId="101B1729" w14:textId="77777777" w:rsidR="00125B9F" w:rsidRPr="00BA304D" w:rsidRDefault="00125B9F" w:rsidP="006C22D0">
      <w:pPr>
        <w:spacing w:line="20" w:lineRule="exact"/>
        <w:jc w:val="both"/>
      </w:pPr>
    </w:p>
    <w:p w14:paraId="7A542BA6" w14:textId="77777777" w:rsidR="00125B9F" w:rsidRDefault="00125B9F" w:rsidP="006C22D0">
      <w:pPr>
        <w:tabs>
          <w:tab w:val="left" w:pos="275"/>
          <w:tab w:val="right" w:pos="9923"/>
        </w:tabs>
        <w:spacing w:line="20" w:lineRule="exact"/>
        <w:jc w:val="left"/>
      </w:pPr>
    </w:p>
    <w:p w14:paraId="17D3A7CE" w14:textId="1F1A3D3B" w:rsidR="00884175" w:rsidRDefault="00884175">
      <w:pPr>
        <w:widowControl/>
        <w:jc w:val="left"/>
        <w:rPr>
          <w:rFonts w:hAnsi="標楷體" w:cs="新細明體"/>
          <w:b/>
          <w:bCs/>
          <w:w w:val="95"/>
          <w:sz w:val="32"/>
          <w:szCs w:val="32"/>
          <w:u w:val="single"/>
        </w:rPr>
      </w:pPr>
    </w:p>
    <w:p w14:paraId="0A1B8282" w14:textId="7C63B2EA" w:rsidR="00125B9F" w:rsidRPr="009274C7" w:rsidRDefault="00125B9F" w:rsidP="009274C7">
      <w:pPr>
        <w:overflowPunct w:val="0"/>
        <w:snapToGrid w:val="0"/>
        <w:spacing w:line="240" w:lineRule="atLeast"/>
        <w:ind w:right="-2"/>
        <w:jc w:val="center"/>
        <w:rPr>
          <w:rFonts w:hAnsi="標楷體" w:cs="新細明體"/>
          <w:b/>
          <w:spacing w:val="60"/>
          <w:kern w:val="0"/>
          <w:sz w:val="32"/>
          <w:szCs w:val="32"/>
          <w:u w:val="single"/>
        </w:rPr>
      </w:pPr>
      <w:r>
        <w:rPr>
          <w:rFonts w:hAnsi="標楷體" w:cs="新細明體" w:hint="eastAsia"/>
          <w:b/>
          <w:bCs/>
          <w:w w:val="95"/>
          <w:sz w:val="32"/>
          <w:szCs w:val="32"/>
          <w:u w:val="single"/>
        </w:rPr>
        <w:lastRenderedPageBreak/>
        <w:t>伍</w:t>
      </w:r>
      <w:r w:rsidRPr="009274C7">
        <w:rPr>
          <w:rFonts w:hAnsi="標楷體" w:cs="新細明體" w:hint="eastAsia"/>
          <w:b/>
          <w:bCs/>
          <w:sz w:val="32"/>
          <w:szCs w:val="32"/>
          <w:u w:val="single"/>
        </w:rPr>
        <w:t>、</w:t>
      </w:r>
      <w:r w:rsidRPr="009274C7">
        <w:rPr>
          <w:rFonts w:hAnsi="標楷體" w:cs="新細明體" w:hint="eastAsia"/>
          <w:b/>
          <w:spacing w:val="60"/>
          <w:kern w:val="0"/>
          <w:sz w:val="32"/>
          <w:szCs w:val="32"/>
          <w:u w:val="single"/>
        </w:rPr>
        <w:t>中華民國</w:t>
      </w:r>
      <w:proofErr w:type="gramStart"/>
      <w:r w:rsidRPr="009274C7">
        <w:rPr>
          <w:rFonts w:hAnsi="標楷體" w:cs="新細明體" w:hint="eastAsia"/>
          <w:b/>
          <w:bCs/>
          <w:color w:val="000000"/>
          <w:spacing w:val="60"/>
          <w:kern w:val="0"/>
          <w:sz w:val="32"/>
          <w:szCs w:val="32"/>
          <w:u w:val="single"/>
        </w:rPr>
        <w:t>113</w:t>
      </w:r>
      <w:proofErr w:type="gramEnd"/>
      <w:r w:rsidRPr="009274C7">
        <w:rPr>
          <w:rFonts w:hAnsi="標楷體" w:cs="新細明體" w:hint="eastAsia"/>
          <w:b/>
          <w:bCs/>
          <w:color w:val="000000"/>
          <w:spacing w:val="60"/>
          <w:kern w:val="0"/>
          <w:sz w:val="32"/>
          <w:szCs w:val="32"/>
          <w:u w:val="single"/>
        </w:rPr>
        <w:t>年度</w:t>
      </w:r>
      <w:r w:rsidRPr="009274C7">
        <w:rPr>
          <w:rFonts w:hAnsi="標楷體" w:cs="新細明體"/>
          <w:b/>
          <w:bCs/>
          <w:color w:val="000000"/>
          <w:spacing w:val="60"/>
          <w:kern w:val="0"/>
          <w:sz w:val="32"/>
          <w:szCs w:val="32"/>
          <w:u w:val="single"/>
        </w:rPr>
        <w:t>雲林縣</w:t>
      </w:r>
      <w:r w:rsidRPr="009274C7">
        <w:rPr>
          <w:rFonts w:hAnsi="標楷體" w:cs="新細明體" w:hint="eastAsia"/>
          <w:b/>
          <w:spacing w:val="60"/>
          <w:kern w:val="0"/>
          <w:sz w:val="32"/>
          <w:szCs w:val="32"/>
          <w:u w:val="single"/>
        </w:rPr>
        <w:t>總決算審定後收入支出表</w:t>
      </w:r>
    </w:p>
    <w:p w14:paraId="5C6A6ACD" w14:textId="77777777" w:rsidR="00125B9F" w:rsidRPr="009274C7" w:rsidRDefault="00125B9F" w:rsidP="009274C7">
      <w:pPr>
        <w:jc w:val="center"/>
        <w:rPr>
          <w:rFonts w:hAnsi="標楷體"/>
          <w:w w:val="95"/>
          <w:kern w:val="0"/>
          <w:sz w:val="26"/>
          <w:szCs w:val="26"/>
        </w:rPr>
      </w:pPr>
    </w:p>
    <w:p w14:paraId="79900F70" w14:textId="77E3E6E5" w:rsidR="00125B9F" w:rsidRPr="00945269" w:rsidRDefault="0048024E" w:rsidP="0048024E">
      <w:pPr>
        <w:snapToGrid w:val="0"/>
        <w:spacing w:line="200" w:lineRule="atLeast"/>
        <w:ind w:firstLineChars="100" w:firstLine="200"/>
        <w:rPr>
          <w:rFonts w:hAnsi="標楷體"/>
          <w:kern w:val="0"/>
          <w:sz w:val="20"/>
        </w:rPr>
      </w:pPr>
      <w:r>
        <w:rPr>
          <w:rFonts w:hAnsi="標楷體" w:hint="eastAsia"/>
          <w:kern w:val="0"/>
          <w:sz w:val="20"/>
        </w:rPr>
        <w:t xml:space="preserve"> </w:t>
      </w:r>
      <w:r>
        <w:rPr>
          <w:rFonts w:hAnsi="標楷體"/>
          <w:kern w:val="0"/>
          <w:sz w:val="20"/>
        </w:rPr>
        <w:t xml:space="preserve"> </w:t>
      </w:r>
      <w:r w:rsidR="00125B9F" w:rsidRPr="00945269">
        <w:rPr>
          <w:rFonts w:hAnsi="標楷體" w:hint="eastAsia"/>
          <w:kern w:val="0"/>
          <w:sz w:val="20"/>
        </w:rPr>
        <w:t>單位：新臺幣元</w:t>
      </w:r>
    </w:p>
    <w:tbl>
      <w:tblPr>
        <w:tblW w:w="5000" w:type="pct"/>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386"/>
        <w:gridCol w:w="5386"/>
        <w:gridCol w:w="5387"/>
        <w:gridCol w:w="5387"/>
      </w:tblGrid>
      <w:tr w:rsidR="00125B9F" w:rsidRPr="009274C7" w14:paraId="765ED66C" w14:textId="77777777" w:rsidTr="00884175">
        <w:trPr>
          <w:trHeight w:val="670"/>
        </w:trPr>
        <w:tc>
          <w:tcPr>
            <w:tcW w:w="1250" w:type="pct"/>
            <w:tcBorders>
              <w:top w:val="single" w:sz="4" w:space="0" w:color="auto"/>
              <w:left w:val="nil"/>
              <w:bottom w:val="single" w:sz="4" w:space="0" w:color="auto"/>
              <w:right w:val="single" w:sz="4" w:space="0" w:color="auto"/>
            </w:tcBorders>
            <w:shd w:val="clear" w:color="auto" w:fill="auto"/>
            <w:vAlign w:val="center"/>
          </w:tcPr>
          <w:p w14:paraId="26AD3B24" w14:textId="77777777" w:rsidR="00125B9F" w:rsidRPr="00945269" w:rsidRDefault="00125B9F" w:rsidP="009274C7">
            <w:pPr>
              <w:spacing w:line="300" w:lineRule="exact"/>
              <w:jc w:val="distribute"/>
              <w:rPr>
                <w:rFonts w:hAnsi="標楷體"/>
                <w:sz w:val="20"/>
              </w:rPr>
            </w:pPr>
            <w:r w:rsidRPr="00945269">
              <w:rPr>
                <w:rFonts w:hAnsi="標楷體" w:hint="eastAsia"/>
                <w:sz w:val="20"/>
              </w:rPr>
              <w:t>科目名稱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14:paraId="5EC2ACDE" w14:textId="77777777" w:rsidR="00125B9F" w:rsidRPr="00945269" w:rsidRDefault="00125B9F" w:rsidP="009274C7">
            <w:pPr>
              <w:spacing w:line="300" w:lineRule="exact"/>
              <w:jc w:val="distribute"/>
              <w:rPr>
                <w:rFonts w:hAnsi="標楷體"/>
                <w:sz w:val="20"/>
              </w:rPr>
            </w:pPr>
            <w:r w:rsidRPr="00945269">
              <w:rPr>
                <w:rFonts w:hAnsi="標楷體" w:hint="eastAsia"/>
                <w:sz w:val="20"/>
              </w:rPr>
              <w:t>原列金額</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14:paraId="6D6EA3DA" w14:textId="77777777" w:rsidR="00125B9F" w:rsidRPr="00945269" w:rsidRDefault="00125B9F" w:rsidP="00BE0406">
            <w:pPr>
              <w:spacing w:line="300" w:lineRule="exact"/>
              <w:jc w:val="distribute"/>
              <w:rPr>
                <w:rFonts w:hAnsi="標楷體"/>
                <w:sz w:val="20"/>
              </w:rPr>
            </w:pPr>
            <w:proofErr w:type="gramStart"/>
            <w:r w:rsidRPr="00945269">
              <w:rPr>
                <w:rFonts w:hAnsi="標楷體" w:hint="eastAsia"/>
                <w:sz w:val="20"/>
              </w:rPr>
              <w:t>本室審核</w:t>
            </w:r>
            <w:proofErr w:type="gramEnd"/>
            <w:r w:rsidRPr="00945269">
              <w:rPr>
                <w:rFonts w:hAnsi="標楷體" w:hint="eastAsia"/>
                <w:sz w:val="20"/>
              </w:rPr>
              <w:t>修正總決算及附屬單位決算應調整數</w:t>
            </w:r>
          </w:p>
        </w:tc>
        <w:tc>
          <w:tcPr>
            <w:tcW w:w="1250" w:type="pct"/>
            <w:tcBorders>
              <w:top w:val="single" w:sz="4" w:space="0" w:color="auto"/>
              <w:left w:val="single" w:sz="4" w:space="0" w:color="auto"/>
              <w:bottom w:val="single" w:sz="4" w:space="0" w:color="auto"/>
              <w:right w:val="nil"/>
            </w:tcBorders>
            <w:shd w:val="clear" w:color="auto" w:fill="auto"/>
            <w:vAlign w:val="center"/>
          </w:tcPr>
          <w:p w14:paraId="4890CEEB" w14:textId="77777777" w:rsidR="00125B9F" w:rsidRPr="00945269" w:rsidRDefault="00125B9F" w:rsidP="009274C7">
            <w:pPr>
              <w:spacing w:line="300" w:lineRule="exact"/>
              <w:jc w:val="distribute"/>
              <w:rPr>
                <w:rFonts w:hAnsi="標楷體"/>
                <w:sz w:val="20"/>
              </w:rPr>
            </w:pPr>
            <w:r w:rsidRPr="00945269">
              <w:rPr>
                <w:rFonts w:hAnsi="標楷體" w:hint="eastAsia"/>
                <w:sz w:val="20"/>
              </w:rPr>
              <w:t>調整後金額</w:t>
            </w:r>
          </w:p>
        </w:tc>
      </w:tr>
      <w:tr w:rsidR="00125B9F" w:rsidRPr="009274C7" w14:paraId="2ED5BF5D"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2F54F142" w14:textId="77777777" w:rsidR="00125B9F" w:rsidRPr="009274C7" w:rsidRDefault="00125B9F" w:rsidP="009274C7">
            <w:pPr>
              <w:snapToGrid w:val="0"/>
              <w:spacing w:beforeLines="20" w:before="72" w:line="240" w:lineRule="exact"/>
              <w:ind w:leftChars="100" w:left="160"/>
              <w:jc w:val="distribute"/>
              <w:rPr>
                <w:rFonts w:hAnsi="標楷體"/>
                <w:b/>
                <w:sz w:val="20"/>
              </w:rPr>
            </w:pPr>
            <w:r w:rsidRPr="009274C7">
              <w:rPr>
                <w:rFonts w:hAnsi="標楷體" w:hint="eastAsia"/>
                <w:b/>
                <w:noProof/>
                <w:sz w:val="20"/>
              </w:rPr>
              <w:t>收入</w:t>
            </w:r>
          </w:p>
        </w:tc>
        <w:tc>
          <w:tcPr>
            <w:tcW w:w="1250" w:type="pct"/>
            <w:shd w:val="clear" w:color="auto" w:fill="auto"/>
            <w:vAlign w:val="center"/>
          </w:tcPr>
          <w:p w14:paraId="68B84CE9" w14:textId="77777777" w:rsidR="00125B9F" w:rsidRPr="001A0ABA" w:rsidRDefault="00125B9F" w:rsidP="009274C7">
            <w:pPr>
              <w:rPr>
                <w:rFonts w:ascii="新細明體" w:eastAsia="新細明體" w:hAnsi="新細明體"/>
                <w:b/>
                <w:sz w:val="20"/>
              </w:rPr>
            </w:pPr>
            <w:r w:rsidRPr="001A0ABA">
              <w:rPr>
                <w:rFonts w:ascii="新細明體" w:eastAsia="新細明體" w:hAnsi="新細明體"/>
                <w:b/>
                <w:noProof/>
                <w:sz w:val="20"/>
              </w:rPr>
              <w:t>45,012,113,018</w:t>
            </w:r>
          </w:p>
        </w:tc>
        <w:tc>
          <w:tcPr>
            <w:tcW w:w="1250" w:type="pct"/>
            <w:shd w:val="clear" w:color="auto" w:fill="auto"/>
            <w:vAlign w:val="center"/>
          </w:tcPr>
          <w:p w14:paraId="016B81FB" w14:textId="77777777" w:rsidR="00125B9F" w:rsidRPr="001A0ABA" w:rsidRDefault="00125B9F" w:rsidP="009274C7">
            <w:pPr>
              <w:wordWrap w:val="0"/>
              <w:rPr>
                <w:rFonts w:ascii="新細明體" w:eastAsia="新細明體" w:hAnsi="新細明體"/>
                <w:b/>
                <w:color w:val="000000"/>
                <w:sz w:val="20"/>
              </w:rPr>
            </w:pPr>
            <w:r w:rsidRPr="001A0ABA">
              <w:rPr>
                <w:rFonts w:ascii="新細明體" w:eastAsia="新細明體" w:hAnsi="新細明體" w:hint="eastAsia"/>
                <w:b/>
                <w:color w:val="000000"/>
                <w:sz w:val="20"/>
              </w:rPr>
              <w:t>+ 7,008,148</w:t>
            </w:r>
          </w:p>
        </w:tc>
        <w:tc>
          <w:tcPr>
            <w:tcW w:w="1250" w:type="pct"/>
            <w:shd w:val="clear" w:color="auto" w:fill="auto"/>
            <w:vAlign w:val="center"/>
          </w:tcPr>
          <w:p w14:paraId="14662CEA" w14:textId="77777777" w:rsidR="00125B9F" w:rsidRPr="001A0ABA" w:rsidRDefault="00125B9F" w:rsidP="009274C7">
            <w:pPr>
              <w:rPr>
                <w:rFonts w:ascii="新細明體" w:eastAsia="新細明體" w:hAnsi="新細明體"/>
                <w:b/>
                <w:sz w:val="20"/>
              </w:rPr>
            </w:pPr>
            <w:r w:rsidRPr="001A0ABA">
              <w:rPr>
                <w:rFonts w:ascii="新細明體" w:eastAsia="新細明體" w:hAnsi="新細明體"/>
                <w:b/>
                <w:noProof/>
                <w:sz w:val="20"/>
              </w:rPr>
              <w:t>45,01</w:t>
            </w:r>
            <w:r w:rsidRPr="001A0ABA">
              <w:rPr>
                <w:rFonts w:ascii="新細明體" w:eastAsia="新細明體" w:hAnsi="新細明體" w:hint="eastAsia"/>
                <w:b/>
                <w:noProof/>
                <w:sz w:val="20"/>
              </w:rPr>
              <w:t>9,121,166</w:t>
            </w:r>
          </w:p>
        </w:tc>
      </w:tr>
      <w:tr w:rsidR="00125B9F" w:rsidRPr="009274C7" w14:paraId="0737FA25"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591B1429"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稅課收入</w:t>
            </w:r>
          </w:p>
        </w:tc>
        <w:tc>
          <w:tcPr>
            <w:tcW w:w="1250" w:type="pct"/>
            <w:shd w:val="clear" w:color="auto" w:fill="auto"/>
            <w:vAlign w:val="center"/>
          </w:tcPr>
          <w:p w14:paraId="7EE14205"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17,584,884,183</w:t>
            </w:r>
          </w:p>
        </w:tc>
        <w:tc>
          <w:tcPr>
            <w:tcW w:w="1250" w:type="pct"/>
            <w:shd w:val="clear" w:color="auto" w:fill="auto"/>
            <w:vAlign w:val="center"/>
          </w:tcPr>
          <w:p w14:paraId="22AEA929"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219C60BD"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17,584,884,183</w:t>
            </w:r>
          </w:p>
        </w:tc>
      </w:tr>
      <w:tr w:rsidR="00125B9F" w:rsidRPr="009274C7" w14:paraId="6A8F7F6D"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09841BDC"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罰款及賠償收入</w:t>
            </w:r>
          </w:p>
        </w:tc>
        <w:tc>
          <w:tcPr>
            <w:tcW w:w="1250" w:type="pct"/>
            <w:shd w:val="clear" w:color="auto" w:fill="auto"/>
            <w:vAlign w:val="center"/>
          </w:tcPr>
          <w:p w14:paraId="2C2D862A"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465,558,452</w:t>
            </w:r>
          </w:p>
        </w:tc>
        <w:tc>
          <w:tcPr>
            <w:tcW w:w="1250" w:type="pct"/>
            <w:shd w:val="clear" w:color="auto" w:fill="auto"/>
            <w:vAlign w:val="center"/>
          </w:tcPr>
          <w:p w14:paraId="6980B86C"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0A2FE5CC"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465,558,452</w:t>
            </w:r>
          </w:p>
        </w:tc>
      </w:tr>
      <w:tr w:rsidR="00125B9F" w:rsidRPr="009274C7" w14:paraId="6E59BCD4"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1E185AE8"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規費收入</w:t>
            </w:r>
          </w:p>
        </w:tc>
        <w:tc>
          <w:tcPr>
            <w:tcW w:w="1250" w:type="pct"/>
            <w:shd w:val="clear" w:color="auto" w:fill="auto"/>
            <w:vAlign w:val="center"/>
          </w:tcPr>
          <w:p w14:paraId="276435BF"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296,209,455</w:t>
            </w:r>
          </w:p>
        </w:tc>
        <w:tc>
          <w:tcPr>
            <w:tcW w:w="1250" w:type="pct"/>
            <w:shd w:val="clear" w:color="auto" w:fill="auto"/>
            <w:vAlign w:val="center"/>
          </w:tcPr>
          <w:p w14:paraId="4A6EB475"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140DBEB4"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296,209,455</w:t>
            </w:r>
          </w:p>
        </w:tc>
      </w:tr>
      <w:tr w:rsidR="00125B9F" w:rsidRPr="009274C7" w14:paraId="7712A749"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03AE0F20"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財產收益</w:t>
            </w:r>
          </w:p>
        </w:tc>
        <w:tc>
          <w:tcPr>
            <w:tcW w:w="1250" w:type="pct"/>
            <w:shd w:val="clear" w:color="auto" w:fill="auto"/>
            <w:vAlign w:val="center"/>
          </w:tcPr>
          <w:p w14:paraId="4786E6B6"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76,821,528</w:t>
            </w:r>
          </w:p>
        </w:tc>
        <w:tc>
          <w:tcPr>
            <w:tcW w:w="1250" w:type="pct"/>
            <w:shd w:val="clear" w:color="auto" w:fill="auto"/>
            <w:vAlign w:val="center"/>
          </w:tcPr>
          <w:p w14:paraId="1D4DB4C7"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491CF5E8"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76,821,528</w:t>
            </w:r>
          </w:p>
        </w:tc>
      </w:tr>
      <w:tr w:rsidR="00125B9F" w:rsidRPr="009274C7" w14:paraId="235CD5B6"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21A88BD7"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投資收益</w:t>
            </w:r>
          </w:p>
        </w:tc>
        <w:tc>
          <w:tcPr>
            <w:tcW w:w="1250" w:type="pct"/>
            <w:shd w:val="clear" w:color="auto" w:fill="auto"/>
            <w:vAlign w:val="center"/>
          </w:tcPr>
          <w:p w14:paraId="5A09755F"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8,749,572</w:t>
            </w:r>
          </w:p>
        </w:tc>
        <w:tc>
          <w:tcPr>
            <w:tcW w:w="1250" w:type="pct"/>
            <w:shd w:val="clear" w:color="auto" w:fill="auto"/>
            <w:vAlign w:val="center"/>
          </w:tcPr>
          <w:p w14:paraId="37E8952E" w14:textId="77777777" w:rsidR="00125B9F" w:rsidRPr="001A0ABA" w:rsidRDefault="00125B9F" w:rsidP="009274C7">
            <w:pPr>
              <w:wordWrap w:val="0"/>
              <w:rPr>
                <w:rFonts w:ascii="新細明體" w:eastAsia="新細明體" w:hAnsi="新細明體"/>
                <w:color w:val="000000"/>
                <w:sz w:val="20"/>
              </w:rPr>
            </w:pPr>
            <w:r w:rsidRPr="001A0ABA">
              <w:rPr>
                <w:rFonts w:ascii="新細明體" w:eastAsia="新細明體" w:hAnsi="新細明體" w:hint="eastAsia"/>
                <w:color w:val="000000"/>
                <w:sz w:val="20"/>
              </w:rPr>
              <w:t>+ 7,000,000</w:t>
            </w:r>
          </w:p>
        </w:tc>
        <w:tc>
          <w:tcPr>
            <w:tcW w:w="1250" w:type="pct"/>
            <w:shd w:val="clear" w:color="auto" w:fill="auto"/>
            <w:vAlign w:val="center"/>
          </w:tcPr>
          <w:p w14:paraId="70AFCD1D"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hint="eastAsia"/>
                <w:noProof/>
                <w:sz w:val="20"/>
              </w:rPr>
              <w:t>15,749,572</w:t>
            </w:r>
          </w:p>
        </w:tc>
      </w:tr>
      <w:tr w:rsidR="00125B9F" w:rsidRPr="009274C7" w14:paraId="4CF2C705"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3B7F6A7A"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補助及協助收入</w:t>
            </w:r>
          </w:p>
        </w:tc>
        <w:tc>
          <w:tcPr>
            <w:tcW w:w="1250" w:type="pct"/>
            <w:shd w:val="clear" w:color="auto" w:fill="auto"/>
            <w:vAlign w:val="center"/>
          </w:tcPr>
          <w:p w14:paraId="2224AF7A"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25,039,880,619</w:t>
            </w:r>
          </w:p>
        </w:tc>
        <w:tc>
          <w:tcPr>
            <w:tcW w:w="1250" w:type="pct"/>
            <w:shd w:val="clear" w:color="auto" w:fill="auto"/>
            <w:vAlign w:val="center"/>
          </w:tcPr>
          <w:p w14:paraId="746C9709"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04EB2B8F"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25,039,880,619</w:t>
            </w:r>
          </w:p>
        </w:tc>
      </w:tr>
      <w:tr w:rsidR="00125B9F" w:rsidRPr="009274C7" w14:paraId="39A525AF"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18C9DBE4"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捐獻及贈與收入</w:t>
            </w:r>
          </w:p>
        </w:tc>
        <w:tc>
          <w:tcPr>
            <w:tcW w:w="1250" w:type="pct"/>
            <w:shd w:val="clear" w:color="auto" w:fill="auto"/>
            <w:vAlign w:val="center"/>
          </w:tcPr>
          <w:p w14:paraId="130581D6"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87,404,113</w:t>
            </w:r>
          </w:p>
        </w:tc>
        <w:tc>
          <w:tcPr>
            <w:tcW w:w="1250" w:type="pct"/>
            <w:shd w:val="clear" w:color="auto" w:fill="auto"/>
            <w:vAlign w:val="center"/>
          </w:tcPr>
          <w:p w14:paraId="5552B792"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61594B28"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87,404,113</w:t>
            </w:r>
          </w:p>
        </w:tc>
      </w:tr>
      <w:tr w:rsidR="00125B9F" w:rsidRPr="009274C7" w14:paraId="7E3A4715"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0FA3707C"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其他收入</w:t>
            </w:r>
          </w:p>
        </w:tc>
        <w:tc>
          <w:tcPr>
            <w:tcW w:w="1250" w:type="pct"/>
            <w:shd w:val="clear" w:color="auto" w:fill="auto"/>
            <w:vAlign w:val="center"/>
          </w:tcPr>
          <w:p w14:paraId="0C1F0A95"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1,452,605,096</w:t>
            </w:r>
          </w:p>
        </w:tc>
        <w:tc>
          <w:tcPr>
            <w:tcW w:w="1250" w:type="pct"/>
            <w:shd w:val="clear" w:color="auto" w:fill="auto"/>
            <w:vAlign w:val="center"/>
          </w:tcPr>
          <w:p w14:paraId="1DE5BF30" w14:textId="77777777" w:rsidR="00125B9F" w:rsidRPr="001A0ABA" w:rsidRDefault="00125B9F" w:rsidP="009274C7">
            <w:pPr>
              <w:wordWrap w:val="0"/>
              <w:rPr>
                <w:rFonts w:ascii="新細明體" w:eastAsia="新細明體" w:hAnsi="新細明體"/>
                <w:color w:val="000000"/>
                <w:sz w:val="20"/>
              </w:rPr>
            </w:pPr>
            <w:r w:rsidRPr="001A0ABA">
              <w:rPr>
                <w:rFonts w:ascii="新細明體" w:eastAsia="新細明體" w:hAnsi="新細明體" w:hint="eastAsia"/>
                <w:color w:val="000000"/>
                <w:sz w:val="20"/>
              </w:rPr>
              <w:t>+ 8,148</w:t>
            </w:r>
          </w:p>
        </w:tc>
        <w:tc>
          <w:tcPr>
            <w:tcW w:w="1250" w:type="pct"/>
            <w:shd w:val="clear" w:color="auto" w:fill="auto"/>
            <w:vAlign w:val="center"/>
          </w:tcPr>
          <w:p w14:paraId="11E44BBD"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1,452,6</w:t>
            </w:r>
            <w:r w:rsidRPr="001A0ABA">
              <w:rPr>
                <w:rFonts w:ascii="新細明體" w:eastAsia="新細明體" w:hAnsi="新細明體" w:hint="eastAsia"/>
                <w:noProof/>
                <w:sz w:val="20"/>
              </w:rPr>
              <w:t>13,244</w:t>
            </w:r>
          </w:p>
        </w:tc>
      </w:tr>
      <w:tr w:rsidR="00125B9F" w:rsidRPr="009274C7" w14:paraId="3F4635B7"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1CC5DE07" w14:textId="77777777" w:rsidR="00125B9F" w:rsidRPr="009274C7" w:rsidRDefault="00125B9F" w:rsidP="009274C7">
            <w:pPr>
              <w:snapToGrid w:val="0"/>
              <w:spacing w:beforeLines="20" w:before="72" w:line="240" w:lineRule="exact"/>
              <w:ind w:leftChars="100" w:left="160"/>
              <w:jc w:val="distribute"/>
              <w:rPr>
                <w:rFonts w:hAnsi="標楷體"/>
                <w:b/>
                <w:sz w:val="20"/>
              </w:rPr>
            </w:pPr>
            <w:r w:rsidRPr="009274C7">
              <w:rPr>
                <w:rFonts w:hAnsi="標楷體" w:hint="eastAsia"/>
                <w:b/>
                <w:noProof/>
                <w:sz w:val="20"/>
              </w:rPr>
              <w:t>支出</w:t>
            </w:r>
          </w:p>
        </w:tc>
        <w:tc>
          <w:tcPr>
            <w:tcW w:w="1250" w:type="pct"/>
            <w:shd w:val="clear" w:color="auto" w:fill="auto"/>
            <w:vAlign w:val="center"/>
          </w:tcPr>
          <w:p w14:paraId="6DE36D82" w14:textId="77777777" w:rsidR="00125B9F" w:rsidRPr="001A0ABA" w:rsidRDefault="00125B9F" w:rsidP="009274C7">
            <w:pPr>
              <w:rPr>
                <w:rFonts w:ascii="新細明體" w:eastAsia="新細明體" w:hAnsi="新細明體"/>
                <w:b/>
                <w:sz w:val="20"/>
              </w:rPr>
            </w:pPr>
            <w:r w:rsidRPr="001A0ABA">
              <w:rPr>
                <w:rFonts w:ascii="新細明體" w:eastAsia="新細明體" w:hAnsi="新細明體"/>
                <w:b/>
                <w:noProof/>
                <w:sz w:val="20"/>
              </w:rPr>
              <w:t>39,501,770,074</w:t>
            </w:r>
          </w:p>
        </w:tc>
        <w:tc>
          <w:tcPr>
            <w:tcW w:w="1250" w:type="pct"/>
            <w:shd w:val="clear" w:color="auto" w:fill="auto"/>
            <w:vAlign w:val="center"/>
          </w:tcPr>
          <w:p w14:paraId="48ED128E" w14:textId="77777777" w:rsidR="00125B9F" w:rsidRPr="001A0ABA" w:rsidRDefault="00125B9F" w:rsidP="009274C7">
            <w:pPr>
              <w:rPr>
                <w:rFonts w:ascii="新細明體" w:eastAsia="新細明體" w:hAnsi="新細明體"/>
                <w:b/>
                <w:color w:val="000000"/>
                <w:sz w:val="20"/>
              </w:rPr>
            </w:pPr>
          </w:p>
        </w:tc>
        <w:tc>
          <w:tcPr>
            <w:tcW w:w="1250" w:type="pct"/>
            <w:shd w:val="clear" w:color="auto" w:fill="auto"/>
            <w:vAlign w:val="center"/>
          </w:tcPr>
          <w:p w14:paraId="49EDB504" w14:textId="77777777" w:rsidR="00125B9F" w:rsidRPr="001A0ABA" w:rsidRDefault="00125B9F" w:rsidP="009274C7">
            <w:pPr>
              <w:rPr>
                <w:rFonts w:ascii="新細明體" w:eastAsia="新細明體" w:hAnsi="新細明體"/>
                <w:b/>
                <w:sz w:val="20"/>
              </w:rPr>
            </w:pPr>
            <w:r w:rsidRPr="001A0ABA">
              <w:rPr>
                <w:rFonts w:ascii="新細明體" w:eastAsia="新細明體" w:hAnsi="新細明體"/>
                <w:b/>
                <w:noProof/>
                <w:sz w:val="20"/>
              </w:rPr>
              <w:t>39,501,770,074</w:t>
            </w:r>
          </w:p>
        </w:tc>
      </w:tr>
      <w:tr w:rsidR="00125B9F" w:rsidRPr="009274C7" w14:paraId="755280A9"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03879077"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人事支出</w:t>
            </w:r>
          </w:p>
        </w:tc>
        <w:tc>
          <w:tcPr>
            <w:tcW w:w="1250" w:type="pct"/>
            <w:shd w:val="clear" w:color="auto" w:fill="auto"/>
            <w:vAlign w:val="center"/>
          </w:tcPr>
          <w:p w14:paraId="02BDD6B0"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5,988,891,239</w:t>
            </w:r>
          </w:p>
        </w:tc>
        <w:tc>
          <w:tcPr>
            <w:tcW w:w="1250" w:type="pct"/>
            <w:shd w:val="clear" w:color="auto" w:fill="auto"/>
            <w:vAlign w:val="center"/>
          </w:tcPr>
          <w:p w14:paraId="47E1CCEB"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3C7F28F1"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5,988,891,239</w:t>
            </w:r>
          </w:p>
        </w:tc>
      </w:tr>
      <w:tr w:rsidR="00125B9F" w:rsidRPr="009274C7" w14:paraId="4A9E803C"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791ECECC"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業務支出</w:t>
            </w:r>
          </w:p>
        </w:tc>
        <w:tc>
          <w:tcPr>
            <w:tcW w:w="1250" w:type="pct"/>
            <w:shd w:val="clear" w:color="auto" w:fill="auto"/>
            <w:vAlign w:val="center"/>
          </w:tcPr>
          <w:p w14:paraId="2DF06E9B"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6,132,710,506</w:t>
            </w:r>
          </w:p>
        </w:tc>
        <w:tc>
          <w:tcPr>
            <w:tcW w:w="1250" w:type="pct"/>
            <w:shd w:val="clear" w:color="auto" w:fill="auto"/>
            <w:vAlign w:val="center"/>
          </w:tcPr>
          <w:p w14:paraId="7BD00BF1"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7767225F"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6,132,710,506</w:t>
            </w:r>
          </w:p>
        </w:tc>
      </w:tr>
      <w:tr w:rsidR="00125B9F" w:rsidRPr="009274C7" w14:paraId="7F084FDB"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3DAA6307"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獎補助支出</w:t>
            </w:r>
          </w:p>
        </w:tc>
        <w:tc>
          <w:tcPr>
            <w:tcW w:w="1250" w:type="pct"/>
            <w:shd w:val="clear" w:color="auto" w:fill="auto"/>
            <w:vAlign w:val="center"/>
          </w:tcPr>
          <w:p w14:paraId="4CA5C63B"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25,833,292,864</w:t>
            </w:r>
          </w:p>
        </w:tc>
        <w:tc>
          <w:tcPr>
            <w:tcW w:w="1250" w:type="pct"/>
            <w:shd w:val="clear" w:color="auto" w:fill="auto"/>
            <w:vAlign w:val="center"/>
          </w:tcPr>
          <w:p w14:paraId="0EB2923D"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73A0E89A"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25,833,292,864</w:t>
            </w:r>
          </w:p>
        </w:tc>
      </w:tr>
      <w:tr w:rsidR="00125B9F" w:rsidRPr="009274C7" w14:paraId="7A49E0FD"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7CEC84C2"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財產損失</w:t>
            </w:r>
          </w:p>
        </w:tc>
        <w:tc>
          <w:tcPr>
            <w:tcW w:w="1250" w:type="pct"/>
            <w:shd w:val="clear" w:color="auto" w:fill="auto"/>
            <w:vAlign w:val="center"/>
          </w:tcPr>
          <w:p w14:paraId="18ADFE97"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2,879,326</w:t>
            </w:r>
          </w:p>
        </w:tc>
        <w:tc>
          <w:tcPr>
            <w:tcW w:w="1250" w:type="pct"/>
            <w:shd w:val="clear" w:color="auto" w:fill="auto"/>
            <w:vAlign w:val="center"/>
          </w:tcPr>
          <w:p w14:paraId="660CA0EC"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0D86752C"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2,879,326</w:t>
            </w:r>
          </w:p>
        </w:tc>
      </w:tr>
      <w:tr w:rsidR="00125B9F" w:rsidRPr="009274C7" w14:paraId="1FC2ECA8"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7F49391A"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投資損失</w:t>
            </w:r>
          </w:p>
        </w:tc>
        <w:tc>
          <w:tcPr>
            <w:tcW w:w="1250" w:type="pct"/>
            <w:shd w:val="clear" w:color="auto" w:fill="auto"/>
            <w:vAlign w:val="center"/>
          </w:tcPr>
          <w:p w14:paraId="37208991"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1,448,407</w:t>
            </w:r>
          </w:p>
        </w:tc>
        <w:tc>
          <w:tcPr>
            <w:tcW w:w="1250" w:type="pct"/>
            <w:shd w:val="clear" w:color="auto" w:fill="auto"/>
            <w:vAlign w:val="center"/>
          </w:tcPr>
          <w:p w14:paraId="764A4189"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19C11803"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1,448,407</w:t>
            </w:r>
          </w:p>
        </w:tc>
      </w:tr>
      <w:tr w:rsidR="00125B9F" w:rsidRPr="009274C7" w14:paraId="22DDB6A9"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13FD9A0A"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利息費用及手續費</w:t>
            </w:r>
          </w:p>
        </w:tc>
        <w:tc>
          <w:tcPr>
            <w:tcW w:w="1250" w:type="pct"/>
            <w:shd w:val="clear" w:color="auto" w:fill="auto"/>
            <w:vAlign w:val="center"/>
          </w:tcPr>
          <w:p w14:paraId="030B1D2C"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271,376,687</w:t>
            </w:r>
          </w:p>
        </w:tc>
        <w:tc>
          <w:tcPr>
            <w:tcW w:w="1250" w:type="pct"/>
            <w:shd w:val="clear" w:color="auto" w:fill="auto"/>
            <w:vAlign w:val="center"/>
          </w:tcPr>
          <w:p w14:paraId="5C6AC28D"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06B68374"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271,376,687</w:t>
            </w:r>
          </w:p>
        </w:tc>
      </w:tr>
      <w:tr w:rsidR="00125B9F" w:rsidRPr="009274C7" w14:paraId="4649907C" w14:textId="77777777" w:rsidTr="00884175">
        <w:tblPrEx>
          <w:tblBorders>
            <w:left w:val="none" w:sz="0" w:space="0" w:color="auto"/>
            <w:right w:val="none" w:sz="0" w:space="0" w:color="auto"/>
            <w:insideV w:val="single" w:sz="4" w:space="0" w:color="auto"/>
          </w:tblBorders>
        </w:tblPrEx>
        <w:trPr>
          <w:trHeight w:val="670"/>
        </w:trPr>
        <w:tc>
          <w:tcPr>
            <w:tcW w:w="1250" w:type="pct"/>
            <w:shd w:val="clear" w:color="auto" w:fill="auto"/>
            <w:vAlign w:val="center"/>
          </w:tcPr>
          <w:p w14:paraId="2EB529BE" w14:textId="77777777" w:rsidR="00125B9F" w:rsidRPr="009274C7" w:rsidRDefault="00125B9F" w:rsidP="009274C7">
            <w:pPr>
              <w:snapToGrid w:val="0"/>
              <w:spacing w:beforeLines="20" w:before="72" w:line="240" w:lineRule="exact"/>
              <w:ind w:leftChars="200" w:left="320"/>
              <w:jc w:val="distribute"/>
              <w:rPr>
                <w:rFonts w:hAnsi="標楷體"/>
                <w:sz w:val="20"/>
              </w:rPr>
            </w:pPr>
            <w:r w:rsidRPr="009274C7">
              <w:rPr>
                <w:rFonts w:hAnsi="標楷體" w:hint="eastAsia"/>
                <w:noProof/>
                <w:sz w:val="20"/>
              </w:rPr>
              <w:t>折舊、折耗及攤銷</w:t>
            </w:r>
          </w:p>
        </w:tc>
        <w:tc>
          <w:tcPr>
            <w:tcW w:w="1250" w:type="pct"/>
            <w:shd w:val="clear" w:color="auto" w:fill="auto"/>
            <w:vAlign w:val="center"/>
          </w:tcPr>
          <w:p w14:paraId="770F2846"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1,271,171,045</w:t>
            </w:r>
          </w:p>
        </w:tc>
        <w:tc>
          <w:tcPr>
            <w:tcW w:w="1250" w:type="pct"/>
            <w:shd w:val="clear" w:color="auto" w:fill="auto"/>
            <w:vAlign w:val="center"/>
          </w:tcPr>
          <w:p w14:paraId="1B8905DC" w14:textId="77777777" w:rsidR="00125B9F" w:rsidRPr="001A0ABA" w:rsidRDefault="00125B9F" w:rsidP="009274C7">
            <w:pPr>
              <w:rPr>
                <w:rFonts w:ascii="新細明體" w:eastAsia="新細明體" w:hAnsi="新細明體"/>
                <w:color w:val="000000"/>
                <w:sz w:val="20"/>
              </w:rPr>
            </w:pPr>
          </w:p>
        </w:tc>
        <w:tc>
          <w:tcPr>
            <w:tcW w:w="1250" w:type="pct"/>
            <w:shd w:val="clear" w:color="auto" w:fill="auto"/>
            <w:vAlign w:val="center"/>
          </w:tcPr>
          <w:p w14:paraId="72B28948" w14:textId="77777777" w:rsidR="00125B9F" w:rsidRPr="001A0ABA" w:rsidRDefault="00125B9F" w:rsidP="009274C7">
            <w:pPr>
              <w:rPr>
                <w:rFonts w:ascii="新細明體" w:eastAsia="新細明體" w:hAnsi="新細明體"/>
                <w:sz w:val="20"/>
              </w:rPr>
            </w:pPr>
            <w:r w:rsidRPr="001A0ABA">
              <w:rPr>
                <w:rFonts w:ascii="新細明體" w:eastAsia="新細明體" w:hAnsi="新細明體"/>
                <w:noProof/>
                <w:sz w:val="20"/>
              </w:rPr>
              <w:t>1,271,171,045</w:t>
            </w:r>
          </w:p>
        </w:tc>
      </w:tr>
      <w:tr w:rsidR="00125B9F" w:rsidRPr="009274C7" w14:paraId="0C84D784" w14:textId="77777777" w:rsidTr="00884175">
        <w:tblPrEx>
          <w:tblBorders>
            <w:left w:val="none" w:sz="0" w:space="0" w:color="auto"/>
            <w:right w:val="none" w:sz="0" w:space="0" w:color="auto"/>
            <w:insideV w:val="single" w:sz="4" w:space="0" w:color="auto"/>
          </w:tblBorders>
        </w:tblPrEx>
        <w:trPr>
          <w:trHeight w:val="670"/>
        </w:trPr>
        <w:tc>
          <w:tcPr>
            <w:tcW w:w="1250" w:type="pct"/>
            <w:tcBorders>
              <w:bottom w:val="single" w:sz="4" w:space="0" w:color="auto"/>
            </w:tcBorders>
            <w:shd w:val="clear" w:color="auto" w:fill="auto"/>
            <w:vAlign w:val="center"/>
          </w:tcPr>
          <w:p w14:paraId="0F38AC4F" w14:textId="77777777" w:rsidR="00125B9F" w:rsidRPr="009274C7" w:rsidRDefault="00125B9F" w:rsidP="009274C7">
            <w:pPr>
              <w:snapToGrid w:val="0"/>
              <w:spacing w:beforeLines="20" w:before="72" w:line="240" w:lineRule="exact"/>
              <w:ind w:leftChars="100" w:left="160"/>
              <w:jc w:val="distribute"/>
              <w:rPr>
                <w:rFonts w:hAnsi="標楷體"/>
                <w:b/>
                <w:sz w:val="20"/>
              </w:rPr>
            </w:pPr>
            <w:r w:rsidRPr="009274C7">
              <w:rPr>
                <w:rFonts w:hAnsi="標楷體" w:hint="eastAsia"/>
                <w:b/>
                <w:noProof/>
                <w:sz w:val="20"/>
              </w:rPr>
              <w:t>收支餘絀</w:t>
            </w:r>
          </w:p>
        </w:tc>
        <w:tc>
          <w:tcPr>
            <w:tcW w:w="1250" w:type="pct"/>
            <w:tcBorders>
              <w:bottom w:val="single" w:sz="4" w:space="0" w:color="auto"/>
            </w:tcBorders>
            <w:shd w:val="clear" w:color="auto" w:fill="auto"/>
            <w:vAlign w:val="center"/>
          </w:tcPr>
          <w:p w14:paraId="0C36FC37" w14:textId="77777777" w:rsidR="00125B9F" w:rsidRPr="001A0ABA" w:rsidRDefault="00125B9F" w:rsidP="009274C7">
            <w:pPr>
              <w:rPr>
                <w:rFonts w:ascii="新細明體" w:eastAsia="新細明體" w:hAnsi="新細明體"/>
                <w:b/>
                <w:sz w:val="20"/>
              </w:rPr>
            </w:pPr>
            <w:r w:rsidRPr="001A0ABA">
              <w:rPr>
                <w:rFonts w:ascii="新細明體" w:eastAsia="新細明體" w:hAnsi="新細明體"/>
                <w:b/>
                <w:noProof/>
                <w:sz w:val="20"/>
              </w:rPr>
              <w:t>5,510,342,944</w:t>
            </w:r>
          </w:p>
        </w:tc>
        <w:tc>
          <w:tcPr>
            <w:tcW w:w="1250" w:type="pct"/>
            <w:tcBorders>
              <w:bottom w:val="single" w:sz="4" w:space="0" w:color="auto"/>
            </w:tcBorders>
            <w:shd w:val="clear" w:color="auto" w:fill="auto"/>
            <w:vAlign w:val="center"/>
          </w:tcPr>
          <w:p w14:paraId="34766F39" w14:textId="77777777" w:rsidR="00125B9F" w:rsidRPr="001A0ABA" w:rsidRDefault="00125B9F" w:rsidP="009274C7">
            <w:pPr>
              <w:wordWrap w:val="0"/>
              <w:rPr>
                <w:rFonts w:ascii="新細明體" w:eastAsia="新細明體" w:hAnsi="新細明體"/>
                <w:b/>
                <w:color w:val="000000"/>
                <w:sz w:val="20"/>
              </w:rPr>
            </w:pPr>
            <w:r w:rsidRPr="001A0ABA">
              <w:rPr>
                <w:rFonts w:ascii="新細明體" w:eastAsia="新細明體" w:hAnsi="新細明體" w:hint="eastAsia"/>
                <w:b/>
                <w:color w:val="000000"/>
                <w:sz w:val="20"/>
              </w:rPr>
              <w:t>+ 7,008,148</w:t>
            </w:r>
          </w:p>
        </w:tc>
        <w:tc>
          <w:tcPr>
            <w:tcW w:w="1250" w:type="pct"/>
            <w:tcBorders>
              <w:bottom w:val="single" w:sz="4" w:space="0" w:color="auto"/>
            </w:tcBorders>
            <w:shd w:val="clear" w:color="auto" w:fill="auto"/>
            <w:vAlign w:val="center"/>
          </w:tcPr>
          <w:p w14:paraId="3E959BC0" w14:textId="77777777" w:rsidR="00125B9F" w:rsidRPr="001A0ABA" w:rsidRDefault="00125B9F" w:rsidP="009274C7">
            <w:pPr>
              <w:rPr>
                <w:rFonts w:ascii="新細明體" w:eastAsia="新細明體" w:hAnsi="新細明體"/>
                <w:b/>
                <w:sz w:val="20"/>
              </w:rPr>
            </w:pPr>
            <w:r w:rsidRPr="001A0ABA">
              <w:rPr>
                <w:rFonts w:ascii="新細明體" w:eastAsia="新細明體" w:hAnsi="新細明體"/>
                <w:b/>
                <w:noProof/>
                <w:sz w:val="20"/>
              </w:rPr>
              <w:t>5,51</w:t>
            </w:r>
            <w:r w:rsidRPr="001A0ABA">
              <w:rPr>
                <w:rFonts w:ascii="新細明體" w:eastAsia="新細明體" w:hAnsi="新細明體" w:hint="eastAsia"/>
                <w:b/>
                <w:noProof/>
                <w:sz w:val="20"/>
              </w:rPr>
              <w:t>7,351,092</w:t>
            </w:r>
          </w:p>
        </w:tc>
      </w:tr>
    </w:tbl>
    <w:p w14:paraId="5F4C905C" w14:textId="77777777" w:rsidR="00125B9F" w:rsidRPr="00040B7E" w:rsidRDefault="00125B9F" w:rsidP="006B5A85">
      <w:pPr>
        <w:spacing w:line="20" w:lineRule="exact"/>
        <w:ind w:right="799"/>
        <w:jc w:val="both"/>
      </w:pPr>
    </w:p>
    <w:tbl>
      <w:tblPr>
        <w:tblW w:w="5019"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6"/>
        <w:gridCol w:w="1617"/>
        <w:gridCol w:w="973"/>
        <w:gridCol w:w="787"/>
        <w:gridCol w:w="1761"/>
        <w:gridCol w:w="1756"/>
        <w:gridCol w:w="1761"/>
        <w:gridCol w:w="1756"/>
        <w:gridCol w:w="1761"/>
        <w:gridCol w:w="1756"/>
        <w:gridCol w:w="1761"/>
        <w:gridCol w:w="1756"/>
        <w:gridCol w:w="1761"/>
        <w:gridCol w:w="1778"/>
        <w:gridCol w:w="78"/>
      </w:tblGrid>
      <w:tr w:rsidR="00125B9F" w14:paraId="5315879E" w14:textId="77777777" w:rsidTr="001F264F">
        <w:trPr>
          <w:gridAfter w:val="1"/>
          <w:wAfter w:w="19" w:type="pct"/>
        </w:trPr>
        <w:tc>
          <w:tcPr>
            <w:tcW w:w="4981" w:type="pct"/>
            <w:gridSpan w:val="14"/>
            <w:tcBorders>
              <w:top w:val="nil"/>
              <w:bottom w:val="nil"/>
            </w:tcBorders>
            <w:shd w:val="clear" w:color="auto" w:fill="auto"/>
            <w:vAlign w:val="center"/>
          </w:tcPr>
          <w:p w14:paraId="0ACC1A31" w14:textId="77777777" w:rsidR="00125B9F" w:rsidRPr="00945269" w:rsidRDefault="00125B9F" w:rsidP="00FA7421">
            <w:pPr>
              <w:jc w:val="center"/>
              <w:rPr>
                <w:rFonts w:hAnsi="標楷體"/>
                <w:spacing w:val="60"/>
                <w:sz w:val="20"/>
              </w:rPr>
            </w:pPr>
            <w:r w:rsidRPr="00945269">
              <w:rPr>
                <w:rFonts w:hAnsi="標楷體" w:hint="eastAsia"/>
                <w:b/>
                <w:bCs/>
                <w:spacing w:val="60"/>
                <w:sz w:val="32"/>
                <w:szCs w:val="32"/>
                <w:u w:val="single"/>
              </w:rPr>
              <w:lastRenderedPageBreak/>
              <w:t>陸、中華民國</w:t>
            </w:r>
            <w:proofErr w:type="gramStart"/>
            <w:r w:rsidRPr="00945269">
              <w:rPr>
                <w:rFonts w:hAnsi="標楷體" w:hint="eastAsia"/>
                <w:b/>
                <w:bCs/>
                <w:spacing w:val="60"/>
                <w:sz w:val="32"/>
                <w:szCs w:val="32"/>
                <w:u w:val="single"/>
              </w:rPr>
              <w:t>113</w:t>
            </w:r>
            <w:proofErr w:type="gramEnd"/>
            <w:r w:rsidRPr="00945269">
              <w:rPr>
                <w:rFonts w:hAnsi="標楷體" w:hint="eastAsia"/>
                <w:b/>
                <w:bCs/>
                <w:spacing w:val="60"/>
                <w:sz w:val="32"/>
                <w:szCs w:val="32"/>
                <w:u w:val="single"/>
              </w:rPr>
              <w:t>年度雲林縣總決算各主管機關歲入來源別科目決算</w:t>
            </w:r>
            <w:proofErr w:type="gramStart"/>
            <w:r w:rsidRPr="00945269">
              <w:rPr>
                <w:rFonts w:hAnsi="標楷體" w:hint="eastAsia"/>
                <w:b/>
                <w:bCs/>
                <w:spacing w:val="60"/>
                <w:sz w:val="32"/>
                <w:szCs w:val="32"/>
                <w:u w:val="single"/>
              </w:rPr>
              <w:t>審定數綜計</w:t>
            </w:r>
            <w:proofErr w:type="gramEnd"/>
            <w:r w:rsidRPr="00945269">
              <w:rPr>
                <w:rFonts w:hAnsi="標楷體" w:hint="eastAsia"/>
                <w:b/>
                <w:bCs/>
                <w:spacing w:val="60"/>
                <w:sz w:val="32"/>
                <w:szCs w:val="32"/>
                <w:u w:val="single"/>
              </w:rPr>
              <w:t>表</w:t>
            </w:r>
          </w:p>
        </w:tc>
      </w:tr>
      <w:tr w:rsidR="00125B9F" w14:paraId="215E1F75" w14:textId="77777777" w:rsidTr="001F264F">
        <w:tc>
          <w:tcPr>
            <w:tcW w:w="131" w:type="pct"/>
            <w:tcBorders>
              <w:top w:val="nil"/>
              <w:bottom w:val="nil"/>
              <w:right w:val="nil"/>
            </w:tcBorders>
            <w:shd w:val="clear" w:color="auto" w:fill="auto"/>
            <w:vAlign w:val="center"/>
          </w:tcPr>
          <w:p w14:paraId="7C008C9D" w14:textId="77777777" w:rsidR="00125B9F" w:rsidRPr="00945269" w:rsidRDefault="00125B9F" w:rsidP="00B205A8">
            <w:pPr>
              <w:jc w:val="left"/>
              <w:rPr>
                <w:sz w:val="20"/>
              </w:rPr>
            </w:pPr>
            <w:r w:rsidRPr="00945269">
              <w:rPr>
                <w:noProof/>
                <w:sz w:val="20"/>
              </w:rPr>
              <w:t>經常</w:t>
            </w:r>
          </w:p>
        </w:tc>
        <w:tc>
          <w:tcPr>
            <w:tcW w:w="599" w:type="pct"/>
            <w:gridSpan w:val="2"/>
            <w:vMerge w:val="restart"/>
            <w:tcBorders>
              <w:top w:val="nil"/>
              <w:left w:val="nil"/>
              <w:right w:val="nil"/>
              <w:tl2br w:val="nil"/>
            </w:tcBorders>
            <w:shd w:val="clear" w:color="auto" w:fill="auto"/>
            <w:vAlign w:val="center"/>
          </w:tcPr>
          <w:p w14:paraId="3C1F6988" w14:textId="77777777" w:rsidR="00125B9F" w:rsidRPr="00945269" w:rsidRDefault="00125B9F" w:rsidP="001F264F">
            <w:pPr>
              <w:ind w:left="-40" w:right="79"/>
              <w:jc w:val="both"/>
              <w:rPr>
                <w:sz w:val="20"/>
              </w:rPr>
            </w:pPr>
            <w:r w:rsidRPr="001F264F">
              <w:rPr>
                <w:rFonts w:hAnsi="標楷體" w:hint="eastAsia"/>
                <w:sz w:val="20"/>
              </w:rPr>
              <w:t>門</w:t>
            </w:r>
            <w:proofErr w:type="gramStart"/>
            <w:r w:rsidRPr="001F264F">
              <w:rPr>
                <w:rFonts w:hAnsi="標楷體" w:hint="eastAsia"/>
                <w:sz w:val="20"/>
              </w:rPr>
              <w:t>併</w:t>
            </w:r>
            <w:proofErr w:type="gramEnd"/>
            <w:r w:rsidRPr="001F264F">
              <w:rPr>
                <w:rFonts w:hAnsi="標楷體" w:hint="eastAsia"/>
                <w:sz w:val="20"/>
              </w:rPr>
              <w:t>計</w:t>
            </w:r>
          </w:p>
        </w:tc>
        <w:tc>
          <w:tcPr>
            <w:tcW w:w="4269" w:type="pct"/>
            <w:gridSpan w:val="12"/>
            <w:vMerge w:val="restart"/>
            <w:tcBorders>
              <w:top w:val="nil"/>
              <w:left w:val="nil"/>
            </w:tcBorders>
            <w:shd w:val="clear" w:color="auto" w:fill="auto"/>
            <w:vAlign w:val="bottom"/>
          </w:tcPr>
          <w:p w14:paraId="1C20620C" w14:textId="77777777" w:rsidR="00125B9F" w:rsidRPr="005C62A3" w:rsidRDefault="00125B9F" w:rsidP="00C07E76">
            <w:r>
              <w:rPr>
                <w:rFonts w:hAnsi="標楷體" w:hint="eastAsia"/>
                <w:sz w:val="20"/>
              </w:rPr>
              <w:t>單位：新臺幣元</w:t>
            </w:r>
          </w:p>
        </w:tc>
      </w:tr>
      <w:tr w:rsidR="00125B9F" w14:paraId="616B9915" w14:textId="77777777" w:rsidTr="001F264F">
        <w:tc>
          <w:tcPr>
            <w:tcW w:w="131" w:type="pct"/>
            <w:tcBorders>
              <w:top w:val="nil"/>
              <w:right w:val="nil"/>
            </w:tcBorders>
            <w:shd w:val="clear" w:color="auto" w:fill="auto"/>
            <w:vAlign w:val="center"/>
          </w:tcPr>
          <w:p w14:paraId="32E98EB7" w14:textId="77777777" w:rsidR="00125B9F" w:rsidRPr="00945269" w:rsidRDefault="00125B9F" w:rsidP="00B205A8">
            <w:pPr>
              <w:jc w:val="left"/>
              <w:rPr>
                <w:sz w:val="20"/>
              </w:rPr>
            </w:pPr>
            <w:r w:rsidRPr="00945269">
              <w:rPr>
                <w:noProof/>
                <w:sz w:val="20"/>
              </w:rPr>
              <w:t>資本</w:t>
            </w:r>
          </w:p>
        </w:tc>
        <w:tc>
          <w:tcPr>
            <w:tcW w:w="599" w:type="pct"/>
            <w:gridSpan w:val="2"/>
            <w:vMerge/>
            <w:tcBorders>
              <w:left w:val="nil"/>
              <w:bottom w:val="single" w:sz="4" w:space="0" w:color="auto"/>
              <w:right w:val="nil"/>
              <w:tl2br w:val="nil"/>
            </w:tcBorders>
            <w:shd w:val="clear" w:color="auto" w:fill="auto"/>
            <w:vAlign w:val="center"/>
          </w:tcPr>
          <w:p w14:paraId="4514D9B2" w14:textId="77777777" w:rsidR="00125B9F" w:rsidRPr="00945269" w:rsidRDefault="00125B9F" w:rsidP="00C07E76">
            <w:pPr>
              <w:rPr>
                <w:sz w:val="20"/>
              </w:rPr>
            </w:pPr>
          </w:p>
        </w:tc>
        <w:tc>
          <w:tcPr>
            <w:tcW w:w="4269" w:type="pct"/>
            <w:gridSpan w:val="12"/>
            <w:vMerge/>
            <w:tcBorders>
              <w:left w:val="nil"/>
            </w:tcBorders>
            <w:shd w:val="clear" w:color="auto" w:fill="auto"/>
            <w:vAlign w:val="center"/>
          </w:tcPr>
          <w:p w14:paraId="4BF06BFD" w14:textId="77777777" w:rsidR="00125B9F" w:rsidRPr="00CC0D84" w:rsidRDefault="00125B9F" w:rsidP="00C07E76">
            <w:pPr>
              <w:ind w:leftChars="12" w:left="19" w:rightChars="10" w:right="16"/>
              <w:jc w:val="distribute"/>
              <w:rPr>
                <w:rFonts w:hAnsi="標楷體"/>
                <w:sz w:val="20"/>
              </w:rPr>
            </w:pPr>
          </w:p>
        </w:tc>
      </w:tr>
      <w:tr w:rsidR="00125B9F" w14:paraId="7A61AAAB" w14:textId="77777777" w:rsidTr="001F264F">
        <w:trPr>
          <w:gridAfter w:val="1"/>
          <w:wAfter w:w="19" w:type="pct"/>
          <w:cantSplit/>
          <w:tblHeader/>
        </w:trPr>
        <w:tc>
          <w:tcPr>
            <w:tcW w:w="505" w:type="pct"/>
            <w:gridSpan w:val="2"/>
            <w:tcBorders>
              <w:top w:val="single" w:sz="4" w:space="0" w:color="auto"/>
              <w:bottom w:val="single" w:sz="4" w:space="0" w:color="auto"/>
            </w:tcBorders>
            <w:shd w:val="clear" w:color="auto" w:fill="auto"/>
            <w:vAlign w:val="center"/>
          </w:tcPr>
          <w:p w14:paraId="77DCA21A" w14:textId="77777777" w:rsidR="00125B9F" w:rsidRPr="00945269" w:rsidRDefault="00125B9F" w:rsidP="00A864A0">
            <w:pPr>
              <w:rPr>
                <w:sz w:val="20"/>
              </w:rPr>
            </w:pPr>
            <w:r w:rsidRPr="00945269">
              <w:rPr>
                <w:noProof/>
                <w:sz w:val="20"/>
              </w:rPr>
              <mc:AlternateContent>
                <mc:Choice Requires="wps">
                  <w:drawing>
                    <wp:anchor distT="0" distB="0" distL="114300" distR="114300" simplePos="0" relativeHeight="251659264" behindDoc="0" locked="0" layoutInCell="1" allowOverlap="1" wp14:anchorId="7B60FA17" wp14:editId="526748AE">
                      <wp:simplePos x="0" y="0"/>
                      <wp:positionH relativeFrom="column">
                        <wp:posOffset>-15875</wp:posOffset>
                      </wp:positionH>
                      <wp:positionV relativeFrom="paragraph">
                        <wp:posOffset>10795</wp:posOffset>
                      </wp:positionV>
                      <wp:extent cx="1368000" cy="320400"/>
                      <wp:effectExtent l="0" t="0" r="22860" b="2286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8000" cy="3204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6291C"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pt,.85pt" to="106.4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" strokeweight=".5pt"/>
                  </w:pict>
                </mc:Fallback>
              </mc:AlternateContent>
            </w:r>
            <w:r w:rsidRPr="00945269">
              <w:rPr>
                <w:rFonts w:hint="eastAsia"/>
                <w:sz w:val="20"/>
              </w:rPr>
              <w:t>機</w:t>
            </w:r>
            <w:r w:rsidRPr="00945269">
              <w:rPr>
                <w:sz w:val="20"/>
              </w:rPr>
              <w:t xml:space="preserve">  </w:t>
            </w:r>
            <w:r w:rsidRPr="00945269">
              <w:rPr>
                <w:rFonts w:hint="eastAsia"/>
                <w:sz w:val="20"/>
              </w:rPr>
              <w:t>關</w:t>
            </w:r>
            <w:r w:rsidRPr="00945269">
              <w:rPr>
                <w:sz w:val="20"/>
              </w:rPr>
              <w:t xml:space="preserve">  </w:t>
            </w:r>
            <w:r w:rsidRPr="00945269">
              <w:rPr>
                <w:rFonts w:hint="eastAsia"/>
                <w:sz w:val="20"/>
              </w:rPr>
              <w:t>別</w:t>
            </w:r>
          </w:p>
          <w:p w14:paraId="6643B9BA" w14:textId="77777777" w:rsidR="00125B9F" w:rsidRDefault="00125B9F" w:rsidP="00945269">
            <w:pPr>
              <w:jc w:val="left"/>
              <w:rPr>
                <w:spacing w:val="-10"/>
                <w:sz w:val="20"/>
              </w:rPr>
            </w:pPr>
            <w:r w:rsidRPr="00945269">
              <w:rPr>
                <w:rFonts w:hint="eastAsia"/>
                <w:sz w:val="20"/>
              </w:rPr>
              <w:t>來  源</w:t>
            </w:r>
            <w:r w:rsidRPr="00945269">
              <w:rPr>
                <w:sz w:val="20"/>
              </w:rPr>
              <w:t xml:space="preserve">  </w:t>
            </w:r>
            <w:r w:rsidRPr="00945269">
              <w:rPr>
                <w:rFonts w:hint="eastAsia"/>
                <w:sz w:val="20"/>
              </w:rPr>
              <w:t>別</w:t>
            </w:r>
          </w:p>
        </w:tc>
        <w:tc>
          <w:tcPr>
            <w:tcW w:w="407" w:type="pct"/>
            <w:gridSpan w:val="2"/>
            <w:tcBorders>
              <w:top w:val="single" w:sz="4" w:space="0" w:color="auto"/>
              <w:bottom w:val="single" w:sz="4" w:space="0" w:color="auto"/>
            </w:tcBorders>
            <w:shd w:val="clear" w:color="auto" w:fill="auto"/>
            <w:vAlign w:val="center"/>
          </w:tcPr>
          <w:p w14:paraId="4F38FF31" w14:textId="77777777" w:rsidR="00125B9F" w:rsidRPr="00945269" w:rsidRDefault="00125B9F" w:rsidP="00A864A0">
            <w:pPr>
              <w:ind w:right="1"/>
              <w:jc w:val="distribute"/>
              <w:rPr>
                <w:sz w:val="20"/>
              </w:rPr>
            </w:pPr>
            <w:r w:rsidRPr="00945269">
              <w:rPr>
                <w:sz w:val="20"/>
              </w:rPr>
              <w:t>縣議會主管</w:t>
            </w:r>
          </w:p>
        </w:tc>
        <w:tc>
          <w:tcPr>
            <w:tcW w:w="407" w:type="pct"/>
            <w:tcBorders>
              <w:top w:val="single" w:sz="4" w:space="0" w:color="auto"/>
              <w:bottom w:val="single" w:sz="4" w:space="0" w:color="auto"/>
            </w:tcBorders>
            <w:shd w:val="clear" w:color="auto" w:fill="auto"/>
            <w:vAlign w:val="center"/>
          </w:tcPr>
          <w:p w14:paraId="58A2E6D9" w14:textId="77777777" w:rsidR="00125B9F" w:rsidRPr="00945269" w:rsidRDefault="00125B9F" w:rsidP="00A864A0">
            <w:pPr>
              <w:ind w:right="1"/>
              <w:jc w:val="distribute"/>
              <w:rPr>
                <w:sz w:val="20"/>
              </w:rPr>
            </w:pPr>
            <w:r w:rsidRPr="00945269">
              <w:rPr>
                <w:sz w:val="20"/>
              </w:rPr>
              <w:t>縣政府主管</w:t>
            </w:r>
          </w:p>
        </w:tc>
        <w:tc>
          <w:tcPr>
            <w:tcW w:w="406" w:type="pct"/>
            <w:tcBorders>
              <w:top w:val="single" w:sz="4" w:space="0" w:color="auto"/>
              <w:bottom w:val="single" w:sz="4" w:space="0" w:color="auto"/>
            </w:tcBorders>
            <w:shd w:val="clear" w:color="auto" w:fill="auto"/>
            <w:vAlign w:val="center"/>
          </w:tcPr>
          <w:p w14:paraId="7C7EE9D2" w14:textId="77777777" w:rsidR="00125B9F" w:rsidRPr="00945269" w:rsidRDefault="00125B9F" w:rsidP="00A864A0">
            <w:pPr>
              <w:ind w:right="1"/>
              <w:jc w:val="distribute"/>
              <w:rPr>
                <w:sz w:val="20"/>
              </w:rPr>
            </w:pPr>
            <w:r w:rsidRPr="00945269">
              <w:rPr>
                <w:sz w:val="20"/>
              </w:rPr>
              <w:t>教育處主管</w:t>
            </w:r>
          </w:p>
        </w:tc>
        <w:tc>
          <w:tcPr>
            <w:tcW w:w="407" w:type="pct"/>
            <w:tcBorders>
              <w:top w:val="single" w:sz="4" w:space="0" w:color="auto"/>
              <w:bottom w:val="single" w:sz="4" w:space="0" w:color="auto"/>
            </w:tcBorders>
            <w:shd w:val="clear" w:color="auto" w:fill="auto"/>
            <w:vAlign w:val="center"/>
          </w:tcPr>
          <w:p w14:paraId="2BDD1912" w14:textId="77777777" w:rsidR="00125B9F" w:rsidRPr="00945269" w:rsidRDefault="00125B9F" w:rsidP="00A864A0">
            <w:pPr>
              <w:ind w:right="1"/>
              <w:jc w:val="distribute"/>
              <w:rPr>
                <w:sz w:val="20"/>
              </w:rPr>
            </w:pPr>
            <w:r w:rsidRPr="00945269">
              <w:rPr>
                <w:sz w:val="20"/>
              </w:rPr>
              <w:t>農業處主管</w:t>
            </w:r>
          </w:p>
        </w:tc>
        <w:tc>
          <w:tcPr>
            <w:tcW w:w="406" w:type="pct"/>
            <w:tcBorders>
              <w:top w:val="single" w:sz="4" w:space="0" w:color="auto"/>
              <w:bottom w:val="single" w:sz="4" w:space="0" w:color="auto"/>
            </w:tcBorders>
            <w:shd w:val="clear" w:color="auto" w:fill="auto"/>
            <w:vAlign w:val="center"/>
          </w:tcPr>
          <w:p w14:paraId="5C17A413" w14:textId="77777777" w:rsidR="00125B9F" w:rsidRPr="00945269" w:rsidRDefault="00125B9F" w:rsidP="00A864A0">
            <w:pPr>
              <w:ind w:right="1"/>
              <w:jc w:val="distribute"/>
              <w:rPr>
                <w:sz w:val="20"/>
              </w:rPr>
            </w:pPr>
            <w:r w:rsidRPr="00945269">
              <w:rPr>
                <w:rFonts w:hint="eastAsia"/>
                <w:sz w:val="20"/>
              </w:rPr>
              <w:t>地政處主管</w:t>
            </w:r>
          </w:p>
        </w:tc>
        <w:tc>
          <w:tcPr>
            <w:tcW w:w="407" w:type="pct"/>
            <w:tcBorders>
              <w:top w:val="single" w:sz="4" w:space="0" w:color="auto"/>
              <w:bottom w:val="single" w:sz="4" w:space="0" w:color="auto"/>
            </w:tcBorders>
            <w:shd w:val="clear" w:color="auto" w:fill="auto"/>
            <w:vAlign w:val="center"/>
          </w:tcPr>
          <w:p w14:paraId="11FE5342" w14:textId="77777777" w:rsidR="00125B9F" w:rsidRPr="00945269" w:rsidRDefault="00125B9F" w:rsidP="00A864A0">
            <w:pPr>
              <w:ind w:right="1"/>
              <w:jc w:val="distribute"/>
              <w:rPr>
                <w:sz w:val="20"/>
              </w:rPr>
            </w:pPr>
            <w:r w:rsidRPr="00945269">
              <w:rPr>
                <w:rFonts w:hint="eastAsia"/>
                <w:sz w:val="20"/>
              </w:rPr>
              <w:t>稅務局主管</w:t>
            </w:r>
          </w:p>
        </w:tc>
        <w:tc>
          <w:tcPr>
            <w:tcW w:w="406" w:type="pct"/>
            <w:tcBorders>
              <w:top w:val="single" w:sz="4" w:space="0" w:color="auto"/>
              <w:bottom w:val="single" w:sz="4" w:space="0" w:color="auto"/>
            </w:tcBorders>
            <w:shd w:val="clear" w:color="auto" w:fill="auto"/>
            <w:vAlign w:val="center"/>
          </w:tcPr>
          <w:p w14:paraId="64CCC319" w14:textId="77777777" w:rsidR="00125B9F" w:rsidRPr="00945269" w:rsidRDefault="00125B9F" w:rsidP="00A864A0">
            <w:pPr>
              <w:jc w:val="distribute"/>
              <w:rPr>
                <w:sz w:val="20"/>
              </w:rPr>
            </w:pPr>
            <w:r w:rsidRPr="00945269">
              <w:rPr>
                <w:rFonts w:hint="eastAsia"/>
                <w:sz w:val="20"/>
              </w:rPr>
              <w:t>警察局主管</w:t>
            </w:r>
          </w:p>
        </w:tc>
        <w:tc>
          <w:tcPr>
            <w:tcW w:w="407" w:type="pct"/>
            <w:tcBorders>
              <w:top w:val="single" w:sz="4" w:space="0" w:color="auto"/>
              <w:bottom w:val="single" w:sz="4" w:space="0" w:color="auto"/>
            </w:tcBorders>
            <w:shd w:val="clear" w:color="auto" w:fill="auto"/>
            <w:vAlign w:val="center"/>
          </w:tcPr>
          <w:p w14:paraId="1E6571CC" w14:textId="77777777" w:rsidR="00125B9F" w:rsidRPr="00945269" w:rsidRDefault="00125B9F" w:rsidP="00A864A0">
            <w:pPr>
              <w:jc w:val="distribute"/>
              <w:rPr>
                <w:sz w:val="20"/>
              </w:rPr>
            </w:pPr>
            <w:r w:rsidRPr="00945269">
              <w:rPr>
                <w:rFonts w:hint="eastAsia"/>
                <w:sz w:val="20"/>
              </w:rPr>
              <w:t>衛生局主管</w:t>
            </w:r>
          </w:p>
        </w:tc>
        <w:tc>
          <w:tcPr>
            <w:tcW w:w="406" w:type="pct"/>
            <w:tcBorders>
              <w:top w:val="single" w:sz="4" w:space="0" w:color="auto"/>
              <w:bottom w:val="single" w:sz="4" w:space="0" w:color="auto"/>
            </w:tcBorders>
            <w:shd w:val="clear" w:color="auto" w:fill="auto"/>
            <w:vAlign w:val="center"/>
          </w:tcPr>
          <w:p w14:paraId="34CB5F2D" w14:textId="77777777" w:rsidR="00125B9F" w:rsidRPr="00945269" w:rsidRDefault="00125B9F" w:rsidP="00A864A0">
            <w:pPr>
              <w:jc w:val="distribute"/>
              <w:rPr>
                <w:sz w:val="20"/>
              </w:rPr>
            </w:pPr>
            <w:r w:rsidRPr="00945269">
              <w:rPr>
                <w:rFonts w:hint="eastAsia"/>
                <w:sz w:val="20"/>
              </w:rPr>
              <w:t>環境保護局主管</w:t>
            </w:r>
          </w:p>
        </w:tc>
        <w:tc>
          <w:tcPr>
            <w:tcW w:w="407" w:type="pct"/>
            <w:tcBorders>
              <w:top w:val="single" w:sz="4" w:space="0" w:color="auto"/>
            </w:tcBorders>
            <w:shd w:val="clear" w:color="auto" w:fill="auto"/>
            <w:vAlign w:val="center"/>
          </w:tcPr>
          <w:p w14:paraId="790F006F" w14:textId="77777777" w:rsidR="00125B9F" w:rsidRPr="00945269" w:rsidRDefault="00125B9F" w:rsidP="00A864A0">
            <w:pPr>
              <w:jc w:val="distribute"/>
              <w:rPr>
                <w:sz w:val="20"/>
              </w:rPr>
            </w:pPr>
            <w:r w:rsidRPr="00945269">
              <w:rPr>
                <w:sz w:val="20"/>
              </w:rPr>
              <w:t>消防局主管</w:t>
            </w:r>
          </w:p>
        </w:tc>
        <w:tc>
          <w:tcPr>
            <w:tcW w:w="411" w:type="pct"/>
            <w:tcBorders>
              <w:top w:val="single" w:sz="4" w:space="0" w:color="auto"/>
            </w:tcBorders>
            <w:shd w:val="clear" w:color="auto" w:fill="auto"/>
            <w:vAlign w:val="center"/>
          </w:tcPr>
          <w:p w14:paraId="4F90A047" w14:textId="77777777" w:rsidR="00125B9F" w:rsidRPr="00945269" w:rsidRDefault="00125B9F" w:rsidP="00A864A0">
            <w:pPr>
              <w:jc w:val="distribute"/>
              <w:rPr>
                <w:sz w:val="20"/>
              </w:rPr>
            </w:pPr>
            <w:r w:rsidRPr="00945269">
              <w:rPr>
                <w:sz w:val="20"/>
              </w:rPr>
              <w:t>合計</w:t>
            </w:r>
          </w:p>
        </w:tc>
      </w:tr>
      <w:tr w:rsidR="00125B9F" w:rsidRPr="00BC6A7C" w14:paraId="7BC163DA" w14:textId="77777777" w:rsidTr="001F264F">
        <w:tblPrEx>
          <w:tblBorders>
            <w:insideH w:val="none" w:sz="0" w:space="0" w:color="auto"/>
          </w:tblBorders>
        </w:tblPrEx>
        <w:trPr>
          <w:gridAfter w:val="1"/>
          <w:wAfter w:w="19" w:type="pct"/>
          <w:cantSplit/>
          <w:trHeight w:val="454"/>
        </w:trPr>
        <w:tc>
          <w:tcPr>
            <w:tcW w:w="505" w:type="pct"/>
            <w:gridSpan w:val="2"/>
            <w:shd w:val="clear" w:color="auto" w:fill="auto"/>
            <w:vAlign w:val="center"/>
          </w:tcPr>
          <w:p w14:paraId="0FDD4B06" w14:textId="77777777" w:rsidR="00125B9F" w:rsidRPr="00945269" w:rsidRDefault="00125B9F" w:rsidP="00A864A0">
            <w:pPr>
              <w:snapToGrid w:val="0"/>
              <w:spacing w:line="240" w:lineRule="exact"/>
              <w:jc w:val="distribute"/>
              <w:rPr>
                <w:rFonts w:hAnsi="標楷體"/>
                <w:b/>
                <w:sz w:val="20"/>
              </w:rPr>
            </w:pPr>
            <w:r w:rsidRPr="00945269">
              <w:rPr>
                <w:rFonts w:hAnsi="標楷體" w:hint="eastAsia"/>
                <w:b/>
                <w:noProof/>
                <w:sz w:val="20"/>
              </w:rPr>
              <w:t>合計</w:t>
            </w:r>
          </w:p>
        </w:tc>
        <w:tc>
          <w:tcPr>
            <w:tcW w:w="407" w:type="pct"/>
            <w:gridSpan w:val="2"/>
            <w:shd w:val="clear" w:color="auto" w:fill="auto"/>
            <w:vAlign w:val="center"/>
          </w:tcPr>
          <w:p w14:paraId="3793E40C"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19,521</w:t>
            </w:r>
          </w:p>
        </w:tc>
        <w:tc>
          <w:tcPr>
            <w:tcW w:w="407" w:type="pct"/>
            <w:shd w:val="clear" w:color="auto" w:fill="auto"/>
            <w:vAlign w:val="center"/>
          </w:tcPr>
          <w:p w14:paraId="3FA0630C"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36,282,105,319</w:t>
            </w:r>
          </w:p>
        </w:tc>
        <w:tc>
          <w:tcPr>
            <w:tcW w:w="406" w:type="pct"/>
            <w:shd w:val="clear" w:color="auto" w:fill="auto"/>
            <w:vAlign w:val="center"/>
          </w:tcPr>
          <w:p w14:paraId="0704902A"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6,677,737</w:t>
            </w:r>
          </w:p>
        </w:tc>
        <w:tc>
          <w:tcPr>
            <w:tcW w:w="407" w:type="pct"/>
            <w:shd w:val="clear" w:color="auto" w:fill="auto"/>
            <w:vAlign w:val="center"/>
          </w:tcPr>
          <w:p w14:paraId="551B55B3"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102,735,926</w:t>
            </w:r>
          </w:p>
        </w:tc>
        <w:tc>
          <w:tcPr>
            <w:tcW w:w="406" w:type="pct"/>
            <w:shd w:val="clear" w:color="auto" w:fill="auto"/>
            <w:vAlign w:val="center"/>
          </w:tcPr>
          <w:p w14:paraId="14B3A7F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217,924,084</w:t>
            </w:r>
          </w:p>
        </w:tc>
        <w:tc>
          <w:tcPr>
            <w:tcW w:w="407" w:type="pct"/>
            <w:shd w:val="clear" w:color="auto" w:fill="auto"/>
            <w:vAlign w:val="center"/>
          </w:tcPr>
          <w:p w14:paraId="4B3EA251"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4,801,164,582</w:t>
            </w:r>
          </w:p>
        </w:tc>
        <w:tc>
          <w:tcPr>
            <w:tcW w:w="406" w:type="pct"/>
            <w:shd w:val="clear" w:color="auto" w:fill="auto"/>
            <w:vAlign w:val="center"/>
          </w:tcPr>
          <w:p w14:paraId="3CE5C821"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333,279,077</w:t>
            </w:r>
          </w:p>
        </w:tc>
        <w:tc>
          <w:tcPr>
            <w:tcW w:w="407" w:type="pct"/>
            <w:shd w:val="clear" w:color="auto" w:fill="auto"/>
            <w:vAlign w:val="center"/>
          </w:tcPr>
          <w:p w14:paraId="563B777F"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2,425,755,707</w:t>
            </w:r>
          </w:p>
        </w:tc>
        <w:tc>
          <w:tcPr>
            <w:tcW w:w="406" w:type="pct"/>
            <w:shd w:val="clear" w:color="auto" w:fill="auto"/>
            <w:vAlign w:val="center"/>
          </w:tcPr>
          <w:p w14:paraId="4264375A"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290,622,967</w:t>
            </w:r>
          </w:p>
        </w:tc>
        <w:tc>
          <w:tcPr>
            <w:tcW w:w="407" w:type="pct"/>
            <w:shd w:val="clear" w:color="auto" w:fill="auto"/>
            <w:vAlign w:val="center"/>
          </w:tcPr>
          <w:p w14:paraId="19AC46F9"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91,833,355</w:t>
            </w:r>
          </w:p>
        </w:tc>
        <w:tc>
          <w:tcPr>
            <w:tcW w:w="411" w:type="pct"/>
            <w:shd w:val="clear" w:color="auto" w:fill="auto"/>
            <w:vAlign w:val="center"/>
          </w:tcPr>
          <w:p w14:paraId="012B78AE"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44,552,118,275</w:t>
            </w:r>
          </w:p>
        </w:tc>
      </w:tr>
      <w:tr w:rsidR="00125B9F" w:rsidRPr="00BC6A7C" w14:paraId="6588AAEF" w14:textId="77777777" w:rsidTr="001F264F">
        <w:tblPrEx>
          <w:tblBorders>
            <w:insideH w:val="none" w:sz="0" w:space="0" w:color="auto"/>
          </w:tblBorders>
        </w:tblPrEx>
        <w:trPr>
          <w:gridAfter w:val="1"/>
          <w:wAfter w:w="19" w:type="pct"/>
          <w:cantSplit/>
          <w:trHeight w:val="454"/>
        </w:trPr>
        <w:tc>
          <w:tcPr>
            <w:tcW w:w="505" w:type="pct"/>
            <w:gridSpan w:val="2"/>
            <w:shd w:val="clear" w:color="auto" w:fill="auto"/>
            <w:vAlign w:val="center"/>
          </w:tcPr>
          <w:p w14:paraId="4520AEB0" w14:textId="77777777" w:rsidR="00125B9F" w:rsidRPr="00945269" w:rsidRDefault="00125B9F" w:rsidP="00A864A0">
            <w:pPr>
              <w:snapToGrid w:val="0"/>
              <w:spacing w:line="240" w:lineRule="exact"/>
              <w:jc w:val="distribute"/>
              <w:rPr>
                <w:rFonts w:hAnsi="標楷體"/>
                <w:b/>
                <w:sz w:val="20"/>
              </w:rPr>
            </w:pPr>
            <w:r w:rsidRPr="00945269">
              <w:rPr>
                <w:rFonts w:hAnsi="標楷體" w:hint="eastAsia"/>
                <w:b/>
                <w:noProof/>
                <w:sz w:val="20"/>
              </w:rPr>
              <w:t>稅課收入</w:t>
            </w:r>
          </w:p>
        </w:tc>
        <w:tc>
          <w:tcPr>
            <w:tcW w:w="407" w:type="pct"/>
            <w:gridSpan w:val="2"/>
            <w:shd w:val="clear" w:color="auto" w:fill="auto"/>
            <w:vAlign w:val="center"/>
          </w:tcPr>
          <w:p w14:paraId="11DA6B2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034CBEFD"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12,996,365,991</w:t>
            </w:r>
          </w:p>
        </w:tc>
        <w:tc>
          <w:tcPr>
            <w:tcW w:w="406" w:type="pct"/>
            <w:shd w:val="clear" w:color="auto" w:fill="auto"/>
            <w:vAlign w:val="center"/>
          </w:tcPr>
          <w:p w14:paraId="324795E6"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7F4E75EA"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45,559,000</w:t>
            </w:r>
          </w:p>
        </w:tc>
        <w:tc>
          <w:tcPr>
            <w:tcW w:w="406" w:type="pct"/>
            <w:shd w:val="clear" w:color="auto" w:fill="auto"/>
            <w:vAlign w:val="center"/>
          </w:tcPr>
          <w:p w14:paraId="000E8F4B"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499BD855"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4,770,250,313</w:t>
            </w:r>
          </w:p>
        </w:tc>
        <w:tc>
          <w:tcPr>
            <w:tcW w:w="406" w:type="pct"/>
            <w:shd w:val="clear" w:color="auto" w:fill="auto"/>
            <w:vAlign w:val="center"/>
          </w:tcPr>
          <w:p w14:paraId="7AC71589"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68,698,182</w:t>
            </w:r>
          </w:p>
        </w:tc>
        <w:tc>
          <w:tcPr>
            <w:tcW w:w="407" w:type="pct"/>
            <w:shd w:val="clear" w:color="auto" w:fill="auto"/>
            <w:vAlign w:val="center"/>
          </w:tcPr>
          <w:p w14:paraId="42921C6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10,000,000</w:t>
            </w:r>
          </w:p>
        </w:tc>
        <w:tc>
          <w:tcPr>
            <w:tcW w:w="406" w:type="pct"/>
            <w:shd w:val="clear" w:color="auto" w:fill="auto"/>
            <w:vAlign w:val="center"/>
          </w:tcPr>
          <w:p w14:paraId="7A57BFED"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hint="eastAsia"/>
                <w:b/>
                <w:noProof/>
                <w:sz w:val="20"/>
              </w:rPr>
              <w:t>－</w:t>
            </w:r>
          </w:p>
        </w:tc>
        <w:tc>
          <w:tcPr>
            <w:tcW w:w="407" w:type="pct"/>
            <w:shd w:val="clear" w:color="auto" w:fill="auto"/>
            <w:vAlign w:val="center"/>
          </w:tcPr>
          <w:p w14:paraId="136AEF9F"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b/>
                <w:noProof/>
                <w:sz w:val="20"/>
              </w:rPr>
              <w:t>33,263,560</w:t>
            </w:r>
          </w:p>
        </w:tc>
        <w:tc>
          <w:tcPr>
            <w:tcW w:w="411" w:type="pct"/>
            <w:shd w:val="clear" w:color="auto" w:fill="auto"/>
            <w:vAlign w:val="center"/>
          </w:tcPr>
          <w:p w14:paraId="08775871"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b/>
                <w:noProof/>
                <w:sz w:val="20"/>
              </w:rPr>
              <w:t>17,924,137,046</w:t>
            </w:r>
          </w:p>
        </w:tc>
      </w:tr>
      <w:tr w:rsidR="00125B9F" w14:paraId="2D0BF171"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47128264"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菸酒稅</w:t>
            </w:r>
          </w:p>
        </w:tc>
        <w:tc>
          <w:tcPr>
            <w:tcW w:w="407" w:type="pct"/>
            <w:gridSpan w:val="2"/>
            <w:shd w:val="clear" w:color="auto" w:fill="auto"/>
            <w:vAlign w:val="center"/>
          </w:tcPr>
          <w:p w14:paraId="2C2121E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0E1F54A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203,613,204</w:t>
            </w:r>
          </w:p>
        </w:tc>
        <w:tc>
          <w:tcPr>
            <w:tcW w:w="406" w:type="pct"/>
            <w:shd w:val="clear" w:color="auto" w:fill="auto"/>
            <w:vAlign w:val="center"/>
          </w:tcPr>
          <w:p w14:paraId="62FF05B9"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C8B647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3A9B314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EBD71A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74BD710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22A6DCD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7673B55E" w14:textId="77777777" w:rsidR="00125B9F" w:rsidRPr="00586C46" w:rsidRDefault="00125B9F" w:rsidP="00A864A0">
            <w:pPr>
              <w:snapToGrid w:val="0"/>
              <w:spacing w:line="240" w:lineRule="exact"/>
              <w:rPr>
                <w:rFonts w:ascii="新細明體" w:eastAsia="新細明體" w:hAnsi="新細明體"/>
                <w:bCs/>
                <w:noProof/>
                <w:sz w:val="20"/>
              </w:rPr>
            </w:pPr>
            <w:r w:rsidRPr="00586C46">
              <w:rPr>
                <w:rFonts w:ascii="新細明體" w:eastAsia="新細明體" w:hAnsi="新細明體" w:hint="eastAsia"/>
                <w:bCs/>
                <w:noProof/>
                <w:sz w:val="20"/>
              </w:rPr>
              <w:t>－</w:t>
            </w:r>
          </w:p>
        </w:tc>
        <w:tc>
          <w:tcPr>
            <w:tcW w:w="407" w:type="pct"/>
            <w:shd w:val="clear" w:color="auto" w:fill="auto"/>
            <w:vAlign w:val="center"/>
          </w:tcPr>
          <w:p w14:paraId="5001C1FF"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hint="eastAsia"/>
                <w:noProof/>
                <w:sz w:val="20"/>
              </w:rPr>
              <w:t>－</w:t>
            </w:r>
          </w:p>
        </w:tc>
        <w:tc>
          <w:tcPr>
            <w:tcW w:w="411" w:type="pct"/>
            <w:shd w:val="clear" w:color="auto" w:fill="auto"/>
            <w:vAlign w:val="center"/>
          </w:tcPr>
          <w:p w14:paraId="6E7C2E5F"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noProof/>
                <w:sz w:val="20"/>
              </w:rPr>
              <w:t>203,613,204</w:t>
            </w:r>
          </w:p>
        </w:tc>
      </w:tr>
      <w:tr w:rsidR="00125B9F" w14:paraId="73045ECB"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3E3A4A80"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印花稅</w:t>
            </w:r>
          </w:p>
        </w:tc>
        <w:tc>
          <w:tcPr>
            <w:tcW w:w="407" w:type="pct"/>
            <w:gridSpan w:val="2"/>
            <w:shd w:val="clear" w:color="auto" w:fill="auto"/>
            <w:vAlign w:val="center"/>
          </w:tcPr>
          <w:p w14:paraId="5D48F128"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5258718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26076A3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058349C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18B12F4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0709408"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227,232,671</w:t>
            </w:r>
          </w:p>
        </w:tc>
        <w:tc>
          <w:tcPr>
            <w:tcW w:w="406" w:type="pct"/>
            <w:shd w:val="clear" w:color="auto" w:fill="auto"/>
            <w:vAlign w:val="center"/>
          </w:tcPr>
          <w:p w14:paraId="59EBE8C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4A4EB78B"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48E43CBE" w14:textId="77777777" w:rsidR="00125B9F" w:rsidRPr="00586C46" w:rsidRDefault="00125B9F" w:rsidP="00A864A0">
            <w:pPr>
              <w:snapToGrid w:val="0"/>
              <w:spacing w:line="240" w:lineRule="exact"/>
              <w:rPr>
                <w:rFonts w:ascii="新細明體" w:eastAsia="新細明體" w:hAnsi="新細明體"/>
                <w:bCs/>
                <w:noProof/>
                <w:sz w:val="20"/>
              </w:rPr>
            </w:pPr>
            <w:r w:rsidRPr="00586C46">
              <w:rPr>
                <w:rFonts w:ascii="新細明體" w:eastAsia="新細明體" w:hAnsi="新細明體" w:hint="eastAsia"/>
                <w:bCs/>
                <w:noProof/>
                <w:sz w:val="20"/>
              </w:rPr>
              <w:t>－</w:t>
            </w:r>
          </w:p>
        </w:tc>
        <w:tc>
          <w:tcPr>
            <w:tcW w:w="407" w:type="pct"/>
            <w:shd w:val="clear" w:color="auto" w:fill="auto"/>
            <w:vAlign w:val="center"/>
          </w:tcPr>
          <w:p w14:paraId="76FB186A"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hint="eastAsia"/>
                <w:noProof/>
                <w:sz w:val="20"/>
              </w:rPr>
              <w:t>－</w:t>
            </w:r>
          </w:p>
        </w:tc>
        <w:tc>
          <w:tcPr>
            <w:tcW w:w="411" w:type="pct"/>
            <w:shd w:val="clear" w:color="auto" w:fill="auto"/>
            <w:vAlign w:val="center"/>
          </w:tcPr>
          <w:p w14:paraId="19E4A115"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noProof/>
                <w:sz w:val="20"/>
              </w:rPr>
              <w:t>227,232,671</w:t>
            </w:r>
          </w:p>
        </w:tc>
      </w:tr>
      <w:tr w:rsidR="00125B9F" w14:paraId="5ED4F663"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09B58C7B"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使用牌照稅</w:t>
            </w:r>
          </w:p>
        </w:tc>
        <w:tc>
          <w:tcPr>
            <w:tcW w:w="407" w:type="pct"/>
            <w:gridSpan w:val="2"/>
            <w:shd w:val="clear" w:color="auto" w:fill="auto"/>
            <w:vAlign w:val="center"/>
          </w:tcPr>
          <w:p w14:paraId="14DB128B"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363196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7BD1E25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DE4718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7FE52189"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1444738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2,183,433,627</w:t>
            </w:r>
          </w:p>
        </w:tc>
        <w:tc>
          <w:tcPr>
            <w:tcW w:w="406" w:type="pct"/>
            <w:shd w:val="clear" w:color="auto" w:fill="auto"/>
            <w:vAlign w:val="center"/>
          </w:tcPr>
          <w:p w14:paraId="2110546A"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0A832899"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64B93100" w14:textId="77777777" w:rsidR="00125B9F" w:rsidRPr="00586C46" w:rsidRDefault="00125B9F" w:rsidP="00A864A0">
            <w:pPr>
              <w:snapToGrid w:val="0"/>
              <w:spacing w:line="240" w:lineRule="exact"/>
              <w:rPr>
                <w:rFonts w:ascii="新細明體" w:eastAsia="新細明體" w:hAnsi="新細明體"/>
                <w:bCs/>
                <w:noProof/>
                <w:sz w:val="20"/>
              </w:rPr>
            </w:pPr>
            <w:r w:rsidRPr="00586C46">
              <w:rPr>
                <w:rFonts w:ascii="新細明體" w:eastAsia="新細明體" w:hAnsi="新細明體" w:hint="eastAsia"/>
                <w:bCs/>
                <w:noProof/>
                <w:sz w:val="20"/>
              </w:rPr>
              <w:t>－</w:t>
            </w:r>
          </w:p>
        </w:tc>
        <w:tc>
          <w:tcPr>
            <w:tcW w:w="407" w:type="pct"/>
            <w:shd w:val="clear" w:color="auto" w:fill="auto"/>
            <w:vAlign w:val="center"/>
          </w:tcPr>
          <w:p w14:paraId="2F99A86A"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hint="eastAsia"/>
                <w:noProof/>
                <w:sz w:val="20"/>
              </w:rPr>
              <w:t>－</w:t>
            </w:r>
          </w:p>
        </w:tc>
        <w:tc>
          <w:tcPr>
            <w:tcW w:w="411" w:type="pct"/>
            <w:shd w:val="clear" w:color="auto" w:fill="auto"/>
            <w:vAlign w:val="center"/>
          </w:tcPr>
          <w:p w14:paraId="34DEB510"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noProof/>
                <w:sz w:val="20"/>
              </w:rPr>
              <w:t>2,183,433,627</w:t>
            </w:r>
          </w:p>
        </w:tc>
      </w:tr>
      <w:tr w:rsidR="00125B9F" w14:paraId="4EBE0C4A"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2AFD0A0F"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土地稅</w:t>
            </w:r>
          </w:p>
        </w:tc>
        <w:tc>
          <w:tcPr>
            <w:tcW w:w="407" w:type="pct"/>
            <w:gridSpan w:val="2"/>
            <w:shd w:val="clear" w:color="auto" w:fill="auto"/>
            <w:vAlign w:val="center"/>
          </w:tcPr>
          <w:p w14:paraId="4877AFF9"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2A6CB1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43C9C67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2ED0656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0BCFF36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43B939A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1,518,773,883</w:t>
            </w:r>
          </w:p>
        </w:tc>
        <w:tc>
          <w:tcPr>
            <w:tcW w:w="406" w:type="pct"/>
            <w:shd w:val="clear" w:color="auto" w:fill="auto"/>
            <w:vAlign w:val="center"/>
          </w:tcPr>
          <w:p w14:paraId="33E51B2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774F611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3B4C727E" w14:textId="77777777" w:rsidR="00125B9F" w:rsidRPr="00586C46" w:rsidRDefault="00125B9F" w:rsidP="00A864A0">
            <w:pPr>
              <w:snapToGrid w:val="0"/>
              <w:spacing w:line="240" w:lineRule="exact"/>
              <w:rPr>
                <w:rFonts w:ascii="新細明體" w:eastAsia="新細明體" w:hAnsi="新細明體"/>
                <w:bCs/>
                <w:noProof/>
                <w:sz w:val="20"/>
              </w:rPr>
            </w:pPr>
            <w:r w:rsidRPr="00586C46">
              <w:rPr>
                <w:rFonts w:ascii="新細明體" w:eastAsia="新細明體" w:hAnsi="新細明體" w:hint="eastAsia"/>
                <w:bCs/>
                <w:noProof/>
                <w:sz w:val="20"/>
              </w:rPr>
              <w:t>－</w:t>
            </w:r>
          </w:p>
        </w:tc>
        <w:tc>
          <w:tcPr>
            <w:tcW w:w="407" w:type="pct"/>
            <w:shd w:val="clear" w:color="auto" w:fill="auto"/>
            <w:vAlign w:val="center"/>
          </w:tcPr>
          <w:p w14:paraId="7ED11C05"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hint="eastAsia"/>
                <w:noProof/>
                <w:sz w:val="20"/>
              </w:rPr>
              <w:t>－</w:t>
            </w:r>
          </w:p>
        </w:tc>
        <w:tc>
          <w:tcPr>
            <w:tcW w:w="411" w:type="pct"/>
            <w:shd w:val="clear" w:color="auto" w:fill="auto"/>
            <w:vAlign w:val="center"/>
          </w:tcPr>
          <w:p w14:paraId="372CDA43"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noProof/>
                <w:sz w:val="20"/>
              </w:rPr>
              <w:t>1,518,773,883</w:t>
            </w:r>
          </w:p>
        </w:tc>
      </w:tr>
      <w:tr w:rsidR="00125B9F" w14:paraId="61C80EEB"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6BEA4574"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房屋稅</w:t>
            </w:r>
          </w:p>
        </w:tc>
        <w:tc>
          <w:tcPr>
            <w:tcW w:w="407" w:type="pct"/>
            <w:gridSpan w:val="2"/>
            <w:shd w:val="clear" w:color="auto" w:fill="auto"/>
            <w:vAlign w:val="center"/>
          </w:tcPr>
          <w:p w14:paraId="1577536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1DC83FD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2644BF6B"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6702FD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08E7CE8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FEBDEB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776,175,388</w:t>
            </w:r>
          </w:p>
        </w:tc>
        <w:tc>
          <w:tcPr>
            <w:tcW w:w="406" w:type="pct"/>
            <w:shd w:val="clear" w:color="auto" w:fill="auto"/>
            <w:vAlign w:val="center"/>
          </w:tcPr>
          <w:p w14:paraId="56CB4CF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5053CA89"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398DD5D1" w14:textId="77777777" w:rsidR="00125B9F" w:rsidRPr="00586C46" w:rsidRDefault="00125B9F" w:rsidP="00A864A0">
            <w:pPr>
              <w:snapToGrid w:val="0"/>
              <w:spacing w:line="240" w:lineRule="exact"/>
              <w:rPr>
                <w:rFonts w:ascii="新細明體" w:eastAsia="新細明體" w:hAnsi="新細明體"/>
                <w:bCs/>
                <w:noProof/>
                <w:sz w:val="20"/>
              </w:rPr>
            </w:pPr>
            <w:r w:rsidRPr="00586C46">
              <w:rPr>
                <w:rFonts w:ascii="新細明體" w:eastAsia="新細明體" w:hAnsi="新細明體" w:hint="eastAsia"/>
                <w:bCs/>
                <w:noProof/>
                <w:sz w:val="20"/>
              </w:rPr>
              <w:t>－</w:t>
            </w:r>
          </w:p>
        </w:tc>
        <w:tc>
          <w:tcPr>
            <w:tcW w:w="407" w:type="pct"/>
            <w:shd w:val="clear" w:color="auto" w:fill="auto"/>
            <w:vAlign w:val="center"/>
          </w:tcPr>
          <w:p w14:paraId="115089EC"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hint="eastAsia"/>
                <w:noProof/>
                <w:sz w:val="20"/>
              </w:rPr>
              <w:t>－</w:t>
            </w:r>
          </w:p>
        </w:tc>
        <w:tc>
          <w:tcPr>
            <w:tcW w:w="411" w:type="pct"/>
            <w:shd w:val="clear" w:color="auto" w:fill="auto"/>
            <w:vAlign w:val="center"/>
          </w:tcPr>
          <w:p w14:paraId="59C7D1CA"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noProof/>
                <w:sz w:val="20"/>
              </w:rPr>
              <w:t>776,175,388</w:t>
            </w:r>
          </w:p>
        </w:tc>
      </w:tr>
      <w:tr w:rsidR="00125B9F" w14:paraId="6ECFECC1"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52F133B9"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統籌分配稅</w:t>
            </w:r>
          </w:p>
        </w:tc>
        <w:tc>
          <w:tcPr>
            <w:tcW w:w="407" w:type="pct"/>
            <w:gridSpan w:val="2"/>
            <w:shd w:val="clear" w:color="auto" w:fill="auto"/>
            <w:vAlign w:val="center"/>
          </w:tcPr>
          <w:p w14:paraId="0A5A1EB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E58480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12,792,752,787</w:t>
            </w:r>
          </w:p>
        </w:tc>
        <w:tc>
          <w:tcPr>
            <w:tcW w:w="406" w:type="pct"/>
            <w:shd w:val="clear" w:color="auto" w:fill="auto"/>
            <w:vAlign w:val="center"/>
          </w:tcPr>
          <w:p w14:paraId="5BCF818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42A88A68"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45,559,000</w:t>
            </w:r>
          </w:p>
        </w:tc>
        <w:tc>
          <w:tcPr>
            <w:tcW w:w="406" w:type="pct"/>
            <w:shd w:val="clear" w:color="auto" w:fill="auto"/>
            <w:vAlign w:val="center"/>
          </w:tcPr>
          <w:p w14:paraId="56D28F5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6D3165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4B0BDCF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68,698,182</w:t>
            </w:r>
          </w:p>
        </w:tc>
        <w:tc>
          <w:tcPr>
            <w:tcW w:w="407" w:type="pct"/>
            <w:shd w:val="clear" w:color="auto" w:fill="auto"/>
            <w:vAlign w:val="center"/>
          </w:tcPr>
          <w:p w14:paraId="2129E5A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10,000,000</w:t>
            </w:r>
          </w:p>
        </w:tc>
        <w:tc>
          <w:tcPr>
            <w:tcW w:w="406" w:type="pct"/>
            <w:shd w:val="clear" w:color="auto" w:fill="auto"/>
            <w:vAlign w:val="center"/>
          </w:tcPr>
          <w:p w14:paraId="5F5AED6F" w14:textId="77777777" w:rsidR="00125B9F" w:rsidRPr="00586C46" w:rsidRDefault="00125B9F" w:rsidP="00A864A0">
            <w:pPr>
              <w:snapToGrid w:val="0"/>
              <w:spacing w:line="240" w:lineRule="exact"/>
              <w:rPr>
                <w:rFonts w:ascii="新細明體" w:eastAsia="新細明體" w:hAnsi="新細明體"/>
                <w:bCs/>
                <w:noProof/>
                <w:sz w:val="20"/>
              </w:rPr>
            </w:pPr>
            <w:r w:rsidRPr="00586C46">
              <w:rPr>
                <w:rFonts w:ascii="新細明體" w:eastAsia="新細明體" w:hAnsi="新細明體" w:hint="eastAsia"/>
                <w:bCs/>
                <w:noProof/>
                <w:sz w:val="20"/>
              </w:rPr>
              <w:t>－</w:t>
            </w:r>
          </w:p>
        </w:tc>
        <w:tc>
          <w:tcPr>
            <w:tcW w:w="407" w:type="pct"/>
            <w:shd w:val="clear" w:color="auto" w:fill="auto"/>
            <w:vAlign w:val="center"/>
          </w:tcPr>
          <w:p w14:paraId="3E53B203"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noProof/>
                <w:sz w:val="20"/>
              </w:rPr>
              <w:t>33,263,560</w:t>
            </w:r>
          </w:p>
        </w:tc>
        <w:tc>
          <w:tcPr>
            <w:tcW w:w="411" w:type="pct"/>
            <w:shd w:val="clear" w:color="auto" w:fill="auto"/>
            <w:vAlign w:val="center"/>
          </w:tcPr>
          <w:p w14:paraId="2BE0EC24"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noProof/>
                <w:sz w:val="20"/>
              </w:rPr>
              <w:t>12,950,273,529</w:t>
            </w:r>
          </w:p>
        </w:tc>
      </w:tr>
      <w:tr w:rsidR="00125B9F" w14:paraId="4C714BE7"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39BA937C"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特別稅課</w:t>
            </w:r>
          </w:p>
        </w:tc>
        <w:tc>
          <w:tcPr>
            <w:tcW w:w="407" w:type="pct"/>
            <w:gridSpan w:val="2"/>
            <w:shd w:val="clear" w:color="auto" w:fill="auto"/>
            <w:vAlign w:val="center"/>
          </w:tcPr>
          <w:p w14:paraId="45B8E12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0A163B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2A7C1EB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76B2BF7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4267735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15C1E03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64,634,744</w:t>
            </w:r>
          </w:p>
        </w:tc>
        <w:tc>
          <w:tcPr>
            <w:tcW w:w="406" w:type="pct"/>
            <w:shd w:val="clear" w:color="auto" w:fill="auto"/>
            <w:vAlign w:val="center"/>
          </w:tcPr>
          <w:p w14:paraId="49C2D27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5210826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5E66C610" w14:textId="77777777" w:rsidR="00125B9F" w:rsidRPr="00586C46" w:rsidRDefault="00125B9F" w:rsidP="00A864A0">
            <w:pPr>
              <w:snapToGrid w:val="0"/>
              <w:spacing w:line="240" w:lineRule="exact"/>
              <w:rPr>
                <w:rFonts w:ascii="新細明體" w:eastAsia="新細明體" w:hAnsi="新細明體"/>
                <w:bCs/>
                <w:noProof/>
                <w:sz w:val="20"/>
              </w:rPr>
            </w:pPr>
            <w:r w:rsidRPr="00586C46">
              <w:rPr>
                <w:rFonts w:ascii="新細明體" w:eastAsia="新細明體" w:hAnsi="新細明體" w:hint="eastAsia"/>
                <w:bCs/>
                <w:noProof/>
                <w:sz w:val="20"/>
              </w:rPr>
              <w:t>－</w:t>
            </w:r>
          </w:p>
        </w:tc>
        <w:tc>
          <w:tcPr>
            <w:tcW w:w="407" w:type="pct"/>
            <w:shd w:val="clear" w:color="auto" w:fill="auto"/>
            <w:vAlign w:val="center"/>
          </w:tcPr>
          <w:p w14:paraId="27C93333"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hint="eastAsia"/>
                <w:noProof/>
                <w:sz w:val="20"/>
              </w:rPr>
              <w:t>－</w:t>
            </w:r>
          </w:p>
        </w:tc>
        <w:tc>
          <w:tcPr>
            <w:tcW w:w="411" w:type="pct"/>
            <w:shd w:val="clear" w:color="auto" w:fill="auto"/>
            <w:vAlign w:val="center"/>
          </w:tcPr>
          <w:p w14:paraId="6CBDE7C4" w14:textId="77777777" w:rsidR="00125B9F" w:rsidRPr="001A0ABA" w:rsidRDefault="00125B9F" w:rsidP="00A864A0">
            <w:pPr>
              <w:snapToGrid w:val="0"/>
              <w:spacing w:line="240" w:lineRule="exact"/>
              <w:rPr>
                <w:rFonts w:ascii="新細明體" w:eastAsia="新細明體" w:hAnsi="新細明體"/>
                <w:b/>
                <w:noProof/>
                <w:sz w:val="20"/>
              </w:rPr>
            </w:pPr>
            <w:r w:rsidRPr="001A0ABA">
              <w:rPr>
                <w:rFonts w:ascii="新細明體" w:eastAsia="新細明體" w:hAnsi="新細明體"/>
                <w:noProof/>
                <w:sz w:val="20"/>
              </w:rPr>
              <w:t>64,634,744</w:t>
            </w:r>
          </w:p>
        </w:tc>
      </w:tr>
      <w:tr w:rsidR="00125B9F" w:rsidRPr="00BC6A7C" w14:paraId="01B7F11B" w14:textId="77777777" w:rsidTr="001F264F">
        <w:tblPrEx>
          <w:tblBorders>
            <w:insideH w:val="none" w:sz="0" w:space="0" w:color="auto"/>
          </w:tblBorders>
        </w:tblPrEx>
        <w:trPr>
          <w:gridAfter w:val="1"/>
          <w:wAfter w:w="19" w:type="pct"/>
          <w:cantSplit/>
          <w:trHeight w:val="454"/>
        </w:trPr>
        <w:tc>
          <w:tcPr>
            <w:tcW w:w="505" w:type="pct"/>
            <w:gridSpan w:val="2"/>
            <w:shd w:val="clear" w:color="auto" w:fill="auto"/>
            <w:vAlign w:val="center"/>
          </w:tcPr>
          <w:p w14:paraId="3179C6F1" w14:textId="77777777" w:rsidR="00125B9F" w:rsidRPr="00945269" w:rsidRDefault="00125B9F" w:rsidP="00A864A0">
            <w:pPr>
              <w:snapToGrid w:val="0"/>
              <w:spacing w:line="240" w:lineRule="exact"/>
              <w:jc w:val="distribute"/>
              <w:rPr>
                <w:rFonts w:hAnsi="標楷體"/>
                <w:b/>
                <w:sz w:val="20"/>
              </w:rPr>
            </w:pPr>
            <w:r w:rsidRPr="00945269">
              <w:rPr>
                <w:rFonts w:hAnsi="標楷體" w:hint="eastAsia"/>
                <w:b/>
                <w:noProof/>
                <w:sz w:val="20"/>
              </w:rPr>
              <w:t>罰款及賠償收入</w:t>
            </w:r>
          </w:p>
        </w:tc>
        <w:tc>
          <w:tcPr>
            <w:tcW w:w="407" w:type="pct"/>
            <w:gridSpan w:val="2"/>
            <w:shd w:val="clear" w:color="auto" w:fill="auto"/>
            <w:vAlign w:val="center"/>
          </w:tcPr>
          <w:p w14:paraId="27D1E637"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5,000</w:t>
            </w:r>
          </w:p>
        </w:tc>
        <w:tc>
          <w:tcPr>
            <w:tcW w:w="407" w:type="pct"/>
            <w:shd w:val="clear" w:color="auto" w:fill="auto"/>
            <w:vAlign w:val="center"/>
          </w:tcPr>
          <w:p w14:paraId="3A799D9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103,459,768</w:t>
            </w:r>
          </w:p>
        </w:tc>
        <w:tc>
          <w:tcPr>
            <w:tcW w:w="406" w:type="pct"/>
            <w:shd w:val="clear" w:color="auto" w:fill="auto"/>
            <w:vAlign w:val="center"/>
          </w:tcPr>
          <w:p w14:paraId="669F092F"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86,702</w:t>
            </w:r>
          </w:p>
        </w:tc>
        <w:tc>
          <w:tcPr>
            <w:tcW w:w="407" w:type="pct"/>
            <w:shd w:val="clear" w:color="auto" w:fill="auto"/>
            <w:vAlign w:val="center"/>
          </w:tcPr>
          <w:p w14:paraId="7E3048C8"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6,709,000</w:t>
            </w:r>
          </w:p>
        </w:tc>
        <w:tc>
          <w:tcPr>
            <w:tcW w:w="406" w:type="pct"/>
            <w:shd w:val="clear" w:color="auto" w:fill="auto"/>
            <w:vAlign w:val="center"/>
          </w:tcPr>
          <w:p w14:paraId="1D651266"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6,153,164</w:t>
            </w:r>
          </w:p>
        </w:tc>
        <w:tc>
          <w:tcPr>
            <w:tcW w:w="407" w:type="pct"/>
            <w:shd w:val="clear" w:color="auto" w:fill="auto"/>
            <w:vAlign w:val="center"/>
          </w:tcPr>
          <w:p w14:paraId="497FA2B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30,410,860</w:t>
            </w:r>
          </w:p>
        </w:tc>
        <w:tc>
          <w:tcPr>
            <w:tcW w:w="406" w:type="pct"/>
            <w:shd w:val="clear" w:color="auto" w:fill="auto"/>
            <w:vAlign w:val="center"/>
          </w:tcPr>
          <w:p w14:paraId="4091B07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252,552,629</w:t>
            </w:r>
          </w:p>
        </w:tc>
        <w:tc>
          <w:tcPr>
            <w:tcW w:w="407" w:type="pct"/>
            <w:shd w:val="clear" w:color="auto" w:fill="auto"/>
            <w:vAlign w:val="center"/>
          </w:tcPr>
          <w:p w14:paraId="302B1C8C"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17,093,522</w:t>
            </w:r>
          </w:p>
        </w:tc>
        <w:tc>
          <w:tcPr>
            <w:tcW w:w="406" w:type="pct"/>
            <w:shd w:val="clear" w:color="auto" w:fill="auto"/>
            <w:vAlign w:val="center"/>
          </w:tcPr>
          <w:p w14:paraId="00F2E880"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44,708,589</w:t>
            </w:r>
          </w:p>
        </w:tc>
        <w:tc>
          <w:tcPr>
            <w:tcW w:w="407" w:type="pct"/>
            <w:shd w:val="clear" w:color="auto" w:fill="auto"/>
            <w:vAlign w:val="center"/>
          </w:tcPr>
          <w:p w14:paraId="01CE2E7A"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4,379,218</w:t>
            </w:r>
          </w:p>
        </w:tc>
        <w:tc>
          <w:tcPr>
            <w:tcW w:w="411" w:type="pct"/>
            <w:shd w:val="clear" w:color="auto" w:fill="auto"/>
            <w:vAlign w:val="center"/>
          </w:tcPr>
          <w:p w14:paraId="5DD9A5BB"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465,558,452</w:t>
            </w:r>
          </w:p>
        </w:tc>
      </w:tr>
      <w:tr w:rsidR="00125B9F" w14:paraId="52138692"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08A94ED6"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罰金罰鍰及怠金</w:t>
            </w:r>
          </w:p>
        </w:tc>
        <w:tc>
          <w:tcPr>
            <w:tcW w:w="407" w:type="pct"/>
            <w:gridSpan w:val="2"/>
            <w:shd w:val="clear" w:color="auto" w:fill="auto"/>
            <w:vAlign w:val="center"/>
          </w:tcPr>
          <w:p w14:paraId="624219CB"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1CE47E78"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88,030,434</w:t>
            </w:r>
          </w:p>
        </w:tc>
        <w:tc>
          <w:tcPr>
            <w:tcW w:w="406" w:type="pct"/>
            <w:shd w:val="clear" w:color="auto" w:fill="auto"/>
            <w:vAlign w:val="center"/>
          </w:tcPr>
          <w:p w14:paraId="04D4843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7E0AB1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6,709,000</w:t>
            </w:r>
          </w:p>
        </w:tc>
        <w:tc>
          <w:tcPr>
            <w:tcW w:w="406" w:type="pct"/>
            <w:shd w:val="clear" w:color="auto" w:fill="auto"/>
            <w:vAlign w:val="center"/>
          </w:tcPr>
          <w:p w14:paraId="31104FE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6,153,164</w:t>
            </w:r>
          </w:p>
        </w:tc>
        <w:tc>
          <w:tcPr>
            <w:tcW w:w="407" w:type="pct"/>
            <w:shd w:val="clear" w:color="auto" w:fill="auto"/>
            <w:vAlign w:val="center"/>
          </w:tcPr>
          <w:p w14:paraId="59D6DDE9"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30,410,860</w:t>
            </w:r>
          </w:p>
        </w:tc>
        <w:tc>
          <w:tcPr>
            <w:tcW w:w="406" w:type="pct"/>
            <w:shd w:val="clear" w:color="auto" w:fill="auto"/>
            <w:vAlign w:val="center"/>
          </w:tcPr>
          <w:p w14:paraId="230C10E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250,648,943</w:t>
            </w:r>
          </w:p>
        </w:tc>
        <w:tc>
          <w:tcPr>
            <w:tcW w:w="407" w:type="pct"/>
            <w:shd w:val="clear" w:color="auto" w:fill="auto"/>
            <w:vAlign w:val="center"/>
          </w:tcPr>
          <w:p w14:paraId="20F259C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16,756,000</w:t>
            </w:r>
          </w:p>
        </w:tc>
        <w:tc>
          <w:tcPr>
            <w:tcW w:w="406" w:type="pct"/>
            <w:shd w:val="clear" w:color="auto" w:fill="auto"/>
            <w:vAlign w:val="center"/>
          </w:tcPr>
          <w:p w14:paraId="0C6AB63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44,163,690</w:t>
            </w:r>
          </w:p>
        </w:tc>
        <w:tc>
          <w:tcPr>
            <w:tcW w:w="407" w:type="pct"/>
            <w:shd w:val="clear" w:color="auto" w:fill="auto"/>
            <w:vAlign w:val="center"/>
          </w:tcPr>
          <w:p w14:paraId="74DCC859"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4,244,000</w:t>
            </w:r>
          </w:p>
        </w:tc>
        <w:tc>
          <w:tcPr>
            <w:tcW w:w="411" w:type="pct"/>
            <w:shd w:val="clear" w:color="auto" w:fill="auto"/>
            <w:vAlign w:val="center"/>
          </w:tcPr>
          <w:p w14:paraId="54FEE7E8"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447,116,091</w:t>
            </w:r>
          </w:p>
        </w:tc>
      </w:tr>
      <w:tr w:rsidR="00125B9F" w14:paraId="67CF6A84"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521E8054"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沒入及沒收財物</w:t>
            </w:r>
          </w:p>
        </w:tc>
        <w:tc>
          <w:tcPr>
            <w:tcW w:w="407" w:type="pct"/>
            <w:gridSpan w:val="2"/>
            <w:shd w:val="clear" w:color="auto" w:fill="auto"/>
            <w:vAlign w:val="center"/>
          </w:tcPr>
          <w:p w14:paraId="772E08E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C197A5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38761F9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26A787A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040AEAC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1DEA6F8"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45B85288"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970,820</w:t>
            </w:r>
          </w:p>
        </w:tc>
        <w:tc>
          <w:tcPr>
            <w:tcW w:w="407" w:type="pct"/>
            <w:shd w:val="clear" w:color="auto" w:fill="auto"/>
            <w:vAlign w:val="center"/>
          </w:tcPr>
          <w:p w14:paraId="4B430E7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668EA3A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09290EE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11" w:type="pct"/>
            <w:shd w:val="clear" w:color="auto" w:fill="auto"/>
            <w:vAlign w:val="center"/>
          </w:tcPr>
          <w:p w14:paraId="072D16C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970,820</w:t>
            </w:r>
          </w:p>
        </w:tc>
      </w:tr>
      <w:tr w:rsidR="00125B9F" w14:paraId="438F8628"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1B3639D3"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賠償收入</w:t>
            </w:r>
          </w:p>
        </w:tc>
        <w:tc>
          <w:tcPr>
            <w:tcW w:w="407" w:type="pct"/>
            <w:gridSpan w:val="2"/>
            <w:shd w:val="clear" w:color="auto" w:fill="auto"/>
            <w:vAlign w:val="center"/>
          </w:tcPr>
          <w:p w14:paraId="0A550E6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5,000</w:t>
            </w:r>
          </w:p>
        </w:tc>
        <w:tc>
          <w:tcPr>
            <w:tcW w:w="407" w:type="pct"/>
            <w:shd w:val="clear" w:color="auto" w:fill="auto"/>
            <w:vAlign w:val="center"/>
          </w:tcPr>
          <w:p w14:paraId="7C16221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15,429,334</w:t>
            </w:r>
          </w:p>
        </w:tc>
        <w:tc>
          <w:tcPr>
            <w:tcW w:w="406" w:type="pct"/>
            <w:shd w:val="clear" w:color="auto" w:fill="auto"/>
            <w:vAlign w:val="center"/>
          </w:tcPr>
          <w:p w14:paraId="7827A22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86,702</w:t>
            </w:r>
          </w:p>
        </w:tc>
        <w:tc>
          <w:tcPr>
            <w:tcW w:w="407" w:type="pct"/>
            <w:shd w:val="clear" w:color="auto" w:fill="auto"/>
            <w:vAlign w:val="center"/>
          </w:tcPr>
          <w:p w14:paraId="23858B1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5534C23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40CD82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5BCC63B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932,866</w:t>
            </w:r>
          </w:p>
        </w:tc>
        <w:tc>
          <w:tcPr>
            <w:tcW w:w="407" w:type="pct"/>
            <w:shd w:val="clear" w:color="auto" w:fill="auto"/>
            <w:vAlign w:val="center"/>
          </w:tcPr>
          <w:p w14:paraId="4B1B7698"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337,522</w:t>
            </w:r>
          </w:p>
        </w:tc>
        <w:tc>
          <w:tcPr>
            <w:tcW w:w="406" w:type="pct"/>
            <w:shd w:val="clear" w:color="auto" w:fill="auto"/>
            <w:vAlign w:val="center"/>
          </w:tcPr>
          <w:p w14:paraId="77A187B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544,899</w:t>
            </w:r>
          </w:p>
        </w:tc>
        <w:tc>
          <w:tcPr>
            <w:tcW w:w="407" w:type="pct"/>
            <w:shd w:val="clear" w:color="auto" w:fill="auto"/>
            <w:vAlign w:val="center"/>
          </w:tcPr>
          <w:p w14:paraId="0AE1A51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135,218</w:t>
            </w:r>
          </w:p>
        </w:tc>
        <w:tc>
          <w:tcPr>
            <w:tcW w:w="411" w:type="pct"/>
            <w:shd w:val="clear" w:color="auto" w:fill="auto"/>
            <w:vAlign w:val="center"/>
          </w:tcPr>
          <w:p w14:paraId="0D885E1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17,471,541</w:t>
            </w:r>
          </w:p>
        </w:tc>
      </w:tr>
      <w:tr w:rsidR="00125B9F" w:rsidRPr="00BC6A7C" w14:paraId="3A0F9904" w14:textId="77777777" w:rsidTr="001F264F">
        <w:tblPrEx>
          <w:tblBorders>
            <w:insideH w:val="none" w:sz="0" w:space="0" w:color="auto"/>
          </w:tblBorders>
        </w:tblPrEx>
        <w:trPr>
          <w:gridAfter w:val="1"/>
          <w:wAfter w:w="19" w:type="pct"/>
          <w:cantSplit/>
          <w:trHeight w:val="454"/>
        </w:trPr>
        <w:tc>
          <w:tcPr>
            <w:tcW w:w="505" w:type="pct"/>
            <w:gridSpan w:val="2"/>
            <w:shd w:val="clear" w:color="auto" w:fill="auto"/>
            <w:vAlign w:val="center"/>
          </w:tcPr>
          <w:p w14:paraId="741A7D87" w14:textId="77777777" w:rsidR="00125B9F" w:rsidRPr="00945269" w:rsidRDefault="00125B9F" w:rsidP="00A864A0">
            <w:pPr>
              <w:snapToGrid w:val="0"/>
              <w:spacing w:line="240" w:lineRule="exact"/>
              <w:jc w:val="distribute"/>
              <w:rPr>
                <w:rFonts w:hAnsi="標楷體"/>
                <w:b/>
                <w:sz w:val="20"/>
              </w:rPr>
            </w:pPr>
            <w:r w:rsidRPr="00945269">
              <w:rPr>
                <w:rFonts w:hAnsi="標楷體" w:hint="eastAsia"/>
                <w:b/>
                <w:noProof/>
                <w:sz w:val="20"/>
              </w:rPr>
              <w:t>規費收入</w:t>
            </w:r>
          </w:p>
        </w:tc>
        <w:tc>
          <w:tcPr>
            <w:tcW w:w="407" w:type="pct"/>
            <w:gridSpan w:val="2"/>
            <w:shd w:val="clear" w:color="auto" w:fill="auto"/>
            <w:vAlign w:val="center"/>
          </w:tcPr>
          <w:p w14:paraId="374E8B7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3,700</w:t>
            </w:r>
          </w:p>
        </w:tc>
        <w:tc>
          <w:tcPr>
            <w:tcW w:w="407" w:type="pct"/>
            <w:shd w:val="clear" w:color="auto" w:fill="auto"/>
            <w:vAlign w:val="center"/>
          </w:tcPr>
          <w:p w14:paraId="5B48615D"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68,591,894</w:t>
            </w:r>
          </w:p>
        </w:tc>
        <w:tc>
          <w:tcPr>
            <w:tcW w:w="406" w:type="pct"/>
            <w:shd w:val="clear" w:color="auto" w:fill="auto"/>
            <w:vAlign w:val="center"/>
          </w:tcPr>
          <w:p w14:paraId="02CC1B89"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3,987,250</w:t>
            </w:r>
          </w:p>
        </w:tc>
        <w:tc>
          <w:tcPr>
            <w:tcW w:w="407" w:type="pct"/>
            <w:shd w:val="clear" w:color="auto" w:fill="auto"/>
            <w:vAlign w:val="center"/>
          </w:tcPr>
          <w:p w14:paraId="6B48F5B6"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169,500</w:t>
            </w:r>
          </w:p>
        </w:tc>
        <w:tc>
          <w:tcPr>
            <w:tcW w:w="406" w:type="pct"/>
            <w:shd w:val="clear" w:color="auto" w:fill="auto"/>
            <w:vAlign w:val="center"/>
          </w:tcPr>
          <w:p w14:paraId="690747FE"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211,734,661</w:t>
            </w:r>
          </w:p>
        </w:tc>
        <w:tc>
          <w:tcPr>
            <w:tcW w:w="407" w:type="pct"/>
            <w:shd w:val="clear" w:color="auto" w:fill="auto"/>
            <w:vAlign w:val="center"/>
          </w:tcPr>
          <w:p w14:paraId="5761DC60"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110,250</w:t>
            </w:r>
          </w:p>
        </w:tc>
        <w:tc>
          <w:tcPr>
            <w:tcW w:w="406" w:type="pct"/>
            <w:shd w:val="clear" w:color="auto" w:fill="auto"/>
            <w:vAlign w:val="center"/>
          </w:tcPr>
          <w:p w14:paraId="60502770"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1,253,820</w:t>
            </w:r>
          </w:p>
        </w:tc>
        <w:tc>
          <w:tcPr>
            <w:tcW w:w="407" w:type="pct"/>
            <w:shd w:val="clear" w:color="auto" w:fill="auto"/>
            <w:vAlign w:val="center"/>
          </w:tcPr>
          <w:p w14:paraId="7E05E859"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1,594,050</w:t>
            </w:r>
          </w:p>
        </w:tc>
        <w:tc>
          <w:tcPr>
            <w:tcW w:w="406" w:type="pct"/>
            <w:shd w:val="clear" w:color="auto" w:fill="auto"/>
            <w:vAlign w:val="center"/>
          </w:tcPr>
          <w:p w14:paraId="43AF976B"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8,749,830</w:t>
            </w:r>
          </w:p>
        </w:tc>
        <w:tc>
          <w:tcPr>
            <w:tcW w:w="407" w:type="pct"/>
            <w:shd w:val="clear" w:color="auto" w:fill="auto"/>
            <w:vAlign w:val="center"/>
          </w:tcPr>
          <w:p w14:paraId="4250ABBA"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14,500</w:t>
            </w:r>
          </w:p>
        </w:tc>
        <w:tc>
          <w:tcPr>
            <w:tcW w:w="411" w:type="pct"/>
            <w:shd w:val="clear" w:color="auto" w:fill="auto"/>
            <w:vAlign w:val="center"/>
          </w:tcPr>
          <w:p w14:paraId="2BD8DFD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296,209,455</w:t>
            </w:r>
          </w:p>
        </w:tc>
      </w:tr>
      <w:tr w:rsidR="00125B9F" w14:paraId="3954A479"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036DEF7F"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行政規費收入</w:t>
            </w:r>
          </w:p>
        </w:tc>
        <w:tc>
          <w:tcPr>
            <w:tcW w:w="407" w:type="pct"/>
            <w:gridSpan w:val="2"/>
            <w:shd w:val="clear" w:color="auto" w:fill="auto"/>
            <w:vAlign w:val="center"/>
          </w:tcPr>
          <w:p w14:paraId="2B8981BA"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554284F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19,012,044</w:t>
            </w:r>
          </w:p>
        </w:tc>
        <w:tc>
          <w:tcPr>
            <w:tcW w:w="406" w:type="pct"/>
            <w:shd w:val="clear" w:color="auto" w:fill="auto"/>
            <w:vAlign w:val="center"/>
          </w:tcPr>
          <w:p w14:paraId="73F349F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5768C9CA"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107,000</w:t>
            </w:r>
          </w:p>
        </w:tc>
        <w:tc>
          <w:tcPr>
            <w:tcW w:w="406" w:type="pct"/>
            <w:shd w:val="clear" w:color="auto" w:fill="auto"/>
            <w:vAlign w:val="center"/>
          </w:tcPr>
          <w:p w14:paraId="6A123467"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204,116,709</w:t>
            </w:r>
          </w:p>
        </w:tc>
        <w:tc>
          <w:tcPr>
            <w:tcW w:w="407" w:type="pct"/>
            <w:shd w:val="clear" w:color="auto" w:fill="auto"/>
            <w:vAlign w:val="center"/>
          </w:tcPr>
          <w:p w14:paraId="5771547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31C16B0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1,253,820</w:t>
            </w:r>
          </w:p>
        </w:tc>
        <w:tc>
          <w:tcPr>
            <w:tcW w:w="407" w:type="pct"/>
            <w:shd w:val="clear" w:color="auto" w:fill="auto"/>
            <w:vAlign w:val="center"/>
          </w:tcPr>
          <w:p w14:paraId="6433248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1,594,050</w:t>
            </w:r>
          </w:p>
        </w:tc>
        <w:tc>
          <w:tcPr>
            <w:tcW w:w="406" w:type="pct"/>
            <w:shd w:val="clear" w:color="auto" w:fill="auto"/>
            <w:vAlign w:val="center"/>
          </w:tcPr>
          <w:p w14:paraId="190C87F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8,749,830</w:t>
            </w:r>
          </w:p>
        </w:tc>
        <w:tc>
          <w:tcPr>
            <w:tcW w:w="407" w:type="pct"/>
            <w:shd w:val="clear" w:color="auto" w:fill="auto"/>
            <w:vAlign w:val="center"/>
          </w:tcPr>
          <w:p w14:paraId="10C7CD9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14,500</w:t>
            </w:r>
          </w:p>
        </w:tc>
        <w:tc>
          <w:tcPr>
            <w:tcW w:w="411" w:type="pct"/>
            <w:shd w:val="clear" w:color="auto" w:fill="auto"/>
            <w:vAlign w:val="center"/>
          </w:tcPr>
          <w:p w14:paraId="5C26032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234,847,953</w:t>
            </w:r>
          </w:p>
        </w:tc>
      </w:tr>
      <w:tr w:rsidR="00125B9F" w14:paraId="39ACE235"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7F368899"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使用規費收入</w:t>
            </w:r>
          </w:p>
        </w:tc>
        <w:tc>
          <w:tcPr>
            <w:tcW w:w="407" w:type="pct"/>
            <w:gridSpan w:val="2"/>
            <w:shd w:val="clear" w:color="auto" w:fill="auto"/>
            <w:vAlign w:val="center"/>
          </w:tcPr>
          <w:p w14:paraId="6A23633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3,700</w:t>
            </w:r>
          </w:p>
        </w:tc>
        <w:tc>
          <w:tcPr>
            <w:tcW w:w="407" w:type="pct"/>
            <w:shd w:val="clear" w:color="auto" w:fill="auto"/>
            <w:vAlign w:val="center"/>
          </w:tcPr>
          <w:p w14:paraId="6AA15AB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49,579,850</w:t>
            </w:r>
          </w:p>
        </w:tc>
        <w:tc>
          <w:tcPr>
            <w:tcW w:w="406" w:type="pct"/>
            <w:shd w:val="clear" w:color="auto" w:fill="auto"/>
            <w:vAlign w:val="center"/>
          </w:tcPr>
          <w:p w14:paraId="4B2116D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3,987,250</w:t>
            </w:r>
          </w:p>
        </w:tc>
        <w:tc>
          <w:tcPr>
            <w:tcW w:w="407" w:type="pct"/>
            <w:shd w:val="clear" w:color="auto" w:fill="auto"/>
            <w:vAlign w:val="center"/>
          </w:tcPr>
          <w:p w14:paraId="4F76D89A"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62,500</w:t>
            </w:r>
          </w:p>
        </w:tc>
        <w:tc>
          <w:tcPr>
            <w:tcW w:w="406" w:type="pct"/>
            <w:shd w:val="clear" w:color="auto" w:fill="auto"/>
            <w:vAlign w:val="center"/>
          </w:tcPr>
          <w:p w14:paraId="1D606E4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7,617,952</w:t>
            </w:r>
          </w:p>
        </w:tc>
        <w:tc>
          <w:tcPr>
            <w:tcW w:w="407" w:type="pct"/>
            <w:shd w:val="clear" w:color="auto" w:fill="auto"/>
            <w:vAlign w:val="center"/>
          </w:tcPr>
          <w:p w14:paraId="1772731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110,250</w:t>
            </w:r>
          </w:p>
        </w:tc>
        <w:tc>
          <w:tcPr>
            <w:tcW w:w="406" w:type="pct"/>
            <w:shd w:val="clear" w:color="auto" w:fill="auto"/>
            <w:vAlign w:val="center"/>
          </w:tcPr>
          <w:p w14:paraId="1CB59A5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7DEEA76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479A577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071B548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11" w:type="pct"/>
            <w:shd w:val="clear" w:color="auto" w:fill="auto"/>
            <w:vAlign w:val="center"/>
          </w:tcPr>
          <w:p w14:paraId="3E861A5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61,361,502</w:t>
            </w:r>
          </w:p>
        </w:tc>
      </w:tr>
      <w:tr w:rsidR="00125B9F" w:rsidRPr="00BC6A7C" w14:paraId="3DF744CD" w14:textId="77777777" w:rsidTr="001F264F">
        <w:tblPrEx>
          <w:tblBorders>
            <w:insideH w:val="none" w:sz="0" w:space="0" w:color="auto"/>
          </w:tblBorders>
        </w:tblPrEx>
        <w:trPr>
          <w:gridAfter w:val="1"/>
          <w:wAfter w:w="19" w:type="pct"/>
          <w:cantSplit/>
          <w:trHeight w:val="454"/>
        </w:trPr>
        <w:tc>
          <w:tcPr>
            <w:tcW w:w="505" w:type="pct"/>
            <w:gridSpan w:val="2"/>
            <w:shd w:val="clear" w:color="auto" w:fill="auto"/>
            <w:vAlign w:val="center"/>
          </w:tcPr>
          <w:p w14:paraId="386ECEFD" w14:textId="77777777" w:rsidR="00125B9F" w:rsidRPr="00945269" w:rsidRDefault="00125B9F" w:rsidP="00A864A0">
            <w:pPr>
              <w:snapToGrid w:val="0"/>
              <w:spacing w:line="240" w:lineRule="exact"/>
              <w:jc w:val="distribute"/>
              <w:rPr>
                <w:rFonts w:hAnsi="標楷體"/>
                <w:b/>
                <w:sz w:val="20"/>
              </w:rPr>
            </w:pPr>
            <w:r w:rsidRPr="00945269">
              <w:rPr>
                <w:rFonts w:hAnsi="標楷體" w:hint="eastAsia"/>
                <w:b/>
                <w:noProof/>
                <w:sz w:val="20"/>
              </w:rPr>
              <w:t>財產收入</w:t>
            </w:r>
          </w:p>
        </w:tc>
        <w:tc>
          <w:tcPr>
            <w:tcW w:w="407" w:type="pct"/>
            <w:gridSpan w:val="2"/>
            <w:shd w:val="clear" w:color="auto" w:fill="auto"/>
            <w:vAlign w:val="center"/>
          </w:tcPr>
          <w:p w14:paraId="0E07A18C"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10,821</w:t>
            </w:r>
          </w:p>
        </w:tc>
        <w:tc>
          <w:tcPr>
            <w:tcW w:w="407" w:type="pct"/>
            <w:shd w:val="clear" w:color="auto" w:fill="auto"/>
            <w:vAlign w:val="center"/>
          </w:tcPr>
          <w:p w14:paraId="55CD1EF9"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71,192,455</w:t>
            </w:r>
          </w:p>
        </w:tc>
        <w:tc>
          <w:tcPr>
            <w:tcW w:w="406" w:type="pct"/>
            <w:shd w:val="clear" w:color="auto" w:fill="auto"/>
            <w:vAlign w:val="center"/>
          </w:tcPr>
          <w:p w14:paraId="392A0941"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2,548,397</w:t>
            </w:r>
          </w:p>
        </w:tc>
        <w:tc>
          <w:tcPr>
            <w:tcW w:w="407" w:type="pct"/>
            <w:shd w:val="clear" w:color="auto" w:fill="auto"/>
            <w:vAlign w:val="center"/>
          </w:tcPr>
          <w:p w14:paraId="1CB1D171"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32,244</w:t>
            </w:r>
          </w:p>
        </w:tc>
        <w:tc>
          <w:tcPr>
            <w:tcW w:w="406" w:type="pct"/>
            <w:shd w:val="clear" w:color="auto" w:fill="auto"/>
            <w:vAlign w:val="center"/>
          </w:tcPr>
          <w:p w14:paraId="6CBC92D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34,059</w:t>
            </w:r>
          </w:p>
        </w:tc>
        <w:tc>
          <w:tcPr>
            <w:tcW w:w="407" w:type="pct"/>
            <w:shd w:val="clear" w:color="auto" w:fill="auto"/>
            <w:vAlign w:val="center"/>
          </w:tcPr>
          <w:p w14:paraId="19597A07"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63,255</w:t>
            </w:r>
          </w:p>
        </w:tc>
        <w:tc>
          <w:tcPr>
            <w:tcW w:w="406" w:type="pct"/>
            <w:shd w:val="clear" w:color="auto" w:fill="auto"/>
            <w:vAlign w:val="center"/>
          </w:tcPr>
          <w:p w14:paraId="18AB1C36"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1,333,171</w:t>
            </w:r>
          </w:p>
        </w:tc>
        <w:tc>
          <w:tcPr>
            <w:tcW w:w="407" w:type="pct"/>
            <w:shd w:val="clear" w:color="auto" w:fill="auto"/>
            <w:vAlign w:val="center"/>
          </w:tcPr>
          <w:p w14:paraId="776609E6"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609,120</w:t>
            </w:r>
          </w:p>
        </w:tc>
        <w:tc>
          <w:tcPr>
            <w:tcW w:w="406" w:type="pct"/>
            <w:shd w:val="clear" w:color="auto" w:fill="auto"/>
            <w:vAlign w:val="center"/>
          </w:tcPr>
          <w:p w14:paraId="2096A4EF"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79,227</w:t>
            </w:r>
          </w:p>
        </w:tc>
        <w:tc>
          <w:tcPr>
            <w:tcW w:w="407" w:type="pct"/>
            <w:shd w:val="clear" w:color="auto" w:fill="auto"/>
            <w:vAlign w:val="center"/>
          </w:tcPr>
          <w:p w14:paraId="4E421959"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966,249</w:t>
            </w:r>
          </w:p>
        </w:tc>
        <w:tc>
          <w:tcPr>
            <w:tcW w:w="411" w:type="pct"/>
            <w:shd w:val="clear" w:color="auto" w:fill="auto"/>
            <w:vAlign w:val="center"/>
          </w:tcPr>
          <w:p w14:paraId="58D351D5"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76,868,998</w:t>
            </w:r>
          </w:p>
        </w:tc>
      </w:tr>
      <w:tr w:rsidR="00125B9F" w14:paraId="32B0C887"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52173FF1"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財產孳息</w:t>
            </w:r>
          </w:p>
        </w:tc>
        <w:tc>
          <w:tcPr>
            <w:tcW w:w="407" w:type="pct"/>
            <w:gridSpan w:val="2"/>
            <w:shd w:val="clear" w:color="auto" w:fill="auto"/>
            <w:vAlign w:val="center"/>
          </w:tcPr>
          <w:p w14:paraId="60FCE7BA"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152A8FA"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21,963,174</w:t>
            </w:r>
          </w:p>
        </w:tc>
        <w:tc>
          <w:tcPr>
            <w:tcW w:w="406" w:type="pct"/>
            <w:shd w:val="clear" w:color="auto" w:fill="auto"/>
            <w:vAlign w:val="center"/>
          </w:tcPr>
          <w:p w14:paraId="3B2979E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2,544,271</w:t>
            </w:r>
          </w:p>
        </w:tc>
        <w:tc>
          <w:tcPr>
            <w:tcW w:w="407" w:type="pct"/>
            <w:shd w:val="clear" w:color="auto" w:fill="auto"/>
            <w:vAlign w:val="center"/>
          </w:tcPr>
          <w:p w14:paraId="413763A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04F6960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6,160</w:t>
            </w:r>
          </w:p>
        </w:tc>
        <w:tc>
          <w:tcPr>
            <w:tcW w:w="407" w:type="pct"/>
            <w:shd w:val="clear" w:color="auto" w:fill="auto"/>
            <w:vAlign w:val="center"/>
          </w:tcPr>
          <w:p w14:paraId="02E618E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5057378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6,160</w:t>
            </w:r>
          </w:p>
        </w:tc>
        <w:tc>
          <w:tcPr>
            <w:tcW w:w="407" w:type="pct"/>
            <w:shd w:val="clear" w:color="auto" w:fill="auto"/>
            <w:vAlign w:val="center"/>
          </w:tcPr>
          <w:p w14:paraId="3CF92FE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68,886</w:t>
            </w:r>
          </w:p>
        </w:tc>
        <w:tc>
          <w:tcPr>
            <w:tcW w:w="406" w:type="pct"/>
            <w:shd w:val="clear" w:color="auto" w:fill="auto"/>
            <w:vAlign w:val="center"/>
          </w:tcPr>
          <w:p w14:paraId="3EB05C5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24,000</w:t>
            </w:r>
          </w:p>
        </w:tc>
        <w:tc>
          <w:tcPr>
            <w:tcW w:w="407" w:type="pct"/>
            <w:shd w:val="clear" w:color="auto" w:fill="auto"/>
            <w:vAlign w:val="center"/>
          </w:tcPr>
          <w:p w14:paraId="0ED2FC6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11" w:type="pct"/>
            <w:shd w:val="clear" w:color="auto" w:fill="auto"/>
            <w:vAlign w:val="center"/>
          </w:tcPr>
          <w:p w14:paraId="4F2AA96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24,612,651</w:t>
            </w:r>
          </w:p>
        </w:tc>
      </w:tr>
      <w:tr w:rsidR="00125B9F" w14:paraId="2F01B81B"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4309B829"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財產售價</w:t>
            </w:r>
          </w:p>
        </w:tc>
        <w:tc>
          <w:tcPr>
            <w:tcW w:w="407" w:type="pct"/>
            <w:gridSpan w:val="2"/>
            <w:shd w:val="clear" w:color="auto" w:fill="auto"/>
            <w:vAlign w:val="center"/>
          </w:tcPr>
          <w:p w14:paraId="66EAE3EB"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5C36A53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4,018,320</w:t>
            </w:r>
          </w:p>
        </w:tc>
        <w:tc>
          <w:tcPr>
            <w:tcW w:w="406" w:type="pct"/>
            <w:shd w:val="clear" w:color="auto" w:fill="auto"/>
            <w:vAlign w:val="center"/>
          </w:tcPr>
          <w:p w14:paraId="376CBF3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1F170F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0687532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108CD097"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052ADBCB"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583EB14B"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78246D1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2879622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11" w:type="pct"/>
            <w:shd w:val="clear" w:color="auto" w:fill="auto"/>
            <w:vAlign w:val="center"/>
          </w:tcPr>
          <w:p w14:paraId="53B7032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4,018,320</w:t>
            </w:r>
          </w:p>
        </w:tc>
      </w:tr>
      <w:tr w:rsidR="00125B9F" w14:paraId="30C8C629"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7000A6B8"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廢舊物資售價</w:t>
            </w:r>
          </w:p>
        </w:tc>
        <w:tc>
          <w:tcPr>
            <w:tcW w:w="407" w:type="pct"/>
            <w:gridSpan w:val="2"/>
            <w:shd w:val="clear" w:color="auto" w:fill="auto"/>
            <w:vAlign w:val="center"/>
          </w:tcPr>
          <w:p w14:paraId="6408C28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10,821</w:t>
            </w:r>
          </w:p>
        </w:tc>
        <w:tc>
          <w:tcPr>
            <w:tcW w:w="407" w:type="pct"/>
            <w:shd w:val="clear" w:color="auto" w:fill="auto"/>
            <w:vAlign w:val="center"/>
          </w:tcPr>
          <w:p w14:paraId="3F1C6FAB"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45,210,961</w:t>
            </w:r>
          </w:p>
        </w:tc>
        <w:tc>
          <w:tcPr>
            <w:tcW w:w="406" w:type="pct"/>
            <w:shd w:val="clear" w:color="auto" w:fill="auto"/>
            <w:vAlign w:val="center"/>
          </w:tcPr>
          <w:p w14:paraId="40F4C1CC"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4,126</w:t>
            </w:r>
          </w:p>
        </w:tc>
        <w:tc>
          <w:tcPr>
            <w:tcW w:w="407" w:type="pct"/>
            <w:shd w:val="clear" w:color="auto" w:fill="auto"/>
            <w:vAlign w:val="center"/>
          </w:tcPr>
          <w:p w14:paraId="08BB7E5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32,244</w:t>
            </w:r>
          </w:p>
        </w:tc>
        <w:tc>
          <w:tcPr>
            <w:tcW w:w="406" w:type="pct"/>
            <w:shd w:val="clear" w:color="auto" w:fill="auto"/>
            <w:vAlign w:val="center"/>
          </w:tcPr>
          <w:p w14:paraId="1BE9765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27,899</w:t>
            </w:r>
          </w:p>
        </w:tc>
        <w:tc>
          <w:tcPr>
            <w:tcW w:w="407" w:type="pct"/>
            <w:shd w:val="clear" w:color="auto" w:fill="auto"/>
            <w:vAlign w:val="center"/>
          </w:tcPr>
          <w:p w14:paraId="666CBE3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63,255</w:t>
            </w:r>
          </w:p>
        </w:tc>
        <w:tc>
          <w:tcPr>
            <w:tcW w:w="406" w:type="pct"/>
            <w:shd w:val="clear" w:color="auto" w:fill="auto"/>
            <w:vAlign w:val="center"/>
          </w:tcPr>
          <w:p w14:paraId="74C9438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1,327,011</w:t>
            </w:r>
          </w:p>
        </w:tc>
        <w:tc>
          <w:tcPr>
            <w:tcW w:w="407" w:type="pct"/>
            <w:shd w:val="clear" w:color="auto" w:fill="auto"/>
            <w:vAlign w:val="center"/>
          </w:tcPr>
          <w:p w14:paraId="68316BA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540,234</w:t>
            </w:r>
          </w:p>
        </w:tc>
        <w:tc>
          <w:tcPr>
            <w:tcW w:w="406" w:type="pct"/>
            <w:shd w:val="clear" w:color="auto" w:fill="auto"/>
            <w:vAlign w:val="center"/>
          </w:tcPr>
          <w:p w14:paraId="4AFD155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55,227</w:t>
            </w:r>
          </w:p>
        </w:tc>
        <w:tc>
          <w:tcPr>
            <w:tcW w:w="407" w:type="pct"/>
            <w:shd w:val="clear" w:color="auto" w:fill="auto"/>
            <w:vAlign w:val="center"/>
          </w:tcPr>
          <w:p w14:paraId="6A2821E9"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966,249</w:t>
            </w:r>
          </w:p>
        </w:tc>
        <w:tc>
          <w:tcPr>
            <w:tcW w:w="411" w:type="pct"/>
            <w:shd w:val="clear" w:color="auto" w:fill="auto"/>
            <w:vAlign w:val="center"/>
          </w:tcPr>
          <w:p w14:paraId="20A9E527"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48,238,027</w:t>
            </w:r>
          </w:p>
        </w:tc>
      </w:tr>
      <w:tr w:rsidR="00125B9F" w:rsidRPr="00BC6A7C" w14:paraId="2D8F05AD" w14:textId="77777777" w:rsidTr="001F264F">
        <w:tblPrEx>
          <w:tblBorders>
            <w:insideH w:val="none" w:sz="0" w:space="0" w:color="auto"/>
          </w:tblBorders>
        </w:tblPrEx>
        <w:trPr>
          <w:gridAfter w:val="1"/>
          <w:wAfter w:w="19" w:type="pct"/>
          <w:cantSplit/>
          <w:trHeight w:val="454"/>
        </w:trPr>
        <w:tc>
          <w:tcPr>
            <w:tcW w:w="505" w:type="pct"/>
            <w:gridSpan w:val="2"/>
            <w:shd w:val="clear" w:color="auto" w:fill="auto"/>
            <w:vAlign w:val="center"/>
          </w:tcPr>
          <w:p w14:paraId="2166E731" w14:textId="77777777" w:rsidR="00125B9F" w:rsidRPr="00945269" w:rsidRDefault="00125B9F" w:rsidP="00A864A0">
            <w:pPr>
              <w:snapToGrid w:val="0"/>
              <w:spacing w:line="240" w:lineRule="exact"/>
              <w:jc w:val="distribute"/>
              <w:rPr>
                <w:rFonts w:hAnsi="標楷體"/>
                <w:b/>
                <w:sz w:val="20"/>
              </w:rPr>
            </w:pPr>
            <w:r w:rsidRPr="00945269">
              <w:rPr>
                <w:rFonts w:hAnsi="標楷體" w:hint="eastAsia"/>
                <w:b/>
                <w:noProof/>
                <w:sz w:val="20"/>
              </w:rPr>
              <w:t>營業盈餘及事業收入</w:t>
            </w:r>
          </w:p>
        </w:tc>
        <w:tc>
          <w:tcPr>
            <w:tcW w:w="407" w:type="pct"/>
            <w:gridSpan w:val="2"/>
            <w:shd w:val="clear" w:color="auto" w:fill="auto"/>
            <w:vAlign w:val="center"/>
          </w:tcPr>
          <w:p w14:paraId="03C0038B"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78549C9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14,000,000</w:t>
            </w:r>
          </w:p>
        </w:tc>
        <w:tc>
          <w:tcPr>
            <w:tcW w:w="406" w:type="pct"/>
            <w:shd w:val="clear" w:color="auto" w:fill="auto"/>
            <w:vAlign w:val="center"/>
          </w:tcPr>
          <w:p w14:paraId="61078C4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799CF706"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6" w:type="pct"/>
            <w:shd w:val="clear" w:color="auto" w:fill="auto"/>
            <w:vAlign w:val="center"/>
          </w:tcPr>
          <w:p w14:paraId="15BD97B8"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25722F1C"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6" w:type="pct"/>
            <w:shd w:val="clear" w:color="auto" w:fill="auto"/>
            <w:vAlign w:val="center"/>
          </w:tcPr>
          <w:p w14:paraId="288600AB"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37D45C2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6" w:type="pct"/>
            <w:shd w:val="clear" w:color="auto" w:fill="auto"/>
            <w:vAlign w:val="center"/>
          </w:tcPr>
          <w:p w14:paraId="68DF978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64C44C89"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11" w:type="pct"/>
            <w:shd w:val="clear" w:color="auto" w:fill="auto"/>
            <w:vAlign w:val="center"/>
          </w:tcPr>
          <w:p w14:paraId="59B91CB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14,000,000</w:t>
            </w:r>
          </w:p>
        </w:tc>
      </w:tr>
      <w:tr w:rsidR="00125B9F" w14:paraId="43536A6B"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62D980FB"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營業基金盈餘繳庫</w:t>
            </w:r>
          </w:p>
        </w:tc>
        <w:tc>
          <w:tcPr>
            <w:tcW w:w="407" w:type="pct"/>
            <w:gridSpan w:val="2"/>
            <w:shd w:val="clear" w:color="auto" w:fill="auto"/>
            <w:vAlign w:val="center"/>
          </w:tcPr>
          <w:p w14:paraId="4D3613CB"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2EA2413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14,000,000</w:t>
            </w:r>
          </w:p>
        </w:tc>
        <w:tc>
          <w:tcPr>
            <w:tcW w:w="406" w:type="pct"/>
            <w:shd w:val="clear" w:color="auto" w:fill="auto"/>
            <w:vAlign w:val="center"/>
          </w:tcPr>
          <w:p w14:paraId="21ABC49A"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55A20C9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44C9724A"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7F3269A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4C0B432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71BAD7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2BD9C17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5BDEA30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11" w:type="pct"/>
            <w:shd w:val="clear" w:color="auto" w:fill="auto"/>
            <w:vAlign w:val="center"/>
          </w:tcPr>
          <w:p w14:paraId="072220DD"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14,000,000</w:t>
            </w:r>
          </w:p>
        </w:tc>
      </w:tr>
      <w:tr w:rsidR="00125B9F" w:rsidRPr="00BC6A7C" w14:paraId="7E88CFA6" w14:textId="77777777" w:rsidTr="001F264F">
        <w:tblPrEx>
          <w:tblBorders>
            <w:insideH w:val="none" w:sz="0" w:space="0" w:color="auto"/>
          </w:tblBorders>
        </w:tblPrEx>
        <w:trPr>
          <w:gridAfter w:val="1"/>
          <w:wAfter w:w="19" w:type="pct"/>
          <w:cantSplit/>
          <w:trHeight w:val="454"/>
        </w:trPr>
        <w:tc>
          <w:tcPr>
            <w:tcW w:w="505" w:type="pct"/>
            <w:gridSpan w:val="2"/>
            <w:shd w:val="clear" w:color="auto" w:fill="auto"/>
            <w:vAlign w:val="center"/>
          </w:tcPr>
          <w:p w14:paraId="7226642F" w14:textId="77777777" w:rsidR="00125B9F" w:rsidRPr="00945269" w:rsidRDefault="00125B9F" w:rsidP="00A864A0">
            <w:pPr>
              <w:snapToGrid w:val="0"/>
              <w:spacing w:line="240" w:lineRule="exact"/>
              <w:jc w:val="distribute"/>
              <w:rPr>
                <w:rFonts w:hAnsi="標楷體"/>
                <w:b/>
                <w:sz w:val="20"/>
              </w:rPr>
            </w:pPr>
            <w:r w:rsidRPr="00945269">
              <w:rPr>
                <w:rFonts w:hAnsi="標楷體" w:hint="eastAsia"/>
                <w:b/>
                <w:noProof/>
                <w:sz w:val="20"/>
              </w:rPr>
              <w:t>補助及協助收入</w:t>
            </w:r>
          </w:p>
        </w:tc>
        <w:tc>
          <w:tcPr>
            <w:tcW w:w="407" w:type="pct"/>
            <w:gridSpan w:val="2"/>
            <w:shd w:val="clear" w:color="auto" w:fill="auto"/>
            <w:vAlign w:val="center"/>
          </w:tcPr>
          <w:p w14:paraId="45DE4CB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7C31189C"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21,908,057,456</w:t>
            </w:r>
          </w:p>
        </w:tc>
        <w:tc>
          <w:tcPr>
            <w:tcW w:w="406" w:type="pct"/>
            <w:shd w:val="clear" w:color="auto" w:fill="auto"/>
            <w:vAlign w:val="center"/>
          </w:tcPr>
          <w:p w14:paraId="028A119C"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05D247BF"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50,263,000</w:t>
            </w:r>
          </w:p>
        </w:tc>
        <w:tc>
          <w:tcPr>
            <w:tcW w:w="406" w:type="pct"/>
            <w:shd w:val="clear" w:color="auto" w:fill="auto"/>
            <w:vAlign w:val="center"/>
          </w:tcPr>
          <w:p w14:paraId="6F171518"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63913F1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6" w:type="pct"/>
            <w:shd w:val="clear" w:color="auto" w:fill="auto"/>
            <w:vAlign w:val="center"/>
          </w:tcPr>
          <w:p w14:paraId="562DDF9F"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6,538,281</w:t>
            </w:r>
          </w:p>
        </w:tc>
        <w:tc>
          <w:tcPr>
            <w:tcW w:w="407" w:type="pct"/>
            <w:shd w:val="clear" w:color="auto" w:fill="auto"/>
            <w:vAlign w:val="center"/>
          </w:tcPr>
          <w:p w14:paraId="38E8AC2E"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2,392,752,265</w:t>
            </w:r>
          </w:p>
        </w:tc>
        <w:tc>
          <w:tcPr>
            <w:tcW w:w="406" w:type="pct"/>
            <w:shd w:val="clear" w:color="auto" w:fill="auto"/>
            <w:vAlign w:val="center"/>
          </w:tcPr>
          <w:p w14:paraId="51223D3F"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236,125,584</w:t>
            </w:r>
          </w:p>
        </w:tc>
        <w:tc>
          <w:tcPr>
            <w:tcW w:w="407" w:type="pct"/>
            <w:shd w:val="clear" w:color="auto" w:fill="auto"/>
            <w:vAlign w:val="center"/>
          </w:tcPr>
          <w:p w14:paraId="2994803E"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53,031,009</w:t>
            </w:r>
          </w:p>
        </w:tc>
        <w:tc>
          <w:tcPr>
            <w:tcW w:w="411" w:type="pct"/>
            <w:shd w:val="clear" w:color="auto" w:fill="auto"/>
            <w:vAlign w:val="center"/>
          </w:tcPr>
          <w:p w14:paraId="410882A5"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24,646,767,595</w:t>
            </w:r>
          </w:p>
        </w:tc>
      </w:tr>
      <w:tr w:rsidR="00125B9F" w14:paraId="4A1BA855"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61932018"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上級政府補助收入</w:t>
            </w:r>
          </w:p>
        </w:tc>
        <w:tc>
          <w:tcPr>
            <w:tcW w:w="407" w:type="pct"/>
            <w:gridSpan w:val="2"/>
            <w:shd w:val="clear" w:color="auto" w:fill="auto"/>
            <w:vAlign w:val="center"/>
          </w:tcPr>
          <w:p w14:paraId="64431E3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7DEC357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21,908,057,456</w:t>
            </w:r>
          </w:p>
        </w:tc>
        <w:tc>
          <w:tcPr>
            <w:tcW w:w="406" w:type="pct"/>
            <w:shd w:val="clear" w:color="auto" w:fill="auto"/>
            <w:vAlign w:val="center"/>
          </w:tcPr>
          <w:p w14:paraId="69CB3918"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45A301A"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50,263,000</w:t>
            </w:r>
          </w:p>
        </w:tc>
        <w:tc>
          <w:tcPr>
            <w:tcW w:w="406" w:type="pct"/>
            <w:shd w:val="clear" w:color="auto" w:fill="auto"/>
            <w:vAlign w:val="center"/>
          </w:tcPr>
          <w:p w14:paraId="02F41BE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9DE56A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11B0708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6,538,281</w:t>
            </w:r>
          </w:p>
        </w:tc>
        <w:tc>
          <w:tcPr>
            <w:tcW w:w="407" w:type="pct"/>
            <w:shd w:val="clear" w:color="auto" w:fill="auto"/>
            <w:vAlign w:val="center"/>
          </w:tcPr>
          <w:p w14:paraId="38D9228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2,392,752,265</w:t>
            </w:r>
          </w:p>
        </w:tc>
        <w:tc>
          <w:tcPr>
            <w:tcW w:w="406" w:type="pct"/>
            <w:shd w:val="clear" w:color="auto" w:fill="auto"/>
            <w:vAlign w:val="center"/>
          </w:tcPr>
          <w:p w14:paraId="7D0DDC0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236,125,584</w:t>
            </w:r>
          </w:p>
        </w:tc>
        <w:tc>
          <w:tcPr>
            <w:tcW w:w="407" w:type="pct"/>
            <w:shd w:val="clear" w:color="auto" w:fill="auto"/>
            <w:vAlign w:val="center"/>
          </w:tcPr>
          <w:p w14:paraId="17BEA34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53,031,009</w:t>
            </w:r>
          </w:p>
        </w:tc>
        <w:tc>
          <w:tcPr>
            <w:tcW w:w="411" w:type="pct"/>
            <w:shd w:val="clear" w:color="auto" w:fill="auto"/>
            <w:vAlign w:val="center"/>
          </w:tcPr>
          <w:p w14:paraId="0789BCC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24,646,767,595</w:t>
            </w:r>
          </w:p>
        </w:tc>
      </w:tr>
      <w:tr w:rsidR="00125B9F" w:rsidRPr="00BC6A7C" w14:paraId="273BDF64" w14:textId="77777777" w:rsidTr="001F264F">
        <w:tblPrEx>
          <w:tblBorders>
            <w:insideH w:val="none" w:sz="0" w:space="0" w:color="auto"/>
          </w:tblBorders>
        </w:tblPrEx>
        <w:trPr>
          <w:gridAfter w:val="1"/>
          <w:wAfter w:w="19" w:type="pct"/>
          <w:cantSplit/>
          <w:trHeight w:val="454"/>
        </w:trPr>
        <w:tc>
          <w:tcPr>
            <w:tcW w:w="505" w:type="pct"/>
            <w:gridSpan w:val="2"/>
            <w:shd w:val="clear" w:color="auto" w:fill="auto"/>
            <w:vAlign w:val="center"/>
          </w:tcPr>
          <w:p w14:paraId="2215ABC2" w14:textId="77777777" w:rsidR="00125B9F" w:rsidRPr="00945269" w:rsidRDefault="00125B9F" w:rsidP="00A864A0">
            <w:pPr>
              <w:snapToGrid w:val="0"/>
              <w:spacing w:line="240" w:lineRule="exact"/>
              <w:jc w:val="distribute"/>
              <w:rPr>
                <w:rFonts w:hAnsi="標楷體"/>
                <w:b/>
                <w:sz w:val="20"/>
              </w:rPr>
            </w:pPr>
            <w:r w:rsidRPr="00945269">
              <w:rPr>
                <w:rFonts w:hAnsi="標楷體" w:hint="eastAsia"/>
                <w:b/>
                <w:noProof/>
                <w:sz w:val="20"/>
              </w:rPr>
              <w:t>捐獻及贈與收入</w:t>
            </w:r>
          </w:p>
        </w:tc>
        <w:tc>
          <w:tcPr>
            <w:tcW w:w="407" w:type="pct"/>
            <w:gridSpan w:val="2"/>
            <w:shd w:val="clear" w:color="auto" w:fill="auto"/>
            <w:vAlign w:val="center"/>
          </w:tcPr>
          <w:p w14:paraId="346AF40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061FFC5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10,619,925</w:t>
            </w:r>
          </w:p>
        </w:tc>
        <w:tc>
          <w:tcPr>
            <w:tcW w:w="406" w:type="pct"/>
            <w:shd w:val="clear" w:color="auto" w:fill="auto"/>
            <w:vAlign w:val="center"/>
          </w:tcPr>
          <w:p w14:paraId="141F987A"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1B294D20"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6" w:type="pct"/>
            <w:shd w:val="clear" w:color="auto" w:fill="auto"/>
            <w:vAlign w:val="center"/>
          </w:tcPr>
          <w:p w14:paraId="1A807F1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4E97A317"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6" w:type="pct"/>
            <w:shd w:val="clear" w:color="auto" w:fill="auto"/>
            <w:vAlign w:val="center"/>
          </w:tcPr>
          <w:p w14:paraId="2A58831F"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20AB06F8"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6" w:type="pct"/>
            <w:shd w:val="clear" w:color="auto" w:fill="auto"/>
            <w:vAlign w:val="center"/>
          </w:tcPr>
          <w:p w14:paraId="5C370F3D"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shd w:val="clear" w:color="auto" w:fill="auto"/>
            <w:vAlign w:val="center"/>
          </w:tcPr>
          <w:p w14:paraId="47508B60"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11" w:type="pct"/>
            <w:shd w:val="clear" w:color="auto" w:fill="auto"/>
            <w:vAlign w:val="center"/>
          </w:tcPr>
          <w:p w14:paraId="77FFB125"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10,619,925</w:t>
            </w:r>
          </w:p>
        </w:tc>
      </w:tr>
      <w:tr w:rsidR="00125B9F" w14:paraId="2351B295" w14:textId="77777777" w:rsidTr="001F264F">
        <w:tblPrEx>
          <w:tblBorders>
            <w:insideH w:val="none" w:sz="0" w:space="0" w:color="auto"/>
          </w:tblBorders>
        </w:tblPrEx>
        <w:trPr>
          <w:gridAfter w:val="1"/>
          <w:wAfter w:w="19" w:type="pct"/>
          <w:cantSplit/>
          <w:trHeight w:val="442"/>
        </w:trPr>
        <w:tc>
          <w:tcPr>
            <w:tcW w:w="505" w:type="pct"/>
            <w:gridSpan w:val="2"/>
            <w:shd w:val="clear" w:color="auto" w:fill="auto"/>
            <w:vAlign w:val="center"/>
          </w:tcPr>
          <w:p w14:paraId="3EF5B80D"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捐獻收入</w:t>
            </w:r>
          </w:p>
        </w:tc>
        <w:tc>
          <w:tcPr>
            <w:tcW w:w="407" w:type="pct"/>
            <w:gridSpan w:val="2"/>
            <w:shd w:val="clear" w:color="auto" w:fill="auto"/>
            <w:vAlign w:val="center"/>
          </w:tcPr>
          <w:p w14:paraId="73A2917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3EB2FAF6"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10,619,925</w:t>
            </w:r>
          </w:p>
        </w:tc>
        <w:tc>
          <w:tcPr>
            <w:tcW w:w="406" w:type="pct"/>
            <w:shd w:val="clear" w:color="auto" w:fill="auto"/>
            <w:vAlign w:val="center"/>
          </w:tcPr>
          <w:p w14:paraId="735297E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4299EE9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26627B3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2B1D791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24BC5E1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971C123"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6" w:type="pct"/>
            <w:shd w:val="clear" w:color="auto" w:fill="auto"/>
            <w:vAlign w:val="center"/>
          </w:tcPr>
          <w:p w14:paraId="4C0B4B6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shd w:val="clear" w:color="auto" w:fill="auto"/>
            <w:vAlign w:val="center"/>
          </w:tcPr>
          <w:p w14:paraId="6859B47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11" w:type="pct"/>
            <w:shd w:val="clear" w:color="auto" w:fill="auto"/>
            <w:vAlign w:val="center"/>
          </w:tcPr>
          <w:p w14:paraId="546E377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10,619,925</w:t>
            </w:r>
          </w:p>
        </w:tc>
      </w:tr>
      <w:tr w:rsidR="00125B9F" w:rsidRPr="00BC6A7C" w14:paraId="6B74EDA9" w14:textId="77777777" w:rsidTr="001F264F">
        <w:tblPrEx>
          <w:tblBorders>
            <w:insideH w:val="none" w:sz="0" w:space="0" w:color="auto"/>
          </w:tblBorders>
        </w:tblPrEx>
        <w:trPr>
          <w:gridAfter w:val="1"/>
          <w:wAfter w:w="19" w:type="pct"/>
          <w:cantSplit/>
          <w:trHeight w:val="454"/>
        </w:trPr>
        <w:tc>
          <w:tcPr>
            <w:tcW w:w="505" w:type="pct"/>
            <w:gridSpan w:val="2"/>
            <w:tcBorders>
              <w:bottom w:val="nil"/>
            </w:tcBorders>
            <w:shd w:val="clear" w:color="auto" w:fill="auto"/>
            <w:vAlign w:val="center"/>
          </w:tcPr>
          <w:p w14:paraId="103CD161" w14:textId="77777777" w:rsidR="00125B9F" w:rsidRPr="00945269" w:rsidRDefault="00125B9F" w:rsidP="00A864A0">
            <w:pPr>
              <w:snapToGrid w:val="0"/>
              <w:spacing w:line="240" w:lineRule="exact"/>
              <w:jc w:val="distribute"/>
              <w:rPr>
                <w:rFonts w:hAnsi="標楷體"/>
                <w:b/>
                <w:sz w:val="20"/>
              </w:rPr>
            </w:pPr>
            <w:r w:rsidRPr="00945269">
              <w:rPr>
                <w:rFonts w:hAnsi="標楷體" w:hint="eastAsia"/>
                <w:b/>
                <w:noProof/>
                <w:sz w:val="20"/>
              </w:rPr>
              <w:t>其他收入</w:t>
            </w:r>
          </w:p>
        </w:tc>
        <w:tc>
          <w:tcPr>
            <w:tcW w:w="407" w:type="pct"/>
            <w:gridSpan w:val="2"/>
            <w:tcBorders>
              <w:bottom w:val="nil"/>
            </w:tcBorders>
            <w:shd w:val="clear" w:color="auto" w:fill="auto"/>
            <w:vAlign w:val="center"/>
          </w:tcPr>
          <w:p w14:paraId="08392226"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hint="eastAsia"/>
                <w:b/>
                <w:noProof/>
                <w:sz w:val="20"/>
              </w:rPr>
              <w:t>－</w:t>
            </w:r>
          </w:p>
        </w:tc>
        <w:tc>
          <w:tcPr>
            <w:tcW w:w="407" w:type="pct"/>
            <w:tcBorders>
              <w:bottom w:val="nil"/>
            </w:tcBorders>
            <w:shd w:val="clear" w:color="auto" w:fill="auto"/>
            <w:vAlign w:val="center"/>
          </w:tcPr>
          <w:p w14:paraId="12DFD038"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1,109,817,830</w:t>
            </w:r>
          </w:p>
        </w:tc>
        <w:tc>
          <w:tcPr>
            <w:tcW w:w="406" w:type="pct"/>
            <w:tcBorders>
              <w:bottom w:val="nil"/>
            </w:tcBorders>
            <w:shd w:val="clear" w:color="auto" w:fill="auto"/>
            <w:vAlign w:val="center"/>
          </w:tcPr>
          <w:p w14:paraId="2F43A19A"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55,388</w:t>
            </w:r>
          </w:p>
        </w:tc>
        <w:tc>
          <w:tcPr>
            <w:tcW w:w="407" w:type="pct"/>
            <w:tcBorders>
              <w:bottom w:val="nil"/>
            </w:tcBorders>
            <w:shd w:val="clear" w:color="auto" w:fill="auto"/>
            <w:vAlign w:val="center"/>
          </w:tcPr>
          <w:p w14:paraId="509B5FB2"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3,182</w:t>
            </w:r>
          </w:p>
        </w:tc>
        <w:tc>
          <w:tcPr>
            <w:tcW w:w="406" w:type="pct"/>
            <w:tcBorders>
              <w:bottom w:val="nil"/>
            </w:tcBorders>
            <w:shd w:val="clear" w:color="auto" w:fill="auto"/>
            <w:vAlign w:val="center"/>
          </w:tcPr>
          <w:p w14:paraId="73B305D4"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2,200</w:t>
            </w:r>
          </w:p>
        </w:tc>
        <w:tc>
          <w:tcPr>
            <w:tcW w:w="407" w:type="pct"/>
            <w:tcBorders>
              <w:bottom w:val="nil"/>
            </w:tcBorders>
            <w:shd w:val="clear" w:color="auto" w:fill="auto"/>
            <w:vAlign w:val="center"/>
          </w:tcPr>
          <w:p w14:paraId="35F391DF"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329,904</w:t>
            </w:r>
          </w:p>
        </w:tc>
        <w:tc>
          <w:tcPr>
            <w:tcW w:w="406" w:type="pct"/>
            <w:tcBorders>
              <w:bottom w:val="nil"/>
            </w:tcBorders>
            <w:shd w:val="clear" w:color="auto" w:fill="auto"/>
            <w:vAlign w:val="center"/>
          </w:tcPr>
          <w:p w14:paraId="5C2FFB97"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2,902,994</w:t>
            </w:r>
          </w:p>
        </w:tc>
        <w:tc>
          <w:tcPr>
            <w:tcW w:w="407" w:type="pct"/>
            <w:tcBorders>
              <w:bottom w:val="nil"/>
            </w:tcBorders>
            <w:shd w:val="clear" w:color="auto" w:fill="auto"/>
            <w:vAlign w:val="center"/>
          </w:tcPr>
          <w:p w14:paraId="37D3B90E"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3,706,750</w:t>
            </w:r>
          </w:p>
        </w:tc>
        <w:tc>
          <w:tcPr>
            <w:tcW w:w="406" w:type="pct"/>
            <w:tcBorders>
              <w:bottom w:val="nil"/>
            </w:tcBorders>
            <w:shd w:val="clear" w:color="auto" w:fill="auto"/>
            <w:vAlign w:val="center"/>
          </w:tcPr>
          <w:p w14:paraId="506F28D3"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959,737</w:t>
            </w:r>
          </w:p>
        </w:tc>
        <w:tc>
          <w:tcPr>
            <w:tcW w:w="407" w:type="pct"/>
            <w:tcBorders>
              <w:bottom w:val="nil"/>
            </w:tcBorders>
            <w:shd w:val="clear" w:color="auto" w:fill="auto"/>
            <w:vAlign w:val="center"/>
          </w:tcPr>
          <w:p w14:paraId="537DFF37"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178,819</w:t>
            </w:r>
          </w:p>
        </w:tc>
        <w:tc>
          <w:tcPr>
            <w:tcW w:w="411" w:type="pct"/>
            <w:tcBorders>
              <w:bottom w:val="nil"/>
            </w:tcBorders>
            <w:shd w:val="clear" w:color="auto" w:fill="auto"/>
            <w:vAlign w:val="center"/>
          </w:tcPr>
          <w:p w14:paraId="23B4D5A5" w14:textId="77777777" w:rsidR="00125B9F" w:rsidRPr="001A0ABA" w:rsidRDefault="00125B9F" w:rsidP="00A864A0">
            <w:pPr>
              <w:snapToGrid w:val="0"/>
              <w:spacing w:line="240" w:lineRule="exact"/>
              <w:rPr>
                <w:rFonts w:ascii="新細明體" w:eastAsia="新細明體" w:hAnsi="新細明體"/>
                <w:b/>
                <w:sz w:val="20"/>
              </w:rPr>
            </w:pPr>
            <w:r w:rsidRPr="001A0ABA">
              <w:rPr>
                <w:rFonts w:ascii="新細明體" w:eastAsia="新細明體" w:hAnsi="新細明體"/>
                <w:b/>
                <w:noProof/>
                <w:sz w:val="20"/>
              </w:rPr>
              <w:t>1,117,956,804</w:t>
            </w:r>
          </w:p>
        </w:tc>
      </w:tr>
      <w:tr w:rsidR="00125B9F" w14:paraId="55694A75" w14:textId="77777777" w:rsidTr="001F264F">
        <w:tblPrEx>
          <w:tblBorders>
            <w:insideH w:val="none" w:sz="0" w:space="0" w:color="auto"/>
          </w:tblBorders>
        </w:tblPrEx>
        <w:trPr>
          <w:gridAfter w:val="1"/>
          <w:wAfter w:w="19" w:type="pct"/>
          <w:cantSplit/>
          <w:trHeight w:val="442"/>
        </w:trPr>
        <w:tc>
          <w:tcPr>
            <w:tcW w:w="505" w:type="pct"/>
            <w:gridSpan w:val="2"/>
            <w:tcBorders>
              <w:top w:val="nil"/>
              <w:bottom w:val="single" w:sz="4" w:space="0" w:color="auto"/>
            </w:tcBorders>
            <w:shd w:val="clear" w:color="auto" w:fill="auto"/>
            <w:vAlign w:val="center"/>
          </w:tcPr>
          <w:p w14:paraId="7FCE5A9C" w14:textId="77777777" w:rsidR="00125B9F" w:rsidRPr="00945269" w:rsidRDefault="00125B9F" w:rsidP="00A864A0">
            <w:pPr>
              <w:snapToGrid w:val="0"/>
              <w:spacing w:line="240" w:lineRule="exact"/>
              <w:ind w:leftChars="100" w:left="160"/>
              <w:jc w:val="distribute"/>
              <w:rPr>
                <w:rFonts w:hAnsi="標楷體"/>
                <w:sz w:val="20"/>
              </w:rPr>
            </w:pPr>
            <w:r w:rsidRPr="00945269">
              <w:rPr>
                <w:rFonts w:hAnsi="標楷體" w:hint="eastAsia"/>
                <w:noProof/>
                <w:sz w:val="20"/>
              </w:rPr>
              <w:t>雜項收入</w:t>
            </w:r>
          </w:p>
        </w:tc>
        <w:tc>
          <w:tcPr>
            <w:tcW w:w="407" w:type="pct"/>
            <w:gridSpan w:val="2"/>
            <w:tcBorders>
              <w:top w:val="nil"/>
              <w:bottom w:val="single" w:sz="4" w:space="0" w:color="auto"/>
            </w:tcBorders>
            <w:shd w:val="clear" w:color="auto" w:fill="auto"/>
            <w:vAlign w:val="center"/>
          </w:tcPr>
          <w:p w14:paraId="2A771A5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407" w:type="pct"/>
            <w:tcBorders>
              <w:top w:val="nil"/>
              <w:bottom w:val="single" w:sz="4" w:space="0" w:color="auto"/>
            </w:tcBorders>
            <w:shd w:val="clear" w:color="auto" w:fill="auto"/>
            <w:vAlign w:val="center"/>
          </w:tcPr>
          <w:p w14:paraId="363B6031"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1,109,817,830</w:t>
            </w:r>
          </w:p>
        </w:tc>
        <w:tc>
          <w:tcPr>
            <w:tcW w:w="406" w:type="pct"/>
            <w:tcBorders>
              <w:top w:val="nil"/>
              <w:bottom w:val="single" w:sz="4" w:space="0" w:color="auto"/>
            </w:tcBorders>
            <w:shd w:val="clear" w:color="auto" w:fill="auto"/>
            <w:vAlign w:val="center"/>
          </w:tcPr>
          <w:p w14:paraId="1EE5FBB0"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55,388</w:t>
            </w:r>
          </w:p>
        </w:tc>
        <w:tc>
          <w:tcPr>
            <w:tcW w:w="407" w:type="pct"/>
            <w:tcBorders>
              <w:top w:val="nil"/>
              <w:bottom w:val="single" w:sz="4" w:space="0" w:color="auto"/>
            </w:tcBorders>
            <w:shd w:val="clear" w:color="auto" w:fill="auto"/>
            <w:vAlign w:val="center"/>
          </w:tcPr>
          <w:p w14:paraId="77F55824"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3,182</w:t>
            </w:r>
          </w:p>
        </w:tc>
        <w:tc>
          <w:tcPr>
            <w:tcW w:w="406" w:type="pct"/>
            <w:tcBorders>
              <w:top w:val="nil"/>
              <w:bottom w:val="single" w:sz="4" w:space="0" w:color="auto"/>
            </w:tcBorders>
            <w:shd w:val="clear" w:color="auto" w:fill="auto"/>
            <w:vAlign w:val="center"/>
          </w:tcPr>
          <w:p w14:paraId="1A4348A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2,200</w:t>
            </w:r>
          </w:p>
        </w:tc>
        <w:tc>
          <w:tcPr>
            <w:tcW w:w="407" w:type="pct"/>
            <w:tcBorders>
              <w:top w:val="nil"/>
              <w:bottom w:val="single" w:sz="4" w:space="0" w:color="auto"/>
            </w:tcBorders>
            <w:shd w:val="clear" w:color="auto" w:fill="auto"/>
            <w:vAlign w:val="center"/>
          </w:tcPr>
          <w:p w14:paraId="2247E86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329,904</w:t>
            </w:r>
          </w:p>
        </w:tc>
        <w:tc>
          <w:tcPr>
            <w:tcW w:w="406" w:type="pct"/>
            <w:tcBorders>
              <w:top w:val="nil"/>
              <w:bottom w:val="single" w:sz="4" w:space="0" w:color="auto"/>
            </w:tcBorders>
            <w:shd w:val="clear" w:color="auto" w:fill="auto"/>
            <w:vAlign w:val="center"/>
          </w:tcPr>
          <w:p w14:paraId="3BAB3279"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2,902,994</w:t>
            </w:r>
          </w:p>
        </w:tc>
        <w:tc>
          <w:tcPr>
            <w:tcW w:w="407" w:type="pct"/>
            <w:tcBorders>
              <w:top w:val="nil"/>
              <w:bottom w:val="single" w:sz="4" w:space="0" w:color="auto"/>
            </w:tcBorders>
            <w:shd w:val="clear" w:color="auto" w:fill="auto"/>
            <w:vAlign w:val="center"/>
          </w:tcPr>
          <w:p w14:paraId="31BC263F"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3,706,750</w:t>
            </w:r>
          </w:p>
        </w:tc>
        <w:tc>
          <w:tcPr>
            <w:tcW w:w="406" w:type="pct"/>
            <w:tcBorders>
              <w:top w:val="nil"/>
              <w:bottom w:val="single" w:sz="4" w:space="0" w:color="auto"/>
            </w:tcBorders>
            <w:shd w:val="clear" w:color="auto" w:fill="auto"/>
            <w:vAlign w:val="center"/>
          </w:tcPr>
          <w:p w14:paraId="1A141402"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959,737</w:t>
            </w:r>
          </w:p>
        </w:tc>
        <w:tc>
          <w:tcPr>
            <w:tcW w:w="407" w:type="pct"/>
            <w:tcBorders>
              <w:top w:val="nil"/>
              <w:bottom w:val="single" w:sz="4" w:space="0" w:color="auto"/>
            </w:tcBorders>
            <w:shd w:val="clear" w:color="auto" w:fill="auto"/>
            <w:vAlign w:val="center"/>
          </w:tcPr>
          <w:p w14:paraId="0F505165"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178,819</w:t>
            </w:r>
          </w:p>
        </w:tc>
        <w:tc>
          <w:tcPr>
            <w:tcW w:w="411" w:type="pct"/>
            <w:tcBorders>
              <w:top w:val="nil"/>
              <w:bottom w:val="single" w:sz="4" w:space="0" w:color="auto"/>
            </w:tcBorders>
            <w:shd w:val="clear" w:color="auto" w:fill="auto"/>
            <w:vAlign w:val="center"/>
          </w:tcPr>
          <w:p w14:paraId="174F39CE" w14:textId="77777777" w:rsidR="00125B9F" w:rsidRPr="001A0ABA" w:rsidRDefault="00125B9F" w:rsidP="00A864A0">
            <w:pPr>
              <w:snapToGrid w:val="0"/>
              <w:spacing w:line="240" w:lineRule="exact"/>
              <w:rPr>
                <w:rFonts w:ascii="新細明體" w:eastAsia="新細明體" w:hAnsi="新細明體"/>
                <w:sz w:val="20"/>
              </w:rPr>
            </w:pPr>
            <w:r w:rsidRPr="001A0ABA">
              <w:rPr>
                <w:rFonts w:ascii="新細明體" w:eastAsia="新細明體" w:hAnsi="新細明體"/>
                <w:noProof/>
                <w:sz w:val="20"/>
              </w:rPr>
              <w:t>1,117,956,804</w:t>
            </w:r>
          </w:p>
        </w:tc>
      </w:tr>
    </w:tbl>
    <w:p w14:paraId="435A544E" w14:textId="77777777" w:rsidR="00125B9F" w:rsidRDefault="00125B9F" w:rsidP="00167CE1">
      <w:pPr>
        <w:spacing w:line="20" w:lineRule="exact"/>
      </w:pPr>
    </w:p>
    <w:p w14:paraId="5BD28259" w14:textId="77777777" w:rsidR="00125B9F" w:rsidRPr="00945269" w:rsidRDefault="00125B9F" w:rsidP="005440EB">
      <w:pPr>
        <w:tabs>
          <w:tab w:val="center" w:pos="4153"/>
          <w:tab w:val="right" w:pos="8306"/>
        </w:tabs>
        <w:snapToGrid w:val="0"/>
        <w:jc w:val="center"/>
        <w:rPr>
          <w:rFonts w:hAnsi="標楷體"/>
          <w:b/>
          <w:color w:val="000000"/>
          <w:spacing w:val="60"/>
          <w:sz w:val="32"/>
          <w:szCs w:val="32"/>
          <w:u w:val="single"/>
        </w:rPr>
      </w:pPr>
      <w:proofErr w:type="gramStart"/>
      <w:r w:rsidRPr="00945269">
        <w:rPr>
          <w:rFonts w:hAnsi="標楷體" w:hint="eastAsia"/>
          <w:b/>
          <w:color w:val="000000"/>
          <w:spacing w:val="60"/>
          <w:sz w:val="32"/>
          <w:szCs w:val="32"/>
          <w:u w:val="single"/>
        </w:rPr>
        <w:lastRenderedPageBreak/>
        <w:t>柒</w:t>
      </w:r>
      <w:proofErr w:type="gramEnd"/>
      <w:r w:rsidRPr="00945269">
        <w:rPr>
          <w:b/>
          <w:color w:val="000000"/>
          <w:spacing w:val="60"/>
          <w:sz w:val="32"/>
          <w:szCs w:val="32"/>
          <w:u w:val="single"/>
        </w:rPr>
        <w:t>、</w:t>
      </w:r>
      <w:r w:rsidRPr="00945269">
        <w:rPr>
          <w:rFonts w:hint="eastAsia"/>
          <w:b/>
          <w:spacing w:val="60"/>
          <w:sz w:val="32"/>
          <w:u w:val="single"/>
        </w:rPr>
        <w:t>中華民國</w:t>
      </w:r>
      <w:proofErr w:type="gramStart"/>
      <w:r w:rsidRPr="00945269">
        <w:rPr>
          <w:rFonts w:hAnsi="標楷體"/>
          <w:b/>
          <w:spacing w:val="60"/>
          <w:sz w:val="32"/>
          <w:u w:val="single"/>
        </w:rPr>
        <w:t>113</w:t>
      </w:r>
      <w:proofErr w:type="gramEnd"/>
      <w:r w:rsidRPr="00945269">
        <w:rPr>
          <w:rFonts w:hint="eastAsia"/>
          <w:b/>
          <w:spacing w:val="60"/>
          <w:sz w:val="32"/>
          <w:u w:val="single"/>
        </w:rPr>
        <w:t>年度</w:t>
      </w:r>
      <w:r w:rsidRPr="00945269">
        <w:rPr>
          <w:rFonts w:hAnsi="標楷體" w:hint="eastAsia"/>
          <w:b/>
          <w:spacing w:val="60"/>
          <w:sz w:val="32"/>
          <w:u w:val="single"/>
        </w:rPr>
        <w:t>雲林縣</w:t>
      </w:r>
      <w:r w:rsidRPr="00945269">
        <w:rPr>
          <w:rFonts w:hint="eastAsia"/>
          <w:b/>
          <w:spacing w:val="60"/>
          <w:sz w:val="32"/>
          <w:u w:val="single"/>
        </w:rPr>
        <w:t>總決算各主管機關歲出政事別科目決算</w:t>
      </w:r>
      <w:proofErr w:type="gramStart"/>
      <w:r w:rsidRPr="00945269">
        <w:rPr>
          <w:rFonts w:hint="eastAsia"/>
          <w:b/>
          <w:spacing w:val="60"/>
          <w:sz w:val="32"/>
          <w:u w:val="single"/>
        </w:rPr>
        <w:t>審定數綜計</w:t>
      </w:r>
      <w:proofErr w:type="gramEnd"/>
      <w:r w:rsidRPr="00945269">
        <w:rPr>
          <w:rFonts w:hint="eastAsia"/>
          <w:b/>
          <w:spacing w:val="60"/>
          <w:sz w:val="32"/>
          <w:u w:val="single"/>
        </w:rPr>
        <w:t>表</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55"/>
        <w:gridCol w:w="1624"/>
        <w:gridCol w:w="1624"/>
        <w:gridCol w:w="1625"/>
        <w:gridCol w:w="1625"/>
        <w:gridCol w:w="1625"/>
        <w:gridCol w:w="1625"/>
        <w:gridCol w:w="1625"/>
        <w:gridCol w:w="1625"/>
        <w:gridCol w:w="1625"/>
        <w:gridCol w:w="1624"/>
        <w:gridCol w:w="1624"/>
        <w:gridCol w:w="1620"/>
      </w:tblGrid>
      <w:tr w:rsidR="00125B9F" w:rsidRPr="002F3165" w14:paraId="7359DC2D" w14:textId="77777777" w:rsidTr="00151230">
        <w:tc>
          <w:tcPr>
            <w:tcW w:w="5000" w:type="pct"/>
            <w:gridSpan w:val="13"/>
            <w:tcBorders>
              <w:top w:val="nil"/>
              <w:bottom w:val="nil"/>
            </w:tcBorders>
          </w:tcPr>
          <w:tbl>
            <w:tblPr>
              <w:tblW w:w="2152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8"/>
              <w:gridCol w:w="4627"/>
              <w:gridCol w:w="16325"/>
            </w:tblGrid>
            <w:tr w:rsidR="00125B9F" w:rsidRPr="000E6B16" w14:paraId="7298C469" w14:textId="77777777" w:rsidTr="001F264F">
              <w:tc>
                <w:tcPr>
                  <w:tcW w:w="132" w:type="pct"/>
                  <w:tcBorders>
                    <w:top w:val="nil"/>
                    <w:bottom w:val="nil"/>
                    <w:right w:val="nil"/>
                  </w:tcBorders>
                  <w:vAlign w:val="center"/>
                </w:tcPr>
                <w:p w14:paraId="35DF8406" w14:textId="77777777" w:rsidR="00125B9F" w:rsidRPr="001F264F" w:rsidRDefault="00125B9F" w:rsidP="001F264F">
                  <w:pPr>
                    <w:ind w:left="-40" w:right="79"/>
                    <w:jc w:val="both"/>
                    <w:rPr>
                      <w:rFonts w:hAnsi="標楷體"/>
                      <w:sz w:val="20"/>
                    </w:rPr>
                  </w:pPr>
                  <w:r w:rsidRPr="001F264F">
                    <w:rPr>
                      <w:rFonts w:hAnsi="標楷體"/>
                      <w:sz w:val="20"/>
                    </w:rPr>
                    <w:t>經常</w:t>
                  </w:r>
                </w:p>
              </w:tc>
              <w:tc>
                <w:tcPr>
                  <w:tcW w:w="1075" w:type="pct"/>
                  <w:vMerge w:val="restart"/>
                  <w:tcBorders>
                    <w:top w:val="nil"/>
                    <w:left w:val="nil"/>
                    <w:right w:val="nil"/>
                    <w:tl2br w:val="nil"/>
                  </w:tcBorders>
                  <w:vAlign w:val="center"/>
                </w:tcPr>
                <w:p w14:paraId="5AD89F0A" w14:textId="77777777" w:rsidR="00125B9F" w:rsidRPr="001F264F" w:rsidRDefault="00125B9F" w:rsidP="001F264F">
                  <w:pPr>
                    <w:ind w:left="-40" w:right="79"/>
                    <w:jc w:val="both"/>
                    <w:rPr>
                      <w:rFonts w:hAnsi="標楷體"/>
                      <w:sz w:val="20"/>
                    </w:rPr>
                  </w:pPr>
                  <w:r w:rsidRPr="001F264F">
                    <w:rPr>
                      <w:rFonts w:hAnsi="標楷體" w:hint="eastAsia"/>
                      <w:sz w:val="20"/>
                    </w:rPr>
                    <w:t>門</w:t>
                  </w:r>
                  <w:proofErr w:type="gramStart"/>
                  <w:r w:rsidRPr="001F264F">
                    <w:rPr>
                      <w:rFonts w:hAnsi="標楷體" w:hint="eastAsia"/>
                      <w:sz w:val="20"/>
                    </w:rPr>
                    <w:t>併</w:t>
                  </w:r>
                  <w:proofErr w:type="gramEnd"/>
                  <w:r w:rsidRPr="001F264F">
                    <w:rPr>
                      <w:rFonts w:hAnsi="標楷體" w:hint="eastAsia"/>
                      <w:sz w:val="20"/>
                    </w:rPr>
                    <w:t>計</w:t>
                  </w:r>
                </w:p>
              </w:tc>
              <w:tc>
                <w:tcPr>
                  <w:tcW w:w="3794" w:type="pct"/>
                  <w:vMerge w:val="restart"/>
                  <w:tcBorders>
                    <w:top w:val="nil"/>
                    <w:left w:val="nil"/>
                    <w:right w:val="nil"/>
                  </w:tcBorders>
                  <w:shd w:val="clear" w:color="auto" w:fill="auto"/>
                  <w:vAlign w:val="bottom"/>
                </w:tcPr>
                <w:p w14:paraId="435A19B3" w14:textId="77777777" w:rsidR="00125B9F" w:rsidRPr="000E6B16" w:rsidRDefault="00125B9F" w:rsidP="003B269D">
                  <w:pPr>
                    <w:rPr>
                      <w:sz w:val="20"/>
                    </w:rPr>
                  </w:pPr>
                  <w:r w:rsidRPr="003B269D">
                    <w:rPr>
                      <w:rFonts w:hint="eastAsia"/>
                      <w:sz w:val="20"/>
                    </w:rPr>
                    <w:t>單位：新臺幣元</w:t>
                  </w:r>
                </w:p>
              </w:tc>
            </w:tr>
            <w:tr w:rsidR="00125B9F" w:rsidRPr="000E6B16" w14:paraId="0127817D" w14:textId="77777777" w:rsidTr="001F264F">
              <w:tc>
                <w:tcPr>
                  <w:tcW w:w="132" w:type="pct"/>
                  <w:tcBorders>
                    <w:top w:val="nil"/>
                    <w:right w:val="nil"/>
                  </w:tcBorders>
                  <w:vAlign w:val="center"/>
                </w:tcPr>
                <w:p w14:paraId="69B3EEEC" w14:textId="77777777" w:rsidR="00125B9F" w:rsidRPr="001F264F" w:rsidRDefault="00125B9F" w:rsidP="001F264F">
                  <w:pPr>
                    <w:ind w:left="-40" w:right="79"/>
                    <w:jc w:val="both"/>
                    <w:rPr>
                      <w:rFonts w:hAnsi="標楷體"/>
                      <w:sz w:val="20"/>
                    </w:rPr>
                  </w:pPr>
                  <w:r w:rsidRPr="001F264F">
                    <w:rPr>
                      <w:rFonts w:hAnsi="標楷體"/>
                      <w:sz w:val="20"/>
                    </w:rPr>
                    <w:t>資本</w:t>
                  </w:r>
                </w:p>
              </w:tc>
              <w:tc>
                <w:tcPr>
                  <w:tcW w:w="1075" w:type="pct"/>
                  <w:vMerge/>
                  <w:tcBorders>
                    <w:left w:val="nil"/>
                    <w:right w:val="nil"/>
                  </w:tcBorders>
                  <w:vAlign w:val="center"/>
                </w:tcPr>
                <w:p w14:paraId="36E1BA76" w14:textId="77777777" w:rsidR="00125B9F" w:rsidRPr="001F264F" w:rsidRDefault="00125B9F" w:rsidP="001F264F">
                  <w:pPr>
                    <w:ind w:left="-40" w:right="79"/>
                    <w:jc w:val="both"/>
                    <w:rPr>
                      <w:rFonts w:hAnsi="標楷體"/>
                      <w:sz w:val="20"/>
                    </w:rPr>
                  </w:pPr>
                </w:p>
              </w:tc>
              <w:tc>
                <w:tcPr>
                  <w:tcW w:w="3794" w:type="pct"/>
                  <w:vMerge/>
                  <w:tcBorders>
                    <w:left w:val="nil"/>
                    <w:right w:val="nil"/>
                  </w:tcBorders>
                  <w:shd w:val="clear" w:color="auto" w:fill="auto"/>
                  <w:vAlign w:val="center"/>
                </w:tcPr>
                <w:p w14:paraId="0CBB1BD5" w14:textId="77777777" w:rsidR="00125B9F" w:rsidRPr="000E6B16" w:rsidRDefault="00125B9F" w:rsidP="009D708D">
                  <w:pPr>
                    <w:rPr>
                      <w:sz w:val="20"/>
                    </w:rPr>
                  </w:pPr>
                </w:p>
              </w:tc>
            </w:tr>
          </w:tbl>
          <w:p w14:paraId="639F5A58" w14:textId="77777777" w:rsidR="00125B9F" w:rsidRPr="002F3165" w:rsidRDefault="00125B9F" w:rsidP="002F3165">
            <w:pPr>
              <w:ind w:leftChars="12" w:left="19" w:rightChars="10" w:right="16"/>
              <w:jc w:val="distribute"/>
              <w:rPr>
                <w:rFonts w:hAnsi="標楷體"/>
                <w:sz w:val="20"/>
              </w:rPr>
            </w:pPr>
          </w:p>
        </w:tc>
      </w:tr>
      <w:tr w:rsidR="00125B9F" w:rsidRPr="002F3165" w14:paraId="5C1F28AF" w14:textId="77777777" w:rsidTr="00151230">
        <w:tc>
          <w:tcPr>
            <w:tcW w:w="477" w:type="pct"/>
            <w:tcBorders>
              <w:top w:val="nil"/>
              <w:tl2br w:val="single" w:sz="4" w:space="0" w:color="auto"/>
            </w:tcBorders>
            <w:vAlign w:val="center"/>
          </w:tcPr>
          <w:p w14:paraId="59609977" w14:textId="77777777" w:rsidR="00125B9F" w:rsidRPr="002F3165" w:rsidRDefault="00125B9F" w:rsidP="00D5526F">
            <w:pPr>
              <w:rPr>
                <w:sz w:val="20"/>
              </w:rPr>
            </w:pPr>
            <w:r w:rsidRPr="002F3165">
              <w:rPr>
                <w:rFonts w:hint="eastAsia"/>
                <w:color w:val="000000"/>
                <w:sz w:val="20"/>
              </w:rPr>
              <w:t>機  關  別</w:t>
            </w:r>
          </w:p>
          <w:p w14:paraId="69EC5274" w14:textId="77777777" w:rsidR="00125B9F" w:rsidRPr="002F3165" w:rsidRDefault="00125B9F" w:rsidP="00D5526F">
            <w:pPr>
              <w:jc w:val="left"/>
              <w:rPr>
                <w:sz w:val="20"/>
              </w:rPr>
            </w:pPr>
            <w:r w:rsidRPr="002F3165">
              <w:rPr>
                <w:rFonts w:hint="eastAsia"/>
                <w:sz w:val="20"/>
              </w:rPr>
              <w:t xml:space="preserve">政  事 </w:t>
            </w:r>
            <w:r w:rsidRPr="002F3165">
              <w:rPr>
                <w:sz w:val="20"/>
              </w:rPr>
              <w:t xml:space="preserve"> </w:t>
            </w:r>
            <w:r w:rsidRPr="002F3165">
              <w:rPr>
                <w:rFonts w:hint="eastAsia"/>
                <w:sz w:val="20"/>
              </w:rPr>
              <w:t>別</w:t>
            </w:r>
          </w:p>
        </w:tc>
        <w:tc>
          <w:tcPr>
            <w:tcW w:w="377" w:type="pct"/>
            <w:tcBorders>
              <w:top w:val="nil"/>
            </w:tcBorders>
            <w:vAlign w:val="center"/>
          </w:tcPr>
          <w:p w14:paraId="2A241F62" w14:textId="77777777" w:rsidR="00125B9F" w:rsidRPr="002F3165" w:rsidRDefault="00125B9F" w:rsidP="00D5526F">
            <w:pPr>
              <w:ind w:leftChars="12" w:left="19" w:rightChars="10" w:right="16"/>
              <w:jc w:val="distribute"/>
              <w:rPr>
                <w:sz w:val="20"/>
              </w:rPr>
            </w:pPr>
            <w:r w:rsidRPr="002F3165">
              <w:rPr>
                <w:sz w:val="20"/>
              </w:rPr>
              <w:t>縣議會主管</w:t>
            </w:r>
          </w:p>
        </w:tc>
        <w:tc>
          <w:tcPr>
            <w:tcW w:w="377" w:type="pct"/>
            <w:tcBorders>
              <w:top w:val="nil"/>
            </w:tcBorders>
            <w:vAlign w:val="center"/>
          </w:tcPr>
          <w:p w14:paraId="46D4B404" w14:textId="77777777" w:rsidR="00125B9F" w:rsidRPr="002F3165" w:rsidRDefault="00125B9F" w:rsidP="00D5526F">
            <w:pPr>
              <w:ind w:leftChars="12" w:left="19" w:rightChars="10" w:right="16"/>
              <w:jc w:val="distribute"/>
              <w:rPr>
                <w:sz w:val="20"/>
              </w:rPr>
            </w:pPr>
            <w:r w:rsidRPr="002F3165">
              <w:rPr>
                <w:sz w:val="20"/>
              </w:rPr>
              <w:t>縣政府主管</w:t>
            </w:r>
          </w:p>
        </w:tc>
        <w:tc>
          <w:tcPr>
            <w:tcW w:w="377" w:type="pct"/>
            <w:tcBorders>
              <w:top w:val="nil"/>
            </w:tcBorders>
            <w:vAlign w:val="center"/>
          </w:tcPr>
          <w:p w14:paraId="690AC6E1" w14:textId="77777777" w:rsidR="00125B9F" w:rsidRPr="002F3165" w:rsidRDefault="00125B9F" w:rsidP="00D5526F">
            <w:pPr>
              <w:ind w:leftChars="12" w:left="19" w:rightChars="10" w:right="16"/>
              <w:jc w:val="distribute"/>
              <w:rPr>
                <w:sz w:val="20"/>
              </w:rPr>
            </w:pPr>
            <w:r w:rsidRPr="002F3165">
              <w:rPr>
                <w:sz w:val="20"/>
              </w:rPr>
              <w:t>教育處主管</w:t>
            </w:r>
          </w:p>
        </w:tc>
        <w:tc>
          <w:tcPr>
            <w:tcW w:w="377" w:type="pct"/>
            <w:tcBorders>
              <w:top w:val="nil"/>
            </w:tcBorders>
            <w:vAlign w:val="center"/>
          </w:tcPr>
          <w:p w14:paraId="5D7CA63D" w14:textId="77777777" w:rsidR="00125B9F" w:rsidRPr="002F3165" w:rsidRDefault="00125B9F" w:rsidP="00D5526F">
            <w:pPr>
              <w:ind w:leftChars="12" w:left="19" w:rightChars="10" w:right="16"/>
              <w:jc w:val="distribute"/>
              <w:rPr>
                <w:sz w:val="20"/>
              </w:rPr>
            </w:pPr>
            <w:r w:rsidRPr="002F3165">
              <w:rPr>
                <w:sz w:val="20"/>
              </w:rPr>
              <w:t>農業處主管</w:t>
            </w:r>
          </w:p>
        </w:tc>
        <w:tc>
          <w:tcPr>
            <w:tcW w:w="377" w:type="pct"/>
            <w:tcBorders>
              <w:top w:val="nil"/>
            </w:tcBorders>
            <w:vAlign w:val="center"/>
          </w:tcPr>
          <w:p w14:paraId="12025FB5" w14:textId="77777777" w:rsidR="00125B9F" w:rsidRPr="002F3165" w:rsidRDefault="00125B9F" w:rsidP="00D5526F">
            <w:pPr>
              <w:ind w:leftChars="12" w:left="19" w:rightChars="10" w:right="16"/>
              <w:jc w:val="distribute"/>
              <w:rPr>
                <w:sz w:val="20"/>
              </w:rPr>
            </w:pPr>
            <w:r w:rsidRPr="002F3165">
              <w:rPr>
                <w:sz w:val="20"/>
              </w:rPr>
              <w:t>地政處主管</w:t>
            </w:r>
          </w:p>
        </w:tc>
        <w:tc>
          <w:tcPr>
            <w:tcW w:w="377" w:type="pct"/>
            <w:tcBorders>
              <w:top w:val="nil"/>
            </w:tcBorders>
            <w:vAlign w:val="center"/>
          </w:tcPr>
          <w:p w14:paraId="001E6BAA" w14:textId="77777777" w:rsidR="00125B9F" w:rsidRPr="002F3165" w:rsidRDefault="00125B9F" w:rsidP="00D5526F">
            <w:pPr>
              <w:ind w:leftChars="12" w:left="19" w:rightChars="10" w:right="16"/>
              <w:jc w:val="distribute"/>
              <w:rPr>
                <w:sz w:val="20"/>
              </w:rPr>
            </w:pPr>
            <w:r w:rsidRPr="002F3165">
              <w:rPr>
                <w:sz w:val="20"/>
              </w:rPr>
              <w:t>稅務局主管</w:t>
            </w:r>
          </w:p>
        </w:tc>
        <w:tc>
          <w:tcPr>
            <w:tcW w:w="377" w:type="pct"/>
            <w:tcBorders>
              <w:top w:val="nil"/>
            </w:tcBorders>
            <w:vAlign w:val="center"/>
          </w:tcPr>
          <w:p w14:paraId="2A15021F" w14:textId="77777777" w:rsidR="00125B9F" w:rsidRPr="002F3165" w:rsidRDefault="00125B9F" w:rsidP="00D5526F">
            <w:pPr>
              <w:ind w:leftChars="12" w:left="19" w:rightChars="10" w:right="16"/>
              <w:jc w:val="distribute"/>
              <w:rPr>
                <w:sz w:val="20"/>
              </w:rPr>
            </w:pPr>
            <w:r w:rsidRPr="002F3165">
              <w:rPr>
                <w:sz w:val="20"/>
              </w:rPr>
              <w:t>警察局主管</w:t>
            </w:r>
          </w:p>
        </w:tc>
        <w:tc>
          <w:tcPr>
            <w:tcW w:w="377" w:type="pct"/>
            <w:tcBorders>
              <w:top w:val="nil"/>
            </w:tcBorders>
            <w:vAlign w:val="center"/>
          </w:tcPr>
          <w:p w14:paraId="02FF1CEF" w14:textId="77777777" w:rsidR="00125B9F" w:rsidRPr="002F3165" w:rsidRDefault="00125B9F" w:rsidP="00D5526F">
            <w:pPr>
              <w:ind w:leftChars="12" w:left="19" w:rightChars="10" w:right="16"/>
              <w:jc w:val="distribute"/>
              <w:rPr>
                <w:sz w:val="20"/>
              </w:rPr>
            </w:pPr>
            <w:r>
              <w:rPr>
                <w:sz w:val="20"/>
              </w:rPr>
              <w:t>衛生局主管</w:t>
            </w:r>
          </w:p>
        </w:tc>
        <w:tc>
          <w:tcPr>
            <w:tcW w:w="377" w:type="pct"/>
            <w:tcBorders>
              <w:top w:val="nil"/>
            </w:tcBorders>
            <w:vAlign w:val="center"/>
          </w:tcPr>
          <w:p w14:paraId="1005AB22" w14:textId="77777777" w:rsidR="00125B9F" w:rsidRPr="002F3165" w:rsidRDefault="00125B9F" w:rsidP="00D5526F">
            <w:pPr>
              <w:ind w:leftChars="12" w:left="19" w:rightChars="10" w:right="16"/>
              <w:jc w:val="distribute"/>
              <w:rPr>
                <w:sz w:val="20"/>
              </w:rPr>
            </w:pPr>
            <w:r>
              <w:rPr>
                <w:sz w:val="20"/>
              </w:rPr>
              <w:t>環境保護局主管</w:t>
            </w:r>
          </w:p>
        </w:tc>
        <w:tc>
          <w:tcPr>
            <w:tcW w:w="377" w:type="pct"/>
            <w:tcBorders>
              <w:top w:val="nil"/>
            </w:tcBorders>
            <w:vAlign w:val="center"/>
          </w:tcPr>
          <w:p w14:paraId="4482F492" w14:textId="77777777" w:rsidR="00125B9F" w:rsidRPr="002F3165" w:rsidRDefault="00125B9F" w:rsidP="00D5526F">
            <w:pPr>
              <w:ind w:leftChars="12" w:left="19" w:rightChars="10" w:right="16"/>
              <w:jc w:val="distribute"/>
              <w:rPr>
                <w:sz w:val="20"/>
              </w:rPr>
            </w:pPr>
            <w:r>
              <w:rPr>
                <w:sz w:val="20"/>
              </w:rPr>
              <w:t>消防局主管</w:t>
            </w:r>
          </w:p>
        </w:tc>
        <w:tc>
          <w:tcPr>
            <w:tcW w:w="377" w:type="pct"/>
            <w:tcBorders>
              <w:top w:val="nil"/>
            </w:tcBorders>
            <w:vAlign w:val="center"/>
          </w:tcPr>
          <w:p w14:paraId="6EED5EE0" w14:textId="77777777" w:rsidR="00125B9F" w:rsidRPr="002F3165" w:rsidRDefault="00125B9F" w:rsidP="00D5526F">
            <w:pPr>
              <w:ind w:leftChars="12" w:left="19" w:rightChars="10" w:right="16"/>
              <w:jc w:val="distribute"/>
              <w:rPr>
                <w:sz w:val="20"/>
              </w:rPr>
            </w:pPr>
            <w:proofErr w:type="gramStart"/>
            <w:r>
              <w:rPr>
                <w:sz w:val="20"/>
              </w:rPr>
              <w:t>統籌支撥科目</w:t>
            </w:r>
            <w:proofErr w:type="gramEnd"/>
          </w:p>
        </w:tc>
        <w:tc>
          <w:tcPr>
            <w:tcW w:w="377" w:type="pct"/>
            <w:tcBorders>
              <w:top w:val="nil"/>
              <w:right w:val="nil"/>
            </w:tcBorders>
            <w:vAlign w:val="center"/>
          </w:tcPr>
          <w:p w14:paraId="235DAF6A" w14:textId="77777777" w:rsidR="00125B9F" w:rsidRPr="002F3165" w:rsidRDefault="00125B9F" w:rsidP="00D5526F">
            <w:pPr>
              <w:ind w:leftChars="12" w:left="19" w:rightChars="10" w:right="16"/>
              <w:jc w:val="distribute"/>
              <w:rPr>
                <w:sz w:val="20"/>
              </w:rPr>
            </w:pPr>
            <w:r>
              <w:rPr>
                <w:sz w:val="20"/>
              </w:rPr>
              <w:t>合計</w:t>
            </w:r>
          </w:p>
        </w:tc>
      </w:tr>
      <w:tr w:rsidR="00125B9F" w:rsidRPr="002F3165" w14:paraId="0B4F77B9" w14:textId="77777777" w:rsidTr="00151230">
        <w:tblPrEx>
          <w:tblBorders>
            <w:insideH w:val="none" w:sz="0" w:space="0" w:color="auto"/>
          </w:tblBorders>
        </w:tblPrEx>
        <w:trPr>
          <w:trHeight w:val="563"/>
        </w:trPr>
        <w:tc>
          <w:tcPr>
            <w:tcW w:w="477" w:type="pct"/>
            <w:shd w:val="clear" w:color="auto" w:fill="auto"/>
            <w:vAlign w:val="center"/>
          </w:tcPr>
          <w:p w14:paraId="32689DBD" w14:textId="77777777" w:rsidR="00125B9F" w:rsidRPr="00151230" w:rsidRDefault="00125B9F" w:rsidP="00D5526F">
            <w:pPr>
              <w:spacing w:line="240" w:lineRule="exact"/>
              <w:jc w:val="distribute"/>
              <w:rPr>
                <w:rFonts w:hAnsi="標楷體"/>
                <w:b/>
                <w:sz w:val="20"/>
              </w:rPr>
            </w:pPr>
            <w:r w:rsidRPr="00151230">
              <w:rPr>
                <w:rFonts w:hAnsi="標楷體" w:hint="eastAsia"/>
                <w:b/>
                <w:noProof/>
                <w:sz w:val="20"/>
              </w:rPr>
              <w:t>合計</w:t>
            </w:r>
          </w:p>
        </w:tc>
        <w:tc>
          <w:tcPr>
            <w:tcW w:w="377" w:type="pct"/>
            <w:shd w:val="clear" w:color="auto" w:fill="auto"/>
            <w:vAlign w:val="center"/>
          </w:tcPr>
          <w:p w14:paraId="72781F2B" w14:textId="77777777" w:rsidR="00125B9F" w:rsidRPr="001A0ABA" w:rsidRDefault="00125B9F" w:rsidP="00D5526F">
            <w:pPr>
              <w:spacing w:line="240" w:lineRule="exact"/>
              <w:rPr>
                <w:rFonts w:ascii="新細明體" w:eastAsia="新細明體" w:hAnsi="新細明體"/>
                <w:b/>
                <w:sz w:val="20"/>
              </w:rPr>
            </w:pPr>
            <w:r w:rsidRPr="001A0ABA">
              <w:rPr>
                <w:rFonts w:ascii="新細明體" w:eastAsia="新細明體" w:hAnsi="新細明體"/>
                <w:b/>
                <w:noProof/>
                <w:sz w:val="20"/>
              </w:rPr>
              <w:t>285,789,635</w:t>
            </w:r>
          </w:p>
        </w:tc>
        <w:tc>
          <w:tcPr>
            <w:tcW w:w="377" w:type="pct"/>
            <w:shd w:val="clear" w:color="auto" w:fill="auto"/>
            <w:vAlign w:val="center"/>
          </w:tcPr>
          <w:p w14:paraId="0550A7B7" w14:textId="77777777" w:rsidR="00125B9F" w:rsidRPr="001A0ABA" w:rsidRDefault="00125B9F" w:rsidP="00D5526F">
            <w:pPr>
              <w:spacing w:line="240" w:lineRule="exact"/>
              <w:rPr>
                <w:rFonts w:ascii="新細明體" w:eastAsia="新細明體" w:hAnsi="新細明體"/>
                <w:b/>
                <w:sz w:val="20"/>
              </w:rPr>
            </w:pPr>
            <w:r w:rsidRPr="001A0ABA">
              <w:rPr>
                <w:rFonts w:ascii="新細明體" w:eastAsia="新細明體" w:hAnsi="新細明體"/>
                <w:b/>
                <w:noProof/>
                <w:sz w:val="20"/>
              </w:rPr>
              <w:t>32,308,024,134</w:t>
            </w:r>
          </w:p>
        </w:tc>
        <w:tc>
          <w:tcPr>
            <w:tcW w:w="377" w:type="pct"/>
            <w:shd w:val="clear" w:color="auto" w:fill="auto"/>
            <w:vAlign w:val="center"/>
          </w:tcPr>
          <w:p w14:paraId="023ECAF6" w14:textId="77777777" w:rsidR="00125B9F" w:rsidRPr="001A0ABA" w:rsidRDefault="00125B9F" w:rsidP="00D5526F">
            <w:pPr>
              <w:spacing w:line="240" w:lineRule="exact"/>
              <w:rPr>
                <w:rFonts w:ascii="新細明體" w:eastAsia="新細明體" w:hAnsi="新細明體"/>
                <w:b/>
                <w:sz w:val="20"/>
              </w:rPr>
            </w:pPr>
            <w:r w:rsidRPr="001A0ABA">
              <w:rPr>
                <w:rFonts w:ascii="新細明體" w:eastAsia="新細明體" w:hAnsi="新細明體"/>
                <w:b/>
                <w:noProof/>
                <w:sz w:val="20"/>
              </w:rPr>
              <w:t>21,377,169</w:t>
            </w:r>
          </w:p>
        </w:tc>
        <w:tc>
          <w:tcPr>
            <w:tcW w:w="377" w:type="pct"/>
            <w:shd w:val="clear" w:color="auto" w:fill="auto"/>
            <w:vAlign w:val="center"/>
          </w:tcPr>
          <w:p w14:paraId="3DFCEAAD" w14:textId="77777777" w:rsidR="00125B9F" w:rsidRPr="001A0ABA" w:rsidRDefault="00125B9F" w:rsidP="00D5526F">
            <w:pPr>
              <w:spacing w:line="240" w:lineRule="exact"/>
              <w:rPr>
                <w:rFonts w:ascii="新細明體" w:eastAsia="新細明體" w:hAnsi="新細明體"/>
                <w:b/>
                <w:sz w:val="20"/>
              </w:rPr>
            </w:pPr>
            <w:r w:rsidRPr="001A0ABA">
              <w:rPr>
                <w:rFonts w:ascii="新細明體" w:eastAsia="新細明體" w:hAnsi="新細明體"/>
                <w:b/>
                <w:noProof/>
                <w:sz w:val="20"/>
              </w:rPr>
              <w:t>204,050,655</w:t>
            </w:r>
          </w:p>
        </w:tc>
        <w:tc>
          <w:tcPr>
            <w:tcW w:w="377" w:type="pct"/>
            <w:shd w:val="clear" w:color="auto" w:fill="auto"/>
            <w:vAlign w:val="center"/>
          </w:tcPr>
          <w:p w14:paraId="2AC3C83E" w14:textId="77777777" w:rsidR="00125B9F" w:rsidRPr="001A0ABA" w:rsidRDefault="00125B9F" w:rsidP="00D5526F">
            <w:pPr>
              <w:spacing w:line="240" w:lineRule="exact"/>
              <w:rPr>
                <w:rFonts w:ascii="新細明體" w:eastAsia="新細明體" w:hAnsi="新細明體"/>
                <w:b/>
                <w:noProof/>
                <w:sz w:val="20"/>
              </w:rPr>
            </w:pPr>
            <w:r w:rsidRPr="001A0ABA">
              <w:rPr>
                <w:rFonts w:ascii="新細明體" w:eastAsia="新細明體" w:hAnsi="新細明體"/>
                <w:b/>
                <w:noProof/>
                <w:sz w:val="20"/>
              </w:rPr>
              <w:t>394,455,132</w:t>
            </w:r>
          </w:p>
        </w:tc>
        <w:tc>
          <w:tcPr>
            <w:tcW w:w="377" w:type="pct"/>
            <w:shd w:val="clear" w:color="auto" w:fill="auto"/>
            <w:vAlign w:val="center"/>
          </w:tcPr>
          <w:p w14:paraId="33E5B164" w14:textId="77777777" w:rsidR="00125B9F" w:rsidRPr="001A0ABA" w:rsidRDefault="00125B9F" w:rsidP="00D5526F">
            <w:pPr>
              <w:spacing w:line="240" w:lineRule="exact"/>
              <w:rPr>
                <w:rFonts w:ascii="新細明體" w:eastAsia="新細明體" w:hAnsi="新細明體"/>
                <w:b/>
                <w:noProof/>
                <w:sz w:val="20"/>
              </w:rPr>
            </w:pPr>
            <w:r w:rsidRPr="001A0ABA">
              <w:rPr>
                <w:rFonts w:ascii="新細明體" w:eastAsia="新細明體" w:hAnsi="新細明體"/>
                <w:b/>
                <w:noProof/>
                <w:sz w:val="20"/>
              </w:rPr>
              <w:t>284,058,733</w:t>
            </w:r>
          </w:p>
        </w:tc>
        <w:tc>
          <w:tcPr>
            <w:tcW w:w="377" w:type="pct"/>
            <w:shd w:val="clear" w:color="auto" w:fill="auto"/>
            <w:vAlign w:val="center"/>
          </w:tcPr>
          <w:p w14:paraId="0DD30C05" w14:textId="77777777" w:rsidR="00125B9F" w:rsidRPr="001A0ABA" w:rsidRDefault="00125B9F" w:rsidP="00D5526F">
            <w:pPr>
              <w:spacing w:line="240" w:lineRule="exact"/>
              <w:rPr>
                <w:rFonts w:ascii="新細明體" w:eastAsia="新細明體" w:hAnsi="新細明體"/>
                <w:b/>
                <w:noProof/>
                <w:sz w:val="20"/>
              </w:rPr>
            </w:pPr>
            <w:r w:rsidRPr="001A0ABA">
              <w:rPr>
                <w:rFonts w:ascii="新細明體" w:eastAsia="新細明體" w:hAnsi="新細明體"/>
                <w:b/>
                <w:noProof/>
                <w:sz w:val="20"/>
              </w:rPr>
              <w:t>2,724,145,244</w:t>
            </w:r>
          </w:p>
        </w:tc>
        <w:tc>
          <w:tcPr>
            <w:tcW w:w="377" w:type="pct"/>
            <w:shd w:val="clear" w:color="auto" w:fill="auto"/>
            <w:vAlign w:val="center"/>
          </w:tcPr>
          <w:p w14:paraId="7480C240" w14:textId="77777777" w:rsidR="00125B9F" w:rsidRPr="001A0ABA" w:rsidRDefault="00125B9F" w:rsidP="00D5526F">
            <w:pPr>
              <w:spacing w:line="240" w:lineRule="exact"/>
              <w:rPr>
                <w:rFonts w:ascii="新細明體" w:eastAsia="新細明體" w:hAnsi="新細明體"/>
                <w:b/>
                <w:noProof/>
                <w:sz w:val="20"/>
              </w:rPr>
            </w:pPr>
            <w:r w:rsidRPr="001A0ABA">
              <w:rPr>
                <w:rFonts w:ascii="新細明體" w:eastAsia="新細明體" w:hAnsi="新細明體"/>
                <w:b/>
                <w:noProof/>
                <w:sz w:val="20"/>
              </w:rPr>
              <w:t>2,957,344,641</w:t>
            </w:r>
          </w:p>
        </w:tc>
        <w:tc>
          <w:tcPr>
            <w:tcW w:w="377" w:type="pct"/>
            <w:shd w:val="clear" w:color="auto" w:fill="auto"/>
            <w:vAlign w:val="center"/>
          </w:tcPr>
          <w:p w14:paraId="0AA9186D" w14:textId="77777777" w:rsidR="00125B9F" w:rsidRPr="001A0ABA" w:rsidRDefault="00125B9F" w:rsidP="00D5526F">
            <w:pPr>
              <w:spacing w:line="240" w:lineRule="exact"/>
              <w:rPr>
                <w:rFonts w:ascii="新細明體" w:eastAsia="新細明體" w:hAnsi="新細明體"/>
                <w:b/>
                <w:noProof/>
                <w:sz w:val="20"/>
              </w:rPr>
            </w:pPr>
            <w:r w:rsidRPr="001A0ABA">
              <w:rPr>
                <w:rFonts w:ascii="新細明體" w:eastAsia="新細明體" w:hAnsi="新細明體"/>
                <w:b/>
                <w:noProof/>
                <w:sz w:val="20"/>
              </w:rPr>
              <w:t>744,009,692</w:t>
            </w:r>
          </w:p>
        </w:tc>
        <w:tc>
          <w:tcPr>
            <w:tcW w:w="377" w:type="pct"/>
            <w:shd w:val="clear" w:color="auto" w:fill="auto"/>
            <w:vAlign w:val="center"/>
          </w:tcPr>
          <w:p w14:paraId="141AB4CA" w14:textId="77777777" w:rsidR="00125B9F" w:rsidRPr="001A0ABA" w:rsidRDefault="00125B9F" w:rsidP="00D5526F">
            <w:pPr>
              <w:spacing w:line="240" w:lineRule="exact"/>
              <w:rPr>
                <w:rFonts w:ascii="新細明體" w:eastAsia="新細明體" w:hAnsi="新細明體"/>
                <w:b/>
                <w:noProof/>
                <w:sz w:val="20"/>
              </w:rPr>
            </w:pPr>
            <w:r w:rsidRPr="001A0ABA">
              <w:rPr>
                <w:rFonts w:ascii="新細明體" w:eastAsia="新細明體" w:hAnsi="新細明體"/>
                <w:b/>
                <w:noProof/>
                <w:sz w:val="20"/>
              </w:rPr>
              <w:t>1,055,496,843</w:t>
            </w:r>
          </w:p>
        </w:tc>
        <w:tc>
          <w:tcPr>
            <w:tcW w:w="377" w:type="pct"/>
            <w:shd w:val="clear" w:color="auto" w:fill="auto"/>
            <w:vAlign w:val="center"/>
          </w:tcPr>
          <w:p w14:paraId="5F965CC8" w14:textId="77777777" w:rsidR="00125B9F" w:rsidRPr="001A0ABA" w:rsidRDefault="00125B9F" w:rsidP="00D5526F">
            <w:pPr>
              <w:spacing w:line="240" w:lineRule="exact"/>
              <w:rPr>
                <w:rFonts w:ascii="新細明體" w:eastAsia="新細明體" w:hAnsi="新細明體"/>
                <w:b/>
                <w:sz w:val="20"/>
              </w:rPr>
            </w:pPr>
            <w:r w:rsidRPr="001A0ABA">
              <w:rPr>
                <w:rFonts w:ascii="新細明體" w:eastAsia="新細明體" w:hAnsi="新細明體"/>
                <w:b/>
                <w:noProof/>
                <w:sz w:val="20"/>
              </w:rPr>
              <w:t>2,665,657,657</w:t>
            </w:r>
          </w:p>
        </w:tc>
        <w:tc>
          <w:tcPr>
            <w:tcW w:w="377" w:type="pct"/>
            <w:tcBorders>
              <w:right w:val="nil"/>
            </w:tcBorders>
            <w:shd w:val="clear" w:color="auto" w:fill="auto"/>
            <w:vAlign w:val="center"/>
          </w:tcPr>
          <w:p w14:paraId="267255BA" w14:textId="77777777" w:rsidR="00125B9F" w:rsidRPr="001A0ABA" w:rsidRDefault="00125B9F" w:rsidP="00D5526F">
            <w:pPr>
              <w:spacing w:line="240" w:lineRule="exact"/>
              <w:rPr>
                <w:rFonts w:ascii="新細明體" w:eastAsia="新細明體" w:hAnsi="新細明體"/>
                <w:b/>
                <w:sz w:val="20"/>
              </w:rPr>
            </w:pPr>
            <w:r w:rsidRPr="001A0ABA">
              <w:rPr>
                <w:rFonts w:ascii="新細明體" w:eastAsia="新細明體" w:hAnsi="新細明體"/>
                <w:b/>
                <w:noProof/>
                <w:sz w:val="20"/>
              </w:rPr>
              <w:t>43,644,409,535</w:t>
            </w:r>
          </w:p>
        </w:tc>
      </w:tr>
      <w:tr w:rsidR="00125B9F" w:rsidRPr="002F3165" w14:paraId="7E1C9140" w14:textId="77777777" w:rsidTr="00151230">
        <w:tblPrEx>
          <w:tblBorders>
            <w:insideH w:val="none" w:sz="0" w:space="0" w:color="auto"/>
          </w:tblBorders>
        </w:tblPrEx>
        <w:trPr>
          <w:trHeight w:val="563"/>
        </w:trPr>
        <w:tc>
          <w:tcPr>
            <w:tcW w:w="477" w:type="pct"/>
            <w:shd w:val="clear" w:color="auto" w:fill="auto"/>
            <w:vAlign w:val="center"/>
          </w:tcPr>
          <w:p w14:paraId="02B09BB3"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w:t>
            </w:r>
            <w:r w:rsidRPr="001A0ABA">
              <w:rPr>
                <w:rFonts w:hAnsi="標楷體" w:hint="eastAsia"/>
                <w:noProof/>
                <w:spacing w:val="160"/>
                <w:kern w:val="0"/>
                <w:sz w:val="20"/>
                <w:fitText w:val="1760" w:id="-702165760"/>
              </w:rPr>
              <w:t>行政支</w:t>
            </w:r>
            <w:r w:rsidRPr="001A0ABA">
              <w:rPr>
                <w:rFonts w:hAnsi="標楷體" w:hint="eastAsia"/>
                <w:noProof/>
                <w:kern w:val="0"/>
                <w:sz w:val="20"/>
                <w:fitText w:val="1760" w:id="-702165760"/>
              </w:rPr>
              <w:t>出</w:t>
            </w:r>
          </w:p>
        </w:tc>
        <w:tc>
          <w:tcPr>
            <w:tcW w:w="377" w:type="pct"/>
            <w:shd w:val="clear" w:color="auto" w:fill="auto"/>
            <w:vAlign w:val="center"/>
          </w:tcPr>
          <w:p w14:paraId="4C51CAF0"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8E339C5"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492,923,312</w:t>
            </w:r>
          </w:p>
        </w:tc>
        <w:tc>
          <w:tcPr>
            <w:tcW w:w="377" w:type="pct"/>
            <w:shd w:val="clear" w:color="auto" w:fill="auto"/>
            <w:vAlign w:val="center"/>
          </w:tcPr>
          <w:p w14:paraId="402C3094"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A507AE6"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C87C149"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F0F17E9"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115325F"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53A0935"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E7FED8D"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CC92183"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5B17744E"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2DD5CCBF"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492,923,312</w:t>
            </w:r>
          </w:p>
        </w:tc>
      </w:tr>
      <w:tr w:rsidR="00125B9F" w:rsidRPr="002F3165" w14:paraId="460202F0" w14:textId="77777777" w:rsidTr="00151230">
        <w:tblPrEx>
          <w:tblBorders>
            <w:insideH w:val="none" w:sz="0" w:space="0" w:color="auto"/>
          </w:tblBorders>
        </w:tblPrEx>
        <w:trPr>
          <w:trHeight w:val="563"/>
        </w:trPr>
        <w:tc>
          <w:tcPr>
            <w:tcW w:w="477" w:type="pct"/>
            <w:shd w:val="clear" w:color="auto" w:fill="auto"/>
            <w:vAlign w:val="center"/>
          </w:tcPr>
          <w:p w14:paraId="28FD4A99" w14:textId="77777777" w:rsidR="00125B9F" w:rsidRPr="00151230" w:rsidRDefault="00125B9F" w:rsidP="00246C29">
            <w:pPr>
              <w:spacing w:line="240" w:lineRule="exact"/>
              <w:jc w:val="both"/>
              <w:rPr>
                <w:rFonts w:hAnsi="標楷體"/>
                <w:sz w:val="20"/>
              </w:rPr>
            </w:pPr>
            <w:r w:rsidRPr="00151230">
              <w:rPr>
                <w:rFonts w:hAnsi="標楷體" w:hint="eastAsia"/>
                <w:noProof/>
                <w:sz w:val="20"/>
              </w:rPr>
              <w:t>2.</w:t>
            </w:r>
            <w:r w:rsidRPr="001A0ABA">
              <w:rPr>
                <w:rFonts w:hAnsi="標楷體" w:hint="eastAsia"/>
                <w:noProof/>
                <w:spacing w:val="160"/>
                <w:kern w:val="0"/>
                <w:sz w:val="20"/>
                <w:fitText w:val="1760" w:id="-702165759"/>
              </w:rPr>
              <w:t>立法支</w:t>
            </w:r>
            <w:r w:rsidRPr="001A0ABA">
              <w:rPr>
                <w:rFonts w:hAnsi="標楷體" w:hint="eastAsia"/>
                <w:noProof/>
                <w:kern w:val="0"/>
                <w:sz w:val="20"/>
                <w:fitText w:val="1760" w:id="-702165759"/>
              </w:rPr>
              <w:t>出</w:t>
            </w:r>
          </w:p>
        </w:tc>
        <w:tc>
          <w:tcPr>
            <w:tcW w:w="377" w:type="pct"/>
            <w:shd w:val="clear" w:color="auto" w:fill="auto"/>
            <w:vAlign w:val="center"/>
          </w:tcPr>
          <w:p w14:paraId="18239D49"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285,789,635</w:t>
            </w:r>
          </w:p>
        </w:tc>
        <w:tc>
          <w:tcPr>
            <w:tcW w:w="377" w:type="pct"/>
            <w:shd w:val="clear" w:color="auto" w:fill="auto"/>
            <w:vAlign w:val="center"/>
          </w:tcPr>
          <w:p w14:paraId="2955BADC"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58EE4C62"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48F529DC"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0053CA19"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97CC72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2F0BAC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583A081C"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555ED44"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C7C346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3F3201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7122256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285,789,635</w:t>
            </w:r>
          </w:p>
        </w:tc>
      </w:tr>
      <w:tr w:rsidR="00125B9F" w:rsidRPr="002F3165" w14:paraId="03B1F9C8" w14:textId="77777777" w:rsidTr="00151230">
        <w:tblPrEx>
          <w:tblBorders>
            <w:insideH w:val="none" w:sz="0" w:space="0" w:color="auto"/>
          </w:tblBorders>
        </w:tblPrEx>
        <w:trPr>
          <w:trHeight w:val="563"/>
        </w:trPr>
        <w:tc>
          <w:tcPr>
            <w:tcW w:w="477" w:type="pct"/>
            <w:shd w:val="clear" w:color="auto" w:fill="auto"/>
            <w:vAlign w:val="center"/>
          </w:tcPr>
          <w:p w14:paraId="56378A47" w14:textId="77777777" w:rsidR="00125B9F" w:rsidRPr="00151230" w:rsidRDefault="00125B9F" w:rsidP="00246C29">
            <w:pPr>
              <w:spacing w:line="240" w:lineRule="exact"/>
              <w:jc w:val="both"/>
              <w:rPr>
                <w:rFonts w:hAnsi="標楷體"/>
                <w:sz w:val="20"/>
              </w:rPr>
            </w:pPr>
            <w:r w:rsidRPr="00151230">
              <w:rPr>
                <w:rFonts w:hAnsi="標楷體" w:hint="eastAsia"/>
                <w:noProof/>
                <w:sz w:val="20"/>
              </w:rPr>
              <w:t>3.</w:t>
            </w:r>
            <w:r w:rsidRPr="001A0ABA">
              <w:rPr>
                <w:rFonts w:hAnsi="標楷體" w:hint="eastAsia"/>
                <w:noProof/>
                <w:spacing w:val="160"/>
                <w:kern w:val="0"/>
                <w:sz w:val="20"/>
                <w:fitText w:val="1760" w:id="-702165758"/>
              </w:rPr>
              <w:t>民政支</w:t>
            </w:r>
            <w:r w:rsidRPr="001A0ABA">
              <w:rPr>
                <w:rFonts w:hAnsi="標楷體" w:hint="eastAsia"/>
                <w:noProof/>
                <w:kern w:val="0"/>
                <w:sz w:val="20"/>
                <w:fitText w:val="1760" w:id="-702165758"/>
              </w:rPr>
              <w:t>出</w:t>
            </w:r>
          </w:p>
        </w:tc>
        <w:tc>
          <w:tcPr>
            <w:tcW w:w="377" w:type="pct"/>
            <w:shd w:val="clear" w:color="auto" w:fill="auto"/>
            <w:vAlign w:val="center"/>
          </w:tcPr>
          <w:p w14:paraId="2BC09E82"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78DBD77"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433,247,303</w:t>
            </w:r>
          </w:p>
        </w:tc>
        <w:tc>
          <w:tcPr>
            <w:tcW w:w="377" w:type="pct"/>
            <w:shd w:val="clear" w:color="auto" w:fill="auto"/>
            <w:vAlign w:val="center"/>
          </w:tcPr>
          <w:p w14:paraId="33AA48B6"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26B436B9"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6AA4316B"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noProof/>
                <w:sz w:val="20"/>
              </w:rPr>
              <w:t>394,455,132</w:t>
            </w:r>
          </w:p>
        </w:tc>
        <w:tc>
          <w:tcPr>
            <w:tcW w:w="377" w:type="pct"/>
            <w:shd w:val="clear" w:color="auto" w:fill="auto"/>
            <w:vAlign w:val="center"/>
          </w:tcPr>
          <w:p w14:paraId="3808CA63"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448FCC0"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F1521D9"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8C0625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7897BA5"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noProof/>
                <w:sz w:val="20"/>
              </w:rPr>
              <w:t>1,055,496,843</w:t>
            </w:r>
          </w:p>
        </w:tc>
        <w:tc>
          <w:tcPr>
            <w:tcW w:w="377" w:type="pct"/>
            <w:shd w:val="clear" w:color="auto" w:fill="auto"/>
            <w:vAlign w:val="center"/>
          </w:tcPr>
          <w:p w14:paraId="70595330"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2DD9482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1,883,199,278</w:t>
            </w:r>
          </w:p>
        </w:tc>
      </w:tr>
      <w:tr w:rsidR="00125B9F" w:rsidRPr="002F3165" w14:paraId="4C6A2606" w14:textId="77777777" w:rsidTr="00151230">
        <w:tblPrEx>
          <w:tblBorders>
            <w:insideH w:val="none" w:sz="0" w:space="0" w:color="auto"/>
          </w:tblBorders>
        </w:tblPrEx>
        <w:trPr>
          <w:trHeight w:val="563"/>
        </w:trPr>
        <w:tc>
          <w:tcPr>
            <w:tcW w:w="477" w:type="pct"/>
            <w:shd w:val="clear" w:color="auto" w:fill="auto"/>
            <w:vAlign w:val="center"/>
          </w:tcPr>
          <w:p w14:paraId="5DC81990" w14:textId="77777777" w:rsidR="00125B9F" w:rsidRPr="00151230" w:rsidRDefault="00125B9F" w:rsidP="00246C29">
            <w:pPr>
              <w:spacing w:line="240" w:lineRule="exact"/>
              <w:jc w:val="both"/>
              <w:rPr>
                <w:rFonts w:hAnsi="標楷體"/>
                <w:sz w:val="20"/>
              </w:rPr>
            </w:pPr>
            <w:r w:rsidRPr="00151230">
              <w:rPr>
                <w:rFonts w:hAnsi="標楷體" w:hint="eastAsia"/>
                <w:noProof/>
                <w:sz w:val="20"/>
              </w:rPr>
              <w:t>4.</w:t>
            </w:r>
            <w:r w:rsidRPr="001A0ABA">
              <w:rPr>
                <w:rFonts w:hAnsi="標楷體" w:hint="eastAsia"/>
                <w:noProof/>
                <w:spacing w:val="160"/>
                <w:kern w:val="0"/>
                <w:sz w:val="20"/>
                <w:fitText w:val="1760" w:id="-702165757"/>
              </w:rPr>
              <w:t>警政支</w:t>
            </w:r>
            <w:r w:rsidRPr="001A0ABA">
              <w:rPr>
                <w:rFonts w:hAnsi="標楷體" w:hint="eastAsia"/>
                <w:noProof/>
                <w:kern w:val="0"/>
                <w:sz w:val="20"/>
                <w:fitText w:val="1760" w:id="-702165757"/>
              </w:rPr>
              <w:t>出</w:t>
            </w:r>
          </w:p>
        </w:tc>
        <w:tc>
          <w:tcPr>
            <w:tcW w:w="377" w:type="pct"/>
            <w:shd w:val="clear" w:color="auto" w:fill="auto"/>
            <w:vAlign w:val="center"/>
          </w:tcPr>
          <w:p w14:paraId="60899415"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902E39D"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EE2CCCA"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DD7112F"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EBB33EE"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EC4150B"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36809D5"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noProof/>
                <w:sz w:val="20"/>
              </w:rPr>
              <w:t>2,724,145,244</w:t>
            </w:r>
          </w:p>
        </w:tc>
        <w:tc>
          <w:tcPr>
            <w:tcW w:w="377" w:type="pct"/>
            <w:shd w:val="clear" w:color="auto" w:fill="auto"/>
            <w:vAlign w:val="center"/>
          </w:tcPr>
          <w:p w14:paraId="394E0B1E"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20D567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54BAE18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06AF122"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41B15DD9"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2,724,145,244</w:t>
            </w:r>
          </w:p>
        </w:tc>
      </w:tr>
      <w:tr w:rsidR="00125B9F" w:rsidRPr="002F3165" w14:paraId="33F4C660" w14:textId="77777777" w:rsidTr="00151230">
        <w:tblPrEx>
          <w:tblBorders>
            <w:insideH w:val="none" w:sz="0" w:space="0" w:color="auto"/>
          </w:tblBorders>
        </w:tblPrEx>
        <w:trPr>
          <w:trHeight w:val="563"/>
        </w:trPr>
        <w:tc>
          <w:tcPr>
            <w:tcW w:w="477" w:type="pct"/>
            <w:shd w:val="clear" w:color="auto" w:fill="auto"/>
            <w:vAlign w:val="center"/>
          </w:tcPr>
          <w:p w14:paraId="1F418601" w14:textId="77777777" w:rsidR="00125B9F" w:rsidRPr="00151230" w:rsidRDefault="00125B9F" w:rsidP="00246C29">
            <w:pPr>
              <w:spacing w:line="240" w:lineRule="exact"/>
              <w:jc w:val="both"/>
              <w:rPr>
                <w:rFonts w:hAnsi="標楷體"/>
                <w:sz w:val="20"/>
              </w:rPr>
            </w:pPr>
            <w:r w:rsidRPr="00151230">
              <w:rPr>
                <w:rFonts w:hAnsi="標楷體" w:hint="eastAsia"/>
                <w:noProof/>
                <w:sz w:val="20"/>
              </w:rPr>
              <w:t>5.</w:t>
            </w:r>
            <w:r w:rsidRPr="001A0ABA">
              <w:rPr>
                <w:rFonts w:hAnsi="標楷體" w:hint="eastAsia"/>
                <w:noProof/>
                <w:spacing w:val="160"/>
                <w:kern w:val="0"/>
                <w:sz w:val="20"/>
                <w:fitText w:val="1760" w:id="-702165756"/>
              </w:rPr>
              <w:t>財務支</w:t>
            </w:r>
            <w:r w:rsidRPr="001A0ABA">
              <w:rPr>
                <w:rFonts w:hAnsi="標楷體" w:hint="eastAsia"/>
                <w:noProof/>
                <w:kern w:val="0"/>
                <w:sz w:val="20"/>
                <w:fitText w:val="1760" w:id="-702165756"/>
              </w:rPr>
              <w:t>出</w:t>
            </w:r>
          </w:p>
        </w:tc>
        <w:tc>
          <w:tcPr>
            <w:tcW w:w="377" w:type="pct"/>
            <w:shd w:val="clear" w:color="auto" w:fill="auto"/>
            <w:vAlign w:val="center"/>
          </w:tcPr>
          <w:p w14:paraId="2FBE9554"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D737D80"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52,554,361</w:t>
            </w:r>
          </w:p>
        </w:tc>
        <w:tc>
          <w:tcPr>
            <w:tcW w:w="377" w:type="pct"/>
            <w:shd w:val="clear" w:color="auto" w:fill="auto"/>
            <w:vAlign w:val="center"/>
          </w:tcPr>
          <w:p w14:paraId="12A26401"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AE33F4B"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B0024A4"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F8AA64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noProof/>
                <w:sz w:val="20"/>
              </w:rPr>
              <w:t>284,058,733</w:t>
            </w:r>
          </w:p>
        </w:tc>
        <w:tc>
          <w:tcPr>
            <w:tcW w:w="377" w:type="pct"/>
            <w:shd w:val="clear" w:color="auto" w:fill="auto"/>
            <w:vAlign w:val="center"/>
          </w:tcPr>
          <w:p w14:paraId="1519F7FE"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04B8AF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D1EE85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5C43DCD"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483C66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4E5F2AAB"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336,613,094</w:t>
            </w:r>
          </w:p>
        </w:tc>
      </w:tr>
      <w:tr w:rsidR="00125B9F" w:rsidRPr="002F3165" w14:paraId="7EA56C59" w14:textId="77777777" w:rsidTr="00151230">
        <w:tblPrEx>
          <w:tblBorders>
            <w:insideH w:val="none" w:sz="0" w:space="0" w:color="auto"/>
          </w:tblBorders>
        </w:tblPrEx>
        <w:trPr>
          <w:trHeight w:val="563"/>
        </w:trPr>
        <w:tc>
          <w:tcPr>
            <w:tcW w:w="477" w:type="pct"/>
            <w:shd w:val="clear" w:color="auto" w:fill="auto"/>
            <w:vAlign w:val="center"/>
          </w:tcPr>
          <w:p w14:paraId="506B2C10" w14:textId="77777777" w:rsidR="00125B9F" w:rsidRPr="00151230" w:rsidRDefault="00125B9F" w:rsidP="00246C29">
            <w:pPr>
              <w:spacing w:line="240" w:lineRule="exact"/>
              <w:jc w:val="both"/>
              <w:rPr>
                <w:rFonts w:hAnsi="標楷體"/>
                <w:sz w:val="20"/>
              </w:rPr>
            </w:pPr>
            <w:r w:rsidRPr="00151230">
              <w:rPr>
                <w:rFonts w:hAnsi="標楷體" w:hint="eastAsia"/>
                <w:noProof/>
                <w:sz w:val="20"/>
              </w:rPr>
              <w:t>6.</w:t>
            </w:r>
            <w:r w:rsidRPr="001A0ABA">
              <w:rPr>
                <w:rFonts w:hAnsi="標楷體" w:hint="eastAsia"/>
                <w:noProof/>
                <w:spacing w:val="160"/>
                <w:kern w:val="0"/>
                <w:sz w:val="20"/>
                <w:fitText w:val="1760" w:id="-702165755"/>
              </w:rPr>
              <w:t>教育支</w:t>
            </w:r>
            <w:r w:rsidRPr="001A0ABA">
              <w:rPr>
                <w:rFonts w:hAnsi="標楷體" w:hint="eastAsia"/>
                <w:noProof/>
                <w:kern w:val="0"/>
                <w:sz w:val="20"/>
                <w:fitText w:val="1760" w:id="-702165755"/>
              </w:rPr>
              <w:t>出</w:t>
            </w:r>
          </w:p>
        </w:tc>
        <w:tc>
          <w:tcPr>
            <w:tcW w:w="377" w:type="pct"/>
            <w:shd w:val="clear" w:color="auto" w:fill="auto"/>
            <w:vAlign w:val="center"/>
          </w:tcPr>
          <w:p w14:paraId="3A863DD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4AFEA397"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12,707,263,305</w:t>
            </w:r>
          </w:p>
        </w:tc>
        <w:tc>
          <w:tcPr>
            <w:tcW w:w="377" w:type="pct"/>
            <w:shd w:val="clear" w:color="auto" w:fill="auto"/>
            <w:vAlign w:val="center"/>
          </w:tcPr>
          <w:p w14:paraId="25D6ACD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7B0F3BE"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A8398BE"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58766E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683500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6A231E0"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76038AA"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16AA6E1"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390C666"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14182DE5"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12,707,263,305</w:t>
            </w:r>
          </w:p>
        </w:tc>
      </w:tr>
      <w:tr w:rsidR="00125B9F" w:rsidRPr="002F3165" w14:paraId="61ECB028" w14:textId="77777777" w:rsidTr="00151230">
        <w:tblPrEx>
          <w:tblBorders>
            <w:insideH w:val="none" w:sz="0" w:space="0" w:color="auto"/>
          </w:tblBorders>
        </w:tblPrEx>
        <w:trPr>
          <w:trHeight w:val="563"/>
        </w:trPr>
        <w:tc>
          <w:tcPr>
            <w:tcW w:w="477" w:type="pct"/>
            <w:shd w:val="clear" w:color="auto" w:fill="auto"/>
            <w:vAlign w:val="center"/>
          </w:tcPr>
          <w:p w14:paraId="2B3AA172" w14:textId="77777777" w:rsidR="00125B9F" w:rsidRPr="00151230" w:rsidRDefault="00125B9F" w:rsidP="00246C29">
            <w:pPr>
              <w:spacing w:line="240" w:lineRule="exact"/>
              <w:jc w:val="both"/>
              <w:rPr>
                <w:rFonts w:hAnsi="標楷體"/>
                <w:sz w:val="20"/>
              </w:rPr>
            </w:pPr>
            <w:r w:rsidRPr="00151230">
              <w:rPr>
                <w:rFonts w:hAnsi="標楷體" w:hint="eastAsia"/>
                <w:noProof/>
                <w:sz w:val="20"/>
              </w:rPr>
              <w:t>7.</w:t>
            </w:r>
            <w:r w:rsidRPr="001A0ABA">
              <w:rPr>
                <w:rFonts w:hAnsi="標楷體" w:hint="eastAsia"/>
                <w:noProof/>
                <w:spacing w:val="160"/>
                <w:kern w:val="0"/>
                <w:sz w:val="20"/>
                <w:fitText w:val="1760" w:id="-702165754"/>
              </w:rPr>
              <w:t>文化支</w:t>
            </w:r>
            <w:r w:rsidRPr="001A0ABA">
              <w:rPr>
                <w:rFonts w:hAnsi="標楷體" w:hint="eastAsia"/>
                <w:noProof/>
                <w:kern w:val="0"/>
                <w:sz w:val="20"/>
                <w:fitText w:val="1760" w:id="-702165754"/>
              </w:rPr>
              <w:t>出</w:t>
            </w:r>
          </w:p>
        </w:tc>
        <w:tc>
          <w:tcPr>
            <w:tcW w:w="377" w:type="pct"/>
            <w:shd w:val="clear" w:color="auto" w:fill="auto"/>
            <w:vAlign w:val="center"/>
          </w:tcPr>
          <w:p w14:paraId="035069DC"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EF9CF6D"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2,156,308,132</w:t>
            </w:r>
          </w:p>
        </w:tc>
        <w:tc>
          <w:tcPr>
            <w:tcW w:w="377" w:type="pct"/>
            <w:shd w:val="clear" w:color="auto" w:fill="auto"/>
            <w:vAlign w:val="center"/>
          </w:tcPr>
          <w:p w14:paraId="10974C6A"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21,377,169</w:t>
            </w:r>
          </w:p>
        </w:tc>
        <w:tc>
          <w:tcPr>
            <w:tcW w:w="377" w:type="pct"/>
            <w:shd w:val="clear" w:color="auto" w:fill="auto"/>
            <w:vAlign w:val="center"/>
          </w:tcPr>
          <w:p w14:paraId="175B316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20826341"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526889C"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25393E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B5DC67C"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7943420"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BA0887D"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58A10D95"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3592F5CE"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2,177,685,301</w:t>
            </w:r>
          </w:p>
        </w:tc>
      </w:tr>
      <w:tr w:rsidR="00125B9F" w:rsidRPr="002F3165" w14:paraId="54189F51" w14:textId="77777777" w:rsidTr="00151230">
        <w:tblPrEx>
          <w:tblBorders>
            <w:insideH w:val="none" w:sz="0" w:space="0" w:color="auto"/>
          </w:tblBorders>
        </w:tblPrEx>
        <w:trPr>
          <w:trHeight w:val="563"/>
        </w:trPr>
        <w:tc>
          <w:tcPr>
            <w:tcW w:w="477" w:type="pct"/>
            <w:shd w:val="clear" w:color="auto" w:fill="auto"/>
            <w:vAlign w:val="center"/>
          </w:tcPr>
          <w:p w14:paraId="502EE3F1" w14:textId="77777777" w:rsidR="00125B9F" w:rsidRPr="00151230" w:rsidRDefault="00125B9F" w:rsidP="00246C29">
            <w:pPr>
              <w:spacing w:line="240" w:lineRule="exact"/>
              <w:jc w:val="both"/>
              <w:rPr>
                <w:rFonts w:hAnsi="標楷體"/>
                <w:sz w:val="20"/>
              </w:rPr>
            </w:pPr>
            <w:r w:rsidRPr="00151230">
              <w:rPr>
                <w:rFonts w:hAnsi="標楷體" w:hint="eastAsia"/>
                <w:noProof/>
                <w:sz w:val="20"/>
              </w:rPr>
              <w:t>8.</w:t>
            </w:r>
            <w:r w:rsidRPr="001A0ABA">
              <w:rPr>
                <w:rFonts w:hAnsi="標楷體" w:hint="eastAsia"/>
                <w:noProof/>
                <w:spacing w:val="160"/>
                <w:kern w:val="0"/>
                <w:sz w:val="20"/>
                <w:fitText w:val="1760" w:id="-702165753"/>
              </w:rPr>
              <w:t>農業支</w:t>
            </w:r>
            <w:r w:rsidRPr="001A0ABA">
              <w:rPr>
                <w:rFonts w:hAnsi="標楷體" w:hint="eastAsia"/>
                <w:noProof/>
                <w:kern w:val="0"/>
                <w:sz w:val="20"/>
                <w:fitText w:val="1760" w:id="-702165753"/>
              </w:rPr>
              <w:t>出</w:t>
            </w:r>
          </w:p>
        </w:tc>
        <w:tc>
          <w:tcPr>
            <w:tcW w:w="377" w:type="pct"/>
            <w:shd w:val="clear" w:color="auto" w:fill="auto"/>
            <w:vAlign w:val="center"/>
          </w:tcPr>
          <w:p w14:paraId="31EB869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3973A3B"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3,887,627,896</w:t>
            </w:r>
          </w:p>
        </w:tc>
        <w:tc>
          <w:tcPr>
            <w:tcW w:w="377" w:type="pct"/>
            <w:shd w:val="clear" w:color="auto" w:fill="auto"/>
            <w:vAlign w:val="center"/>
          </w:tcPr>
          <w:p w14:paraId="4BA1A81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3B9B50D"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204,050,655</w:t>
            </w:r>
          </w:p>
        </w:tc>
        <w:tc>
          <w:tcPr>
            <w:tcW w:w="377" w:type="pct"/>
            <w:shd w:val="clear" w:color="auto" w:fill="auto"/>
            <w:vAlign w:val="center"/>
          </w:tcPr>
          <w:p w14:paraId="5663668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E61025D"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AA481E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41845C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2398204"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33D990F"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D25CAD6"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3DE34D4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4,091,678,551</w:t>
            </w:r>
          </w:p>
        </w:tc>
      </w:tr>
      <w:tr w:rsidR="00125B9F" w:rsidRPr="002F3165" w14:paraId="309DD80A" w14:textId="77777777" w:rsidTr="00151230">
        <w:tblPrEx>
          <w:tblBorders>
            <w:insideH w:val="none" w:sz="0" w:space="0" w:color="auto"/>
          </w:tblBorders>
        </w:tblPrEx>
        <w:trPr>
          <w:trHeight w:val="563"/>
        </w:trPr>
        <w:tc>
          <w:tcPr>
            <w:tcW w:w="477" w:type="pct"/>
            <w:shd w:val="clear" w:color="auto" w:fill="auto"/>
            <w:vAlign w:val="center"/>
          </w:tcPr>
          <w:p w14:paraId="4FA4D04C" w14:textId="77777777" w:rsidR="00125B9F" w:rsidRPr="00151230" w:rsidRDefault="00125B9F" w:rsidP="00246C29">
            <w:pPr>
              <w:spacing w:line="240" w:lineRule="exact"/>
              <w:jc w:val="both"/>
              <w:rPr>
                <w:rFonts w:hAnsi="標楷體"/>
                <w:sz w:val="20"/>
              </w:rPr>
            </w:pPr>
            <w:r w:rsidRPr="00151230">
              <w:rPr>
                <w:rFonts w:hAnsi="標楷體" w:hint="eastAsia"/>
                <w:noProof/>
                <w:sz w:val="20"/>
              </w:rPr>
              <w:t>9.</w:t>
            </w:r>
            <w:r w:rsidRPr="001A0ABA">
              <w:rPr>
                <w:rFonts w:hAnsi="標楷體" w:hint="eastAsia"/>
                <w:noProof/>
                <w:spacing w:val="160"/>
                <w:kern w:val="0"/>
                <w:sz w:val="20"/>
                <w:fitText w:val="1760" w:id="-702165752"/>
              </w:rPr>
              <w:t>工業支</w:t>
            </w:r>
            <w:r w:rsidRPr="001A0ABA">
              <w:rPr>
                <w:rFonts w:hAnsi="標楷體" w:hint="eastAsia"/>
                <w:noProof/>
                <w:kern w:val="0"/>
                <w:sz w:val="20"/>
                <w:fitText w:val="1760" w:id="-702165752"/>
              </w:rPr>
              <w:t>出</w:t>
            </w:r>
          </w:p>
        </w:tc>
        <w:tc>
          <w:tcPr>
            <w:tcW w:w="377" w:type="pct"/>
            <w:shd w:val="clear" w:color="auto" w:fill="auto"/>
            <w:vAlign w:val="center"/>
          </w:tcPr>
          <w:p w14:paraId="00D7E6B4"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5BA3ADD"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197,742,109</w:t>
            </w:r>
          </w:p>
        </w:tc>
        <w:tc>
          <w:tcPr>
            <w:tcW w:w="377" w:type="pct"/>
            <w:shd w:val="clear" w:color="auto" w:fill="auto"/>
            <w:vAlign w:val="center"/>
          </w:tcPr>
          <w:p w14:paraId="0471285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0424B6B9"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0F827E0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C29631B"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ACBBBC0"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4EEB6BF"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4E5C34A"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D8191C5"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EC232FE"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2B2B2100"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197,742,109</w:t>
            </w:r>
          </w:p>
        </w:tc>
      </w:tr>
      <w:tr w:rsidR="00125B9F" w:rsidRPr="002F3165" w14:paraId="65ED8B04" w14:textId="77777777" w:rsidTr="00151230">
        <w:tblPrEx>
          <w:tblBorders>
            <w:insideH w:val="none" w:sz="0" w:space="0" w:color="auto"/>
          </w:tblBorders>
        </w:tblPrEx>
        <w:trPr>
          <w:trHeight w:val="563"/>
        </w:trPr>
        <w:tc>
          <w:tcPr>
            <w:tcW w:w="477" w:type="pct"/>
            <w:shd w:val="clear" w:color="auto" w:fill="auto"/>
            <w:vAlign w:val="center"/>
          </w:tcPr>
          <w:p w14:paraId="3275C5B6"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10.</w:t>
            </w:r>
            <w:r w:rsidRPr="001A0ABA">
              <w:rPr>
                <w:rFonts w:hAnsi="標楷體" w:hint="eastAsia"/>
                <w:noProof/>
                <w:spacing w:val="143"/>
                <w:kern w:val="0"/>
                <w:sz w:val="20"/>
                <w:fitText w:val="1660" w:id="-702165502"/>
              </w:rPr>
              <w:t>交通支</w:t>
            </w:r>
            <w:r w:rsidRPr="001A0ABA">
              <w:rPr>
                <w:rFonts w:hAnsi="標楷體" w:hint="eastAsia"/>
                <w:noProof/>
                <w:spacing w:val="1"/>
                <w:kern w:val="0"/>
                <w:sz w:val="20"/>
                <w:fitText w:val="1660" w:id="-702165502"/>
              </w:rPr>
              <w:t>出</w:t>
            </w:r>
          </w:p>
        </w:tc>
        <w:tc>
          <w:tcPr>
            <w:tcW w:w="377" w:type="pct"/>
            <w:shd w:val="clear" w:color="auto" w:fill="auto"/>
            <w:vAlign w:val="center"/>
          </w:tcPr>
          <w:p w14:paraId="6B2E94EE"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514690A"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3,147,066,065</w:t>
            </w:r>
          </w:p>
        </w:tc>
        <w:tc>
          <w:tcPr>
            <w:tcW w:w="377" w:type="pct"/>
            <w:shd w:val="clear" w:color="auto" w:fill="auto"/>
            <w:vAlign w:val="center"/>
          </w:tcPr>
          <w:p w14:paraId="2B0EAB21"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6CC7ECA0"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4CCD9595"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5F05EDB"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173B659"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F275669"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32AF182"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17FC95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5E5BE286"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060E194E"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3,147,066,065</w:t>
            </w:r>
          </w:p>
        </w:tc>
      </w:tr>
      <w:tr w:rsidR="00125B9F" w:rsidRPr="002F3165" w14:paraId="7DF1D3A5" w14:textId="77777777" w:rsidTr="00151230">
        <w:tblPrEx>
          <w:tblBorders>
            <w:insideH w:val="none" w:sz="0" w:space="0" w:color="auto"/>
          </w:tblBorders>
        </w:tblPrEx>
        <w:trPr>
          <w:trHeight w:val="563"/>
        </w:trPr>
        <w:tc>
          <w:tcPr>
            <w:tcW w:w="477" w:type="pct"/>
            <w:shd w:val="clear" w:color="auto" w:fill="auto"/>
            <w:vAlign w:val="center"/>
          </w:tcPr>
          <w:p w14:paraId="64FB15CE"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11.</w:t>
            </w:r>
            <w:r w:rsidRPr="001A0ABA">
              <w:rPr>
                <w:rFonts w:hAnsi="標楷體" w:hint="eastAsia"/>
                <w:noProof/>
                <w:spacing w:val="5"/>
                <w:kern w:val="0"/>
                <w:sz w:val="20"/>
                <w:fitText w:val="1640" w:id="-702165241"/>
              </w:rPr>
              <w:t>其他經濟服務支</w:t>
            </w:r>
            <w:r w:rsidRPr="001A0ABA">
              <w:rPr>
                <w:rFonts w:hAnsi="標楷體" w:hint="eastAsia"/>
                <w:noProof/>
                <w:spacing w:val="-15"/>
                <w:kern w:val="0"/>
                <w:sz w:val="20"/>
                <w:fitText w:val="1640" w:id="-702165241"/>
              </w:rPr>
              <w:t>出</w:t>
            </w:r>
          </w:p>
        </w:tc>
        <w:tc>
          <w:tcPr>
            <w:tcW w:w="377" w:type="pct"/>
            <w:shd w:val="clear" w:color="auto" w:fill="auto"/>
            <w:vAlign w:val="center"/>
          </w:tcPr>
          <w:p w14:paraId="0F807B9F"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4F1338EF"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1,248,043,587</w:t>
            </w:r>
          </w:p>
        </w:tc>
        <w:tc>
          <w:tcPr>
            <w:tcW w:w="377" w:type="pct"/>
            <w:shd w:val="clear" w:color="auto" w:fill="auto"/>
            <w:vAlign w:val="center"/>
          </w:tcPr>
          <w:p w14:paraId="2F7C0F2D"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455F0FD5"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6AEF3A1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6946AC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6D1602F"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963C9B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43E0E6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BBB6399"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5EE8F125"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29780F5B"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1,248,043,587</w:t>
            </w:r>
          </w:p>
        </w:tc>
      </w:tr>
      <w:tr w:rsidR="00125B9F" w:rsidRPr="002F3165" w14:paraId="091FF4DC" w14:textId="77777777" w:rsidTr="00151230">
        <w:tblPrEx>
          <w:tblBorders>
            <w:insideH w:val="none" w:sz="0" w:space="0" w:color="auto"/>
          </w:tblBorders>
        </w:tblPrEx>
        <w:trPr>
          <w:trHeight w:val="563"/>
        </w:trPr>
        <w:tc>
          <w:tcPr>
            <w:tcW w:w="477" w:type="pct"/>
            <w:shd w:val="clear" w:color="auto" w:fill="auto"/>
            <w:vAlign w:val="center"/>
          </w:tcPr>
          <w:p w14:paraId="41516CFC"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12.</w:t>
            </w:r>
            <w:r w:rsidRPr="001A0ABA">
              <w:rPr>
                <w:rFonts w:hAnsi="標楷體" w:hint="eastAsia"/>
                <w:noProof/>
                <w:spacing w:val="46"/>
                <w:kern w:val="0"/>
                <w:sz w:val="20"/>
                <w:fitText w:val="1660" w:id="-702165500"/>
              </w:rPr>
              <w:t>社會保險支</w:t>
            </w:r>
            <w:r w:rsidRPr="001A0ABA">
              <w:rPr>
                <w:rFonts w:hAnsi="標楷體" w:hint="eastAsia"/>
                <w:noProof/>
                <w:kern w:val="0"/>
                <w:sz w:val="20"/>
                <w:fitText w:val="1660" w:id="-702165500"/>
              </w:rPr>
              <w:t>出</w:t>
            </w:r>
          </w:p>
        </w:tc>
        <w:tc>
          <w:tcPr>
            <w:tcW w:w="377" w:type="pct"/>
            <w:shd w:val="clear" w:color="auto" w:fill="auto"/>
            <w:vAlign w:val="center"/>
          </w:tcPr>
          <w:p w14:paraId="6BCEC5C1"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6855E84"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286,931,565</w:t>
            </w:r>
          </w:p>
        </w:tc>
        <w:tc>
          <w:tcPr>
            <w:tcW w:w="377" w:type="pct"/>
            <w:shd w:val="clear" w:color="auto" w:fill="auto"/>
            <w:vAlign w:val="center"/>
          </w:tcPr>
          <w:p w14:paraId="7587F33F"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B8BBD7B"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AF112CB"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D6ABA01"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26EA46A"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9A62723"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6383F22"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6DAD7E4"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49905D1"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6D81016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286,931,565</w:t>
            </w:r>
          </w:p>
        </w:tc>
      </w:tr>
      <w:tr w:rsidR="00125B9F" w:rsidRPr="002F3165" w14:paraId="0AFE3620" w14:textId="77777777" w:rsidTr="00151230">
        <w:tblPrEx>
          <w:tblBorders>
            <w:insideH w:val="none" w:sz="0" w:space="0" w:color="auto"/>
          </w:tblBorders>
        </w:tblPrEx>
        <w:trPr>
          <w:trHeight w:val="563"/>
        </w:trPr>
        <w:tc>
          <w:tcPr>
            <w:tcW w:w="477" w:type="pct"/>
            <w:shd w:val="clear" w:color="auto" w:fill="auto"/>
            <w:vAlign w:val="center"/>
          </w:tcPr>
          <w:p w14:paraId="2A015BFD"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13.</w:t>
            </w:r>
            <w:r w:rsidRPr="001A0ABA">
              <w:rPr>
                <w:rFonts w:hAnsi="標楷體" w:hint="eastAsia"/>
                <w:noProof/>
                <w:spacing w:val="46"/>
                <w:kern w:val="0"/>
                <w:sz w:val="20"/>
                <w:fitText w:val="1660" w:id="-702165499"/>
              </w:rPr>
              <w:t>社會救助支</w:t>
            </w:r>
            <w:r w:rsidRPr="001A0ABA">
              <w:rPr>
                <w:rFonts w:hAnsi="標楷體" w:hint="eastAsia"/>
                <w:noProof/>
                <w:kern w:val="0"/>
                <w:sz w:val="20"/>
                <w:fitText w:val="1660" w:id="-702165499"/>
              </w:rPr>
              <w:t>出</w:t>
            </w:r>
          </w:p>
        </w:tc>
        <w:tc>
          <w:tcPr>
            <w:tcW w:w="377" w:type="pct"/>
            <w:shd w:val="clear" w:color="auto" w:fill="auto"/>
            <w:vAlign w:val="center"/>
          </w:tcPr>
          <w:p w14:paraId="1132B801"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61C9AF97"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558,249,419</w:t>
            </w:r>
          </w:p>
        </w:tc>
        <w:tc>
          <w:tcPr>
            <w:tcW w:w="377" w:type="pct"/>
            <w:shd w:val="clear" w:color="auto" w:fill="auto"/>
            <w:vAlign w:val="center"/>
          </w:tcPr>
          <w:p w14:paraId="11621AA9"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BA580F6"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75146B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412C34F"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EDB659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1D56564"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29F79D5"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B11A551"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5EFFCC19"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1645B35A"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558,249,419</w:t>
            </w:r>
          </w:p>
        </w:tc>
      </w:tr>
      <w:tr w:rsidR="00125B9F" w:rsidRPr="002F3165" w14:paraId="13FD04F1" w14:textId="77777777" w:rsidTr="00151230">
        <w:tblPrEx>
          <w:tblBorders>
            <w:insideH w:val="none" w:sz="0" w:space="0" w:color="auto"/>
          </w:tblBorders>
        </w:tblPrEx>
        <w:trPr>
          <w:trHeight w:val="563"/>
        </w:trPr>
        <w:tc>
          <w:tcPr>
            <w:tcW w:w="477" w:type="pct"/>
            <w:shd w:val="clear" w:color="auto" w:fill="auto"/>
            <w:vAlign w:val="center"/>
          </w:tcPr>
          <w:p w14:paraId="556F2677"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14.</w:t>
            </w:r>
            <w:r w:rsidRPr="001A0ABA">
              <w:rPr>
                <w:rFonts w:hAnsi="標楷體" w:hint="eastAsia"/>
                <w:noProof/>
                <w:spacing w:val="46"/>
                <w:kern w:val="0"/>
                <w:sz w:val="20"/>
                <w:fitText w:val="1660" w:id="-702165498"/>
              </w:rPr>
              <w:t>福利服務支</w:t>
            </w:r>
            <w:r w:rsidRPr="001A0ABA">
              <w:rPr>
                <w:rFonts w:hAnsi="標楷體" w:hint="eastAsia"/>
                <w:noProof/>
                <w:kern w:val="0"/>
                <w:sz w:val="20"/>
                <w:fitText w:val="1660" w:id="-702165498"/>
              </w:rPr>
              <w:t>出</w:t>
            </w:r>
          </w:p>
        </w:tc>
        <w:tc>
          <w:tcPr>
            <w:tcW w:w="377" w:type="pct"/>
            <w:shd w:val="clear" w:color="auto" w:fill="auto"/>
            <w:vAlign w:val="center"/>
          </w:tcPr>
          <w:p w14:paraId="24238FF4"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03564CA0"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4,757,305,554</w:t>
            </w:r>
          </w:p>
        </w:tc>
        <w:tc>
          <w:tcPr>
            <w:tcW w:w="377" w:type="pct"/>
            <w:shd w:val="clear" w:color="auto" w:fill="auto"/>
            <w:vAlign w:val="center"/>
          </w:tcPr>
          <w:p w14:paraId="20C64675"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189B00C"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4A33A961"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AF5D32B"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3B2E5CD"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126A06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1E42200"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7F935A3"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5E8B992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2C7EB546"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4,757,305,554</w:t>
            </w:r>
          </w:p>
        </w:tc>
      </w:tr>
      <w:tr w:rsidR="00125B9F" w:rsidRPr="002F3165" w14:paraId="454082BF" w14:textId="77777777" w:rsidTr="00151230">
        <w:tblPrEx>
          <w:tblBorders>
            <w:insideH w:val="none" w:sz="0" w:space="0" w:color="auto"/>
          </w:tblBorders>
        </w:tblPrEx>
        <w:trPr>
          <w:trHeight w:val="563"/>
        </w:trPr>
        <w:tc>
          <w:tcPr>
            <w:tcW w:w="477" w:type="pct"/>
            <w:shd w:val="clear" w:color="auto" w:fill="auto"/>
            <w:vAlign w:val="center"/>
          </w:tcPr>
          <w:p w14:paraId="6CB3421A"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15.</w:t>
            </w:r>
            <w:r w:rsidRPr="001A0ABA">
              <w:rPr>
                <w:rFonts w:hAnsi="標楷體" w:hint="eastAsia"/>
                <w:noProof/>
                <w:spacing w:val="46"/>
                <w:kern w:val="0"/>
                <w:sz w:val="20"/>
                <w:fitText w:val="1660" w:id="-702165497"/>
              </w:rPr>
              <w:t>醫療保健支</w:t>
            </w:r>
            <w:r w:rsidRPr="001A0ABA">
              <w:rPr>
                <w:rFonts w:hAnsi="標楷體" w:hint="eastAsia"/>
                <w:noProof/>
                <w:kern w:val="0"/>
                <w:sz w:val="20"/>
                <w:fitText w:val="1660" w:id="-702165497"/>
              </w:rPr>
              <w:t>出</w:t>
            </w:r>
          </w:p>
        </w:tc>
        <w:tc>
          <w:tcPr>
            <w:tcW w:w="377" w:type="pct"/>
            <w:shd w:val="clear" w:color="auto" w:fill="auto"/>
            <w:vAlign w:val="center"/>
          </w:tcPr>
          <w:p w14:paraId="33FBD442"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5F0AC8B5"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BC2B4B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79B14EA"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537E1F5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885074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274EAE3"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A63D3DE"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noProof/>
                <w:sz w:val="20"/>
              </w:rPr>
              <w:t>2,957,344,641</w:t>
            </w:r>
          </w:p>
        </w:tc>
        <w:tc>
          <w:tcPr>
            <w:tcW w:w="377" w:type="pct"/>
            <w:shd w:val="clear" w:color="auto" w:fill="auto"/>
            <w:vAlign w:val="center"/>
          </w:tcPr>
          <w:p w14:paraId="52C3B77A"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9629644"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62B8B7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1F922920"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2,957,344,641</w:t>
            </w:r>
          </w:p>
        </w:tc>
      </w:tr>
      <w:tr w:rsidR="00125B9F" w:rsidRPr="002F3165" w14:paraId="76E40CD0" w14:textId="77777777" w:rsidTr="00151230">
        <w:tblPrEx>
          <w:tblBorders>
            <w:insideH w:val="none" w:sz="0" w:space="0" w:color="auto"/>
          </w:tblBorders>
        </w:tblPrEx>
        <w:trPr>
          <w:trHeight w:val="563"/>
        </w:trPr>
        <w:tc>
          <w:tcPr>
            <w:tcW w:w="477" w:type="pct"/>
            <w:shd w:val="clear" w:color="auto" w:fill="auto"/>
            <w:vAlign w:val="center"/>
          </w:tcPr>
          <w:p w14:paraId="56E4B639"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16.</w:t>
            </w:r>
            <w:r w:rsidRPr="001A0ABA">
              <w:rPr>
                <w:rFonts w:hAnsi="標楷體" w:hint="eastAsia"/>
                <w:noProof/>
                <w:spacing w:val="46"/>
                <w:kern w:val="0"/>
                <w:sz w:val="20"/>
                <w:fitText w:val="1660" w:id="-702165496"/>
              </w:rPr>
              <w:t>環境保護支</w:t>
            </w:r>
            <w:r w:rsidRPr="001A0ABA">
              <w:rPr>
                <w:rFonts w:hAnsi="標楷體" w:hint="eastAsia"/>
                <w:noProof/>
                <w:kern w:val="0"/>
                <w:sz w:val="20"/>
                <w:fitText w:val="1660" w:id="-702165496"/>
              </w:rPr>
              <w:t>出</w:t>
            </w:r>
          </w:p>
        </w:tc>
        <w:tc>
          <w:tcPr>
            <w:tcW w:w="377" w:type="pct"/>
            <w:shd w:val="clear" w:color="auto" w:fill="auto"/>
            <w:vAlign w:val="center"/>
          </w:tcPr>
          <w:p w14:paraId="1F2F8492"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CFDA309"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296493D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2889DD0"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E1AEDF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A27AF1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F74CC1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EC653D1"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98A3B04"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noProof/>
                <w:sz w:val="20"/>
              </w:rPr>
              <w:t>744,009,692</w:t>
            </w:r>
          </w:p>
        </w:tc>
        <w:tc>
          <w:tcPr>
            <w:tcW w:w="377" w:type="pct"/>
            <w:shd w:val="clear" w:color="auto" w:fill="auto"/>
            <w:vAlign w:val="center"/>
          </w:tcPr>
          <w:p w14:paraId="1706C3E0"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9951D6C"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6896A926"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744,009,692</w:t>
            </w:r>
          </w:p>
        </w:tc>
      </w:tr>
      <w:tr w:rsidR="00125B9F" w:rsidRPr="002F3165" w14:paraId="5E0FBFF1" w14:textId="77777777" w:rsidTr="00151230">
        <w:tblPrEx>
          <w:tblBorders>
            <w:insideH w:val="none" w:sz="0" w:space="0" w:color="auto"/>
          </w:tblBorders>
        </w:tblPrEx>
        <w:trPr>
          <w:trHeight w:val="563"/>
        </w:trPr>
        <w:tc>
          <w:tcPr>
            <w:tcW w:w="477" w:type="pct"/>
            <w:shd w:val="clear" w:color="auto" w:fill="auto"/>
            <w:vAlign w:val="center"/>
          </w:tcPr>
          <w:p w14:paraId="25CC8AFD"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17.</w:t>
            </w:r>
            <w:r w:rsidRPr="001A0ABA">
              <w:rPr>
                <w:rFonts w:hAnsi="標楷體" w:hint="eastAsia"/>
                <w:noProof/>
                <w:spacing w:val="46"/>
                <w:kern w:val="0"/>
                <w:sz w:val="20"/>
                <w:fitText w:val="1660" w:id="-702165248"/>
              </w:rPr>
              <w:t>社區發展支</w:t>
            </w:r>
            <w:r w:rsidRPr="001A0ABA">
              <w:rPr>
                <w:rFonts w:hAnsi="標楷體" w:hint="eastAsia"/>
                <w:noProof/>
                <w:kern w:val="0"/>
                <w:sz w:val="20"/>
                <w:fitText w:val="1660" w:id="-702165248"/>
              </w:rPr>
              <w:t>出</w:t>
            </w:r>
          </w:p>
        </w:tc>
        <w:tc>
          <w:tcPr>
            <w:tcW w:w="377" w:type="pct"/>
            <w:shd w:val="clear" w:color="auto" w:fill="auto"/>
            <w:vAlign w:val="center"/>
          </w:tcPr>
          <w:p w14:paraId="32FCD677"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28BC62CE"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63,958,409</w:t>
            </w:r>
          </w:p>
        </w:tc>
        <w:tc>
          <w:tcPr>
            <w:tcW w:w="377" w:type="pct"/>
            <w:shd w:val="clear" w:color="auto" w:fill="auto"/>
            <w:vAlign w:val="center"/>
          </w:tcPr>
          <w:p w14:paraId="5E274EED"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250BCEFD"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5110812C"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13856D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968587C"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31779D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6AA2EE2"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9D55EA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99D229B"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0C456A6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63,958,409</w:t>
            </w:r>
          </w:p>
        </w:tc>
      </w:tr>
      <w:tr w:rsidR="00125B9F" w:rsidRPr="002F3165" w14:paraId="7E13719E" w14:textId="77777777" w:rsidTr="00151230">
        <w:tblPrEx>
          <w:tblBorders>
            <w:insideH w:val="none" w:sz="0" w:space="0" w:color="auto"/>
          </w:tblBorders>
        </w:tblPrEx>
        <w:trPr>
          <w:trHeight w:val="563"/>
        </w:trPr>
        <w:tc>
          <w:tcPr>
            <w:tcW w:w="477" w:type="pct"/>
            <w:shd w:val="clear" w:color="auto" w:fill="auto"/>
            <w:vAlign w:val="center"/>
          </w:tcPr>
          <w:p w14:paraId="1D43682E"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18.</w:t>
            </w:r>
            <w:r w:rsidRPr="001A0ABA">
              <w:rPr>
                <w:rFonts w:hAnsi="標楷體" w:hint="eastAsia"/>
                <w:noProof/>
                <w:spacing w:val="8"/>
                <w:kern w:val="0"/>
                <w:sz w:val="20"/>
                <w:fitText w:val="1660" w:id="-702165247"/>
              </w:rPr>
              <w:t>退休撫卹給付支</w:t>
            </w:r>
            <w:r w:rsidRPr="001A0ABA">
              <w:rPr>
                <w:rFonts w:hAnsi="標楷體" w:hint="eastAsia"/>
                <w:noProof/>
                <w:spacing w:val="-25"/>
                <w:kern w:val="0"/>
                <w:sz w:val="20"/>
                <w:fitText w:val="1660" w:id="-702165247"/>
              </w:rPr>
              <w:t>出</w:t>
            </w:r>
          </w:p>
        </w:tc>
        <w:tc>
          <w:tcPr>
            <w:tcW w:w="377" w:type="pct"/>
            <w:shd w:val="clear" w:color="auto" w:fill="auto"/>
            <w:vAlign w:val="center"/>
          </w:tcPr>
          <w:p w14:paraId="3E006834"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0AA7546"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1,884,879,000</w:t>
            </w:r>
          </w:p>
        </w:tc>
        <w:tc>
          <w:tcPr>
            <w:tcW w:w="377" w:type="pct"/>
            <w:shd w:val="clear" w:color="auto" w:fill="auto"/>
            <w:vAlign w:val="center"/>
          </w:tcPr>
          <w:p w14:paraId="1661C4DD"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3FCA223C"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48902A5E"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5DB6386E"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29FBD76"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534281E"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CF3CEFB"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05842FC"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750E822E"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887,695,878</w:t>
            </w:r>
          </w:p>
        </w:tc>
        <w:tc>
          <w:tcPr>
            <w:tcW w:w="377" w:type="pct"/>
            <w:tcBorders>
              <w:right w:val="nil"/>
            </w:tcBorders>
            <w:shd w:val="clear" w:color="auto" w:fill="auto"/>
            <w:vAlign w:val="center"/>
          </w:tcPr>
          <w:p w14:paraId="48A5073C"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2,772,574,878</w:t>
            </w:r>
          </w:p>
        </w:tc>
      </w:tr>
      <w:tr w:rsidR="00125B9F" w:rsidRPr="002F3165" w14:paraId="443EDF92" w14:textId="77777777" w:rsidTr="00151230">
        <w:tblPrEx>
          <w:tblBorders>
            <w:insideH w:val="none" w:sz="0" w:space="0" w:color="auto"/>
          </w:tblBorders>
        </w:tblPrEx>
        <w:trPr>
          <w:trHeight w:val="563"/>
        </w:trPr>
        <w:tc>
          <w:tcPr>
            <w:tcW w:w="477" w:type="pct"/>
            <w:shd w:val="clear" w:color="auto" w:fill="auto"/>
            <w:vAlign w:val="center"/>
          </w:tcPr>
          <w:p w14:paraId="4AFABF05" w14:textId="77777777" w:rsidR="00125B9F" w:rsidRPr="00151230" w:rsidRDefault="00125B9F" w:rsidP="00246C29">
            <w:pPr>
              <w:spacing w:line="240" w:lineRule="exact"/>
              <w:jc w:val="both"/>
              <w:rPr>
                <w:rFonts w:hAnsi="標楷體"/>
                <w:sz w:val="20"/>
              </w:rPr>
            </w:pPr>
            <w:r w:rsidRPr="00151230">
              <w:rPr>
                <w:rFonts w:hAnsi="標楷體" w:hint="eastAsia"/>
                <w:noProof/>
                <w:sz w:val="20"/>
              </w:rPr>
              <w:t>19.</w:t>
            </w:r>
            <w:r w:rsidRPr="001A0ABA">
              <w:rPr>
                <w:rFonts w:hAnsi="標楷體" w:hint="eastAsia"/>
                <w:noProof/>
                <w:spacing w:val="46"/>
                <w:kern w:val="0"/>
                <w:sz w:val="20"/>
                <w:fitText w:val="1660" w:id="-702165246"/>
              </w:rPr>
              <w:t>債務付息支</w:t>
            </w:r>
            <w:r w:rsidRPr="001A0ABA">
              <w:rPr>
                <w:rFonts w:hAnsi="標楷體" w:hint="eastAsia"/>
                <w:noProof/>
                <w:kern w:val="0"/>
                <w:sz w:val="20"/>
                <w:fitText w:val="1660" w:id="-702165246"/>
              </w:rPr>
              <w:t>出</w:t>
            </w:r>
          </w:p>
        </w:tc>
        <w:tc>
          <w:tcPr>
            <w:tcW w:w="377" w:type="pct"/>
            <w:shd w:val="clear" w:color="auto" w:fill="auto"/>
            <w:vAlign w:val="center"/>
          </w:tcPr>
          <w:p w14:paraId="107F1024"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759AE91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271,376,687</w:t>
            </w:r>
          </w:p>
        </w:tc>
        <w:tc>
          <w:tcPr>
            <w:tcW w:w="377" w:type="pct"/>
            <w:shd w:val="clear" w:color="auto" w:fill="auto"/>
            <w:vAlign w:val="center"/>
          </w:tcPr>
          <w:p w14:paraId="52EC805A"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5604DFAD"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405C7AB"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CC99A1A"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D29AD04"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2DF3690"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283D106D"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9ABDE7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182764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64FFCBEB"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271,376,687</w:t>
            </w:r>
          </w:p>
        </w:tc>
      </w:tr>
      <w:tr w:rsidR="00125B9F" w:rsidRPr="002F3165" w14:paraId="3EF35BE2" w14:textId="77777777" w:rsidTr="00151230">
        <w:tblPrEx>
          <w:tblBorders>
            <w:insideH w:val="none" w:sz="0" w:space="0" w:color="auto"/>
          </w:tblBorders>
        </w:tblPrEx>
        <w:trPr>
          <w:trHeight w:val="563"/>
        </w:trPr>
        <w:tc>
          <w:tcPr>
            <w:tcW w:w="477" w:type="pct"/>
            <w:shd w:val="clear" w:color="auto" w:fill="auto"/>
            <w:vAlign w:val="center"/>
          </w:tcPr>
          <w:p w14:paraId="3B13BEC7" w14:textId="77777777" w:rsidR="00125B9F" w:rsidRPr="00151230" w:rsidRDefault="00125B9F" w:rsidP="00246C29">
            <w:pPr>
              <w:spacing w:line="240" w:lineRule="exact"/>
              <w:jc w:val="both"/>
              <w:rPr>
                <w:rFonts w:hAnsi="標楷體"/>
                <w:sz w:val="20"/>
              </w:rPr>
            </w:pPr>
            <w:r w:rsidRPr="00151230">
              <w:rPr>
                <w:rFonts w:hAnsi="標楷體" w:hint="eastAsia"/>
                <w:noProof/>
                <w:sz w:val="20"/>
              </w:rPr>
              <w:t>20.</w:t>
            </w:r>
            <w:r w:rsidRPr="001A0ABA">
              <w:rPr>
                <w:rFonts w:hAnsi="標楷體" w:hint="eastAsia"/>
                <w:noProof/>
                <w:spacing w:val="46"/>
                <w:kern w:val="0"/>
                <w:sz w:val="20"/>
                <w:fitText w:val="1660" w:id="-702165245"/>
              </w:rPr>
              <w:t>專案補助支</w:t>
            </w:r>
            <w:r w:rsidRPr="001A0ABA">
              <w:rPr>
                <w:rFonts w:hAnsi="標楷體" w:hint="eastAsia"/>
                <w:noProof/>
                <w:kern w:val="0"/>
                <w:sz w:val="20"/>
                <w:fitText w:val="1660" w:id="-702165245"/>
              </w:rPr>
              <w:t>出</w:t>
            </w:r>
          </w:p>
        </w:tc>
        <w:tc>
          <w:tcPr>
            <w:tcW w:w="377" w:type="pct"/>
            <w:shd w:val="clear" w:color="auto" w:fill="auto"/>
            <w:vAlign w:val="center"/>
          </w:tcPr>
          <w:p w14:paraId="7F8AB0DB"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06AFB63A"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66,000,000</w:t>
            </w:r>
          </w:p>
        </w:tc>
        <w:tc>
          <w:tcPr>
            <w:tcW w:w="377" w:type="pct"/>
            <w:shd w:val="clear" w:color="auto" w:fill="auto"/>
            <w:vAlign w:val="center"/>
          </w:tcPr>
          <w:p w14:paraId="1DEE7B81"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6104D2B0"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11138714"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3531B54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4F04224F"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CA50F68"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34CF96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B089832"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3C37D58"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tcBorders>
              <w:right w:val="nil"/>
            </w:tcBorders>
            <w:shd w:val="clear" w:color="auto" w:fill="auto"/>
            <w:vAlign w:val="center"/>
          </w:tcPr>
          <w:p w14:paraId="5DAC883C"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66,000,000</w:t>
            </w:r>
          </w:p>
        </w:tc>
      </w:tr>
      <w:tr w:rsidR="00125B9F" w:rsidRPr="002F3165" w14:paraId="762B8169" w14:textId="77777777" w:rsidTr="00151230">
        <w:tblPrEx>
          <w:tblBorders>
            <w:insideH w:val="none" w:sz="0" w:space="0" w:color="auto"/>
          </w:tblBorders>
        </w:tblPrEx>
        <w:trPr>
          <w:trHeight w:val="563"/>
        </w:trPr>
        <w:tc>
          <w:tcPr>
            <w:tcW w:w="477" w:type="pct"/>
            <w:shd w:val="clear" w:color="auto" w:fill="auto"/>
            <w:vAlign w:val="center"/>
          </w:tcPr>
          <w:p w14:paraId="1918D122" w14:textId="77777777" w:rsidR="00125B9F" w:rsidRPr="00151230" w:rsidRDefault="00125B9F" w:rsidP="00246C29">
            <w:pPr>
              <w:spacing w:line="240" w:lineRule="exact"/>
              <w:jc w:val="both"/>
              <w:rPr>
                <w:rFonts w:hAnsi="標楷體"/>
                <w:sz w:val="20"/>
              </w:rPr>
            </w:pPr>
            <w:r w:rsidRPr="00151230">
              <w:rPr>
                <w:rFonts w:hAnsi="標楷體" w:hint="eastAsia"/>
                <w:noProof/>
                <w:sz w:val="20"/>
              </w:rPr>
              <w:t>21.</w:t>
            </w:r>
            <w:r w:rsidRPr="001A0ABA">
              <w:rPr>
                <w:rFonts w:hAnsi="標楷體" w:hint="eastAsia"/>
                <w:noProof/>
                <w:spacing w:val="143"/>
                <w:kern w:val="0"/>
                <w:sz w:val="20"/>
                <w:fitText w:val="1660" w:id="-702165244"/>
              </w:rPr>
              <w:t>其他支</w:t>
            </w:r>
            <w:r w:rsidRPr="001A0ABA">
              <w:rPr>
                <w:rFonts w:hAnsi="標楷體" w:hint="eastAsia"/>
                <w:noProof/>
                <w:spacing w:val="1"/>
                <w:kern w:val="0"/>
                <w:sz w:val="20"/>
                <w:fitText w:val="1660" w:id="-702165244"/>
              </w:rPr>
              <w:t>出</w:t>
            </w:r>
          </w:p>
        </w:tc>
        <w:tc>
          <w:tcPr>
            <w:tcW w:w="377" w:type="pct"/>
            <w:shd w:val="clear" w:color="auto" w:fill="auto"/>
            <w:vAlign w:val="center"/>
          </w:tcPr>
          <w:p w14:paraId="681BCBA2"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0D5FEE3B"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96,547,430</w:t>
            </w:r>
          </w:p>
        </w:tc>
        <w:tc>
          <w:tcPr>
            <w:tcW w:w="377" w:type="pct"/>
            <w:shd w:val="clear" w:color="auto" w:fill="auto"/>
            <w:vAlign w:val="center"/>
          </w:tcPr>
          <w:p w14:paraId="344301E2"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09AC1AA4"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hint="eastAsia"/>
                <w:noProof/>
                <w:sz w:val="20"/>
              </w:rPr>
              <w:t>－</w:t>
            </w:r>
          </w:p>
        </w:tc>
        <w:tc>
          <w:tcPr>
            <w:tcW w:w="377" w:type="pct"/>
            <w:shd w:val="clear" w:color="auto" w:fill="auto"/>
            <w:vAlign w:val="center"/>
          </w:tcPr>
          <w:p w14:paraId="2A86A965"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B1D5ACA"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0030BBB9"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89E4E7E"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C363103"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6602FDE7" w14:textId="77777777" w:rsidR="00125B9F" w:rsidRPr="001A0ABA" w:rsidRDefault="00125B9F" w:rsidP="00D5526F">
            <w:pPr>
              <w:spacing w:line="240" w:lineRule="exact"/>
              <w:rPr>
                <w:rFonts w:ascii="新細明體" w:eastAsia="新細明體" w:hAnsi="新細明體"/>
                <w:noProof/>
                <w:sz w:val="20"/>
              </w:rPr>
            </w:pPr>
            <w:r w:rsidRPr="001A0ABA">
              <w:rPr>
                <w:rFonts w:ascii="新細明體" w:eastAsia="新細明體" w:hAnsi="新細明體" w:hint="eastAsia"/>
                <w:noProof/>
                <w:sz w:val="20"/>
              </w:rPr>
              <w:t>－</w:t>
            </w:r>
          </w:p>
        </w:tc>
        <w:tc>
          <w:tcPr>
            <w:tcW w:w="377" w:type="pct"/>
            <w:shd w:val="clear" w:color="auto" w:fill="auto"/>
            <w:vAlign w:val="center"/>
          </w:tcPr>
          <w:p w14:paraId="1BD38181"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1,777,961,779</w:t>
            </w:r>
          </w:p>
        </w:tc>
        <w:tc>
          <w:tcPr>
            <w:tcW w:w="377" w:type="pct"/>
            <w:tcBorders>
              <w:bottom w:val="single" w:sz="4" w:space="0" w:color="auto"/>
              <w:right w:val="nil"/>
            </w:tcBorders>
            <w:shd w:val="clear" w:color="auto" w:fill="auto"/>
            <w:vAlign w:val="center"/>
          </w:tcPr>
          <w:p w14:paraId="1C1BEBA3" w14:textId="77777777" w:rsidR="00125B9F" w:rsidRPr="001A0ABA" w:rsidRDefault="00125B9F" w:rsidP="00D5526F">
            <w:pPr>
              <w:spacing w:line="240" w:lineRule="exact"/>
              <w:rPr>
                <w:rFonts w:ascii="新細明體" w:eastAsia="新細明體" w:hAnsi="新細明體"/>
                <w:sz w:val="20"/>
              </w:rPr>
            </w:pPr>
            <w:r w:rsidRPr="001A0ABA">
              <w:rPr>
                <w:rFonts w:ascii="新細明體" w:eastAsia="新細明體" w:hAnsi="新細明體"/>
                <w:noProof/>
                <w:sz w:val="20"/>
              </w:rPr>
              <w:t>1,874,509,209</w:t>
            </w:r>
          </w:p>
        </w:tc>
      </w:tr>
    </w:tbl>
    <w:p w14:paraId="7E1097FF" w14:textId="77777777" w:rsidR="00125B9F" w:rsidRPr="00151230" w:rsidRDefault="00125B9F" w:rsidP="005440EB">
      <w:pPr>
        <w:tabs>
          <w:tab w:val="center" w:pos="4153"/>
          <w:tab w:val="right" w:pos="8306"/>
        </w:tabs>
        <w:snapToGrid w:val="0"/>
        <w:jc w:val="center"/>
        <w:rPr>
          <w:rFonts w:hAnsi="標楷體"/>
          <w:spacing w:val="60"/>
          <w:sz w:val="20"/>
          <w:u w:val="single"/>
        </w:rPr>
      </w:pPr>
      <w:r w:rsidRPr="00151230">
        <w:rPr>
          <w:rFonts w:hAnsi="標楷體" w:hint="eastAsia"/>
          <w:b/>
          <w:color w:val="000000"/>
          <w:spacing w:val="60"/>
          <w:sz w:val="32"/>
          <w:szCs w:val="32"/>
          <w:u w:val="single"/>
        </w:rPr>
        <w:lastRenderedPageBreak/>
        <w:t>捌</w:t>
      </w:r>
      <w:r w:rsidRPr="00151230">
        <w:rPr>
          <w:rFonts w:hAnsi="Calibri"/>
          <w:b/>
          <w:color w:val="000000"/>
          <w:spacing w:val="60"/>
          <w:sz w:val="32"/>
          <w:szCs w:val="32"/>
          <w:u w:val="single"/>
        </w:rPr>
        <w:t>、</w:t>
      </w:r>
      <w:r w:rsidRPr="00151230">
        <w:rPr>
          <w:rFonts w:hAnsi="標楷體" w:hint="eastAsia"/>
          <w:b/>
          <w:spacing w:val="60"/>
          <w:sz w:val="32"/>
          <w:szCs w:val="32"/>
          <w:u w:val="single"/>
        </w:rPr>
        <w:t>中華民國</w:t>
      </w:r>
      <w:proofErr w:type="gramStart"/>
      <w:r w:rsidRPr="00151230">
        <w:rPr>
          <w:rFonts w:hAnsi="標楷體"/>
          <w:b/>
          <w:spacing w:val="60"/>
          <w:sz w:val="32"/>
          <w:szCs w:val="32"/>
          <w:u w:val="single"/>
        </w:rPr>
        <w:t>113</w:t>
      </w:r>
      <w:proofErr w:type="gramEnd"/>
      <w:r w:rsidRPr="00151230">
        <w:rPr>
          <w:rFonts w:hAnsi="標楷體" w:hint="eastAsia"/>
          <w:b/>
          <w:spacing w:val="60"/>
          <w:sz w:val="32"/>
          <w:szCs w:val="32"/>
          <w:u w:val="single"/>
        </w:rPr>
        <w:t>年度</w:t>
      </w:r>
      <w:r w:rsidRPr="00151230">
        <w:rPr>
          <w:rFonts w:hAnsi="標楷體"/>
          <w:b/>
          <w:spacing w:val="60"/>
          <w:sz w:val="32"/>
          <w:szCs w:val="32"/>
          <w:u w:val="single"/>
        </w:rPr>
        <w:t>雲林縣</w:t>
      </w:r>
      <w:r w:rsidRPr="00151230">
        <w:rPr>
          <w:rFonts w:hAnsi="標楷體" w:hint="eastAsia"/>
          <w:b/>
          <w:spacing w:val="60"/>
          <w:sz w:val="32"/>
          <w:szCs w:val="32"/>
          <w:u w:val="single"/>
        </w:rPr>
        <w:t>總決算各主管機關歲出用途別科目決算</w:t>
      </w:r>
      <w:proofErr w:type="gramStart"/>
      <w:r w:rsidRPr="00151230">
        <w:rPr>
          <w:rFonts w:hAnsi="標楷體" w:hint="eastAsia"/>
          <w:b/>
          <w:spacing w:val="60"/>
          <w:sz w:val="32"/>
          <w:szCs w:val="32"/>
          <w:u w:val="single"/>
        </w:rPr>
        <w:t>審定數綜計</w:t>
      </w:r>
      <w:proofErr w:type="gramEnd"/>
      <w:r w:rsidRPr="00151230">
        <w:rPr>
          <w:rFonts w:hAnsi="標楷體" w:hint="eastAsia"/>
          <w:b/>
          <w:spacing w:val="60"/>
          <w:sz w:val="32"/>
          <w:szCs w:val="32"/>
          <w:u w:val="single"/>
        </w:rPr>
        <w:t>表</w:t>
      </w:r>
    </w:p>
    <w:p w14:paraId="5DA3FF68" w14:textId="77777777" w:rsidR="00125B9F" w:rsidRDefault="00125B9F" w:rsidP="005440EB">
      <w:pPr>
        <w:jc w:val="center"/>
        <w:rPr>
          <w:sz w:val="20"/>
        </w:rPr>
      </w:pPr>
    </w:p>
    <w:p w14:paraId="778A16AA" w14:textId="77777777" w:rsidR="00125B9F" w:rsidRDefault="00125B9F" w:rsidP="005440EB">
      <w:pPr>
        <w:rPr>
          <w:sz w:val="20"/>
        </w:rPr>
      </w:pPr>
      <w:r w:rsidRPr="005440EB">
        <w:rPr>
          <w:rFonts w:hint="eastAsia"/>
          <w:sz w:val="20"/>
        </w:rPr>
        <w:t>單位：新臺幣元</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75"/>
        <w:gridCol w:w="1404"/>
        <w:gridCol w:w="1460"/>
        <w:gridCol w:w="1461"/>
        <w:gridCol w:w="1422"/>
        <w:gridCol w:w="1396"/>
        <w:gridCol w:w="1500"/>
        <w:gridCol w:w="1388"/>
        <w:gridCol w:w="1388"/>
        <w:gridCol w:w="1392"/>
        <w:gridCol w:w="1388"/>
        <w:gridCol w:w="1375"/>
        <w:gridCol w:w="1461"/>
        <w:gridCol w:w="1388"/>
        <w:gridCol w:w="1448"/>
      </w:tblGrid>
      <w:tr w:rsidR="00125B9F" w:rsidRPr="005440EB" w14:paraId="48634344" w14:textId="77777777" w:rsidTr="00586C46">
        <w:trPr>
          <w:cantSplit/>
          <w:trHeight w:hRule="exact" w:val="680"/>
          <w:jc w:val="center"/>
        </w:trPr>
        <w:tc>
          <w:tcPr>
            <w:tcW w:w="389" w:type="pct"/>
            <w:tcBorders>
              <w:bottom w:val="single" w:sz="4" w:space="0" w:color="auto"/>
              <w:tl2br w:val="single" w:sz="4" w:space="0" w:color="auto"/>
            </w:tcBorders>
            <w:vAlign w:val="center"/>
          </w:tcPr>
          <w:p w14:paraId="07946874" w14:textId="77777777" w:rsidR="00125B9F" w:rsidRPr="005440EB" w:rsidRDefault="00125B9F" w:rsidP="0009364E">
            <w:pPr>
              <w:rPr>
                <w:rFonts w:hAnsi="標楷體"/>
                <w:spacing w:val="-10"/>
                <w:sz w:val="20"/>
              </w:rPr>
            </w:pPr>
            <w:r w:rsidRPr="005440EB">
              <w:rPr>
                <w:rFonts w:hAnsi="標楷體" w:hint="eastAsia"/>
                <w:spacing w:val="-10"/>
                <w:sz w:val="20"/>
              </w:rPr>
              <w:t>機</w:t>
            </w:r>
            <w:r w:rsidRPr="005440EB">
              <w:rPr>
                <w:rFonts w:hAnsi="標楷體"/>
                <w:spacing w:val="-10"/>
                <w:sz w:val="20"/>
              </w:rPr>
              <w:t xml:space="preserve">  </w:t>
            </w:r>
            <w:r w:rsidRPr="005440EB">
              <w:rPr>
                <w:rFonts w:hAnsi="標楷體" w:hint="eastAsia"/>
                <w:spacing w:val="-10"/>
                <w:sz w:val="20"/>
              </w:rPr>
              <w:t>關</w:t>
            </w:r>
            <w:r w:rsidRPr="005440EB">
              <w:rPr>
                <w:rFonts w:hAnsi="標楷體"/>
                <w:spacing w:val="-10"/>
                <w:sz w:val="20"/>
              </w:rPr>
              <w:t xml:space="preserve">  </w:t>
            </w:r>
            <w:r w:rsidRPr="005440EB">
              <w:rPr>
                <w:rFonts w:hAnsi="標楷體" w:hint="eastAsia"/>
                <w:spacing w:val="-10"/>
                <w:sz w:val="20"/>
              </w:rPr>
              <w:t>別</w:t>
            </w:r>
          </w:p>
          <w:p w14:paraId="6377E4CF" w14:textId="77777777" w:rsidR="00125B9F" w:rsidRPr="005440EB" w:rsidRDefault="00125B9F" w:rsidP="0009364E">
            <w:pPr>
              <w:jc w:val="left"/>
              <w:rPr>
                <w:rFonts w:hAnsi="標楷體"/>
                <w:spacing w:val="-10"/>
                <w:sz w:val="20"/>
              </w:rPr>
            </w:pPr>
            <w:r w:rsidRPr="005440EB">
              <w:rPr>
                <w:rFonts w:hAnsi="標楷體" w:hint="eastAsia"/>
                <w:spacing w:val="-10"/>
                <w:sz w:val="20"/>
              </w:rPr>
              <w:t>用  途</w:t>
            </w:r>
            <w:r w:rsidRPr="005440EB">
              <w:rPr>
                <w:rFonts w:hAnsi="標楷體"/>
                <w:spacing w:val="-10"/>
                <w:sz w:val="20"/>
              </w:rPr>
              <w:t xml:space="preserve">  </w:t>
            </w:r>
            <w:r w:rsidRPr="005440EB">
              <w:rPr>
                <w:rFonts w:hAnsi="標楷體" w:hint="eastAsia"/>
                <w:spacing w:val="-10"/>
                <w:sz w:val="20"/>
              </w:rPr>
              <w:t>別</w:t>
            </w:r>
          </w:p>
        </w:tc>
        <w:tc>
          <w:tcPr>
            <w:tcW w:w="326" w:type="pct"/>
            <w:tcBorders>
              <w:bottom w:val="single" w:sz="4" w:space="0" w:color="auto"/>
            </w:tcBorders>
            <w:vAlign w:val="center"/>
          </w:tcPr>
          <w:p w14:paraId="0991BBA9" w14:textId="77777777" w:rsidR="00125B9F" w:rsidRPr="005440EB" w:rsidRDefault="00125B9F" w:rsidP="0009364E">
            <w:pPr>
              <w:ind w:right="1"/>
              <w:jc w:val="distribute"/>
              <w:rPr>
                <w:rFonts w:hAnsi="標楷體"/>
                <w:spacing w:val="-10"/>
                <w:sz w:val="20"/>
              </w:rPr>
            </w:pPr>
            <w:r w:rsidRPr="005440EB">
              <w:rPr>
                <w:rFonts w:hAnsi="標楷體" w:hint="eastAsia"/>
                <w:spacing w:val="-10"/>
                <w:sz w:val="20"/>
              </w:rPr>
              <w:t>縣議會主管</w:t>
            </w:r>
          </w:p>
        </w:tc>
        <w:tc>
          <w:tcPr>
            <w:tcW w:w="339" w:type="pct"/>
            <w:tcBorders>
              <w:bottom w:val="single" w:sz="4" w:space="0" w:color="auto"/>
            </w:tcBorders>
            <w:vAlign w:val="center"/>
          </w:tcPr>
          <w:p w14:paraId="36D8E96F" w14:textId="77777777" w:rsidR="00125B9F" w:rsidRPr="005440EB" w:rsidRDefault="00125B9F" w:rsidP="0009364E">
            <w:pPr>
              <w:ind w:right="1"/>
              <w:jc w:val="distribute"/>
              <w:rPr>
                <w:rFonts w:hAnsi="標楷體"/>
                <w:spacing w:val="-10"/>
                <w:sz w:val="20"/>
              </w:rPr>
            </w:pPr>
            <w:r w:rsidRPr="005440EB">
              <w:rPr>
                <w:rFonts w:hAnsi="標楷體" w:hint="eastAsia"/>
                <w:spacing w:val="-10"/>
                <w:sz w:val="20"/>
              </w:rPr>
              <w:t>縣政府主管</w:t>
            </w:r>
          </w:p>
        </w:tc>
        <w:tc>
          <w:tcPr>
            <w:tcW w:w="339" w:type="pct"/>
            <w:tcBorders>
              <w:bottom w:val="single" w:sz="4" w:space="0" w:color="auto"/>
            </w:tcBorders>
            <w:vAlign w:val="center"/>
          </w:tcPr>
          <w:p w14:paraId="3A801327" w14:textId="77777777" w:rsidR="00125B9F" w:rsidRPr="005440EB" w:rsidRDefault="00125B9F" w:rsidP="0009364E">
            <w:pPr>
              <w:ind w:right="1"/>
              <w:jc w:val="distribute"/>
              <w:rPr>
                <w:rFonts w:hAnsi="標楷體"/>
                <w:spacing w:val="-10"/>
                <w:sz w:val="20"/>
              </w:rPr>
            </w:pPr>
            <w:r w:rsidRPr="005440EB">
              <w:rPr>
                <w:rFonts w:hAnsi="標楷體" w:hint="eastAsia"/>
                <w:spacing w:val="-10"/>
                <w:sz w:val="20"/>
              </w:rPr>
              <w:t>教育處主管</w:t>
            </w:r>
          </w:p>
        </w:tc>
        <w:tc>
          <w:tcPr>
            <w:tcW w:w="330" w:type="pct"/>
            <w:tcBorders>
              <w:bottom w:val="single" w:sz="4" w:space="0" w:color="auto"/>
              <w:right w:val="single" w:sz="4" w:space="0" w:color="auto"/>
            </w:tcBorders>
            <w:vAlign w:val="center"/>
          </w:tcPr>
          <w:p w14:paraId="5E6B921D" w14:textId="77777777" w:rsidR="00125B9F" w:rsidRPr="005440EB" w:rsidRDefault="00125B9F" w:rsidP="0009364E">
            <w:pPr>
              <w:ind w:right="1"/>
              <w:jc w:val="distribute"/>
              <w:rPr>
                <w:rFonts w:hAnsi="標楷體"/>
                <w:spacing w:val="-10"/>
                <w:sz w:val="20"/>
              </w:rPr>
            </w:pPr>
            <w:r w:rsidRPr="005440EB">
              <w:rPr>
                <w:rFonts w:hAnsi="標楷體" w:hint="eastAsia"/>
                <w:spacing w:val="-10"/>
                <w:sz w:val="20"/>
              </w:rPr>
              <w:t>農業處主管</w:t>
            </w:r>
          </w:p>
        </w:tc>
        <w:tc>
          <w:tcPr>
            <w:tcW w:w="324" w:type="pct"/>
            <w:tcBorders>
              <w:bottom w:val="single" w:sz="4" w:space="0" w:color="auto"/>
            </w:tcBorders>
            <w:vAlign w:val="center"/>
          </w:tcPr>
          <w:p w14:paraId="5FD13F4B" w14:textId="77777777" w:rsidR="00125B9F" w:rsidRPr="005440EB" w:rsidRDefault="00125B9F" w:rsidP="0009364E">
            <w:pPr>
              <w:ind w:right="1"/>
              <w:jc w:val="distribute"/>
              <w:rPr>
                <w:rFonts w:hAnsi="標楷體"/>
                <w:spacing w:val="-10"/>
                <w:sz w:val="20"/>
              </w:rPr>
            </w:pPr>
            <w:r w:rsidRPr="005440EB">
              <w:rPr>
                <w:rFonts w:hAnsi="標楷體" w:hint="eastAsia"/>
                <w:spacing w:val="-10"/>
                <w:sz w:val="20"/>
              </w:rPr>
              <w:t>地政處主管</w:t>
            </w:r>
          </w:p>
        </w:tc>
        <w:tc>
          <w:tcPr>
            <w:tcW w:w="348" w:type="pct"/>
            <w:tcBorders>
              <w:bottom w:val="single" w:sz="4" w:space="0" w:color="auto"/>
            </w:tcBorders>
            <w:vAlign w:val="center"/>
          </w:tcPr>
          <w:p w14:paraId="79761B80" w14:textId="77777777" w:rsidR="00125B9F" w:rsidRPr="005440EB" w:rsidRDefault="00125B9F" w:rsidP="0009364E">
            <w:pPr>
              <w:ind w:right="1"/>
              <w:jc w:val="distribute"/>
              <w:rPr>
                <w:rFonts w:hAnsi="標楷體"/>
                <w:spacing w:val="-10"/>
                <w:sz w:val="20"/>
              </w:rPr>
            </w:pPr>
            <w:r w:rsidRPr="005440EB">
              <w:rPr>
                <w:rFonts w:hAnsi="標楷體" w:hint="eastAsia"/>
                <w:spacing w:val="-10"/>
                <w:sz w:val="20"/>
              </w:rPr>
              <w:t>稅務局主管</w:t>
            </w:r>
          </w:p>
        </w:tc>
        <w:tc>
          <w:tcPr>
            <w:tcW w:w="322" w:type="pct"/>
            <w:tcBorders>
              <w:bottom w:val="single" w:sz="4" w:space="0" w:color="auto"/>
            </w:tcBorders>
            <w:vAlign w:val="center"/>
          </w:tcPr>
          <w:p w14:paraId="4309F5FC" w14:textId="77777777" w:rsidR="00125B9F" w:rsidRPr="005440EB" w:rsidRDefault="00125B9F" w:rsidP="0009364E">
            <w:pPr>
              <w:jc w:val="distribute"/>
              <w:rPr>
                <w:rFonts w:hAnsi="標楷體"/>
                <w:spacing w:val="-10"/>
                <w:sz w:val="20"/>
              </w:rPr>
            </w:pPr>
            <w:r w:rsidRPr="005440EB">
              <w:rPr>
                <w:rFonts w:hAnsi="標楷體" w:hint="eastAsia"/>
                <w:spacing w:val="-10"/>
                <w:sz w:val="20"/>
              </w:rPr>
              <w:t>警察局主管</w:t>
            </w:r>
          </w:p>
        </w:tc>
        <w:tc>
          <w:tcPr>
            <w:tcW w:w="322" w:type="pct"/>
            <w:tcBorders>
              <w:bottom w:val="single" w:sz="4" w:space="0" w:color="auto"/>
            </w:tcBorders>
            <w:vAlign w:val="center"/>
          </w:tcPr>
          <w:p w14:paraId="702EA161" w14:textId="77777777" w:rsidR="00125B9F" w:rsidRPr="00507C0A" w:rsidRDefault="00125B9F" w:rsidP="0009364E">
            <w:pPr>
              <w:ind w:right="1"/>
              <w:jc w:val="distribute"/>
              <w:rPr>
                <w:rFonts w:hAnsi="標楷體"/>
                <w:spacing w:val="-10"/>
                <w:sz w:val="20"/>
              </w:rPr>
            </w:pPr>
            <w:r w:rsidRPr="005440EB">
              <w:rPr>
                <w:rFonts w:hAnsi="標楷體" w:hint="eastAsia"/>
                <w:spacing w:val="-10"/>
                <w:sz w:val="20"/>
              </w:rPr>
              <w:t>衛生局主管</w:t>
            </w:r>
          </w:p>
        </w:tc>
        <w:tc>
          <w:tcPr>
            <w:tcW w:w="323" w:type="pct"/>
            <w:tcBorders>
              <w:bottom w:val="single" w:sz="4" w:space="0" w:color="auto"/>
            </w:tcBorders>
            <w:vAlign w:val="center"/>
          </w:tcPr>
          <w:p w14:paraId="47F20877" w14:textId="77777777" w:rsidR="00125B9F" w:rsidRPr="00586C46" w:rsidRDefault="00125B9F" w:rsidP="0009364E">
            <w:pPr>
              <w:ind w:right="1"/>
              <w:jc w:val="distribute"/>
              <w:rPr>
                <w:rFonts w:hAnsi="標楷體"/>
                <w:spacing w:val="-10"/>
                <w:sz w:val="20"/>
              </w:rPr>
            </w:pPr>
            <w:r w:rsidRPr="00586C46">
              <w:rPr>
                <w:rFonts w:hAnsi="標楷體" w:hint="eastAsia"/>
                <w:spacing w:val="-10"/>
                <w:sz w:val="20"/>
              </w:rPr>
              <w:t>環境保護局主管</w:t>
            </w:r>
          </w:p>
        </w:tc>
        <w:tc>
          <w:tcPr>
            <w:tcW w:w="322" w:type="pct"/>
            <w:tcBorders>
              <w:bottom w:val="single" w:sz="4" w:space="0" w:color="auto"/>
            </w:tcBorders>
            <w:vAlign w:val="center"/>
          </w:tcPr>
          <w:p w14:paraId="2B3B8B62" w14:textId="77777777" w:rsidR="00125B9F" w:rsidRPr="00507C0A" w:rsidRDefault="00125B9F" w:rsidP="0009364E">
            <w:pPr>
              <w:ind w:right="1"/>
              <w:jc w:val="distribute"/>
              <w:rPr>
                <w:rFonts w:hAnsi="標楷體"/>
                <w:spacing w:val="-10"/>
                <w:sz w:val="20"/>
              </w:rPr>
            </w:pPr>
            <w:r w:rsidRPr="005440EB">
              <w:rPr>
                <w:rFonts w:hAnsi="標楷體" w:hint="eastAsia"/>
                <w:spacing w:val="-10"/>
                <w:sz w:val="20"/>
              </w:rPr>
              <w:t>消防局主管</w:t>
            </w:r>
          </w:p>
        </w:tc>
        <w:tc>
          <w:tcPr>
            <w:tcW w:w="319" w:type="pct"/>
            <w:tcBorders>
              <w:bottom w:val="single" w:sz="4" w:space="0" w:color="auto"/>
            </w:tcBorders>
            <w:vAlign w:val="center"/>
          </w:tcPr>
          <w:p w14:paraId="265EF363" w14:textId="77777777" w:rsidR="00125B9F" w:rsidRPr="00507C0A" w:rsidRDefault="00125B9F" w:rsidP="0009364E">
            <w:pPr>
              <w:ind w:right="1"/>
              <w:jc w:val="distribute"/>
              <w:rPr>
                <w:rFonts w:hAnsi="標楷體"/>
                <w:spacing w:val="-10"/>
                <w:sz w:val="20"/>
              </w:rPr>
            </w:pPr>
            <w:proofErr w:type="gramStart"/>
            <w:r w:rsidRPr="005440EB">
              <w:rPr>
                <w:rFonts w:hAnsi="標楷體" w:hint="eastAsia"/>
                <w:spacing w:val="-10"/>
                <w:sz w:val="20"/>
              </w:rPr>
              <w:t>統籌支撥科目</w:t>
            </w:r>
            <w:proofErr w:type="gramEnd"/>
          </w:p>
        </w:tc>
        <w:tc>
          <w:tcPr>
            <w:tcW w:w="339" w:type="pct"/>
            <w:tcBorders>
              <w:bottom w:val="single" w:sz="4" w:space="0" w:color="auto"/>
            </w:tcBorders>
            <w:vAlign w:val="center"/>
          </w:tcPr>
          <w:p w14:paraId="23ABED11" w14:textId="77777777" w:rsidR="00125B9F" w:rsidRPr="00507C0A" w:rsidRDefault="00125B9F" w:rsidP="0009364E">
            <w:pPr>
              <w:ind w:right="1"/>
              <w:jc w:val="distribute"/>
              <w:rPr>
                <w:rFonts w:hAnsi="標楷體"/>
                <w:spacing w:val="-10"/>
                <w:sz w:val="20"/>
              </w:rPr>
            </w:pPr>
            <w:r w:rsidRPr="005440EB">
              <w:rPr>
                <w:rFonts w:hAnsi="標楷體" w:hint="eastAsia"/>
                <w:spacing w:val="-10"/>
                <w:sz w:val="20"/>
              </w:rPr>
              <w:t>小計</w:t>
            </w:r>
          </w:p>
        </w:tc>
        <w:tc>
          <w:tcPr>
            <w:tcW w:w="322" w:type="pct"/>
            <w:tcBorders>
              <w:bottom w:val="single" w:sz="4" w:space="0" w:color="auto"/>
              <w:right w:val="single" w:sz="4" w:space="0" w:color="auto"/>
            </w:tcBorders>
            <w:vAlign w:val="center"/>
          </w:tcPr>
          <w:p w14:paraId="15B25F53" w14:textId="77777777" w:rsidR="00125B9F" w:rsidRPr="005440EB" w:rsidRDefault="00125B9F" w:rsidP="0009364E">
            <w:pPr>
              <w:ind w:right="1"/>
              <w:jc w:val="distribute"/>
              <w:rPr>
                <w:rFonts w:hAnsi="標楷體"/>
                <w:spacing w:val="-10"/>
                <w:sz w:val="20"/>
              </w:rPr>
            </w:pPr>
            <w:r w:rsidRPr="005440EB">
              <w:rPr>
                <w:rFonts w:hAnsi="標楷體" w:hint="eastAsia"/>
                <w:spacing w:val="-10"/>
                <w:sz w:val="20"/>
              </w:rPr>
              <w:t>保留</w:t>
            </w:r>
            <w:r>
              <w:rPr>
                <w:rFonts w:hAnsi="標楷體" w:hint="eastAsia"/>
                <w:spacing w:val="-10"/>
                <w:sz w:val="20"/>
              </w:rPr>
              <w:t>數</w:t>
            </w:r>
          </w:p>
        </w:tc>
        <w:tc>
          <w:tcPr>
            <w:tcW w:w="336" w:type="pct"/>
            <w:tcBorders>
              <w:bottom w:val="single" w:sz="4" w:space="0" w:color="auto"/>
            </w:tcBorders>
            <w:vAlign w:val="center"/>
          </w:tcPr>
          <w:p w14:paraId="76FFA4D4" w14:textId="77777777" w:rsidR="00125B9F" w:rsidRPr="005440EB" w:rsidRDefault="00125B9F" w:rsidP="0009364E">
            <w:pPr>
              <w:jc w:val="distribute"/>
              <w:rPr>
                <w:rFonts w:hAnsi="標楷體"/>
                <w:spacing w:val="-10"/>
                <w:sz w:val="20"/>
              </w:rPr>
            </w:pPr>
            <w:r w:rsidRPr="005440EB">
              <w:rPr>
                <w:rFonts w:hAnsi="標楷體" w:hint="eastAsia"/>
                <w:spacing w:val="-10"/>
                <w:sz w:val="20"/>
              </w:rPr>
              <w:t>合計</w:t>
            </w:r>
          </w:p>
        </w:tc>
      </w:tr>
      <w:tr w:rsidR="00125B9F" w:rsidRPr="005440EB" w14:paraId="54628171"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2318510F" w14:textId="77777777" w:rsidR="00125B9F" w:rsidRPr="00151230" w:rsidRDefault="00125B9F" w:rsidP="0009364E">
            <w:pPr>
              <w:spacing w:beforeLines="60" w:before="216" w:afterLines="60" w:after="216"/>
              <w:ind w:right="57"/>
              <w:jc w:val="distribute"/>
              <w:rPr>
                <w:rFonts w:hAnsi="標楷體"/>
                <w:b/>
                <w:sz w:val="20"/>
              </w:rPr>
            </w:pPr>
            <w:r w:rsidRPr="00151230">
              <w:rPr>
                <w:rFonts w:hAnsi="標楷體" w:hint="eastAsia"/>
                <w:b/>
                <w:noProof/>
                <w:sz w:val="20"/>
              </w:rPr>
              <w:t>合計</w:t>
            </w:r>
          </w:p>
        </w:tc>
        <w:tc>
          <w:tcPr>
            <w:tcW w:w="326" w:type="pct"/>
            <w:shd w:val="clear" w:color="auto" w:fill="auto"/>
            <w:vAlign w:val="center"/>
          </w:tcPr>
          <w:p w14:paraId="76EA7F9E"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244,563,635</w:t>
            </w:r>
          </w:p>
        </w:tc>
        <w:tc>
          <w:tcPr>
            <w:tcW w:w="339" w:type="pct"/>
            <w:shd w:val="clear" w:color="auto" w:fill="auto"/>
            <w:vAlign w:val="center"/>
          </w:tcPr>
          <w:p w14:paraId="1D2EC211"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26,285,347,621</w:t>
            </w:r>
          </w:p>
        </w:tc>
        <w:tc>
          <w:tcPr>
            <w:tcW w:w="339" w:type="pct"/>
            <w:shd w:val="clear" w:color="auto" w:fill="auto"/>
            <w:vAlign w:val="center"/>
          </w:tcPr>
          <w:p w14:paraId="25D7CEC9"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19,595,169</w:t>
            </w:r>
          </w:p>
        </w:tc>
        <w:tc>
          <w:tcPr>
            <w:tcW w:w="330" w:type="pct"/>
            <w:shd w:val="clear" w:color="auto" w:fill="auto"/>
            <w:vAlign w:val="center"/>
          </w:tcPr>
          <w:p w14:paraId="6324A8DE"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204,050,655</w:t>
            </w:r>
          </w:p>
        </w:tc>
        <w:tc>
          <w:tcPr>
            <w:tcW w:w="324" w:type="pct"/>
            <w:shd w:val="clear" w:color="auto" w:fill="auto"/>
            <w:vAlign w:val="center"/>
          </w:tcPr>
          <w:p w14:paraId="106F412A"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392,854,188</w:t>
            </w:r>
          </w:p>
        </w:tc>
        <w:tc>
          <w:tcPr>
            <w:tcW w:w="348" w:type="pct"/>
            <w:shd w:val="clear" w:color="auto" w:fill="auto"/>
            <w:vAlign w:val="center"/>
          </w:tcPr>
          <w:p w14:paraId="1723AD0B"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284,058,733</w:t>
            </w:r>
          </w:p>
        </w:tc>
        <w:tc>
          <w:tcPr>
            <w:tcW w:w="322" w:type="pct"/>
            <w:shd w:val="clear" w:color="auto" w:fill="auto"/>
            <w:vAlign w:val="center"/>
          </w:tcPr>
          <w:p w14:paraId="4EB24F18"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2,654,668,603</w:t>
            </w:r>
          </w:p>
        </w:tc>
        <w:tc>
          <w:tcPr>
            <w:tcW w:w="322" w:type="pct"/>
            <w:shd w:val="clear" w:color="auto" w:fill="auto"/>
            <w:vAlign w:val="center"/>
          </w:tcPr>
          <w:p w14:paraId="29912C3A"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2,868,097,710</w:t>
            </w:r>
          </w:p>
        </w:tc>
        <w:tc>
          <w:tcPr>
            <w:tcW w:w="323" w:type="pct"/>
            <w:shd w:val="clear" w:color="auto" w:fill="auto"/>
            <w:vAlign w:val="center"/>
          </w:tcPr>
          <w:p w14:paraId="415A851C"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449,913,691</w:t>
            </w:r>
          </w:p>
        </w:tc>
        <w:tc>
          <w:tcPr>
            <w:tcW w:w="322" w:type="pct"/>
            <w:shd w:val="clear" w:color="auto" w:fill="auto"/>
            <w:vAlign w:val="center"/>
          </w:tcPr>
          <w:p w14:paraId="48B16D6C"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976,662,588</w:t>
            </w:r>
          </w:p>
        </w:tc>
        <w:tc>
          <w:tcPr>
            <w:tcW w:w="319" w:type="pct"/>
            <w:shd w:val="clear" w:color="auto" w:fill="auto"/>
            <w:vAlign w:val="center"/>
          </w:tcPr>
          <w:p w14:paraId="59BF9170"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1,777,453,838</w:t>
            </w:r>
          </w:p>
        </w:tc>
        <w:tc>
          <w:tcPr>
            <w:tcW w:w="339" w:type="pct"/>
            <w:shd w:val="clear" w:color="auto" w:fill="auto"/>
            <w:vAlign w:val="center"/>
          </w:tcPr>
          <w:p w14:paraId="253B6149"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36,157,266,431</w:t>
            </w:r>
          </w:p>
        </w:tc>
        <w:tc>
          <w:tcPr>
            <w:tcW w:w="322" w:type="pct"/>
            <w:shd w:val="clear" w:color="auto" w:fill="auto"/>
            <w:vAlign w:val="center"/>
          </w:tcPr>
          <w:p w14:paraId="72100110"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7,487,143,104</w:t>
            </w:r>
          </w:p>
        </w:tc>
        <w:tc>
          <w:tcPr>
            <w:tcW w:w="336" w:type="pct"/>
            <w:shd w:val="clear" w:color="auto" w:fill="auto"/>
            <w:vAlign w:val="center"/>
          </w:tcPr>
          <w:p w14:paraId="6B05B0F4"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43,644,409,535</w:t>
            </w:r>
          </w:p>
        </w:tc>
      </w:tr>
      <w:tr w:rsidR="00125B9F" w:rsidRPr="005440EB" w14:paraId="3463F2FF"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620CAF2E" w14:textId="77777777" w:rsidR="00125B9F" w:rsidRPr="00151230" w:rsidRDefault="00125B9F" w:rsidP="0009364E">
            <w:pPr>
              <w:spacing w:beforeLines="60" w:before="216" w:afterLines="60" w:after="216"/>
              <w:ind w:right="57"/>
              <w:jc w:val="distribute"/>
              <w:rPr>
                <w:rFonts w:hAnsi="標楷體"/>
                <w:b/>
                <w:sz w:val="20"/>
              </w:rPr>
            </w:pPr>
            <w:r w:rsidRPr="00151230">
              <w:rPr>
                <w:rFonts w:hAnsi="標楷體" w:hint="eastAsia"/>
                <w:b/>
                <w:noProof/>
                <w:sz w:val="20"/>
              </w:rPr>
              <w:t>經常支出小計</w:t>
            </w:r>
          </w:p>
        </w:tc>
        <w:tc>
          <w:tcPr>
            <w:tcW w:w="326" w:type="pct"/>
            <w:shd w:val="clear" w:color="auto" w:fill="auto"/>
            <w:vAlign w:val="center"/>
          </w:tcPr>
          <w:p w14:paraId="1BA95D77"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241,007,087</w:t>
            </w:r>
          </w:p>
        </w:tc>
        <w:tc>
          <w:tcPr>
            <w:tcW w:w="339" w:type="pct"/>
            <w:shd w:val="clear" w:color="auto" w:fill="auto"/>
            <w:vAlign w:val="center"/>
          </w:tcPr>
          <w:p w14:paraId="4B736B55"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21,995,332,719</w:t>
            </w:r>
          </w:p>
        </w:tc>
        <w:tc>
          <w:tcPr>
            <w:tcW w:w="339" w:type="pct"/>
            <w:shd w:val="clear" w:color="auto" w:fill="auto"/>
            <w:vAlign w:val="center"/>
          </w:tcPr>
          <w:p w14:paraId="25E97233"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19,446,369</w:t>
            </w:r>
          </w:p>
        </w:tc>
        <w:tc>
          <w:tcPr>
            <w:tcW w:w="330" w:type="pct"/>
            <w:shd w:val="clear" w:color="auto" w:fill="auto"/>
            <w:vAlign w:val="center"/>
          </w:tcPr>
          <w:p w14:paraId="07CECB99"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203,710,655</w:t>
            </w:r>
          </w:p>
        </w:tc>
        <w:tc>
          <w:tcPr>
            <w:tcW w:w="324" w:type="pct"/>
            <w:shd w:val="clear" w:color="auto" w:fill="auto"/>
            <w:vAlign w:val="center"/>
          </w:tcPr>
          <w:p w14:paraId="2365617C"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391,420,302</w:t>
            </w:r>
          </w:p>
        </w:tc>
        <w:tc>
          <w:tcPr>
            <w:tcW w:w="348" w:type="pct"/>
            <w:shd w:val="clear" w:color="auto" w:fill="auto"/>
            <w:vAlign w:val="center"/>
          </w:tcPr>
          <w:p w14:paraId="03598EAB"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277,845,089</w:t>
            </w:r>
          </w:p>
        </w:tc>
        <w:tc>
          <w:tcPr>
            <w:tcW w:w="322" w:type="pct"/>
            <w:shd w:val="clear" w:color="auto" w:fill="auto"/>
            <w:vAlign w:val="center"/>
          </w:tcPr>
          <w:p w14:paraId="1DC2E794"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2,509,839,186</w:t>
            </w:r>
          </w:p>
        </w:tc>
        <w:tc>
          <w:tcPr>
            <w:tcW w:w="322" w:type="pct"/>
            <w:shd w:val="clear" w:color="auto" w:fill="auto"/>
            <w:vAlign w:val="center"/>
          </w:tcPr>
          <w:p w14:paraId="593AC7BF"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2,837,070,060</w:t>
            </w:r>
          </w:p>
        </w:tc>
        <w:tc>
          <w:tcPr>
            <w:tcW w:w="323" w:type="pct"/>
            <w:shd w:val="clear" w:color="auto" w:fill="auto"/>
            <w:vAlign w:val="center"/>
          </w:tcPr>
          <w:p w14:paraId="3F0DBFF5"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326,294,794</w:t>
            </w:r>
          </w:p>
        </w:tc>
        <w:tc>
          <w:tcPr>
            <w:tcW w:w="322" w:type="pct"/>
            <w:shd w:val="clear" w:color="auto" w:fill="auto"/>
            <w:vAlign w:val="center"/>
          </w:tcPr>
          <w:p w14:paraId="0D89DE1E"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821,004,167</w:t>
            </w:r>
          </w:p>
        </w:tc>
        <w:tc>
          <w:tcPr>
            <w:tcW w:w="319" w:type="pct"/>
            <w:shd w:val="clear" w:color="auto" w:fill="auto"/>
            <w:vAlign w:val="center"/>
          </w:tcPr>
          <w:p w14:paraId="7D1ADCA4"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972,203,704</w:t>
            </w:r>
          </w:p>
        </w:tc>
        <w:tc>
          <w:tcPr>
            <w:tcW w:w="339" w:type="pct"/>
            <w:shd w:val="clear" w:color="auto" w:fill="auto"/>
            <w:vAlign w:val="center"/>
          </w:tcPr>
          <w:p w14:paraId="0A8F852E"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30,595,174,132</w:t>
            </w:r>
          </w:p>
        </w:tc>
        <w:tc>
          <w:tcPr>
            <w:tcW w:w="322" w:type="pct"/>
            <w:shd w:val="clear" w:color="auto" w:fill="auto"/>
            <w:vAlign w:val="center"/>
          </w:tcPr>
          <w:p w14:paraId="3EF4E418"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955,590,511</w:t>
            </w:r>
          </w:p>
        </w:tc>
        <w:tc>
          <w:tcPr>
            <w:tcW w:w="336" w:type="pct"/>
            <w:shd w:val="clear" w:color="auto" w:fill="auto"/>
            <w:vAlign w:val="center"/>
          </w:tcPr>
          <w:p w14:paraId="53DF30E7"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31,550,764,643</w:t>
            </w:r>
          </w:p>
        </w:tc>
      </w:tr>
      <w:tr w:rsidR="00125B9F" w:rsidRPr="005440EB" w14:paraId="0B0BF83B"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796DFBBF" w14:textId="77777777" w:rsidR="00125B9F" w:rsidRPr="00151230" w:rsidRDefault="00125B9F" w:rsidP="00507C0A">
            <w:pPr>
              <w:spacing w:beforeLines="60" w:before="216" w:afterLines="60" w:after="216"/>
              <w:ind w:rightChars="10" w:right="16"/>
              <w:jc w:val="both"/>
              <w:rPr>
                <w:rFonts w:hAnsi="標楷體"/>
                <w:sz w:val="20"/>
              </w:rPr>
            </w:pPr>
            <w:r w:rsidRPr="00151230">
              <w:rPr>
                <w:rFonts w:hAnsi="標楷體" w:hint="eastAsia"/>
                <w:noProof/>
                <w:sz w:val="20"/>
              </w:rPr>
              <w:t>1.</w:t>
            </w:r>
            <w:r w:rsidRPr="001A0ABA">
              <w:rPr>
                <w:rFonts w:hAnsi="標楷體" w:hint="eastAsia"/>
                <w:noProof/>
                <w:spacing w:val="190"/>
                <w:kern w:val="0"/>
                <w:sz w:val="20"/>
                <w:fitText w:val="1360" w:id="-702182909"/>
              </w:rPr>
              <w:t>人事</w:t>
            </w:r>
            <w:r w:rsidRPr="001A0ABA">
              <w:rPr>
                <w:rFonts w:hAnsi="標楷體" w:hint="eastAsia"/>
                <w:noProof/>
                <w:kern w:val="0"/>
                <w:sz w:val="20"/>
                <w:fitText w:val="1360" w:id="-702182909"/>
              </w:rPr>
              <w:t>費</w:t>
            </w:r>
          </w:p>
        </w:tc>
        <w:tc>
          <w:tcPr>
            <w:tcW w:w="326" w:type="pct"/>
            <w:shd w:val="clear" w:color="auto" w:fill="auto"/>
            <w:vAlign w:val="center"/>
          </w:tcPr>
          <w:p w14:paraId="0B5FC9CC"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166,707,643</w:t>
            </w:r>
          </w:p>
        </w:tc>
        <w:tc>
          <w:tcPr>
            <w:tcW w:w="339" w:type="pct"/>
            <w:shd w:val="clear" w:color="auto" w:fill="auto"/>
            <w:vAlign w:val="center"/>
          </w:tcPr>
          <w:p w14:paraId="74CD50E0"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1,062,846,778</w:t>
            </w:r>
          </w:p>
        </w:tc>
        <w:tc>
          <w:tcPr>
            <w:tcW w:w="339" w:type="pct"/>
            <w:shd w:val="clear" w:color="auto" w:fill="auto"/>
            <w:vAlign w:val="center"/>
          </w:tcPr>
          <w:p w14:paraId="03A4A34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6,963,339</w:t>
            </w:r>
          </w:p>
        </w:tc>
        <w:tc>
          <w:tcPr>
            <w:tcW w:w="330" w:type="pct"/>
            <w:shd w:val="clear" w:color="auto" w:fill="auto"/>
            <w:vAlign w:val="center"/>
          </w:tcPr>
          <w:p w14:paraId="5E19999C"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47,682,530</w:t>
            </w:r>
          </w:p>
        </w:tc>
        <w:tc>
          <w:tcPr>
            <w:tcW w:w="324" w:type="pct"/>
            <w:shd w:val="clear" w:color="auto" w:fill="auto"/>
            <w:vAlign w:val="center"/>
          </w:tcPr>
          <w:p w14:paraId="1726F14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321,905,762</w:t>
            </w:r>
          </w:p>
        </w:tc>
        <w:tc>
          <w:tcPr>
            <w:tcW w:w="348" w:type="pct"/>
            <w:shd w:val="clear" w:color="auto" w:fill="auto"/>
            <w:vAlign w:val="center"/>
          </w:tcPr>
          <w:p w14:paraId="4C040BEF"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213,521,827</w:t>
            </w:r>
          </w:p>
        </w:tc>
        <w:tc>
          <w:tcPr>
            <w:tcW w:w="322" w:type="pct"/>
            <w:shd w:val="clear" w:color="auto" w:fill="auto"/>
            <w:vAlign w:val="center"/>
          </w:tcPr>
          <w:p w14:paraId="524ABE6B"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2,291,713,019</w:t>
            </w:r>
          </w:p>
        </w:tc>
        <w:tc>
          <w:tcPr>
            <w:tcW w:w="322" w:type="pct"/>
            <w:shd w:val="clear" w:color="auto" w:fill="auto"/>
            <w:vAlign w:val="center"/>
          </w:tcPr>
          <w:p w14:paraId="1877EC9C"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476,702,184</w:t>
            </w:r>
          </w:p>
        </w:tc>
        <w:tc>
          <w:tcPr>
            <w:tcW w:w="323" w:type="pct"/>
            <w:shd w:val="clear" w:color="auto" w:fill="auto"/>
            <w:vAlign w:val="center"/>
          </w:tcPr>
          <w:p w14:paraId="4BBCD910"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46,056,119</w:t>
            </w:r>
          </w:p>
        </w:tc>
        <w:tc>
          <w:tcPr>
            <w:tcW w:w="322" w:type="pct"/>
            <w:shd w:val="clear" w:color="auto" w:fill="auto"/>
            <w:vAlign w:val="center"/>
          </w:tcPr>
          <w:p w14:paraId="26E02417"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727,582,161</w:t>
            </w:r>
          </w:p>
        </w:tc>
        <w:tc>
          <w:tcPr>
            <w:tcW w:w="319" w:type="pct"/>
            <w:shd w:val="clear" w:color="auto" w:fill="auto"/>
            <w:vAlign w:val="center"/>
          </w:tcPr>
          <w:p w14:paraId="7FD541B2"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639,060,777</w:t>
            </w:r>
          </w:p>
        </w:tc>
        <w:tc>
          <w:tcPr>
            <w:tcW w:w="339" w:type="pct"/>
            <w:shd w:val="clear" w:color="auto" w:fill="auto"/>
            <w:vAlign w:val="center"/>
          </w:tcPr>
          <w:p w14:paraId="33464479"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6,000,742,139</w:t>
            </w:r>
          </w:p>
        </w:tc>
        <w:tc>
          <w:tcPr>
            <w:tcW w:w="322" w:type="pct"/>
            <w:shd w:val="clear" w:color="auto" w:fill="auto"/>
            <w:vAlign w:val="center"/>
          </w:tcPr>
          <w:p w14:paraId="29BDA4B5"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1,428,570</w:t>
            </w:r>
          </w:p>
        </w:tc>
        <w:tc>
          <w:tcPr>
            <w:tcW w:w="336" w:type="pct"/>
            <w:shd w:val="clear" w:color="auto" w:fill="auto"/>
            <w:vAlign w:val="center"/>
          </w:tcPr>
          <w:p w14:paraId="6B6489EB"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6,002,170,709</w:t>
            </w:r>
          </w:p>
        </w:tc>
      </w:tr>
      <w:tr w:rsidR="00125B9F" w:rsidRPr="005440EB" w14:paraId="2768D987"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653EACA6" w14:textId="77777777" w:rsidR="00125B9F" w:rsidRPr="00151230" w:rsidRDefault="00125B9F" w:rsidP="00507C0A">
            <w:pPr>
              <w:spacing w:beforeLines="60" w:before="216" w:afterLines="60" w:after="216"/>
              <w:ind w:right="57"/>
              <w:jc w:val="both"/>
              <w:rPr>
                <w:rFonts w:hAnsi="標楷體"/>
                <w:sz w:val="20"/>
              </w:rPr>
            </w:pPr>
            <w:r w:rsidRPr="00151230">
              <w:rPr>
                <w:rFonts w:hAnsi="標楷體" w:hint="eastAsia"/>
                <w:noProof/>
                <w:sz w:val="20"/>
              </w:rPr>
              <w:t>2.</w:t>
            </w:r>
            <w:r w:rsidRPr="001A0ABA">
              <w:rPr>
                <w:rFonts w:hAnsi="標楷體" w:hint="eastAsia"/>
                <w:noProof/>
                <w:spacing w:val="190"/>
                <w:kern w:val="0"/>
                <w:sz w:val="20"/>
                <w:fitText w:val="1360" w:id="-702182910"/>
              </w:rPr>
              <w:t>業務</w:t>
            </w:r>
            <w:r w:rsidRPr="001A0ABA">
              <w:rPr>
                <w:rFonts w:hAnsi="標楷體" w:hint="eastAsia"/>
                <w:noProof/>
                <w:kern w:val="0"/>
                <w:sz w:val="20"/>
                <w:fitText w:val="1360" w:id="-702182910"/>
              </w:rPr>
              <w:t>費</w:t>
            </w:r>
          </w:p>
        </w:tc>
        <w:tc>
          <w:tcPr>
            <w:tcW w:w="326" w:type="pct"/>
            <w:shd w:val="clear" w:color="auto" w:fill="auto"/>
            <w:vAlign w:val="center"/>
          </w:tcPr>
          <w:p w14:paraId="30724581"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73,603,444</w:t>
            </w:r>
          </w:p>
        </w:tc>
        <w:tc>
          <w:tcPr>
            <w:tcW w:w="339" w:type="pct"/>
            <w:shd w:val="clear" w:color="auto" w:fill="auto"/>
            <w:vAlign w:val="center"/>
          </w:tcPr>
          <w:p w14:paraId="2AE1409A"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1,575,431,049</w:t>
            </w:r>
          </w:p>
        </w:tc>
        <w:tc>
          <w:tcPr>
            <w:tcW w:w="339" w:type="pct"/>
            <w:shd w:val="clear" w:color="auto" w:fill="auto"/>
            <w:vAlign w:val="center"/>
          </w:tcPr>
          <w:p w14:paraId="1E782C83"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12,071,030</w:t>
            </w:r>
          </w:p>
        </w:tc>
        <w:tc>
          <w:tcPr>
            <w:tcW w:w="330" w:type="pct"/>
            <w:shd w:val="clear" w:color="auto" w:fill="auto"/>
            <w:vAlign w:val="center"/>
          </w:tcPr>
          <w:p w14:paraId="03506BE5"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64,680,054</w:t>
            </w:r>
          </w:p>
        </w:tc>
        <w:tc>
          <w:tcPr>
            <w:tcW w:w="324" w:type="pct"/>
            <w:shd w:val="clear" w:color="auto" w:fill="auto"/>
            <w:vAlign w:val="center"/>
          </w:tcPr>
          <w:p w14:paraId="3F47DC8D"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69,218,540</w:t>
            </w:r>
          </w:p>
        </w:tc>
        <w:tc>
          <w:tcPr>
            <w:tcW w:w="348" w:type="pct"/>
            <w:shd w:val="clear" w:color="auto" w:fill="auto"/>
            <w:vAlign w:val="center"/>
          </w:tcPr>
          <w:p w14:paraId="42E4D515"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64,201,262</w:t>
            </w:r>
          </w:p>
        </w:tc>
        <w:tc>
          <w:tcPr>
            <w:tcW w:w="322" w:type="pct"/>
            <w:shd w:val="clear" w:color="auto" w:fill="auto"/>
            <w:vAlign w:val="center"/>
          </w:tcPr>
          <w:p w14:paraId="5FCF5886"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214,110,149</w:t>
            </w:r>
          </w:p>
        </w:tc>
        <w:tc>
          <w:tcPr>
            <w:tcW w:w="322" w:type="pct"/>
            <w:shd w:val="clear" w:color="auto" w:fill="auto"/>
            <w:vAlign w:val="center"/>
          </w:tcPr>
          <w:p w14:paraId="3083FAFA"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221,965,844</w:t>
            </w:r>
          </w:p>
        </w:tc>
        <w:tc>
          <w:tcPr>
            <w:tcW w:w="323" w:type="pct"/>
            <w:shd w:val="clear" w:color="auto" w:fill="auto"/>
            <w:vAlign w:val="center"/>
          </w:tcPr>
          <w:p w14:paraId="52400AA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74,140,014</w:t>
            </w:r>
          </w:p>
        </w:tc>
        <w:tc>
          <w:tcPr>
            <w:tcW w:w="322" w:type="pct"/>
            <w:shd w:val="clear" w:color="auto" w:fill="auto"/>
            <w:vAlign w:val="center"/>
          </w:tcPr>
          <w:p w14:paraId="7DE6A872"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92,379,386</w:t>
            </w:r>
          </w:p>
        </w:tc>
        <w:tc>
          <w:tcPr>
            <w:tcW w:w="319" w:type="pct"/>
            <w:shd w:val="clear" w:color="auto" w:fill="auto"/>
            <w:vAlign w:val="center"/>
          </w:tcPr>
          <w:p w14:paraId="14D92B8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8,110,477</w:t>
            </w:r>
          </w:p>
        </w:tc>
        <w:tc>
          <w:tcPr>
            <w:tcW w:w="339" w:type="pct"/>
            <w:shd w:val="clear" w:color="auto" w:fill="auto"/>
            <w:vAlign w:val="center"/>
          </w:tcPr>
          <w:p w14:paraId="6A68B017"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2,469,911,249</w:t>
            </w:r>
          </w:p>
        </w:tc>
        <w:tc>
          <w:tcPr>
            <w:tcW w:w="322" w:type="pct"/>
            <w:shd w:val="clear" w:color="auto" w:fill="auto"/>
            <w:vAlign w:val="center"/>
          </w:tcPr>
          <w:p w14:paraId="4D384376"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517,736,552</w:t>
            </w:r>
          </w:p>
        </w:tc>
        <w:tc>
          <w:tcPr>
            <w:tcW w:w="336" w:type="pct"/>
            <w:shd w:val="clear" w:color="auto" w:fill="auto"/>
            <w:vAlign w:val="center"/>
          </w:tcPr>
          <w:p w14:paraId="0280EF4C"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2,987,647,801</w:t>
            </w:r>
          </w:p>
        </w:tc>
      </w:tr>
      <w:tr w:rsidR="00125B9F" w:rsidRPr="005440EB" w14:paraId="52BDEC64"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7C6DDC3E" w14:textId="77777777" w:rsidR="00125B9F" w:rsidRPr="00151230" w:rsidRDefault="00125B9F" w:rsidP="00507C0A">
            <w:pPr>
              <w:spacing w:beforeLines="60" w:before="216" w:afterLines="60" w:after="216"/>
              <w:ind w:right="57"/>
              <w:jc w:val="both"/>
              <w:rPr>
                <w:rFonts w:hAnsi="標楷體"/>
                <w:sz w:val="20"/>
              </w:rPr>
            </w:pPr>
            <w:r w:rsidRPr="00151230">
              <w:rPr>
                <w:rFonts w:hAnsi="標楷體" w:hint="eastAsia"/>
                <w:noProof/>
                <w:sz w:val="20"/>
              </w:rPr>
              <w:t>3.</w:t>
            </w:r>
            <w:r w:rsidRPr="001A0ABA">
              <w:rPr>
                <w:rFonts w:hAnsi="標楷體" w:hint="eastAsia"/>
                <w:noProof/>
                <w:spacing w:val="93"/>
                <w:kern w:val="0"/>
                <w:sz w:val="20"/>
                <w:fitText w:val="1360" w:id="-702182908"/>
              </w:rPr>
              <w:t>獎補助</w:t>
            </w:r>
            <w:r w:rsidRPr="001A0ABA">
              <w:rPr>
                <w:rFonts w:hAnsi="標楷體" w:hint="eastAsia"/>
                <w:noProof/>
                <w:spacing w:val="1"/>
                <w:kern w:val="0"/>
                <w:sz w:val="20"/>
                <w:fitText w:val="1360" w:id="-702182908"/>
              </w:rPr>
              <w:t>費</w:t>
            </w:r>
          </w:p>
        </w:tc>
        <w:tc>
          <w:tcPr>
            <w:tcW w:w="326" w:type="pct"/>
            <w:shd w:val="clear" w:color="auto" w:fill="auto"/>
            <w:vAlign w:val="center"/>
          </w:tcPr>
          <w:p w14:paraId="1DA74351"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696,000</w:t>
            </w:r>
          </w:p>
        </w:tc>
        <w:tc>
          <w:tcPr>
            <w:tcW w:w="339" w:type="pct"/>
            <w:shd w:val="clear" w:color="auto" w:fill="auto"/>
            <w:vAlign w:val="center"/>
          </w:tcPr>
          <w:p w14:paraId="34CE3997"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19,085,678,205</w:t>
            </w:r>
          </w:p>
        </w:tc>
        <w:tc>
          <w:tcPr>
            <w:tcW w:w="339" w:type="pct"/>
            <w:shd w:val="clear" w:color="auto" w:fill="auto"/>
            <w:vAlign w:val="center"/>
          </w:tcPr>
          <w:p w14:paraId="6684346A"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412,000</w:t>
            </w:r>
          </w:p>
        </w:tc>
        <w:tc>
          <w:tcPr>
            <w:tcW w:w="330" w:type="pct"/>
            <w:shd w:val="clear" w:color="auto" w:fill="auto"/>
            <w:vAlign w:val="center"/>
          </w:tcPr>
          <w:p w14:paraId="78DBA92F"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91,348,071</w:t>
            </w:r>
          </w:p>
        </w:tc>
        <w:tc>
          <w:tcPr>
            <w:tcW w:w="324" w:type="pct"/>
            <w:shd w:val="clear" w:color="auto" w:fill="auto"/>
            <w:vAlign w:val="center"/>
          </w:tcPr>
          <w:p w14:paraId="1DF678BF"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296,000</w:t>
            </w:r>
          </w:p>
        </w:tc>
        <w:tc>
          <w:tcPr>
            <w:tcW w:w="348" w:type="pct"/>
            <w:shd w:val="clear" w:color="auto" w:fill="auto"/>
            <w:vAlign w:val="center"/>
          </w:tcPr>
          <w:p w14:paraId="1382F6DB"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122,000</w:t>
            </w:r>
          </w:p>
        </w:tc>
        <w:tc>
          <w:tcPr>
            <w:tcW w:w="322" w:type="pct"/>
            <w:shd w:val="clear" w:color="auto" w:fill="auto"/>
            <w:vAlign w:val="center"/>
          </w:tcPr>
          <w:p w14:paraId="2244DD44"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4,016,018</w:t>
            </w:r>
          </w:p>
        </w:tc>
        <w:tc>
          <w:tcPr>
            <w:tcW w:w="322" w:type="pct"/>
            <w:shd w:val="clear" w:color="auto" w:fill="auto"/>
            <w:vAlign w:val="center"/>
          </w:tcPr>
          <w:p w14:paraId="46E94BE6"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2,138,402,032</w:t>
            </w:r>
          </w:p>
        </w:tc>
        <w:tc>
          <w:tcPr>
            <w:tcW w:w="323" w:type="pct"/>
            <w:shd w:val="clear" w:color="auto" w:fill="auto"/>
            <w:vAlign w:val="center"/>
          </w:tcPr>
          <w:p w14:paraId="7F119A5B"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206,098,661</w:t>
            </w:r>
          </w:p>
        </w:tc>
        <w:tc>
          <w:tcPr>
            <w:tcW w:w="322" w:type="pct"/>
            <w:shd w:val="clear" w:color="auto" w:fill="auto"/>
            <w:vAlign w:val="center"/>
          </w:tcPr>
          <w:p w14:paraId="615B9329"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1,042,620</w:t>
            </w:r>
          </w:p>
        </w:tc>
        <w:tc>
          <w:tcPr>
            <w:tcW w:w="319" w:type="pct"/>
            <w:shd w:val="clear" w:color="auto" w:fill="auto"/>
            <w:vAlign w:val="center"/>
          </w:tcPr>
          <w:p w14:paraId="112980B6"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325,032,450</w:t>
            </w:r>
          </w:p>
        </w:tc>
        <w:tc>
          <w:tcPr>
            <w:tcW w:w="339" w:type="pct"/>
            <w:shd w:val="clear" w:color="auto" w:fill="auto"/>
            <w:vAlign w:val="center"/>
          </w:tcPr>
          <w:p w14:paraId="003B806A"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21,853,144,057</w:t>
            </w:r>
          </w:p>
        </w:tc>
        <w:tc>
          <w:tcPr>
            <w:tcW w:w="322" w:type="pct"/>
            <w:shd w:val="clear" w:color="auto" w:fill="auto"/>
            <w:vAlign w:val="center"/>
          </w:tcPr>
          <w:p w14:paraId="05BA2220"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436,425,389</w:t>
            </w:r>
          </w:p>
        </w:tc>
        <w:tc>
          <w:tcPr>
            <w:tcW w:w="336" w:type="pct"/>
            <w:shd w:val="clear" w:color="auto" w:fill="auto"/>
            <w:vAlign w:val="center"/>
          </w:tcPr>
          <w:p w14:paraId="50BBE145"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22,289,569,446</w:t>
            </w:r>
          </w:p>
        </w:tc>
      </w:tr>
      <w:tr w:rsidR="00125B9F" w:rsidRPr="005440EB" w14:paraId="4069BA78"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5B22A798" w14:textId="77777777" w:rsidR="00125B9F" w:rsidRPr="00151230" w:rsidRDefault="00125B9F" w:rsidP="00507C0A">
            <w:pPr>
              <w:spacing w:beforeLines="60" w:before="216" w:afterLines="60" w:after="216"/>
              <w:ind w:right="57"/>
              <w:jc w:val="both"/>
              <w:rPr>
                <w:rFonts w:hAnsi="標楷體"/>
                <w:sz w:val="20"/>
              </w:rPr>
            </w:pPr>
            <w:r w:rsidRPr="00151230">
              <w:rPr>
                <w:rFonts w:hAnsi="標楷體" w:hint="eastAsia"/>
                <w:noProof/>
                <w:sz w:val="20"/>
              </w:rPr>
              <w:t>4.</w:t>
            </w:r>
            <w:r w:rsidRPr="001A0ABA">
              <w:rPr>
                <w:rFonts w:hAnsi="標楷體" w:hint="eastAsia"/>
                <w:noProof/>
                <w:spacing w:val="190"/>
                <w:kern w:val="0"/>
                <w:sz w:val="20"/>
                <w:fitText w:val="1360" w:id="-702182907"/>
              </w:rPr>
              <w:t>債務</w:t>
            </w:r>
            <w:r w:rsidRPr="001A0ABA">
              <w:rPr>
                <w:rFonts w:hAnsi="標楷體" w:hint="eastAsia"/>
                <w:noProof/>
                <w:kern w:val="0"/>
                <w:sz w:val="20"/>
                <w:fitText w:val="1360" w:id="-702182907"/>
              </w:rPr>
              <w:t>費</w:t>
            </w:r>
          </w:p>
        </w:tc>
        <w:tc>
          <w:tcPr>
            <w:tcW w:w="326" w:type="pct"/>
            <w:shd w:val="clear" w:color="auto" w:fill="auto"/>
            <w:vAlign w:val="center"/>
          </w:tcPr>
          <w:p w14:paraId="5B84684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39" w:type="pct"/>
            <w:shd w:val="clear" w:color="auto" w:fill="auto"/>
            <w:vAlign w:val="center"/>
          </w:tcPr>
          <w:p w14:paraId="01A25C5F"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271,376,687</w:t>
            </w:r>
          </w:p>
        </w:tc>
        <w:tc>
          <w:tcPr>
            <w:tcW w:w="339" w:type="pct"/>
            <w:shd w:val="clear" w:color="auto" w:fill="auto"/>
            <w:vAlign w:val="center"/>
          </w:tcPr>
          <w:p w14:paraId="4CBE486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30" w:type="pct"/>
            <w:shd w:val="clear" w:color="auto" w:fill="auto"/>
            <w:vAlign w:val="center"/>
          </w:tcPr>
          <w:p w14:paraId="3AED8C56"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4" w:type="pct"/>
            <w:shd w:val="clear" w:color="auto" w:fill="auto"/>
            <w:vAlign w:val="center"/>
          </w:tcPr>
          <w:p w14:paraId="462DA585"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48" w:type="pct"/>
            <w:shd w:val="clear" w:color="auto" w:fill="auto"/>
            <w:vAlign w:val="center"/>
          </w:tcPr>
          <w:p w14:paraId="6033B6D5"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2" w:type="pct"/>
            <w:shd w:val="clear" w:color="auto" w:fill="auto"/>
            <w:vAlign w:val="center"/>
          </w:tcPr>
          <w:p w14:paraId="3AF9E936"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2" w:type="pct"/>
            <w:shd w:val="clear" w:color="auto" w:fill="auto"/>
            <w:vAlign w:val="center"/>
          </w:tcPr>
          <w:p w14:paraId="2074A2AC"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3" w:type="pct"/>
            <w:shd w:val="clear" w:color="auto" w:fill="auto"/>
            <w:vAlign w:val="center"/>
          </w:tcPr>
          <w:p w14:paraId="35916319"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2" w:type="pct"/>
            <w:shd w:val="clear" w:color="auto" w:fill="auto"/>
            <w:vAlign w:val="center"/>
          </w:tcPr>
          <w:p w14:paraId="25937BEB"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19" w:type="pct"/>
            <w:shd w:val="clear" w:color="auto" w:fill="auto"/>
            <w:vAlign w:val="center"/>
          </w:tcPr>
          <w:p w14:paraId="2605A4F0"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39" w:type="pct"/>
            <w:shd w:val="clear" w:color="auto" w:fill="auto"/>
            <w:vAlign w:val="center"/>
          </w:tcPr>
          <w:p w14:paraId="4195585D"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271,376,687</w:t>
            </w:r>
          </w:p>
        </w:tc>
        <w:tc>
          <w:tcPr>
            <w:tcW w:w="322" w:type="pct"/>
            <w:shd w:val="clear" w:color="auto" w:fill="auto"/>
            <w:vAlign w:val="center"/>
          </w:tcPr>
          <w:p w14:paraId="196BC513"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36" w:type="pct"/>
            <w:shd w:val="clear" w:color="auto" w:fill="auto"/>
            <w:vAlign w:val="center"/>
          </w:tcPr>
          <w:p w14:paraId="567422D9"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271,376,687</w:t>
            </w:r>
          </w:p>
        </w:tc>
      </w:tr>
      <w:tr w:rsidR="00125B9F" w:rsidRPr="005440EB" w14:paraId="5B90CB01"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33236D0E" w14:textId="77777777" w:rsidR="00125B9F" w:rsidRPr="00151230" w:rsidRDefault="00125B9F" w:rsidP="0009364E">
            <w:pPr>
              <w:spacing w:beforeLines="60" w:before="216" w:afterLines="60" w:after="216"/>
              <w:ind w:right="57"/>
              <w:jc w:val="distribute"/>
              <w:rPr>
                <w:rFonts w:hAnsi="標楷體"/>
                <w:b/>
                <w:sz w:val="20"/>
              </w:rPr>
            </w:pPr>
            <w:r w:rsidRPr="00151230">
              <w:rPr>
                <w:rFonts w:hAnsi="標楷體" w:hint="eastAsia"/>
                <w:b/>
                <w:noProof/>
                <w:sz w:val="20"/>
              </w:rPr>
              <w:t>資本支出小計</w:t>
            </w:r>
          </w:p>
        </w:tc>
        <w:tc>
          <w:tcPr>
            <w:tcW w:w="326" w:type="pct"/>
            <w:shd w:val="clear" w:color="auto" w:fill="auto"/>
            <w:vAlign w:val="center"/>
          </w:tcPr>
          <w:p w14:paraId="711B754B"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3,556,548</w:t>
            </w:r>
          </w:p>
        </w:tc>
        <w:tc>
          <w:tcPr>
            <w:tcW w:w="339" w:type="pct"/>
            <w:shd w:val="clear" w:color="auto" w:fill="auto"/>
            <w:vAlign w:val="center"/>
          </w:tcPr>
          <w:p w14:paraId="456FBBD3"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4,290,014,902</w:t>
            </w:r>
          </w:p>
        </w:tc>
        <w:tc>
          <w:tcPr>
            <w:tcW w:w="339" w:type="pct"/>
            <w:shd w:val="clear" w:color="auto" w:fill="auto"/>
            <w:vAlign w:val="center"/>
          </w:tcPr>
          <w:p w14:paraId="6A8577F9"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148,800</w:t>
            </w:r>
          </w:p>
        </w:tc>
        <w:tc>
          <w:tcPr>
            <w:tcW w:w="330" w:type="pct"/>
            <w:shd w:val="clear" w:color="auto" w:fill="auto"/>
            <w:vAlign w:val="center"/>
          </w:tcPr>
          <w:p w14:paraId="1D5881FF"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340,000</w:t>
            </w:r>
          </w:p>
        </w:tc>
        <w:tc>
          <w:tcPr>
            <w:tcW w:w="324" w:type="pct"/>
            <w:shd w:val="clear" w:color="auto" w:fill="auto"/>
            <w:vAlign w:val="center"/>
          </w:tcPr>
          <w:p w14:paraId="677FD4BF"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1,433,886</w:t>
            </w:r>
          </w:p>
        </w:tc>
        <w:tc>
          <w:tcPr>
            <w:tcW w:w="348" w:type="pct"/>
            <w:shd w:val="clear" w:color="auto" w:fill="auto"/>
            <w:vAlign w:val="center"/>
          </w:tcPr>
          <w:p w14:paraId="2E119DAC"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6,213,644</w:t>
            </w:r>
          </w:p>
        </w:tc>
        <w:tc>
          <w:tcPr>
            <w:tcW w:w="322" w:type="pct"/>
            <w:shd w:val="clear" w:color="auto" w:fill="auto"/>
            <w:vAlign w:val="center"/>
          </w:tcPr>
          <w:p w14:paraId="74DA93BE"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144,829,417</w:t>
            </w:r>
          </w:p>
        </w:tc>
        <w:tc>
          <w:tcPr>
            <w:tcW w:w="322" w:type="pct"/>
            <w:shd w:val="clear" w:color="auto" w:fill="auto"/>
            <w:vAlign w:val="center"/>
          </w:tcPr>
          <w:p w14:paraId="0062CC13"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31,027,650</w:t>
            </w:r>
          </w:p>
        </w:tc>
        <w:tc>
          <w:tcPr>
            <w:tcW w:w="323" w:type="pct"/>
            <w:shd w:val="clear" w:color="auto" w:fill="auto"/>
            <w:vAlign w:val="center"/>
          </w:tcPr>
          <w:p w14:paraId="693BA5AE"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123,618,897</w:t>
            </w:r>
          </w:p>
        </w:tc>
        <w:tc>
          <w:tcPr>
            <w:tcW w:w="322" w:type="pct"/>
            <w:shd w:val="clear" w:color="auto" w:fill="auto"/>
            <w:vAlign w:val="center"/>
          </w:tcPr>
          <w:p w14:paraId="304FE792"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155,658,421</w:t>
            </w:r>
          </w:p>
        </w:tc>
        <w:tc>
          <w:tcPr>
            <w:tcW w:w="319" w:type="pct"/>
            <w:shd w:val="clear" w:color="auto" w:fill="auto"/>
            <w:vAlign w:val="center"/>
          </w:tcPr>
          <w:p w14:paraId="0473885C"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805,250,134</w:t>
            </w:r>
          </w:p>
        </w:tc>
        <w:tc>
          <w:tcPr>
            <w:tcW w:w="339" w:type="pct"/>
            <w:shd w:val="clear" w:color="auto" w:fill="auto"/>
            <w:vAlign w:val="center"/>
          </w:tcPr>
          <w:p w14:paraId="5F42ED5D"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5,562,092,299</w:t>
            </w:r>
          </w:p>
        </w:tc>
        <w:tc>
          <w:tcPr>
            <w:tcW w:w="322" w:type="pct"/>
            <w:shd w:val="clear" w:color="auto" w:fill="auto"/>
            <w:vAlign w:val="center"/>
          </w:tcPr>
          <w:p w14:paraId="2598EE9D"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6,531,552,593</w:t>
            </w:r>
          </w:p>
        </w:tc>
        <w:tc>
          <w:tcPr>
            <w:tcW w:w="336" w:type="pct"/>
            <w:shd w:val="clear" w:color="auto" w:fill="auto"/>
            <w:vAlign w:val="center"/>
          </w:tcPr>
          <w:p w14:paraId="7706D11A" w14:textId="77777777" w:rsidR="00125B9F" w:rsidRPr="001A0ABA" w:rsidRDefault="00125B9F" w:rsidP="0009364E">
            <w:pPr>
              <w:rPr>
                <w:rFonts w:ascii="新細明體" w:eastAsia="新細明體" w:hAnsi="新細明體"/>
                <w:b/>
                <w:bCs/>
                <w:noProof/>
                <w:sz w:val="20"/>
              </w:rPr>
            </w:pPr>
            <w:r w:rsidRPr="001A0ABA">
              <w:rPr>
                <w:rFonts w:ascii="新細明體" w:eastAsia="新細明體" w:hAnsi="新細明體"/>
                <w:b/>
                <w:bCs/>
                <w:noProof/>
                <w:sz w:val="20"/>
              </w:rPr>
              <w:t>12,093,644,892</w:t>
            </w:r>
          </w:p>
        </w:tc>
      </w:tr>
      <w:tr w:rsidR="00125B9F" w:rsidRPr="005440EB" w14:paraId="1F0B7AB8"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218077B6" w14:textId="4C353171" w:rsidR="00125B9F" w:rsidRPr="00151230" w:rsidRDefault="00586C46" w:rsidP="00507C0A">
            <w:pPr>
              <w:spacing w:beforeLines="60" w:before="216" w:afterLines="60" w:after="216"/>
              <w:ind w:right="57"/>
              <w:jc w:val="both"/>
              <w:rPr>
                <w:rFonts w:hAnsi="標楷體"/>
                <w:sz w:val="20"/>
              </w:rPr>
            </w:pPr>
            <w:r>
              <w:rPr>
                <w:rFonts w:hAnsi="標楷體" w:hint="eastAsia"/>
                <w:noProof/>
                <w:sz w:val="20"/>
              </w:rPr>
              <w:t>1</w:t>
            </w:r>
            <w:r w:rsidR="00125B9F" w:rsidRPr="00151230">
              <w:rPr>
                <w:rFonts w:hAnsi="標楷體" w:hint="eastAsia"/>
                <w:noProof/>
                <w:sz w:val="20"/>
              </w:rPr>
              <w:t>.</w:t>
            </w:r>
            <w:r w:rsidR="00125B9F" w:rsidRPr="001A0ABA">
              <w:rPr>
                <w:rFonts w:hAnsi="標楷體" w:hint="eastAsia"/>
                <w:noProof/>
                <w:spacing w:val="190"/>
                <w:kern w:val="0"/>
                <w:sz w:val="20"/>
                <w:fitText w:val="1360" w:id="-702182655"/>
              </w:rPr>
              <w:t>業務</w:t>
            </w:r>
            <w:r w:rsidR="00125B9F" w:rsidRPr="001A0ABA">
              <w:rPr>
                <w:rFonts w:hAnsi="標楷體" w:hint="eastAsia"/>
                <w:noProof/>
                <w:kern w:val="0"/>
                <w:sz w:val="20"/>
                <w:fitText w:val="1360" w:id="-702182655"/>
              </w:rPr>
              <w:t>費</w:t>
            </w:r>
          </w:p>
        </w:tc>
        <w:tc>
          <w:tcPr>
            <w:tcW w:w="326" w:type="pct"/>
            <w:shd w:val="clear" w:color="auto" w:fill="auto"/>
            <w:vAlign w:val="center"/>
          </w:tcPr>
          <w:p w14:paraId="587D35D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39" w:type="pct"/>
            <w:shd w:val="clear" w:color="auto" w:fill="auto"/>
            <w:vAlign w:val="center"/>
          </w:tcPr>
          <w:p w14:paraId="56885AB1"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26,719,210</w:t>
            </w:r>
          </w:p>
        </w:tc>
        <w:tc>
          <w:tcPr>
            <w:tcW w:w="339" w:type="pct"/>
            <w:shd w:val="clear" w:color="auto" w:fill="auto"/>
            <w:vAlign w:val="center"/>
          </w:tcPr>
          <w:p w14:paraId="480C185C"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30" w:type="pct"/>
            <w:shd w:val="clear" w:color="auto" w:fill="auto"/>
            <w:vAlign w:val="center"/>
          </w:tcPr>
          <w:p w14:paraId="130F5605"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4" w:type="pct"/>
            <w:shd w:val="clear" w:color="auto" w:fill="auto"/>
            <w:vAlign w:val="center"/>
          </w:tcPr>
          <w:p w14:paraId="4E63B410"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48" w:type="pct"/>
            <w:shd w:val="clear" w:color="auto" w:fill="auto"/>
            <w:vAlign w:val="center"/>
          </w:tcPr>
          <w:p w14:paraId="61FFB722"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2" w:type="pct"/>
            <w:shd w:val="clear" w:color="auto" w:fill="auto"/>
            <w:vAlign w:val="center"/>
          </w:tcPr>
          <w:p w14:paraId="2A216DB7"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2" w:type="pct"/>
            <w:shd w:val="clear" w:color="auto" w:fill="auto"/>
            <w:vAlign w:val="center"/>
          </w:tcPr>
          <w:p w14:paraId="5F7AE191"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3" w:type="pct"/>
            <w:shd w:val="clear" w:color="auto" w:fill="auto"/>
            <w:vAlign w:val="center"/>
          </w:tcPr>
          <w:p w14:paraId="082C5A96"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2" w:type="pct"/>
            <w:shd w:val="clear" w:color="auto" w:fill="auto"/>
            <w:vAlign w:val="center"/>
          </w:tcPr>
          <w:p w14:paraId="289BD6FA"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19" w:type="pct"/>
            <w:shd w:val="clear" w:color="auto" w:fill="auto"/>
            <w:vAlign w:val="center"/>
          </w:tcPr>
          <w:p w14:paraId="7D930E48"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39" w:type="pct"/>
            <w:shd w:val="clear" w:color="auto" w:fill="auto"/>
            <w:vAlign w:val="center"/>
          </w:tcPr>
          <w:p w14:paraId="0D97DBB7"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26,719,210</w:t>
            </w:r>
          </w:p>
        </w:tc>
        <w:tc>
          <w:tcPr>
            <w:tcW w:w="322" w:type="pct"/>
            <w:shd w:val="clear" w:color="auto" w:fill="auto"/>
            <w:vAlign w:val="center"/>
          </w:tcPr>
          <w:p w14:paraId="15D4C331"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35,363,053</w:t>
            </w:r>
          </w:p>
        </w:tc>
        <w:tc>
          <w:tcPr>
            <w:tcW w:w="336" w:type="pct"/>
            <w:shd w:val="clear" w:color="auto" w:fill="auto"/>
            <w:vAlign w:val="center"/>
          </w:tcPr>
          <w:p w14:paraId="1E50DBC3"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62,082,263</w:t>
            </w:r>
          </w:p>
        </w:tc>
      </w:tr>
      <w:tr w:rsidR="00125B9F" w:rsidRPr="005440EB" w14:paraId="53D722D4"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166FA523" w14:textId="0D785CC9" w:rsidR="00125B9F" w:rsidRPr="00151230" w:rsidRDefault="00586C46" w:rsidP="00507C0A">
            <w:pPr>
              <w:spacing w:beforeLines="60" w:before="216" w:afterLines="60" w:after="216"/>
              <w:ind w:right="57"/>
              <w:jc w:val="both"/>
              <w:rPr>
                <w:rFonts w:hAnsi="標楷體"/>
                <w:sz w:val="20"/>
              </w:rPr>
            </w:pPr>
            <w:r>
              <w:rPr>
                <w:rFonts w:hAnsi="標楷體" w:hint="eastAsia"/>
                <w:noProof/>
                <w:sz w:val="20"/>
              </w:rPr>
              <w:t>2</w:t>
            </w:r>
            <w:r w:rsidR="00125B9F" w:rsidRPr="00151230">
              <w:rPr>
                <w:rFonts w:hAnsi="標楷體" w:hint="eastAsia"/>
                <w:noProof/>
                <w:sz w:val="20"/>
              </w:rPr>
              <w:t>.</w:t>
            </w:r>
            <w:r w:rsidR="00125B9F" w:rsidRPr="001A0ABA">
              <w:rPr>
                <w:rFonts w:hAnsi="標楷體" w:hint="eastAsia"/>
                <w:noProof/>
                <w:spacing w:val="45"/>
                <w:kern w:val="0"/>
                <w:sz w:val="20"/>
                <w:fitText w:val="1360" w:id="-702182654"/>
              </w:rPr>
              <w:t>設備及投</w:t>
            </w:r>
            <w:r w:rsidR="00125B9F" w:rsidRPr="001A0ABA">
              <w:rPr>
                <w:rFonts w:hAnsi="標楷體" w:hint="eastAsia"/>
                <w:noProof/>
                <w:kern w:val="0"/>
                <w:sz w:val="20"/>
                <w:fitText w:val="1360" w:id="-702182654"/>
              </w:rPr>
              <w:t>資</w:t>
            </w:r>
          </w:p>
        </w:tc>
        <w:tc>
          <w:tcPr>
            <w:tcW w:w="326" w:type="pct"/>
            <w:shd w:val="clear" w:color="auto" w:fill="auto"/>
            <w:vAlign w:val="center"/>
          </w:tcPr>
          <w:p w14:paraId="541EDD58"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3,556,548</w:t>
            </w:r>
          </w:p>
        </w:tc>
        <w:tc>
          <w:tcPr>
            <w:tcW w:w="339" w:type="pct"/>
            <w:shd w:val="clear" w:color="auto" w:fill="auto"/>
            <w:vAlign w:val="center"/>
          </w:tcPr>
          <w:p w14:paraId="3F1E6A8F"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1,497,522,275</w:t>
            </w:r>
          </w:p>
        </w:tc>
        <w:tc>
          <w:tcPr>
            <w:tcW w:w="339" w:type="pct"/>
            <w:shd w:val="clear" w:color="auto" w:fill="auto"/>
            <w:vAlign w:val="center"/>
          </w:tcPr>
          <w:p w14:paraId="0CEAD7E1"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148,800</w:t>
            </w:r>
          </w:p>
        </w:tc>
        <w:tc>
          <w:tcPr>
            <w:tcW w:w="330" w:type="pct"/>
            <w:shd w:val="clear" w:color="auto" w:fill="auto"/>
            <w:vAlign w:val="center"/>
          </w:tcPr>
          <w:p w14:paraId="286883B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340,000</w:t>
            </w:r>
          </w:p>
        </w:tc>
        <w:tc>
          <w:tcPr>
            <w:tcW w:w="324" w:type="pct"/>
            <w:shd w:val="clear" w:color="auto" w:fill="auto"/>
            <w:vAlign w:val="center"/>
          </w:tcPr>
          <w:p w14:paraId="4C92E1EB"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1,433,886</w:t>
            </w:r>
          </w:p>
        </w:tc>
        <w:tc>
          <w:tcPr>
            <w:tcW w:w="348" w:type="pct"/>
            <w:shd w:val="clear" w:color="auto" w:fill="auto"/>
            <w:vAlign w:val="center"/>
          </w:tcPr>
          <w:p w14:paraId="39F1E2AB"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6,213,644</w:t>
            </w:r>
          </w:p>
        </w:tc>
        <w:tc>
          <w:tcPr>
            <w:tcW w:w="322" w:type="pct"/>
            <w:shd w:val="clear" w:color="auto" w:fill="auto"/>
            <w:vAlign w:val="center"/>
          </w:tcPr>
          <w:p w14:paraId="0F917BFD"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144,829,417</w:t>
            </w:r>
          </w:p>
        </w:tc>
        <w:tc>
          <w:tcPr>
            <w:tcW w:w="322" w:type="pct"/>
            <w:shd w:val="clear" w:color="auto" w:fill="auto"/>
            <w:vAlign w:val="center"/>
          </w:tcPr>
          <w:p w14:paraId="5B4E3F6C"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14,314,914</w:t>
            </w:r>
          </w:p>
        </w:tc>
        <w:tc>
          <w:tcPr>
            <w:tcW w:w="323" w:type="pct"/>
            <w:shd w:val="clear" w:color="auto" w:fill="auto"/>
            <w:vAlign w:val="center"/>
          </w:tcPr>
          <w:p w14:paraId="63E3FA02"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5,047,805</w:t>
            </w:r>
          </w:p>
        </w:tc>
        <w:tc>
          <w:tcPr>
            <w:tcW w:w="322" w:type="pct"/>
            <w:shd w:val="clear" w:color="auto" w:fill="auto"/>
            <w:vAlign w:val="center"/>
          </w:tcPr>
          <w:p w14:paraId="3BFB0E85"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155,286,526</w:t>
            </w:r>
          </w:p>
        </w:tc>
        <w:tc>
          <w:tcPr>
            <w:tcW w:w="319" w:type="pct"/>
            <w:shd w:val="clear" w:color="auto" w:fill="auto"/>
            <w:vAlign w:val="center"/>
          </w:tcPr>
          <w:p w14:paraId="2968DE75"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773,924,186</w:t>
            </w:r>
          </w:p>
        </w:tc>
        <w:tc>
          <w:tcPr>
            <w:tcW w:w="339" w:type="pct"/>
            <w:shd w:val="clear" w:color="auto" w:fill="auto"/>
            <w:vAlign w:val="center"/>
          </w:tcPr>
          <w:p w14:paraId="372AF5B0"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2,602,618,001</w:t>
            </w:r>
          </w:p>
        </w:tc>
        <w:tc>
          <w:tcPr>
            <w:tcW w:w="322" w:type="pct"/>
            <w:shd w:val="clear" w:color="auto" w:fill="auto"/>
            <w:vAlign w:val="center"/>
          </w:tcPr>
          <w:p w14:paraId="062029D9"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5,486,799,262</w:t>
            </w:r>
          </w:p>
        </w:tc>
        <w:tc>
          <w:tcPr>
            <w:tcW w:w="336" w:type="pct"/>
            <w:shd w:val="clear" w:color="auto" w:fill="auto"/>
            <w:vAlign w:val="center"/>
          </w:tcPr>
          <w:p w14:paraId="1AF21332"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8,089,417,263</w:t>
            </w:r>
          </w:p>
        </w:tc>
      </w:tr>
      <w:tr w:rsidR="00125B9F" w:rsidRPr="005440EB" w14:paraId="2E173D80" w14:textId="77777777" w:rsidTr="00586C46">
        <w:tblPrEx>
          <w:tblBorders>
            <w:top w:val="none" w:sz="0" w:space="0" w:color="auto"/>
            <w:insideH w:val="none" w:sz="0" w:space="0" w:color="auto"/>
          </w:tblBorders>
        </w:tblPrEx>
        <w:trPr>
          <w:cantSplit/>
          <w:trHeight w:val="1097"/>
          <w:jc w:val="center"/>
        </w:trPr>
        <w:tc>
          <w:tcPr>
            <w:tcW w:w="389" w:type="pct"/>
            <w:shd w:val="clear" w:color="auto" w:fill="auto"/>
            <w:vAlign w:val="center"/>
          </w:tcPr>
          <w:p w14:paraId="7F600BA8" w14:textId="672F8C5A" w:rsidR="00125B9F" w:rsidRPr="00151230" w:rsidRDefault="00586C46" w:rsidP="00507C0A">
            <w:pPr>
              <w:spacing w:beforeLines="60" w:before="216" w:afterLines="60" w:after="216"/>
              <w:ind w:right="57"/>
              <w:jc w:val="both"/>
              <w:rPr>
                <w:rFonts w:hAnsi="標楷體"/>
                <w:sz w:val="20"/>
              </w:rPr>
            </w:pPr>
            <w:r>
              <w:rPr>
                <w:rFonts w:hAnsi="標楷體" w:hint="eastAsia"/>
                <w:noProof/>
                <w:sz w:val="20"/>
              </w:rPr>
              <w:t>3</w:t>
            </w:r>
            <w:r w:rsidR="00125B9F" w:rsidRPr="00151230">
              <w:rPr>
                <w:rFonts w:hAnsi="標楷體" w:hint="eastAsia"/>
                <w:noProof/>
                <w:sz w:val="20"/>
              </w:rPr>
              <w:t>.</w:t>
            </w:r>
            <w:r w:rsidR="00125B9F" w:rsidRPr="00586C46">
              <w:rPr>
                <w:rFonts w:hAnsi="標楷體" w:hint="eastAsia"/>
                <w:noProof/>
                <w:spacing w:val="93"/>
                <w:kern w:val="0"/>
                <w:sz w:val="20"/>
                <w:fitText w:val="1360" w:id="-702182653"/>
              </w:rPr>
              <w:t>獎補助</w:t>
            </w:r>
            <w:r w:rsidR="00125B9F" w:rsidRPr="00586C46">
              <w:rPr>
                <w:rFonts w:hAnsi="標楷體" w:hint="eastAsia"/>
                <w:noProof/>
                <w:spacing w:val="1"/>
                <w:kern w:val="0"/>
                <w:sz w:val="20"/>
                <w:fitText w:val="1360" w:id="-702182653"/>
              </w:rPr>
              <w:t>費</w:t>
            </w:r>
          </w:p>
        </w:tc>
        <w:tc>
          <w:tcPr>
            <w:tcW w:w="326" w:type="pct"/>
            <w:shd w:val="clear" w:color="auto" w:fill="auto"/>
            <w:vAlign w:val="center"/>
          </w:tcPr>
          <w:p w14:paraId="22AC3AC6"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39" w:type="pct"/>
            <w:shd w:val="clear" w:color="auto" w:fill="auto"/>
            <w:vAlign w:val="center"/>
          </w:tcPr>
          <w:p w14:paraId="44577274"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2,765,773,417</w:t>
            </w:r>
          </w:p>
        </w:tc>
        <w:tc>
          <w:tcPr>
            <w:tcW w:w="339" w:type="pct"/>
            <w:shd w:val="clear" w:color="auto" w:fill="auto"/>
            <w:vAlign w:val="center"/>
          </w:tcPr>
          <w:p w14:paraId="69CEB2A4"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30" w:type="pct"/>
            <w:shd w:val="clear" w:color="auto" w:fill="auto"/>
            <w:vAlign w:val="center"/>
          </w:tcPr>
          <w:p w14:paraId="39A82A00"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4" w:type="pct"/>
            <w:shd w:val="clear" w:color="auto" w:fill="auto"/>
            <w:vAlign w:val="center"/>
          </w:tcPr>
          <w:p w14:paraId="03601579"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48" w:type="pct"/>
            <w:shd w:val="clear" w:color="auto" w:fill="auto"/>
            <w:vAlign w:val="center"/>
          </w:tcPr>
          <w:p w14:paraId="182483C6"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2" w:type="pct"/>
            <w:shd w:val="clear" w:color="auto" w:fill="auto"/>
            <w:vAlign w:val="center"/>
          </w:tcPr>
          <w:p w14:paraId="4BDFFAFA"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hint="eastAsia"/>
                <w:bCs/>
                <w:noProof/>
                <w:sz w:val="20"/>
              </w:rPr>
              <w:t>－</w:t>
            </w:r>
          </w:p>
        </w:tc>
        <w:tc>
          <w:tcPr>
            <w:tcW w:w="322" w:type="pct"/>
            <w:shd w:val="clear" w:color="auto" w:fill="auto"/>
            <w:vAlign w:val="center"/>
          </w:tcPr>
          <w:p w14:paraId="6AAC1D90"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16,712,736</w:t>
            </w:r>
          </w:p>
        </w:tc>
        <w:tc>
          <w:tcPr>
            <w:tcW w:w="323" w:type="pct"/>
            <w:shd w:val="clear" w:color="auto" w:fill="auto"/>
            <w:vAlign w:val="center"/>
          </w:tcPr>
          <w:p w14:paraId="67F707DC"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118,571,092</w:t>
            </w:r>
          </w:p>
        </w:tc>
        <w:tc>
          <w:tcPr>
            <w:tcW w:w="322" w:type="pct"/>
            <w:shd w:val="clear" w:color="auto" w:fill="auto"/>
            <w:vAlign w:val="center"/>
          </w:tcPr>
          <w:p w14:paraId="0AF56801"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371,895</w:t>
            </w:r>
          </w:p>
        </w:tc>
        <w:tc>
          <w:tcPr>
            <w:tcW w:w="319" w:type="pct"/>
            <w:shd w:val="clear" w:color="auto" w:fill="auto"/>
            <w:vAlign w:val="center"/>
          </w:tcPr>
          <w:p w14:paraId="03A3A31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31,325,948</w:t>
            </w:r>
          </w:p>
        </w:tc>
        <w:tc>
          <w:tcPr>
            <w:tcW w:w="339" w:type="pct"/>
            <w:shd w:val="clear" w:color="auto" w:fill="auto"/>
            <w:vAlign w:val="center"/>
          </w:tcPr>
          <w:p w14:paraId="37B56494"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2,932,755,088</w:t>
            </w:r>
          </w:p>
        </w:tc>
        <w:tc>
          <w:tcPr>
            <w:tcW w:w="322" w:type="pct"/>
            <w:shd w:val="clear" w:color="auto" w:fill="auto"/>
            <w:vAlign w:val="center"/>
          </w:tcPr>
          <w:p w14:paraId="44E061D3"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1,009,390,278</w:t>
            </w:r>
          </w:p>
        </w:tc>
        <w:tc>
          <w:tcPr>
            <w:tcW w:w="336" w:type="pct"/>
            <w:shd w:val="clear" w:color="auto" w:fill="auto"/>
            <w:vAlign w:val="center"/>
          </w:tcPr>
          <w:p w14:paraId="6F15B03E" w14:textId="77777777" w:rsidR="00125B9F" w:rsidRPr="001A0ABA" w:rsidRDefault="00125B9F" w:rsidP="0009364E">
            <w:pPr>
              <w:rPr>
                <w:rFonts w:ascii="新細明體" w:eastAsia="新細明體" w:hAnsi="新細明體"/>
                <w:bCs/>
                <w:noProof/>
                <w:sz w:val="20"/>
              </w:rPr>
            </w:pPr>
            <w:r w:rsidRPr="001A0ABA">
              <w:rPr>
                <w:rFonts w:ascii="新細明體" w:eastAsia="新細明體" w:hAnsi="新細明體"/>
                <w:bCs/>
                <w:noProof/>
                <w:sz w:val="20"/>
              </w:rPr>
              <w:t>3,942,145,366</w:t>
            </w:r>
          </w:p>
        </w:tc>
      </w:tr>
    </w:tbl>
    <w:p w14:paraId="4321951D" w14:textId="7A6263EE" w:rsidR="00586C46" w:rsidRDefault="00586C4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4"/>
        <w:gridCol w:w="13"/>
        <w:gridCol w:w="573"/>
        <w:gridCol w:w="2491"/>
        <w:gridCol w:w="1534"/>
        <w:gridCol w:w="1375"/>
        <w:gridCol w:w="496"/>
        <w:gridCol w:w="745"/>
        <w:gridCol w:w="1280"/>
        <w:gridCol w:w="1379"/>
        <w:gridCol w:w="1426"/>
        <w:gridCol w:w="1431"/>
        <w:gridCol w:w="1439"/>
        <w:gridCol w:w="1439"/>
        <w:gridCol w:w="758"/>
        <w:gridCol w:w="1577"/>
        <w:gridCol w:w="767"/>
        <w:gridCol w:w="1379"/>
        <w:gridCol w:w="754"/>
        <w:gridCol w:w="116"/>
      </w:tblGrid>
      <w:tr w:rsidR="00125B9F" w14:paraId="30A229D9" w14:textId="77777777" w:rsidTr="00884175">
        <w:trPr>
          <w:cantSplit/>
          <w:trHeight w:val="270"/>
          <w:tblHeader/>
        </w:trPr>
        <w:tc>
          <w:tcPr>
            <w:tcW w:w="5000" w:type="pct"/>
            <w:gridSpan w:val="20"/>
            <w:tcBorders>
              <w:top w:val="nil"/>
              <w:left w:val="nil"/>
              <w:bottom w:val="nil"/>
              <w:right w:val="nil"/>
            </w:tcBorders>
            <w:vAlign w:val="center"/>
          </w:tcPr>
          <w:p w14:paraId="0A27B6F2" w14:textId="60193C0C" w:rsidR="00125B9F" w:rsidRPr="004913D4" w:rsidRDefault="00125B9F" w:rsidP="003F6A11">
            <w:pPr>
              <w:ind w:right="7"/>
              <w:jc w:val="center"/>
              <w:rPr>
                <w:rFonts w:hAnsi="標楷體"/>
                <w:spacing w:val="60"/>
                <w:sz w:val="32"/>
                <w:szCs w:val="32"/>
              </w:rPr>
            </w:pPr>
            <w:r w:rsidRPr="004913D4">
              <w:rPr>
                <w:rFonts w:hAnsi="標楷體" w:hint="eastAsia"/>
                <w:b/>
                <w:bCs/>
                <w:spacing w:val="60"/>
                <w:sz w:val="32"/>
                <w:szCs w:val="32"/>
              </w:rPr>
              <w:lastRenderedPageBreak/>
              <w:t>玖、歲入來源別</w:t>
            </w:r>
            <w:r w:rsidR="004913D4" w:rsidRPr="004913D4">
              <w:rPr>
                <w:rFonts w:hAnsi="標楷體" w:hint="eastAsia"/>
                <w:b/>
                <w:bCs/>
                <w:spacing w:val="60"/>
                <w:sz w:val="32"/>
                <w:szCs w:val="24"/>
              </w:rPr>
              <w:t>決算審定總表</w:t>
            </w:r>
          </w:p>
        </w:tc>
      </w:tr>
      <w:tr w:rsidR="00125B9F" w14:paraId="3195188B" w14:textId="77777777" w:rsidTr="00884175">
        <w:trPr>
          <w:cantSplit/>
          <w:trHeight w:val="270"/>
          <w:tblHeader/>
        </w:trPr>
        <w:tc>
          <w:tcPr>
            <w:tcW w:w="5000" w:type="pct"/>
            <w:gridSpan w:val="20"/>
            <w:tcBorders>
              <w:top w:val="nil"/>
              <w:left w:val="nil"/>
              <w:bottom w:val="nil"/>
              <w:right w:val="nil"/>
            </w:tcBorders>
            <w:vAlign w:val="center"/>
          </w:tcPr>
          <w:p w14:paraId="582C2BB1" w14:textId="2F8435AB" w:rsidR="00125B9F" w:rsidRPr="004913D4" w:rsidRDefault="00125B9F" w:rsidP="003F6A11">
            <w:pPr>
              <w:ind w:right="7"/>
              <w:jc w:val="center"/>
              <w:rPr>
                <w:rFonts w:hAnsi="標楷體"/>
                <w:spacing w:val="60"/>
                <w:sz w:val="20"/>
              </w:rPr>
            </w:pPr>
            <w:r w:rsidRPr="004913D4">
              <w:rPr>
                <w:rFonts w:hAnsi="標楷體" w:hint="eastAsia"/>
                <w:b/>
                <w:bCs/>
                <w:spacing w:val="60"/>
                <w:sz w:val="32"/>
                <w:szCs w:val="24"/>
                <w:u w:val="single"/>
              </w:rPr>
              <w:t>一、中華民國</w:t>
            </w:r>
            <w:proofErr w:type="gramStart"/>
            <w:r w:rsidRPr="004913D4">
              <w:rPr>
                <w:rFonts w:hAnsi="標楷體" w:hint="eastAsia"/>
                <w:b/>
                <w:bCs/>
                <w:spacing w:val="60"/>
                <w:sz w:val="32"/>
                <w:szCs w:val="24"/>
                <w:u w:val="single"/>
              </w:rPr>
              <w:t>113</w:t>
            </w:r>
            <w:proofErr w:type="gramEnd"/>
            <w:r w:rsidRPr="004913D4">
              <w:rPr>
                <w:rFonts w:hAnsi="標楷體" w:hint="eastAsia"/>
                <w:b/>
                <w:bCs/>
                <w:spacing w:val="60"/>
                <w:sz w:val="32"/>
                <w:szCs w:val="24"/>
                <w:u w:val="single"/>
              </w:rPr>
              <w:t>年度雲林縣總決算歲入來源別決算審定總表</w:t>
            </w:r>
          </w:p>
        </w:tc>
      </w:tr>
      <w:tr w:rsidR="00125B9F" w14:paraId="2B1D492E" w14:textId="77777777" w:rsidTr="00586C46">
        <w:trPr>
          <w:gridAfter w:val="1"/>
          <w:wAfter w:w="27" w:type="pct"/>
          <w:cantSplit/>
          <w:trHeight w:val="270"/>
          <w:tblHeader/>
        </w:trPr>
        <w:tc>
          <w:tcPr>
            <w:tcW w:w="133" w:type="pct"/>
            <w:tcBorders>
              <w:top w:val="nil"/>
              <w:left w:val="nil"/>
              <w:bottom w:val="nil"/>
              <w:right w:val="nil"/>
            </w:tcBorders>
          </w:tcPr>
          <w:p w14:paraId="3FDB4DE9" w14:textId="77777777" w:rsidR="00125B9F" w:rsidRDefault="00125B9F" w:rsidP="00B205A8">
            <w:pPr>
              <w:jc w:val="left"/>
              <w:rPr>
                <w:rFonts w:hAnsi="標楷體"/>
                <w:sz w:val="20"/>
              </w:rPr>
            </w:pPr>
            <w:r>
              <w:rPr>
                <w:rFonts w:hAnsi="標楷體" w:hint="eastAsia"/>
                <w:sz w:val="20"/>
              </w:rPr>
              <w:t>經常</w:t>
            </w:r>
          </w:p>
        </w:tc>
        <w:tc>
          <w:tcPr>
            <w:tcW w:w="1504" w:type="pct"/>
            <w:gridSpan w:val="6"/>
            <w:vMerge w:val="restart"/>
            <w:tcBorders>
              <w:top w:val="nil"/>
              <w:left w:val="nil"/>
              <w:bottom w:val="nil"/>
              <w:right w:val="nil"/>
            </w:tcBorders>
            <w:vAlign w:val="center"/>
          </w:tcPr>
          <w:p w14:paraId="5B48AD13" w14:textId="77777777" w:rsidR="00125B9F" w:rsidRDefault="00125B9F" w:rsidP="001F264F">
            <w:pPr>
              <w:ind w:left="-40" w:right="79"/>
              <w:jc w:val="both"/>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336" w:type="pct"/>
            <w:gridSpan w:val="12"/>
            <w:vMerge w:val="restart"/>
            <w:tcBorders>
              <w:top w:val="nil"/>
              <w:left w:val="nil"/>
              <w:bottom w:val="nil"/>
              <w:right w:val="nil"/>
            </w:tcBorders>
            <w:vAlign w:val="bottom"/>
          </w:tcPr>
          <w:p w14:paraId="0E248C0B" w14:textId="77777777" w:rsidR="00125B9F" w:rsidRDefault="00125B9F">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268DE788" w14:textId="77777777" w:rsidTr="00586C46">
        <w:trPr>
          <w:gridAfter w:val="1"/>
          <w:wAfter w:w="27" w:type="pct"/>
          <w:cantSplit/>
          <w:trHeight w:val="270"/>
          <w:tblHeader/>
        </w:trPr>
        <w:tc>
          <w:tcPr>
            <w:tcW w:w="133" w:type="pct"/>
            <w:tcBorders>
              <w:top w:val="nil"/>
              <w:left w:val="nil"/>
              <w:right w:val="nil"/>
            </w:tcBorders>
          </w:tcPr>
          <w:p w14:paraId="1D8D329E" w14:textId="77777777" w:rsidR="00125B9F" w:rsidRDefault="00125B9F" w:rsidP="00B205A8">
            <w:pPr>
              <w:jc w:val="left"/>
              <w:rPr>
                <w:rFonts w:hAnsi="標楷體"/>
                <w:sz w:val="20"/>
              </w:rPr>
            </w:pPr>
            <w:r>
              <w:rPr>
                <w:rFonts w:hAnsi="標楷體" w:hint="eastAsia"/>
                <w:sz w:val="20"/>
              </w:rPr>
              <w:t>資本</w:t>
            </w:r>
          </w:p>
        </w:tc>
        <w:tc>
          <w:tcPr>
            <w:tcW w:w="1504" w:type="pct"/>
            <w:gridSpan w:val="6"/>
            <w:vMerge/>
            <w:tcBorders>
              <w:top w:val="nil"/>
              <w:left w:val="nil"/>
              <w:right w:val="nil"/>
            </w:tcBorders>
          </w:tcPr>
          <w:p w14:paraId="4CDBA71F" w14:textId="77777777" w:rsidR="00125B9F" w:rsidRDefault="00125B9F">
            <w:pPr>
              <w:ind w:right="-186"/>
              <w:rPr>
                <w:rFonts w:hAnsi="標楷體"/>
                <w:sz w:val="20"/>
              </w:rPr>
            </w:pPr>
          </w:p>
        </w:tc>
        <w:tc>
          <w:tcPr>
            <w:tcW w:w="3336" w:type="pct"/>
            <w:gridSpan w:val="12"/>
            <w:vMerge/>
            <w:tcBorders>
              <w:top w:val="nil"/>
              <w:left w:val="nil"/>
              <w:right w:val="nil"/>
            </w:tcBorders>
          </w:tcPr>
          <w:p w14:paraId="21A7344B" w14:textId="77777777" w:rsidR="00125B9F" w:rsidRDefault="00125B9F">
            <w:pPr>
              <w:ind w:right="-186"/>
              <w:rPr>
                <w:rFonts w:hAnsi="標楷體"/>
                <w:sz w:val="20"/>
              </w:rPr>
            </w:pPr>
          </w:p>
        </w:tc>
      </w:tr>
      <w:tr w:rsidR="00125B9F" w14:paraId="5E192326" w14:textId="77777777" w:rsidTr="00586C46">
        <w:trPr>
          <w:cantSplit/>
          <w:tblHeader/>
        </w:trPr>
        <w:tc>
          <w:tcPr>
            <w:tcW w:w="847" w:type="pct"/>
            <w:gridSpan w:val="4"/>
            <w:tcBorders>
              <w:left w:val="nil"/>
            </w:tcBorders>
            <w:vAlign w:val="center"/>
          </w:tcPr>
          <w:p w14:paraId="2CF80E6B" w14:textId="77777777" w:rsidR="00125B9F" w:rsidRDefault="00125B9F">
            <w:pPr>
              <w:ind w:left="360" w:right="292"/>
              <w:jc w:val="distribute"/>
              <w:rPr>
                <w:sz w:val="20"/>
              </w:rPr>
            </w:pPr>
            <w:r>
              <w:rPr>
                <w:rFonts w:hint="eastAsia"/>
                <w:sz w:val="20"/>
              </w:rPr>
              <w:t>科目</w:t>
            </w:r>
          </w:p>
        </w:tc>
        <w:tc>
          <w:tcPr>
            <w:tcW w:w="356" w:type="pct"/>
            <w:vMerge w:val="restart"/>
            <w:vAlign w:val="center"/>
          </w:tcPr>
          <w:p w14:paraId="434DF9AF" w14:textId="77777777" w:rsidR="00125B9F" w:rsidRDefault="00125B9F">
            <w:pPr>
              <w:ind w:left="48" w:right="94"/>
              <w:jc w:val="distribute"/>
              <w:rPr>
                <w:sz w:val="20"/>
              </w:rPr>
            </w:pPr>
            <w:r>
              <w:rPr>
                <w:rFonts w:hint="eastAsia"/>
                <w:sz w:val="20"/>
              </w:rPr>
              <w:t>預算數</w:t>
            </w:r>
          </w:p>
        </w:tc>
        <w:tc>
          <w:tcPr>
            <w:tcW w:w="1224" w:type="pct"/>
            <w:gridSpan w:val="5"/>
            <w:vAlign w:val="center"/>
          </w:tcPr>
          <w:p w14:paraId="21708E1C" w14:textId="77777777" w:rsidR="00125B9F" w:rsidRDefault="00125B9F" w:rsidP="00B41E5E">
            <w:pPr>
              <w:ind w:left="48" w:right="94"/>
              <w:jc w:val="distribute"/>
              <w:rPr>
                <w:sz w:val="20"/>
              </w:rPr>
            </w:pPr>
            <w:r>
              <w:rPr>
                <w:rFonts w:hint="eastAsia"/>
                <w:sz w:val="20"/>
              </w:rPr>
              <w:t>決算數</w:t>
            </w:r>
          </w:p>
        </w:tc>
        <w:tc>
          <w:tcPr>
            <w:tcW w:w="1507" w:type="pct"/>
            <w:gridSpan w:val="5"/>
            <w:vAlign w:val="center"/>
          </w:tcPr>
          <w:p w14:paraId="76089259" w14:textId="77777777" w:rsidR="00125B9F" w:rsidRDefault="00125B9F" w:rsidP="00B41E5E">
            <w:pPr>
              <w:ind w:left="48" w:right="94"/>
              <w:jc w:val="distribute"/>
              <w:rPr>
                <w:sz w:val="20"/>
              </w:rPr>
            </w:pPr>
            <w:r>
              <w:rPr>
                <w:rFonts w:hint="eastAsia"/>
                <w:sz w:val="20"/>
              </w:rPr>
              <w:t>決算審定數</w:t>
            </w:r>
          </w:p>
        </w:tc>
        <w:tc>
          <w:tcPr>
            <w:tcW w:w="544" w:type="pct"/>
            <w:gridSpan w:val="2"/>
            <w:vAlign w:val="center"/>
          </w:tcPr>
          <w:p w14:paraId="41E359CA" w14:textId="77777777" w:rsidR="00125B9F" w:rsidRDefault="00125B9F">
            <w:pPr>
              <w:ind w:left="70" w:right="92"/>
              <w:jc w:val="distribute"/>
              <w:rPr>
                <w:sz w:val="20"/>
              </w:rPr>
            </w:pPr>
            <w:r>
              <w:rPr>
                <w:rFonts w:hint="eastAsia"/>
                <w:sz w:val="20"/>
              </w:rPr>
              <w:t>決算審定數與</w:t>
            </w:r>
            <w:r>
              <w:rPr>
                <w:sz w:val="20"/>
              </w:rPr>
              <w:br/>
            </w:r>
            <w:r>
              <w:rPr>
                <w:rFonts w:hint="eastAsia"/>
                <w:sz w:val="20"/>
              </w:rPr>
              <w:t>預算數比較增減</w:t>
            </w:r>
          </w:p>
        </w:tc>
        <w:tc>
          <w:tcPr>
            <w:tcW w:w="522" w:type="pct"/>
            <w:gridSpan w:val="3"/>
            <w:tcBorders>
              <w:right w:val="nil"/>
            </w:tcBorders>
            <w:vAlign w:val="center"/>
          </w:tcPr>
          <w:p w14:paraId="49F88528" w14:textId="77777777" w:rsidR="00125B9F" w:rsidRDefault="00125B9F">
            <w:pPr>
              <w:ind w:left="70" w:right="92"/>
              <w:jc w:val="distribute"/>
              <w:rPr>
                <w:sz w:val="20"/>
              </w:rPr>
            </w:pPr>
            <w:r>
              <w:rPr>
                <w:rFonts w:hint="eastAsia"/>
                <w:sz w:val="20"/>
              </w:rPr>
              <w:t>決算審定數與</w:t>
            </w:r>
            <w:r>
              <w:rPr>
                <w:sz w:val="20"/>
              </w:rPr>
              <w:br/>
            </w:r>
            <w:r>
              <w:rPr>
                <w:rFonts w:hint="eastAsia"/>
                <w:sz w:val="20"/>
              </w:rPr>
              <w:t>決算數比較增減</w:t>
            </w:r>
          </w:p>
        </w:tc>
      </w:tr>
      <w:tr w:rsidR="00125B9F" w14:paraId="6BDCB3E5" w14:textId="77777777" w:rsidTr="00586C46">
        <w:trPr>
          <w:cantSplit/>
          <w:tblHeader/>
        </w:trPr>
        <w:tc>
          <w:tcPr>
            <w:tcW w:w="136" w:type="pct"/>
            <w:gridSpan w:val="2"/>
            <w:tcBorders>
              <w:left w:val="nil"/>
            </w:tcBorders>
            <w:vAlign w:val="center"/>
          </w:tcPr>
          <w:p w14:paraId="05665DEC" w14:textId="77777777" w:rsidR="00125B9F" w:rsidRDefault="00125B9F" w:rsidP="00153AE1">
            <w:pPr>
              <w:jc w:val="center"/>
              <w:rPr>
                <w:sz w:val="20"/>
              </w:rPr>
            </w:pPr>
            <w:r>
              <w:rPr>
                <w:rFonts w:hint="eastAsia"/>
                <w:sz w:val="20"/>
              </w:rPr>
              <w:t>款</w:t>
            </w:r>
          </w:p>
        </w:tc>
        <w:tc>
          <w:tcPr>
            <w:tcW w:w="133" w:type="pct"/>
            <w:vAlign w:val="center"/>
          </w:tcPr>
          <w:p w14:paraId="432DD68A" w14:textId="77777777" w:rsidR="00125B9F" w:rsidRDefault="00125B9F" w:rsidP="00153AE1">
            <w:pPr>
              <w:jc w:val="center"/>
              <w:rPr>
                <w:sz w:val="20"/>
              </w:rPr>
            </w:pPr>
            <w:r>
              <w:rPr>
                <w:rFonts w:hint="eastAsia"/>
                <w:sz w:val="20"/>
              </w:rPr>
              <w:t>項</w:t>
            </w:r>
          </w:p>
        </w:tc>
        <w:tc>
          <w:tcPr>
            <w:tcW w:w="578" w:type="pct"/>
            <w:vAlign w:val="center"/>
          </w:tcPr>
          <w:p w14:paraId="508C41A0" w14:textId="77777777" w:rsidR="00125B9F" w:rsidRDefault="00125B9F">
            <w:pPr>
              <w:ind w:left="214" w:right="280"/>
              <w:jc w:val="distribute"/>
              <w:rPr>
                <w:sz w:val="20"/>
              </w:rPr>
            </w:pPr>
            <w:r>
              <w:rPr>
                <w:rFonts w:hint="eastAsia"/>
                <w:sz w:val="20"/>
              </w:rPr>
              <w:t>名稱</w:t>
            </w:r>
          </w:p>
        </w:tc>
        <w:tc>
          <w:tcPr>
            <w:tcW w:w="356" w:type="pct"/>
            <w:vMerge/>
            <w:vAlign w:val="center"/>
          </w:tcPr>
          <w:p w14:paraId="2FBE7AA2" w14:textId="77777777" w:rsidR="00125B9F" w:rsidRDefault="00125B9F">
            <w:pPr>
              <w:ind w:left="48" w:right="94"/>
              <w:jc w:val="distribute"/>
              <w:rPr>
                <w:sz w:val="20"/>
              </w:rPr>
            </w:pPr>
          </w:p>
        </w:tc>
        <w:tc>
          <w:tcPr>
            <w:tcW w:w="319" w:type="pct"/>
            <w:vAlign w:val="center"/>
          </w:tcPr>
          <w:p w14:paraId="397354B8" w14:textId="77777777" w:rsidR="00125B9F" w:rsidRDefault="00125B9F">
            <w:pPr>
              <w:ind w:left="48" w:right="94"/>
              <w:jc w:val="distribute"/>
              <w:rPr>
                <w:sz w:val="20"/>
              </w:rPr>
            </w:pPr>
            <w:r>
              <w:rPr>
                <w:rFonts w:hint="eastAsia"/>
                <w:sz w:val="20"/>
              </w:rPr>
              <w:t>實現數</w:t>
            </w:r>
          </w:p>
        </w:tc>
        <w:tc>
          <w:tcPr>
            <w:tcW w:w="288" w:type="pct"/>
            <w:gridSpan w:val="2"/>
            <w:vAlign w:val="center"/>
          </w:tcPr>
          <w:p w14:paraId="1885F5B5" w14:textId="77777777" w:rsidR="00125B9F" w:rsidRDefault="00125B9F">
            <w:pPr>
              <w:ind w:left="48" w:right="94"/>
              <w:jc w:val="distribute"/>
              <w:rPr>
                <w:sz w:val="20"/>
              </w:rPr>
            </w:pPr>
            <w:proofErr w:type="gramStart"/>
            <w:r>
              <w:rPr>
                <w:rFonts w:hint="eastAsia"/>
                <w:sz w:val="20"/>
              </w:rPr>
              <w:t>應收數</w:t>
            </w:r>
            <w:proofErr w:type="gramEnd"/>
          </w:p>
        </w:tc>
        <w:tc>
          <w:tcPr>
            <w:tcW w:w="297" w:type="pct"/>
            <w:vAlign w:val="center"/>
          </w:tcPr>
          <w:p w14:paraId="662FD294" w14:textId="77777777" w:rsidR="00125B9F" w:rsidRDefault="00125B9F">
            <w:pPr>
              <w:ind w:left="48" w:right="94"/>
              <w:jc w:val="distribute"/>
              <w:rPr>
                <w:sz w:val="20"/>
              </w:rPr>
            </w:pPr>
            <w:r>
              <w:rPr>
                <w:rFonts w:hint="eastAsia"/>
                <w:sz w:val="20"/>
              </w:rPr>
              <w:t>保留數</w:t>
            </w:r>
          </w:p>
        </w:tc>
        <w:tc>
          <w:tcPr>
            <w:tcW w:w="320" w:type="pct"/>
            <w:vAlign w:val="center"/>
          </w:tcPr>
          <w:p w14:paraId="53AE6FF3" w14:textId="77777777" w:rsidR="00125B9F" w:rsidRDefault="00125B9F">
            <w:pPr>
              <w:ind w:left="48" w:right="94"/>
              <w:jc w:val="distribute"/>
              <w:rPr>
                <w:sz w:val="20"/>
              </w:rPr>
            </w:pPr>
            <w:r>
              <w:rPr>
                <w:rFonts w:hint="eastAsia"/>
                <w:sz w:val="20"/>
              </w:rPr>
              <w:t>合計</w:t>
            </w:r>
          </w:p>
        </w:tc>
        <w:tc>
          <w:tcPr>
            <w:tcW w:w="331" w:type="pct"/>
            <w:vAlign w:val="center"/>
          </w:tcPr>
          <w:p w14:paraId="6609A49A" w14:textId="77777777" w:rsidR="00125B9F" w:rsidRDefault="00125B9F">
            <w:pPr>
              <w:ind w:left="48" w:right="94"/>
              <w:jc w:val="distribute"/>
              <w:rPr>
                <w:sz w:val="20"/>
              </w:rPr>
            </w:pPr>
            <w:r>
              <w:rPr>
                <w:rFonts w:hint="eastAsia"/>
                <w:sz w:val="20"/>
              </w:rPr>
              <w:t>實現數</w:t>
            </w:r>
          </w:p>
        </w:tc>
        <w:tc>
          <w:tcPr>
            <w:tcW w:w="332" w:type="pct"/>
            <w:vAlign w:val="center"/>
          </w:tcPr>
          <w:p w14:paraId="1AFC944B" w14:textId="77777777" w:rsidR="00125B9F" w:rsidRDefault="00125B9F">
            <w:pPr>
              <w:ind w:left="48" w:right="94"/>
              <w:jc w:val="distribute"/>
              <w:rPr>
                <w:sz w:val="20"/>
              </w:rPr>
            </w:pPr>
            <w:proofErr w:type="gramStart"/>
            <w:r>
              <w:rPr>
                <w:rFonts w:hint="eastAsia"/>
                <w:sz w:val="20"/>
              </w:rPr>
              <w:t>應收數</w:t>
            </w:r>
            <w:proofErr w:type="gramEnd"/>
          </w:p>
        </w:tc>
        <w:tc>
          <w:tcPr>
            <w:tcW w:w="334" w:type="pct"/>
            <w:vAlign w:val="center"/>
          </w:tcPr>
          <w:p w14:paraId="66D1CDBF" w14:textId="77777777" w:rsidR="00125B9F" w:rsidRDefault="00125B9F">
            <w:pPr>
              <w:ind w:left="48" w:right="94"/>
              <w:jc w:val="distribute"/>
              <w:rPr>
                <w:sz w:val="20"/>
              </w:rPr>
            </w:pPr>
            <w:r>
              <w:rPr>
                <w:rFonts w:hint="eastAsia"/>
                <w:sz w:val="20"/>
              </w:rPr>
              <w:t>保留數</w:t>
            </w:r>
          </w:p>
        </w:tc>
        <w:tc>
          <w:tcPr>
            <w:tcW w:w="334" w:type="pct"/>
            <w:vAlign w:val="center"/>
          </w:tcPr>
          <w:p w14:paraId="19CF03B0" w14:textId="77777777" w:rsidR="00125B9F" w:rsidRDefault="00125B9F">
            <w:pPr>
              <w:ind w:left="48" w:right="94"/>
              <w:jc w:val="distribute"/>
              <w:rPr>
                <w:sz w:val="20"/>
              </w:rPr>
            </w:pPr>
            <w:r>
              <w:rPr>
                <w:rFonts w:hint="eastAsia"/>
                <w:sz w:val="20"/>
              </w:rPr>
              <w:t>合計</w:t>
            </w:r>
          </w:p>
        </w:tc>
        <w:tc>
          <w:tcPr>
            <w:tcW w:w="176" w:type="pct"/>
            <w:vAlign w:val="center"/>
          </w:tcPr>
          <w:p w14:paraId="35CD2E9C" w14:textId="77777777" w:rsidR="00125B9F" w:rsidRDefault="00125B9F" w:rsidP="0004623B">
            <w:pPr>
              <w:ind w:right="14"/>
              <w:jc w:val="center"/>
              <w:rPr>
                <w:spacing w:val="-20"/>
                <w:sz w:val="20"/>
              </w:rPr>
            </w:pPr>
            <w:r>
              <w:rPr>
                <w:rFonts w:hint="eastAsia"/>
                <w:spacing w:val="-20"/>
                <w:sz w:val="20"/>
              </w:rPr>
              <w:t>占總數％</w:t>
            </w:r>
          </w:p>
        </w:tc>
        <w:tc>
          <w:tcPr>
            <w:tcW w:w="366" w:type="pct"/>
            <w:vAlign w:val="center"/>
          </w:tcPr>
          <w:p w14:paraId="1B81EEF1" w14:textId="77777777" w:rsidR="00125B9F" w:rsidRDefault="00125B9F">
            <w:pPr>
              <w:ind w:left="48" w:right="94"/>
              <w:jc w:val="distribute"/>
              <w:rPr>
                <w:sz w:val="20"/>
              </w:rPr>
            </w:pPr>
            <w:r>
              <w:rPr>
                <w:rFonts w:hint="eastAsia"/>
                <w:sz w:val="20"/>
              </w:rPr>
              <w:t>金額</w:t>
            </w:r>
          </w:p>
        </w:tc>
        <w:tc>
          <w:tcPr>
            <w:tcW w:w="178" w:type="pct"/>
            <w:vAlign w:val="center"/>
          </w:tcPr>
          <w:p w14:paraId="62B845FA" w14:textId="77777777" w:rsidR="00125B9F" w:rsidRDefault="00125B9F">
            <w:pPr>
              <w:ind w:right="14"/>
              <w:jc w:val="center"/>
              <w:rPr>
                <w:sz w:val="20"/>
              </w:rPr>
            </w:pPr>
            <w:r>
              <w:rPr>
                <w:rFonts w:hint="eastAsia"/>
                <w:spacing w:val="-10"/>
                <w:sz w:val="20"/>
              </w:rPr>
              <w:t>％</w:t>
            </w:r>
          </w:p>
        </w:tc>
        <w:tc>
          <w:tcPr>
            <w:tcW w:w="320" w:type="pct"/>
            <w:vAlign w:val="center"/>
          </w:tcPr>
          <w:p w14:paraId="52616B06" w14:textId="77777777" w:rsidR="00125B9F" w:rsidRDefault="00125B9F">
            <w:pPr>
              <w:ind w:left="48" w:right="94"/>
              <w:jc w:val="distribute"/>
              <w:rPr>
                <w:sz w:val="20"/>
              </w:rPr>
            </w:pPr>
            <w:r>
              <w:rPr>
                <w:rFonts w:hint="eastAsia"/>
                <w:sz w:val="20"/>
              </w:rPr>
              <w:t>金額</w:t>
            </w:r>
          </w:p>
        </w:tc>
        <w:tc>
          <w:tcPr>
            <w:tcW w:w="202" w:type="pct"/>
            <w:gridSpan w:val="2"/>
            <w:tcBorders>
              <w:right w:val="nil"/>
            </w:tcBorders>
            <w:vAlign w:val="center"/>
          </w:tcPr>
          <w:p w14:paraId="7E53B1E6" w14:textId="77777777" w:rsidR="00125B9F" w:rsidRDefault="00125B9F">
            <w:pPr>
              <w:ind w:right="14"/>
              <w:jc w:val="center"/>
              <w:rPr>
                <w:spacing w:val="-10"/>
                <w:sz w:val="20"/>
              </w:rPr>
            </w:pPr>
            <w:r>
              <w:rPr>
                <w:rFonts w:hint="eastAsia"/>
                <w:spacing w:val="-10"/>
                <w:sz w:val="20"/>
              </w:rPr>
              <w:t>％</w:t>
            </w:r>
          </w:p>
        </w:tc>
      </w:tr>
      <w:tr w:rsidR="00125B9F" w:rsidRPr="004913D4" w14:paraId="229A110C" w14:textId="77777777" w:rsidTr="00586C46">
        <w:tblPrEx>
          <w:tblBorders>
            <w:left w:val="none" w:sz="0" w:space="0" w:color="auto"/>
            <w:right w:val="none" w:sz="0" w:space="0" w:color="auto"/>
            <w:insideH w:val="none" w:sz="0" w:space="0" w:color="auto"/>
          </w:tblBorders>
        </w:tblPrEx>
        <w:trPr>
          <w:cantSplit/>
          <w:trHeight w:val="454"/>
        </w:trPr>
        <w:tc>
          <w:tcPr>
            <w:tcW w:w="136" w:type="pct"/>
            <w:gridSpan w:val="2"/>
            <w:shd w:val="clear" w:color="auto" w:fill="auto"/>
            <w:vAlign w:val="center"/>
          </w:tcPr>
          <w:p w14:paraId="0CEE5566" w14:textId="77777777" w:rsidR="00125B9F" w:rsidRPr="001A0ABA" w:rsidRDefault="00125B9F" w:rsidP="003F6A11">
            <w:pPr>
              <w:jc w:val="center"/>
              <w:rPr>
                <w:rFonts w:ascii="新細明體" w:eastAsia="新細明體" w:hAnsi="新細明體"/>
                <w:b/>
                <w:sz w:val="20"/>
              </w:rPr>
            </w:pPr>
          </w:p>
        </w:tc>
        <w:tc>
          <w:tcPr>
            <w:tcW w:w="133" w:type="pct"/>
            <w:shd w:val="clear" w:color="auto" w:fill="auto"/>
            <w:vAlign w:val="center"/>
          </w:tcPr>
          <w:p w14:paraId="2E4EF19D" w14:textId="77777777" w:rsidR="00125B9F" w:rsidRPr="001A0ABA" w:rsidRDefault="00125B9F" w:rsidP="003F6A11">
            <w:pPr>
              <w:jc w:val="center"/>
              <w:rPr>
                <w:rFonts w:ascii="新細明體" w:eastAsia="新細明體" w:hAnsi="新細明體"/>
                <w:b/>
                <w:sz w:val="20"/>
              </w:rPr>
            </w:pPr>
          </w:p>
        </w:tc>
        <w:tc>
          <w:tcPr>
            <w:tcW w:w="578" w:type="pct"/>
            <w:shd w:val="clear" w:color="auto" w:fill="auto"/>
            <w:vAlign w:val="center"/>
          </w:tcPr>
          <w:p w14:paraId="2597D96C" w14:textId="77777777" w:rsidR="00125B9F" w:rsidRPr="00885DDE" w:rsidRDefault="00125B9F" w:rsidP="00503B64">
            <w:pPr>
              <w:jc w:val="distribute"/>
              <w:rPr>
                <w:rFonts w:hAnsi="標楷體"/>
                <w:b/>
                <w:sz w:val="20"/>
              </w:rPr>
            </w:pPr>
            <w:r w:rsidRPr="00885DDE">
              <w:rPr>
                <w:rFonts w:hAnsi="標楷體" w:hint="eastAsia"/>
                <w:b/>
                <w:noProof/>
                <w:sz w:val="20"/>
              </w:rPr>
              <w:t>總計</w:t>
            </w:r>
          </w:p>
        </w:tc>
        <w:tc>
          <w:tcPr>
            <w:tcW w:w="356" w:type="pct"/>
            <w:shd w:val="clear" w:color="auto" w:fill="auto"/>
            <w:vAlign w:val="center"/>
          </w:tcPr>
          <w:p w14:paraId="4D7CBF5A"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45,396,794,000</w:t>
            </w:r>
          </w:p>
        </w:tc>
        <w:tc>
          <w:tcPr>
            <w:tcW w:w="319" w:type="pct"/>
            <w:shd w:val="clear" w:color="auto" w:fill="auto"/>
            <w:vAlign w:val="center"/>
          </w:tcPr>
          <w:p w14:paraId="45C5C599"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41,991,904,067</w:t>
            </w:r>
          </w:p>
        </w:tc>
        <w:tc>
          <w:tcPr>
            <w:tcW w:w="288" w:type="pct"/>
            <w:gridSpan w:val="2"/>
            <w:shd w:val="clear" w:color="auto" w:fill="auto"/>
            <w:vAlign w:val="center"/>
          </w:tcPr>
          <w:p w14:paraId="4F3A599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250,976,398</w:t>
            </w:r>
          </w:p>
        </w:tc>
        <w:tc>
          <w:tcPr>
            <w:tcW w:w="297" w:type="pct"/>
            <w:shd w:val="clear" w:color="auto" w:fill="auto"/>
            <w:vAlign w:val="center"/>
          </w:tcPr>
          <w:p w14:paraId="0C8CF6D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2,302,229,662</w:t>
            </w:r>
          </w:p>
        </w:tc>
        <w:tc>
          <w:tcPr>
            <w:tcW w:w="320" w:type="pct"/>
            <w:shd w:val="clear" w:color="auto" w:fill="auto"/>
            <w:vAlign w:val="center"/>
          </w:tcPr>
          <w:p w14:paraId="16E653E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44,545,110,127</w:t>
            </w:r>
          </w:p>
        </w:tc>
        <w:tc>
          <w:tcPr>
            <w:tcW w:w="331" w:type="pct"/>
            <w:shd w:val="clear" w:color="auto" w:fill="auto"/>
            <w:vAlign w:val="center"/>
          </w:tcPr>
          <w:p w14:paraId="1D2E58F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41,991,912,215</w:t>
            </w:r>
          </w:p>
        </w:tc>
        <w:tc>
          <w:tcPr>
            <w:tcW w:w="332" w:type="pct"/>
            <w:shd w:val="clear" w:color="auto" w:fill="auto"/>
            <w:vAlign w:val="center"/>
          </w:tcPr>
          <w:p w14:paraId="161768C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257,976,398</w:t>
            </w:r>
          </w:p>
        </w:tc>
        <w:tc>
          <w:tcPr>
            <w:tcW w:w="334" w:type="pct"/>
            <w:shd w:val="clear" w:color="auto" w:fill="auto"/>
            <w:vAlign w:val="center"/>
          </w:tcPr>
          <w:p w14:paraId="1B1B4F7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2,302,229,662</w:t>
            </w:r>
          </w:p>
        </w:tc>
        <w:tc>
          <w:tcPr>
            <w:tcW w:w="334" w:type="pct"/>
            <w:shd w:val="clear" w:color="auto" w:fill="auto"/>
            <w:vAlign w:val="center"/>
          </w:tcPr>
          <w:p w14:paraId="01C56D4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44,552,118,275</w:t>
            </w:r>
          </w:p>
        </w:tc>
        <w:tc>
          <w:tcPr>
            <w:tcW w:w="176" w:type="pct"/>
            <w:shd w:val="clear" w:color="auto" w:fill="auto"/>
            <w:vAlign w:val="center"/>
          </w:tcPr>
          <w:p w14:paraId="0DFD910A"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100.00</w:t>
            </w:r>
          </w:p>
        </w:tc>
        <w:tc>
          <w:tcPr>
            <w:tcW w:w="366" w:type="pct"/>
            <w:shd w:val="clear" w:color="auto" w:fill="auto"/>
            <w:vAlign w:val="center"/>
          </w:tcPr>
          <w:p w14:paraId="53B1DD1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- 844,675,725</w:t>
            </w:r>
          </w:p>
        </w:tc>
        <w:tc>
          <w:tcPr>
            <w:tcW w:w="178" w:type="pct"/>
            <w:shd w:val="clear" w:color="auto" w:fill="auto"/>
            <w:vAlign w:val="center"/>
          </w:tcPr>
          <w:p w14:paraId="697C800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- 1.86</w:t>
            </w:r>
          </w:p>
        </w:tc>
        <w:tc>
          <w:tcPr>
            <w:tcW w:w="320" w:type="pct"/>
            <w:shd w:val="clear" w:color="auto" w:fill="auto"/>
            <w:vAlign w:val="center"/>
          </w:tcPr>
          <w:p w14:paraId="68481B8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7,008,148</w:t>
            </w:r>
          </w:p>
        </w:tc>
        <w:tc>
          <w:tcPr>
            <w:tcW w:w="202" w:type="pct"/>
            <w:gridSpan w:val="2"/>
            <w:shd w:val="clear" w:color="auto" w:fill="auto"/>
            <w:vAlign w:val="center"/>
          </w:tcPr>
          <w:p w14:paraId="3154F079"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0.02</w:t>
            </w:r>
          </w:p>
        </w:tc>
      </w:tr>
      <w:tr w:rsidR="00125B9F" w:rsidRPr="004913D4" w14:paraId="44F378D6" w14:textId="77777777" w:rsidTr="00586C46">
        <w:tblPrEx>
          <w:tblBorders>
            <w:left w:val="none" w:sz="0" w:space="0" w:color="auto"/>
            <w:right w:val="none" w:sz="0" w:space="0" w:color="auto"/>
            <w:insideH w:val="none" w:sz="0" w:space="0" w:color="auto"/>
          </w:tblBorders>
        </w:tblPrEx>
        <w:trPr>
          <w:cantSplit/>
          <w:trHeight w:val="454"/>
        </w:trPr>
        <w:tc>
          <w:tcPr>
            <w:tcW w:w="136" w:type="pct"/>
            <w:gridSpan w:val="2"/>
            <w:shd w:val="clear" w:color="auto" w:fill="auto"/>
            <w:vAlign w:val="center"/>
          </w:tcPr>
          <w:p w14:paraId="0B8CD0F4" w14:textId="77777777" w:rsidR="00125B9F" w:rsidRPr="001A0ABA" w:rsidRDefault="00125B9F" w:rsidP="003F6A11">
            <w:pPr>
              <w:jc w:val="center"/>
              <w:rPr>
                <w:rFonts w:ascii="新細明體" w:eastAsia="新細明體" w:hAnsi="新細明體"/>
                <w:b/>
                <w:sz w:val="20"/>
              </w:rPr>
            </w:pPr>
            <w:r w:rsidRPr="001A0ABA">
              <w:rPr>
                <w:rFonts w:ascii="新細明體" w:eastAsia="新細明體" w:hAnsi="新細明體"/>
                <w:b/>
                <w:noProof/>
                <w:sz w:val="20"/>
              </w:rPr>
              <w:t>1</w:t>
            </w:r>
          </w:p>
        </w:tc>
        <w:tc>
          <w:tcPr>
            <w:tcW w:w="133" w:type="pct"/>
            <w:shd w:val="clear" w:color="auto" w:fill="auto"/>
            <w:vAlign w:val="center"/>
          </w:tcPr>
          <w:p w14:paraId="3438E114" w14:textId="77777777" w:rsidR="00125B9F" w:rsidRPr="001A0ABA" w:rsidRDefault="00125B9F" w:rsidP="003F6A11">
            <w:pPr>
              <w:jc w:val="center"/>
              <w:rPr>
                <w:rFonts w:ascii="新細明體" w:eastAsia="新細明體" w:hAnsi="新細明體"/>
                <w:b/>
                <w:sz w:val="20"/>
              </w:rPr>
            </w:pPr>
          </w:p>
        </w:tc>
        <w:tc>
          <w:tcPr>
            <w:tcW w:w="578" w:type="pct"/>
            <w:shd w:val="clear" w:color="auto" w:fill="auto"/>
            <w:vAlign w:val="center"/>
          </w:tcPr>
          <w:p w14:paraId="051F9E33" w14:textId="77777777" w:rsidR="00125B9F" w:rsidRPr="00885DDE" w:rsidRDefault="00125B9F" w:rsidP="00503B64">
            <w:pPr>
              <w:ind w:leftChars="100" w:left="160"/>
              <w:jc w:val="distribute"/>
              <w:rPr>
                <w:rFonts w:hAnsi="標楷體"/>
                <w:b/>
                <w:sz w:val="20"/>
              </w:rPr>
            </w:pPr>
            <w:r w:rsidRPr="00885DDE">
              <w:rPr>
                <w:rFonts w:hAnsi="標楷體" w:hint="eastAsia"/>
                <w:b/>
                <w:noProof/>
                <w:sz w:val="20"/>
              </w:rPr>
              <w:t>稅課收入</w:t>
            </w:r>
          </w:p>
        </w:tc>
        <w:tc>
          <w:tcPr>
            <w:tcW w:w="356" w:type="pct"/>
            <w:shd w:val="clear" w:color="auto" w:fill="auto"/>
            <w:vAlign w:val="center"/>
          </w:tcPr>
          <w:p w14:paraId="2904CD8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17,964,454,000</w:t>
            </w:r>
          </w:p>
        </w:tc>
        <w:tc>
          <w:tcPr>
            <w:tcW w:w="319" w:type="pct"/>
            <w:shd w:val="clear" w:color="auto" w:fill="auto"/>
            <w:vAlign w:val="center"/>
          </w:tcPr>
          <w:p w14:paraId="384D034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17,293,979,467</w:t>
            </w:r>
          </w:p>
        </w:tc>
        <w:tc>
          <w:tcPr>
            <w:tcW w:w="288" w:type="pct"/>
            <w:gridSpan w:val="2"/>
            <w:shd w:val="clear" w:color="auto" w:fill="auto"/>
            <w:vAlign w:val="center"/>
          </w:tcPr>
          <w:p w14:paraId="7D831806"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104,284,906</w:t>
            </w:r>
          </w:p>
        </w:tc>
        <w:tc>
          <w:tcPr>
            <w:tcW w:w="297" w:type="pct"/>
            <w:shd w:val="clear" w:color="auto" w:fill="auto"/>
            <w:vAlign w:val="center"/>
          </w:tcPr>
          <w:p w14:paraId="293D9398"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525,872,673</w:t>
            </w:r>
          </w:p>
        </w:tc>
        <w:tc>
          <w:tcPr>
            <w:tcW w:w="320" w:type="pct"/>
            <w:shd w:val="clear" w:color="auto" w:fill="auto"/>
            <w:vAlign w:val="center"/>
          </w:tcPr>
          <w:p w14:paraId="3A53F9F9"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17,924,137,046</w:t>
            </w:r>
          </w:p>
        </w:tc>
        <w:tc>
          <w:tcPr>
            <w:tcW w:w="331" w:type="pct"/>
            <w:shd w:val="clear" w:color="auto" w:fill="auto"/>
            <w:vAlign w:val="center"/>
          </w:tcPr>
          <w:p w14:paraId="42A9916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17,293,979,467</w:t>
            </w:r>
          </w:p>
        </w:tc>
        <w:tc>
          <w:tcPr>
            <w:tcW w:w="332" w:type="pct"/>
            <w:shd w:val="clear" w:color="auto" w:fill="auto"/>
            <w:vAlign w:val="center"/>
          </w:tcPr>
          <w:p w14:paraId="7E3D303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104,284,906</w:t>
            </w:r>
          </w:p>
        </w:tc>
        <w:tc>
          <w:tcPr>
            <w:tcW w:w="334" w:type="pct"/>
            <w:shd w:val="clear" w:color="auto" w:fill="auto"/>
            <w:vAlign w:val="center"/>
          </w:tcPr>
          <w:p w14:paraId="0C6F35C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525,872,673</w:t>
            </w:r>
          </w:p>
        </w:tc>
        <w:tc>
          <w:tcPr>
            <w:tcW w:w="334" w:type="pct"/>
            <w:shd w:val="clear" w:color="auto" w:fill="auto"/>
            <w:vAlign w:val="center"/>
          </w:tcPr>
          <w:p w14:paraId="216EC293"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17,924,137,046</w:t>
            </w:r>
          </w:p>
        </w:tc>
        <w:tc>
          <w:tcPr>
            <w:tcW w:w="176" w:type="pct"/>
            <w:shd w:val="clear" w:color="auto" w:fill="auto"/>
            <w:vAlign w:val="center"/>
          </w:tcPr>
          <w:p w14:paraId="312B4C7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40.23</w:t>
            </w:r>
          </w:p>
        </w:tc>
        <w:tc>
          <w:tcPr>
            <w:tcW w:w="366" w:type="pct"/>
            <w:shd w:val="clear" w:color="auto" w:fill="auto"/>
            <w:vAlign w:val="center"/>
          </w:tcPr>
          <w:p w14:paraId="6521E4AC"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- 40,316,954</w:t>
            </w:r>
          </w:p>
        </w:tc>
        <w:tc>
          <w:tcPr>
            <w:tcW w:w="178" w:type="pct"/>
            <w:shd w:val="clear" w:color="auto" w:fill="auto"/>
            <w:vAlign w:val="center"/>
          </w:tcPr>
          <w:p w14:paraId="604E7A1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- 0.22</w:t>
            </w:r>
          </w:p>
        </w:tc>
        <w:tc>
          <w:tcPr>
            <w:tcW w:w="320" w:type="pct"/>
            <w:shd w:val="clear" w:color="auto" w:fill="auto"/>
            <w:vAlign w:val="center"/>
          </w:tcPr>
          <w:p w14:paraId="3DAEBBDE"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202" w:type="pct"/>
            <w:gridSpan w:val="2"/>
            <w:shd w:val="clear" w:color="auto" w:fill="auto"/>
            <w:vAlign w:val="center"/>
          </w:tcPr>
          <w:p w14:paraId="736A029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r>
      <w:tr w:rsidR="00125B9F" w:rsidRPr="004913D4" w14:paraId="68CBEE3D"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4B6F72F2"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0D999984"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1</w:t>
            </w:r>
          </w:p>
        </w:tc>
        <w:tc>
          <w:tcPr>
            <w:tcW w:w="578" w:type="pct"/>
            <w:shd w:val="clear" w:color="auto" w:fill="auto"/>
            <w:vAlign w:val="center"/>
          </w:tcPr>
          <w:p w14:paraId="58A30A22" w14:textId="77777777" w:rsidR="00125B9F" w:rsidRDefault="00125B9F" w:rsidP="00503B64">
            <w:pPr>
              <w:ind w:leftChars="200" w:left="320"/>
              <w:jc w:val="distribute"/>
              <w:rPr>
                <w:rFonts w:hAnsi="標楷體"/>
                <w:sz w:val="20"/>
              </w:rPr>
            </w:pPr>
            <w:r w:rsidRPr="00426D41">
              <w:rPr>
                <w:rFonts w:hAnsi="標楷體" w:hint="eastAsia"/>
                <w:noProof/>
                <w:sz w:val="20"/>
              </w:rPr>
              <w:t>菸酒稅</w:t>
            </w:r>
          </w:p>
        </w:tc>
        <w:tc>
          <w:tcPr>
            <w:tcW w:w="356" w:type="pct"/>
            <w:shd w:val="clear" w:color="auto" w:fill="auto"/>
            <w:vAlign w:val="center"/>
          </w:tcPr>
          <w:p w14:paraId="01C8A88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220,006,000</w:t>
            </w:r>
          </w:p>
        </w:tc>
        <w:tc>
          <w:tcPr>
            <w:tcW w:w="319" w:type="pct"/>
            <w:shd w:val="clear" w:color="auto" w:fill="auto"/>
            <w:vAlign w:val="center"/>
          </w:tcPr>
          <w:p w14:paraId="09F4EA6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193,909,028</w:t>
            </w:r>
          </w:p>
        </w:tc>
        <w:tc>
          <w:tcPr>
            <w:tcW w:w="288" w:type="pct"/>
            <w:gridSpan w:val="2"/>
            <w:shd w:val="clear" w:color="auto" w:fill="auto"/>
            <w:vAlign w:val="center"/>
          </w:tcPr>
          <w:p w14:paraId="13D22CB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9,704,176</w:t>
            </w:r>
          </w:p>
        </w:tc>
        <w:tc>
          <w:tcPr>
            <w:tcW w:w="297" w:type="pct"/>
            <w:shd w:val="clear" w:color="auto" w:fill="auto"/>
            <w:vAlign w:val="center"/>
          </w:tcPr>
          <w:p w14:paraId="010A668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070B1B0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203,613,204</w:t>
            </w:r>
          </w:p>
        </w:tc>
        <w:tc>
          <w:tcPr>
            <w:tcW w:w="331" w:type="pct"/>
            <w:shd w:val="clear" w:color="auto" w:fill="auto"/>
            <w:vAlign w:val="center"/>
          </w:tcPr>
          <w:p w14:paraId="5018813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193,909,028</w:t>
            </w:r>
          </w:p>
        </w:tc>
        <w:tc>
          <w:tcPr>
            <w:tcW w:w="332" w:type="pct"/>
            <w:shd w:val="clear" w:color="auto" w:fill="auto"/>
            <w:vAlign w:val="center"/>
          </w:tcPr>
          <w:p w14:paraId="572137D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9,704,176</w:t>
            </w:r>
          </w:p>
        </w:tc>
        <w:tc>
          <w:tcPr>
            <w:tcW w:w="334" w:type="pct"/>
            <w:shd w:val="clear" w:color="auto" w:fill="auto"/>
            <w:vAlign w:val="center"/>
          </w:tcPr>
          <w:p w14:paraId="3068741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323B9F8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203,613,204</w:t>
            </w:r>
          </w:p>
        </w:tc>
        <w:tc>
          <w:tcPr>
            <w:tcW w:w="176" w:type="pct"/>
            <w:shd w:val="clear" w:color="auto" w:fill="auto"/>
            <w:vAlign w:val="center"/>
          </w:tcPr>
          <w:p w14:paraId="3462F45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0.46</w:t>
            </w:r>
          </w:p>
        </w:tc>
        <w:tc>
          <w:tcPr>
            <w:tcW w:w="366" w:type="pct"/>
            <w:shd w:val="clear" w:color="auto" w:fill="auto"/>
            <w:vAlign w:val="center"/>
          </w:tcPr>
          <w:p w14:paraId="5343F38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- 16,392,796</w:t>
            </w:r>
          </w:p>
        </w:tc>
        <w:tc>
          <w:tcPr>
            <w:tcW w:w="178" w:type="pct"/>
            <w:shd w:val="clear" w:color="auto" w:fill="auto"/>
            <w:vAlign w:val="center"/>
          </w:tcPr>
          <w:p w14:paraId="70E2B15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- 7.45</w:t>
            </w:r>
          </w:p>
        </w:tc>
        <w:tc>
          <w:tcPr>
            <w:tcW w:w="320" w:type="pct"/>
            <w:shd w:val="clear" w:color="auto" w:fill="auto"/>
            <w:vAlign w:val="center"/>
          </w:tcPr>
          <w:p w14:paraId="43BB8B3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0CD880A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5376D4CF"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727F921E"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231581AF"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2</w:t>
            </w:r>
          </w:p>
        </w:tc>
        <w:tc>
          <w:tcPr>
            <w:tcW w:w="578" w:type="pct"/>
            <w:shd w:val="clear" w:color="auto" w:fill="auto"/>
            <w:vAlign w:val="center"/>
          </w:tcPr>
          <w:p w14:paraId="0B1CE8ED" w14:textId="77777777" w:rsidR="00125B9F" w:rsidRDefault="00125B9F" w:rsidP="00503B64">
            <w:pPr>
              <w:ind w:leftChars="200" w:left="320"/>
              <w:jc w:val="distribute"/>
              <w:rPr>
                <w:rFonts w:hAnsi="標楷體"/>
                <w:sz w:val="20"/>
              </w:rPr>
            </w:pPr>
            <w:r w:rsidRPr="00426D41">
              <w:rPr>
                <w:rFonts w:hAnsi="標楷體" w:hint="eastAsia"/>
                <w:noProof/>
                <w:sz w:val="20"/>
              </w:rPr>
              <w:t>印花稅</w:t>
            </w:r>
          </w:p>
        </w:tc>
        <w:tc>
          <w:tcPr>
            <w:tcW w:w="356" w:type="pct"/>
            <w:shd w:val="clear" w:color="auto" w:fill="auto"/>
            <w:vAlign w:val="center"/>
          </w:tcPr>
          <w:p w14:paraId="6F20711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176,136,000</w:t>
            </w:r>
          </w:p>
        </w:tc>
        <w:tc>
          <w:tcPr>
            <w:tcW w:w="319" w:type="pct"/>
            <w:shd w:val="clear" w:color="auto" w:fill="auto"/>
            <w:vAlign w:val="center"/>
          </w:tcPr>
          <w:p w14:paraId="4AA0350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226,078,627</w:t>
            </w:r>
          </w:p>
        </w:tc>
        <w:tc>
          <w:tcPr>
            <w:tcW w:w="288" w:type="pct"/>
            <w:gridSpan w:val="2"/>
            <w:shd w:val="clear" w:color="auto" w:fill="auto"/>
            <w:vAlign w:val="center"/>
          </w:tcPr>
          <w:p w14:paraId="7F1F697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1,154,044</w:t>
            </w:r>
          </w:p>
        </w:tc>
        <w:tc>
          <w:tcPr>
            <w:tcW w:w="297" w:type="pct"/>
            <w:shd w:val="clear" w:color="auto" w:fill="auto"/>
            <w:vAlign w:val="center"/>
          </w:tcPr>
          <w:p w14:paraId="731DFA3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6014A66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227,232,671</w:t>
            </w:r>
          </w:p>
        </w:tc>
        <w:tc>
          <w:tcPr>
            <w:tcW w:w="331" w:type="pct"/>
            <w:shd w:val="clear" w:color="auto" w:fill="auto"/>
            <w:vAlign w:val="center"/>
          </w:tcPr>
          <w:p w14:paraId="133FE36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226,078,627</w:t>
            </w:r>
          </w:p>
        </w:tc>
        <w:tc>
          <w:tcPr>
            <w:tcW w:w="332" w:type="pct"/>
            <w:shd w:val="clear" w:color="auto" w:fill="auto"/>
            <w:vAlign w:val="center"/>
          </w:tcPr>
          <w:p w14:paraId="1504C70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1,154,044</w:t>
            </w:r>
          </w:p>
        </w:tc>
        <w:tc>
          <w:tcPr>
            <w:tcW w:w="334" w:type="pct"/>
            <w:shd w:val="clear" w:color="auto" w:fill="auto"/>
            <w:vAlign w:val="center"/>
          </w:tcPr>
          <w:p w14:paraId="7354501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0491D94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227,232,671</w:t>
            </w:r>
          </w:p>
        </w:tc>
        <w:tc>
          <w:tcPr>
            <w:tcW w:w="176" w:type="pct"/>
            <w:shd w:val="clear" w:color="auto" w:fill="auto"/>
            <w:vAlign w:val="center"/>
          </w:tcPr>
          <w:p w14:paraId="6A4843F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0.51</w:t>
            </w:r>
          </w:p>
        </w:tc>
        <w:tc>
          <w:tcPr>
            <w:tcW w:w="366" w:type="pct"/>
            <w:shd w:val="clear" w:color="auto" w:fill="auto"/>
            <w:vAlign w:val="center"/>
          </w:tcPr>
          <w:p w14:paraId="716535A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51,096,671</w:t>
            </w:r>
          </w:p>
        </w:tc>
        <w:tc>
          <w:tcPr>
            <w:tcW w:w="178" w:type="pct"/>
            <w:shd w:val="clear" w:color="auto" w:fill="auto"/>
            <w:vAlign w:val="center"/>
          </w:tcPr>
          <w:p w14:paraId="52C7FAF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29.01</w:t>
            </w:r>
          </w:p>
        </w:tc>
        <w:tc>
          <w:tcPr>
            <w:tcW w:w="320" w:type="pct"/>
            <w:shd w:val="clear" w:color="auto" w:fill="auto"/>
            <w:vAlign w:val="center"/>
          </w:tcPr>
          <w:p w14:paraId="5CF4CC7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36541A0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5F2B64A6"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10CEDC5F"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6AE8F3D0"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3</w:t>
            </w:r>
          </w:p>
        </w:tc>
        <w:tc>
          <w:tcPr>
            <w:tcW w:w="578" w:type="pct"/>
            <w:shd w:val="clear" w:color="auto" w:fill="auto"/>
            <w:vAlign w:val="center"/>
          </w:tcPr>
          <w:p w14:paraId="05DE6176" w14:textId="77777777" w:rsidR="00125B9F" w:rsidRDefault="00125B9F" w:rsidP="00503B64">
            <w:pPr>
              <w:ind w:leftChars="200" w:left="320"/>
              <w:jc w:val="distribute"/>
              <w:rPr>
                <w:rFonts w:hAnsi="標楷體"/>
                <w:sz w:val="20"/>
              </w:rPr>
            </w:pPr>
            <w:r w:rsidRPr="00426D41">
              <w:rPr>
                <w:rFonts w:hAnsi="標楷體" w:hint="eastAsia"/>
                <w:noProof/>
                <w:sz w:val="20"/>
              </w:rPr>
              <w:t>使用牌照稅</w:t>
            </w:r>
          </w:p>
        </w:tc>
        <w:tc>
          <w:tcPr>
            <w:tcW w:w="356" w:type="pct"/>
            <w:shd w:val="clear" w:color="auto" w:fill="auto"/>
            <w:vAlign w:val="center"/>
          </w:tcPr>
          <w:p w14:paraId="3F4D98C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2,090,000,000</w:t>
            </w:r>
          </w:p>
        </w:tc>
        <w:tc>
          <w:tcPr>
            <w:tcW w:w="319" w:type="pct"/>
            <w:shd w:val="clear" w:color="auto" w:fill="auto"/>
            <w:vAlign w:val="center"/>
          </w:tcPr>
          <w:p w14:paraId="1EE9D00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2,141,245,323</w:t>
            </w:r>
          </w:p>
        </w:tc>
        <w:tc>
          <w:tcPr>
            <w:tcW w:w="288" w:type="pct"/>
            <w:gridSpan w:val="2"/>
            <w:shd w:val="clear" w:color="auto" w:fill="auto"/>
            <w:vAlign w:val="center"/>
          </w:tcPr>
          <w:p w14:paraId="0ADE3A9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42,188,304</w:t>
            </w:r>
          </w:p>
        </w:tc>
        <w:tc>
          <w:tcPr>
            <w:tcW w:w="297" w:type="pct"/>
            <w:shd w:val="clear" w:color="auto" w:fill="auto"/>
            <w:vAlign w:val="center"/>
          </w:tcPr>
          <w:p w14:paraId="0A7A867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1985C51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2,183,433,627</w:t>
            </w:r>
          </w:p>
        </w:tc>
        <w:tc>
          <w:tcPr>
            <w:tcW w:w="331" w:type="pct"/>
            <w:shd w:val="clear" w:color="auto" w:fill="auto"/>
            <w:vAlign w:val="center"/>
          </w:tcPr>
          <w:p w14:paraId="3BE619B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2,141,245,323</w:t>
            </w:r>
          </w:p>
        </w:tc>
        <w:tc>
          <w:tcPr>
            <w:tcW w:w="332" w:type="pct"/>
            <w:shd w:val="clear" w:color="auto" w:fill="auto"/>
            <w:vAlign w:val="center"/>
          </w:tcPr>
          <w:p w14:paraId="05750A4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42,188,304</w:t>
            </w:r>
          </w:p>
        </w:tc>
        <w:tc>
          <w:tcPr>
            <w:tcW w:w="334" w:type="pct"/>
            <w:shd w:val="clear" w:color="auto" w:fill="auto"/>
            <w:vAlign w:val="center"/>
          </w:tcPr>
          <w:p w14:paraId="7616F66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69F73C8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2,183,433,627</w:t>
            </w:r>
          </w:p>
        </w:tc>
        <w:tc>
          <w:tcPr>
            <w:tcW w:w="176" w:type="pct"/>
            <w:shd w:val="clear" w:color="auto" w:fill="auto"/>
            <w:vAlign w:val="center"/>
          </w:tcPr>
          <w:p w14:paraId="4CDB18E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4.90</w:t>
            </w:r>
          </w:p>
        </w:tc>
        <w:tc>
          <w:tcPr>
            <w:tcW w:w="366" w:type="pct"/>
            <w:shd w:val="clear" w:color="auto" w:fill="auto"/>
            <w:vAlign w:val="center"/>
          </w:tcPr>
          <w:p w14:paraId="0C56754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93,433,627</w:t>
            </w:r>
          </w:p>
        </w:tc>
        <w:tc>
          <w:tcPr>
            <w:tcW w:w="178" w:type="pct"/>
            <w:shd w:val="clear" w:color="auto" w:fill="auto"/>
            <w:vAlign w:val="center"/>
          </w:tcPr>
          <w:p w14:paraId="6BDD590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4.47</w:t>
            </w:r>
          </w:p>
        </w:tc>
        <w:tc>
          <w:tcPr>
            <w:tcW w:w="320" w:type="pct"/>
            <w:shd w:val="clear" w:color="auto" w:fill="auto"/>
            <w:vAlign w:val="center"/>
          </w:tcPr>
          <w:p w14:paraId="25ADBC5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151EF1B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122FBCAE"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1EC1217A"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722E11BF"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4</w:t>
            </w:r>
          </w:p>
        </w:tc>
        <w:tc>
          <w:tcPr>
            <w:tcW w:w="578" w:type="pct"/>
            <w:shd w:val="clear" w:color="auto" w:fill="auto"/>
            <w:vAlign w:val="center"/>
          </w:tcPr>
          <w:p w14:paraId="6C6BB0B7" w14:textId="77777777" w:rsidR="00125B9F" w:rsidRDefault="00125B9F" w:rsidP="00503B64">
            <w:pPr>
              <w:ind w:leftChars="200" w:left="320"/>
              <w:jc w:val="distribute"/>
              <w:rPr>
                <w:rFonts w:hAnsi="標楷體"/>
                <w:sz w:val="20"/>
              </w:rPr>
            </w:pPr>
            <w:r w:rsidRPr="00426D41">
              <w:rPr>
                <w:rFonts w:hAnsi="標楷體" w:hint="eastAsia"/>
                <w:noProof/>
                <w:sz w:val="20"/>
              </w:rPr>
              <w:t>土地稅</w:t>
            </w:r>
          </w:p>
        </w:tc>
        <w:tc>
          <w:tcPr>
            <w:tcW w:w="356" w:type="pct"/>
            <w:shd w:val="clear" w:color="auto" w:fill="auto"/>
            <w:vAlign w:val="center"/>
          </w:tcPr>
          <w:p w14:paraId="7A673EB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1,683,750,000</w:t>
            </w:r>
          </w:p>
        </w:tc>
        <w:tc>
          <w:tcPr>
            <w:tcW w:w="319" w:type="pct"/>
            <w:shd w:val="clear" w:color="auto" w:fill="auto"/>
            <w:vAlign w:val="center"/>
          </w:tcPr>
          <w:p w14:paraId="65DDAB0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1,473,871,344</w:t>
            </w:r>
          </w:p>
        </w:tc>
        <w:tc>
          <w:tcPr>
            <w:tcW w:w="288" w:type="pct"/>
            <w:gridSpan w:val="2"/>
            <w:shd w:val="clear" w:color="auto" w:fill="auto"/>
            <w:vAlign w:val="center"/>
          </w:tcPr>
          <w:p w14:paraId="03F7F0F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44,902,539</w:t>
            </w:r>
          </w:p>
        </w:tc>
        <w:tc>
          <w:tcPr>
            <w:tcW w:w="297" w:type="pct"/>
            <w:shd w:val="clear" w:color="auto" w:fill="auto"/>
            <w:vAlign w:val="center"/>
          </w:tcPr>
          <w:p w14:paraId="59E3BBA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10A3991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1,518,773,883</w:t>
            </w:r>
          </w:p>
        </w:tc>
        <w:tc>
          <w:tcPr>
            <w:tcW w:w="331" w:type="pct"/>
            <w:shd w:val="clear" w:color="auto" w:fill="auto"/>
            <w:vAlign w:val="center"/>
          </w:tcPr>
          <w:p w14:paraId="6F33E40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1,473,871,344</w:t>
            </w:r>
          </w:p>
        </w:tc>
        <w:tc>
          <w:tcPr>
            <w:tcW w:w="332" w:type="pct"/>
            <w:shd w:val="clear" w:color="auto" w:fill="auto"/>
            <w:vAlign w:val="center"/>
          </w:tcPr>
          <w:p w14:paraId="34BF21D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44,902,539</w:t>
            </w:r>
          </w:p>
        </w:tc>
        <w:tc>
          <w:tcPr>
            <w:tcW w:w="334" w:type="pct"/>
            <w:shd w:val="clear" w:color="auto" w:fill="auto"/>
            <w:vAlign w:val="center"/>
          </w:tcPr>
          <w:p w14:paraId="23819AA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3E16F44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1,518,773,883</w:t>
            </w:r>
          </w:p>
        </w:tc>
        <w:tc>
          <w:tcPr>
            <w:tcW w:w="176" w:type="pct"/>
            <w:shd w:val="clear" w:color="auto" w:fill="auto"/>
            <w:vAlign w:val="center"/>
          </w:tcPr>
          <w:p w14:paraId="11A6FC9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3.41</w:t>
            </w:r>
          </w:p>
        </w:tc>
        <w:tc>
          <w:tcPr>
            <w:tcW w:w="366" w:type="pct"/>
            <w:shd w:val="clear" w:color="auto" w:fill="auto"/>
            <w:vAlign w:val="center"/>
          </w:tcPr>
          <w:p w14:paraId="4E345BA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- 164,976,117</w:t>
            </w:r>
          </w:p>
        </w:tc>
        <w:tc>
          <w:tcPr>
            <w:tcW w:w="178" w:type="pct"/>
            <w:shd w:val="clear" w:color="auto" w:fill="auto"/>
            <w:vAlign w:val="center"/>
          </w:tcPr>
          <w:p w14:paraId="49AC339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- 9.80</w:t>
            </w:r>
          </w:p>
        </w:tc>
        <w:tc>
          <w:tcPr>
            <w:tcW w:w="320" w:type="pct"/>
            <w:shd w:val="clear" w:color="auto" w:fill="auto"/>
            <w:vAlign w:val="center"/>
          </w:tcPr>
          <w:p w14:paraId="6E43E43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3D982E2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50F79AA7"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4C661442"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032418E6"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5</w:t>
            </w:r>
          </w:p>
        </w:tc>
        <w:tc>
          <w:tcPr>
            <w:tcW w:w="578" w:type="pct"/>
            <w:shd w:val="clear" w:color="auto" w:fill="auto"/>
            <w:vAlign w:val="center"/>
          </w:tcPr>
          <w:p w14:paraId="1ADBD8C5" w14:textId="77777777" w:rsidR="00125B9F" w:rsidRDefault="00125B9F" w:rsidP="00503B64">
            <w:pPr>
              <w:ind w:leftChars="200" w:left="320"/>
              <w:jc w:val="distribute"/>
              <w:rPr>
                <w:rFonts w:hAnsi="標楷體"/>
                <w:sz w:val="20"/>
              </w:rPr>
            </w:pPr>
            <w:r w:rsidRPr="00426D41">
              <w:rPr>
                <w:rFonts w:hAnsi="標楷體" w:hint="eastAsia"/>
                <w:noProof/>
                <w:sz w:val="20"/>
              </w:rPr>
              <w:t>房屋稅</w:t>
            </w:r>
          </w:p>
        </w:tc>
        <w:tc>
          <w:tcPr>
            <w:tcW w:w="356" w:type="pct"/>
            <w:shd w:val="clear" w:color="auto" w:fill="auto"/>
            <w:vAlign w:val="center"/>
          </w:tcPr>
          <w:p w14:paraId="7F17AD4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720,742,000</w:t>
            </w:r>
          </w:p>
        </w:tc>
        <w:tc>
          <w:tcPr>
            <w:tcW w:w="319" w:type="pct"/>
            <w:shd w:val="clear" w:color="auto" w:fill="auto"/>
            <w:vAlign w:val="center"/>
          </w:tcPr>
          <w:p w14:paraId="4A60222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771,990,422</w:t>
            </w:r>
          </w:p>
        </w:tc>
        <w:tc>
          <w:tcPr>
            <w:tcW w:w="288" w:type="pct"/>
            <w:gridSpan w:val="2"/>
            <w:shd w:val="clear" w:color="auto" w:fill="auto"/>
            <w:vAlign w:val="center"/>
          </w:tcPr>
          <w:p w14:paraId="650A775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4,184,966</w:t>
            </w:r>
          </w:p>
        </w:tc>
        <w:tc>
          <w:tcPr>
            <w:tcW w:w="297" w:type="pct"/>
            <w:shd w:val="clear" w:color="auto" w:fill="auto"/>
            <w:vAlign w:val="center"/>
          </w:tcPr>
          <w:p w14:paraId="5D917AF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3127CD5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776,175,388</w:t>
            </w:r>
          </w:p>
        </w:tc>
        <w:tc>
          <w:tcPr>
            <w:tcW w:w="331" w:type="pct"/>
            <w:shd w:val="clear" w:color="auto" w:fill="auto"/>
            <w:vAlign w:val="center"/>
          </w:tcPr>
          <w:p w14:paraId="5EFE755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771,990,422</w:t>
            </w:r>
          </w:p>
        </w:tc>
        <w:tc>
          <w:tcPr>
            <w:tcW w:w="332" w:type="pct"/>
            <w:shd w:val="clear" w:color="auto" w:fill="auto"/>
            <w:vAlign w:val="center"/>
          </w:tcPr>
          <w:p w14:paraId="62E8CE3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4,184,966</w:t>
            </w:r>
          </w:p>
        </w:tc>
        <w:tc>
          <w:tcPr>
            <w:tcW w:w="334" w:type="pct"/>
            <w:shd w:val="clear" w:color="auto" w:fill="auto"/>
            <w:vAlign w:val="center"/>
          </w:tcPr>
          <w:p w14:paraId="183D047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77E1A1F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776,175,388</w:t>
            </w:r>
          </w:p>
        </w:tc>
        <w:tc>
          <w:tcPr>
            <w:tcW w:w="176" w:type="pct"/>
            <w:shd w:val="clear" w:color="auto" w:fill="auto"/>
            <w:vAlign w:val="center"/>
          </w:tcPr>
          <w:p w14:paraId="2610A02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1.74</w:t>
            </w:r>
          </w:p>
        </w:tc>
        <w:tc>
          <w:tcPr>
            <w:tcW w:w="366" w:type="pct"/>
            <w:shd w:val="clear" w:color="auto" w:fill="auto"/>
            <w:vAlign w:val="center"/>
          </w:tcPr>
          <w:p w14:paraId="66DC12C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55,433,388</w:t>
            </w:r>
          </w:p>
        </w:tc>
        <w:tc>
          <w:tcPr>
            <w:tcW w:w="178" w:type="pct"/>
            <w:shd w:val="clear" w:color="auto" w:fill="auto"/>
            <w:vAlign w:val="center"/>
          </w:tcPr>
          <w:p w14:paraId="23C9B27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7.69</w:t>
            </w:r>
          </w:p>
        </w:tc>
        <w:tc>
          <w:tcPr>
            <w:tcW w:w="320" w:type="pct"/>
            <w:shd w:val="clear" w:color="auto" w:fill="auto"/>
            <w:vAlign w:val="center"/>
          </w:tcPr>
          <w:p w14:paraId="0BCF517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2B75602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35C86365"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45F4DF9F"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5E33A044"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6</w:t>
            </w:r>
          </w:p>
        </w:tc>
        <w:tc>
          <w:tcPr>
            <w:tcW w:w="578" w:type="pct"/>
            <w:shd w:val="clear" w:color="auto" w:fill="auto"/>
            <w:vAlign w:val="center"/>
          </w:tcPr>
          <w:p w14:paraId="7D9831CF" w14:textId="77777777" w:rsidR="00125B9F" w:rsidRDefault="00125B9F" w:rsidP="00503B64">
            <w:pPr>
              <w:ind w:leftChars="200" w:left="320"/>
              <w:jc w:val="distribute"/>
              <w:rPr>
                <w:rFonts w:hAnsi="標楷體"/>
                <w:sz w:val="20"/>
              </w:rPr>
            </w:pPr>
            <w:r w:rsidRPr="00426D41">
              <w:rPr>
                <w:rFonts w:hAnsi="標楷體" w:hint="eastAsia"/>
                <w:noProof/>
                <w:sz w:val="20"/>
              </w:rPr>
              <w:t>統籌分配稅</w:t>
            </w:r>
          </w:p>
        </w:tc>
        <w:tc>
          <w:tcPr>
            <w:tcW w:w="356" w:type="pct"/>
            <w:shd w:val="clear" w:color="auto" w:fill="auto"/>
            <w:vAlign w:val="center"/>
          </w:tcPr>
          <w:p w14:paraId="52BBBB9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13,023,820,000</w:t>
            </w:r>
          </w:p>
        </w:tc>
        <w:tc>
          <w:tcPr>
            <w:tcW w:w="319" w:type="pct"/>
            <w:shd w:val="clear" w:color="auto" w:fill="auto"/>
            <w:vAlign w:val="center"/>
          </w:tcPr>
          <w:p w14:paraId="0719B27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12,424,400,856</w:t>
            </w:r>
          </w:p>
        </w:tc>
        <w:tc>
          <w:tcPr>
            <w:tcW w:w="288" w:type="pct"/>
            <w:gridSpan w:val="2"/>
            <w:shd w:val="clear" w:color="auto" w:fill="auto"/>
            <w:vAlign w:val="center"/>
          </w:tcPr>
          <w:p w14:paraId="7FE0EBD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97" w:type="pct"/>
            <w:shd w:val="clear" w:color="auto" w:fill="auto"/>
            <w:vAlign w:val="center"/>
          </w:tcPr>
          <w:p w14:paraId="72C4FBD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525,872,673</w:t>
            </w:r>
          </w:p>
        </w:tc>
        <w:tc>
          <w:tcPr>
            <w:tcW w:w="320" w:type="pct"/>
            <w:shd w:val="clear" w:color="auto" w:fill="auto"/>
            <w:vAlign w:val="center"/>
          </w:tcPr>
          <w:p w14:paraId="09FF15E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12,950,273,529</w:t>
            </w:r>
          </w:p>
        </w:tc>
        <w:tc>
          <w:tcPr>
            <w:tcW w:w="331" w:type="pct"/>
            <w:shd w:val="clear" w:color="auto" w:fill="auto"/>
            <w:vAlign w:val="center"/>
          </w:tcPr>
          <w:p w14:paraId="19F7A61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12,424,400,856</w:t>
            </w:r>
          </w:p>
        </w:tc>
        <w:tc>
          <w:tcPr>
            <w:tcW w:w="332" w:type="pct"/>
            <w:shd w:val="clear" w:color="auto" w:fill="auto"/>
            <w:vAlign w:val="center"/>
          </w:tcPr>
          <w:p w14:paraId="4CACA20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15D05A7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525,872,673</w:t>
            </w:r>
          </w:p>
        </w:tc>
        <w:tc>
          <w:tcPr>
            <w:tcW w:w="334" w:type="pct"/>
            <w:shd w:val="clear" w:color="auto" w:fill="auto"/>
            <w:vAlign w:val="center"/>
          </w:tcPr>
          <w:p w14:paraId="752BF12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12,950,273,529</w:t>
            </w:r>
          </w:p>
        </w:tc>
        <w:tc>
          <w:tcPr>
            <w:tcW w:w="176" w:type="pct"/>
            <w:shd w:val="clear" w:color="auto" w:fill="auto"/>
            <w:vAlign w:val="center"/>
          </w:tcPr>
          <w:p w14:paraId="31CF688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29.07</w:t>
            </w:r>
          </w:p>
        </w:tc>
        <w:tc>
          <w:tcPr>
            <w:tcW w:w="366" w:type="pct"/>
            <w:shd w:val="clear" w:color="auto" w:fill="auto"/>
            <w:vAlign w:val="center"/>
          </w:tcPr>
          <w:p w14:paraId="7CE979D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- 73,546,471</w:t>
            </w:r>
          </w:p>
        </w:tc>
        <w:tc>
          <w:tcPr>
            <w:tcW w:w="178" w:type="pct"/>
            <w:shd w:val="clear" w:color="auto" w:fill="auto"/>
            <w:vAlign w:val="center"/>
          </w:tcPr>
          <w:p w14:paraId="23F386B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- 0.56</w:t>
            </w:r>
          </w:p>
        </w:tc>
        <w:tc>
          <w:tcPr>
            <w:tcW w:w="320" w:type="pct"/>
            <w:shd w:val="clear" w:color="auto" w:fill="auto"/>
            <w:vAlign w:val="center"/>
          </w:tcPr>
          <w:p w14:paraId="508500D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197EEFF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255434FD"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6399E7EA"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2262EE20"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7</w:t>
            </w:r>
          </w:p>
        </w:tc>
        <w:tc>
          <w:tcPr>
            <w:tcW w:w="578" w:type="pct"/>
            <w:shd w:val="clear" w:color="auto" w:fill="auto"/>
            <w:vAlign w:val="center"/>
          </w:tcPr>
          <w:p w14:paraId="48560D9A" w14:textId="77777777" w:rsidR="00125B9F" w:rsidRDefault="00125B9F" w:rsidP="00503B64">
            <w:pPr>
              <w:ind w:leftChars="200" w:left="320"/>
              <w:jc w:val="distribute"/>
              <w:rPr>
                <w:rFonts w:hAnsi="標楷體"/>
                <w:sz w:val="20"/>
              </w:rPr>
            </w:pPr>
            <w:r w:rsidRPr="00426D41">
              <w:rPr>
                <w:rFonts w:hAnsi="標楷體" w:hint="eastAsia"/>
                <w:noProof/>
                <w:sz w:val="20"/>
              </w:rPr>
              <w:t>特別稅課</w:t>
            </w:r>
          </w:p>
        </w:tc>
        <w:tc>
          <w:tcPr>
            <w:tcW w:w="356" w:type="pct"/>
            <w:shd w:val="clear" w:color="auto" w:fill="auto"/>
            <w:vAlign w:val="center"/>
          </w:tcPr>
          <w:p w14:paraId="2854ADD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50,000,000</w:t>
            </w:r>
          </w:p>
        </w:tc>
        <w:tc>
          <w:tcPr>
            <w:tcW w:w="319" w:type="pct"/>
            <w:shd w:val="clear" w:color="auto" w:fill="auto"/>
            <w:vAlign w:val="center"/>
          </w:tcPr>
          <w:p w14:paraId="539D728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62,483,867</w:t>
            </w:r>
          </w:p>
        </w:tc>
        <w:tc>
          <w:tcPr>
            <w:tcW w:w="288" w:type="pct"/>
            <w:gridSpan w:val="2"/>
            <w:shd w:val="clear" w:color="auto" w:fill="auto"/>
            <w:vAlign w:val="center"/>
          </w:tcPr>
          <w:p w14:paraId="5A3FC76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2,150,877</w:t>
            </w:r>
          </w:p>
        </w:tc>
        <w:tc>
          <w:tcPr>
            <w:tcW w:w="297" w:type="pct"/>
            <w:shd w:val="clear" w:color="auto" w:fill="auto"/>
            <w:vAlign w:val="center"/>
          </w:tcPr>
          <w:p w14:paraId="5BD1F89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213A6C7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64,634,744</w:t>
            </w:r>
          </w:p>
        </w:tc>
        <w:tc>
          <w:tcPr>
            <w:tcW w:w="331" w:type="pct"/>
            <w:shd w:val="clear" w:color="auto" w:fill="auto"/>
            <w:vAlign w:val="center"/>
          </w:tcPr>
          <w:p w14:paraId="59608A4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62,483,867</w:t>
            </w:r>
          </w:p>
        </w:tc>
        <w:tc>
          <w:tcPr>
            <w:tcW w:w="332" w:type="pct"/>
            <w:shd w:val="clear" w:color="auto" w:fill="auto"/>
            <w:vAlign w:val="center"/>
          </w:tcPr>
          <w:p w14:paraId="67A6306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2,150,877</w:t>
            </w:r>
          </w:p>
        </w:tc>
        <w:tc>
          <w:tcPr>
            <w:tcW w:w="334" w:type="pct"/>
            <w:shd w:val="clear" w:color="auto" w:fill="auto"/>
            <w:vAlign w:val="center"/>
          </w:tcPr>
          <w:p w14:paraId="6D9B61A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7CFEA1D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64,634,744</w:t>
            </w:r>
          </w:p>
        </w:tc>
        <w:tc>
          <w:tcPr>
            <w:tcW w:w="176" w:type="pct"/>
            <w:shd w:val="clear" w:color="auto" w:fill="auto"/>
            <w:vAlign w:val="center"/>
          </w:tcPr>
          <w:p w14:paraId="4F93319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0.15</w:t>
            </w:r>
          </w:p>
        </w:tc>
        <w:tc>
          <w:tcPr>
            <w:tcW w:w="366" w:type="pct"/>
            <w:shd w:val="clear" w:color="auto" w:fill="auto"/>
            <w:vAlign w:val="center"/>
          </w:tcPr>
          <w:p w14:paraId="5CE20CC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14,634,744</w:t>
            </w:r>
          </w:p>
        </w:tc>
        <w:tc>
          <w:tcPr>
            <w:tcW w:w="178" w:type="pct"/>
            <w:shd w:val="clear" w:color="auto" w:fill="auto"/>
            <w:vAlign w:val="center"/>
          </w:tcPr>
          <w:p w14:paraId="6711EEF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29.27</w:t>
            </w:r>
          </w:p>
        </w:tc>
        <w:tc>
          <w:tcPr>
            <w:tcW w:w="320" w:type="pct"/>
            <w:shd w:val="clear" w:color="auto" w:fill="auto"/>
            <w:vAlign w:val="center"/>
          </w:tcPr>
          <w:p w14:paraId="360A239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3E0372B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3F841BDA" w14:textId="77777777" w:rsidTr="00586C46">
        <w:tblPrEx>
          <w:tblBorders>
            <w:left w:val="none" w:sz="0" w:space="0" w:color="auto"/>
            <w:right w:val="none" w:sz="0" w:space="0" w:color="auto"/>
            <w:insideH w:val="none" w:sz="0" w:space="0" w:color="auto"/>
          </w:tblBorders>
        </w:tblPrEx>
        <w:trPr>
          <w:cantSplit/>
          <w:trHeight w:val="425"/>
        </w:trPr>
        <w:tc>
          <w:tcPr>
            <w:tcW w:w="136" w:type="pct"/>
            <w:gridSpan w:val="2"/>
            <w:shd w:val="clear" w:color="auto" w:fill="auto"/>
            <w:vAlign w:val="center"/>
          </w:tcPr>
          <w:p w14:paraId="2A81A055" w14:textId="77777777" w:rsidR="00125B9F" w:rsidRPr="001A0ABA" w:rsidRDefault="00125B9F" w:rsidP="003F6A11">
            <w:pPr>
              <w:jc w:val="center"/>
              <w:rPr>
                <w:rFonts w:ascii="新細明體" w:eastAsia="新細明體" w:hAnsi="新細明體"/>
                <w:b/>
                <w:sz w:val="20"/>
              </w:rPr>
            </w:pPr>
            <w:r w:rsidRPr="001A0ABA">
              <w:rPr>
                <w:rFonts w:ascii="新細明體" w:eastAsia="新細明體" w:hAnsi="新細明體"/>
                <w:b/>
                <w:noProof/>
                <w:sz w:val="20"/>
              </w:rPr>
              <w:t>2</w:t>
            </w:r>
          </w:p>
        </w:tc>
        <w:tc>
          <w:tcPr>
            <w:tcW w:w="133" w:type="pct"/>
            <w:shd w:val="clear" w:color="auto" w:fill="auto"/>
            <w:vAlign w:val="center"/>
          </w:tcPr>
          <w:p w14:paraId="49F0AF3A" w14:textId="77777777" w:rsidR="00125B9F" w:rsidRPr="001A0ABA" w:rsidRDefault="00125B9F" w:rsidP="003F6A11">
            <w:pPr>
              <w:jc w:val="center"/>
              <w:rPr>
                <w:rFonts w:ascii="新細明體" w:eastAsia="新細明體" w:hAnsi="新細明體"/>
                <w:b/>
                <w:sz w:val="20"/>
              </w:rPr>
            </w:pPr>
          </w:p>
        </w:tc>
        <w:tc>
          <w:tcPr>
            <w:tcW w:w="578" w:type="pct"/>
            <w:shd w:val="clear" w:color="auto" w:fill="auto"/>
            <w:vAlign w:val="center"/>
          </w:tcPr>
          <w:p w14:paraId="317F0F73" w14:textId="77777777" w:rsidR="00125B9F" w:rsidRPr="00885DDE" w:rsidRDefault="00125B9F" w:rsidP="00503B64">
            <w:pPr>
              <w:ind w:leftChars="100" w:left="160"/>
              <w:jc w:val="distribute"/>
              <w:rPr>
                <w:rFonts w:hAnsi="標楷體"/>
                <w:b/>
                <w:sz w:val="20"/>
              </w:rPr>
            </w:pPr>
            <w:r w:rsidRPr="00885DDE">
              <w:rPr>
                <w:rFonts w:hAnsi="標楷體" w:hint="eastAsia"/>
                <w:b/>
                <w:noProof/>
                <w:sz w:val="20"/>
              </w:rPr>
              <w:t>罰款及賠償收入</w:t>
            </w:r>
          </w:p>
        </w:tc>
        <w:tc>
          <w:tcPr>
            <w:tcW w:w="356" w:type="pct"/>
            <w:shd w:val="clear" w:color="auto" w:fill="auto"/>
            <w:vAlign w:val="center"/>
          </w:tcPr>
          <w:p w14:paraId="72807E46"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343,538,000</w:t>
            </w:r>
          </w:p>
        </w:tc>
        <w:tc>
          <w:tcPr>
            <w:tcW w:w="319" w:type="pct"/>
            <w:shd w:val="clear" w:color="auto" w:fill="auto"/>
            <w:vAlign w:val="center"/>
          </w:tcPr>
          <w:p w14:paraId="467938E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362,377,453</w:t>
            </w:r>
          </w:p>
        </w:tc>
        <w:tc>
          <w:tcPr>
            <w:tcW w:w="288" w:type="pct"/>
            <w:gridSpan w:val="2"/>
            <w:shd w:val="clear" w:color="auto" w:fill="auto"/>
            <w:vAlign w:val="center"/>
          </w:tcPr>
          <w:p w14:paraId="3389620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103,180,999</w:t>
            </w:r>
          </w:p>
        </w:tc>
        <w:tc>
          <w:tcPr>
            <w:tcW w:w="297" w:type="pct"/>
            <w:shd w:val="clear" w:color="auto" w:fill="auto"/>
            <w:vAlign w:val="center"/>
          </w:tcPr>
          <w:p w14:paraId="38821AB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20" w:type="pct"/>
            <w:shd w:val="clear" w:color="auto" w:fill="auto"/>
            <w:vAlign w:val="center"/>
          </w:tcPr>
          <w:p w14:paraId="724750C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465,558,452</w:t>
            </w:r>
          </w:p>
        </w:tc>
        <w:tc>
          <w:tcPr>
            <w:tcW w:w="331" w:type="pct"/>
            <w:shd w:val="clear" w:color="auto" w:fill="auto"/>
            <w:vAlign w:val="center"/>
          </w:tcPr>
          <w:p w14:paraId="34F26631"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362,377,453</w:t>
            </w:r>
          </w:p>
        </w:tc>
        <w:tc>
          <w:tcPr>
            <w:tcW w:w="332" w:type="pct"/>
            <w:shd w:val="clear" w:color="auto" w:fill="auto"/>
            <w:vAlign w:val="center"/>
          </w:tcPr>
          <w:p w14:paraId="52472A5C"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103,180,999</w:t>
            </w:r>
          </w:p>
        </w:tc>
        <w:tc>
          <w:tcPr>
            <w:tcW w:w="334" w:type="pct"/>
            <w:shd w:val="clear" w:color="auto" w:fill="auto"/>
            <w:vAlign w:val="center"/>
          </w:tcPr>
          <w:p w14:paraId="0F30ECF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34" w:type="pct"/>
            <w:shd w:val="clear" w:color="auto" w:fill="auto"/>
            <w:vAlign w:val="center"/>
          </w:tcPr>
          <w:p w14:paraId="63001FB0"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465,558,452</w:t>
            </w:r>
          </w:p>
        </w:tc>
        <w:tc>
          <w:tcPr>
            <w:tcW w:w="176" w:type="pct"/>
            <w:shd w:val="clear" w:color="auto" w:fill="auto"/>
            <w:vAlign w:val="center"/>
          </w:tcPr>
          <w:p w14:paraId="16CCA038"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1.04</w:t>
            </w:r>
          </w:p>
        </w:tc>
        <w:tc>
          <w:tcPr>
            <w:tcW w:w="366" w:type="pct"/>
            <w:shd w:val="clear" w:color="auto" w:fill="auto"/>
            <w:vAlign w:val="center"/>
          </w:tcPr>
          <w:p w14:paraId="432B52C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122,020,452</w:t>
            </w:r>
          </w:p>
        </w:tc>
        <w:tc>
          <w:tcPr>
            <w:tcW w:w="178" w:type="pct"/>
            <w:shd w:val="clear" w:color="auto" w:fill="auto"/>
            <w:vAlign w:val="center"/>
          </w:tcPr>
          <w:p w14:paraId="7014166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35.52</w:t>
            </w:r>
          </w:p>
        </w:tc>
        <w:tc>
          <w:tcPr>
            <w:tcW w:w="320" w:type="pct"/>
            <w:shd w:val="clear" w:color="auto" w:fill="auto"/>
            <w:vAlign w:val="center"/>
          </w:tcPr>
          <w:p w14:paraId="4DAC536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202" w:type="pct"/>
            <w:gridSpan w:val="2"/>
            <w:shd w:val="clear" w:color="auto" w:fill="auto"/>
            <w:vAlign w:val="center"/>
          </w:tcPr>
          <w:p w14:paraId="67082BC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r>
      <w:tr w:rsidR="00125B9F" w:rsidRPr="004913D4" w14:paraId="3B34B05D"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4A2D5AA1"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48FAA38F"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1</w:t>
            </w:r>
          </w:p>
        </w:tc>
        <w:tc>
          <w:tcPr>
            <w:tcW w:w="578" w:type="pct"/>
            <w:shd w:val="clear" w:color="auto" w:fill="auto"/>
            <w:vAlign w:val="center"/>
          </w:tcPr>
          <w:p w14:paraId="52619351" w14:textId="77777777" w:rsidR="00125B9F" w:rsidRDefault="00125B9F" w:rsidP="00503B64">
            <w:pPr>
              <w:ind w:leftChars="200" w:left="320"/>
              <w:jc w:val="distribute"/>
              <w:rPr>
                <w:rFonts w:hAnsi="標楷體"/>
                <w:sz w:val="20"/>
              </w:rPr>
            </w:pPr>
            <w:r w:rsidRPr="00426D41">
              <w:rPr>
                <w:rFonts w:hAnsi="標楷體" w:hint="eastAsia"/>
                <w:noProof/>
                <w:sz w:val="20"/>
              </w:rPr>
              <w:t>罰金罰鍰及怠金</w:t>
            </w:r>
          </w:p>
        </w:tc>
        <w:tc>
          <w:tcPr>
            <w:tcW w:w="356" w:type="pct"/>
            <w:shd w:val="clear" w:color="auto" w:fill="auto"/>
            <w:vAlign w:val="center"/>
          </w:tcPr>
          <w:p w14:paraId="045D79A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323,437,000</w:t>
            </w:r>
          </w:p>
        </w:tc>
        <w:tc>
          <w:tcPr>
            <w:tcW w:w="319" w:type="pct"/>
            <w:shd w:val="clear" w:color="auto" w:fill="auto"/>
            <w:vAlign w:val="center"/>
          </w:tcPr>
          <w:p w14:paraId="110F918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343,935,092</w:t>
            </w:r>
          </w:p>
        </w:tc>
        <w:tc>
          <w:tcPr>
            <w:tcW w:w="288" w:type="pct"/>
            <w:gridSpan w:val="2"/>
            <w:shd w:val="clear" w:color="auto" w:fill="auto"/>
            <w:vAlign w:val="center"/>
          </w:tcPr>
          <w:p w14:paraId="1D4E5D1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103,180,999</w:t>
            </w:r>
          </w:p>
        </w:tc>
        <w:tc>
          <w:tcPr>
            <w:tcW w:w="297" w:type="pct"/>
            <w:shd w:val="clear" w:color="auto" w:fill="auto"/>
            <w:vAlign w:val="center"/>
          </w:tcPr>
          <w:p w14:paraId="62569AB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2F7A4A6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447,116,091</w:t>
            </w:r>
          </w:p>
        </w:tc>
        <w:tc>
          <w:tcPr>
            <w:tcW w:w="331" w:type="pct"/>
            <w:shd w:val="clear" w:color="auto" w:fill="auto"/>
            <w:vAlign w:val="center"/>
          </w:tcPr>
          <w:p w14:paraId="0184344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343,935,092</w:t>
            </w:r>
          </w:p>
        </w:tc>
        <w:tc>
          <w:tcPr>
            <w:tcW w:w="332" w:type="pct"/>
            <w:shd w:val="clear" w:color="auto" w:fill="auto"/>
            <w:vAlign w:val="center"/>
          </w:tcPr>
          <w:p w14:paraId="47D6FEE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103,180,999</w:t>
            </w:r>
          </w:p>
        </w:tc>
        <w:tc>
          <w:tcPr>
            <w:tcW w:w="334" w:type="pct"/>
            <w:shd w:val="clear" w:color="auto" w:fill="auto"/>
            <w:vAlign w:val="center"/>
          </w:tcPr>
          <w:p w14:paraId="1DFDE61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3070130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447,116,091</w:t>
            </w:r>
          </w:p>
        </w:tc>
        <w:tc>
          <w:tcPr>
            <w:tcW w:w="176" w:type="pct"/>
            <w:shd w:val="clear" w:color="auto" w:fill="auto"/>
            <w:vAlign w:val="center"/>
          </w:tcPr>
          <w:p w14:paraId="5697199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1.00</w:t>
            </w:r>
          </w:p>
        </w:tc>
        <w:tc>
          <w:tcPr>
            <w:tcW w:w="366" w:type="pct"/>
            <w:shd w:val="clear" w:color="auto" w:fill="auto"/>
            <w:vAlign w:val="center"/>
          </w:tcPr>
          <w:p w14:paraId="7DBD56B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123,679,091</w:t>
            </w:r>
          </w:p>
        </w:tc>
        <w:tc>
          <w:tcPr>
            <w:tcW w:w="178" w:type="pct"/>
            <w:shd w:val="clear" w:color="auto" w:fill="auto"/>
            <w:vAlign w:val="center"/>
          </w:tcPr>
          <w:p w14:paraId="63B5D39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38.24</w:t>
            </w:r>
          </w:p>
        </w:tc>
        <w:tc>
          <w:tcPr>
            <w:tcW w:w="320" w:type="pct"/>
            <w:shd w:val="clear" w:color="auto" w:fill="auto"/>
            <w:vAlign w:val="center"/>
          </w:tcPr>
          <w:p w14:paraId="51846CE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6051BFB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733FD903"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6F5EB44D"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1F37E9FB"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2</w:t>
            </w:r>
          </w:p>
        </w:tc>
        <w:tc>
          <w:tcPr>
            <w:tcW w:w="578" w:type="pct"/>
            <w:shd w:val="clear" w:color="auto" w:fill="auto"/>
            <w:vAlign w:val="center"/>
          </w:tcPr>
          <w:p w14:paraId="3F180D56" w14:textId="77777777" w:rsidR="00125B9F" w:rsidRDefault="00125B9F" w:rsidP="00503B64">
            <w:pPr>
              <w:ind w:leftChars="200" w:left="320"/>
              <w:jc w:val="distribute"/>
              <w:rPr>
                <w:rFonts w:hAnsi="標楷體"/>
                <w:sz w:val="20"/>
              </w:rPr>
            </w:pPr>
            <w:r w:rsidRPr="00426D41">
              <w:rPr>
                <w:rFonts w:hAnsi="標楷體" w:hint="eastAsia"/>
                <w:noProof/>
                <w:sz w:val="20"/>
              </w:rPr>
              <w:t>沒入及沒收財物</w:t>
            </w:r>
          </w:p>
        </w:tc>
        <w:tc>
          <w:tcPr>
            <w:tcW w:w="356" w:type="pct"/>
            <w:shd w:val="clear" w:color="auto" w:fill="auto"/>
            <w:vAlign w:val="center"/>
          </w:tcPr>
          <w:p w14:paraId="18C47D3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9" w:type="pct"/>
            <w:shd w:val="clear" w:color="auto" w:fill="auto"/>
            <w:vAlign w:val="center"/>
          </w:tcPr>
          <w:p w14:paraId="4503E90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970,820</w:t>
            </w:r>
          </w:p>
        </w:tc>
        <w:tc>
          <w:tcPr>
            <w:tcW w:w="288" w:type="pct"/>
            <w:gridSpan w:val="2"/>
            <w:shd w:val="clear" w:color="auto" w:fill="auto"/>
            <w:vAlign w:val="center"/>
          </w:tcPr>
          <w:p w14:paraId="420F0FF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97" w:type="pct"/>
            <w:shd w:val="clear" w:color="auto" w:fill="auto"/>
            <w:vAlign w:val="center"/>
          </w:tcPr>
          <w:p w14:paraId="56E4B54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1F0B14E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970,820</w:t>
            </w:r>
          </w:p>
        </w:tc>
        <w:tc>
          <w:tcPr>
            <w:tcW w:w="331" w:type="pct"/>
            <w:shd w:val="clear" w:color="auto" w:fill="auto"/>
            <w:vAlign w:val="center"/>
          </w:tcPr>
          <w:p w14:paraId="072D869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970,820</w:t>
            </w:r>
          </w:p>
        </w:tc>
        <w:tc>
          <w:tcPr>
            <w:tcW w:w="332" w:type="pct"/>
            <w:shd w:val="clear" w:color="auto" w:fill="auto"/>
            <w:vAlign w:val="center"/>
          </w:tcPr>
          <w:p w14:paraId="788FEEF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44CF83D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6801067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970,820</w:t>
            </w:r>
          </w:p>
        </w:tc>
        <w:tc>
          <w:tcPr>
            <w:tcW w:w="176" w:type="pct"/>
            <w:shd w:val="clear" w:color="auto" w:fill="auto"/>
            <w:vAlign w:val="center"/>
          </w:tcPr>
          <w:p w14:paraId="0A6335F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0.00</w:t>
            </w:r>
          </w:p>
        </w:tc>
        <w:tc>
          <w:tcPr>
            <w:tcW w:w="366" w:type="pct"/>
            <w:shd w:val="clear" w:color="auto" w:fill="auto"/>
            <w:vAlign w:val="center"/>
          </w:tcPr>
          <w:p w14:paraId="1B1A19E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970,820</w:t>
            </w:r>
          </w:p>
        </w:tc>
        <w:tc>
          <w:tcPr>
            <w:tcW w:w="178" w:type="pct"/>
            <w:shd w:val="clear" w:color="auto" w:fill="auto"/>
            <w:vAlign w:val="center"/>
          </w:tcPr>
          <w:p w14:paraId="536160B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w:t>
            </w:r>
          </w:p>
        </w:tc>
        <w:tc>
          <w:tcPr>
            <w:tcW w:w="320" w:type="pct"/>
            <w:shd w:val="clear" w:color="auto" w:fill="auto"/>
            <w:vAlign w:val="center"/>
          </w:tcPr>
          <w:p w14:paraId="59C8B24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036C77E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3D34CDF3"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737545F7"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750A1AED"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3</w:t>
            </w:r>
          </w:p>
        </w:tc>
        <w:tc>
          <w:tcPr>
            <w:tcW w:w="578" w:type="pct"/>
            <w:shd w:val="clear" w:color="auto" w:fill="auto"/>
            <w:vAlign w:val="center"/>
          </w:tcPr>
          <w:p w14:paraId="1FB7DC3A" w14:textId="77777777" w:rsidR="00125B9F" w:rsidRDefault="00125B9F" w:rsidP="00503B64">
            <w:pPr>
              <w:ind w:leftChars="200" w:left="320"/>
              <w:jc w:val="distribute"/>
              <w:rPr>
                <w:rFonts w:hAnsi="標楷體"/>
                <w:sz w:val="20"/>
              </w:rPr>
            </w:pPr>
            <w:r w:rsidRPr="00426D41">
              <w:rPr>
                <w:rFonts w:hAnsi="標楷體" w:hint="eastAsia"/>
                <w:noProof/>
                <w:sz w:val="20"/>
              </w:rPr>
              <w:t>賠償收入</w:t>
            </w:r>
          </w:p>
        </w:tc>
        <w:tc>
          <w:tcPr>
            <w:tcW w:w="356" w:type="pct"/>
            <w:shd w:val="clear" w:color="auto" w:fill="auto"/>
            <w:vAlign w:val="center"/>
          </w:tcPr>
          <w:p w14:paraId="6B8866B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20,101,000</w:t>
            </w:r>
          </w:p>
        </w:tc>
        <w:tc>
          <w:tcPr>
            <w:tcW w:w="319" w:type="pct"/>
            <w:shd w:val="clear" w:color="auto" w:fill="auto"/>
            <w:vAlign w:val="center"/>
          </w:tcPr>
          <w:p w14:paraId="6AD9B64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17,471,541</w:t>
            </w:r>
          </w:p>
        </w:tc>
        <w:tc>
          <w:tcPr>
            <w:tcW w:w="288" w:type="pct"/>
            <w:gridSpan w:val="2"/>
            <w:shd w:val="clear" w:color="auto" w:fill="auto"/>
            <w:vAlign w:val="center"/>
          </w:tcPr>
          <w:p w14:paraId="3D31969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97" w:type="pct"/>
            <w:shd w:val="clear" w:color="auto" w:fill="auto"/>
            <w:vAlign w:val="center"/>
          </w:tcPr>
          <w:p w14:paraId="326AAA2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410F1DD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17,471,541</w:t>
            </w:r>
          </w:p>
        </w:tc>
        <w:tc>
          <w:tcPr>
            <w:tcW w:w="331" w:type="pct"/>
            <w:shd w:val="clear" w:color="auto" w:fill="auto"/>
            <w:vAlign w:val="center"/>
          </w:tcPr>
          <w:p w14:paraId="7BF9BD3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17,471,541</w:t>
            </w:r>
          </w:p>
        </w:tc>
        <w:tc>
          <w:tcPr>
            <w:tcW w:w="332" w:type="pct"/>
            <w:shd w:val="clear" w:color="auto" w:fill="auto"/>
            <w:vAlign w:val="center"/>
          </w:tcPr>
          <w:p w14:paraId="36DCD29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50874B4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716103D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17,471,541</w:t>
            </w:r>
          </w:p>
        </w:tc>
        <w:tc>
          <w:tcPr>
            <w:tcW w:w="176" w:type="pct"/>
            <w:shd w:val="clear" w:color="auto" w:fill="auto"/>
            <w:vAlign w:val="center"/>
          </w:tcPr>
          <w:p w14:paraId="31DD4FC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0.04</w:t>
            </w:r>
          </w:p>
        </w:tc>
        <w:tc>
          <w:tcPr>
            <w:tcW w:w="366" w:type="pct"/>
            <w:shd w:val="clear" w:color="auto" w:fill="auto"/>
            <w:vAlign w:val="center"/>
          </w:tcPr>
          <w:p w14:paraId="12499AA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- 2,629,459</w:t>
            </w:r>
          </w:p>
        </w:tc>
        <w:tc>
          <w:tcPr>
            <w:tcW w:w="178" w:type="pct"/>
            <w:shd w:val="clear" w:color="auto" w:fill="auto"/>
            <w:vAlign w:val="center"/>
          </w:tcPr>
          <w:p w14:paraId="2CBF801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- 13.08</w:t>
            </w:r>
          </w:p>
        </w:tc>
        <w:tc>
          <w:tcPr>
            <w:tcW w:w="320" w:type="pct"/>
            <w:shd w:val="clear" w:color="auto" w:fill="auto"/>
            <w:vAlign w:val="center"/>
          </w:tcPr>
          <w:p w14:paraId="49A2CB4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055C339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59D9878D" w14:textId="77777777" w:rsidTr="00586C46">
        <w:tblPrEx>
          <w:tblBorders>
            <w:left w:val="none" w:sz="0" w:space="0" w:color="auto"/>
            <w:right w:val="none" w:sz="0" w:space="0" w:color="auto"/>
            <w:insideH w:val="none" w:sz="0" w:space="0" w:color="auto"/>
          </w:tblBorders>
        </w:tblPrEx>
        <w:trPr>
          <w:cantSplit/>
          <w:trHeight w:val="425"/>
        </w:trPr>
        <w:tc>
          <w:tcPr>
            <w:tcW w:w="136" w:type="pct"/>
            <w:gridSpan w:val="2"/>
            <w:shd w:val="clear" w:color="auto" w:fill="auto"/>
            <w:vAlign w:val="center"/>
          </w:tcPr>
          <w:p w14:paraId="2DCDBACC" w14:textId="77777777" w:rsidR="00125B9F" w:rsidRPr="001A0ABA" w:rsidRDefault="00125B9F" w:rsidP="003F6A11">
            <w:pPr>
              <w:jc w:val="center"/>
              <w:rPr>
                <w:rFonts w:ascii="新細明體" w:eastAsia="新細明體" w:hAnsi="新細明體"/>
                <w:b/>
                <w:sz w:val="20"/>
              </w:rPr>
            </w:pPr>
            <w:r w:rsidRPr="001A0ABA">
              <w:rPr>
                <w:rFonts w:ascii="新細明體" w:eastAsia="新細明體" w:hAnsi="新細明體"/>
                <w:b/>
                <w:noProof/>
                <w:sz w:val="20"/>
              </w:rPr>
              <w:t>3</w:t>
            </w:r>
          </w:p>
        </w:tc>
        <w:tc>
          <w:tcPr>
            <w:tcW w:w="133" w:type="pct"/>
            <w:shd w:val="clear" w:color="auto" w:fill="auto"/>
            <w:vAlign w:val="center"/>
          </w:tcPr>
          <w:p w14:paraId="4883DD94" w14:textId="77777777" w:rsidR="00125B9F" w:rsidRPr="001A0ABA" w:rsidRDefault="00125B9F" w:rsidP="003F6A11">
            <w:pPr>
              <w:jc w:val="center"/>
              <w:rPr>
                <w:rFonts w:ascii="新細明體" w:eastAsia="新細明體" w:hAnsi="新細明體"/>
                <w:b/>
                <w:sz w:val="20"/>
              </w:rPr>
            </w:pPr>
          </w:p>
        </w:tc>
        <w:tc>
          <w:tcPr>
            <w:tcW w:w="578" w:type="pct"/>
            <w:shd w:val="clear" w:color="auto" w:fill="auto"/>
            <w:vAlign w:val="center"/>
          </w:tcPr>
          <w:p w14:paraId="05D85CD2" w14:textId="77777777" w:rsidR="00125B9F" w:rsidRPr="00885DDE" w:rsidRDefault="00125B9F" w:rsidP="00503B64">
            <w:pPr>
              <w:ind w:leftChars="100" w:left="160"/>
              <w:jc w:val="distribute"/>
              <w:rPr>
                <w:rFonts w:hAnsi="標楷體"/>
                <w:b/>
                <w:sz w:val="20"/>
              </w:rPr>
            </w:pPr>
            <w:r w:rsidRPr="00885DDE">
              <w:rPr>
                <w:rFonts w:hAnsi="標楷體" w:hint="eastAsia"/>
                <w:b/>
                <w:noProof/>
                <w:sz w:val="20"/>
              </w:rPr>
              <w:t>規費收入</w:t>
            </w:r>
          </w:p>
        </w:tc>
        <w:tc>
          <w:tcPr>
            <w:tcW w:w="356" w:type="pct"/>
            <w:shd w:val="clear" w:color="auto" w:fill="auto"/>
            <w:vAlign w:val="center"/>
          </w:tcPr>
          <w:p w14:paraId="586DA6E6"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231,056,000</w:t>
            </w:r>
          </w:p>
        </w:tc>
        <w:tc>
          <w:tcPr>
            <w:tcW w:w="319" w:type="pct"/>
            <w:shd w:val="clear" w:color="auto" w:fill="auto"/>
            <w:vAlign w:val="center"/>
          </w:tcPr>
          <w:p w14:paraId="01A8B1C1"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296,184,720</w:t>
            </w:r>
          </w:p>
        </w:tc>
        <w:tc>
          <w:tcPr>
            <w:tcW w:w="288" w:type="pct"/>
            <w:gridSpan w:val="2"/>
            <w:shd w:val="clear" w:color="auto" w:fill="auto"/>
            <w:vAlign w:val="center"/>
          </w:tcPr>
          <w:p w14:paraId="3FB7F7AE"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24,735</w:t>
            </w:r>
          </w:p>
        </w:tc>
        <w:tc>
          <w:tcPr>
            <w:tcW w:w="297" w:type="pct"/>
            <w:shd w:val="clear" w:color="auto" w:fill="auto"/>
            <w:vAlign w:val="center"/>
          </w:tcPr>
          <w:p w14:paraId="0FA59B6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20" w:type="pct"/>
            <w:shd w:val="clear" w:color="auto" w:fill="auto"/>
            <w:vAlign w:val="center"/>
          </w:tcPr>
          <w:p w14:paraId="5F470DB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296,209,455</w:t>
            </w:r>
          </w:p>
        </w:tc>
        <w:tc>
          <w:tcPr>
            <w:tcW w:w="331" w:type="pct"/>
            <w:shd w:val="clear" w:color="auto" w:fill="auto"/>
            <w:vAlign w:val="center"/>
          </w:tcPr>
          <w:p w14:paraId="43E5FCC6"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296,184,720</w:t>
            </w:r>
          </w:p>
        </w:tc>
        <w:tc>
          <w:tcPr>
            <w:tcW w:w="332" w:type="pct"/>
            <w:shd w:val="clear" w:color="auto" w:fill="auto"/>
            <w:vAlign w:val="center"/>
          </w:tcPr>
          <w:p w14:paraId="691F02D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24,735</w:t>
            </w:r>
          </w:p>
        </w:tc>
        <w:tc>
          <w:tcPr>
            <w:tcW w:w="334" w:type="pct"/>
            <w:shd w:val="clear" w:color="auto" w:fill="auto"/>
            <w:vAlign w:val="center"/>
          </w:tcPr>
          <w:p w14:paraId="65BD7DF9"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34" w:type="pct"/>
            <w:shd w:val="clear" w:color="auto" w:fill="auto"/>
            <w:vAlign w:val="center"/>
          </w:tcPr>
          <w:p w14:paraId="3196A14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296,209,455</w:t>
            </w:r>
          </w:p>
        </w:tc>
        <w:tc>
          <w:tcPr>
            <w:tcW w:w="176" w:type="pct"/>
            <w:shd w:val="clear" w:color="auto" w:fill="auto"/>
            <w:vAlign w:val="center"/>
          </w:tcPr>
          <w:p w14:paraId="7AB72418"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0.66</w:t>
            </w:r>
          </w:p>
        </w:tc>
        <w:tc>
          <w:tcPr>
            <w:tcW w:w="366" w:type="pct"/>
            <w:shd w:val="clear" w:color="auto" w:fill="auto"/>
            <w:vAlign w:val="center"/>
          </w:tcPr>
          <w:p w14:paraId="5EF0A919"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65,153,455</w:t>
            </w:r>
          </w:p>
        </w:tc>
        <w:tc>
          <w:tcPr>
            <w:tcW w:w="178" w:type="pct"/>
            <w:shd w:val="clear" w:color="auto" w:fill="auto"/>
            <w:vAlign w:val="center"/>
          </w:tcPr>
          <w:p w14:paraId="51941200"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28.20</w:t>
            </w:r>
          </w:p>
        </w:tc>
        <w:tc>
          <w:tcPr>
            <w:tcW w:w="320" w:type="pct"/>
            <w:shd w:val="clear" w:color="auto" w:fill="auto"/>
            <w:vAlign w:val="center"/>
          </w:tcPr>
          <w:p w14:paraId="388375B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202" w:type="pct"/>
            <w:gridSpan w:val="2"/>
            <w:shd w:val="clear" w:color="auto" w:fill="auto"/>
            <w:vAlign w:val="center"/>
          </w:tcPr>
          <w:p w14:paraId="264901D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r>
      <w:tr w:rsidR="00125B9F" w:rsidRPr="004913D4" w14:paraId="7B2E83D1"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09320744"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5F4D636A"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1</w:t>
            </w:r>
          </w:p>
        </w:tc>
        <w:tc>
          <w:tcPr>
            <w:tcW w:w="578" w:type="pct"/>
            <w:shd w:val="clear" w:color="auto" w:fill="auto"/>
            <w:vAlign w:val="center"/>
          </w:tcPr>
          <w:p w14:paraId="36EBBDB0" w14:textId="77777777" w:rsidR="00125B9F" w:rsidRDefault="00125B9F" w:rsidP="00503B64">
            <w:pPr>
              <w:ind w:leftChars="200" w:left="320"/>
              <w:jc w:val="distribute"/>
              <w:rPr>
                <w:rFonts w:hAnsi="標楷體"/>
                <w:sz w:val="20"/>
              </w:rPr>
            </w:pPr>
            <w:r w:rsidRPr="00426D41">
              <w:rPr>
                <w:rFonts w:hAnsi="標楷體" w:hint="eastAsia"/>
                <w:noProof/>
                <w:sz w:val="20"/>
              </w:rPr>
              <w:t>行政規費收入</w:t>
            </w:r>
          </w:p>
        </w:tc>
        <w:tc>
          <w:tcPr>
            <w:tcW w:w="356" w:type="pct"/>
            <w:shd w:val="clear" w:color="auto" w:fill="auto"/>
            <w:vAlign w:val="center"/>
          </w:tcPr>
          <w:p w14:paraId="0CD8DD2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183,100,000</w:t>
            </w:r>
          </w:p>
        </w:tc>
        <w:tc>
          <w:tcPr>
            <w:tcW w:w="319" w:type="pct"/>
            <w:shd w:val="clear" w:color="auto" w:fill="auto"/>
            <w:vAlign w:val="center"/>
          </w:tcPr>
          <w:p w14:paraId="76A927A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234,823,218</w:t>
            </w:r>
          </w:p>
        </w:tc>
        <w:tc>
          <w:tcPr>
            <w:tcW w:w="288" w:type="pct"/>
            <w:gridSpan w:val="2"/>
            <w:shd w:val="clear" w:color="auto" w:fill="auto"/>
            <w:vAlign w:val="center"/>
          </w:tcPr>
          <w:p w14:paraId="5263805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24,735</w:t>
            </w:r>
          </w:p>
        </w:tc>
        <w:tc>
          <w:tcPr>
            <w:tcW w:w="297" w:type="pct"/>
            <w:shd w:val="clear" w:color="auto" w:fill="auto"/>
            <w:vAlign w:val="center"/>
          </w:tcPr>
          <w:p w14:paraId="4E3EA26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53EA2B3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234,847,953</w:t>
            </w:r>
          </w:p>
        </w:tc>
        <w:tc>
          <w:tcPr>
            <w:tcW w:w="331" w:type="pct"/>
            <w:shd w:val="clear" w:color="auto" w:fill="auto"/>
            <w:vAlign w:val="center"/>
          </w:tcPr>
          <w:p w14:paraId="5989450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234,823,218</w:t>
            </w:r>
          </w:p>
        </w:tc>
        <w:tc>
          <w:tcPr>
            <w:tcW w:w="332" w:type="pct"/>
            <w:shd w:val="clear" w:color="auto" w:fill="auto"/>
            <w:vAlign w:val="center"/>
          </w:tcPr>
          <w:p w14:paraId="022A328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24,735</w:t>
            </w:r>
          </w:p>
        </w:tc>
        <w:tc>
          <w:tcPr>
            <w:tcW w:w="334" w:type="pct"/>
            <w:shd w:val="clear" w:color="auto" w:fill="auto"/>
            <w:vAlign w:val="center"/>
          </w:tcPr>
          <w:p w14:paraId="27E0363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5F8D7E8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234,847,953</w:t>
            </w:r>
          </w:p>
        </w:tc>
        <w:tc>
          <w:tcPr>
            <w:tcW w:w="176" w:type="pct"/>
            <w:shd w:val="clear" w:color="auto" w:fill="auto"/>
            <w:vAlign w:val="center"/>
          </w:tcPr>
          <w:p w14:paraId="523CE78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0.53</w:t>
            </w:r>
          </w:p>
        </w:tc>
        <w:tc>
          <w:tcPr>
            <w:tcW w:w="366" w:type="pct"/>
            <w:shd w:val="clear" w:color="auto" w:fill="auto"/>
            <w:vAlign w:val="center"/>
          </w:tcPr>
          <w:p w14:paraId="0589F22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51,747,953</w:t>
            </w:r>
          </w:p>
        </w:tc>
        <w:tc>
          <w:tcPr>
            <w:tcW w:w="178" w:type="pct"/>
            <w:shd w:val="clear" w:color="auto" w:fill="auto"/>
            <w:vAlign w:val="center"/>
          </w:tcPr>
          <w:p w14:paraId="181B245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28.26</w:t>
            </w:r>
          </w:p>
        </w:tc>
        <w:tc>
          <w:tcPr>
            <w:tcW w:w="320" w:type="pct"/>
            <w:shd w:val="clear" w:color="auto" w:fill="auto"/>
            <w:vAlign w:val="center"/>
          </w:tcPr>
          <w:p w14:paraId="644E38E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27EAF10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537FEF62"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4283F20B"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5AE9796B"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2</w:t>
            </w:r>
          </w:p>
        </w:tc>
        <w:tc>
          <w:tcPr>
            <w:tcW w:w="578" w:type="pct"/>
            <w:shd w:val="clear" w:color="auto" w:fill="auto"/>
            <w:vAlign w:val="center"/>
          </w:tcPr>
          <w:p w14:paraId="49E3ED84" w14:textId="77777777" w:rsidR="00125B9F" w:rsidRDefault="00125B9F" w:rsidP="00503B64">
            <w:pPr>
              <w:ind w:leftChars="200" w:left="320"/>
              <w:jc w:val="distribute"/>
              <w:rPr>
                <w:rFonts w:hAnsi="標楷體"/>
                <w:sz w:val="20"/>
              </w:rPr>
            </w:pPr>
            <w:r w:rsidRPr="00426D41">
              <w:rPr>
                <w:rFonts w:hAnsi="標楷體" w:hint="eastAsia"/>
                <w:noProof/>
                <w:sz w:val="20"/>
              </w:rPr>
              <w:t>使用規費收入</w:t>
            </w:r>
          </w:p>
        </w:tc>
        <w:tc>
          <w:tcPr>
            <w:tcW w:w="356" w:type="pct"/>
            <w:shd w:val="clear" w:color="auto" w:fill="auto"/>
            <w:vAlign w:val="center"/>
          </w:tcPr>
          <w:p w14:paraId="481BAD2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47,956,000</w:t>
            </w:r>
          </w:p>
        </w:tc>
        <w:tc>
          <w:tcPr>
            <w:tcW w:w="319" w:type="pct"/>
            <w:shd w:val="clear" w:color="auto" w:fill="auto"/>
            <w:vAlign w:val="center"/>
          </w:tcPr>
          <w:p w14:paraId="68CEA6F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61,361,502</w:t>
            </w:r>
          </w:p>
        </w:tc>
        <w:tc>
          <w:tcPr>
            <w:tcW w:w="288" w:type="pct"/>
            <w:gridSpan w:val="2"/>
            <w:shd w:val="clear" w:color="auto" w:fill="auto"/>
            <w:vAlign w:val="center"/>
          </w:tcPr>
          <w:p w14:paraId="5AE7CD2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97" w:type="pct"/>
            <w:shd w:val="clear" w:color="auto" w:fill="auto"/>
            <w:vAlign w:val="center"/>
          </w:tcPr>
          <w:p w14:paraId="09B674A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37A65E4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61,361,502</w:t>
            </w:r>
          </w:p>
        </w:tc>
        <w:tc>
          <w:tcPr>
            <w:tcW w:w="331" w:type="pct"/>
            <w:shd w:val="clear" w:color="auto" w:fill="auto"/>
            <w:vAlign w:val="center"/>
          </w:tcPr>
          <w:p w14:paraId="047B65F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61,361,502</w:t>
            </w:r>
          </w:p>
        </w:tc>
        <w:tc>
          <w:tcPr>
            <w:tcW w:w="332" w:type="pct"/>
            <w:shd w:val="clear" w:color="auto" w:fill="auto"/>
            <w:vAlign w:val="center"/>
          </w:tcPr>
          <w:p w14:paraId="0D0399F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5E36350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609E26E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61,361,502</w:t>
            </w:r>
          </w:p>
        </w:tc>
        <w:tc>
          <w:tcPr>
            <w:tcW w:w="176" w:type="pct"/>
            <w:shd w:val="clear" w:color="auto" w:fill="auto"/>
            <w:vAlign w:val="center"/>
          </w:tcPr>
          <w:p w14:paraId="2E46B34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0.14</w:t>
            </w:r>
          </w:p>
        </w:tc>
        <w:tc>
          <w:tcPr>
            <w:tcW w:w="366" w:type="pct"/>
            <w:shd w:val="clear" w:color="auto" w:fill="auto"/>
            <w:vAlign w:val="center"/>
          </w:tcPr>
          <w:p w14:paraId="695851F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13,405,502</w:t>
            </w:r>
          </w:p>
        </w:tc>
        <w:tc>
          <w:tcPr>
            <w:tcW w:w="178" w:type="pct"/>
            <w:shd w:val="clear" w:color="auto" w:fill="auto"/>
            <w:vAlign w:val="center"/>
          </w:tcPr>
          <w:p w14:paraId="7C4DE3F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27.95</w:t>
            </w:r>
          </w:p>
        </w:tc>
        <w:tc>
          <w:tcPr>
            <w:tcW w:w="320" w:type="pct"/>
            <w:shd w:val="clear" w:color="auto" w:fill="auto"/>
            <w:vAlign w:val="center"/>
          </w:tcPr>
          <w:p w14:paraId="532EABF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408899C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44B06F32" w14:textId="77777777" w:rsidTr="00586C46">
        <w:tblPrEx>
          <w:tblBorders>
            <w:left w:val="none" w:sz="0" w:space="0" w:color="auto"/>
            <w:right w:val="none" w:sz="0" w:space="0" w:color="auto"/>
            <w:insideH w:val="none" w:sz="0" w:space="0" w:color="auto"/>
          </w:tblBorders>
        </w:tblPrEx>
        <w:trPr>
          <w:cantSplit/>
          <w:trHeight w:val="425"/>
        </w:trPr>
        <w:tc>
          <w:tcPr>
            <w:tcW w:w="136" w:type="pct"/>
            <w:gridSpan w:val="2"/>
            <w:shd w:val="clear" w:color="auto" w:fill="auto"/>
            <w:vAlign w:val="center"/>
          </w:tcPr>
          <w:p w14:paraId="6E0F741E" w14:textId="77777777" w:rsidR="00125B9F" w:rsidRPr="001A0ABA" w:rsidRDefault="00125B9F" w:rsidP="003F6A11">
            <w:pPr>
              <w:jc w:val="center"/>
              <w:rPr>
                <w:rFonts w:ascii="新細明體" w:eastAsia="新細明體" w:hAnsi="新細明體"/>
                <w:b/>
                <w:sz w:val="20"/>
              </w:rPr>
            </w:pPr>
            <w:r w:rsidRPr="001A0ABA">
              <w:rPr>
                <w:rFonts w:ascii="新細明體" w:eastAsia="新細明體" w:hAnsi="新細明體"/>
                <w:b/>
                <w:noProof/>
                <w:sz w:val="20"/>
              </w:rPr>
              <w:t>4</w:t>
            </w:r>
          </w:p>
        </w:tc>
        <w:tc>
          <w:tcPr>
            <w:tcW w:w="133" w:type="pct"/>
            <w:shd w:val="clear" w:color="auto" w:fill="auto"/>
            <w:vAlign w:val="center"/>
          </w:tcPr>
          <w:p w14:paraId="61E683DB" w14:textId="77777777" w:rsidR="00125B9F" w:rsidRPr="001A0ABA" w:rsidRDefault="00125B9F" w:rsidP="003F6A11">
            <w:pPr>
              <w:jc w:val="center"/>
              <w:rPr>
                <w:rFonts w:ascii="新細明體" w:eastAsia="新細明體" w:hAnsi="新細明體"/>
                <w:b/>
                <w:sz w:val="20"/>
              </w:rPr>
            </w:pPr>
          </w:p>
        </w:tc>
        <w:tc>
          <w:tcPr>
            <w:tcW w:w="578" w:type="pct"/>
            <w:shd w:val="clear" w:color="auto" w:fill="auto"/>
            <w:vAlign w:val="center"/>
          </w:tcPr>
          <w:p w14:paraId="635D4432" w14:textId="77777777" w:rsidR="00125B9F" w:rsidRPr="00885DDE" w:rsidRDefault="00125B9F" w:rsidP="00503B64">
            <w:pPr>
              <w:ind w:leftChars="100" w:left="160"/>
              <w:jc w:val="distribute"/>
              <w:rPr>
                <w:rFonts w:hAnsi="標楷體"/>
                <w:b/>
                <w:sz w:val="20"/>
              </w:rPr>
            </w:pPr>
            <w:r w:rsidRPr="00885DDE">
              <w:rPr>
                <w:rFonts w:hAnsi="標楷體" w:hint="eastAsia"/>
                <w:b/>
                <w:noProof/>
                <w:sz w:val="20"/>
              </w:rPr>
              <w:t>財產收入</w:t>
            </w:r>
          </w:p>
        </w:tc>
        <w:tc>
          <w:tcPr>
            <w:tcW w:w="356" w:type="pct"/>
            <w:shd w:val="clear" w:color="auto" w:fill="auto"/>
            <w:vAlign w:val="center"/>
          </w:tcPr>
          <w:p w14:paraId="0C0E11A0"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19,911,000</w:t>
            </w:r>
          </w:p>
        </w:tc>
        <w:tc>
          <w:tcPr>
            <w:tcW w:w="319" w:type="pct"/>
            <w:shd w:val="clear" w:color="auto" w:fill="auto"/>
            <w:vAlign w:val="center"/>
          </w:tcPr>
          <w:p w14:paraId="12C6EA5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76,540,573</w:t>
            </w:r>
          </w:p>
        </w:tc>
        <w:tc>
          <w:tcPr>
            <w:tcW w:w="288" w:type="pct"/>
            <w:gridSpan w:val="2"/>
            <w:shd w:val="clear" w:color="auto" w:fill="auto"/>
            <w:vAlign w:val="center"/>
          </w:tcPr>
          <w:p w14:paraId="7418BC7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328,425</w:t>
            </w:r>
          </w:p>
        </w:tc>
        <w:tc>
          <w:tcPr>
            <w:tcW w:w="297" w:type="pct"/>
            <w:shd w:val="clear" w:color="auto" w:fill="auto"/>
            <w:vAlign w:val="center"/>
          </w:tcPr>
          <w:p w14:paraId="7402BED3"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20" w:type="pct"/>
            <w:shd w:val="clear" w:color="auto" w:fill="auto"/>
            <w:vAlign w:val="center"/>
          </w:tcPr>
          <w:p w14:paraId="285F9B4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76,868,998</w:t>
            </w:r>
          </w:p>
        </w:tc>
        <w:tc>
          <w:tcPr>
            <w:tcW w:w="331" w:type="pct"/>
            <w:shd w:val="clear" w:color="auto" w:fill="auto"/>
            <w:vAlign w:val="center"/>
          </w:tcPr>
          <w:p w14:paraId="76D447D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76,540,573</w:t>
            </w:r>
          </w:p>
        </w:tc>
        <w:tc>
          <w:tcPr>
            <w:tcW w:w="332" w:type="pct"/>
            <w:shd w:val="clear" w:color="auto" w:fill="auto"/>
            <w:vAlign w:val="center"/>
          </w:tcPr>
          <w:p w14:paraId="48D599B0"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328,425</w:t>
            </w:r>
          </w:p>
        </w:tc>
        <w:tc>
          <w:tcPr>
            <w:tcW w:w="334" w:type="pct"/>
            <w:shd w:val="clear" w:color="auto" w:fill="auto"/>
            <w:vAlign w:val="center"/>
          </w:tcPr>
          <w:p w14:paraId="4575DBF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34" w:type="pct"/>
            <w:shd w:val="clear" w:color="auto" w:fill="auto"/>
            <w:vAlign w:val="center"/>
          </w:tcPr>
          <w:p w14:paraId="5584633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76,868,998</w:t>
            </w:r>
          </w:p>
        </w:tc>
        <w:tc>
          <w:tcPr>
            <w:tcW w:w="176" w:type="pct"/>
            <w:shd w:val="clear" w:color="auto" w:fill="auto"/>
            <w:vAlign w:val="center"/>
          </w:tcPr>
          <w:p w14:paraId="52DE9EE0"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0.17</w:t>
            </w:r>
          </w:p>
        </w:tc>
        <w:tc>
          <w:tcPr>
            <w:tcW w:w="366" w:type="pct"/>
            <w:shd w:val="clear" w:color="auto" w:fill="auto"/>
            <w:vAlign w:val="center"/>
          </w:tcPr>
          <w:p w14:paraId="4181E12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56,957,998</w:t>
            </w:r>
          </w:p>
        </w:tc>
        <w:tc>
          <w:tcPr>
            <w:tcW w:w="178" w:type="pct"/>
            <w:shd w:val="clear" w:color="auto" w:fill="auto"/>
            <w:vAlign w:val="center"/>
          </w:tcPr>
          <w:p w14:paraId="2EA8411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286.06</w:t>
            </w:r>
          </w:p>
        </w:tc>
        <w:tc>
          <w:tcPr>
            <w:tcW w:w="320" w:type="pct"/>
            <w:shd w:val="clear" w:color="auto" w:fill="auto"/>
            <w:vAlign w:val="center"/>
          </w:tcPr>
          <w:p w14:paraId="07D686C6"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202" w:type="pct"/>
            <w:gridSpan w:val="2"/>
            <w:shd w:val="clear" w:color="auto" w:fill="auto"/>
            <w:vAlign w:val="center"/>
          </w:tcPr>
          <w:p w14:paraId="4BFD04D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r>
      <w:tr w:rsidR="00125B9F" w:rsidRPr="004913D4" w14:paraId="3CB67216"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3FA6B3FF"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79540783"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1</w:t>
            </w:r>
          </w:p>
        </w:tc>
        <w:tc>
          <w:tcPr>
            <w:tcW w:w="578" w:type="pct"/>
            <w:shd w:val="clear" w:color="auto" w:fill="auto"/>
            <w:vAlign w:val="center"/>
          </w:tcPr>
          <w:p w14:paraId="27B1308A" w14:textId="77777777" w:rsidR="00125B9F" w:rsidRDefault="00125B9F" w:rsidP="00503B64">
            <w:pPr>
              <w:ind w:leftChars="200" w:left="320"/>
              <w:jc w:val="distribute"/>
              <w:rPr>
                <w:rFonts w:hAnsi="標楷體"/>
                <w:sz w:val="20"/>
              </w:rPr>
            </w:pPr>
            <w:r w:rsidRPr="00426D41">
              <w:rPr>
                <w:rFonts w:hAnsi="標楷體" w:hint="eastAsia"/>
                <w:noProof/>
                <w:sz w:val="20"/>
              </w:rPr>
              <w:t>財產孳息</w:t>
            </w:r>
          </w:p>
        </w:tc>
        <w:tc>
          <w:tcPr>
            <w:tcW w:w="356" w:type="pct"/>
            <w:shd w:val="clear" w:color="auto" w:fill="auto"/>
            <w:vAlign w:val="center"/>
          </w:tcPr>
          <w:p w14:paraId="539FF30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18,766,000</w:t>
            </w:r>
          </w:p>
        </w:tc>
        <w:tc>
          <w:tcPr>
            <w:tcW w:w="319" w:type="pct"/>
            <w:shd w:val="clear" w:color="auto" w:fill="auto"/>
            <w:vAlign w:val="center"/>
          </w:tcPr>
          <w:p w14:paraId="3A3B25A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24,284,226</w:t>
            </w:r>
          </w:p>
        </w:tc>
        <w:tc>
          <w:tcPr>
            <w:tcW w:w="288" w:type="pct"/>
            <w:gridSpan w:val="2"/>
            <w:shd w:val="clear" w:color="auto" w:fill="auto"/>
            <w:vAlign w:val="center"/>
          </w:tcPr>
          <w:p w14:paraId="0A20C79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328,425</w:t>
            </w:r>
          </w:p>
        </w:tc>
        <w:tc>
          <w:tcPr>
            <w:tcW w:w="297" w:type="pct"/>
            <w:shd w:val="clear" w:color="auto" w:fill="auto"/>
            <w:vAlign w:val="center"/>
          </w:tcPr>
          <w:p w14:paraId="2695EE1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60DB69A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24,612,651</w:t>
            </w:r>
          </w:p>
        </w:tc>
        <w:tc>
          <w:tcPr>
            <w:tcW w:w="331" w:type="pct"/>
            <w:shd w:val="clear" w:color="auto" w:fill="auto"/>
            <w:vAlign w:val="center"/>
          </w:tcPr>
          <w:p w14:paraId="5C7022B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24,284,226</w:t>
            </w:r>
          </w:p>
        </w:tc>
        <w:tc>
          <w:tcPr>
            <w:tcW w:w="332" w:type="pct"/>
            <w:shd w:val="clear" w:color="auto" w:fill="auto"/>
            <w:vAlign w:val="center"/>
          </w:tcPr>
          <w:p w14:paraId="54F0055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328,425</w:t>
            </w:r>
          </w:p>
        </w:tc>
        <w:tc>
          <w:tcPr>
            <w:tcW w:w="334" w:type="pct"/>
            <w:shd w:val="clear" w:color="auto" w:fill="auto"/>
            <w:vAlign w:val="center"/>
          </w:tcPr>
          <w:p w14:paraId="170AC6E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137D915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24,612,651</w:t>
            </w:r>
          </w:p>
        </w:tc>
        <w:tc>
          <w:tcPr>
            <w:tcW w:w="176" w:type="pct"/>
            <w:shd w:val="clear" w:color="auto" w:fill="auto"/>
            <w:vAlign w:val="center"/>
          </w:tcPr>
          <w:p w14:paraId="533E89E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0.06</w:t>
            </w:r>
          </w:p>
        </w:tc>
        <w:tc>
          <w:tcPr>
            <w:tcW w:w="366" w:type="pct"/>
            <w:shd w:val="clear" w:color="auto" w:fill="auto"/>
            <w:vAlign w:val="center"/>
          </w:tcPr>
          <w:p w14:paraId="213C689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5,846,651</w:t>
            </w:r>
          </w:p>
        </w:tc>
        <w:tc>
          <w:tcPr>
            <w:tcW w:w="178" w:type="pct"/>
            <w:shd w:val="clear" w:color="auto" w:fill="auto"/>
            <w:vAlign w:val="center"/>
          </w:tcPr>
          <w:p w14:paraId="25841E6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31.16</w:t>
            </w:r>
          </w:p>
        </w:tc>
        <w:tc>
          <w:tcPr>
            <w:tcW w:w="320" w:type="pct"/>
            <w:shd w:val="clear" w:color="auto" w:fill="auto"/>
            <w:vAlign w:val="center"/>
          </w:tcPr>
          <w:p w14:paraId="588F10D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0385BD2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6C50064E"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3E438591"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3F67E1C5"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2</w:t>
            </w:r>
          </w:p>
        </w:tc>
        <w:tc>
          <w:tcPr>
            <w:tcW w:w="578" w:type="pct"/>
            <w:shd w:val="clear" w:color="auto" w:fill="auto"/>
            <w:vAlign w:val="center"/>
          </w:tcPr>
          <w:p w14:paraId="0F4D1118" w14:textId="77777777" w:rsidR="00125B9F" w:rsidRDefault="00125B9F" w:rsidP="00503B64">
            <w:pPr>
              <w:ind w:leftChars="200" w:left="320"/>
              <w:jc w:val="distribute"/>
              <w:rPr>
                <w:rFonts w:hAnsi="標楷體"/>
                <w:sz w:val="20"/>
              </w:rPr>
            </w:pPr>
            <w:r w:rsidRPr="00426D41">
              <w:rPr>
                <w:rFonts w:hAnsi="標楷體" w:hint="eastAsia"/>
                <w:noProof/>
                <w:sz w:val="20"/>
              </w:rPr>
              <w:t>財產售價</w:t>
            </w:r>
          </w:p>
        </w:tc>
        <w:tc>
          <w:tcPr>
            <w:tcW w:w="356" w:type="pct"/>
            <w:shd w:val="clear" w:color="auto" w:fill="auto"/>
            <w:vAlign w:val="center"/>
          </w:tcPr>
          <w:p w14:paraId="1A9586F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1,145,000</w:t>
            </w:r>
          </w:p>
        </w:tc>
        <w:tc>
          <w:tcPr>
            <w:tcW w:w="319" w:type="pct"/>
            <w:shd w:val="clear" w:color="auto" w:fill="auto"/>
            <w:vAlign w:val="center"/>
          </w:tcPr>
          <w:p w14:paraId="75682D0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4,018,320</w:t>
            </w:r>
          </w:p>
        </w:tc>
        <w:tc>
          <w:tcPr>
            <w:tcW w:w="288" w:type="pct"/>
            <w:gridSpan w:val="2"/>
            <w:shd w:val="clear" w:color="auto" w:fill="auto"/>
            <w:vAlign w:val="center"/>
          </w:tcPr>
          <w:p w14:paraId="3894BB0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97" w:type="pct"/>
            <w:shd w:val="clear" w:color="auto" w:fill="auto"/>
            <w:vAlign w:val="center"/>
          </w:tcPr>
          <w:p w14:paraId="3CD74EF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2AFD0A4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4,018,320</w:t>
            </w:r>
          </w:p>
        </w:tc>
        <w:tc>
          <w:tcPr>
            <w:tcW w:w="331" w:type="pct"/>
            <w:shd w:val="clear" w:color="auto" w:fill="auto"/>
            <w:vAlign w:val="center"/>
          </w:tcPr>
          <w:p w14:paraId="488060F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4,018,320</w:t>
            </w:r>
          </w:p>
        </w:tc>
        <w:tc>
          <w:tcPr>
            <w:tcW w:w="332" w:type="pct"/>
            <w:shd w:val="clear" w:color="auto" w:fill="auto"/>
            <w:vAlign w:val="center"/>
          </w:tcPr>
          <w:p w14:paraId="0014EAC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3D7EADB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3FDB9A9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4,018,320</w:t>
            </w:r>
          </w:p>
        </w:tc>
        <w:tc>
          <w:tcPr>
            <w:tcW w:w="176" w:type="pct"/>
            <w:shd w:val="clear" w:color="auto" w:fill="auto"/>
            <w:vAlign w:val="center"/>
          </w:tcPr>
          <w:p w14:paraId="66C5F75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0.01</w:t>
            </w:r>
          </w:p>
        </w:tc>
        <w:tc>
          <w:tcPr>
            <w:tcW w:w="366" w:type="pct"/>
            <w:shd w:val="clear" w:color="auto" w:fill="auto"/>
            <w:vAlign w:val="center"/>
          </w:tcPr>
          <w:p w14:paraId="53AF44D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2,873,320</w:t>
            </w:r>
          </w:p>
        </w:tc>
        <w:tc>
          <w:tcPr>
            <w:tcW w:w="178" w:type="pct"/>
            <w:shd w:val="clear" w:color="auto" w:fill="auto"/>
            <w:vAlign w:val="center"/>
          </w:tcPr>
          <w:p w14:paraId="05F18DD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250.94</w:t>
            </w:r>
          </w:p>
        </w:tc>
        <w:tc>
          <w:tcPr>
            <w:tcW w:w="320" w:type="pct"/>
            <w:shd w:val="clear" w:color="auto" w:fill="auto"/>
            <w:vAlign w:val="center"/>
          </w:tcPr>
          <w:p w14:paraId="1EDBCD8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7169362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06B6F258"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550ED3BF"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34DE3881"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3</w:t>
            </w:r>
          </w:p>
        </w:tc>
        <w:tc>
          <w:tcPr>
            <w:tcW w:w="578" w:type="pct"/>
            <w:shd w:val="clear" w:color="auto" w:fill="auto"/>
            <w:vAlign w:val="center"/>
          </w:tcPr>
          <w:p w14:paraId="4C2A78D7" w14:textId="77777777" w:rsidR="00125B9F" w:rsidRDefault="00125B9F" w:rsidP="00503B64">
            <w:pPr>
              <w:ind w:leftChars="200" w:left="320"/>
              <w:jc w:val="distribute"/>
              <w:rPr>
                <w:rFonts w:hAnsi="標楷體"/>
                <w:sz w:val="20"/>
              </w:rPr>
            </w:pPr>
            <w:r w:rsidRPr="00426D41">
              <w:rPr>
                <w:rFonts w:hAnsi="標楷體" w:hint="eastAsia"/>
                <w:noProof/>
                <w:sz w:val="20"/>
              </w:rPr>
              <w:t>廢舊物資售價</w:t>
            </w:r>
          </w:p>
        </w:tc>
        <w:tc>
          <w:tcPr>
            <w:tcW w:w="356" w:type="pct"/>
            <w:shd w:val="clear" w:color="auto" w:fill="auto"/>
            <w:vAlign w:val="center"/>
          </w:tcPr>
          <w:p w14:paraId="146AB0F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9" w:type="pct"/>
            <w:shd w:val="clear" w:color="auto" w:fill="auto"/>
            <w:vAlign w:val="center"/>
          </w:tcPr>
          <w:p w14:paraId="5C14AE6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48,238,027</w:t>
            </w:r>
          </w:p>
        </w:tc>
        <w:tc>
          <w:tcPr>
            <w:tcW w:w="288" w:type="pct"/>
            <w:gridSpan w:val="2"/>
            <w:shd w:val="clear" w:color="auto" w:fill="auto"/>
            <w:vAlign w:val="center"/>
          </w:tcPr>
          <w:p w14:paraId="2074879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97" w:type="pct"/>
            <w:shd w:val="clear" w:color="auto" w:fill="auto"/>
            <w:vAlign w:val="center"/>
          </w:tcPr>
          <w:p w14:paraId="3183106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0C187FF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48,238,027</w:t>
            </w:r>
          </w:p>
        </w:tc>
        <w:tc>
          <w:tcPr>
            <w:tcW w:w="331" w:type="pct"/>
            <w:shd w:val="clear" w:color="auto" w:fill="auto"/>
            <w:vAlign w:val="center"/>
          </w:tcPr>
          <w:p w14:paraId="22F1934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48,238,027</w:t>
            </w:r>
          </w:p>
        </w:tc>
        <w:tc>
          <w:tcPr>
            <w:tcW w:w="332" w:type="pct"/>
            <w:shd w:val="clear" w:color="auto" w:fill="auto"/>
            <w:vAlign w:val="center"/>
          </w:tcPr>
          <w:p w14:paraId="28AACF6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3BE34B0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19C2369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48,238,027</w:t>
            </w:r>
          </w:p>
        </w:tc>
        <w:tc>
          <w:tcPr>
            <w:tcW w:w="176" w:type="pct"/>
            <w:shd w:val="clear" w:color="auto" w:fill="auto"/>
            <w:vAlign w:val="center"/>
          </w:tcPr>
          <w:p w14:paraId="4AB6148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0.11</w:t>
            </w:r>
          </w:p>
        </w:tc>
        <w:tc>
          <w:tcPr>
            <w:tcW w:w="366" w:type="pct"/>
            <w:shd w:val="clear" w:color="auto" w:fill="auto"/>
            <w:vAlign w:val="center"/>
          </w:tcPr>
          <w:p w14:paraId="463E63A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48,238,027</w:t>
            </w:r>
          </w:p>
        </w:tc>
        <w:tc>
          <w:tcPr>
            <w:tcW w:w="178" w:type="pct"/>
            <w:shd w:val="clear" w:color="auto" w:fill="auto"/>
            <w:vAlign w:val="center"/>
          </w:tcPr>
          <w:p w14:paraId="6282952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w:t>
            </w:r>
          </w:p>
        </w:tc>
        <w:tc>
          <w:tcPr>
            <w:tcW w:w="320" w:type="pct"/>
            <w:shd w:val="clear" w:color="auto" w:fill="auto"/>
            <w:vAlign w:val="center"/>
          </w:tcPr>
          <w:p w14:paraId="46A0C09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2008A53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5D5FCFD8" w14:textId="77777777" w:rsidTr="00586C46">
        <w:tblPrEx>
          <w:tblBorders>
            <w:left w:val="none" w:sz="0" w:space="0" w:color="auto"/>
            <w:right w:val="none" w:sz="0" w:space="0" w:color="auto"/>
            <w:insideH w:val="none" w:sz="0" w:space="0" w:color="auto"/>
          </w:tblBorders>
        </w:tblPrEx>
        <w:trPr>
          <w:cantSplit/>
          <w:trHeight w:val="425"/>
        </w:trPr>
        <w:tc>
          <w:tcPr>
            <w:tcW w:w="136" w:type="pct"/>
            <w:gridSpan w:val="2"/>
            <w:shd w:val="clear" w:color="auto" w:fill="auto"/>
            <w:vAlign w:val="center"/>
          </w:tcPr>
          <w:p w14:paraId="337BD8C2" w14:textId="77777777" w:rsidR="00125B9F" w:rsidRPr="001A0ABA" w:rsidRDefault="00125B9F" w:rsidP="003F6A11">
            <w:pPr>
              <w:jc w:val="center"/>
              <w:rPr>
                <w:rFonts w:ascii="新細明體" w:eastAsia="新細明體" w:hAnsi="新細明體"/>
                <w:b/>
                <w:sz w:val="20"/>
              </w:rPr>
            </w:pPr>
            <w:r w:rsidRPr="001A0ABA">
              <w:rPr>
                <w:rFonts w:ascii="新細明體" w:eastAsia="新細明體" w:hAnsi="新細明體"/>
                <w:b/>
                <w:noProof/>
                <w:sz w:val="20"/>
              </w:rPr>
              <w:t>5</w:t>
            </w:r>
          </w:p>
        </w:tc>
        <w:tc>
          <w:tcPr>
            <w:tcW w:w="133" w:type="pct"/>
            <w:shd w:val="clear" w:color="auto" w:fill="auto"/>
            <w:vAlign w:val="center"/>
          </w:tcPr>
          <w:p w14:paraId="31376C8F" w14:textId="77777777" w:rsidR="00125B9F" w:rsidRPr="001A0ABA" w:rsidRDefault="00125B9F" w:rsidP="003F6A11">
            <w:pPr>
              <w:jc w:val="center"/>
              <w:rPr>
                <w:rFonts w:ascii="新細明體" w:eastAsia="新細明體" w:hAnsi="新細明體"/>
                <w:b/>
                <w:sz w:val="20"/>
              </w:rPr>
            </w:pPr>
          </w:p>
        </w:tc>
        <w:tc>
          <w:tcPr>
            <w:tcW w:w="578" w:type="pct"/>
            <w:shd w:val="clear" w:color="auto" w:fill="auto"/>
            <w:vAlign w:val="center"/>
          </w:tcPr>
          <w:p w14:paraId="364C7ADF" w14:textId="77777777" w:rsidR="00125B9F" w:rsidRPr="00885DDE" w:rsidRDefault="00125B9F" w:rsidP="00503B64">
            <w:pPr>
              <w:ind w:leftChars="100" w:left="160"/>
              <w:jc w:val="distribute"/>
              <w:rPr>
                <w:rFonts w:hAnsi="標楷體"/>
                <w:b/>
                <w:sz w:val="20"/>
              </w:rPr>
            </w:pPr>
            <w:r w:rsidRPr="00885DDE">
              <w:rPr>
                <w:rFonts w:hAnsi="標楷體" w:hint="eastAsia"/>
                <w:b/>
                <w:noProof/>
                <w:sz w:val="20"/>
              </w:rPr>
              <w:t>營業盈餘及事業收入</w:t>
            </w:r>
          </w:p>
        </w:tc>
        <w:tc>
          <w:tcPr>
            <w:tcW w:w="356" w:type="pct"/>
            <w:shd w:val="clear" w:color="auto" w:fill="auto"/>
            <w:vAlign w:val="center"/>
          </w:tcPr>
          <w:p w14:paraId="2F129D72"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319" w:type="pct"/>
            <w:shd w:val="clear" w:color="auto" w:fill="auto"/>
            <w:vAlign w:val="center"/>
          </w:tcPr>
          <w:p w14:paraId="782EEF7C"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288" w:type="pct"/>
            <w:gridSpan w:val="2"/>
            <w:shd w:val="clear" w:color="auto" w:fill="auto"/>
            <w:vAlign w:val="center"/>
          </w:tcPr>
          <w:p w14:paraId="3BA6566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297" w:type="pct"/>
            <w:shd w:val="clear" w:color="auto" w:fill="auto"/>
            <w:vAlign w:val="center"/>
          </w:tcPr>
          <w:p w14:paraId="774E0FC6"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20" w:type="pct"/>
            <w:shd w:val="clear" w:color="auto" w:fill="auto"/>
            <w:vAlign w:val="center"/>
          </w:tcPr>
          <w:p w14:paraId="08C0150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331" w:type="pct"/>
            <w:shd w:val="clear" w:color="auto" w:fill="auto"/>
            <w:vAlign w:val="center"/>
          </w:tcPr>
          <w:p w14:paraId="4BF31E7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32" w:type="pct"/>
            <w:shd w:val="clear" w:color="auto" w:fill="auto"/>
            <w:vAlign w:val="center"/>
          </w:tcPr>
          <w:p w14:paraId="48E5415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14,000,000</w:t>
            </w:r>
          </w:p>
        </w:tc>
        <w:tc>
          <w:tcPr>
            <w:tcW w:w="334" w:type="pct"/>
            <w:shd w:val="clear" w:color="auto" w:fill="auto"/>
            <w:vAlign w:val="center"/>
          </w:tcPr>
          <w:p w14:paraId="1E081BE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34" w:type="pct"/>
            <w:shd w:val="clear" w:color="auto" w:fill="auto"/>
            <w:vAlign w:val="center"/>
          </w:tcPr>
          <w:p w14:paraId="3822D4A4"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14,000,000</w:t>
            </w:r>
          </w:p>
        </w:tc>
        <w:tc>
          <w:tcPr>
            <w:tcW w:w="176" w:type="pct"/>
            <w:shd w:val="clear" w:color="auto" w:fill="auto"/>
            <w:vAlign w:val="center"/>
          </w:tcPr>
          <w:p w14:paraId="2B44771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0.03</w:t>
            </w:r>
          </w:p>
        </w:tc>
        <w:tc>
          <w:tcPr>
            <w:tcW w:w="366" w:type="pct"/>
            <w:shd w:val="clear" w:color="auto" w:fill="auto"/>
            <w:vAlign w:val="center"/>
          </w:tcPr>
          <w:p w14:paraId="7C9A5DB6"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178" w:type="pct"/>
            <w:shd w:val="clear" w:color="auto" w:fill="auto"/>
            <w:vAlign w:val="center"/>
          </w:tcPr>
          <w:p w14:paraId="490A0893"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100.00</w:t>
            </w:r>
          </w:p>
        </w:tc>
        <w:tc>
          <w:tcPr>
            <w:tcW w:w="320" w:type="pct"/>
            <w:shd w:val="clear" w:color="auto" w:fill="auto"/>
            <w:vAlign w:val="center"/>
          </w:tcPr>
          <w:p w14:paraId="20F7DA2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202" w:type="pct"/>
            <w:gridSpan w:val="2"/>
            <w:shd w:val="clear" w:color="auto" w:fill="auto"/>
            <w:vAlign w:val="center"/>
          </w:tcPr>
          <w:p w14:paraId="5F79C3F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100.00</w:t>
            </w:r>
          </w:p>
        </w:tc>
      </w:tr>
      <w:tr w:rsidR="00125B9F" w:rsidRPr="004913D4" w14:paraId="7894A549"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3FB567A3"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2D55ADB6"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1</w:t>
            </w:r>
          </w:p>
        </w:tc>
        <w:tc>
          <w:tcPr>
            <w:tcW w:w="578" w:type="pct"/>
            <w:shd w:val="clear" w:color="auto" w:fill="auto"/>
            <w:vAlign w:val="center"/>
          </w:tcPr>
          <w:p w14:paraId="4AF5DC42" w14:textId="77777777" w:rsidR="00125B9F" w:rsidRDefault="00125B9F" w:rsidP="00503B64">
            <w:pPr>
              <w:ind w:leftChars="200" w:left="320"/>
              <w:jc w:val="distribute"/>
              <w:rPr>
                <w:rFonts w:hAnsi="標楷體"/>
                <w:sz w:val="20"/>
              </w:rPr>
            </w:pPr>
            <w:r w:rsidRPr="00426D41">
              <w:rPr>
                <w:rFonts w:hAnsi="標楷體" w:hint="eastAsia"/>
                <w:noProof/>
                <w:sz w:val="20"/>
              </w:rPr>
              <w:t>營業基金盈餘繳庫</w:t>
            </w:r>
          </w:p>
        </w:tc>
        <w:tc>
          <w:tcPr>
            <w:tcW w:w="356" w:type="pct"/>
            <w:shd w:val="clear" w:color="auto" w:fill="auto"/>
            <w:vAlign w:val="center"/>
          </w:tcPr>
          <w:p w14:paraId="550FB23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7,000,000</w:t>
            </w:r>
          </w:p>
        </w:tc>
        <w:tc>
          <w:tcPr>
            <w:tcW w:w="319" w:type="pct"/>
            <w:shd w:val="clear" w:color="auto" w:fill="auto"/>
            <w:vAlign w:val="center"/>
          </w:tcPr>
          <w:p w14:paraId="56347A1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88" w:type="pct"/>
            <w:gridSpan w:val="2"/>
            <w:shd w:val="clear" w:color="auto" w:fill="auto"/>
            <w:vAlign w:val="center"/>
          </w:tcPr>
          <w:p w14:paraId="363D82B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7,000,000</w:t>
            </w:r>
          </w:p>
        </w:tc>
        <w:tc>
          <w:tcPr>
            <w:tcW w:w="297" w:type="pct"/>
            <w:shd w:val="clear" w:color="auto" w:fill="auto"/>
            <w:vAlign w:val="center"/>
          </w:tcPr>
          <w:p w14:paraId="70CCEB6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006F42A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7,000,000</w:t>
            </w:r>
          </w:p>
        </w:tc>
        <w:tc>
          <w:tcPr>
            <w:tcW w:w="331" w:type="pct"/>
            <w:shd w:val="clear" w:color="auto" w:fill="auto"/>
            <w:vAlign w:val="center"/>
          </w:tcPr>
          <w:p w14:paraId="475CED1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2" w:type="pct"/>
            <w:shd w:val="clear" w:color="auto" w:fill="auto"/>
            <w:vAlign w:val="center"/>
          </w:tcPr>
          <w:p w14:paraId="53005ED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14,000,000</w:t>
            </w:r>
          </w:p>
        </w:tc>
        <w:tc>
          <w:tcPr>
            <w:tcW w:w="334" w:type="pct"/>
            <w:shd w:val="clear" w:color="auto" w:fill="auto"/>
            <w:vAlign w:val="center"/>
          </w:tcPr>
          <w:p w14:paraId="5042B74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2A7E8EA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14,000,000</w:t>
            </w:r>
          </w:p>
        </w:tc>
        <w:tc>
          <w:tcPr>
            <w:tcW w:w="176" w:type="pct"/>
            <w:shd w:val="clear" w:color="auto" w:fill="auto"/>
            <w:vAlign w:val="center"/>
          </w:tcPr>
          <w:p w14:paraId="5432ED9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0.03</w:t>
            </w:r>
          </w:p>
        </w:tc>
        <w:tc>
          <w:tcPr>
            <w:tcW w:w="366" w:type="pct"/>
            <w:shd w:val="clear" w:color="auto" w:fill="auto"/>
            <w:vAlign w:val="center"/>
          </w:tcPr>
          <w:p w14:paraId="40D2772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7,000,000</w:t>
            </w:r>
          </w:p>
        </w:tc>
        <w:tc>
          <w:tcPr>
            <w:tcW w:w="178" w:type="pct"/>
            <w:shd w:val="clear" w:color="auto" w:fill="auto"/>
            <w:vAlign w:val="center"/>
          </w:tcPr>
          <w:p w14:paraId="6532DCB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100.00</w:t>
            </w:r>
          </w:p>
        </w:tc>
        <w:tc>
          <w:tcPr>
            <w:tcW w:w="320" w:type="pct"/>
            <w:shd w:val="clear" w:color="auto" w:fill="auto"/>
            <w:vAlign w:val="center"/>
          </w:tcPr>
          <w:p w14:paraId="6B49B9A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7,000,000</w:t>
            </w:r>
          </w:p>
        </w:tc>
        <w:tc>
          <w:tcPr>
            <w:tcW w:w="202" w:type="pct"/>
            <w:gridSpan w:val="2"/>
            <w:shd w:val="clear" w:color="auto" w:fill="auto"/>
            <w:vAlign w:val="center"/>
          </w:tcPr>
          <w:p w14:paraId="066555A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100.00</w:t>
            </w:r>
          </w:p>
        </w:tc>
      </w:tr>
      <w:tr w:rsidR="00125B9F" w:rsidRPr="004913D4" w14:paraId="3A151B35" w14:textId="77777777" w:rsidTr="00586C46">
        <w:tblPrEx>
          <w:tblBorders>
            <w:left w:val="none" w:sz="0" w:space="0" w:color="auto"/>
            <w:right w:val="none" w:sz="0" w:space="0" w:color="auto"/>
            <w:insideH w:val="none" w:sz="0" w:space="0" w:color="auto"/>
          </w:tblBorders>
        </w:tblPrEx>
        <w:trPr>
          <w:cantSplit/>
          <w:trHeight w:val="425"/>
        </w:trPr>
        <w:tc>
          <w:tcPr>
            <w:tcW w:w="136" w:type="pct"/>
            <w:gridSpan w:val="2"/>
            <w:shd w:val="clear" w:color="auto" w:fill="auto"/>
            <w:vAlign w:val="center"/>
          </w:tcPr>
          <w:p w14:paraId="7995E0BF" w14:textId="77777777" w:rsidR="00125B9F" w:rsidRPr="001A0ABA" w:rsidRDefault="00125B9F" w:rsidP="003F6A11">
            <w:pPr>
              <w:jc w:val="center"/>
              <w:rPr>
                <w:rFonts w:ascii="新細明體" w:eastAsia="新細明體" w:hAnsi="新細明體"/>
                <w:b/>
                <w:sz w:val="20"/>
              </w:rPr>
            </w:pPr>
            <w:r w:rsidRPr="001A0ABA">
              <w:rPr>
                <w:rFonts w:ascii="新細明體" w:eastAsia="新細明體" w:hAnsi="新細明體"/>
                <w:b/>
                <w:noProof/>
                <w:sz w:val="20"/>
              </w:rPr>
              <w:t>6</w:t>
            </w:r>
          </w:p>
        </w:tc>
        <w:tc>
          <w:tcPr>
            <w:tcW w:w="133" w:type="pct"/>
            <w:shd w:val="clear" w:color="auto" w:fill="auto"/>
            <w:vAlign w:val="center"/>
          </w:tcPr>
          <w:p w14:paraId="05DBE9B7" w14:textId="77777777" w:rsidR="00125B9F" w:rsidRPr="001A0ABA" w:rsidRDefault="00125B9F" w:rsidP="003F6A11">
            <w:pPr>
              <w:jc w:val="center"/>
              <w:rPr>
                <w:rFonts w:ascii="新細明體" w:eastAsia="新細明體" w:hAnsi="新細明體"/>
                <w:b/>
                <w:sz w:val="20"/>
              </w:rPr>
            </w:pPr>
          </w:p>
        </w:tc>
        <w:tc>
          <w:tcPr>
            <w:tcW w:w="578" w:type="pct"/>
            <w:shd w:val="clear" w:color="auto" w:fill="auto"/>
            <w:vAlign w:val="center"/>
          </w:tcPr>
          <w:p w14:paraId="60A1BB5D" w14:textId="77777777" w:rsidR="00125B9F" w:rsidRPr="00885DDE" w:rsidRDefault="00125B9F" w:rsidP="00503B64">
            <w:pPr>
              <w:ind w:leftChars="100" w:left="160"/>
              <w:jc w:val="distribute"/>
              <w:rPr>
                <w:rFonts w:hAnsi="標楷體"/>
                <w:b/>
                <w:sz w:val="20"/>
              </w:rPr>
            </w:pPr>
            <w:r w:rsidRPr="00885DDE">
              <w:rPr>
                <w:rFonts w:hAnsi="標楷體" w:hint="eastAsia"/>
                <w:b/>
                <w:noProof/>
                <w:sz w:val="20"/>
              </w:rPr>
              <w:t>補助及協助收入</w:t>
            </w:r>
          </w:p>
        </w:tc>
        <w:tc>
          <w:tcPr>
            <w:tcW w:w="356" w:type="pct"/>
            <w:shd w:val="clear" w:color="auto" w:fill="auto"/>
            <w:vAlign w:val="center"/>
          </w:tcPr>
          <w:p w14:paraId="379DCD3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25,737,198,000</w:t>
            </w:r>
          </w:p>
        </w:tc>
        <w:tc>
          <w:tcPr>
            <w:tcW w:w="319" w:type="pct"/>
            <w:shd w:val="clear" w:color="auto" w:fill="auto"/>
            <w:vAlign w:val="center"/>
          </w:tcPr>
          <w:p w14:paraId="3BD7203C"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22,870,410,606</w:t>
            </w:r>
          </w:p>
        </w:tc>
        <w:tc>
          <w:tcPr>
            <w:tcW w:w="288" w:type="pct"/>
            <w:gridSpan w:val="2"/>
            <w:shd w:val="clear" w:color="auto" w:fill="auto"/>
            <w:vAlign w:val="center"/>
          </w:tcPr>
          <w:p w14:paraId="46FC626E"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297" w:type="pct"/>
            <w:shd w:val="clear" w:color="auto" w:fill="auto"/>
            <w:vAlign w:val="center"/>
          </w:tcPr>
          <w:p w14:paraId="5B58FE7C"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1,776,356,989</w:t>
            </w:r>
          </w:p>
        </w:tc>
        <w:tc>
          <w:tcPr>
            <w:tcW w:w="320" w:type="pct"/>
            <w:shd w:val="clear" w:color="auto" w:fill="auto"/>
            <w:vAlign w:val="center"/>
          </w:tcPr>
          <w:p w14:paraId="0027C3C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24,646,767,595</w:t>
            </w:r>
          </w:p>
        </w:tc>
        <w:tc>
          <w:tcPr>
            <w:tcW w:w="331" w:type="pct"/>
            <w:shd w:val="clear" w:color="auto" w:fill="auto"/>
            <w:vAlign w:val="center"/>
          </w:tcPr>
          <w:p w14:paraId="108F406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22,870,410,606</w:t>
            </w:r>
          </w:p>
        </w:tc>
        <w:tc>
          <w:tcPr>
            <w:tcW w:w="332" w:type="pct"/>
            <w:shd w:val="clear" w:color="auto" w:fill="auto"/>
            <w:vAlign w:val="center"/>
          </w:tcPr>
          <w:p w14:paraId="62A67A59"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34" w:type="pct"/>
            <w:shd w:val="clear" w:color="auto" w:fill="auto"/>
            <w:vAlign w:val="center"/>
          </w:tcPr>
          <w:p w14:paraId="27B082C1"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1,776,356,989</w:t>
            </w:r>
          </w:p>
        </w:tc>
        <w:tc>
          <w:tcPr>
            <w:tcW w:w="334" w:type="pct"/>
            <w:shd w:val="clear" w:color="auto" w:fill="auto"/>
            <w:vAlign w:val="center"/>
          </w:tcPr>
          <w:p w14:paraId="3994EAAC"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24,646,767,595</w:t>
            </w:r>
          </w:p>
        </w:tc>
        <w:tc>
          <w:tcPr>
            <w:tcW w:w="176" w:type="pct"/>
            <w:shd w:val="clear" w:color="auto" w:fill="auto"/>
            <w:vAlign w:val="center"/>
          </w:tcPr>
          <w:p w14:paraId="20FBAA0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55.32</w:t>
            </w:r>
          </w:p>
        </w:tc>
        <w:tc>
          <w:tcPr>
            <w:tcW w:w="366" w:type="pct"/>
            <w:shd w:val="clear" w:color="auto" w:fill="auto"/>
            <w:vAlign w:val="center"/>
          </w:tcPr>
          <w:p w14:paraId="71B72E80"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- 1,090,430,405</w:t>
            </w:r>
          </w:p>
        </w:tc>
        <w:tc>
          <w:tcPr>
            <w:tcW w:w="178" w:type="pct"/>
            <w:shd w:val="clear" w:color="auto" w:fill="auto"/>
            <w:vAlign w:val="center"/>
          </w:tcPr>
          <w:p w14:paraId="1B7FE1C8"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- 4.24</w:t>
            </w:r>
          </w:p>
        </w:tc>
        <w:tc>
          <w:tcPr>
            <w:tcW w:w="320" w:type="pct"/>
            <w:shd w:val="clear" w:color="auto" w:fill="auto"/>
            <w:vAlign w:val="center"/>
          </w:tcPr>
          <w:p w14:paraId="1405841C"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202" w:type="pct"/>
            <w:gridSpan w:val="2"/>
            <w:shd w:val="clear" w:color="auto" w:fill="auto"/>
            <w:vAlign w:val="center"/>
          </w:tcPr>
          <w:p w14:paraId="32A9E078"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r>
      <w:tr w:rsidR="00125B9F" w:rsidRPr="004913D4" w14:paraId="5ECCC23F"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56C1A242"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5D7AAE4B"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1</w:t>
            </w:r>
          </w:p>
        </w:tc>
        <w:tc>
          <w:tcPr>
            <w:tcW w:w="578" w:type="pct"/>
            <w:shd w:val="clear" w:color="auto" w:fill="auto"/>
            <w:vAlign w:val="center"/>
          </w:tcPr>
          <w:p w14:paraId="467D57CD" w14:textId="77777777" w:rsidR="00125B9F" w:rsidRDefault="00125B9F" w:rsidP="00503B64">
            <w:pPr>
              <w:ind w:leftChars="200" w:left="320"/>
              <w:jc w:val="distribute"/>
              <w:rPr>
                <w:rFonts w:hAnsi="標楷體"/>
                <w:sz w:val="20"/>
              </w:rPr>
            </w:pPr>
            <w:r w:rsidRPr="00426D41">
              <w:rPr>
                <w:rFonts w:hAnsi="標楷體" w:hint="eastAsia"/>
                <w:noProof/>
                <w:sz w:val="20"/>
              </w:rPr>
              <w:t>上級政府補助收入</w:t>
            </w:r>
          </w:p>
        </w:tc>
        <w:tc>
          <w:tcPr>
            <w:tcW w:w="356" w:type="pct"/>
            <w:shd w:val="clear" w:color="auto" w:fill="auto"/>
            <w:vAlign w:val="center"/>
          </w:tcPr>
          <w:p w14:paraId="519E242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25,737,198,000</w:t>
            </w:r>
          </w:p>
        </w:tc>
        <w:tc>
          <w:tcPr>
            <w:tcW w:w="319" w:type="pct"/>
            <w:shd w:val="clear" w:color="auto" w:fill="auto"/>
            <w:vAlign w:val="center"/>
          </w:tcPr>
          <w:p w14:paraId="3ADE7783"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22,870,410,606</w:t>
            </w:r>
          </w:p>
        </w:tc>
        <w:tc>
          <w:tcPr>
            <w:tcW w:w="288" w:type="pct"/>
            <w:gridSpan w:val="2"/>
            <w:shd w:val="clear" w:color="auto" w:fill="auto"/>
            <w:vAlign w:val="center"/>
          </w:tcPr>
          <w:p w14:paraId="039BBA0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97" w:type="pct"/>
            <w:shd w:val="clear" w:color="auto" w:fill="auto"/>
            <w:vAlign w:val="center"/>
          </w:tcPr>
          <w:p w14:paraId="083C656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1,776,356,989</w:t>
            </w:r>
          </w:p>
        </w:tc>
        <w:tc>
          <w:tcPr>
            <w:tcW w:w="320" w:type="pct"/>
            <w:shd w:val="clear" w:color="auto" w:fill="auto"/>
            <w:vAlign w:val="center"/>
          </w:tcPr>
          <w:p w14:paraId="100BD9F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24,646,767,595</w:t>
            </w:r>
          </w:p>
        </w:tc>
        <w:tc>
          <w:tcPr>
            <w:tcW w:w="331" w:type="pct"/>
            <w:shd w:val="clear" w:color="auto" w:fill="auto"/>
            <w:vAlign w:val="center"/>
          </w:tcPr>
          <w:p w14:paraId="31B6C57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22,870,410,606</w:t>
            </w:r>
          </w:p>
        </w:tc>
        <w:tc>
          <w:tcPr>
            <w:tcW w:w="332" w:type="pct"/>
            <w:shd w:val="clear" w:color="auto" w:fill="auto"/>
            <w:vAlign w:val="center"/>
          </w:tcPr>
          <w:p w14:paraId="4BC2E237"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0E6D2C5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1,776,356,989</w:t>
            </w:r>
          </w:p>
        </w:tc>
        <w:tc>
          <w:tcPr>
            <w:tcW w:w="334" w:type="pct"/>
            <w:shd w:val="clear" w:color="auto" w:fill="auto"/>
            <w:vAlign w:val="center"/>
          </w:tcPr>
          <w:p w14:paraId="0D4B406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24,646,767,595</w:t>
            </w:r>
          </w:p>
        </w:tc>
        <w:tc>
          <w:tcPr>
            <w:tcW w:w="176" w:type="pct"/>
            <w:shd w:val="clear" w:color="auto" w:fill="auto"/>
            <w:vAlign w:val="center"/>
          </w:tcPr>
          <w:p w14:paraId="1AF282B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55.32</w:t>
            </w:r>
          </w:p>
        </w:tc>
        <w:tc>
          <w:tcPr>
            <w:tcW w:w="366" w:type="pct"/>
            <w:shd w:val="clear" w:color="auto" w:fill="auto"/>
            <w:vAlign w:val="center"/>
          </w:tcPr>
          <w:p w14:paraId="648E65E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- 1,090,430,405</w:t>
            </w:r>
          </w:p>
        </w:tc>
        <w:tc>
          <w:tcPr>
            <w:tcW w:w="178" w:type="pct"/>
            <w:shd w:val="clear" w:color="auto" w:fill="auto"/>
            <w:vAlign w:val="center"/>
          </w:tcPr>
          <w:p w14:paraId="45E80F3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- 4.24</w:t>
            </w:r>
          </w:p>
        </w:tc>
        <w:tc>
          <w:tcPr>
            <w:tcW w:w="320" w:type="pct"/>
            <w:shd w:val="clear" w:color="auto" w:fill="auto"/>
            <w:vAlign w:val="center"/>
          </w:tcPr>
          <w:p w14:paraId="729C383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6E26BA7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0F5DC0C6" w14:textId="77777777" w:rsidTr="00586C46">
        <w:tblPrEx>
          <w:tblBorders>
            <w:left w:val="none" w:sz="0" w:space="0" w:color="auto"/>
            <w:right w:val="none" w:sz="0" w:space="0" w:color="auto"/>
            <w:insideH w:val="none" w:sz="0" w:space="0" w:color="auto"/>
          </w:tblBorders>
        </w:tblPrEx>
        <w:trPr>
          <w:cantSplit/>
          <w:trHeight w:val="425"/>
        </w:trPr>
        <w:tc>
          <w:tcPr>
            <w:tcW w:w="136" w:type="pct"/>
            <w:gridSpan w:val="2"/>
            <w:shd w:val="clear" w:color="auto" w:fill="auto"/>
            <w:vAlign w:val="center"/>
          </w:tcPr>
          <w:p w14:paraId="7044C253" w14:textId="77777777" w:rsidR="00125B9F" w:rsidRPr="001A0ABA" w:rsidRDefault="00125B9F" w:rsidP="003F6A11">
            <w:pPr>
              <w:jc w:val="center"/>
              <w:rPr>
                <w:rFonts w:ascii="新細明體" w:eastAsia="新細明體" w:hAnsi="新細明體"/>
                <w:b/>
                <w:sz w:val="20"/>
              </w:rPr>
            </w:pPr>
            <w:r w:rsidRPr="001A0ABA">
              <w:rPr>
                <w:rFonts w:ascii="新細明體" w:eastAsia="新細明體" w:hAnsi="新細明體"/>
                <w:b/>
                <w:noProof/>
                <w:sz w:val="20"/>
              </w:rPr>
              <w:t>7</w:t>
            </w:r>
          </w:p>
        </w:tc>
        <w:tc>
          <w:tcPr>
            <w:tcW w:w="133" w:type="pct"/>
            <w:shd w:val="clear" w:color="auto" w:fill="auto"/>
            <w:vAlign w:val="center"/>
          </w:tcPr>
          <w:p w14:paraId="18DFE962" w14:textId="77777777" w:rsidR="00125B9F" w:rsidRPr="001A0ABA" w:rsidRDefault="00125B9F" w:rsidP="003F6A11">
            <w:pPr>
              <w:jc w:val="center"/>
              <w:rPr>
                <w:rFonts w:ascii="新細明體" w:eastAsia="新細明體" w:hAnsi="新細明體"/>
                <w:b/>
                <w:sz w:val="20"/>
              </w:rPr>
            </w:pPr>
          </w:p>
        </w:tc>
        <w:tc>
          <w:tcPr>
            <w:tcW w:w="578" w:type="pct"/>
            <w:shd w:val="clear" w:color="auto" w:fill="auto"/>
            <w:vAlign w:val="center"/>
          </w:tcPr>
          <w:p w14:paraId="6109188F" w14:textId="77777777" w:rsidR="00125B9F" w:rsidRPr="00885DDE" w:rsidRDefault="00125B9F" w:rsidP="00503B64">
            <w:pPr>
              <w:ind w:leftChars="100" w:left="160"/>
              <w:jc w:val="distribute"/>
              <w:rPr>
                <w:rFonts w:hAnsi="標楷體"/>
                <w:b/>
                <w:sz w:val="20"/>
              </w:rPr>
            </w:pPr>
            <w:r w:rsidRPr="00885DDE">
              <w:rPr>
                <w:rFonts w:hAnsi="標楷體" w:hint="eastAsia"/>
                <w:b/>
                <w:noProof/>
                <w:sz w:val="20"/>
              </w:rPr>
              <w:t>捐獻及贈與收入</w:t>
            </w:r>
          </w:p>
        </w:tc>
        <w:tc>
          <w:tcPr>
            <w:tcW w:w="356" w:type="pct"/>
            <w:shd w:val="clear" w:color="auto" w:fill="auto"/>
            <w:vAlign w:val="center"/>
          </w:tcPr>
          <w:p w14:paraId="35001C7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10,620,000</w:t>
            </w:r>
          </w:p>
        </w:tc>
        <w:tc>
          <w:tcPr>
            <w:tcW w:w="319" w:type="pct"/>
            <w:shd w:val="clear" w:color="auto" w:fill="auto"/>
            <w:vAlign w:val="center"/>
          </w:tcPr>
          <w:p w14:paraId="6051A88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10,619,925</w:t>
            </w:r>
          </w:p>
        </w:tc>
        <w:tc>
          <w:tcPr>
            <w:tcW w:w="288" w:type="pct"/>
            <w:gridSpan w:val="2"/>
            <w:shd w:val="clear" w:color="auto" w:fill="auto"/>
            <w:vAlign w:val="center"/>
          </w:tcPr>
          <w:p w14:paraId="37BAF09A"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297" w:type="pct"/>
            <w:shd w:val="clear" w:color="auto" w:fill="auto"/>
            <w:vAlign w:val="center"/>
          </w:tcPr>
          <w:p w14:paraId="19AD083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20" w:type="pct"/>
            <w:shd w:val="clear" w:color="auto" w:fill="auto"/>
            <w:vAlign w:val="center"/>
          </w:tcPr>
          <w:p w14:paraId="1E209EF1"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10,619,925</w:t>
            </w:r>
          </w:p>
        </w:tc>
        <w:tc>
          <w:tcPr>
            <w:tcW w:w="331" w:type="pct"/>
            <w:shd w:val="clear" w:color="auto" w:fill="auto"/>
            <w:vAlign w:val="center"/>
          </w:tcPr>
          <w:p w14:paraId="647E342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10,619,925</w:t>
            </w:r>
          </w:p>
        </w:tc>
        <w:tc>
          <w:tcPr>
            <w:tcW w:w="332" w:type="pct"/>
            <w:shd w:val="clear" w:color="auto" w:fill="auto"/>
            <w:vAlign w:val="center"/>
          </w:tcPr>
          <w:p w14:paraId="58A49E21"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34" w:type="pct"/>
            <w:shd w:val="clear" w:color="auto" w:fill="auto"/>
            <w:vAlign w:val="center"/>
          </w:tcPr>
          <w:p w14:paraId="3E533486"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34" w:type="pct"/>
            <w:shd w:val="clear" w:color="auto" w:fill="auto"/>
            <w:vAlign w:val="center"/>
          </w:tcPr>
          <w:p w14:paraId="1912DF09"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10,619,925</w:t>
            </w:r>
          </w:p>
        </w:tc>
        <w:tc>
          <w:tcPr>
            <w:tcW w:w="176" w:type="pct"/>
            <w:shd w:val="clear" w:color="auto" w:fill="auto"/>
            <w:vAlign w:val="center"/>
          </w:tcPr>
          <w:p w14:paraId="04031465"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0.02</w:t>
            </w:r>
          </w:p>
        </w:tc>
        <w:tc>
          <w:tcPr>
            <w:tcW w:w="366" w:type="pct"/>
            <w:shd w:val="clear" w:color="auto" w:fill="auto"/>
            <w:vAlign w:val="center"/>
          </w:tcPr>
          <w:p w14:paraId="05321C0B"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- 75</w:t>
            </w:r>
          </w:p>
        </w:tc>
        <w:tc>
          <w:tcPr>
            <w:tcW w:w="178" w:type="pct"/>
            <w:shd w:val="clear" w:color="auto" w:fill="auto"/>
            <w:vAlign w:val="center"/>
          </w:tcPr>
          <w:p w14:paraId="6E6A920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- 0.00</w:t>
            </w:r>
          </w:p>
        </w:tc>
        <w:tc>
          <w:tcPr>
            <w:tcW w:w="320" w:type="pct"/>
            <w:shd w:val="clear" w:color="auto" w:fill="auto"/>
            <w:vAlign w:val="center"/>
          </w:tcPr>
          <w:p w14:paraId="09722EE8"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202" w:type="pct"/>
            <w:gridSpan w:val="2"/>
            <w:shd w:val="clear" w:color="auto" w:fill="auto"/>
            <w:vAlign w:val="center"/>
          </w:tcPr>
          <w:p w14:paraId="7C7E2BA8"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r>
      <w:tr w:rsidR="00125B9F" w:rsidRPr="004913D4" w14:paraId="3058C451"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1AB91F68"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4AF6AA74"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1</w:t>
            </w:r>
          </w:p>
        </w:tc>
        <w:tc>
          <w:tcPr>
            <w:tcW w:w="578" w:type="pct"/>
            <w:shd w:val="clear" w:color="auto" w:fill="auto"/>
            <w:vAlign w:val="center"/>
          </w:tcPr>
          <w:p w14:paraId="73F5FD87" w14:textId="77777777" w:rsidR="00125B9F" w:rsidRDefault="00125B9F" w:rsidP="00503B64">
            <w:pPr>
              <w:ind w:leftChars="200" w:left="320"/>
              <w:jc w:val="distribute"/>
              <w:rPr>
                <w:rFonts w:hAnsi="標楷體"/>
                <w:sz w:val="20"/>
              </w:rPr>
            </w:pPr>
            <w:r w:rsidRPr="00426D41">
              <w:rPr>
                <w:rFonts w:hAnsi="標楷體" w:hint="eastAsia"/>
                <w:noProof/>
                <w:sz w:val="20"/>
              </w:rPr>
              <w:t>捐獻收入</w:t>
            </w:r>
          </w:p>
        </w:tc>
        <w:tc>
          <w:tcPr>
            <w:tcW w:w="356" w:type="pct"/>
            <w:shd w:val="clear" w:color="auto" w:fill="auto"/>
            <w:vAlign w:val="center"/>
          </w:tcPr>
          <w:p w14:paraId="3F0C18A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10,620,000</w:t>
            </w:r>
          </w:p>
        </w:tc>
        <w:tc>
          <w:tcPr>
            <w:tcW w:w="319" w:type="pct"/>
            <w:shd w:val="clear" w:color="auto" w:fill="auto"/>
            <w:vAlign w:val="center"/>
          </w:tcPr>
          <w:p w14:paraId="4E19CA9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10,619,925</w:t>
            </w:r>
          </w:p>
        </w:tc>
        <w:tc>
          <w:tcPr>
            <w:tcW w:w="288" w:type="pct"/>
            <w:gridSpan w:val="2"/>
            <w:shd w:val="clear" w:color="auto" w:fill="auto"/>
            <w:vAlign w:val="center"/>
          </w:tcPr>
          <w:p w14:paraId="4E7E684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97" w:type="pct"/>
            <w:shd w:val="clear" w:color="auto" w:fill="auto"/>
            <w:vAlign w:val="center"/>
          </w:tcPr>
          <w:p w14:paraId="6273996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07D0D8F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10,619,925</w:t>
            </w:r>
          </w:p>
        </w:tc>
        <w:tc>
          <w:tcPr>
            <w:tcW w:w="331" w:type="pct"/>
            <w:shd w:val="clear" w:color="auto" w:fill="auto"/>
            <w:vAlign w:val="center"/>
          </w:tcPr>
          <w:p w14:paraId="721F44D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10,619,925</w:t>
            </w:r>
          </w:p>
        </w:tc>
        <w:tc>
          <w:tcPr>
            <w:tcW w:w="332" w:type="pct"/>
            <w:shd w:val="clear" w:color="auto" w:fill="auto"/>
            <w:vAlign w:val="center"/>
          </w:tcPr>
          <w:p w14:paraId="34A06A7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0920E4A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4DF0551F"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10,619,925</w:t>
            </w:r>
          </w:p>
        </w:tc>
        <w:tc>
          <w:tcPr>
            <w:tcW w:w="176" w:type="pct"/>
            <w:shd w:val="clear" w:color="auto" w:fill="auto"/>
            <w:vAlign w:val="center"/>
          </w:tcPr>
          <w:p w14:paraId="17FE7588"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0.02</w:t>
            </w:r>
          </w:p>
        </w:tc>
        <w:tc>
          <w:tcPr>
            <w:tcW w:w="366" w:type="pct"/>
            <w:shd w:val="clear" w:color="auto" w:fill="auto"/>
            <w:vAlign w:val="center"/>
          </w:tcPr>
          <w:p w14:paraId="17EFB222"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- 75</w:t>
            </w:r>
          </w:p>
        </w:tc>
        <w:tc>
          <w:tcPr>
            <w:tcW w:w="178" w:type="pct"/>
            <w:shd w:val="clear" w:color="auto" w:fill="auto"/>
            <w:vAlign w:val="center"/>
          </w:tcPr>
          <w:p w14:paraId="6191800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- 0.00</w:t>
            </w:r>
          </w:p>
        </w:tc>
        <w:tc>
          <w:tcPr>
            <w:tcW w:w="320" w:type="pct"/>
            <w:shd w:val="clear" w:color="auto" w:fill="auto"/>
            <w:vAlign w:val="center"/>
          </w:tcPr>
          <w:p w14:paraId="25E9061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202" w:type="pct"/>
            <w:gridSpan w:val="2"/>
            <w:shd w:val="clear" w:color="auto" w:fill="auto"/>
            <w:vAlign w:val="center"/>
          </w:tcPr>
          <w:p w14:paraId="779BD57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r>
      <w:tr w:rsidR="00125B9F" w:rsidRPr="004913D4" w14:paraId="26513D45" w14:textId="77777777" w:rsidTr="00586C46">
        <w:tblPrEx>
          <w:tblBorders>
            <w:left w:val="none" w:sz="0" w:space="0" w:color="auto"/>
            <w:right w:val="none" w:sz="0" w:space="0" w:color="auto"/>
            <w:insideH w:val="none" w:sz="0" w:space="0" w:color="auto"/>
          </w:tblBorders>
        </w:tblPrEx>
        <w:trPr>
          <w:cantSplit/>
          <w:trHeight w:val="425"/>
        </w:trPr>
        <w:tc>
          <w:tcPr>
            <w:tcW w:w="136" w:type="pct"/>
            <w:gridSpan w:val="2"/>
            <w:shd w:val="clear" w:color="auto" w:fill="auto"/>
            <w:vAlign w:val="center"/>
          </w:tcPr>
          <w:p w14:paraId="587036F5" w14:textId="77777777" w:rsidR="00125B9F" w:rsidRPr="001A0ABA" w:rsidRDefault="00125B9F" w:rsidP="003F6A11">
            <w:pPr>
              <w:jc w:val="center"/>
              <w:rPr>
                <w:rFonts w:ascii="新細明體" w:eastAsia="新細明體" w:hAnsi="新細明體"/>
                <w:b/>
                <w:sz w:val="20"/>
              </w:rPr>
            </w:pPr>
            <w:r w:rsidRPr="001A0ABA">
              <w:rPr>
                <w:rFonts w:ascii="新細明體" w:eastAsia="新細明體" w:hAnsi="新細明體"/>
                <w:b/>
                <w:noProof/>
                <w:sz w:val="20"/>
              </w:rPr>
              <w:t>8</w:t>
            </w:r>
          </w:p>
        </w:tc>
        <w:tc>
          <w:tcPr>
            <w:tcW w:w="133" w:type="pct"/>
            <w:shd w:val="clear" w:color="auto" w:fill="auto"/>
            <w:vAlign w:val="center"/>
          </w:tcPr>
          <w:p w14:paraId="63F9458B" w14:textId="77777777" w:rsidR="00125B9F" w:rsidRPr="001A0ABA" w:rsidRDefault="00125B9F" w:rsidP="003F6A11">
            <w:pPr>
              <w:jc w:val="center"/>
              <w:rPr>
                <w:rFonts w:ascii="新細明體" w:eastAsia="新細明體" w:hAnsi="新細明體"/>
                <w:b/>
                <w:sz w:val="20"/>
              </w:rPr>
            </w:pPr>
          </w:p>
        </w:tc>
        <w:tc>
          <w:tcPr>
            <w:tcW w:w="578" w:type="pct"/>
            <w:shd w:val="clear" w:color="auto" w:fill="auto"/>
            <w:vAlign w:val="center"/>
          </w:tcPr>
          <w:p w14:paraId="6CEDDEF4" w14:textId="77777777" w:rsidR="00125B9F" w:rsidRPr="00885DDE" w:rsidRDefault="00125B9F" w:rsidP="00503B64">
            <w:pPr>
              <w:ind w:leftChars="100" w:left="160"/>
              <w:jc w:val="distribute"/>
              <w:rPr>
                <w:rFonts w:hAnsi="標楷體"/>
                <w:b/>
                <w:sz w:val="20"/>
              </w:rPr>
            </w:pPr>
            <w:r w:rsidRPr="00885DDE">
              <w:rPr>
                <w:rFonts w:hAnsi="標楷體" w:hint="eastAsia"/>
                <w:b/>
                <w:noProof/>
                <w:sz w:val="20"/>
              </w:rPr>
              <w:t>其他收入</w:t>
            </w:r>
          </w:p>
        </w:tc>
        <w:tc>
          <w:tcPr>
            <w:tcW w:w="356" w:type="pct"/>
            <w:shd w:val="clear" w:color="auto" w:fill="auto"/>
            <w:vAlign w:val="center"/>
          </w:tcPr>
          <w:p w14:paraId="7C8F2156"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1,083,017,000</w:t>
            </w:r>
          </w:p>
        </w:tc>
        <w:tc>
          <w:tcPr>
            <w:tcW w:w="319" w:type="pct"/>
            <w:shd w:val="clear" w:color="auto" w:fill="auto"/>
            <w:vAlign w:val="center"/>
          </w:tcPr>
          <w:p w14:paraId="19FED343"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1,081,791,323</w:t>
            </w:r>
          </w:p>
        </w:tc>
        <w:tc>
          <w:tcPr>
            <w:tcW w:w="288" w:type="pct"/>
            <w:gridSpan w:val="2"/>
            <w:shd w:val="clear" w:color="auto" w:fill="auto"/>
            <w:vAlign w:val="center"/>
          </w:tcPr>
          <w:p w14:paraId="5FFB5DEC"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36,157,333</w:t>
            </w:r>
          </w:p>
        </w:tc>
        <w:tc>
          <w:tcPr>
            <w:tcW w:w="297" w:type="pct"/>
            <w:shd w:val="clear" w:color="auto" w:fill="auto"/>
            <w:vAlign w:val="center"/>
          </w:tcPr>
          <w:p w14:paraId="494F037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20" w:type="pct"/>
            <w:shd w:val="clear" w:color="auto" w:fill="auto"/>
            <w:vAlign w:val="center"/>
          </w:tcPr>
          <w:p w14:paraId="7745F40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1,117,948,656</w:t>
            </w:r>
          </w:p>
        </w:tc>
        <w:tc>
          <w:tcPr>
            <w:tcW w:w="331" w:type="pct"/>
            <w:shd w:val="clear" w:color="auto" w:fill="auto"/>
            <w:vAlign w:val="center"/>
          </w:tcPr>
          <w:p w14:paraId="51AFA907"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1,081,799,471</w:t>
            </w:r>
          </w:p>
        </w:tc>
        <w:tc>
          <w:tcPr>
            <w:tcW w:w="332" w:type="pct"/>
            <w:shd w:val="clear" w:color="auto" w:fill="auto"/>
            <w:vAlign w:val="center"/>
          </w:tcPr>
          <w:p w14:paraId="5AF44E61"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36,157,333</w:t>
            </w:r>
          </w:p>
        </w:tc>
        <w:tc>
          <w:tcPr>
            <w:tcW w:w="334" w:type="pct"/>
            <w:shd w:val="clear" w:color="auto" w:fill="auto"/>
            <w:vAlign w:val="center"/>
          </w:tcPr>
          <w:p w14:paraId="696FBB19"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34" w:type="pct"/>
            <w:shd w:val="clear" w:color="auto" w:fill="auto"/>
            <w:vAlign w:val="center"/>
          </w:tcPr>
          <w:p w14:paraId="7E69A271"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1,117,956,804</w:t>
            </w:r>
          </w:p>
        </w:tc>
        <w:tc>
          <w:tcPr>
            <w:tcW w:w="176" w:type="pct"/>
            <w:shd w:val="clear" w:color="auto" w:fill="auto"/>
            <w:vAlign w:val="center"/>
          </w:tcPr>
          <w:p w14:paraId="3589CCA0"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2.51</w:t>
            </w:r>
          </w:p>
        </w:tc>
        <w:tc>
          <w:tcPr>
            <w:tcW w:w="366" w:type="pct"/>
            <w:shd w:val="clear" w:color="auto" w:fill="auto"/>
            <w:vAlign w:val="center"/>
          </w:tcPr>
          <w:p w14:paraId="027BEE78"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34,939,804</w:t>
            </w:r>
          </w:p>
        </w:tc>
        <w:tc>
          <w:tcPr>
            <w:tcW w:w="178" w:type="pct"/>
            <w:shd w:val="clear" w:color="auto" w:fill="auto"/>
            <w:vAlign w:val="center"/>
          </w:tcPr>
          <w:p w14:paraId="67782AFD"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3.23</w:t>
            </w:r>
          </w:p>
        </w:tc>
        <w:tc>
          <w:tcPr>
            <w:tcW w:w="320" w:type="pct"/>
            <w:shd w:val="clear" w:color="auto" w:fill="auto"/>
            <w:vAlign w:val="center"/>
          </w:tcPr>
          <w:p w14:paraId="08160B00"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8,148</w:t>
            </w:r>
          </w:p>
        </w:tc>
        <w:tc>
          <w:tcPr>
            <w:tcW w:w="202" w:type="pct"/>
            <w:gridSpan w:val="2"/>
            <w:shd w:val="clear" w:color="auto" w:fill="auto"/>
            <w:vAlign w:val="center"/>
          </w:tcPr>
          <w:p w14:paraId="50B0B65F" w14:textId="77777777" w:rsidR="00125B9F" w:rsidRPr="001A0ABA" w:rsidRDefault="00125B9F" w:rsidP="00503B64">
            <w:pPr>
              <w:rPr>
                <w:rFonts w:ascii="新細明體" w:eastAsia="新細明體" w:hAnsi="新細明體"/>
                <w:b/>
                <w:spacing w:val="-6"/>
                <w:sz w:val="20"/>
              </w:rPr>
            </w:pPr>
            <w:r w:rsidRPr="001A0ABA">
              <w:rPr>
                <w:rFonts w:ascii="新細明體" w:eastAsia="新細明體" w:hAnsi="新細明體"/>
                <w:b/>
                <w:noProof/>
                <w:spacing w:val="-6"/>
                <w:sz w:val="20"/>
              </w:rPr>
              <w:t>0.00</w:t>
            </w:r>
          </w:p>
        </w:tc>
      </w:tr>
      <w:tr w:rsidR="00125B9F" w:rsidRPr="004913D4" w14:paraId="15EA7FB1" w14:textId="77777777" w:rsidTr="00586C46">
        <w:tblPrEx>
          <w:tblBorders>
            <w:left w:val="none" w:sz="0" w:space="0" w:color="auto"/>
            <w:right w:val="none" w:sz="0" w:space="0" w:color="auto"/>
            <w:insideH w:val="none" w:sz="0" w:space="0" w:color="auto"/>
          </w:tblBorders>
        </w:tblPrEx>
        <w:trPr>
          <w:cantSplit/>
          <w:trHeight w:val="414"/>
        </w:trPr>
        <w:tc>
          <w:tcPr>
            <w:tcW w:w="136" w:type="pct"/>
            <w:gridSpan w:val="2"/>
            <w:shd w:val="clear" w:color="auto" w:fill="auto"/>
            <w:vAlign w:val="center"/>
          </w:tcPr>
          <w:p w14:paraId="15A842FB" w14:textId="77777777" w:rsidR="00125B9F" w:rsidRPr="001A0ABA" w:rsidRDefault="00125B9F" w:rsidP="003F6A11">
            <w:pPr>
              <w:jc w:val="center"/>
              <w:rPr>
                <w:rFonts w:ascii="新細明體" w:eastAsia="新細明體" w:hAnsi="新細明體"/>
                <w:sz w:val="20"/>
              </w:rPr>
            </w:pPr>
          </w:p>
        </w:tc>
        <w:tc>
          <w:tcPr>
            <w:tcW w:w="133" w:type="pct"/>
            <w:shd w:val="clear" w:color="auto" w:fill="auto"/>
            <w:vAlign w:val="center"/>
          </w:tcPr>
          <w:p w14:paraId="731E5286" w14:textId="77777777" w:rsidR="00125B9F" w:rsidRPr="001A0ABA" w:rsidRDefault="00125B9F" w:rsidP="003F6A11">
            <w:pPr>
              <w:jc w:val="center"/>
              <w:rPr>
                <w:rFonts w:ascii="新細明體" w:eastAsia="新細明體" w:hAnsi="新細明體"/>
                <w:sz w:val="20"/>
              </w:rPr>
            </w:pPr>
            <w:r w:rsidRPr="001A0ABA">
              <w:rPr>
                <w:rFonts w:ascii="新細明體" w:eastAsia="新細明體" w:hAnsi="新細明體"/>
                <w:noProof/>
                <w:sz w:val="20"/>
              </w:rPr>
              <w:t>1</w:t>
            </w:r>
          </w:p>
        </w:tc>
        <w:tc>
          <w:tcPr>
            <w:tcW w:w="578" w:type="pct"/>
            <w:shd w:val="clear" w:color="auto" w:fill="auto"/>
            <w:vAlign w:val="center"/>
          </w:tcPr>
          <w:p w14:paraId="6D50D97C" w14:textId="77777777" w:rsidR="00125B9F" w:rsidRDefault="00125B9F" w:rsidP="00503B64">
            <w:pPr>
              <w:ind w:leftChars="200" w:left="320"/>
              <w:jc w:val="distribute"/>
              <w:rPr>
                <w:rFonts w:hAnsi="標楷體"/>
                <w:sz w:val="20"/>
              </w:rPr>
            </w:pPr>
            <w:r w:rsidRPr="00426D41">
              <w:rPr>
                <w:rFonts w:hAnsi="標楷體" w:hint="eastAsia"/>
                <w:noProof/>
                <w:sz w:val="20"/>
              </w:rPr>
              <w:t>雜項收入</w:t>
            </w:r>
          </w:p>
        </w:tc>
        <w:tc>
          <w:tcPr>
            <w:tcW w:w="356" w:type="pct"/>
            <w:shd w:val="clear" w:color="auto" w:fill="auto"/>
            <w:vAlign w:val="center"/>
          </w:tcPr>
          <w:p w14:paraId="51B45F2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1,083,017,000</w:t>
            </w:r>
          </w:p>
        </w:tc>
        <w:tc>
          <w:tcPr>
            <w:tcW w:w="319" w:type="pct"/>
            <w:shd w:val="clear" w:color="auto" w:fill="auto"/>
            <w:vAlign w:val="center"/>
          </w:tcPr>
          <w:p w14:paraId="0FB37E24"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1,081,791,323</w:t>
            </w:r>
          </w:p>
        </w:tc>
        <w:tc>
          <w:tcPr>
            <w:tcW w:w="288" w:type="pct"/>
            <w:gridSpan w:val="2"/>
            <w:shd w:val="clear" w:color="auto" w:fill="auto"/>
            <w:vAlign w:val="center"/>
          </w:tcPr>
          <w:p w14:paraId="73FAE12C"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36,157,333</w:t>
            </w:r>
          </w:p>
        </w:tc>
        <w:tc>
          <w:tcPr>
            <w:tcW w:w="297" w:type="pct"/>
            <w:shd w:val="clear" w:color="auto" w:fill="auto"/>
            <w:vAlign w:val="center"/>
          </w:tcPr>
          <w:p w14:paraId="7A9D5AB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01AE9A9E"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1,117,948,656</w:t>
            </w:r>
          </w:p>
        </w:tc>
        <w:tc>
          <w:tcPr>
            <w:tcW w:w="331" w:type="pct"/>
            <w:shd w:val="clear" w:color="auto" w:fill="auto"/>
            <w:vAlign w:val="center"/>
          </w:tcPr>
          <w:p w14:paraId="226E5B6B"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1,081,799,471</w:t>
            </w:r>
          </w:p>
        </w:tc>
        <w:tc>
          <w:tcPr>
            <w:tcW w:w="332" w:type="pct"/>
            <w:shd w:val="clear" w:color="auto" w:fill="auto"/>
            <w:vAlign w:val="center"/>
          </w:tcPr>
          <w:p w14:paraId="7EB5DE4D"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36,157,333</w:t>
            </w:r>
          </w:p>
        </w:tc>
        <w:tc>
          <w:tcPr>
            <w:tcW w:w="334" w:type="pct"/>
            <w:shd w:val="clear" w:color="auto" w:fill="auto"/>
            <w:vAlign w:val="center"/>
          </w:tcPr>
          <w:p w14:paraId="221E3D4A"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34" w:type="pct"/>
            <w:shd w:val="clear" w:color="auto" w:fill="auto"/>
            <w:vAlign w:val="center"/>
          </w:tcPr>
          <w:p w14:paraId="7D22098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1,117,956,804</w:t>
            </w:r>
          </w:p>
        </w:tc>
        <w:tc>
          <w:tcPr>
            <w:tcW w:w="176" w:type="pct"/>
            <w:shd w:val="clear" w:color="auto" w:fill="auto"/>
            <w:vAlign w:val="center"/>
          </w:tcPr>
          <w:p w14:paraId="1DD4BBD1"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2.51</w:t>
            </w:r>
          </w:p>
        </w:tc>
        <w:tc>
          <w:tcPr>
            <w:tcW w:w="366" w:type="pct"/>
            <w:shd w:val="clear" w:color="auto" w:fill="auto"/>
            <w:vAlign w:val="center"/>
          </w:tcPr>
          <w:p w14:paraId="0535FBE6"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34,939,804</w:t>
            </w:r>
          </w:p>
        </w:tc>
        <w:tc>
          <w:tcPr>
            <w:tcW w:w="178" w:type="pct"/>
            <w:shd w:val="clear" w:color="auto" w:fill="auto"/>
            <w:vAlign w:val="center"/>
          </w:tcPr>
          <w:p w14:paraId="030D5829"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3.23</w:t>
            </w:r>
          </w:p>
        </w:tc>
        <w:tc>
          <w:tcPr>
            <w:tcW w:w="320" w:type="pct"/>
            <w:shd w:val="clear" w:color="auto" w:fill="auto"/>
            <w:vAlign w:val="center"/>
          </w:tcPr>
          <w:p w14:paraId="31FBD9D0"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8,148</w:t>
            </w:r>
          </w:p>
        </w:tc>
        <w:tc>
          <w:tcPr>
            <w:tcW w:w="202" w:type="pct"/>
            <w:gridSpan w:val="2"/>
            <w:shd w:val="clear" w:color="auto" w:fill="auto"/>
            <w:vAlign w:val="center"/>
          </w:tcPr>
          <w:p w14:paraId="25DFCDE5" w14:textId="77777777" w:rsidR="00125B9F" w:rsidRPr="001A0ABA" w:rsidRDefault="00125B9F" w:rsidP="00503B64">
            <w:pPr>
              <w:rPr>
                <w:rFonts w:ascii="新細明體" w:eastAsia="新細明體" w:hAnsi="新細明體"/>
                <w:spacing w:val="-6"/>
                <w:sz w:val="20"/>
              </w:rPr>
            </w:pPr>
            <w:r w:rsidRPr="001A0ABA">
              <w:rPr>
                <w:rFonts w:ascii="新細明體" w:eastAsia="新細明體" w:hAnsi="新細明體"/>
                <w:noProof/>
                <w:spacing w:val="-6"/>
                <w:sz w:val="20"/>
              </w:rPr>
              <w:t>0.00</w:t>
            </w:r>
          </w:p>
        </w:tc>
      </w:tr>
    </w:tbl>
    <w:p w14:paraId="6031774D" w14:textId="77777777" w:rsidR="00125B9F" w:rsidRDefault="00125B9F" w:rsidP="003F6A11">
      <w:pPr>
        <w:spacing w:line="20" w:lineRule="exact"/>
        <w:ind w:right="414"/>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
        <w:gridCol w:w="263"/>
        <w:gridCol w:w="207"/>
        <w:gridCol w:w="2211"/>
        <w:gridCol w:w="1513"/>
        <w:gridCol w:w="1366"/>
        <w:gridCol w:w="1379"/>
        <w:gridCol w:w="1366"/>
        <w:gridCol w:w="1370"/>
        <w:gridCol w:w="1357"/>
        <w:gridCol w:w="1357"/>
        <w:gridCol w:w="1362"/>
        <w:gridCol w:w="1336"/>
        <w:gridCol w:w="1336"/>
        <w:gridCol w:w="1336"/>
        <w:gridCol w:w="1344"/>
        <w:gridCol w:w="1974"/>
      </w:tblGrid>
      <w:tr w:rsidR="00125B9F" w14:paraId="0072C6A2" w14:textId="77777777" w:rsidTr="00884175">
        <w:trPr>
          <w:cantSplit/>
          <w:trHeight w:val="270"/>
          <w:tblHeader/>
        </w:trPr>
        <w:tc>
          <w:tcPr>
            <w:tcW w:w="5000" w:type="pct"/>
            <w:gridSpan w:val="17"/>
            <w:tcBorders>
              <w:top w:val="nil"/>
              <w:left w:val="nil"/>
              <w:bottom w:val="nil"/>
              <w:right w:val="nil"/>
            </w:tcBorders>
          </w:tcPr>
          <w:p w14:paraId="503E4891" w14:textId="77777777" w:rsidR="00125B9F" w:rsidRPr="004913D4" w:rsidRDefault="00125B9F" w:rsidP="004913D4">
            <w:pPr>
              <w:jc w:val="center"/>
              <w:rPr>
                <w:rFonts w:hAnsi="標楷體"/>
                <w:spacing w:val="60"/>
                <w:sz w:val="20"/>
              </w:rPr>
            </w:pPr>
            <w:r w:rsidRPr="004913D4">
              <w:rPr>
                <w:rFonts w:hAnsi="標楷體" w:hint="eastAsia"/>
                <w:b/>
                <w:bCs/>
                <w:spacing w:val="60"/>
                <w:sz w:val="32"/>
                <w:szCs w:val="32"/>
                <w:u w:val="single"/>
              </w:rPr>
              <w:lastRenderedPageBreak/>
              <w:t>二、中華民國</w:t>
            </w:r>
            <w:proofErr w:type="gramStart"/>
            <w:r w:rsidRPr="004913D4">
              <w:rPr>
                <w:rFonts w:hAnsi="標楷體" w:hint="eastAsia"/>
                <w:b/>
                <w:bCs/>
                <w:spacing w:val="60"/>
                <w:sz w:val="32"/>
                <w:szCs w:val="32"/>
                <w:u w:val="single"/>
              </w:rPr>
              <w:t>113</w:t>
            </w:r>
            <w:proofErr w:type="gramEnd"/>
            <w:r w:rsidRPr="004913D4">
              <w:rPr>
                <w:rFonts w:hAnsi="標楷體" w:hint="eastAsia"/>
                <w:b/>
                <w:bCs/>
                <w:spacing w:val="60"/>
                <w:sz w:val="32"/>
                <w:szCs w:val="32"/>
                <w:u w:val="single"/>
              </w:rPr>
              <w:t>年度雲林縣總決算歲入來源別經常門決算審定數總表</w:t>
            </w:r>
          </w:p>
        </w:tc>
      </w:tr>
      <w:tr w:rsidR="00125B9F" w14:paraId="5AE2B17D" w14:textId="77777777" w:rsidTr="00884175">
        <w:trPr>
          <w:cantSplit/>
          <w:trHeight w:val="270"/>
          <w:tblHeader/>
        </w:trPr>
        <w:tc>
          <w:tcPr>
            <w:tcW w:w="170" w:type="pct"/>
            <w:gridSpan w:val="2"/>
            <w:tcBorders>
              <w:top w:val="nil"/>
              <w:left w:val="nil"/>
              <w:bottom w:val="nil"/>
              <w:right w:val="nil"/>
            </w:tcBorders>
          </w:tcPr>
          <w:p w14:paraId="4E3AF42A" w14:textId="77777777" w:rsidR="00125B9F" w:rsidRDefault="00125B9F">
            <w:pPr>
              <w:rPr>
                <w:rFonts w:hAnsi="標楷體"/>
                <w:sz w:val="20"/>
              </w:rPr>
            </w:pPr>
          </w:p>
        </w:tc>
        <w:tc>
          <w:tcPr>
            <w:tcW w:w="1549" w:type="pct"/>
            <w:gridSpan w:val="5"/>
            <w:vMerge w:val="restart"/>
            <w:tcBorders>
              <w:top w:val="nil"/>
              <w:left w:val="nil"/>
              <w:bottom w:val="nil"/>
              <w:right w:val="nil"/>
            </w:tcBorders>
            <w:vAlign w:val="center"/>
          </w:tcPr>
          <w:p w14:paraId="46B5DBC1" w14:textId="77777777" w:rsidR="00125B9F" w:rsidRDefault="00125B9F">
            <w:pPr>
              <w:ind w:left="-42" w:right="80"/>
              <w:rPr>
                <w:rFonts w:hAnsi="標楷體"/>
                <w:sz w:val="20"/>
              </w:rPr>
            </w:pPr>
          </w:p>
        </w:tc>
        <w:tc>
          <w:tcPr>
            <w:tcW w:w="3281" w:type="pct"/>
            <w:gridSpan w:val="10"/>
            <w:vMerge w:val="restart"/>
            <w:tcBorders>
              <w:top w:val="nil"/>
              <w:left w:val="nil"/>
              <w:bottom w:val="nil"/>
              <w:right w:val="nil"/>
            </w:tcBorders>
            <w:vAlign w:val="bottom"/>
          </w:tcPr>
          <w:p w14:paraId="49BC6104" w14:textId="77777777" w:rsidR="00125B9F" w:rsidRDefault="00125B9F">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2941DED5" w14:textId="77777777" w:rsidTr="00884175">
        <w:trPr>
          <w:cantSplit/>
          <w:trHeight w:val="270"/>
          <w:tblHeader/>
        </w:trPr>
        <w:tc>
          <w:tcPr>
            <w:tcW w:w="170" w:type="pct"/>
            <w:gridSpan w:val="2"/>
            <w:tcBorders>
              <w:top w:val="nil"/>
              <w:left w:val="nil"/>
              <w:right w:val="nil"/>
            </w:tcBorders>
          </w:tcPr>
          <w:p w14:paraId="45BFFCD9" w14:textId="77777777" w:rsidR="00125B9F" w:rsidRDefault="00125B9F">
            <w:pPr>
              <w:rPr>
                <w:rFonts w:hAnsi="標楷體"/>
                <w:sz w:val="20"/>
              </w:rPr>
            </w:pPr>
          </w:p>
        </w:tc>
        <w:tc>
          <w:tcPr>
            <w:tcW w:w="1549" w:type="pct"/>
            <w:gridSpan w:val="5"/>
            <w:vMerge/>
            <w:tcBorders>
              <w:top w:val="nil"/>
              <w:left w:val="nil"/>
              <w:right w:val="nil"/>
            </w:tcBorders>
          </w:tcPr>
          <w:p w14:paraId="7153F502" w14:textId="77777777" w:rsidR="00125B9F" w:rsidRDefault="00125B9F">
            <w:pPr>
              <w:ind w:right="-186"/>
              <w:rPr>
                <w:rFonts w:hAnsi="標楷體"/>
                <w:sz w:val="20"/>
              </w:rPr>
            </w:pPr>
          </w:p>
        </w:tc>
        <w:tc>
          <w:tcPr>
            <w:tcW w:w="3281" w:type="pct"/>
            <w:gridSpan w:val="10"/>
            <w:vMerge/>
            <w:tcBorders>
              <w:top w:val="nil"/>
              <w:left w:val="nil"/>
              <w:right w:val="nil"/>
            </w:tcBorders>
          </w:tcPr>
          <w:p w14:paraId="3CEB484F" w14:textId="77777777" w:rsidR="00125B9F" w:rsidRDefault="00125B9F">
            <w:pPr>
              <w:ind w:right="-186"/>
              <w:rPr>
                <w:rFonts w:hAnsi="標楷體"/>
                <w:sz w:val="20"/>
              </w:rPr>
            </w:pPr>
          </w:p>
        </w:tc>
      </w:tr>
      <w:tr w:rsidR="00125B9F" w14:paraId="0E4E4445" w14:textId="77777777" w:rsidTr="00884175">
        <w:trPr>
          <w:cantSplit/>
          <w:tblHeader/>
        </w:trPr>
        <w:tc>
          <w:tcPr>
            <w:tcW w:w="731" w:type="pct"/>
            <w:gridSpan w:val="4"/>
            <w:tcBorders>
              <w:left w:val="nil"/>
            </w:tcBorders>
            <w:vAlign w:val="center"/>
          </w:tcPr>
          <w:p w14:paraId="5F0E6CF1" w14:textId="77777777" w:rsidR="00125B9F" w:rsidRDefault="00125B9F">
            <w:pPr>
              <w:ind w:left="360" w:right="292"/>
              <w:jc w:val="distribute"/>
              <w:rPr>
                <w:sz w:val="20"/>
              </w:rPr>
            </w:pPr>
            <w:r>
              <w:rPr>
                <w:rFonts w:hint="eastAsia"/>
                <w:sz w:val="20"/>
              </w:rPr>
              <w:t>科目</w:t>
            </w:r>
          </w:p>
        </w:tc>
        <w:tc>
          <w:tcPr>
            <w:tcW w:w="351" w:type="pct"/>
            <w:vMerge w:val="restart"/>
            <w:vAlign w:val="center"/>
          </w:tcPr>
          <w:p w14:paraId="4776320A" w14:textId="77777777" w:rsidR="00125B9F" w:rsidRDefault="00125B9F">
            <w:pPr>
              <w:ind w:left="48" w:right="94"/>
              <w:jc w:val="distribute"/>
              <w:rPr>
                <w:sz w:val="20"/>
              </w:rPr>
            </w:pPr>
            <w:r>
              <w:rPr>
                <w:rFonts w:hint="eastAsia"/>
                <w:sz w:val="20"/>
              </w:rPr>
              <w:t>預算數</w:t>
            </w:r>
          </w:p>
        </w:tc>
        <w:tc>
          <w:tcPr>
            <w:tcW w:w="1272" w:type="pct"/>
            <w:gridSpan w:val="4"/>
            <w:vAlign w:val="center"/>
          </w:tcPr>
          <w:p w14:paraId="1C6A9755"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決算數</w:t>
            </w:r>
          </w:p>
        </w:tc>
        <w:tc>
          <w:tcPr>
            <w:tcW w:w="946" w:type="pct"/>
            <w:gridSpan w:val="3"/>
            <w:vAlign w:val="center"/>
          </w:tcPr>
          <w:p w14:paraId="403C485C" w14:textId="77777777" w:rsidR="00125B9F" w:rsidRPr="00B41E5E" w:rsidRDefault="00125B9F" w:rsidP="00B41E5E">
            <w:pPr>
              <w:ind w:left="48" w:right="94"/>
              <w:jc w:val="distribute"/>
              <w:rPr>
                <w:rFonts w:ascii="Times New Roman"/>
                <w:sz w:val="20"/>
              </w:rPr>
            </w:pPr>
            <w:r w:rsidRPr="00B41E5E">
              <w:rPr>
                <w:rFonts w:ascii="Times New Roman" w:hint="eastAsia"/>
                <w:sz w:val="20"/>
              </w:rPr>
              <w:t>修正數</w:t>
            </w:r>
          </w:p>
        </w:tc>
        <w:tc>
          <w:tcPr>
            <w:tcW w:w="1242" w:type="pct"/>
            <w:gridSpan w:val="4"/>
            <w:vAlign w:val="center"/>
          </w:tcPr>
          <w:p w14:paraId="63B0B8E7"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決算審定數</w:t>
            </w:r>
          </w:p>
        </w:tc>
        <w:tc>
          <w:tcPr>
            <w:tcW w:w="458" w:type="pct"/>
            <w:vMerge w:val="restart"/>
            <w:tcBorders>
              <w:right w:val="nil"/>
            </w:tcBorders>
            <w:vAlign w:val="center"/>
          </w:tcPr>
          <w:p w14:paraId="0DB25AB3" w14:textId="77777777" w:rsidR="00125B9F" w:rsidRDefault="00125B9F">
            <w:pPr>
              <w:ind w:left="42" w:right="43"/>
              <w:jc w:val="distribute"/>
              <w:rPr>
                <w:sz w:val="20"/>
              </w:rPr>
            </w:pPr>
            <w:r>
              <w:rPr>
                <w:rFonts w:hint="eastAsia"/>
                <w:sz w:val="20"/>
              </w:rPr>
              <w:t>決算審定數與預算數</w:t>
            </w:r>
            <w:r>
              <w:rPr>
                <w:sz w:val="20"/>
              </w:rPr>
              <w:br/>
            </w:r>
            <w:r>
              <w:rPr>
                <w:rFonts w:hint="eastAsia"/>
                <w:sz w:val="20"/>
              </w:rPr>
              <w:t>比較增減</w:t>
            </w:r>
          </w:p>
        </w:tc>
      </w:tr>
      <w:tr w:rsidR="00125B9F" w14:paraId="46F4EF51" w14:textId="77777777" w:rsidTr="00884175">
        <w:trPr>
          <w:cantSplit/>
          <w:tblHeader/>
        </w:trPr>
        <w:tc>
          <w:tcPr>
            <w:tcW w:w="109" w:type="pct"/>
            <w:tcBorders>
              <w:left w:val="nil"/>
            </w:tcBorders>
            <w:vAlign w:val="center"/>
          </w:tcPr>
          <w:p w14:paraId="6B9DCA3B" w14:textId="77777777" w:rsidR="00125B9F" w:rsidRDefault="00125B9F" w:rsidP="00FE5EF7">
            <w:pPr>
              <w:jc w:val="center"/>
              <w:rPr>
                <w:sz w:val="20"/>
              </w:rPr>
            </w:pPr>
            <w:r>
              <w:rPr>
                <w:rFonts w:hint="eastAsia"/>
                <w:sz w:val="20"/>
              </w:rPr>
              <w:t>款</w:t>
            </w:r>
          </w:p>
        </w:tc>
        <w:tc>
          <w:tcPr>
            <w:tcW w:w="109" w:type="pct"/>
            <w:gridSpan w:val="2"/>
            <w:vAlign w:val="center"/>
          </w:tcPr>
          <w:p w14:paraId="1F6417FF" w14:textId="77777777" w:rsidR="00125B9F" w:rsidRDefault="00125B9F" w:rsidP="00FE5EF7">
            <w:pPr>
              <w:jc w:val="center"/>
              <w:rPr>
                <w:sz w:val="20"/>
              </w:rPr>
            </w:pPr>
            <w:r>
              <w:rPr>
                <w:rFonts w:hint="eastAsia"/>
                <w:sz w:val="20"/>
              </w:rPr>
              <w:t>項</w:t>
            </w:r>
          </w:p>
        </w:tc>
        <w:tc>
          <w:tcPr>
            <w:tcW w:w="513" w:type="pct"/>
            <w:vAlign w:val="center"/>
          </w:tcPr>
          <w:p w14:paraId="5DF94E1A" w14:textId="77777777" w:rsidR="00125B9F" w:rsidRDefault="00125B9F">
            <w:pPr>
              <w:ind w:left="214" w:right="280"/>
              <w:jc w:val="distribute"/>
              <w:rPr>
                <w:sz w:val="20"/>
              </w:rPr>
            </w:pPr>
            <w:r>
              <w:rPr>
                <w:rFonts w:hint="eastAsia"/>
                <w:sz w:val="20"/>
              </w:rPr>
              <w:t>名稱</w:t>
            </w:r>
          </w:p>
        </w:tc>
        <w:tc>
          <w:tcPr>
            <w:tcW w:w="351" w:type="pct"/>
            <w:vMerge/>
            <w:vAlign w:val="center"/>
          </w:tcPr>
          <w:p w14:paraId="40362BB0" w14:textId="77777777" w:rsidR="00125B9F" w:rsidRDefault="00125B9F">
            <w:pPr>
              <w:ind w:left="48" w:right="94"/>
              <w:jc w:val="distribute"/>
              <w:rPr>
                <w:sz w:val="20"/>
              </w:rPr>
            </w:pPr>
          </w:p>
        </w:tc>
        <w:tc>
          <w:tcPr>
            <w:tcW w:w="317" w:type="pct"/>
            <w:vAlign w:val="center"/>
          </w:tcPr>
          <w:p w14:paraId="7936DC85" w14:textId="77777777" w:rsidR="00125B9F" w:rsidRDefault="00125B9F">
            <w:pPr>
              <w:ind w:left="48" w:right="94"/>
              <w:jc w:val="distribute"/>
              <w:rPr>
                <w:sz w:val="20"/>
              </w:rPr>
            </w:pPr>
            <w:r>
              <w:rPr>
                <w:rFonts w:hint="eastAsia"/>
                <w:sz w:val="20"/>
              </w:rPr>
              <w:t>實現數</w:t>
            </w:r>
          </w:p>
        </w:tc>
        <w:tc>
          <w:tcPr>
            <w:tcW w:w="320" w:type="pct"/>
            <w:vAlign w:val="center"/>
          </w:tcPr>
          <w:p w14:paraId="48B6D580" w14:textId="77777777" w:rsidR="00125B9F" w:rsidRPr="00B41E5E" w:rsidRDefault="00125B9F">
            <w:pPr>
              <w:ind w:left="48" w:right="94"/>
              <w:jc w:val="distribute"/>
              <w:rPr>
                <w:rFonts w:ascii="Times New Roman"/>
                <w:sz w:val="20"/>
              </w:rPr>
            </w:pPr>
            <w:proofErr w:type="gramStart"/>
            <w:r w:rsidRPr="00B41E5E">
              <w:rPr>
                <w:rFonts w:ascii="Times New Roman" w:hint="eastAsia"/>
                <w:sz w:val="20"/>
              </w:rPr>
              <w:t>應收數</w:t>
            </w:r>
            <w:proofErr w:type="gramEnd"/>
          </w:p>
        </w:tc>
        <w:tc>
          <w:tcPr>
            <w:tcW w:w="317" w:type="pct"/>
            <w:vAlign w:val="center"/>
          </w:tcPr>
          <w:p w14:paraId="29295AA8"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8" w:type="pct"/>
            <w:vAlign w:val="center"/>
          </w:tcPr>
          <w:p w14:paraId="328799A0" w14:textId="77777777" w:rsidR="00125B9F" w:rsidRPr="00B41E5E" w:rsidRDefault="00125B9F">
            <w:pPr>
              <w:ind w:left="48" w:right="94"/>
              <w:jc w:val="distribute"/>
              <w:rPr>
                <w:rFonts w:ascii="Times New Roman"/>
                <w:sz w:val="20"/>
              </w:rPr>
            </w:pPr>
            <w:r w:rsidRPr="00B41E5E">
              <w:rPr>
                <w:rFonts w:ascii="Times New Roman" w:hint="eastAsia"/>
                <w:sz w:val="20"/>
              </w:rPr>
              <w:t>合計</w:t>
            </w:r>
          </w:p>
        </w:tc>
        <w:tc>
          <w:tcPr>
            <w:tcW w:w="315" w:type="pct"/>
            <w:vAlign w:val="center"/>
          </w:tcPr>
          <w:p w14:paraId="171D6A9E"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15" w:type="pct"/>
            <w:vAlign w:val="center"/>
          </w:tcPr>
          <w:p w14:paraId="5E8FDA8E" w14:textId="77777777" w:rsidR="00125B9F" w:rsidRPr="00B41E5E" w:rsidRDefault="00125B9F">
            <w:pPr>
              <w:ind w:left="48" w:right="94"/>
              <w:jc w:val="distribute"/>
              <w:rPr>
                <w:rFonts w:ascii="Times New Roman"/>
                <w:sz w:val="20"/>
              </w:rPr>
            </w:pPr>
            <w:proofErr w:type="gramStart"/>
            <w:r w:rsidRPr="00B41E5E">
              <w:rPr>
                <w:rFonts w:ascii="Times New Roman" w:hint="eastAsia"/>
                <w:sz w:val="20"/>
              </w:rPr>
              <w:t>應收數</w:t>
            </w:r>
            <w:proofErr w:type="gramEnd"/>
          </w:p>
        </w:tc>
        <w:tc>
          <w:tcPr>
            <w:tcW w:w="316" w:type="pct"/>
            <w:vAlign w:val="center"/>
          </w:tcPr>
          <w:p w14:paraId="4FC06B67"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0" w:type="pct"/>
            <w:vAlign w:val="center"/>
          </w:tcPr>
          <w:p w14:paraId="23E524E3"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10" w:type="pct"/>
            <w:vAlign w:val="center"/>
          </w:tcPr>
          <w:p w14:paraId="28C4E378" w14:textId="77777777" w:rsidR="00125B9F" w:rsidRPr="00B41E5E" w:rsidRDefault="00125B9F">
            <w:pPr>
              <w:ind w:left="48" w:right="94"/>
              <w:jc w:val="distribute"/>
              <w:rPr>
                <w:rFonts w:ascii="Times New Roman"/>
                <w:sz w:val="20"/>
              </w:rPr>
            </w:pPr>
            <w:proofErr w:type="gramStart"/>
            <w:r w:rsidRPr="00B41E5E">
              <w:rPr>
                <w:rFonts w:ascii="Times New Roman" w:hint="eastAsia"/>
                <w:sz w:val="20"/>
              </w:rPr>
              <w:t>應收數</w:t>
            </w:r>
            <w:proofErr w:type="gramEnd"/>
          </w:p>
        </w:tc>
        <w:tc>
          <w:tcPr>
            <w:tcW w:w="310" w:type="pct"/>
            <w:vAlign w:val="center"/>
          </w:tcPr>
          <w:p w14:paraId="2457459E"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2" w:type="pct"/>
            <w:vAlign w:val="center"/>
          </w:tcPr>
          <w:p w14:paraId="43167BC4" w14:textId="77777777" w:rsidR="00125B9F" w:rsidRPr="00B41E5E" w:rsidRDefault="00125B9F">
            <w:pPr>
              <w:ind w:left="48" w:right="94"/>
              <w:jc w:val="distribute"/>
              <w:rPr>
                <w:rFonts w:ascii="Times New Roman"/>
                <w:sz w:val="20"/>
              </w:rPr>
            </w:pPr>
            <w:r w:rsidRPr="00B41E5E">
              <w:rPr>
                <w:rFonts w:ascii="Times New Roman" w:hint="eastAsia"/>
                <w:sz w:val="20"/>
              </w:rPr>
              <w:t>合計</w:t>
            </w:r>
          </w:p>
        </w:tc>
        <w:tc>
          <w:tcPr>
            <w:tcW w:w="458" w:type="pct"/>
            <w:vMerge/>
            <w:tcBorders>
              <w:right w:val="nil"/>
            </w:tcBorders>
            <w:vAlign w:val="center"/>
          </w:tcPr>
          <w:p w14:paraId="5096DEFA" w14:textId="77777777" w:rsidR="00125B9F" w:rsidRDefault="00125B9F">
            <w:pPr>
              <w:ind w:right="14"/>
              <w:jc w:val="center"/>
              <w:rPr>
                <w:sz w:val="20"/>
              </w:rPr>
            </w:pPr>
          </w:p>
        </w:tc>
      </w:tr>
      <w:tr w:rsidR="00125B9F" w:rsidRPr="00EC7445" w14:paraId="6819EE36" w14:textId="77777777" w:rsidTr="00884175">
        <w:tblPrEx>
          <w:tblBorders>
            <w:left w:val="none" w:sz="0" w:space="0" w:color="auto"/>
            <w:right w:val="none" w:sz="0" w:space="0" w:color="auto"/>
            <w:insideH w:val="none" w:sz="0" w:space="0" w:color="auto"/>
          </w:tblBorders>
        </w:tblPrEx>
        <w:trPr>
          <w:cantSplit/>
          <w:trHeight w:hRule="exact" w:val="482"/>
        </w:trPr>
        <w:tc>
          <w:tcPr>
            <w:tcW w:w="109" w:type="pct"/>
            <w:shd w:val="clear" w:color="auto" w:fill="auto"/>
            <w:vAlign w:val="center"/>
          </w:tcPr>
          <w:p w14:paraId="3D8DCFBE" w14:textId="77777777" w:rsidR="00125B9F" w:rsidRPr="001A0ABA" w:rsidRDefault="00125B9F" w:rsidP="00FE5EF7">
            <w:pPr>
              <w:jc w:val="center"/>
              <w:rPr>
                <w:rFonts w:ascii="新細明體" w:eastAsia="新細明體" w:hAnsi="新細明體"/>
                <w:b/>
                <w:spacing w:val="-12"/>
                <w:sz w:val="20"/>
              </w:rPr>
            </w:pPr>
          </w:p>
        </w:tc>
        <w:tc>
          <w:tcPr>
            <w:tcW w:w="109" w:type="pct"/>
            <w:gridSpan w:val="2"/>
            <w:shd w:val="clear" w:color="auto" w:fill="auto"/>
            <w:vAlign w:val="center"/>
          </w:tcPr>
          <w:p w14:paraId="04677349" w14:textId="77777777" w:rsidR="00125B9F" w:rsidRPr="001A0ABA" w:rsidRDefault="00125B9F" w:rsidP="00FE5EF7">
            <w:pPr>
              <w:jc w:val="center"/>
              <w:rPr>
                <w:rFonts w:ascii="新細明體" w:eastAsia="新細明體" w:hAnsi="新細明體"/>
                <w:b/>
                <w:spacing w:val="-12"/>
                <w:sz w:val="20"/>
              </w:rPr>
            </w:pPr>
          </w:p>
        </w:tc>
        <w:tc>
          <w:tcPr>
            <w:tcW w:w="513" w:type="pct"/>
            <w:shd w:val="clear" w:color="auto" w:fill="auto"/>
            <w:vAlign w:val="center"/>
          </w:tcPr>
          <w:p w14:paraId="0FBE6108" w14:textId="77777777" w:rsidR="00125B9F" w:rsidRPr="00EC7445" w:rsidRDefault="00125B9F" w:rsidP="00427D3A">
            <w:pPr>
              <w:jc w:val="distribute"/>
              <w:rPr>
                <w:rFonts w:hAnsi="標楷體"/>
                <w:b/>
                <w:spacing w:val="-12"/>
                <w:sz w:val="20"/>
              </w:rPr>
            </w:pPr>
            <w:r w:rsidRPr="00EC7445">
              <w:rPr>
                <w:rFonts w:hAnsi="標楷體" w:hint="eastAsia"/>
                <w:b/>
                <w:noProof/>
                <w:spacing w:val="-12"/>
                <w:sz w:val="20"/>
              </w:rPr>
              <w:t>經常門合計</w:t>
            </w:r>
          </w:p>
        </w:tc>
        <w:tc>
          <w:tcPr>
            <w:tcW w:w="351" w:type="pct"/>
            <w:shd w:val="clear" w:color="auto" w:fill="auto"/>
            <w:vAlign w:val="center"/>
          </w:tcPr>
          <w:p w14:paraId="159D3B8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45,395,649,000</w:t>
            </w:r>
          </w:p>
        </w:tc>
        <w:tc>
          <w:tcPr>
            <w:tcW w:w="317" w:type="pct"/>
            <w:shd w:val="clear" w:color="auto" w:fill="auto"/>
            <w:vAlign w:val="center"/>
          </w:tcPr>
          <w:p w14:paraId="4C00CEA1"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41,987,885,747</w:t>
            </w:r>
          </w:p>
        </w:tc>
        <w:tc>
          <w:tcPr>
            <w:tcW w:w="320" w:type="pct"/>
            <w:shd w:val="clear" w:color="auto" w:fill="auto"/>
            <w:vAlign w:val="center"/>
          </w:tcPr>
          <w:p w14:paraId="5603DF9D"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250,976,398</w:t>
            </w:r>
          </w:p>
        </w:tc>
        <w:tc>
          <w:tcPr>
            <w:tcW w:w="317" w:type="pct"/>
            <w:shd w:val="clear" w:color="auto" w:fill="auto"/>
            <w:vAlign w:val="center"/>
          </w:tcPr>
          <w:p w14:paraId="6DA65DCD"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2,302,229,662</w:t>
            </w:r>
          </w:p>
        </w:tc>
        <w:tc>
          <w:tcPr>
            <w:tcW w:w="318" w:type="pct"/>
            <w:shd w:val="clear" w:color="auto" w:fill="auto"/>
            <w:vAlign w:val="center"/>
          </w:tcPr>
          <w:p w14:paraId="22698486"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44,541,091,807</w:t>
            </w:r>
          </w:p>
        </w:tc>
        <w:tc>
          <w:tcPr>
            <w:tcW w:w="315" w:type="pct"/>
            <w:shd w:val="clear" w:color="auto" w:fill="auto"/>
            <w:vAlign w:val="center"/>
          </w:tcPr>
          <w:p w14:paraId="450DD6AE"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8,148</w:t>
            </w:r>
          </w:p>
        </w:tc>
        <w:tc>
          <w:tcPr>
            <w:tcW w:w="315" w:type="pct"/>
            <w:shd w:val="clear" w:color="auto" w:fill="auto"/>
            <w:vAlign w:val="center"/>
          </w:tcPr>
          <w:p w14:paraId="3EF1AE6C"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316" w:type="pct"/>
            <w:shd w:val="clear" w:color="auto" w:fill="auto"/>
            <w:vAlign w:val="center"/>
          </w:tcPr>
          <w:p w14:paraId="58BD3D9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6EF01028"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41,987,893,895</w:t>
            </w:r>
          </w:p>
        </w:tc>
        <w:tc>
          <w:tcPr>
            <w:tcW w:w="310" w:type="pct"/>
            <w:shd w:val="clear" w:color="auto" w:fill="auto"/>
            <w:vAlign w:val="center"/>
          </w:tcPr>
          <w:p w14:paraId="0AA8D3FB"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257,976,398</w:t>
            </w:r>
          </w:p>
        </w:tc>
        <w:tc>
          <w:tcPr>
            <w:tcW w:w="310" w:type="pct"/>
            <w:shd w:val="clear" w:color="auto" w:fill="auto"/>
            <w:vAlign w:val="center"/>
          </w:tcPr>
          <w:p w14:paraId="09D90AFF"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2,302,229,662</w:t>
            </w:r>
          </w:p>
        </w:tc>
        <w:tc>
          <w:tcPr>
            <w:tcW w:w="312" w:type="pct"/>
            <w:shd w:val="clear" w:color="auto" w:fill="auto"/>
            <w:vAlign w:val="center"/>
          </w:tcPr>
          <w:p w14:paraId="66877EB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44,548,099,955</w:t>
            </w:r>
          </w:p>
        </w:tc>
        <w:tc>
          <w:tcPr>
            <w:tcW w:w="458" w:type="pct"/>
            <w:shd w:val="clear" w:color="auto" w:fill="auto"/>
            <w:vAlign w:val="center"/>
          </w:tcPr>
          <w:p w14:paraId="77147D5A"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- 847,549,045</w:t>
            </w:r>
          </w:p>
        </w:tc>
      </w:tr>
      <w:tr w:rsidR="00125B9F" w:rsidRPr="00EC7445" w14:paraId="176CFF80" w14:textId="77777777" w:rsidTr="00884175">
        <w:tblPrEx>
          <w:tblBorders>
            <w:left w:val="none" w:sz="0" w:space="0" w:color="auto"/>
            <w:right w:val="none" w:sz="0" w:space="0" w:color="auto"/>
            <w:insideH w:val="none" w:sz="0" w:space="0" w:color="auto"/>
          </w:tblBorders>
        </w:tblPrEx>
        <w:trPr>
          <w:cantSplit/>
          <w:trHeight w:hRule="exact" w:val="482"/>
        </w:trPr>
        <w:tc>
          <w:tcPr>
            <w:tcW w:w="109" w:type="pct"/>
            <w:shd w:val="clear" w:color="auto" w:fill="auto"/>
            <w:vAlign w:val="center"/>
          </w:tcPr>
          <w:p w14:paraId="45D48C05" w14:textId="77777777" w:rsidR="00125B9F" w:rsidRPr="001A0ABA" w:rsidRDefault="00125B9F" w:rsidP="00FE5EF7">
            <w:pPr>
              <w:jc w:val="center"/>
              <w:rPr>
                <w:rFonts w:ascii="新細明體" w:eastAsia="新細明體" w:hAnsi="新細明體"/>
                <w:b/>
                <w:spacing w:val="-12"/>
                <w:sz w:val="20"/>
              </w:rPr>
            </w:pPr>
            <w:r w:rsidRPr="001A0ABA">
              <w:rPr>
                <w:rFonts w:ascii="新細明體" w:eastAsia="新細明體" w:hAnsi="新細明體"/>
                <w:b/>
                <w:noProof/>
                <w:spacing w:val="-12"/>
                <w:sz w:val="20"/>
              </w:rPr>
              <w:t>1</w:t>
            </w:r>
          </w:p>
        </w:tc>
        <w:tc>
          <w:tcPr>
            <w:tcW w:w="109" w:type="pct"/>
            <w:gridSpan w:val="2"/>
            <w:shd w:val="clear" w:color="auto" w:fill="auto"/>
            <w:vAlign w:val="center"/>
          </w:tcPr>
          <w:p w14:paraId="060C8612" w14:textId="77777777" w:rsidR="00125B9F" w:rsidRPr="001A0ABA" w:rsidRDefault="00125B9F" w:rsidP="00FE5EF7">
            <w:pPr>
              <w:jc w:val="center"/>
              <w:rPr>
                <w:rFonts w:ascii="新細明體" w:eastAsia="新細明體" w:hAnsi="新細明體"/>
                <w:b/>
                <w:spacing w:val="-12"/>
                <w:sz w:val="20"/>
              </w:rPr>
            </w:pPr>
          </w:p>
        </w:tc>
        <w:tc>
          <w:tcPr>
            <w:tcW w:w="513" w:type="pct"/>
            <w:shd w:val="clear" w:color="auto" w:fill="auto"/>
            <w:vAlign w:val="center"/>
          </w:tcPr>
          <w:p w14:paraId="29800362" w14:textId="77777777" w:rsidR="00125B9F" w:rsidRPr="00EC7445" w:rsidRDefault="00125B9F" w:rsidP="00427D3A">
            <w:pPr>
              <w:ind w:leftChars="100" w:left="160"/>
              <w:jc w:val="distribute"/>
              <w:rPr>
                <w:rFonts w:hAnsi="標楷體"/>
                <w:b/>
                <w:spacing w:val="-12"/>
                <w:sz w:val="20"/>
              </w:rPr>
            </w:pPr>
            <w:r w:rsidRPr="00EC7445">
              <w:rPr>
                <w:rFonts w:hAnsi="標楷體" w:hint="eastAsia"/>
                <w:b/>
                <w:noProof/>
                <w:spacing w:val="-12"/>
                <w:sz w:val="20"/>
              </w:rPr>
              <w:t>稅課收入</w:t>
            </w:r>
          </w:p>
        </w:tc>
        <w:tc>
          <w:tcPr>
            <w:tcW w:w="351" w:type="pct"/>
            <w:shd w:val="clear" w:color="auto" w:fill="auto"/>
            <w:vAlign w:val="center"/>
          </w:tcPr>
          <w:p w14:paraId="2F0E8BD6"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17,964,454,000</w:t>
            </w:r>
          </w:p>
        </w:tc>
        <w:tc>
          <w:tcPr>
            <w:tcW w:w="317" w:type="pct"/>
            <w:shd w:val="clear" w:color="auto" w:fill="auto"/>
            <w:vAlign w:val="center"/>
          </w:tcPr>
          <w:p w14:paraId="5C176449"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17,293,979,467</w:t>
            </w:r>
          </w:p>
        </w:tc>
        <w:tc>
          <w:tcPr>
            <w:tcW w:w="320" w:type="pct"/>
            <w:shd w:val="clear" w:color="auto" w:fill="auto"/>
            <w:vAlign w:val="center"/>
          </w:tcPr>
          <w:p w14:paraId="086F32AB"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104,284,906</w:t>
            </w:r>
          </w:p>
        </w:tc>
        <w:tc>
          <w:tcPr>
            <w:tcW w:w="317" w:type="pct"/>
            <w:shd w:val="clear" w:color="auto" w:fill="auto"/>
            <w:vAlign w:val="center"/>
          </w:tcPr>
          <w:p w14:paraId="2CF77E0C"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525,872,673</w:t>
            </w:r>
          </w:p>
        </w:tc>
        <w:tc>
          <w:tcPr>
            <w:tcW w:w="318" w:type="pct"/>
            <w:shd w:val="clear" w:color="auto" w:fill="auto"/>
            <w:vAlign w:val="center"/>
          </w:tcPr>
          <w:p w14:paraId="2DAB677B"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17,924,137,046</w:t>
            </w:r>
          </w:p>
        </w:tc>
        <w:tc>
          <w:tcPr>
            <w:tcW w:w="315" w:type="pct"/>
            <w:shd w:val="clear" w:color="auto" w:fill="auto"/>
            <w:vAlign w:val="center"/>
          </w:tcPr>
          <w:p w14:paraId="23AD9A59"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5" w:type="pct"/>
            <w:shd w:val="clear" w:color="auto" w:fill="auto"/>
            <w:vAlign w:val="center"/>
          </w:tcPr>
          <w:p w14:paraId="560718CE"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6" w:type="pct"/>
            <w:shd w:val="clear" w:color="auto" w:fill="auto"/>
            <w:vAlign w:val="center"/>
          </w:tcPr>
          <w:p w14:paraId="694F73D2"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281B2917"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17,293,979,467</w:t>
            </w:r>
          </w:p>
        </w:tc>
        <w:tc>
          <w:tcPr>
            <w:tcW w:w="310" w:type="pct"/>
            <w:shd w:val="clear" w:color="auto" w:fill="auto"/>
            <w:vAlign w:val="center"/>
          </w:tcPr>
          <w:p w14:paraId="35041D1D"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104,284,906</w:t>
            </w:r>
          </w:p>
        </w:tc>
        <w:tc>
          <w:tcPr>
            <w:tcW w:w="310" w:type="pct"/>
            <w:shd w:val="clear" w:color="auto" w:fill="auto"/>
            <w:vAlign w:val="center"/>
          </w:tcPr>
          <w:p w14:paraId="79DDBF7E"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525,872,673</w:t>
            </w:r>
          </w:p>
        </w:tc>
        <w:tc>
          <w:tcPr>
            <w:tcW w:w="312" w:type="pct"/>
            <w:shd w:val="clear" w:color="auto" w:fill="auto"/>
            <w:vAlign w:val="center"/>
          </w:tcPr>
          <w:p w14:paraId="4B083C6F"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17,924,137,046</w:t>
            </w:r>
          </w:p>
        </w:tc>
        <w:tc>
          <w:tcPr>
            <w:tcW w:w="458" w:type="pct"/>
            <w:shd w:val="clear" w:color="auto" w:fill="auto"/>
            <w:vAlign w:val="center"/>
          </w:tcPr>
          <w:p w14:paraId="16034B50"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- 40,316,954</w:t>
            </w:r>
          </w:p>
        </w:tc>
      </w:tr>
      <w:tr w:rsidR="00125B9F" w14:paraId="6901D04E"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4B929742"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51C19CF0"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1</w:t>
            </w:r>
          </w:p>
        </w:tc>
        <w:tc>
          <w:tcPr>
            <w:tcW w:w="513" w:type="pct"/>
            <w:shd w:val="clear" w:color="auto" w:fill="auto"/>
            <w:vAlign w:val="center"/>
          </w:tcPr>
          <w:p w14:paraId="0BAE747D"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菸酒稅</w:t>
            </w:r>
          </w:p>
        </w:tc>
        <w:tc>
          <w:tcPr>
            <w:tcW w:w="351" w:type="pct"/>
            <w:shd w:val="clear" w:color="auto" w:fill="auto"/>
            <w:vAlign w:val="center"/>
          </w:tcPr>
          <w:p w14:paraId="3EB795F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220,006,000</w:t>
            </w:r>
          </w:p>
        </w:tc>
        <w:tc>
          <w:tcPr>
            <w:tcW w:w="317" w:type="pct"/>
            <w:shd w:val="clear" w:color="auto" w:fill="auto"/>
            <w:vAlign w:val="center"/>
          </w:tcPr>
          <w:p w14:paraId="2400BAD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193,909,028</w:t>
            </w:r>
          </w:p>
        </w:tc>
        <w:tc>
          <w:tcPr>
            <w:tcW w:w="320" w:type="pct"/>
            <w:shd w:val="clear" w:color="auto" w:fill="auto"/>
            <w:vAlign w:val="center"/>
          </w:tcPr>
          <w:p w14:paraId="4B0C6D9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9,704,176</w:t>
            </w:r>
          </w:p>
        </w:tc>
        <w:tc>
          <w:tcPr>
            <w:tcW w:w="317" w:type="pct"/>
            <w:shd w:val="clear" w:color="auto" w:fill="auto"/>
            <w:vAlign w:val="center"/>
          </w:tcPr>
          <w:p w14:paraId="36D64A5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55EF0D2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203,613,204</w:t>
            </w:r>
          </w:p>
        </w:tc>
        <w:tc>
          <w:tcPr>
            <w:tcW w:w="315" w:type="pct"/>
            <w:shd w:val="clear" w:color="auto" w:fill="auto"/>
            <w:vAlign w:val="center"/>
          </w:tcPr>
          <w:p w14:paraId="4ED85C5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5D5A96B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7755F8D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38397AE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193,909,028</w:t>
            </w:r>
          </w:p>
        </w:tc>
        <w:tc>
          <w:tcPr>
            <w:tcW w:w="310" w:type="pct"/>
            <w:shd w:val="clear" w:color="auto" w:fill="auto"/>
            <w:vAlign w:val="center"/>
          </w:tcPr>
          <w:p w14:paraId="102C950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9,704,176</w:t>
            </w:r>
          </w:p>
        </w:tc>
        <w:tc>
          <w:tcPr>
            <w:tcW w:w="310" w:type="pct"/>
            <w:shd w:val="clear" w:color="auto" w:fill="auto"/>
            <w:vAlign w:val="center"/>
          </w:tcPr>
          <w:p w14:paraId="195D443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2A0DFD2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203,613,204</w:t>
            </w:r>
          </w:p>
        </w:tc>
        <w:tc>
          <w:tcPr>
            <w:tcW w:w="458" w:type="pct"/>
            <w:shd w:val="clear" w:color="auto" w:fill="auto"/>
            <w:vAlign w:val="center"/>
          </w:tcPr>
          <w:p w14:paraId="75B62DA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- 16,392,796</w:t>
            </w:r>
          </w:p>
        </w:tc>
      </w:tr>
      <w:tr w:rsidR="00125B9F" w14:paraId="4ED0A315"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05A1378D"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14DCCF54"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2</w:t>
            </w:r>
          </w:p>
        </w:tc>
        <w:tc>
          <w:tcPr>
            <w:tcW w:w="513" w:type="pct"/>
            <w:shd w:val="clear" w:color="auto" w:fill="auto"/>
            <w:vAlign w:val="center"/>
          </w:tcPr>
          <w:p w14:paraId="760A7858"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印花稅</w:t>
            </w:r>
          </w:p>
        </w:tc>
        <w:tc>
          <w:tcPr>
            <w:tcW w:w="351" w:type="pct"/>
            <w:shd w:val="clear" w:color="auto" w:fill="auto"/>
            <w:vAlign w:val="center"/>
          </w:tcPr>
          <w:p w14:paraId="0AB7B5F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176,136,000</w:t>
            </w:r>
          </w:p>
        </w:tc>
        <w:tc>
          <w:tcPr>
            <w:tcW w:w="317" w:type="pct"/>
            <w:shd w:val="clear" w:color="auto" w:fill="auto"/>
            <w:vAlign w:val="center"/>
          </w:tcPr>
          <w:p w14:paraId="44CC911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226,078,627</w:t>
            </w:r>
          </w:p>
        </w:tc>
        <w:tc>
          <w:tcPr>
            <w:tcW w:w="320" w:type="pct"/>
            <w:shd w:val="clear" w:color="auto" w:fill="auto"/>
            <w:vAlign w:val="center"/>
          </w:tcPr>
          <w:p w14:paraId="76E6AFF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1,154,044</w:t>
            </w:r>
          </w:p>
        </w:tc>
        <w:tc>
          <w:tcPr>
            <w:tcW w:w="317" w:type="pct"/>
            <w:shd w:val="clear" w:color="auto" w:fill="auto"/>
            <w:vAlign w:val="center"/>
          </w:tcPr>
          <w:p w14:paraId="0AFA633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42BC000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227,232,671</w:t>
            </w:r>
          </w:p>
        </w:tc>
        <w:tc>
          <w:tcPr>
            <w:tcW w:w="315" w:type="pct"/>
            <w:shd w:val="clear" w:color="auto" w:fill="auto"/>
            <w:vAlign w:val="center"/>
          </w:tcPr>
          <w:p w14:paraId="4159F35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32D958E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573458E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0E437E9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226,078,627</w:t>
            </w:r>
          </w:p>
        </w:tc>
        <w:tc>
          <w:tcPr>
            <w:tcW w:w="310" w:type="pct"/>
            <w:shd w:val="clear" w:color="auto" w:fill="auto"/>
            <w:vAlign w:val="center"/>
          </w:tcPr>
          <w:p w14:paraId="4E5C5D8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1,154,044</w:t>
            </w:r>
          </w:p>
        </w:tc>
        <w:tc>
          <w:tcPr>
            <w:tcW w:w="310" w:type="pct"/>
            <w:shd w:val="clear" w:color="auto" w:fill="auto"/>
            <w:vAlign w:val="center"/>
          </w:tcPr>
          <w:p w14:paraId="487D6C8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0EBA028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227,232,671</w:t>
            </w:r>
          </w:p>
        </w:tc>
        <w:tc>
          <w:tcPr>
            <w:tcW w:w="458" w:type="pct"/>
            <w:shd w:val="clear" w:color="auto" w:fill="auto"/>
            <w:vAlign w:val="center"/>
          </w:tcPr>
          <w:p w14:paraId="11002D2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51,096,671</w:t>
            </w:r>
          </w:p>
        </w:tc>
      </w:tr>
      <w:tr w:rsidR="00125B9F" w14:paraId="082A092B"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350D30C6"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5614F518"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3</w:t>
            </w:r>
          </w:p>
        </w:tc>
        <w:tc>
          <w:tcPr>
            <w:tcW w:w="513" w:type="pct"/>
            <w:shd w:val="clear" w:color="auto" w:fill="auto"/>
            <w:vAlign w:val="center"/>
          </w:tcPr>
          <w:p w14:paraId="7D0B7966"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使用牌照稅</w:t>
            </w:r>
          </w:p>
        </w:tc>
        <w:tc>
          <w:tcPr>
            <w:tcW w:w="351" w:type="pct"/>
            <w:shd w:val="clear" w:color="auto" w:fill="auto"/>
            <w:vAlign w:val="center"/>
          </w:tcPr>
          <w:p w14:paraId="3C3D3C8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2,090,000,000</w:t>
            </w:r>
          </w:p>
        </w:tc>
        <w:tc>
          <w:tcPr>
            <w:tcW w:w="317" w:type="pct"/>
            <w:shd w:val="clear" w:color="auto" w:fill="auto"/>
            <w:vAlign w:val="center"/>
          </w:tcPr>
          <w:p w14:paraId="14481EA0"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2,141,245,323</w:t>
            </w:r>
          </w:p>
        </w:tc>
        <w:tc>
          <w:tcPr>
            <w:tcW w:w="320" w:type="pct"/>
            <w:shd w:val="clear" w:color="auto" w:fill="auto"/>
            <w:vAlign w:val="center"/>
          </w:tcPr>
          <w:p w14:paraId="2DCBA53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42,188,304</w:t>
            </w:r>
          </w:p>
        </w:tc>
        <w:tc>
          <w:tcPr>
            <w:tcW w:w="317" w:type="pct"/>
            <w:shd w:val="clear" w:color="auto" w:fill="auto"/>
            <w:vAlign w:val="center"/>
          </w:tcPr>
          <w:p w14:paraId="788DCE3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732D571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2,183,433,627</w:t>
            </w:r>
          </w:p>
        </w:tc>
        <w:tc>
          <w:tcPr>
            <w:tcW w:w="315" w:type="pct"/>
            <w:shd w:val="clear" w:color="auto" w:fill="auto"/>
            <w:vAlign w:val="center"/>
          </w:tcPr>
          <w:p w14:paraId="2D730D4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31D0793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25C6FD7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5DF6607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2,141,245,323</w:t>
            </w:r>
          </w:p>
        </w:tc>
        <w:tc>
          <w:tcPr>
            <w:tcW w:w="310" w:type="pct"/>
            <w:shd w:val="clear" w:color="auto" w:fill="auto"/>
            <w:vAlign w:val="center"/>
          </w:tcPr>
          <w:p w14:paraId="4FDFDC2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42,188,304</w:t>
            </w:r>
          </w:p>
        </w:tc>
        <w:tc>
          <w:tcPr>
            <w:tcW w:w="310" w:type="pct"/>
            <w:shd w:val="clear" w:color="auto" w:fill="auto"/>
            <w:vAlign w:val="center"/>
          </w:tcPr>
          <w:p w14:paraId="5A0E522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7271CD7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2,183,433,627</w:t>
            </w:r>
          </w:p>
        </w:tc>
        <w:tc>
          <w:tcPr>
            <w:tcW w:w="458" w:type="pct"/>
            <w:shd w:val="clear" w:color="auto" w:fill="auto"/>
            <w:vAlign w:val="center"/>
          </w:tcPr>
          <w:p w14:paraId="12E5779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93,433,627</w:t>
            </w:r>
          </w:p>
        </w:tc>
      </w:tr>
      <w:tr w:rsidR="00125B9F" w14:paraId="4F4ECEE4"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4FAE6F44"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71EF69D4"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4</w:t>
            </w:r>
          </w:p>
        </w:tc>
        <w:tc>
          <w:tcPr>
            <w:tcW w:w="513" w:type="pct"/>
            <w:shd w:val="clear" w:color="auto" w:fill="auto"/>
            <w:vAlign w:val="center"/>
          </w:tcPr>
          <w:p w14:paraId="08BBD9F6"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土地稅</w:t>
            </w:r>
          </w:p>
        </w:tc>
        <w:tc>
          <w:tcPr>
            <w:tcW w:w="351" w:type="pct"/>
            <w:shd w:val="clear" w:color="auto" w:fill="auto"/>
            <w:vAlign w:val="center"/>
          </w:tcPr>
          <w:p w14:paraId="29A5743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1,683,750,000</w:t>
            </w:r>
          </w:p>
        </w:tc>
        <w:tc>
          <w:tcPr>
            <w:tcW w:w="317" w:type="pct"/>
            <w:shd w:val="clear" w:color="auto" w:fill="auto"/>
            <w:vAlign w:val="center"/>
          </w:tcPr>
          <w:p w14:paraId="4B68C84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1,473,871,344</w:t>
            </w:r>
          </w:p>
        </w:tc>
        <w:tc>
          <w:tcPr>
            <w:tcW w:w="320" w:type="pct"/>
            <w:shd w:val="clear" w:color="auto" w:fill="auto"/>
            <w:vAlign w:val="center"/>
          </w:tcPr>
          <w:p w14:paraId="0DD9667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44,902,539</w:t>
            </w:r>
          </w:p>
        </w:tc>
        <w:tc>
          <w:tcPr>
            <w:tcW w:w="317" w:type="pct"/>
            <w:shd w:val="clear" w:color="auto" w:fill="auto"/>
            <w:vAlign w:val="center"/>
          </w:tcPr>
          <w:p w14:paraId="683D1FB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0BF7E2E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1,518,773,883</w:t>
            </w:r>
          </w:p>
        </w:tc>
        <w:tc>
          <w:tcPr>
            <w:tcW w:w="315" w:type="pct"/>
            <w:shd w:val="clear" w:color="auto" w:fill="auto"/>
            <w:vAlign w:val="center"/>
          </w:tcPr>
          <w:p w14:paraId="3FC80C0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788197F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1EB0E15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02C26A7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1,473,871,344</w:t>
            </w:r>
          </w:p>
        </w:tc>
        <w:tc>
          <w:tcPr>
            <w:tcW w:w="310" w:type="pct"/>
            <w:shd w:val="clear" w:color="auto" w:fill="auto"/>
            <w:vAlign w:val="center"/>
          </w:tcPr>
          <w:p w14:paraId="777AAA6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44,902,539</w:t>
            </w:r>
          </w:p>
        </w:tc>
        <w:tc>
          <w:tcPr>
            <w:tcW w:w="310" w:type="pct"/>
            <w:shd w:val="clear" w:color="auto" w:fill="auto"/>
            <w:vAlign w:val="center"/>
          </w:tcPr>
          <w:p w14:paraId="37E8D99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7AF1277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1,518,773,883</w:t>
            </w:r>
          </w:p>
        </w:tc>
        <w:tc>
          <w:tcPr>
            <w:tcW w:w="458" w:type="pct"/>
            <w:shd w:val="clear" w:color="auto" w:fill="auto"/>
            <w:vAlign w:val="center"/>
          </w:tcPr>
          <w:p w14:paraId="1084BCE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- 164,976,117</w:t>
            </w:r>
          </w:p>
        </w:tc>
      </w:tr>
      <w:tr w:rsidR="00125B9F" w14:paraId="0045663A"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1D63E1CA"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1BD9B782"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5</w:t>
            </w:r>
          </w:p>
        </w:tc>
        <w:tc>
          <w:tcPr>
            <w:tcW w:w="513" w:type="pct"/>
            <w:shd w:val="clear" w:color="auto" w:fill="auto"/>
            <w:vAlign w:val="center"/>
          </w:tcPr>
          <w:p w14:paraId="0A61C7C1"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房屋稅</w:t>
            </w:r>
          </w:p>
        </w:tc>
        <w:tc>
          <w:tcPr>
            <w:tcW w:w="351" w:type="pct"/>
            <w:shd w:val="clear" w:color="auto" w:fill="auto"/>
            <w:vAlign w:val="center"/>
          </w:tcPr>
          <w:p w14:paraId="6438DC3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720,742,000</w:t>
            </w:r>
          </w:p>
        </w:tc>
        <w:tc>
          <w:tcPr>
            <w:tcW w:w="317" w:type="pct"/>
            <w:shd w:val="clear" w:color="auto" w:fill="auto"/>
            <w:vAlign w:val="center"/>
          </w:tcPr>
          <w:p w14:paraId="74648D5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771,990,422</w:t>
            </w:r>
          </w:p>
        </w:tc>
        <w:tc>
          <w:tcPr>
            <w:tcW w:w="320" w:type="pct"/>
            <w:shd w:val="clear" w:color="auto" w:fill="auto"/>
            <w:vAlign w:val="center"/>
          </w:tcPr>
          <w:p w14:paraId="508FCD6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4,184,966</w:t>
            </w:r>
          </w:p>
        </w:tc>
        <w:tc>
          <w:tcPr>
            <w:tcW w:w="317" w:type="pct"/>
            <w:shd w:val="clear" w:color="auto" w:fill="auto"/>
            <w:vAlign w:val="center"/>
          </w:tcPr>
          <w:p w14:paraId="37C8A1B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26EFEE00"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776,175,388</w:t>
            </w:r>
          </w:p>
        </w:tc>
        <w:tc>
          <w:tcPr>
            <w:tcW w:w="315" w:type="pct"/>
            <w:shd w:val="clear" w:color="auto" w:fill="auto"/>
            <w:vAlign w:val="center"/>
          </w:tcPr>
          <w:p w14:paraId="5D8A42A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1C2BD38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585F2AE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55FE9F1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771,990,422</w:t>
            </w:r>
          </w:p>
        </w:tc>
        <w:tc>
          <w:tcPr>
            <w:tcW w:w="310" w:type="pct"/>
            <w:shd w:val="clear" w:color="auto" w:fill="auto"/>
            <w:vAlign w:val="center"/>
          </w:tcPr>
          <w:p w14:paraId="242AED4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4,184,966</w:t>
            </w:r>
          </w:p>
        </w:tc>
        <w:tc>
          <w:tcPr>
            <w:tcW w:w="310" w:type="pct"/>
            <w:shd w:val="clear" w:color="auto" w:fill="auto"/>
            <w:vAlign w:val="center"/>
          </w:tcPr>
          <w:p w14:paraId="1DDDC38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5FA2690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776,175,388</w:t>
            </w:r>
          </w:p>
        </w:tc>
        <w:tc>
          <w:tcPr>
            <w:tcW w:w="458" w:type="pct"/>
            <w:shd w:val="clear" w:color="auto" w:fill="auto"/>
            <w:vAlign w:val="center"/>
          </w:tcPr>
          <w:p w14:paraId="74A5309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55,433,388</w:t>
            </w:r>
          </w:p>
        </w:tc>
      </w:tr>
      <w:tr w:rsidR="00125B9F" w14:paraId="72C91032"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016F6510"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2984CDD0"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6</w:t>
            </w:r>
          </w:p>
        </w:tc>
        <w:tc>
          <w:tcPr>
            <w:tcW w:w="513" w:type="pct"/>
            <w:shd w:val="clear" w:color="auto" w:fill="auto"/>
            <w:vAlign w:val="center"/>
          </w:tcPr>
          <w:p w14:paraId="66D872D9"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統籌分配稅</w:t>
            </w:r>
          </w:p>
        </w:tc>
        <w:tc>
          <w:tcPr>
            <w:tcW w:w="351" w:type="pct"/>
            <w:shd w:val="clear" w:color="auto" w:fill="auto"/>
            <w:vAlign w:val="center"/>
          </w:tcPr>
          <w:p w14:paraId="18BADC8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13,023,820,000</w:t>
            </w:r>
          </w:p>
        </w:tc>
        <w:tc>
          <w:tcPr>
            <w:tcW w:w="317" w:type="pct"/>
            <w:shd w:val="clear" w:color="auto" w:fill="auto"/>
            <w:vAlign w:val="center"/>
          </w:tcPr>
          <w:p w14:paraId="53AAFDE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12,424,400,856</w:t>
            </w:r>
          </w:p>
        </w:tc>
        <w:tc>
          <w:tcPr>
            <w:tcW w:w="320" w:type="pct"/>
            <w:shd w:val="clear" w:color="auto" w:fill="auto"/>
            <w:vAlign w:val="center"/>
          </w:tcPr>
          <w:p w14:paraId="61DAB4F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7" w:type="pct"/>
            <w:shd w:val="clear" w:color="auto" w:fill="auto"/>
            <w:vAlign w:val="center"/>
          </w:tcPr>
          <w:p w14:paraId="1E5C8CB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525,872,673</w:t>
            </w:r>
          </w:p>
        </w:tc>
        <w:tc>
          <w:tcPr>
            <w:tcW w:w="318" w:type="pct"/>
            <w:shd w:val="clear" w:color="auto" w:fill="auto"/>
            <w:vAlign w:val="center"/>
          </w:tcPr>
          <w:p w14:paraId="5F8E47E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12,950,273,529</w:t>
            </w:r>
          </w:p>
        </w:tc>
        <w:tc>
          <w:tcPr>
            <w:tcW w:w="315" w:type="pct"/>
            <w:shd w:val="clear" w:color="auto" w:fill="auto"/>
            <w:vAlign w:val="center"/>
          </w:tcPr>
          <w:p w14:paraId="70694E7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12F349F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1A69B84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64CFB8C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12,424,400,856</w:t>
            </w:r>
          </w:p>
        </w:tc>
        <w:tc>
          <w:tcPr>
            <w:tcW w:w="310" w:type="pct"/>
            <w:shd w:val="clear" w:color="auto" w:fill="auto"/>
            <w:vAlign w:val="center"/>
          </w:tcPr>
          <w:p w14:paraId="0FEFEE6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029AA06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525,872,673</w:t>
            </w:r>
          </w:p>
        </w:tc>
        <w:tc>
          <w:tcPr>
            <w:tcW w:w="312" w:type="pct"/>
            <w:shd w:val="clear" w:color="auto" w:fill="auto"/>
            <w:vAlign w:val="center"/>
          </w:tcPr>
          <w:p w14:paraId="0108F40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12,950,273,529</w:t>
            </w:r>
          </w:p>
        </w:tc>
        <w:tc>
          <w:tcPr>
            <w:tcW w:w="458" w:type="pct"/>
            <w:shd w:val="clear" w:color="auto" w:fill="auto"/>
            <w:vAlign w:val="center"/>
          </w:tcPr>
          <w:p w14:paraId="4F866B2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- 73,546,471</w:t>
            </w:r>
          </w:p>
        </w:tc>
      </w:tr>
      <w:tr w:rsidR="00125B9F" w14:paraId="4237E2B2"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267F503E"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7D361A95"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7</w:t>
            </w:r>
          </w:p>
        </w:tc>
        <w:tc>
          <w:tcPr>
            <w:tcW w:w="513" w:type="pct"/>
            <w:shd w:val="clear" w:color="auto" w:fill="auto"/>
            <w:vAlign w:val="center"/>
          </w:tcPr>
          <w:p w14:paraId="1FA6D1F3"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特別稅課</w:t>
            </w:r>
          </w:p>
        </w:tc>
        <w:tc>
          <w:tcPr>
            <w:tcW w:w="351" w:type="pct"/>
            <w:shd w:val="clear" w:color="auto" w:fill="auto"/>
            <w:vAlign w:val="center"/>
          </w:tcPr>
          <w:p w14:paraId="5DD108A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50,000,000</w:t>
            </w:r>
          </w:p>
        </w:tc>
        <w:tc>
          <w:tcPr>
            <w:tcW w:w="317" w:type="pct"/>
            <w:shd w:val="clear" w:color="auto" w:fill="auto"/>
            <w:vAlign w:val="center"/>
          </w:tcPr>
          <w:p w14:paraId="3745E36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62,483,867</w:t>
            </w:r>
          </w:p>
        </w:tc>
        <w:tc>
          <w:tcPr>
            <w:tcW w:w="320" w:type="pct"/>
            <w:shd w:val="clear" w:color="auto" w:fill="auto"/>
            <w:vAlign w:val="center"/>
          </w:tcPr>
          <w:p w14:paraId="0F31E67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2,150,877</w:t>
            </w:r>
          </w:p>
        </w:tc>
        <w:tc>
          <w:tcPr>
            <w:tcW w:w="317" w:type="pct"/>
            <w:shd w:val="clear" w:color="auto" w:fill="auto"/>
            <w:vAlign w:val="center"/>
          </w:tcPr>
          <w:p w14:paraId="086373B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6A5A2EE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64,634,744</w:t>
            </w:r>
          </w:p>
        </w:tc>
        <w:tc>
          <w:tcPr>
            <w:tcW w:w="315" w:type="pct"/>
            <w:shd w:val="clear" w:color="auto" w:fill="auto"/>
            <w:vAlign w:val="center"/>
          </w:tcPr>
          <w:p w14:paraId="20C7544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19F9E0C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2230B46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41853D7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62,483,867</w:t>
            </w:r>
          </w:p>
        </w:tc>
        <w:tc>
          <w:tcPr>
            <w:tcW w:w="310" w:type="pct"/>
            <w:shd w:val="clear" w:color="auto" w:fill="auto"/>
            <w:vAlign w:val="center"/>
          </w:tcPr>
          <w:p w14:paraId="2F93CF9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2,150,877</w:t>
            </w:r>
          </w:p>
        </w:tc>
        <w:tc>
          <w:tcPr>
            <w:tcW w:w="310" w:type="pct"/>
            <w:shd w:val="clear" w:color="auto" w:fill="auto"/>
            <w:vAlign w:val="center"/>
          </w:tcPr>
          <w:p w14:paraId="54902AD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39C7BF5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64,634,744</w:t>
            </w:r>
          </w:p>
        </w:tc>
        <w:tc>
          <w:tcPr>
            <w:tcW w:w="458" w:type="pct"/>
            <w:shd w:val="clear" w:color="auto" w:fill="auto"/>
            <w:vAlign w:val="center"/>
          </w:tcPr>
          <w:p w14:paraId="3F051D0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14,634,744</w:t>
            </w:r>
          </w:p>
        </w:tc>
      </w:tr>
      <w:tr w:rsidR="00125B9F" w:rsidRPr="00EC7445" w14:paraId="7B22E00E" w14:textId="77777777" w:rsidTr="00884175">
        <w:tblPrEx>
          <w:tblBorders>
            <w:left w:val="none" w:sz="0" w:space="0" w:color="auto"/>
            <w:right w:val="none" w:sz="0" w:space="0" w:color="auto"/>
            <w:insideH w:val="none" w:sz="0" w:space="0" w:color="auto"/>
          </w:tblBorders>
        </w:tblPrEx>
        <w:trPr>
          <w:cantSplit/>
          <w:trHeight w:hRule="exact" w:val="482"/>
        </w:trPr>
        <w:tc>
          <w:tcPr>
            <w:tcW w:w="109" w:type="pct"/>
            <w:shd w:val="clear" w:color="auto" w:fill="auto"/>
            <w:vAlign w:val="center"/>
          </w:tcPr>
          <w:p w14:paraId="7500AD3D" w14:textId="77777777" w:rsidR="00125B9F" w:rsidRPr="001A0ABA" w:rsidRDefault="00125B9F" w:rsidP="00FE5EF7">
            <w:pPr>
              <w:jc w:val="center"/>
              <w:rPr>
                <w:rFonts w:ascii="新細明體" w:eastAsia="新細明體" w:hAnsi="新細明體"/>
                <w:b/>
                <w:spacing w:val="-12"/>
                <w:sz w:val="20"/>
              </w:rPr>
            </w:pPr>
            <w:r w:rsidRPr="001A0ABA">
              <w:rPr>
                <w:rFonts w:ascii="新細明體" w:eastAsia="新細明體" w:hAnsi="新細明體"/>
                <w:b/>
                <w:noProof/>
                <w:spacing w:val="-12"/>
                <w:sz w:val="20"/>
              </w:rPr>
              <w:t>2</w:t>
            </w:r>
          </w:p>
        </w:tc>
        <w:tc>
          <w:tcPr>
            <w:tcW w:w="109" w:type="pct"/>
            <w:gridSpan w:val="2"/>
            <w:shd w:val="clear" w:color="auto" w:fill="auto"/>
            <w:vAlign w:val="center"/>
          </w:tcPr>
          <w:p w14:paraId="3602F08D" w14:textId="77777777" w:rsidR="00125B9F" w:rsidRPr="001A0ABA" w:rsidRDefault="00125B9F" w:rsidP="00FE5EF7">
            <w:pPr>
              <w:jc w:val="center"/>
              <w:rPr>
                <w:rFonts w:ascii="新細明體" w:eastAsia="新細明體" w:hAnsi="新細明體"/>
                <w:b/>
                <w:spacing w:val="-12"/>
                <w:sz w:val="20"/>
              </w:rPr>
            </w:pPr>
          </w:p>
        </w:tc>
        <w:tc>
          <w:tcPr>
            <w:tcW w:w="513" w:type="pct"/>
            <w:shd w:val="clear" w:color="auto" w:fill="auto"/>
            <w:vAlign w:val="center"/>
          </w:tcPr>
          <w:p w14:paraId="29D32093" w14:textId="77777777" w:rsidR="00125B9F" w:rsidRPr="00EC7445" w:rsidRDefault="00125B9F" w:rsidP="00427D3A">
            <w:pPr>
              <w:ind w:leftChars="100" w:left="160"/>
              <w:jc w:val="distribute"/>
              <w:rPr>
                <w:rFonts w:hAnsi="標楷體"/>
                <w:b/>
                <w:spacing w:val="-12"/>
                <w:sz w:val="20"/>
              </w:rPr>
            </w:pPr>
            <w:r w:rsidRPr="00EC7445">
              <w:rPr>
                <w:rFonts w:hAnsi="標楷體" w:hint="eastAsia"/>
                <w:b/>
                <w:noProof/>
                <w:spacing w:val="-12"/>
                <w:sz w:val="20"/>
              </w:rPr>
              <w:t>罰款及賠償收入</w:t>
            </w:r>
          </w:p>
        </w:tc>
        <w:tc>
          <w:tcPr>
            <w:tcW w:w="351" w:type="pct"/>
            <w:shd w:val="clear" w:color="auto" w:fill="auto"/>
            <w:vAlign w:val="center"/>
          </w:tcPr>
          <w:p w14:paraId="23956898"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343,538,000</w:t>
            </w:r>
          </w:p>
        </w:tc>
        <w:tc>
          <w:tcPr>
            <w:tcW w:w="317" w:type="pct"/>
            <w:shd w:val="clear" w:color="auto" w:fill="auto"/>
            <w:vAlign w:val="center"/>
          </w:tcPr>
          <w:p w14:paraId="35DA43BF"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362,377,453</w:t>
            </w:r>
          </w:p>
        </w:tc>
        <w:tc>
          <w:tcPr>
            <w:tcW w:w="320" w:type="pct"/>
            <w:shd w:val="clear" w:color="auto" w:fill="auto"/>
            <w:vAlign w:val="center"/>
          </w:tcPr>
          <w:p w14:paraId="1165B687"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103,180,999</w:t>
            </w:r>
          </w:p>
        </w:tc>
        <w:tc>
          <w:tcPr>
            <w:tcW w:w="317" w:type="pct"/>
            <w:shd w:val="clear" w:color="auto" w:fill="auto"/>
            <w:vAlign w:val="center"/>
          </w:tcPr>
          <w:p w14:paraId="06181F1B"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8" w:type="pct"/>
            <w:shd w:val="clear" w:color="auto" w:fill="auto"/>
            <w:vAlign w:val="center"/>
          </w:tcPr>
          <w:p w14:paraId="666DFBEA"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465,558,452</w:t>
            </w:r>
          </w:p>
        </w:tc>
        <w:tc>
          <w:tcPr>
            <w:tcW w:w="315" w:type="pct"/>
            <w:shd w:val="clear" w:color="auto" w:fill="auto"/>
            <w:vAlign w:val="center"/>
          </w:tcPr>
          <w:p w14:paraId="24662730"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5" w:type="pct"/>
            <w:shd w:val="clear" w:color="auto" w:fill="auto"/>
            <w:vAlign w:val="center"/>
          </w:tcPr>
          <w:p w14:paraId="7DFA147B"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6" w:type="pct"/>
            <w:shd w:val="clear" w:color="auto" w:fill="auto"/>
            <w:vAlign w:val="center"/>
          </w:tcPr>
          <w:p w14:paraId="7DF0ADCA"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15480902"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362,377,453</w:t>
            </w:r>
          </w:p>
        </w:tc>
        <w:tc>
          <w:tcPr>
            <w:tcW w:w="310" w:type="pct"/>
            <w:shd w:val="clear" w:color="auto" w:fill="auto"/>
            <w:vAlign w:val="center"/>
          </w:tcPr>
          <w:p w14:paraId="078E577D"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103,180,999</w:t>
            </w:r>
          </w:p>
        </w:tc>
        <w:tc>
          <w:tcPr>
            <w:tcW w:w="310" w:type="pct"/>
            <w:shd w:val="clear" w:color="auto" w:fill="auto"/>
            <w:vAlign w:val="center"/>
          </w:tcPr>
          <w:p w14:paraId="7ABF0E01"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2" w:type="pct"/>
            <w:shd w:val="clear" w:color="auto" w:fill="auto"/>
            <w:vAlign w:val="center"/>
          </w:tcPr>
          <w:p w14:paraId="0E893407"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465,558,452</w:t>
            </w:r>
          </w:p>
        </w:tc>
        <w:tc>
          <w:tcPr>
            <w:tcW w:w="458" w:type="pct"/>
            <w:shd w:val="clear" w:color="auto" w:fill="auto"/>
            <w:vAlign w:val="center"/>
          </w:tcPr>
          <w:p w14:paraId="409DA72A"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122,020,452</w:t>
            </w:r>
          </w:p>
        </w:tc>
      </w:tr>
      <w:tr w:rsidR="00125B9F" w14:paraId="63C55D1D"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03FA6536"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3809804A"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1</w:t>
            </w:r>
          </w:p>
        </w:tc>
        <w:tc>
          <w:tcPr>
            <w:tcW w:w="513" w:type="pct"/>
            <w:shd w:val="clear" w:color="auto" w:fill="auto"/>
            <w:vAlign w:val="center"/>
          </w:tcPr>
          <w:p w14:paraId="5F8B6F26"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罰金罰鍰及怠金</w:t>
            </w:r>
          </w:p>
        </w:tc>
        <w:tc>
          <w:tcPr>
            <w:tcW w:w="351" w:type="pct"/>
            <w:shd w:val="clear" w:color="auto" w:fill="auto"/>
            <w:vAlign w:val="center"/>
          </w:tcPr>
          <w:p w14:paraId="0333DD9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323,437,000</w:t>
            </w:r>
          </w:p>
        </w:tc>
        <w:tc>
          <w:tcPr>
            <w:tcW w:w="317" w:type="pct"/>
            <w:shd w:val="clear" w:color="auto" w:fill="auto"/>
            <w:vAlign w:val="center"/>
          </w:tcPr>
          <w:p w14:paraId="77C8F36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343,935,092</w:t>
            </w:r>
          </w:p>
        </w:tc>
        <w:tc>
          <w:tcPr>
            <w:tcW w:w="320" w:type="pct"/>
            <w:shd w:val="clear" w:color="auto" w:fill="auto"/>
            <w:vAlign w:val="center"/>
          </w:tcPr>
          <w:p w14:paraId="732F62F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103,180,999</w:t>
            </w:r>
          </w:p>
        </w:tc>
        <w:tc>
          <w:tcPr>
            <w:tcW w:w="317" w:type="pct"/>
            <w:shd w:val="clear" w:color="auto" w:fill="auto"/>
            <w:vAlign w:val="center"/>
          </w:tcPr>
          <w:p w14:paraId="7BF430F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6208279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447,116,091</w:t>
            </w:r>
          </w:p>
        </w:tc>
        <w:tc>
          <w:tcPr>
            <w:tcW w:w="315" w:type="pct"/>
            <w:shd w:val="clear" w:color="auto" w:fill="auto"/>
            <w:vAlign w:val="center"/>
          </w:tcPr>
          <w:p w14:paraId="6DE4737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702DCC3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27FFE76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1F5CD4F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343,935,092</w:t>
            </w:r>
          </w:p>
        </w:tc>
        <w:tc>
          <w:tcPr>
            <w:tcW w:w="310" w:type="pct"/>
            <w:shd w:val="clear" w:color="auto" w:fill="auto"/>
            <w:vAlign w:val="center"/>
          </w:tcPr>
          <w:p w14:paraId="47623E2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103,180,999</w:t>
            </w:r>
          </w:p>
        </w:tc>
        <w:tc>
          <w:tcPr>
            <w:tcW w:w="310" w:type="pct"/>
            <w:shd w:val="clear" w:color="auto" w:fill="auto"/>
            <w:vAlign w:val="center"/>
          </w:tcPr>
          <w:p w14:paraId="1EF729C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0B0A4EF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447,116,091</w:t>
            </w:r>
          </w:p>
        </w:tc>
        <w:tc>
          <w:tcPr>
            <w:tcW w:w="458" w:type="pct"/>
            <w:shd w:val="clear" w:color="auto" w:fill="auto"/>
            <w:vAlign w:val="center"/>
          </w:tcPr>
          <w:p w14:paraId="2584693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123,679,091</w:t>
            </w:r>
          </w:p>
        </w:tc>
      </w:tr>
      <w:tr w:rsidR="00125B9F" w14:paraId="284C5020"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2591FE39"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6CD29EA1"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2</w:t>
            </w:r>
          </w:p>
        </w:tc>
        <w:tc>
          <w:tcPr>
            <w:tcW w:w="513" w:type="pct"/>
            <w:shd w:val="clear" w:color="auto" w:fill="auto"/>
            <w:vAlign w:val="center"/>
          </w:tcPr>
          <w:p w14:paraId="671C8318"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沒入及沒收財物</w:t>
            </w:r>
          </w:p>
        </w:tc>
        <w:tc>
          <w:tcPr>
            <w:tcW w:w="351" w:type="pct"/>
            <w:shd w:val="clear" w:color="auto" w:fill="auto"/>
            <w:vAlign w:val="center"/>
          </w:tcPr>
          <w:p w14:paraId="4BDE0C4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7" w:type="pct"/>
            <w:shd w:val="clear" w:color="auto" w:fill="auto"/>
            <w:vAlign w:val="center"/>
          </w:tcPr>
          <w:p w14:paraId="2088FFF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970,820</w:t>
            </w:r>
          </w:p>
        </w:tc>
        <w:tc>
          <w:tcPr>
            <w:tcW w:w="320" w:type="pct"/>
            <w:shd w:val="clear" w:color="auto" w:fill="auto"/>
            <w:vAlign w:val="center"/>
          </w:tcPr>
          <w:p w14:paraId="42D0853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7" w:type="pct"/>
            <w:shd w:val="clear" w:color="auto" w:fill="auto"/>
            <w:vAlign w:val="center"/>
          </w:tcPr>
          <w:p w14:paraId="54936AB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3670EEB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970,820</w:t>
            </w:r>
          </w:p>
        </w:tc>
        <w:tc>
          <w:tcPr>
            <w:tcW w:w="315" w:type="pct"/>
            <w:shd w:val="clear" w:color="auto" w:fill="auto"/>
            <w:vAlign w:val="center"/>
          </w:tcPr>
          <w:p w14:paraId="25833B0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367C2CC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54CE685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0D86C01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970,820</w:t>
            </w:r>
          </w:p>
        </w:tc>
        <w:tc>
          <w:tcPr>
            <w:tcW w:w="310" w:type="pct"/>
            <w:shd w:val="clear" w:color="auto" w:fill="auto"/>
            <w:vAlign w:val="center"/>
          </w:tcPr>
          <w:p w14:paraId="0583A89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26E877B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3F45517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970,820</w:t>
            </w:r>
          </w:p>
        </w:tc>
        <w:tc>
          <w:tcPr>
            <w:tcW w:w="458" w:type="pct"/>
            <w:shd w:val="clear" w:color="auto" w:fill="auto"/>
            <w:vAlign w:val="center"/>
          </w:tcPr>
          <w:p w14:paraId="61522B1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970,820</w:t>
            </w:r>
          </w:p>
        </w:tc>
      </w:tr>
      <w:tr w:rsidR="00125B9F" w14:paraId="3D08BD18"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12AAA0A3"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36E14BDB"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3</w:t>
            </w:r>
          </w:p>
        </w:tc>
        <w:tc>
          <w:tcPr>
            <w:tcW w:w="513" w:type="pct"/>
            <w:shd w:val="clear" w:color="auto" w:fill="auto"/>
            <w:vAlign w:val="center"/>
          </w:tcPr>
          <w:p w14:paraId="7C27E4B3"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賠償收入</w:t>
            </w:r>
          </w:p>
        </w:tc>
        <w:tc>
          <w:tcPr>
            <w:tcW w:w="351" w:type="pct"/>
            <w:shd w:val="clear" w:color="auto" w:fill="auto"/>
            <w:vAlign w:val="center"/>
          </w:tcPr>
          <w:p w14:paraId="217DA68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20,101,000</w:t>
            </w:r>
          </w:p>
        </w:tc>
        <w:tc>
          <w:tcPr>
            <w:tcW w:w="317" w:type="pct"/>
            <w:shd w:val="clear" w:color="auto" w:fill="auto"/>
            <w:vAlign w:val="center"/>
          </w:tcPr>
          <w:p w14:paraId="6C6B756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17,471,541</w:t>
            </w:r>
          </w:p>
        </w:tc>
        <w:tc>
          <w:tcPr>
            <w:tcW w:w="320" w:type="pct"/>
            <w:shd w:val="clear" w:color="auto" w:fill="auto"/>
            <w:vAlign w:val="center"/>
          </w:tcPr>
          <w:p w14:paraId="71846FE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7" w:type="pct"/>
            <w:shd w:val="clear" w:color="auto" w:fill="auto"/>
            <w:vAlign w:val="center"/>
          </w:tcPr>
          <w:p w14:paraId="00C699D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5E0960C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17,471,541</w:t>
            </w:r>
          </w:p>
        </w:tc>
        <w:tc>
          <w:tcPr>
            <w:tcW w:w="315" w:type="pct"/>
            <w:shd w:val="clear" w:color="auto" w:fill="auto"/>
            <w:vAlign w:val="center"/>
          </w:tcPr>
          <w:p w14:paraId="28D222D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2090273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553C516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060BA4A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17,471,541</w:t>
            </w:r>
          </w:p>
        </w:tc>
        <w:tc>
          <w:tcPr>
            <w:tcW w:w="310" w:type="pct"/>
            <w:shd w:val="clear" w:color="auto" w:fill="auto"/>
            <w:vAlign w:val="center"/>
          </w:tcPr>
          <w:p w14:paraId="07B8520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45302C6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6423BB3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17,471,541</w:t>
            </w:r>
          </w:p>
        </w:tc>
        <w:tc>
          <w:tcPr>
            <w:tcW w:w="458" w:type="pct"/>
            <w:shd w:val="clear" w:color="auto" w:fill="auto"/>
            <w:vAlign w:val="center"/>
          </w:tcPr>
          <w:p w14:paraId="49D2F4D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- 2,629,459</w:t>
            </w:r>
          </w:p>
        </w:tc>
      </w:tr>
      <w:tr w:rsidR="00125B9F" w:rsidRPr="00EC7445" w14:paraId="2E808405" w14:textId="77777777" w:rsidTr="00884175">
        <w:tblPrEx>
          <w:tblBorders>
            <w:left w:val="none" w:sz="0" w:space="0" w:color="auto"/>
            <w:right w:val="none" w:sz="0" w:space="0" w:color="auto"/>
            <w:insideH w:val="none" w:sz="0" w:space="0" w:color="auto"/>
          </w:tblBorders>
        </w:tblPrEx>
        <w:trPr>
          <w:cantSplit/>
          <w:trHeight w:hRule="exact" w:val="482"/>
        </w:trPr>
        <w:tc>
          <w:tcPr>
            <w:tcW w:w="109" w:type="pct"/>
            <w:shd w:val="clear" w:color="auto" w:fill="auto"/>
            <w:vAlign w:val="center"/>
          </w:tcPr>
          <w:p w14:paraId="134B1066" w14:textId="77777777" w:rsidR="00125B9F" w:rsidRPr="001A0ABA" w:rsidRDefault="00125B9F" w:rsidP="00FE5EF7">
            <w:pPr>
              <w:jc w:val="center"/>
              <w:rPr>
                <w:rFonts w:ascii="新細明體" w:eastAsia="新細明體" w:hAnsi="新細明體"/>
                <w:b/>
                <w:spacing w:val="-12"/>
                <w:sz w:val="20"/>
              </w:rPr>
            </w:pPr>
            <w:r w:rsidRPr="001A0ABA">
              <w:rPr>
                <w:rFonts w:ascii="新細明體" w:eastAsia="新細明體" w:hAnsi="新細明體"/>
                <w:b/>
                <w:noProof/>
                <w:spacing w:val="-12"/>
                <w:sz w:val="20"/>
              </w:rPr>
              <w:t>3</w:t>
            </w:r>
          </w:p>
        </w:tc>
        <w:tc>
          <w:tcPr>
            <w:tcW w:w="109" w:type="pct"/>
            <w:gridSpan w:val="2"/>
            <w:shd w:val="clear" w:color="auto" w:fill="auto"/>
            <w:vAlign w:val="center"/>
          </w:tcPr>
          <w:p w14:paraId="41C0C1E4" w14:textId="77777777" w:rsidR="00125B9F" w:rsidRPr="001A0ABA" w:rsidRDefault="00125B9F" w:rsidP="00FE5EF7">
            <w:pPr>
              <w:jc w:val="center"/>
              <w:rPr>
                <w:rFonts w:ascii="新細明體" w:eastAsia="新細明體" w:hAnsi="新細明體"/>
                <w:b/>
                <w:spacing w:val="-12"/>
                <w:sz w:val="20"/>
              </w:rPr>
            </w:pPr>
          </w:p>
        </w:tc>
        <w:tc>
          <w:tcPr>
            <w:tcW w:w="513" w:type="pct"/>
            <w:shd w:val="clear" w:color="auto" w:fill="auto"/>
            <w:vAlign w:val="center"/>
          </w:tcPr>
          <w:p w14:paraId="1ADB2172" w14:textId="77777777" w:rsidR="00125B9F" w:rsidRPr="00EC7445" w:rsidRDefault="00125B9F" w:rsidP="00427D3A">
            <w:pPr>
              <w:ind w:leftChars="100" w:left="160"/>
              <w:jc w:val="distribute"/>
              <w:rPr>
                <w:rFonts w:hAnsi="標楷體"/>
                <w:b/>
                <w:spacing w:val="-12"/>
                <w:sz w:val="20"/>
              </w:rPr>
            </w:pPr>
            <w:r w:rsidRPr="00EC7445">
              <w:rPr>
                <w:rFonts w:hAnsi="標楷體" w:hint="eastAsia"/>
                <w:b/>
                <w:noProof/>
                <w:spacing w:val="-12"/>
                <w:sz w:val="20"/>
              </w:rPr>
              <w:t>規費收入</w:t>
            </w:r>
          </w:p>
        </w:tc>
        <w:tc>
          <w:tcPr>
            <w:tcW w:w="351" w:type="pct"/>
            <w:shd w:val="clear" w:color="auto" w:fill="auto"/>
            <w:vAlign w:val="center"/>
          </w:tcPr>
          <w:p w14:paraId="639ECF2E"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231,056,000</w:t>
            </w:r>
          </w:p>
        </w:tc>
        <w:tc>
          <w:tcPr>
            <w:tcW w:w="317" w:type="pct"/>
            <w:shd w:val="clear" w:color="auto" w:fill="auto"/>
            <w:vAlign w:val="center"/>
          </w:tcPr>
          <w:p w14:paraId="5E7EFD76"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296,184,720</w:t>
            </w:r>
          </w:p>
        </w:tc>
        <w:tc>
          <w:tcPr>
            <w:tcW w:w="320" w:type="pct"/>
            <w:shd w:val="clear" w:color="auto" w:fill="auto"/>
            <w:vAlign w:val="center"/>
          </w:tcPr>
          <w:p w14:paraId="48CE8B55"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24,735</w:t>
            </w:r>
          </w:p>
        </w:tc>
        <w:tc>
          <w:tcPr>
            <w:tcW w:w="317" w:type="pct"/>
            <w:shd w:val="clear" w:color="auto" w:fill="auto"/>
            <w:vAlign w:val="center"/>
          </w:tcPr>
          <w:p w14:paraId="36C41232"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8" w:type="pct"/>
            <w:shd w:val="clear" w:color="auto" w:fill="auto"/>
            <w:vAlign w:val="center"/>
          </w:tcPr>
          <w:p w14:paraId="1AFAEB99"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296,209,455</w:t>
            </w:r>
          </w:p>
        </w:tc>
        <w:tc>
          <w:tcPr>
            <w:tcW w:w="315" w:type="pct"/>
            <w:shd w:val="clear" w:color="auto" w:fill="auto"/>
            <w:vAlign w:val="center"/>
          </w:tcPr>
          <w:p w14:paraId="272D017C"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5" w:type="pct"/>
            <w:shd w:val="clear" w:color="auto" w:fill="auto"/>
            <w:vAlign w:val="center"/>
          </w:tcPr>
          <w:p w14:paraId="049EAEAB"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6" w:type="pct"/>
            <w:shd w:val="clear" w:color="auto" w:fill="auto"/>
            <w:vAlign w:val="center"/>
          </w:tcPr>
          <w:p w14:paraId="569F879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4120E7BF"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296,184,720</w:t>
            </w:r>
          </w:p>
        </w:tc>
        <w:tc>
          <w:tcPr>
            <w:tcW w:w="310" w:type="pct"/>
            <w:shd w:val="clear" w:color="auto" w:fill="auto"/>
            <w:vAlign w:val="center"/>
          </w:tcPr>
          <w:p w14:paraId="26675FF5"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24,735</w:t>
            </w:r>
          </w:p>
        </w:tc>
        <w:tc>
          <w:tcPr>
            <w:tcW w:w="310" w:type="pct"/>
            <w:shd w:val="clear" w:color="auto" w:fill="auto"/>
            <w:vAlign w:val="center"/>
          </w:tcPr>
          <w:p w14:paraId="66D8FE1D"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2" w:type="pct"/>
            <w:shd w:val="clear" w:color="auto" w:fill="auto"/>
            <w:vAlign w:val="center"/>
          </w:tcPr>
          <w:p w14:paraId="2D997CA6"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296,209,455</w:t>
            </w:r>
          </w:p>
        </w:tc>
        <w:tc>
          <w:tcPr>
            <w:tcW w:w="458" w:type="pct"/>
            <w:shd w:val="clear" w:color="auto" w:fill="auto"/>
            <w:vAlign w:val="center"/>
          </w:tcPr>
          <w:p w14:paraId="744FA52C"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65,153,455</w:t>
            </w:r>
          </w:p>
        </w:tc>
      </w:tr>
      <w:tr w:rsidR="00125B9F" w14:paraId="6092E1D3"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13557130"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4FE3E8D9"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1</w:t>
            </w:r>
          </w:p>
        </w:tc>
        <w:tc>
          <w:tcPr>
            <w:tcW w:w="513" w:type="pct"/>
            <w:shd w:val="clear" w:color="auto" w:fill="auto"/>
            <w:vAlign w:val="center"/>
          </w:tcPr>
          <w:p w14:paraId="75689F53"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行政規費收入</w:t>
            </w:r>
          </w:p>
        </w:tc>
        <w:tc>
          <w:tcPr>
            <w:tcW w:w="351" w:type="pct"/>
            <w:shd w:val="clear" w:color="auto" w:fill="auto"/>
            <w:vAlign w:val="center"/>
          </w:tcPr>
          <w:p w14:paraId="49B532D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183,100,000</w:t>
            </w:r>
          </w:p>
        </w:tc>
        <w:tc>
          <w:tcPr>
            <w:tcW w:w="317" w:type="pct"/>
            <w:shd w:val="clear" w:color="auto" w:fill="auto"/>
            <w:vAlign w:val="center"/>
          </w:tcPr>
          <w:p w14:paraId="476BDCA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234,823,218</w:t>
            </w:r>
          </w:p>
        </w:tc>
        <w:tc>
          <w:tcPr>
            <w:tcW w:w="320" w:type="pct"/>
            <w:shd w:val="clear" w:color="auto" w:fill="auto"/>
            <w:vAlign w:val="center"/>
          </w:tcPr>
          <w:p w14:paraId="0FFC291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24,735</w:t>
            </w:r>
          </w:p>
        </w:tc>
        <w:tc>
          <w:tcPr>
            <w:tcW w:w="317" w:type="pct"/>
            <w:shd w:val="clear" w:color="auto" w:fill="auto"/>
            <w:vAlign w:val="center"/>
          </w:tcPr>
          <w:p w14:paraId="57C122F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2766F56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234,847,953</w:t>
            </w:r>
          </w:p>
        </w:tc>
        <w:tc>
          <w:tcPr>
            <w:tcW w:w="315" w:type="pct"/>
            <w:shd w:val="clear" w:color="auto" w:fill="auto"/>
            <w:vAlign w:val="center"/>
          </w:tcPr>
          <w:p w14:paraId="33E17FE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6CF4BB0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03B8BE6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616D902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234,823,218</w:t>
            </w:r>
          </w:p>
        </w:tc>
        <w:tc>
          <w:tcPr>
            <w:tcW w:w="310" w:type="pct"/>
            <w:shd w:val="clear" w:color="auto" w:fill="auto"/>
            <w:vAlign w:val="center"/>
          </w:tcPr>
          <w:p w14:paraId="433FB8A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24,735</w:t>
            </w:r>
          </w:p>
        </w:tc>
        <w:tc>
          <w:tcPr>
            <w:tcW w:w="310" w:type="pct"/>
            <w:shd w:val="clear" w:color="auto" w:fill="auto"/>
            <w:vAlign w:val="center"/>
          </w:tcPr>
          <w:p w14:paraId="7E9BB70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36C8A77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234,847,953</w:t>
            </w:r>
          </w:p>
        </w:tc>
        <w:tc>
          <w:tcPr>
            <w:tcW w:w="458" w:type="pct"/>
            <w:shd w:val="clear" w:color="auto" w:fill="auto"/>
            <w:vAlign w:val="center"/>
          </w:tcPr>
          <w:p w14:paraId="4ACE1F4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51,747,953</w:t>
            </w:r>
          </w:p>
        </w:tc>
      </w:tr>
      <w:tr w:rsidR="00125B9F" w14:paraId="483C7DC2"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7DEE3F3B"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37FCA3A2"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2</w:t>
            </w:r>
          </w:p>
        </w:tc>
        <w:tc>
          <w:tcPr>
            <w:tcW w:w="513" w:type="pct"/>
            <w:shd w:val="clear" w:color="auto" w:fill="auto"/>
            <w:vAlign w:val="center"/>
          </w:tcPr>
          <w:p w14:paraId="721E5896"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使用規費收入</w:t>
            </w:r>
          </w:p>
        </w:tc>
        <w:tc>
          <w:tcPr>
            <w:tcW w:w="351" w:type="pct"/>
            <w:shd w:val="clear" w:color="auto" w:fill="auto"/>
            <w:vAlign w:val="center"/>
          </w:tcPr>
          <w:p w14:paraId="1139716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47,956,000</w:t>
            </w:r>
          </w:p>
        </w:tc>
        <w:tc>
          <w:tcPr>
            <w:tcW w:w="317" w:type="pct"/>
            <w:shd w:val="clear" w:color="auto" w:fill="auto"/>
            <w:vAlign w:val="center"/>
          </w:tcPr>
          <w:p w14:paraId="63C10AA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61,361,502</w:t>
            </w:r>
          </w:p>
        </w:tc>
        <w:tc>
          <w:tcPr>
            <w:tcW w:w="320" w:type="pct"/>
            <w:shd w:val="clear" w:color="auto" w:fill="auto"/>
            <w:vAlign w:val="center"/>
          </w:tcPr>
          <w:p w14:paraId="7FC3BC3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7" w:type="pct"/>
            <w:shd w:val="clear" w:color="auto" w:fill="auto"/>
            <w:vAlign w:val="center"/>
          </w:tcPr>
          <w:p w14:paraId="1319096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428AE33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61,361,502</w:t>
            </w:r>
          </w:p>
        </w:tc>
        <w:tc>
          <w:tcPr>
            <w:tcW w:w="315" w:type="pct"/>
            <w:shd w:val="clear" w:color="auto" w:fill="auto"/>
            <w:vAlign w:val="center"/>
          </w:tcPr>
          <w:p w14:paraId="653BF8F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48CC08B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5676D8D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2869050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61,361,502</w:t>
            </w:r>
          </w:p>
        </w:tc>
        <w:tc>
          <w:tcPr>
            <w:tcW w:w="310" w:type="pct"/>
            <w:shd w:val="clear" w:color="auto" w:fill="auto"/>
            <w:vAlign w:val="center"/>
          </w:tcPr>
          <w:p w14:paraId="5FF2800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7525BBD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43A4359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61,361,502</w:t>
            </w:r>
          </w:p>
        </w:tc>
        <w:tc>
          <w:tcPr>
            <w:tcW w:w="458" w:type="pct"/>
            <w:shd w:val="clear" w:color="auto" w:fill="auto"/>
            <w:vAlign w:val="center"/>
          </w:tcPr>
          <w:p w14:paraId="0DA9DAD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13,405,502</w:t>
            </w:r>
          </w:p>
        </w:tc>
      </w:tr>
      <w:tr w:rsidR="00125B9F" w:rsidRPr="00EC7445" w14:paraId="576A1584" w14:textId="77777777" w:rsidTr="00884175">
        <w:tblPrEx>
          <w:tblBorders>
            <w:left w:val="none" w:sz="0" w:space="0" w:color="auto"/>
            <w:right w:val="none" w:sz="0" w:space="0" w:color="auto"/>
            <w:insideH w:val="none" w:sz="0" w:space="0" w:color="auto"/>
          </w:tblBorders>
        </w:tblPrEx>
        <w:trPr>
          <w:cantSplit/>
          <w:trHeight w:hRule="exact" w:val="482"/>
        </w:trPr>
        <w:tc>
          <w:tcPr>
            <w:tcW w:w="109" w:type="pct"/>
            <w:shd w:val="clear" w:color="auto" w:fill="auto"/>
            <w:vAlign w:val="center"/>
          </w:tcPr>
          <w:p w14:paraId="53B162A7" w14:textId="77777777" w:rsidR="00125B9F" w:rsidRPr="001A0ABA" w:rsidRDefault="00125B9F" w:rsidP="00FE5EF7">
            <w:pPr>
              <w:jc w:val="center"/>
              <w:rPr>
                <w:rFonts w:ascii="新細明體" w:eastAsia="新細明體" w:hAnsi="新細明體"/>
                <w:b/>
                <w:spacing w:val="-12"/>
                <w:sz w:val="20"/>
              </w:rPr>
            </w:pPr>
            <w:r w:rsidRPr="001A0ABA">
              <w:rPr>
                <w:rFonts w:ascii="新細明體" w:eastAsia="新細明體" w:hAnsi="新細明體"/>
                <w:b/>
                <w:noProof/>
                <w:spacing w:val="-12"/>
                <w:sz w:val="20"/>
              </w:rPr>
              <w:t>4</w:t>
            </w:r>
          </w:p>
        </w:tc>
        <w:tc>
          <w:tcPr>
            <w:tcW w:w="109" w:type="pct"/>
            <w:gridSpan w:val="2"/>
            <w:shd w:val="clear" w:color="auto" w:fill="auto"/>
            <w:vAlign w:val="center"/>
          </w:tcPr>
          <w:p w14:paraId="57227F14" w14:textId="77777777" w:rsidR="00125B9F" w:rsidRPr="001A0ABA" w:rsidRDefault="00125B9F" w:rsidP="00FE5EF7">
            <w:pPr>
              <w:jc w:val="center"/>
              <w:rPr>
                <w:rFonts w:ascii="新細明體" w:eastAsia="新細明體" w:hAnsi="新細明體"/>
                <w:b/>
                <w:spacing w:val="-12"/>
                <w:sz w:val="20"/>
              </w:rPr>
            </w:pPr>
          </w:p>
        </w:tc>
        <w:tc>
          <w:tcPr>
            <w:tcW w:w="513" w:type="pct"/>
            <w:shd w:val="clear" w:color="auto" w:fill="auto"/>
            <w:vAlign w:val="center"/>
          </w:tcPr>
          <w:p w14:paraId="6171F702" w14:textId="77777777" w:rsidR="00125B9F" w:rsidRPr="00EC7445" w:rsidRDefault="00125B9F" w:rsidP="00427D3A">
            <w:pPr>
              <w:ind w:leftChars="100" w:left="160"/>
              <w:jc w:val="distribute"/>
              <w:rPr>
                <w:rFonts w:hAnsi="標楷體"/>
                <w:b/>
                <w:spacing w:val="-12"/>
                <w:sz w:val="20"/>
              </w:rPr>
            </w:pPr>
            <w:r w:rsidRPr="00EC7445">
              <w:rPr>
                <w:rFonts w:hAnsi="標楷體" w:hint="eastAsia"/>
                <w:b/>
                <w:noProof/>
                <w:spacing w:val="-12"/>
                <w:sz w:val="20"/>
              </w:rPr>
              <w:t>財產收入</w:t>
            </w:r>
          </w:p>
        </w:tc>
        <w:tc>
          <w:tcPr>
            <w:tcW w:w="351" w:type="pct"/>
            <w:shd w:val="clear" w:color="auto" w:fill="auto"/>
            <w:vAlign w:val="center"/>
          </w:tcPr>
          <w:p w14:paraId="6C1DF246"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18,766,000</w:t>
            </w:r>
          </w:p>
        </w:tc>
        <w:tc>
          <w:tcPr>
            <w:tcW w:w="317" w:type="pct"/>
            <w:shd w:val="clear" w:color="auto" w:fill="auto"/>
            <w:vAlign w:val="center"/>
          </w:tcPr>
          <w:p w14:paraId="53E44C82"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72,522,253</w:t>
            </w:r>
          </w:p>
        </w:tc>
        <w:tc>
          <w:tcPr>
            <w:tcW w:w="320" w:type="pct"/>
            <w:shd w:val="clear" w:color="auto" w:fill="auto"/>
            <w:vAlign w:val="center"/>
          </w:tcPr>
          <w:p w14:paraId="7857F269"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328,425</w:t>
            </w:r>
          </w:p>
        </w:tc>
        <w:tc>
          <w:tcPr>
            <w:tcW w:w="317" w:type="pct"/>
            <w:shd w:val="clear" w:color="auto" w:fill="auto"/>
            <w:vAlign w:val="center"/>
          </w:tcPr>
          <w:p w14:paraId="60FBA885"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8" w:type="pct"/>
            <w:shd w:val="clear" w:color="auto" w:fill="auto"/>
            <w:vAlign w:val="center"/>
          </w:tcPr>
          <w:p w14:paraId="317CD241"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72,850,678</w:t>
            </w:r>
          </w:p>
        </w:tc>
        <w:tc>
          <w:tcPr>
            <w:tcW w:w="315" w:type="pct"/>
            <w:shd w:val="clear" w:color="auto" w:fill="auto"/>
            <w:vAlign w:val="center"/>
          </w:tcPr>
          <w:p w14:paraId="1C9ADC96"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5" w:type="pct"/>
            <w:shd w:val="clear" w:color="auto" w:fill="auto"/>
            <w:vAlign w:val="center"/>
          </w:tcPr>
          <w:p w14:paraId="7C0D1937"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6" w:type="pct"/>
            <w:shd w:val="clear" w:color="auto" w:fill="auto"/>
            <w:vAlign w:val="center"/>
          </w:tcPr>
          <w:p w14:paraId="1D8D5210"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5191E5AF"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72,522,253</w:t>
            </w:r>
          </w:p>
        </w:tc>
        <w:tc>
          <w:tcPr>
            <w:tcW w:w="310" w:type="pct"/>
            <w:shd w:val="clear" w:color="auto" w:fill="auto"/>
            <w:vAlign w:val="center"/>
          </w:tcPr>
          <w:p w14:paraId="65255B6A"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328,425</w:t>
            </w:r>
          </w:p>
        </w:tc>
        <w:tc>
          <w:tcPr>
            <w:tcW w:w="310" w:type="pct"/>
            <w:shd w:val="clear" w:color="auto" w:fill="auto"/>
            <w:vAlign w:val="center"/>
          </w:tcPr>
          <w:p w14:paraId="6530E07A"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2" w:type="pct"/>
            <w:shd w:val="clear" w:color="auto" w:fill="auto"/>
            <w:vAlign w:val="center"/>
          </w:tcPr>
          <w:p w14:paraId="1F208289"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72,850,678</w:t>
            </w:r>
          </w:p>
        </w:tc>
        <w:tc>
          <w:tcPr>
            <w:tcW w:w="458" w:type="pct"/>
            <w:shd w:val="clear" w:color="auto" w:fill="auto"/>
            <w:vAlign w:val="center"/>
          </w:tcPr>
          <w:p w14:paraId="3D3C8FEC"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54,084,678</w:t>
            </w:r>
          </w:p>
        </w:tc>
      </w:tr>
      <w:tr w:rsidR="00125B9F" w14:paraId="730204DB"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1BC85F6B"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71014603"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1</w:t>
            </w:r>
          </w:p>
        </w:tc>
        <w:tc>
          <w:tcPr>
            <w:tcW w:w="513" w:type="pct"/>
            <w:shd w:val="clear" w:color="auto" w:fill="auto"/>
            <w:vAlign w:val="center"/>
          </w:tcPr>
          <w:p w14:paraId="58E7DF7E"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財產孳息</w:t>
            </w:r>
          </w:p>
        </w:tc>
        <w:tc>
          <w:tcPr>
            <w:tcW w:w="351" w:type="pct"/>
            <w:shd w:val="clear" w:color="auto" w:fill="auto"/>
            <w:vAlign w:val="center"/>
          </w:tcPr>
          <w:p w14:paraId="5275CF1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18,766,000</w:t>
            </w:r>
          </w:p>
        </w:tc>
        <w:tc>
          <w:tcPr>
            <w:tcW w:w="317" w:type="pct"/>
            <w:shd w:val="clear" w:color="auto" w:fill="auto"/>
            <w:vAlign w:val="center"/>
          </w:tcPr>
          <w:p w14:paraId="0C96C24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24,284,226</w:t>
            </w:r>
          </w:p>
        </w:tc>
        <w:tc>
          <w:tcPr>
            <w:tcW w:w="320" w:type="pct"/>
            <w:shd w:val="clear" w:color="auto" w:fill="auto"/>
            <w:vAlign w:val="center"/>
          </w:tcPr>
          <w:p w14:paraId="0EA71F1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328,425</w:t>
            </w:r>
          </w:p>
        </w:tc>
        <w:tc>
          <w:tcPr>
            <w:tcW w:w="317" w:type="pct"/>
            <w:shd w:val="clear" w:color="auto" w:fill="auto"/>
            <w:vAlign w:val="center"/>
          </w:tcPr>
          <w:p w14:paraId="3C60894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5E7F2D0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24,612,651</w:t>
            </w:r>
          </w:p>
        </w:tc>
        <w:tc>
          <w:tcPr>
            <w:tcW w:w="315" w:type="pct"/>
            <w:shd w:val="clear" w:color="auto" w:fill="auto"/>
            <w:vAlign w:val="center"/>
          </w:tcPr>
          <w:p w14:paraId="4FF037C5"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4D98578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6863DE5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5A5698A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24,284,226</w:t>
            </w:r>
          </w:p>
        </w:tc>
        <w:tc>
          <w:tcPr>
            <w:tcW w:w="310" w:type="pct"/>
            <w:shd w:val="clear" w:color="auto" w:fill="auto"/>
            <w:vAlign w:val="center"/>
          </w:tcPr>
          <w:p w14:paraId="472C57E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328,425</w:t>
            </w:r>
          </w:p>
        </w:tc>
        <w:tc>
          <w:tcPr>
            <w:tcW w:w="310" w:type="pct"/>
            <w:shd w:val="clear" w:color="auto" w:fill="auto"/>
            <w:vAlign w:val="center"/>
          </w:tcPr>
          <w:p w14:paraId="0B35FD9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314E18D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24,612,651</w:t>
            </w:r>
          </w:p>
        </w:tc>
        <w:tc>
          <w:tcPr>
            <w:tcW w:w="458" w:type="pct"/>
            <w:shd w:val="clear" w:color="auto" w:fill="auto"/>
            <w:vAlign w:val="center"/>
          </w:tcPr>
          <w:p w14:paraId="1C1BD68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5,846,651</w:t>
            </w:r>
          </w:p>
        </w:tc>
      </w:tr>
      <w:tr w:rsidR="00125B9F" w14:paraId="6DFB33E0"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2F814384"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0D07DF78" w14:textId="40101E91" w:rsidR="00125B9F" w:rsidRPr="001A0ABA" w:rsidRDefault="00586C46" w:rsidP="00FE5EF7">
            <w:pPr>
              <w:jc w:val="center"/>
              <w:rPr>
                <w:rFonts w:ascii="新細明體" w:eastAsia="新細明體" w:hAnsi="新細明體"/>
                <w:spacing w:val="-12"/>
                <w:sz w:val="20"/>
              </w:rPr>
            </w:pPr>
            <w:r>
              <w:rPr>
                <w:rFonts w:ascii="新細明體" w:eastAsia="新細明體" w:hAnsi="新細明體" w:hint="eastAsia"/>
                <w:spacing w:val="-12"/>
                <w:sz w:val="20"/>
              </w:rPr>
              <w:t>3</w:t>
            </w:r>
          </w:p>
        </w:tc>
        <w:tc>
          <w:tcPr>
            <w:tcW w:w="513" w:type="pct"/>
            <w:shd w:val="clear" w:color="auto" w:fill="auto"/>
            <w:vAlign w:val="center"/>
          </w:tcPr>
          <w:p w14:paraId="0214C122"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廢舊物資售價</w:t>
            </w:r>
          </w:p>
        </w:tc>
        <w:tc>
          <w:tcPr>
            <w:tcW w:w="351" w:type="pct"/>
            <w:shd w:val="clear" w:color="auto" w:fill="auto"/>
            <w:vAlign w:val="center"/>
          </w:tcPr>
          <w:p w14:paraId="7141F43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7" w:type="pct"/>
            <w:shd w:val="clear" w:color="auto" w:fill="auto"/>
            <w:vAlign w:val="center"/>
          </w:tcPr>
          <w:p w14:paraId="0A42CB0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48,238,027</w:t>
            </w:r>
          </w:p>
        </w:tc>
        <w:tc>
          <w:tcPr>
            <w:tcW w:w="320" w:type="pct"/>
            <w:shd w:val="clear" w:color="auto" w:fill="auto"/>
            <w:vAlign w:val="center"/>
          </w:tcPr>
          <w:p w14:paraId="3F73D5C9"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7" w:type="pct"/>
            <w:shd w:val="clear" w:color="auto" w:fill="auto"/>
            <w:vAlign w:val="center"/>
          </w:tcPr>
          <w:p w14:paraId="59DD5EB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1C87F63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48,238,027</w:t>
            </w:r>
          </w:p>
        </w:tc>
        <w:tc>
          <w:tcPr>
            <w:tcW w:w="315" w:type="pct"/>
            <w:shd w:val="clear" w:color="auto" w:fill="auto"/>
            <w:vAlign w:val="center"/>
          </w:tcPr>
          <w:p w14:paraId="26FC698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3C683A1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0588DE4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6EC4B29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48,238,027</w:t>
            </w:r>
          </w:p>
        </w:tc>
        <w:tc>
          <w:tcPr>
            <w:tcW w:w="310" w:type="pct"/>
            <w:shd w:val="clear" w:color="auto" w:fill="auto"/>
            <w:vAlign w:val="center"/>
          </w:tcPr>
          <w:p w14:paraId="0B0458C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40CE589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472A006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48,238,027</w:t>
            </w:r>
          </w:p>
        </w:tc>
        <w:tc>
          <w:tcPr>
            <w:tcW w:w="458" w:type="pct"/>
            <w:shd w:val="clear" w:color="auto" w:fill="auto"/>
            <w:vAlign w:val="center"/>
          </w:tcPr>
          <w:p w14:paraId="315D93C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48,238,027</w:t>
            </w:r>
          </w:p>
        </w:tc>
      </w:tr>
      <w:tr w:rsidR="00125B9F" w:rsidRPr="00EC7445" w14:paraId="78E6C715" w14:textId="77777777" w:rsidTr="00884175">
        <w:tblPrEx>
          <w:tblBorders>
            <w:left w:val="none" w:sz="0" w:space="0" w:color="auto"/>
            <w:right w:val="none" w:sz="0" w:space="0" w:color="auto"/>
            <w:insideH w:val="none" w:sz="0" w:space="0" w:color="auto"/>
          </w:tblBorders>
        </w:tblPrEx>
        <w:trPr>
          <w:cantSplit/>
          <w:trHeight w:hRule="exact" w:val="482"/>
        </w:trPr>
        <w:tc>
          <w:tcPr>
            <w:tcW w:w="109" w:type="pct"/>
            <w:shd w:val="clear" w:color="auto" w:fill="auto"/>
            <w:vAlign w:val="center"/>
          </w:tcPr>
          <w:p w14:paraId="5901F882" w14:textId="77777777" w:rsidR="00125B9F" w:rsidRPr="001A0ABA" w:rsidRDefault="00125B9F" w:rsidP="00FE5EF7">
            <w:pPr>
              <w:jc w:val="center"/>
              <w:rPr>
                <w:rFonts w:ascii="新細明體" w:eastAsia="新細明體" w:hAnsi="新細明體"/>
                <w:b/>
                <w:spacing w:val="-12"/>
                <w:sz w:val="20"/>
              </w:rPr>
            </w:pPr>
            <w:r w:rsidRPr="001A0ABA">
              <w:rPr>
                <w:rFonts w:ascii="新細明體" w:eastAsia="新細明體" w:hAnsi="新細明體"/>
                <w:b/>
                <w:noProof/>
                <w:spacing w:val="-12"/>
                <w:sz w:val="20"/>
              </w:rPr>
              <w:t>5</w:t>
            </w:r>
          </w:p>
        </w:tc>
        <w:tc>
          <w:tcPr>
            <w:tcW w:w="109" w:type="pct"/>
            <w:gridSpan w:val="2"/>
            <w:shd w:val="clear" w:color="auto" w:fill="auto"/>
            <w:vAlign w:val="center"/>
          </w:tcPr>
          <w:p w14:paraId="3BA76EDD" w14:textId="77777777" w:rsidR="00125B9F" w:rsidRPr="001A0ABA" w:rsidRDefault="00125B9F" w:rsidP="00FE5EF7">
            <w:pPr>
              <w:jc w:val="center"/>
              <w:rPr>
                <w:rFonts w:ascii="新細明體" w:eastAsia="新細明體" w:hAnsi="新細明體"/>
                <w:b/>
                <w:spacing w:val="-12"/>
                <w:sz w:val="20"/>
              </w:rPr>
            </w:pPr>
          </w:p>
        </w:tc>
        <w:tc>
          <w:tcPr>
            <w:tcW w:w="513" w:type="pct"/>
            <w:shd w:val="clear" w:color="auto" w:fill="auto"/>
            <w:vAlign w:val="center"/>
          </w:tcPr>
          <w:p w14:paraId="2154F3BF" w14:textId="77777777" w:rsidR="00125B9F" w:rsidRPr="00EC7445" w:rsidRDefault="00125B9F" w:rsidP="00427D3A">
            <w:pPr>
              <w:ind w:leftChars="100" w:left="160"/>
              <w:jc w:val="distribute"/>
              <w:rPr>
                <w:rFonts w:hAnsi="標楷體"/>
                <w:b/>
                <w:spacing w:val="-12"/>
                <w:sz w:val="20"/>
              </w:rPr>
            </w:pPr>
            <w:r w:rsidRPr="00EC7445">
              <w:rPr>
                <w:rFonts w:hAnsi="標楷體" w:hint="eastAsia"/>
                <w:b/>
                <w:noProof/>
                <w:spacing w:val="-12"/>
                <w:sz w:val="20"/>
              </w:rPr>
              <w:t>營業盈餘及事業收入</w:t>
            </w:r>
          </w:p>
        </w:tc>
        <w:tc>
          <w:tcPr>
            <w:tcW w:w="351" w:type="pct"/>
            <w:shd w:val="clear" w:color="auto" w:fill="auto"/>
            <w:vAlign w:val="center"/>
          </w:tcPr>
          <w:p w14:paraId="5317A999"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317" w:type="pct"/>
            <w:shd w:val="clear" w:color="auto" w:fill="auto"/>
            <w:vAlign w:val="center"/>
          </w:tcPr>
          <w:p w14:paraId="4DD229CC"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20" w:type="pct"/>
            <w:shd w:val="clear" w:color="auto" w:fill="auto"/>
            <w:vAlign w:val="center"/>
          </w:tcPr>
          <w:p w14:paraId="129A6170"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317" w:type="pct"/>
            <w:shd w:val="clear" w:color="auto" w:fill="auto"/>
            <w:vAlign w:val="center"/>
          </w:tcPr>
          <w:p w14:paraId="4798AF7F"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8" w:type="pct"/>
            <w:shd w:val="clear" w:color="auto" w:fill="auto"/>
            <w:vAlign w:val="center"/>
          </w:tcPr>
          <w:p w14:paraId="4791829D"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315" w:type="pct"/>
            <w:shd w:val="clear" w:color="auto" w:fill="auto"/>
            <w:vAlign w:val="center"/>
          </w:tcPr>
          <w:p w14:paraId="344C94F5"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5" w:type="pct"/>
            <w:shd w:val="clear" w:color="auto" w:fill="auto"/>
            <w:vAlign w:val="center"/>
          </w:tcPr>
          <w:p w14:paraId="78FB3F4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7,000,000</w:t>
            </w:r>
          </w:p>
        </w:tc>
        <w:tc>
          <w:tcPr>
            <w:tcW w:w="316" w:type="pct"/>
            <w:shd w:val="clear" w:color="auto" w:fill="auto"/>
            <w:vAlign w:val="center"/>
          </w:tcPr>
          <w:p w14:paraId="59B6D96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56BE821B"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65922929"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14,000,000</w:t>
            </w:r>
          </w:p>
        </w:tc>
        <w:tc>
          <w:tcPr>
            <w:tcW w:w="310" w:type="pct"/>
            <w:shd w:val="clear" w:color="auto" w:fill="auto"/>
            <w:vAlign w:val="center"/>
          </w:tcPr>
          <w:p w14:paraId="3342048E"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2" w:type="pct"/>
            <w:shd w:val="clear" w:color="auto" w:fill="auto"/>
            <w:vAlign w:val="center"/>
          </w:tcPr>
          <w:p w14:paraId="06B57C54"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14,000,000</w:t>
            </w:r>
          </w:p>
        </w:tc>
        <w:tc>
          <w:tcPr>
            <w:tcW w:w="458" w:type="pct"/>
            <w:shd w:val="clear" w:color="auto" w:fill="auto"/>
            <w:vAlign w:val="center"/>
          </w:tcPr>
          <w:p w14:paraId="7B6F5397"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7,000,000</w:t>
            </w:r>
          </w:p>
        </w:tc>
      </w:tr>
      <w:tr w:rsidR="00125B9F" w14:paraId="0366C639"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48705AF4"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195E12E4"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1</w:t>
            </w:r>
          </w:p>
        </w:tc>
        <w:tc>
          <w:tcPr>
            <w:tcW w:w="513" w:type="pct"/>
            <w:shd w:val="clear" w:color="auto" w:fill="auto"/>
            <w:vAlign w:val="center"/>
          </w:tcPr>
          <w:p w14:paraId="49077CE9"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營業基金盈餘繳庫</w:t>
            </w:r>
          </w:p>
        </w:tc>
        <w:tc>
          <w:tcPr>
            <w:tcW w:w="351" w:type="pct"/>
            <w:shd w:val="clear" w:color="auto" w:fill="auto"/>
            <w:vAlign w:val="center"/>
          </w:tcPr>
          <w:p w14:paraId="3F4FC67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7,000,000</w:t>
            </w:r>
          </w:p>
        </w:tc>
        <w:tc>
          <w:tcPr>
            <w:tcW w:w="317" w:type="pct"/>
            <w:shd w:val="clear" w:color="auto" w:fill="auto"/>
            <w:vAlign w:val="center"/>
          </w:tcPr>
          <w:p w14:paraId="727CC80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20" w:type="pct"/>
            <w:shd w:val="clear" w:color="auto" w:fill="auto"/>
            <w:vAlign w:val="center"/>
          </w:tcPr>
          <w:p w14:paraId="38135CE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7,000,000</w:t>
            </w:r>
          </w:p>
        </w:tc>
        <w:tc>
          <w:tcPr>
            <w:tcW w:w="317" w:type="pct"/>
            <w:shd w:val="clear" w:color="auto" w:fill="auto"/>
            <w:vAlign w:val="center"/>
          </w:tcPr>
          <w:p w14:paraId="59DF32E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62B18C5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7,000,000</w:t>
            </w:r>
          </w:p>
        </w:tc>
        <w:tc>
          <w:tcPr>
            <w:tcW w:w="315" w:type="pct"/>
            <w:shd w:val="clear" w:color="auto" w:fill="auto"/>
            <w:vAlign w:val="center"/>
          </w:tcPr>
          <w:p w14:paraId="50626C3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6ADEDFD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7,000,000</w:t>
            </w:r>
          </w:p>
        </w:tc>
        <w:tc>
          <w:tcPr>
            <w:tcW w:w="316" w:type="pct"/>
            <w:shd w:val="clear" w:color="auto" w:fill="auto"/>
            <w:vAlign w:val="center"/>
          </w:tcPr>
          <w:p w14:paraId="033EDF4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1E077C7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203F598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14,000,000</w:t>
            </w:r>
          </w:p>
        </w:tc>
        <w:tc>
          <w:tcPr>
            <w:tcW w:w="310" w:type="pct"/>
            <w:shd w:val="clear" w:color="auto" w:fill="auto"/>
            <w:vAlign w:val="center"/>
          </w:tcPr>
          <w:p w14:paraId="395B18B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76CF070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14,000,000</w:t>
            </w:r>
          </w:p>
        </w:tc>
        <w:tc>
          <w:tcPr>
            <w:tcW w:w="458" w:type="pct"/>
            <w:shd w:val="clear" w:color="auto" w:fill="auto"/>
            <w:vAlign w:val="center"/>
          </w:tcPr>
          <w:p w14:paraId="7F4E8C3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7,000,000</w:t>
            </w:r>
          </w:p>
        </w:tc>
      </w:tr>
      <w:tr w:rsidR="00125B9F" w:rsidRPr="00EC7445" w14:paraId="02DB6D5C" w14:textId="77777777" w:rsidTr="00884175">
        <w:tblPrEx>
          <w:tblBorders>
            <w:left w:val="none" w:sz="0" w:space="0" w:color="auto"/>
            <w:right w:val="none" w:sz="0" w:space="0" w:color="auto"/>
            <w:insideH w:val="none" w:sz="0" w:space="0" w:color="auto"/>
          </w:tblBorders>
        </w:tblPrEx>
        <w:trPr>
          <w:cantSplit/>
          <w:trHeight w:hRule="exact" w:val="482"/>
        </w:trPr>
        <w:tc>
          <w:tcPr>
            <w:tcW w:w="109" w:type="pct"/>
            <w:shd w:val="clear" w:color="auto" w:fill="auto"/>
            <w:vAlign w:val="center"/>
          </w:tcPr>
          <w:p w14:paraId="18CF25E4" w14:textId="77777777" w:rsidR="00125B9F" w:rsidRPr="001A0ABA" w:rsidRDefault="00125B9F" w:rsidP="00FE5EF7">
            <w:pPr>
              <w:jc w:val="center"/>
              <w:rPr>
                <w:rFonts w:ascii="新細明體" w:eastAsia="新細明體" w:hAnsi="新細明體"/>
                <w:b/>
                <w:spacing w:val="-12"/>
                <w:sz w:val="20"/>
              </w:rPr>
            </w:pPr>
            <w:r w:rsidRPr="001A0ABA">
              <w:rPr>
                <w:rFonts w:ascii="新細明體" w:eastAsia="新細明體" w:hAnsi="新細明體"/>
                <w:b/>
                <w:noProof/>
                <w:spacing w:val="-12"/>
                <w:sz w:val="20"/>
              </w:rPr>
              <w:t>6</w:t>
            </w:r>
          </w:p>
        </w:tc>
        <w:tc>
          <w:tcPr>
            <w:tcW w:w="109" w:type="pct"/>
            <w:gridSpan w:val="2"/>
            <w:shd w:val="clear" w:color="auto" w:fill="auto"/>
            <w:vAlign w:val="center"/>
          </w:tcPr>
          <w:p w14:paraId="5DED639C" w14:textId="77777777" w:rsidR="00125B9F" w:rsidRPr="001A0ABA" w:rsidRDefault="00125B9F" w:rsidP="00FE5EF7">
            <w:pPr>
              <w:jc w:val="center"/>
              <w:rPr>
                <w:rFonts w:ascii="新細明體" w:eastAsia="新細明體" w:hAnsi="新細明體"/>
                <w:b/>
                <w:spacing w:val="-12"/>
                <w:sz w:val="20"/>
              </w:rPr>
            </w:pPr>
          </w:p>
        </w:tc>
        <w:tc>
          <w:tcPr>
            <w:tcW w:w="513" w:type="pct"/>
            <w:shd w:val="clear" w:color="auto" w:fill="auto"/>
            <w:vAlign w:val="center"/>
          </w:tcPr>
          <w:p w14:paraId="771331F5" w14:textId="77777777" w:rsidR="00125B9F" w:rsidRPr="00EC7445" w:rsidRDefault="00125B9F" w:rsidP="00427D3A">
            <w:pPr>
              <w:ind w:leftChars="100" w:left="160"/>
              <w:jc w:val="distribute"/>
              <w:rPr>
                <w:rFonts w:hAnsi="標楷體"/>
                <w:b/>
                <w:spacing w:val="-12"/>
                <w:sz w:val="20"/>
              </w:rPr>
            </w:pPr>
            <w:r w:rsidRPr="00EC7445">
              <w:rPr>
                <w:rFonts w:hAnsi="標楷體" w:hint="eastAsia"/>
                <w:b/>
                <w:noProof/>
                <w:spacing w:val="-12"/>
                <w:sz w:val="20"/>
              </w:rPr>
              <w:t>補助及協助收入</w:t>
            </w:r>
          </w:p>
        </w:tc>
        <w:tc>
          <w:tcPr>
            <w:tcW w:w="351" w:type="pct"/>
            <w:shd w:val="clear" w:color="auto" w:fill="auto"/>
            <w:vAlign w:val="center"/>
          </w:tcPr>
          <w:p w14:paraId="36707F7D"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25,737,198,000</w:t>
            </w:r>
          </w:p>
        </w:tc>
        <w:tc>
          <w:tcPr>
            <w:tcW w:w="317" w:type="pct"/>
            <w:shd w:val="clear" w:color="auto" w:fill="auto"/>
            <w:vAlign w:val="center"/>
          </w:tcPr>
          <w:p w14:paraId="14D79F14"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22,870,410,606</w:t>
            </w:r>
          </w:p>
        </w:tc>
        <w:tc>
          <w:tcPr>
            <w:tcW w:w="320" w:type="pct"/>
            <w:shd w:val="clear" w:color="auto" w:fill="auto"/>
            <w:vAlign w:val="center"/>
          </w:tcPr>
          <w:p w14:paraId="2EFE6C60"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7" w:type="pct"/>
            <w:shd w:val="clear" w:color="auto" w:fill="auto"/>
            <w:vAlign w:val="center"/>
          </w:tcPr>
          <w:p w14:paraId="71907BDC"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1,776,356,989</w:t>
            </w:r>
          </w:p>
        </w:tc>
        <w:tc>
          <w:tcPr>
            <w:tcW w:w="318" w:type="pct"/>
            <w:shd w:val="clear" w:color="auto" w:fill="auto"/>
            <w:vAlign w:val="center"/>
          </w:tcPr>
          <w:p w14:paraId="4EEC90B8"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24,646,767,595</w:t>
            </w:r>
          </w:p>
        </w:tc>
        <w:tc>
          <w:tcPr>
            <w:tcW w:w="315" w:type="pct"/>
            <w:shd w:val="clear" w:color="auto" w:fill="auto"/>
            <w:vAlign w:val="center"/>
          </w:tcPr>
          <w:p w14:paraId="6478CEF7"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5" w:type="pct"/>
            <w:shd w:val="clear" w:color="auto" w:fill="auto"/>
            <w:vAlign w:val="center"/>
          </w:tcPr>
          <w:p w14:paraId="09A8B7B2"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6" w:type="pct"/>
            <w:shd w:val="clear" w:color="auto" w:fill="auto"/>
            <w:vAlign w:val="center"/>
          </w:tcPr>
          <w:p w14:paraId="289BD29A"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7CEB147D"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22,870,410,606</w:t>
            </w:r>
          </w:p>
        </w:tc>
        <w:tc>
          <w:tcPr>
            <w:tcW w:w="310" w:type="pct"/>
            <w:shd w:val="clear" w:color="auto" w:fill="auto"/>
            <w:vAlign w:val="center"/>
          </w:tcPr>
          <w:p w14:paraId="617E089A"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3B1CEC4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1,776,356,989</w:t>
            </w:r>
          </w:p>
        </w:tc>
        <w:tc>
          <w:tcPr>
            <w:tcW w:w="312" w:type="pct"/>
            <w:shd w:val="clear" w:color="auto" w:fill="auto"/>
            <w:vAlign w:val="center"/>
          </w:tcPr>
          <w:p w14:paraId="5FA0AAE4"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24,646,767,595</w:t>
            </w:r>
          </w:p>
        </w:tc>
        <w:tc>
          <w:tcPr>
            <w:tcW w:w="458" w:type="pct"/>
            <w:shd w:val="clear" w:color="auto" w:fill="auto"/>
            <w:vAlign w:val="center"/>
          </w:tcPr>
          <w:p w14:paraId="31C8E3E4"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- 1,090,430,405</w:t>
            </w:r>
          </w:p>
        </w:tc>
      </w:tr>
      <w:tr w:rsidR="00125B9F" w14:paraId="4089217D"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36FF197F"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7381E405"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1</w:t>
            </w:r>
          </w:p>
        </w:tc>
        <w:tc>
          <w:tcPr>
            <w:tcW w:w="513" w:type="pct"/>
            <w:shd w:val="clear" w:color="auto" w:fill="auto"/>
            <w:vAlign w:val="center"/>
          </w:tcPr>
          <w:p w14:paraId="59157E37"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上級政府補助收入</w:t>
            </w:r>
          </w:p>
        </w:tc>
        <w:tc>
          <w:tcPr>
            <w:tcW w:w="351" w:type="pct"/>
            <w:shd w:val="clear" w:color="auto" w:fill="auto"/>
            <w:vAlign w:val="center"/>
          </w:tcPr>
          <w:p w14:paraId="2897DB20"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25,737,198,000</w:t>
            </w:r>
          </w:p>
        </w:tc>
        <w:tc>
          <w:tcPr>
            <w:tcW w:w="317" w:type="pct"/>
            <w:shd w:val="clear" w:color="auto" w:fill="auto"/>
            <w:vAlign w:val="center"/>
          </w:tcPr>
          <w:p w14:paraId="64BE179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22,870,410,606</w:t>
            </w:r>
          </w:p>
        </w:tc>
        <w:tc>
          <w:tcPr>
            <w:tcW w:w="320" w:type="pct"/>
            <w:shd w:val="clear" w:color="auto" w:fill="auto"/>
            <w:vAlign w:val="center"/>
          </w:tcPr>
          <w:p w14:paraId="6B9CDCB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7" w:type="pct"/>
            <w:shd w:val="clear" w:color="auto" w:fill="auto"/>
            <w:vAlign w:val="center"/>
          </w:tcPr>
          <w:p w14:paraId="7BCB5966"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1,776,356,989</w:t>
            </w:r>
          </w:p>
        </w:tc>
        <w:tc>
          <w:tcPr>
            <w:tcW w:w="318" w:type="pct"/>
            <w:shd w:val="clear" w:color="auto" w:fill="auto"/>
            <w:vAlign w:val="center"/>
          </w:tcPr>
          <w:p w14:paraId="43319BD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24,646,767,595</w:t>
            </w:r>
          </w:p>
        </w:tc>
        <w:tc>
          <w:tcPr>
            <w:tcW w:w="315" w:type="pct"/>
            <w:shd w:val="clear" w:color="auto" w:fill="auto"/>
            <w:vAlign w:val="center"/>
          </w:tcPr>
          <w:p w14:paraId="61351FD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4E142C10"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76EB464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3AF474F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22,870,410,606</w:t>
            </w:r>
          </w:p>
        </w:tc>
        <w:tc>
          <w:tcPr>
            <w:tcW w:w="310" w:type="pct"/>
            <w:shd w:val="clear" w:color="auto" w:fill="auto"/>
            <w:vAlign w:val="center"/>
          </w:tcPr>
          <w:p w14:paraId="4F386A7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42595AA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1,776,356,989</w:t>
            </w:r>
          </w:p>
        </w:tc>
        <w:tc>
          <w:tcPr>
            <w:tcW w:w="312" w:type="pct"/>
            <w:shd w:val="clear" w:color="auto" w:fill="auto"/>
            <w:vAlign w:val="center"/>
          </w:tcPr>
          <w:p w14:paraId="78F7A96F"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24,646,767,595</w:t>
            </w:r>
          </w:p>
        </w:tc>
        <w:tc>
          <w:tcPr>
            <w:tcW w:w="458" w:type="pct"/>
            <w:shd w:val="clear" w:color="auto" w:fill="auto"/>
            <w:vAlign w:val="center"/>
          </w:tcPr>
          <w:p w14:paraId="502BEF5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- 1,090,430,405</w:t>
            </w:r>
          </w:p>
        </w:tc>
      </w:tr>
      <w:tr w:rsidR="00125B9F" w:rsidRPr="00EC7445" w14:paraId="46CC0945"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67D6862F" w14:textId="77777777" w:rsidR="00125B9F" w:rsidRPr="001A0ABA" w:rsidRDefault="00125B9F" w:rsidP="00FE5EF7">
            <w:pPr>
              <w:jc w:val="center"/>
              <w:rPr>
                <w:rFonts w:ascii="新細明體" w:eastAsia="新細明體" w:hAnsi="新細明體"/>
                <w:b/>
                <w:spacing w:val="-12"/>
                <w:sz w:val="20"/>
              </w:rPr>
            </w:pPr>
            <w:r w:rsidRPr="001A0ABA">
              <w:rPr>
                <w:rFonts w:ascii="新細明體" w:eastAsia="新細明體" w:hAnsi="新細明體"/>
                <w:b/>
                <w:noProof/>
                <w:spacing w:val="-12"/>
                <w:sz w:val="20"/>
              </w:rPr>
              <w:t>7</w:t>
            </w:r>
          </w:p>
        </w:tc>
        <w:tc>
          <w:tcPr>
            <w:tcW w:w="109" w:type="pct"/>
            <w:gridSpan w:val="2"/>
            <w:shd w:val="clear" w:color="auto" w:fill="auto"/>
            <w:vAlign w:val="center"/>
          </w:tcPr>
          <w:p w14:paraId="2BE6A7BF" w14:textId="77777777" w:rsidR="00125B9F" w:rsidRPr="001A0ABA" w:rsidRDefault="00125B9F" w:rsidP="00FE5EF7">
            <w:pPr>
              <w:jc w:val="center"/>
              <w:rPr>
                <w:rFonts w:ascii="新細明體" w:eastAsia="新細明體" w:hAnsi="新細明體"/>
                <w:b/>
                <w:spacing w:val="-12"/>
                <w:sz w:val="20"/>
              </w:rPr>
            </w:pPr>
          </w:p>
        </w:tc>
        <w:tc>
          <w:tcPr>
            <w:tcW w:w="513" w:type="pct"/>
            <w:shd w:val="clear" w:color="auto" w:fill="auto"/>
            <w:vAlign w:val="center"/>
          </w:tcPr>
          <w:p w14:paraId="4ABE08BA" w14:textId="77777777" w:rsidR="00125B9F" w:rsidRPr="00EC7445" w:rsidRDefault="00125B9F" w:rsidP="00427D3A">
            <w:pPr>
              <w:ind w:leftChars="100" w:left="160"/>
              <w:jc w:val="distribute"/>
              <w:rPr>
                <w:rFonts w:hAnsi="標楷體"/>
                <w:b/>
                <w:spacing w:val="-12"/>
                <w:sz w:val="20"/>
              </w:rPr>
            </w:pPr>
            <w:r w:rsidRPr="00EC7445">
              <w:rPr>
                <w:rFonts w:hAnsi="標楷體" w:hint="eastAsia"/>
                <w:b/>
                <w:noProof/>
                <w:spacing w:val="-12"/>
                <w:sz w:val="20"/>
              </w:rPr>
              <w:t>捐獻及贈與收入</w:t>
            </w:r>
          </w:p>
        </w:tc>
        <w:tc>
          <w:tcPr>
            <w:tcW w:w="351" w:type="pct"/>
            <w:shd w:val="clear" w:color="auto" w:fill="auto"/>
            <w:vAlign w:val="center"/>
          </w:tcPr>
          <w:p w14:paraId="7761A634"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10,620,000</w:t>
            </w:r>
          </w:p>
        </w:tc>
        <w:tc>
          <w:tcPr>
            <w:tcW w:w="317" w:type="pct"/>
            <w:shd w:val="clear" w:color="auto" w:fill="auto"/>
            <w:vAlign w:val="center"/>
          </w:tcPr>
          <w:p w14:paraId="78320289"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10,619,925</w:t>
            </w:r>
          </w:p>
        </w:tc>
        <w:tc>
          <w:tcPr>
            <w:tcW w:w="320" w:type="pct"/>
            <w:shd w:val="clear" w:color="auto" w:fill="auto"/>
            <w:vAlign w:val="center"/>
          </w:tcPr>
          <w:p w14:paraId="31984678"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7" w:type="pct"/>
            <w:shd w:val="clear" w:color="auto" w:fill="auto"/>
            <w:vAlign w:val="center"/>
          </w:tcPr>
          <w:p w14:paraId="39D43772"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8" w:type="pct"/>
            <w:shd w:val="clear" w:color="auto" w:fill="auto"/>
            <w:vAlign w:val="center"/>
          </w:tcPr>
          <w:p w14:paraId="1D5FDFB1"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10,619,925</w:t>
            </w:r>
          </w:p>
        </w:tc>
        <w:tc>
          <w:tcPr>
            <w:tcW w:w="315" w:type="pct"/>
            <w:shd w:val="clear" w:color="auto" w:fill="auto"/>
            <w:vAlign w:val="center"/>
          </w:tcPr>
          <w:p w14:paraId="02154386"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5" w:type="pct"/>
            <w:shd w:val="clear" w:color="auto" w:fill="auto"/>
            <w:vAlign w:val="center"/>
          </w:tcPr>
          <w:p w14:paraId="04CC2454"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6" w:type="pct"/>
            <w:shd w:val="clear" w:color="auto" w:fill="auto"/>
            <w:vAlign w:val="center"/>
          </w:tcPr>
          <w:p w14:paraId="269A6A49"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0CEC2CBC"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10,619,925</w:t>
            </w:r>
          </w:p>
        </w:tc>
        <w:tc>
          <w:tcPr>
            <w:tcW w:w="310" w:type="pct"/>
            <w:shd w:val="clear" w:color="auto" w:fill="auto"/>
            <w:vAlign w:val="center"/>
          </w:tcPr>
          <w:p w14:paraId="5B7CD1B2"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5E856DFF"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2" w:type="pct"/>
            <w:shd w:val="clear" w:color="auto" w:fill="auto"/>
            <w:vAlign w:val="center"/>
          </w:tcPr>
          <w:p w14:paraId="3FD9A701"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10,619,925</w:t>
            </w:r>
          </w:p>
        </w:tc>
        <w:tc>
          <w:tcPr>
            <w:tcW w:w="458" w:type="pct"/>
            <w:shd w:val="clear" w:color="auto" w:fill="auto"/>
            <w:vAlign w:val="center"/>
          </w:tcPr>
          <w:p w14:paraId="1BE8A34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- 75</w:t>
            </w:r>
          </w:p>
        </w:tc>
      </w:tr>
      <w:tr w:rsidR="00125B9F" w14:paraId="1152FC0E"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1C8C844B"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55BBFE1F"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1</w:t>
            </w:r>
          </w:p>
        </w:tc>
        <w:tc>
          <w:tcPr>
            <w:tcW w:w="513" w:type="pct"/>
            <w:shd w:val="clear" w:color="auto" w:fill="auto"/>
            <w:vAlign w:val="center"/>
          </w:tcPr>
          <w:p w14:paraId="2810D30A"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捐獻收入</w:t>
            </w:r>
          </w:p>
        </w:tc>
        <w:tc>
          <w:tcPr>
            <w:tcW w:w="351" w:type="pct"/>
            <w:shd w:val="clear" w:color="auto" w:fill="auto"/>
            <w:vAlign w:val="center"/>
          </w:tcPr>
          <w:p w14:paraId="287CF010"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10,620,000</w:t>
            </w:r>
          </w:p>
        </w:tc>
        <w:tc>
          <w:tcPr>
            <w:tcW w:w="317" w:type="pct"/>
            <w:shd w:val="clear" w:color="auto" w:fill="auto"/>
            <w:vAlign w:val="center"/>
          </w:tcPr>
          <w:p w14:paraId="5C126FF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10,619,925</w:t>
            </w:r>
          </w:p>
        </w:tc>
        <w:tc>
          <w:tcPr>
            <w:tcW w:w="320" w:type="pct"/>
            <w:shd w:val="clear" w:color="auto" w:fill="auto"/>
            <w:vAlign w:val="center"/>
          </w:tcPr>
          <w:p w14:paraId="4A5DAAD2"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7" w:type="pct"/>
            <w:shd w:val="clear" w:color="auto" w:fill="auto"/>
            <w:vAlign w:val="center"/>
          </w:tcPr>
          <w:p w14:paraId="066F2990"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719A22A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10,619,925</w:t>
            </w:r>
          </w:p>
        </w:tc>
        <w:tc>
          <w:tcPr>
            <w:tcW w:w="315" w:type="pct"/>
            <w:shd w:val="clear" w:color="auto" w:fill="auto"/>
            <w:vAlign w:val="center"/>
          </w:tcPr>
          <w:p w14:paraId="4131048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5" w:type="pct"/>
            <w:shd w:val="clear" w:color="auto" w:fill="auto"/>
            <w:vAlign w:val="center"/>
          </w:tcPr>
          <w:p w14:paraId="10870250"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2670800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44ECFCB0"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10,619,925</w:t>
            </w:r>
          </w:p>
        </w:tc>
        <w:tc>
          <w:tcPr>
            <w:tcW w:w="310" w:type="pct"/>
            <w:shd w:val="clear" w:color="auto" w:fill="auto"/>
            <w:vAlign w:val="center"/>
          </w:tcPr>
          <w:p w14:paraId="52A6CBD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63E70A7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318A424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10,619,925</w:t>
            </w:r>
          </w:p>
        </w:tc>
        <w:tc>
          <w:tcPr>
            <w:tcW w:w="458" w:type="pct"/>
            <w:shd w:val="clear" w:color="auto" w:fill="auto"/>
            <w:vAlign w:val="center"/>
          </w:tcPr>
          <w:p w14:paraId="201CF0EA"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- 75</w:t>
            </w:r>
          </w:p>
        </w:tc>
      </w:tr>
      <w:tr w:rsidR="00125B9F" w:rsidRPr="00EC7445" w14:paraId="5766500F"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379C5DA8" w14:textId="77777777" w:rsidR="00125B9F" w:rsidRPr="001A0ABA" w:rsidRDefault="00125B9F" w:rsidP="00FE5EF7">
            <w:pPr>
              <w:jc w:val="center"/>
              <w:rPr>
                <w:rFonts w:ascii="新細明體" w:eastAsia="新細明體" w:hAnsi="新細明體"/>
                <w:b/>
                <w:spacing w:val="-12"/>
                <w:sz w:val="20"/>
              </w:rPr>
            </w:pPr>
            <w:r w:rsidRPr="001A0ABA">
              <w:rPr>
                <w:rFonts w:ascii="新細明體" w:eastAsia="新細明體" w:hAnsi="新細明體"/>
                <w:b/>
                <w:noProof/>
                <w:spacing w:val="-12"/>
                <w:sz w:val="20"/>
              </w:rPr>
              <w:t>8</w:t>
            </w:r>
          </w:p>
        </w:tc>
        <w:tc>
          <w:tcPr>
            <w:tcW w:w="109" w:type="pct"/>
            <w:gridSpan w:val="2"/>
            <w:shd w:val="clear" w:color="auto" w:fill="auto"/>
            <w:vAlign w:val="center"/>
          </w:tcPr>
          <w:p w14:paraId="04C1D532" w14:textId="77777777" w:rsidR="00125B9F" w:rsidRPr="001A0ABA" w:rsidRDefault="00125B9F" w:rsidP="00FE5EF7">
            <w:pPr>
              <w:jc w:val="center"/>
              <w:rPr>
                <w:rFonts w:ascii="新細明體" w:eastAsia="新細明體" w:hAnsi="新細明體"/>
                <w:b/>
                <w:spacing w:val="-12"/>
                <w:sz w:val="20"/>
              </w:rPr>
            </w:pPr>
          </w:p>
        </w:tc>
        <w:tc>
          <w:tcPr>
            <w:tcW w:w="513" w:type="pct"/>
            <w:shd w:val="clear" w:color="auto" w:fill="auto"/>
            <w:vAlign w:val="center"/>
          </w:tcPr>
          <w:p w14:paraId="1B1C8681" w14:textId="77777777" w:rsidR="00125B9F" w:rsidRPr="00EC7445" w:rsidRDefault="00125B9F" w:rsidP="00427D3A">
            <w:pPr>
              <w:ind w:leftChars="100" w:left="160"/>
              <w:jc w:val="distribute"/>
              <w:rPr>
                <w:rFonts w:hAnsi="標楷體"/>
                <w:b/>
                <w:spacing w:val="-12"/>
                <w:sz w:val="20"/>
              </w:rPr>
            </w:pPr>
            <w:r w:rsidRPr="00EC7445">
              <w:rPr>
                <w:rFonts w:hAnsi="標楷體" w:hint="eastAsia"/>
                <w:b/>
                <w:noProof/>
                <w:spacing w:val="-12"/>
                <w:sz w:val="20"/>
              </w:rPr>
              <w:t>其他收入</w:t>
            </w:r>
          </w:p>
        </w:tc>
        <w:tc>
          <w:tcPr>
            <w:tcW w:w="351" w:type="pct"/>
            <w:shd w:val="clear" w:color="auto" w:fill="auto"/>
            <w:vAlign w:val="center"/>
          </w:tcPr>
          <w:p w14:paraId="3060C434"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1,083,017,000</w:t>
            </w:r>
          </w:p>
        </w:tc>
        <w:tc>
          <w:tcPr>
            <w:tcW w:w="317" w:type="pct"/>
            <w:shd w:val="clear" w:color="auto" w:fill="auto"/>
            <w:vAlign w:val="center"/>
          </w:tcPr>
          <w:p w14:paraId="0B53C15B"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1,081,791,323</w:t>
            </w:r>
          </w:p>
        </w:tc>
        <w:tc>
          <w:tcPr>
            <w:tcW w:w="320" w:type="pct"/>
            <w:shd w:val="clear" w:color="auto" w:fill="auto"/>
            <w:vAlign w:val="center"/>
          </w:tcPr>
          <w:p w14:paraId="272D77F5"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36,157,333</w:t>
            </w:r>
          </w:p>
        </w:tc>
        <w:tc>
          <w:tcPr>
            <w:tcW w:w="317" w:type="pct"/>
            <w:shd w:val="clear" w:color="auto" w:fill="auto"/>
            <w:vAlign w:val="center"/>
          </w:tcPr>
          <w:p w14:paraId="165FB8D0"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8" w:type="pct"/>
            <w:shd w:val="clear" w:color="auto" w:fill="auto"/>
            <w:vAlign w:val="center"/>
          </w:tcPr>
          <w:p w14:paraId="7141CFFD"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1,117,948,656</w:t>
            </w:r>
          </w:p>
        </w:tc>
        <w:tc>
          <w:tcPr>
            <w:tcW w:w="315" w:type="pct"/>
            <w:shd w:val="clear" w:color="auto" w:fill="auto"/>
            <w:vAlign w:val="center"/>
          </w:tcPr>
          <w:p w14:paraId="04D5013E"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8,148</w:t>
            </w:r>
          </w:p>
        </w:tc>
        <w:tc>
          <w:tcPr>
            <w:tcW w:w="315" w:type="pct"/>
            <w:shd w:val="clear" w:color="auto" w:fill="auto"/>
            <w:vAlign w:val="center"/>
          </w:tcPr>
          <w:p w14:paraId="7A9D636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6" w:type="pct"/>
            <w:shd w:val="clear" w:color="auto" w:fill="auto"/>
            <w:vAlign w:val="center"/>
          </w:tcPr>
          <w:p w14:paraId="02FAD231"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0" w:type="pct"/>
            <w:shd w:val="clear" w:color="auto" w:fill="auto"/>
            <w:vAlign w:val="center"/>
          </w:tcPr>
          <w:p w14:paraId="6B5E53C7"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1,081,799,471</w:t>
            </w:r>
          </w:p>
        </w:tc>
        <w:tc>
          <w:tcPr>
            <w:tcW w:w="310" w:type="pct"/>
            <w:shd w:val="clear" w:color="auto" w:fill="auto"/>
            <w:vAlign w:val="center"/>
          </w:tcPr>
          <w:p w14:paraId="1CC0D90E"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36,157,333</w:t>
            </w:r>
          </w:p>
        </w:tc>
        <w:tc>
          <w:tcPr>
            <w:tcW w:w="310" w:type="pct"/>
            <w:shd w:val="clear" w:color="auto" w:fill="auto"/>
            <w:vAlign w:val="center"/>
          </w:tcPr>
          <w:p w14:paraId="2D53BDE3"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hint="eastAsia"/>
                <w:b/>
                <w:noProof/>
                <w:spacing w:val="-6"/>
                <w:sz w:val="20"/>
              </w:rPr>
              <w:t>－</w:t>
            </w:r>
          </w:p>
        </w:tc>
        <w:tc>
          <w:tcPr>
            <w:tcW w:w="312" w:type="pct"/>
            <w:shd w:val="clear" w:color="auto" w:fill="auto"/>
            <w:vAlign w:val="center"/>
          </w:tcPr>
          <w:p w14:paraId="00A8721A"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1,117,956,804</w:t>
            </w:r>
          </w:p>
        </w:tc>
        <w:tc>
          <w:tcPr>
            <w:tcW w:w="458" w:type="pct"/>
            <w:shd w:val="clear" w:color="auto" w:fill="auto"/>
            <w:vAlign w:val="center"/>
          </w:tcPr>
          <w:p w14:paraId="592E119B" w14:textId="77777777" w:rsidR="00125B9F" w:rsidRPr="001A0ABA" w:rsidRDefault="00125B9F" w:rsidP="00427D3A">
            <w:pPr>
              <w:rPr>
                <w:rFonts w:ascii="新細明體" w:eastAsia="新細明體" w:hAnsi="新細明體"/>
                <w:b/>
                <w:spacing w:val="-6"/>
                <w:sz w:val="20"/>
              </w:rPr>
            </w:pPr>
            <w:r w:rsidRPr="001A0ABA">
              <w:rPr>
                <w:rFonts w:ascii="新細明體" w:eastAsia="新細明體" w:hAnsi="新細明體"/>
                <w:b/>
                <w:noProof/>
                <w:spacing w:val="-6"/>
                <w:sz w:val="20"/>
              </w:rPr>
              <w:t>34,939,804</w:t>
            </w:r>
          </w:p>
        </w:tc>
      </w:tr>
      <w:tr w:rsidR="00125B9F" w14:paraId="7E2EFF05" w14:textId="77777777" w:rsidTr="00884175">
        <w:tblPrEx>
          <w:tblBorders>
            <w:left w:val="none" w:sz="0" w:space="0" w:color="auto"/>
            <w:right w:val="none" w:sz="0" w:space="0" w:color="auto"/>
            <w:insideH w:val="none" w:sz="0" w:space="0" w:color="auto"/>
          </w:tblBorders>
        </w:tblPrEx>
        <w:trPr>
          <w:cantSplit/>
          <w:trHeight w:hRule="exact" w:val="454"/>
        </w:trPr>
        <w:tc>
          <w:tcPr>
            <w:tcW w:w="109" w:type="pct"/>
            <w:shd w:val="clear" w:color="auto" w:fill="auto"/>
            <w:vAlign w:val="center"/>
          </w:tcPr>
          <w:p w14:paraId="0B1A3235" w14:textId="77777777" w:rsidR="00125B9F" w:rsidRPr="001A0ABA" w:rsidRDefault="00125B9F" w:rsidP="00FE5EF7">
            <w:pPr>
              <w:jc w:val="center"/>
              <w:rPr>
                <w:rFonts w:ascii="新細明體" w:eastAsia="新細明體" w:hAnsi="新細明體"/>
                <w:spacing w:val="-12"/>
                <w:sz w:val="20"/>
              </w:rPr>
            </w:pPr>
          </w:p>
        </w:tc>
        <w:tc>
          <w:tcPr>
            <w:tcW w:w="109" w:type="pct"/>
            <w:gridSpan w:val="2"/>
            <w:shd w:val="clear" w:color="auto" w:fill="auto"/>
            <w:vAlign w:val="center"/>
          </w:tcPr>
          <w:p w14:paraId="0704DE2B" w14:textId="77777777" w:rsidR="00125B9F" w:rsidRPr="001A0ABA" w:rsidRDefault="00125B9F" w:rsidP="00FE5EF7">
            <w:pPr>
              <w:jc w:val="center"/>
              <w:rPr>
                <w:rFonts w:ascii="新細明體" w:eastAsia="新細明體" w:hAnsi="新細明體"/>
                <w:spacing w:val="-12"/>
                <w:sz w:val="20"/>
              </w:rPr>
            </w:pPr>
            <w:r w:rsidRPr="001A0ABA">
              <w:rPr>
                <w:rFonts w:ascii="新細明體" w:eastAsia="新細明體" w:hAnsi="新細明體"/>
                <w:noProof/>
                <w:spacing w:val="-12"/>
                <w:sz w:val="20"/>
              </w:rPr>
              <w:t>1</w:t>
            </w:r>
          </w:p>
        </w:tc>
        <w:tc>
          <w:tcPr>
            <w:tcW w:w="513" w:type="pct"/>
            <w:shd w:val="clear" w:color="auto" w:fill="auto"/>
            <w:vAlign w:val="center"/>
          </w:tcPr>
          <w:p w14:paraId="60CBD2F6" w14:textId="77777777" w:rsidR="00125B9F" w:rsidRDefault="00125B9F" w:rsidP="00427D3A">
            <w:pPr>
              <w:ind w:leftChars="200" w:left="320"/>
              <w:jc w:val="distribute"/>
              <w:rPr>
                <w:rFonts w:hAnsi="標楷體"/>
                <w:spacing w:val="-12"/>
                <w:sz w:val="20"/>
              </w:rPr>
            </w:pPr>
            <w:r w:rsidRPr="000D21E2">
              <w:rPr>
                <w:rFonts w:hAnsi="標楷體" w:hint="eastAsia"/>
                <w:noProof/>
                <w:spacing w:val="-12"/>
                <w:sz w:val="20"/>
              </w:rPr>
              <w:t>雜項收入</w:t>
            </w:r>
          </w:p>
        </w:tc>
        <w:tc>
          <w:tcPr>
            <w:tcW w:w="351" w:type="pct"/>
            <w:shd w:val="clear" w:color="auto" w:fill="auto"/>
            <w:vAlign w:val="center"/>
          </w:tcPr>
          <w:p w14:paraId="0669222E"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1,083,017,000</w:t>
            </w:r>
          </w:p>
        </w:tc>
        <w:tc>
          <w:tcPr>
            <w:tcW w:w="317" w:type="pct"/>
            <w:shd w:val="clear" w:color="auto" w:fill="auto"/>
            <w:vAlign w:val="center"/>
          </w:tcPr>
          <w:p w14:paraId="0A50E70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1,081,791,323</w:t>
            </w:r>
          </w:p>
        </w:tc>
        <w:tc>
          <w:tcPr>
            <w:tcW w:w="320" w:type="pct"/>
            <w:shd w:val="clear" w:color="auto" w:fill="auto"/>
            <w:vAlign w:val="center"/>
          </w:tcPr>
          <w:p w14:paraId="5CBBA061"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36,157,333</w:t>
            </w:r>
          </w:p>
        </w:tc>
        <w:tc>
          <w:tcPr>
            <w:tcW w:w="317" w:type="pct"/>
            <w:shd w:val="clear" w:color="auto" w:fill="auto"/>
            <w:vAlign w:val="center"/>
          </w:tcPr>
          <w:p w14:paraId="250482D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8" w:type="pct"/>
            <w:shd w:val="clear" w:color="auto" w:fill="auto"/>
            <w:vAlign w:val="center"/>
          </w:tcPr>
          <w:p w14:paraId="391CC854"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1,117,948,656</w:t>
            </w:r>
          </w:p>
        </w:tc>
        <w:tc>
          <w:tcPr>
            <w:tcW w:w="315" w:type="pct"/>
            <w:shd w:val="clear" w:color="auto" w:fill="auto"/>
            <w:vAlign w:val="center"/>
          </w:tcPr>
          <w:p w14:paraId="203DFDE8"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8,148</w:t>
            </w:r>
          </w:p>
        </w:tc>
        <w:tc>
          <w:tcPr>
            <w:tcW w:w="315" w:type="pct"/>
            <w:shd w:val="clear" w:color="auto" w:fill="auto"/>
            <w:vAlign w:val="center"/>
          </w:tcPr>
          <w:p w14:paraId="05427A6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6" w:type="pct"/>
            <w:shd w:val="clear" w:color="auto" w:fill="auto"/>
            <w:vAlign w:val="center"/>
          </w:tcPr>
          <w:p w14:paraId="625DD7EB"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0" w:type="pct"/>
            <w:shd w:val="clear" w:color="auto" w:fill="auto"/>
            <w:vAlign w:val="center"/>
          </w:tcPr>
          <w:p w14:paraId="453135C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1,081,799,471</w:t>
            </w:r>
          </w:p>
        </w:tc>
        <w:tc>
          <w:tcPr>
            <w:tcW w:w="310" w:type="pct"/>
            <w:shd w:val="clear" w:color="auto" w:fill="auto"/>
            <w:vAlign w:val="center"/>
          </w:tcPr>
          <w:p w14:paraId="0BE9D4BD"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36,157,333</w:t>
            </w:r>
          </w:p>
        </w:tc>
        <w:tc>
          <w:tcPr>
            <w:tcW w:w="310" w:type="pct"/>
            <w:shd w:val="clear" w:color="auto" w:fill="auto"/>
            <w:vAlign w:val="center"/>
          </w:tcPr>
          <w:p w14:paraId="24931347"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hint="eastAsia"/>
                <w:noProof/>
                <w:spacing w:val="-6"/>
                <w:sz w:val="20"/>
              </w:rPr>
              <w:t>－</w:t>
            </w:r>
          </w:p>
        </w:tc>
        <w:tc>
          <w:tcPr>
            <w:tcW w:w="312" w:type="pct"/>
            <w:shd w:val="clear" w:color="auto" w:fill="auto"/>
            <w:vAlign w:val="center"/>
          </w:tcPr>
          <w:p w14:paraId="3957629C"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1,117,956,804</w:t>
            </w:r>
          </w:p>
        </w:tc>
        <w:tc>
          <w:tcPr>
            <w:tcW w:w="458" w:type="pct"/>
            <w:shd w:val="clear" w:color="auto" w:fill="auto"/>
            <w:vAlign w:val="center"/>
          </w:tcPr>
          <w:p w14:paraId="686ED003" w14:textId="77777777" w:rsidR="00125B9F" w:rsidRPr="001A0ABA" w:rsidRDefault="00125B9F" w:rsidP="00427D3A">
            <w:pPr>
              <w:rPr>
                <w:rFonts w:ascii="新細明體" w:eastAsia="新細明體" w:hAnsi="新細明體"/>
                <w:spacing w:val="-6"/>
                <w:sz w:val="20"/>
              </w:rPr>
            </w:pPr>
            <w:r w:rsidRPr="001A0ABA">
              <w:rPr>
                <w:rFonts w:ascii="新細明體" w:eastAsia="新細明體" w:hAnsi="新細明體"/>
                <w:noProof/>
                <w:spacing w:val="-6"/>
                <w:sz w:val="20"/>
              </w:rPr>
              <w:t>34,939,804</w:t>
            </w:r>
          </w:p>
        </w:tc>
      </w:tr>
    </w:tbl>
    <w:p w14:paraId="6BFA4D4A" w14:textId="77777777" w:rsidR="00125B9F" w:rsidRDefault="00125B9F" w:rsidP="003D4FD2">
      <w:pPr>
        <w:spacing w:line="20" w:lineRule="exact"/>
        <w:ind w:right="414"/>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
        <w:gridCol w:w="263"/>
        <w:gridCol w:w="207"/>
        <w:gridCol w:w="2211"/>
        <w:gridCol w:w="1513"/>
        <w:gridCol w:w="1366"/>
        <w:gridCol w:w="1379"/>
        <w:gridCol w:w="1366"/>
        <w:gridCol w:w="1370"/>
        <w:gridCol w:w="1357"/>
        <w:gridCol w:w="1357"/>
        <w:gridCol w:w="1362"/>
        <w:gridCol w:w="1336"/>
        <w:gridCol w:w="1336"/>
        <w:gridCol w:w="1336"/>
        <w:gridCol w:w="1344"/>
        <w:gridCol w:w="1974"/>
      </w:tblGrid>
      <w:tr w:rsidR="00125B9F" w14:paraId="5F73D6D5" w14:textId="77777777" w:rsidTr="00884175">
        <w:trPr>
          <w:cantSplit/>
          <w:trHeight w:val="270"/>
          <w:tblHeader/>
        </w:trPr>
        <w:tc>
          <w:tcPr>
            <w:tcW w:w="5000" w:type="pct"/>
            <w:gridSpan w:val="17"/>
            <w:tcBorders>
              <w:top w:val="nil"/>
              <w:left w:val="nil"/>
              <w:bottom w:val="nil"/>
              <w:right w:val="nil"/>
            </w:tcBorders>
          </w:tcPr>
          <w:p w14:paraId="5E6B8FAD" w14:textId="77777777" w:rsidR="00125B9F" w:rsidRPr="004913D4" w:rsidRDefault="00125B9F" w:rsidP="00001EAE">
            <w:pPr>
              <w:ind w:right="7"/>
              <w:jc w:val="center"/>
              <w:rPr>
                <w:rFonts w:hAnsi="標楷體"/>
                <w:spacing w:val="60"/>
                <w:sz w:val="20"/>
              </w:rPr>
            </w:pPr>
            <w:r w:rsidRPr="004913D4">
              <w:rPr>
                <w:rFonts w:hAnsi="標楷體" w:hint="eastAsia"/>
                <w:b/>
                <w:bCs/>
                <w:spacing w:val="60"/>
                <w:sz w:val="32"/>
                <w:szCs w:val="32"/>
                <w:u w:val="single"/>
              </w:rPr>
              <w:lastRenderedPageBreak/>
              <w:t>三、中華民國</w:t>
            </w:r>
            <w:proofErr w:type="gramStart"/>
            <w:r w:rsidRPr="004913D4">
              <w:rPr>
                <w:rFonts w:hAnsi="標楷體" w:hint="eastAsia"/>
                <w:b/>
                <w:bCs/>
                <w:spacing w:val="60"/>
                <w:sz w:val="32"/>
                <w:szCs w:val="32"/>
                <w:u w:val="single"/>
              </w:rPr>
              <w:t>113</w:t>
            </w:r>
            <w:proofErr w:type="gramEnd"/>
            <w:r w:rsidRPr="004913D4">
              <w:rPr>
                <w:rFonts w:hAnsi="標楷體" w:hint="eastAsia"/>
                <w:b/>
                <w:bCs/>
                <w:spacing w:val="60"/>
                <w:sz w:val="32"/>
                <w:szCs w:val="32"/>
                <w:u w:val="single"/>
              </w:rPr>
              <w:t>年度雲林縣總決算歲入來源別資本門決算審定數總表</w:t>
            </w:r>
          </w:p>
        </w:tc>
      </w:tr>
      <w:tr w:rsidR="00125B9F" w14:paraId="3DF1B9AB" w14:textId="77777777" w:rsidTr="00884175">
        <w:trPr>
          <w:cantSplit/>
          <w:trHeight w:val="270"/>
          <w:tblHeader/>
        </w:trPr>
        <w:tc>
          <w:tcPr>
            <w:tcW w:w="170" w:type="pct"/>
            <w:gridSpan w:val="2"/>
            <w:tcBorders>
              <w:top w:val="nil"/>
              <w:left w:val="nil"/>
              <w:bottom w:val="nil"/>
              <w:right w:val="nil"/>
            </w:tcBorders>
          </w:tcPr>
          <w:p w14:paraId="7A05944C" w14:textId="77777777" w:rsidR="00125B9F" w:rsidRDefault="00125B9F">
            <w:pPr>
              <w:rPr>
                <w:rFonts w:hAnsi="標楷體"/>
                <w:sz w:val="20"/>
              </w:rPr>
            </w:pPr>
          </w:p>
        </w:tc>
        <w:tc>
          <w:tcPr>
            <w:tcW w:w="1549" w:type="pct"/>
            <w:gridSpan w:val="5"/>
            <w:vMerge w:val="restart"/>
            <w:tcBorders>
              <w:top w:val="nil"/>
              <w:left w:val="nil"/>
              <w:bottom w:val="nil"/>
              <w:right w:val="nil"/>
            </w:tcBorders>
            <w:vAlign w:val="center"/>
          </w:tcPr>
          <w:p w14:paraId="43172F88" w14:textId="77777777" w:rsidR="00125B9F" w:rsidRDefault="00125B9F">
            <w:pPr>
              <w:ind w:left="-42" w:right="80"/>
              <w:rPr>
                <w:rFonts w:hAnsi="標楷體"/>
                <w:sz w:val="20"/>
              </w:rPr>
            </w:pPr>
          </w:p>
        </w:tc>
        <w:tc>
          <w:tcPr>
            <w:tcW w:w="3281" w:type="pct"/>
            <w:gridSpan w:val="10"/>
            <w:vMerge w:val="restart"/>
            <w:tcBorders>
              <w:top w:val="nil"/>
              <w:left w:val="nil"/>
              <w:bottom w:val="nil"/>
              <w:right w:val="nil"/>
            </w:tcBorders>
            <w:vAlign w:val="bottom"/>
          </w:tcPr>
          <w:p w14:paraId="6B873B10" w14:textId="77777777" w:rsidR="00125B9F" w:rsidRDefault="00125B9F">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1543216E" w14:textId="77777777" w:rsidTr="00884175">
        <w:trPr>
          <w:cantSplit/>
          <w:trHeight w:val="270"/>
          <w:tblHeader/>
        </w:trPr>
        <w:tc>
          <w:tcPr>
            <w:tcW w:w="170" w:type="pct"/>
            <w:gridSpan w:val="2"/>
            <w:tcBorders>
              <w:top w:val="nil"/>
              <w:left w:val="nil"/>
              <w:right w:val="nil"/>
            </w:tcBorders>
          </w:tcPr>
          <w:p w14:paraId="7D6C9B7A" w14:textId="77777777" w:rsidR="00125B9F" w:rsidRDefault="00125B9F">
            <w:pPr>
              <w:rPr>
                <w:rFonts w:hAnsi="標楷體"/>
                <w:sz w:val="20"/>
              </w:rPr>
            </w:pPr>
          </w:p>
        </w:tc>
        <w:tc>
          <w:tcPr>
            <w:tcW w:w="1549" w:type="pct"/>
            <w:gridSpan w:val="5"/>
            <w:vMerge/>
            <w:tcBorders>
              <w:top w:val="nil"/>
              <w:left w:val="nil"/>
              <w:right w:val="nil"/>
            </w:tcBorders>
          </w:tcPr>
          <w:p w14:paraId="4A9586AA" w14:textId="77777777" w:rsidR="00125B9F" w:rsidRDefault="00125B9F">
            <w:pPr>
              <w:ind w:right="-186"/>
              <w:rPr>
                <w:rFonts w:hAnsi="標楷體"/>
                <w:sz w:val="20"/>
              </w:rPr>
            </w:pPr>
          </w:p>
        </w:tc>
        <w:tc>
          <w:tcPr>
            <w:tcW w:w="3281" w:type="pct"/>
            <w:gridSpan w:val="10"/>
            <w:vMerge/>
            <w:tcBorders>
              <w:top w:val="nil"/>
              <w:left w:val="nil"/>
              <w:right w:val="nil"/>
            </w:tcBorders>
          </w:tcPr>
          <w:p w14:paraId="655BFE99" w14:textId="77777777" w:rsidR="00125B9F" w:rsidRDefault="00125B9F">
            <w:pPr>
              <w:ind w:right="-186"/>
              <w:rPr>
                <w:rFonts w:hAnsi="標楷體"/>
                <w:sz w:val="20"/>
              </w:rPr>
            </w:pPr>
          </w:p>
        </w:tc>
      </w:tr>
      <w:tr w:rsidR="00125B9F" w14:paraId="14EDF5BD" w14:textId="77777777" w:rsidTr="00884175">
        <w:trPr>
          <w:cantSplit/>
          <w:tblHeader/>
        </w:trPr>
        <w:tc>
          <w:tcPr>
            <w:tcW w:w="731" w:type="pct"/>
            <w:gridSpan w:val="4"/>
            <w:tcBorders>
              <w:left w:val="nil"/>
            </w:tcBorders>
            <w:vAlign w:val="center"/>
          </w:tcPr>
          <w:p w14:paraId="4B663760" w14:textId="77777777" w:rsidR="00125B9F" w:rsidRDefault="00125B9F">
            <w:pPr>
              <w:ind w:left="360" w:right="292"/>
              <w:jc w:val="distribute"/>
              <w:rPr>
                <w:sz w:val="20"/>
              </w:rPr>
            </w:pPr>
            <w:r>
              <w:rPr>
                <w:rFonts w:hint="eastAsia"/>
                <w:sz w:val="20"/>
              </w:rPr>
              <w:t>科目</w:t>
            </w:r>
          </w:p>
        </w:tc>
        <w:tc>
          <w:tcPr>
            <w:tcW w:w="351" w:type="pct"/>
            <w:vMerge w:val="restart"/>
            <w:vAlign w:val="center"/>
          </w:tcPr>
          <w:p w14:paraId="2B67437B" w14:textId="77777777" w:rsidR="00125B9F" w:rsidRDefault="00125B9F">
            <w:pPr>
              <w:ind w:left="48" w:right="94"/>
              <w:jc w:val="distribute"/>
              <w:rPr>
                <w:sz w:val="20"/>
              </w:rPr>
            </w:pPr>
            <w:r>
              <w:rPr>
                <w:rFonts w:hint="eastAsia"/>
                <w:sz w:val="20"/>
              </w:rPr>
              <w:t>預算數</w:t>
            </w:r>
          </w:p>
        </w:tc>
        <w:tc>
          <w:tcPr>
            <w:tcW w:w="1272" w:type="pct"/>
            <w:gridSpan w:val="4"/>
            <w:vAlign w:val="center"/>
          </w:tcPr>
          <w:p w14:paraId="339484D9"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決算數</w:t>
            </w:r>
          </w:p>
        </w:tc>
        <w:tc>
          <w:tcPr>
            <w:tcW w:w="946" w:type="pct"/>
            <w:gridSpan w:val="3"/>
            <w:vAlign w:val="center"/>
          </w:tcPr>
          <w:p w14:paraId="63B95764" w14:textId="77777777" w:rsidR="00125B9F" w:rsidRPr="00B41E5E" w:rsidRDefault="00125B9F" w:rsidP="00B41E5E">
            <w:pPr>
              <w:ind w:left="48" w:right="94"/>
              <w:jc w:val="distribute"/>
              <w:rPr>
                <w:rFonts w:ascii="Times New Roman"/>
                <w:sz w:val="20"/>
              </w:rPr>
            </w:pPr>
            <w:r w:rsidRPr="00B41E5E">
              <w:rPr>
                <w:rFonts w:ascii="Times New Roman" w:hint="eastAsia"/>
                <w:sz w:val="20"/>
              </w:rPr>
              <w:t>修正數</w:t>
            </w:r>
          </w:p>
        </w:tc>
        <w:tc>
          <w:tcPr>
            <w:tcW w:w="1242" w:type="pct"/>
            <w:gridSpan w:val="4"/>
            <w:vAlign w:val="center"/>
          </w:tcPr>
          <w:p w14:paraId="585A7A02"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決算審定數</w:t>
            </w:r>
          </w:p>
        </w:tc>
        <w:tc>
          <w:tcPr>
            <w:tcW w:w="458" w:type="pct"/>
            <w:vMerge w:val="restart"/>
            <w:tcBorders>
              <w:right w:val="nil"/>
            </w:tcBorders>
            <w:vAlign w:val="center"/>
          </w:tcPr>
          <w:p w14:paraId="22078109" w14:textId="77777777" w:rsidR="00125B9F" w:rsidRDefault="00125B9F">
            <w:pPr>
              <w:ind w:left="42" w:right="43"/>
              <w:jc w:val="distribute"/>
              <w:rPr>
                <w:sz w:val="20"/>
              </w:rPr>
            </w:pPr>
            <w:r>
              <w:rPr>
                <w:rFonts w:hint="eastAsia"/>
                <w:sz w:val="20"/>
              </w:rPr>
              <w:t>決算審定數與預算數</w:t>
            </w:r>
            <w:r>
              <w:rPr>
                <w:sz w:val="20"/>
              </w:rPr>
              <w:br/>
            </w:r>
            <w:r>
              <w:rPr>
                <w:rFonts w:hint="eastAsia"/>
                <w:sz w:val="20"/>
              </w:rPr>
              <w:t>比較增減</w:t>
            </w:r>
          </w:p>
        </w:tc>
      </w:tr>
      <w:tr w:rsidR="00125B9F" w14:paraId="61C012A3" w14:textId="77777777" w:rsidTr="00884175">
        <w:trPr>
          <w:cantSplit/>
          <w:tblHeader/>
        </w:trPr>
        <w:tc>
          <w:tcPr>
            <w:tcW w:w="109" w:type="pct"/>
            <w:tcBorders>
              <w:left w:val="nil"/>
            </w:tcBorders>
            <w:vAlign w:val="center"/>
          </w:tcPr>
          <w:p w14:paraId="07F9015F" w14:textId="77777777" w:rsidR="00125B9F" w:rsidRDefault="00125B9F" w:rsidP="00001EAE">
            <w:pPr>
              <w:jc w:val="center"/>
              <w:rPr>
                <w:sz w:val="20"/>
              </w:rPr>
            </w:pPr>
            <w:r>
              <w:rPr>
                <w:rFonts w:hint="eastAsia"/>
                <w:sz w:val="20"/>
              </w:rPr>
              <w:t>款</w:t>
            </w:r>
          </w:p>
        </w:tc>
        <w:tc>
          <w:tcPr>
            <w:tcW w:w="109" w:type="pct"/>
            <w:gridSpan w:val="2"/>
            <w:vAlign w:val="center"/>
          </w:tcPr>
          <w:p w14:paraId="76B64557" w14:textId="77777777" w:rsidR="00125B9F" w:rsidRDefault="00125B9F">
            <w:pPr>
              <w:jc w:val="center"/>
              <w:rPr>
                <w:sz w:val="20"/>
              </w:rPr>
            </w:pPr>
            <w:r>
              <w:rPr>
                <w:rFonts w:hint="eastAsia"/>
                <w:sz w:val="20"/>
              </w:rPr>
              <w:t>項</w:t>
            </w:r>
          </w:p>
        </w:tc>
        <w:tc>
          <w:tcPr>
            <w:tcW w:w="513" w:type="pct"/>
            <w:vAlign w:val="center"/>
          </w:tcPr>
          <w:p w14:paraId="498F24C6" w14:textId="77777777" w:rsidR="00125B9F" w:rsidRDefault="00125B9F">
            <w:pPr>
              <w:ind w:left="214" w:right="280"/>
              <w:jc w:val="distribute"/>
              <w:rPr>
                <w:sz w:val="20"/>
              </w:rPr>
            </w:pPr>
            <w:r>
              <w:rPr>
                <w:rFonts w:hint="eastAsia"/>
                <w:sz w:val="20"/>
              </w:rPr>
              <w:t>名稱</w:t>
            </w:r>
          </w:p>
        </w:tc>
        <w:tc>
          <w:tcPr>
            <w:tcW w:w="351" w:type="pct"/>
            <w:vMerge/>
            <w:vAlign w:val="center"/>
          </w:tcPr>
          <w:p w14:paraId="138297AC" w14:textId="77777777" w:rsidR="00125B9F" w:rsidRDefault="00125B9F">
            <w:pPr>
              <w:ind w:left="48" w:right="94"/>
              <w:jc w:val="distribute"/>
              <w:rPr>
                <w:sz w:val="20"/>
              </w:rPr>
            </w:pPr>
          </w:p>
        </w:tc>
        <w:tc>
          <w:tcPr>
            <w:tcW w:w="317" w:type="pct"/>
            <w:vAlign w:val="center"/>
          </w:tcPr>
          <w:p w14:paraId="14016FDD"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20" w:type="pct"/>
            <w:vAlign w:val="center"/>
          </w:tcPr>
          <w:p w14:paraId="162D249D" w14:textId="77777777" w:rsidR="00125B9F" w:rsidRPr="00B41E5E" w:rsidRDefault="00125B9F">
            <w:pPr>
              <w:ind w:left="48" w:right="94"/>
              <w:jc w:val="distribute"/>
              <w:rPr>
                <w:rFonts w:ascii="Times New Roman"/>
                <w:sz w:val="20"/>
              </w:rPr>
            </w:pPr>
            <w:proofErr w:type="gramStart"/>
            <w:r w:rsidRPr="00B41E5E">
              <w:rPr>
                <w:rFonts w:ascii="Times New Roman" w:hint="eastAsia"/>
                <w:sz w:val="20"/>
              </w:rPr>
              <w:t>應收數</w:t>
            </w:r>
            <w:proofErr w:type="gramEnd"/>
          </w:p>
        </w:tc>
        <w:tc>
          <w:tcPr>
            <w:tcW w:w="317" w:type="pct"/>
            <w:vAlign w:val="center"/>
          </w:tcPr>
          <w:p w14:paraId="5CE25EC5"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8" w:type="pct"/>
            <w:vAlign w:val="center"/>
          </w:tcPr>
          <w:p w14:paraId="735A8D32" w14:textId="77777777" w:rsidR="00125B9F" w:rsidRPr="00B41E5E" w:rsidRDefault="00125B9F">
            <w:pPr>
              <w:ind w:left="48" w:right="94"/>
              <w:jc w:val="distribute"/>
              <w:rPr>
                <w:rFonts w:ascii="Times New Roman"/>
                <w:sz w:val="20"/>
              </w:rPr>
            </w:pPr>
            <w:r w:rsidRPr="00B41E5E">
              <w:rPr>
                <w:rFonts w:ascii="Times New Roman" w:hint="eastAsia"/>
                <w:sz w:val="20"/>
              </w:rPr>
              <w:t>合計</w:t>
            </w:r>
          </w:p>
        </w:tc>
        <w:tc>
          <w:tcPr>
            <w:tcW w:w="315" w:type="pct"/>
            <w:vAlign w:val="center"/>
          </w:tcPr>
          <w:p w14:paraId="73E7AB00"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15" w:type="pct"/>
            <w:vAlign w:val="center"/>
          </w:tcPr>
          <w:p w14:paraId="19981850" w14:textId="77777777" w:rsidR="00125B9F" w:rsidRPr="00B41E5E" w:rsidRDefault="00125B9F">
            <w:pPr>
              <w:ind w:left="48" w:right="94"/>
              <w:jc w:val="distribute"/>
              <w:rPr>
                <w:rFonts w:ascii="Times New Roman"/>
                <w:sz w:val="20"/>
              </w:rPr>
            </w:pPr>
            <w:proofErr w:type="gramStart"/>
            <w:r w:rsidRPr="00B41E5E">
              <w:rPr>
                <w:rFonts w:ascii="Times New Roman" w:hint="eastAsia"/>
                <w:sz w:val="20"/>
              </w:rPr>
              <w:t>應收數</w:t>
            </w:r>
            <w:proofErr w:type="gramEnd"/>
          </w:p>
        </w:tc>
        <w:tc>
          <w:tcPr>
            <w:tcW w:w="316" w:type="pct"/>
            <w:vAlign w:val="center"/>
          </w:tcPr>
          <w:p w14:paraId="7AE96B88"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0" w:type="pct"/>
            <w:vAlign w:val="center"/>
          </w:tcPr>
          <w:p w14:paraId="67CF42A1" w14:textId="77777777" w:rsidR="00125B9F" w:rsidRPr="00B41E5E" w:rsidRDefault="00125B9F">
            <w:pPr>
              <w:ind w:left="48" w:right="94"/>
              <w:jc w:val="distribute"/>
              <w:rPr>
                <w:rFonts w:ascii="Times New Roman"/>
                <w:sz w:val="20"/>
              </w:rPr>
            </w:pPr>
            <w:r w:rsidRPr="00B41E5E">
              <w:rPr>
                <w:rFonts w:ascii="Times New Roman" w:hint="eastAsia"/>
                <w:sz w:val="20"/>
              </w:rPr>
              <w:t>實現數</w:t>
            </w:r>
          </w:p>
        </w:tc>
        <w:tc>
          <w:tcPr>
            <w:tcW w:w="310" w:type="pct"/>
            <w:vAlign w:val="center"/>
          </w:tcPr>
          <w:p w14:paraId="153C0F01" w14:textId="77777777" w:rsidR="00125B9F" w:rsidRPr="00B41E5E" w:rsidRDefault="00125B9F">
            <w:pPr>
              <w:ind w:left="48" w:right="94"/>
              <w:jc w:val="distribute"/>
              <w:rPr>
                <w:rFonts w:ascii="Times New Roman"/>
                <w:sz w:val="20"/>
              </w:rPr>
            </w:pPr>
            <w:proofErr w:type="gramStart"/>
            <w:r w:rsidRPr="00B41E5E">
              <w:rPr>
                <w:rFonts w:ascii="Times New Roman" w:hint="eastAsia"/>
                <w:sz w:val="20"/>
              </w:rPr>
              <w:t>應收數</w:t>
            </w:r>
            <w:proofErr w:type="gramEnd"/>
          </w:p>
        </w:tc>
        <w:tc>
          <w:tcPr>
            <w:tcW w:w="310" w:type="pct"/>
            <w:vAlign w:val="center"/>
          </w:tcPr>
          <w:p w14:paraId="3C185E26" w14:textId="77777777" w:rsidR="00125B9F" w:rsidRPr="00B41E5E" w:rsidRDefault="00125B9F">
            <w:pPr>
              <w:ind w:left="48" w:right="94"/>
              <w:jc w:val="distribute"/>
              <w:rPr>
                <w:rFonts w:ascii="Times New Roman"/>
                <w:sz w:val="20"/>
              </w:rPr>
            </w:pPr>
            <w:r w:rsidRPr="00B41E5E">
              <w:rPr>
                <w:rFonts w:ascii="Times New Roman" w:hint="eastAsia"/>
                <w:sz w:val="20"/>
              </w:rPr>
              <w:t>保留數</w:t>
            </w:r>
          </w:p>
        </w:tc>
        <w:tc>
          <w:tcPr>
            <w:tcW w:w="312" w:type="pct"/>
            <w:vAlign w:val="center"/>
          </w:tcPr>
          <w:p w14:paraId="0DE0A7E8" w14:textId="77777777" w:rsidR="00125B9F" w:rsidRPr="00B41E5E" w:rsidRDefault="00125B9F">
            <w:pPr>
              <w:ind w:left="48" w:right="94"/>
              <w:jc w:val="distribute"/>
              <w:rPr>
                <w:rFonts w:ascii="Times New Roman"/>
                <w:sz w:val="20"/>
              </w:rPr>
            </w:pPr>
            <w:r w:rsidRPr="00B41E5E">
              <w:rPr>
                <w:rFonts w:ascii="Times New Roman" w:hint="eastAsia"/>
                <w:sz w:val="20"/>
              </w:rPr>
              <w:t>合計</w:t>
            </w:r>
          </w:p>
        </w:tc>
        <w:tc>
          <w:tcPr>
            <w:tcW w:w="458" w:type="pct"/>
            <w:vMerge/>
            <w:tcBorders>
              <w:right w:val="nil"/>
            </w:tcBorders>
            <w:vAlign w:val="center"/>
          </w:tcPr>
          <w:p w14:paraId="7E96296C" w14:textId="77777777" w:rsidR="00125B9F" w:rsidRDefault="00125B9F">
            <w:pPr>
              <w:ind w:right="14"/>
              <w:jc w:val="center"/>
              <w:rPr>
                <w:sz w:val="20"/>
              </w:rPr>
            </w:pPr>
          </w:p>
        </w:tc>
      </w:tr>
      <w:tr w:rsidR="00125B9F" w:rsidRPr="00365426" w14:paraId="608EDF16" w14:textId="77777777" w:rsidTr="00884175">
        <w:tblPrEx>
          <w:tblBorders>
            <w:left w:val="none" w:sz="0" w:space="0" w:color="auto"/>
            <w:right w:val="none" w:sz="0" w:space="0" w:color="auto"/>
            <w:insideH w:val="none" w:sz="0" w:space="0" w:color="auto"/>
          </w:tblBorders>
        </w:tblPrEx>
        <w:trPr>
          <w:cantSplit/>
          <w:trHeight w:hRule="exact" w:val="397"/>
        </w:trPr>
        <w:tc>
          <w:tcPr>
            <w:tcW w:w="109" w:type="pct"/>
            <w:shd w:val="clear" w:color="auto" w:fill="auto"/>
            <w:vAlign w:val="center"/>
          </w:tcPr>
          <w:p w14:paraId="2097E18A" w14:textId="77777777" w:rsidR="00125B9F" w:rsidRPr="001A0ABA" w:rsidRDefault="00125B9F" w:rsidP="00E145CB">
            <w:pPr>
              <w:jc w:val="center"/>
              <w:rPr>
                <w:rFonts w:ascii="新細明體" w:eastAsia="新細明體" w:hAnsi="新細明體"/>
                <w:b/>
                <w:spacing w:val="-12"/>
                <w:sz w:val="20"/>
              </w:rPr>
            </w:pPr>
          </w:p>
        </w:tc>
        <w:tc>
          <w:tcPr>
            <w:tcW w:w="109" w:type="pct"/>
            <w:gridSpan w:val="2"/>
            <w:shd w:val="clear" w:color="auto" w:fill="auto"/>
            <w:vAlign w:val="center"/>
          </w:tcPr>
          <w:p w14:paraId="7DB43B4D" w14:textId="77777777" w:rsidR="00125B9F" w:rsidRPr="001A0ABA" w:rsidRDefault="00125B9F" w:rsidP="00E145CB">
            <w:pPr>
              <w:jc w:val="center"/>
              <w:rPr>
                <w:rFonts w:ascii="新細明體" w:eastAsia="新細明體" w:hAnsi="新細明體"/>
                <w:b/>
                <w:spacing w:val="-12"/>
                <w:sz w:val="20"/>
              </w:rPr>
            </w:pPr>
          </w:p>
        </w:tc>
        <w:tc>
          <w:tcPr>
            <w:tcW w:w="513" w:type="pct"/>
            <w:shd w:val="clear" w:color="auto" w:fill="auto"/>
            <w:vAlign w:val="center"/>
          </w:tcPr>
          <w:p w14:paraId="065406D1" w14:textId="77777777" w:rsidR="00125B9F" w:rsidRPr="00365426" w:rsidRDefault="00125B9F" w:rsidP="00E145CB">
            <w:pPr>
              <w:jc w:val="distribute"/>
              <w:rPr>
                <w:rFonts w:hAnsi="標楷體"/>
                <w:b/>
                <w:spacing w:val="-12"/>
                <w:sz w:val="20"/>
              </w:rPr>
            </w:pPr>
            <w:r w:rsidRPr="00365426">
              <w:rPr>
                <w:rFonts w:hAnsi="標楷體" w:hint="eastAsia"/>
                <w:b/>
                <w:noProof/>
                <w:spacing w:val="-12"/>
                <w:sz w:val="20"/>
              </w:rPr>
              <w:t>資本門合計</w:t>
            </w:r>
          </w:p>
        </w:tc>
        <w:tc>
          <w:tcPr>
            <w:tcW w:w="351" w:type="pct"/>
            <w:shd w:val="clear" w:color="auto" w:fill="auto"/>
            <w:vAlign w:val="center"/>
          </w:tcPr>
          <w:p w14:paraId="60962D8E"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1,145,000</w:t>
            </w:r>
          </w:p>
        </w:tc>
        <w:tc>
          <w:tcPr>
            <w:tcW w:w="317" w:type="pct"/>
            <w:shd w:val="clear" w:color="auto" w:fill="auto"/>
            <w:vAlign w:val="center"/>
          </w:tcPr>
          <w:p w14:paraId="7C5E922D"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4,018,320</w:t>
            </w:r>
          </w:p>
        </w:tc>
        <w:tc>
          <w:tcPr>
            <w:tcW w:w="320" w:type="pct"/>
            <w:shd w:val="clear" w:color="auto" w:fill="auto"/>
            <w:vAlign w:val="center"/>
          </w:tcPr>
          <w:p w14:paraId="531AB046"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7" w:type="pct"/>
            <w:shd w:val="clear" w:color="auto" w:fill="auto"/>
            <w:vAlign w:val="center"/>
          </w:tcPr>
          <w:p w14:paraId="41E944DF"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8" w:type="pct"/>
            <w:shd w:val="clear" w:color="auto" w:fill="auto"/>
            <w:vAlign w:val="center"/>
          </w:tcPr>
          <w:p w14:paraId="2D03F7E1"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4,018,320</w:t>
            </w:r>
          </w:p>
        </w:tc>
        <w:tc>
          <w:tcPr>
            <w:tcW w:w="315" w:type="pct"/>
            <w:shd w:val="clear" w:color="auto" w:fill="auto"/>
            <w:vAlign w:val="center"/>
          </w:tcPr>
          <w:p w14:paraId="0C49368D"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5" w:type="pct"/>
            <w:shd w:val="clear" w:color="auto" w:fill="auto"/>
            <w:vAlign w:val="center"/>
          </w:tcPr>
          <w:p w14:paraId="6FBE8175"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6" w:type="pct"/>
            <w:shd w:val="clear" w:color="auto" w:fill="auto"/>
            <w:vAlign w:val="center"/>
          </w:tcPr>
          <w:p w14:paraId="7A795538"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0" w:type="pct"/>
            <w:shd w:val="clear" w:color="auto" w:fill="auto"/>
            <w:vAlign w:val="center"/>
          </w:tcPr>
          <w:p w14:paraId="1BC73EF4"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4,018,320</w:t>
            </w:r>
          </w:p>
        </w:tc>
        <w:tc>
          <w:tcPr>
            <w:tcW w:w="310" w:type="pct"/>
            <w:shd w:val="clear" w:color="auto" w:fill="auto"/>
            <w:vAlign w:val="center"/>
          </w:tcPr>
          <w:p w14:paraId="45C6E8FD"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0" w:type="pct"/>
            <w:shd w:val="clear" w:color="auto" w:fill="auto"/>
            <w:vAlign w:val="center"/>
          </w:tcPr>
          <w:p w14:paraId="7AE4FD49"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2" w:type="pct"/>
            <w:shd w:val="clear" w:color="auto" w:fill="auto"/>
            <w:vAlign w:val="center"/>
          </w:tcPr>
          <w:p w14:paraId="3DD5CF62"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4,018,320</w:t>
            </w:r>
          </w:p>
        </w:tc>
        <w:tc>
          <w:tcPr>
            <w:tcW w:w="458" w:type="pct"/>
            <w:shd w:val="clear" w:color="auto" w:fill="auto"/>
            <w:vAlign w:val="center"/>
          </w:tcPr>
          <w:p w14:paraId="4E81B1CD"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2,873,320</w:t>
            </w:r>
          </w:p>
        </w:tc>
      </w:tr>
      <w:tr w:rsidR="00125B9F" w:rsidRPr="00365426" w14:paraId="74CF818A" w14:textId="77777777" w:rsidTr="00884175">
        <w:tblPrEx>
          <w:tblBorders>
            <w:left w:val="none" w:sz="0" w:space="0" w:color="auto"/>
            <w:right w:val="none" w:sz="0" w:space="0" w:color="auto"/>
            <w:insideH w:val="none" w:sz="0" w:space="0" w:color="auto"/>
          </w:tblBorders>
        </w:tblPrEx>
        <w:trPr>
          <w:cantSplit/>
          <w:trHeight w:hRule="exact" w:val="397"/>
        </w:trPr>
        <w:tc>
          <w:tcPr>
            <w:tcW w:w="109" w:type="pct"/>
            <w:shd w:val="clear" w:color="auto" w:fill="auto"/>
            <w:vAlign w:val="center"/>
          </w:tcPr>
          <w:p w14:paraId="6411321F" w14:textId="2CA13532" w:rsidR="00125B9F" w:rsidRPr="001A0ABA" w:rsidRDefault="00586C46" w:rsidP="00E145CB">
            <w:pPr>
              <w:jc w:val="center"/>
              <w:rPr>
                <w:rFonts w:ascii="新細明體" w:eastAsia="新細明體" w:hAnsi="新細明體"/>
                <w:b/>
                <w:spacing w:val="-12"/>
                <w:sz w:val="20"/>
              </w:rPr>
            </w:pPr>
            <w:r>
              <w:rPr>
                <w:rFonts w:ascii="新細明體" w:eastAsia="新細明體" w:hAnsi="新細明體" w:hint="eastAsia"/>
                <w:b/>
                <w:spacing w:val="-12"/>
                <w:sz w:val="20"/>
              </w:rPr>
              <w:t>4</w:t>
            </w:r>
          </w:p>
        </w:tc>
        <w:tc>
          <w:tcPr>
            <w:tcW w:w="109" w:type="pct"/>
            <w:gridSpan w:val="2"/>
            <w:shd w:val="clear" w:color="auto" w:fill="auto"/>
            <w:vAlign w:val="center"/>
          </w:tcPr>
          <w:p w14:paraId="02BCB505" w14:textId="77777777" w:rsidR="00125B9F" w:rsidRPr="001A0ABA" w:rsidRDefault="00125B9F" w:rsidP="00E145CB">
            <w:pPr>
              <w:jc w:val="center"/>
              <w:rPr>
                <w:rFonts w:ascii="新細明體" w:eastAsia="新細明體" w:hAnsi="新細明體"/>
                <w:b/>
                <w:spacing w:val="-12"/>
                <w:sz w:val="20"/>
              </w:rPr>
            </w:pPr>
          </w:p>
        </w:tc>
        <w:tc>
          <w:tcPr>
            <w:tcW w:w="513" w:type="pct"/>
            <w:shd w:val="clear" w:color="auto" w:fill="auto"/>
            <w:vAlign w:val="center"/>
          </w:tcPr>
          <w:p w14:paraId="1C79278F" w14:textId="77777777" w:rsidR="00125B9F" w:rsidRPr="00365426" w:rsidRDefault="00125B9F" w:rsidP="00E145CB">
            <w:pPr>
              <w:ind w:leftChars="100" w:left="160"/>
              <w:jc w:val="distribute"/>
              <w:rPr>
                <w:rFonts w:hAnsi="標楷體"/>
                <w:b/>
                <w:spacing w:val="-12"/>
                <w:sz w:val="20"/>
              </w:rPr>
            </w:pPr>
            <w:r w:rsidRPr="00365426">
              <w:rPr>
                <w:rFonts w:hAnsi="標楷體" w:hint="eastAsia"/>
                <w:b/>
                <w:noProof/>
                <w:spacing w:val="-12"/>
                <w:sz w:val="20"/>
              </w:rPr>
              <w:t>財產收入</w:t>
            </w:r>
          </w:p>
        </w:tc>
        <w:tc>
          <w:tcPr>
            <w:tcW w:w="351" w:type="pct"/>
            <w:shd w:val="clear" w:color="auto" w:fill="auto"/>
            <w:vAlign w:val="center"/>
          </w:tcPr>
          <w:p w14:paraId="6EEF48E7"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1,145,000</w:t>
            </w:r>
          </w:p>
        </w:tc>
        <w:tc>
          <w:tcPr>
            <w:tcW w:w="317" w:type="pct"/>
            <w:shd w:val="clear" w:color="auto" w:fill="auto"/>
            <w:vAlign w:val="center"/>
          </w:tcPr>
          <w:p w14:paraId="6CCCC059"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4,018,320</w:t>
            </w:r>
          </w:p>
        </w:tc>
        <w:tc>
          <w:tcPr>
            <w:tcW w:w="320" w:type="pct"/>
            <w:shd w:val="clear" w:color="auto" w:fill="auto"/>
            <w:vAlign w:val="center"/>
          </w:tcPr>
          <w:p w14:paraId="05FC0F0C"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7" w:type="pct"/>
            <w:shd w:val="clear" w:color="auto" w:fill="auto"/>
            <w:vAlign w:val="center"/>
          </w:tcPr>
          <w:p w14:paraId="31D9E473"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8" w:type="pct"/>
            <w:shd w:val="clear" w:color="auto" w:fill="auto"/>
            <w:vAlign w:val="center"/>
          </w:tcPr>
          <w:p w14:paraId="0F1DE63F"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4,018,320</w:t>
            </w:r>
          </w:p>
        </w:tc>
        <w:tc>
          <w:tcPr>
            <w:tcW w:w="315" w:type="pct"/>
            <w:shd w:val="clear" w:color="auto" w:fill="auto"/>
            <w:vAlign w:val="center"/>
          </w:tcPr>
          <w:p w14:paraId="0916C9E5"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5" w:type="pct"/>
            <w:shd w:val="clear" w:color="auto" w:fill="auto"/>
            <w:vAlign w:val="center"/>
          </w:tcPr>
          <w:p w14:paraId="4A4C02D9"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6" w:type="pct"/>
            <w:shd w:val="clear" w:color="auto" w:fill="auto"/>
            <w:vAlign w:val="center"/>
          </w:tcPr>
          <w:p w14:paraId="6116228F"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0" w:type="pct"/>
            <w:shd w:val="clear" w:color="auto" w:fill="auto"/>
            <w:vAlign w:val="center"/>
          </w:tcPr>
          <w:p w14:paraId="2938BF16"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4,018,320</w:t>
            </w:r>
          </w:p>
        </w:tc>
        <w:tc>
          <w:tcPr>
            <w:tcW w:w="310" w:type="pct"/>
            <w:shd w:val="clear" w:color="auto" w:fill="auto"/>
            <w:vAlign w:val="center"/>
          </w:tcPr>
          <w:p w14:paraId="0107817E"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0" w:type="pct"/>
            <w:shd w:val="clear" w:color="auto" w:fill="auto"/>
            <w:vAlign w:val="center"/>
          </w:tcPr>
          <w:p w14:paraId="17FF71BA"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hint="eastAsia"/>
                <w:b/>
                <w:noProof/>
                <w:sz w:val="20"/>
              </w:rPr>
              <w:t>－</w:t>
            </w:r>
          </w:p>
        </w:tc>
        <w:tc>
          <w:tcPr>
            <w:tcW w:w="312" w:type="pct"/>
            <w:shd w:val="clear" w:color="auto" w:fill="auto"/>
            <w:vAlign w:val="center"/>
          </w:tcPr>
          <w:p w14:paraId="3DBAB3D4"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4,018,320</w:t>
            </w:r>
          </w:p>
        </w:tc>
        <w:tc>
          <w:tcPr>
            <w:tcW w:w="458" w:type="pct"/>
            <w:shd w:val="clear" w:color="auto" w:fill="auto"/>
            <w:vAlign w:val="center"/>
          </w:tcPr>
          <w:p w14:paraId="3E91A764" w14:textId="77777777" w:rsidR="00125B9F" w:rsidRPr="001A0ABA" w:rsidRDefault="00125B9F" w:rsidP="00E145CB">
            <w:pPr>
              <w:rPr>
                <w:rFonts w:ascii="新細明體" w:eastAsia="新細明體" w:hAnsi="新細明體"/>
                <w:b/>
                <w:sz w:val="20"/>
              </w:rPr>
            </w:pPr>
            <w:r w:rsidRPr="001A0ABA">
              <w:rPr>
                <w:rFonts w:ascii="新細明體" w:eastAsia="新細明體" w:hAnsi="新細明體"/>
                <w:b/>
                <w:noProof/>
                <w:sz w:val="20"/>
              </w:rPr>
              <w:t>2,873,320</w:t>
            </w:r>
          </w:p>
        </w:tc>
      </w:tr>
      <w:tr w:rsidR="00125B9F" w14:paraId="2DB841E4" w14:textId="77777777" w:rsidTr="00884175">
        <w:tblPrEx>
          <w:tblBorders>
            <w:left w:val="none" w:sz="0" w:space="0" w:color="auto"/>
            <w:right w:val="none" w:sz="0" w:space="0" w:color="auto"/>
            <w:insideH w:val="none" w:sz="0" w:space="0" w:color="auto"/>
          </w:tblBorders>
        </w:tblPrEx>
        <w:trPr>
          <w:cantSplit/>
          <w:trHeight w:hRule="exact" w:val="397"/>
        </w:trPr>
        <w:tc>
          <w:tcPr>
            <w:tcW w:w="109" w:type="pct"/>
            <w:shd w:val="clear" w:color="auto" w:fill="auto"/>
            <w:vAlign w:val="center"/>
          </w:tcPr>
          <w:p w14:paraId="57A97FA5" w14:textId="77777777" w:rsidR="00125B9F" w:rsidRPr="001A0ABA" w:rsidRDefault="00125B9F" w:rsidP="00E145CB">
            <w:pPr>
              <w:jc w:val="center"/>
              <w:rPr>
                <w:rFonts w:ascii="新細明體" w:eastAsia="新細明體" w:hAnsi="新細明體"/>
                <w:spacing w:val="-12"/>
                <w:sz w:val="20"/>
              </w:rPr>
            </w:pPr>
          </w:p>
        </w:tc>
        <w:tc>
          <w:tcPr>
            <w:tcW w:w="109" w:type="pct"/>
            <w:gridSpan w:val="2"/>
            <w:shd w:val="clear" w:color="auto" w:fill="auto"/>
            <w:vAlign w:val="center"/>
          </w:tcPr>
          <w:p w14:paraId="1C92C82B" w14:textId="0FD8912D" w:rsidR="00125B9F" w:rsidRPr="001A0ABA" w:rsidRDefault="00586C46" w:rsidP="00E145CB">
            <w:pPr>
              <w:jc w:val="center"/>
              <w:rPr>
                <w:rFonts w:ascii="新細明體" w:eastAsia="新細明體" w:hAnsi="新細明體"/>
                <w:spacing w:val="-12"/>
                <w:sz w:val="20"/>
              </w:rPr>
            </w:pPr>
            <w:r>
              <w:rPr>
                <w:rFonts w:ascii="新細明體" w:eastAsia="新細明體" w:hAnsi="新細明體" w:hint="eastAsia"/>
                <w:spacing w:val="-12"/>
                <w:sz w:val="20"/>
              </w:rPr>
              <w:t>2</w:t>
            </w:r>
          </w:p>
        </w:tc>
        <w:tc>
          <w:tcPr>
            <w:tcW w:w="513" w:type="pct"/>
            <w:shd w:val="clear" w:color="auto" w:fill="auto"/>
            <w:vAlign w:val="center"/>
          </w:tcPr>
          <w:p w14:paraId="4615CA53" w14:textId="77777777" w:rsidR="00125B9F" w:rsidRDefault="00125B9F" w:rsidP="00E145CB">
            <w:pPr>
              <w:ind w:leftChars="200" w:left="320"/>
              <w:jc w:val="distribute"/>
              <w:rPr>
                <w:rFonts w:hAnsi="標楷體"/>
                <w:spacing w:val="-12"/>
                <w:sz w:val="20"/>
              </w:rPr>
            </w:pPr>
            <w:r w:rsidRPr="00456DC3">
              <w:rPr>
                <w:rFonts w:hAnsi="標楷體" w:hint="eastAsia"/>
                <w:noProof/>
                <w:spacing w:val="-12"/>
                <w:sz w:val="20"/>
              </w:rPr>
              <w:t>財產售價</w:t>
            </w:r>
          </w:p>
        </w:tc>
        <w:tc>
          <w:tcPr>
            <w:tcW w:w="351" w:type="pct"/>
            <w:shd w:val="clear" w:color="auto" w:fill="auto"/>
            <w:vAlign w:val="center"/>
          </w:tcPr>
          <w:p w14:paraId="4CFFAE8A"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noProof/>
                <w:sz w:val="20"/>
              </w:rPr>
              <w:t>1,145,000</w:t>
            </w:r>
          </w:p>
        </w:tc>
        <w:tc>
          <w:tcPr>
            <w:tcW w:w="317" w:type="pct"/>
            <w:shd w:val="clear" w:color="auto" w:fill="auto"/>
            <w:vAlign w:val="center"/>
          </w:tcPr>
          <w:p w14:paraId="07D7BC8D"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noProof/>
                <w:sz w:val="20"/>
              </w:rPr>
              <w:t>4,018,320</w:t>
            </w:r>
          </w:p>
        </w:tc>
        <w:tc>
          <w:tcPr>
            <w:tcW w:w="320" w:type="pct"/>
            <w:shd w:val="clear" w:color="auto" w:fill="auto"/>
            <w:vAlign w:val="center"/>
          </w:tcPr>
          <w:p w14:paraId="7A692D95"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hint="eastAsia"/>
                <w:noProof/>
                <w:sz w:val="20"/>
              </w:rPr>
              <w:t>－</w:t>
            </w:r>
          </w:p>
        </w:tc>
        <w:tc>
          <w:tcPr>
            <w:tcW w:w="317" w:type="pct"/>
            <w:shd w:val="clear" w:color="auto" w:fill="auto"/>
            <w:vAlign w:val="center"/>
          </w:tcPr>
          <w:p w14:paraId="3006AE75"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hint="eastAsia"/>
                <w:noProof/>
                <w:sz w:val="20"/>
              </w:rPr>
              <w:t>－</w:t>
            </w:r>
          </w:p>
        </w:tc>
        <w:tc>
          <w:tcPr>
            <w:tcW w:w="318" w:type="pct"/>
            <w:shd w:val="clear" w:color="auto" w:fill="auto"/>
            <w:vAlign w:val="center"/>
          </w:tcPr>
          <w:p w14:paraId="0B5F85C4"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noProof/>
                <w:sz w:val="20"/>
              </w:rPr>
              <w:t>4,018,320</w:t>
            </w:r>
          </w:p>
        </w:tc>
        <w:tc>
          <w:tcPr>
            <w:tcW w:w="315" w:type="pct"/>
            <w:shd w:val="clear" w:color="auto" w:fill="auto"/>
            <w:vAlign w:val="center"/>
          </w:tcPr>
          <w:p w14:paraId="6A9B59B6"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hint="eastAsia"/>
                <w:noProof/>
                <w:sz w:val="20"/>
              </w:rPr>
              <w:t>－</w:t>
            </w:r>
          </w:p>
        </w:tc>
        <w:tc>
          <w:tcPr>
            <w:tcW w:w="315" w:type="pct"/>
            <w:shd w:val="clear" w:color="auto" w:fill="auto"/>
            <w:vAlign w:val="center"/>
          </w:tcPr>
          <w:p w14:paraId="64CD8D15"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hint="eastAsia"/>
                <w:noProof/>
                <w:sz w:val="20"/>
              </w:rPr>
              <w:t>－</w:t>
            </w:r>
          </w:p>
        </w:tc>
        <w:tc>
          <w:tcPr>
            <w:tcW w:w="316" w:type="pct"/>
            <w:shd w:val="clear" w:color="auto" w:fill="auto"/>
            <w:vAlign w:val="center"/>
          </w:tcPr>
          <w:p w14:paraId="3CAA4309"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hint="eastAsia"/>
                <w:noProof/>
                <w:sz w:val="20"/>
              </w:rPr>
              <w:t>－</w:t>
            </w:r>
          </w:p>
        </w:tc>
        <w:tc>
          <w:tcPr>
            <w:tcW w:w="310" w:type="pct"/>
            <w:shd w:val="clear" w:color="auto" w:fill="auto"/>
            <w:vAlign w:val="center"/>
          </w:tcPr>
          <w:p w14:paraId="6ADA7307"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noProof/>
                <w:sz w:val="20"/>
              </w:rPr>
              <w:t>4,018,320</w:t>
            </w:r>
          </w:p>
        </w:tc>
        <w:tc>
          <w:tcPr>
            <w:tcW w:w="310" w:type="pct"/>
            <w:shd w:val="clear" w:color="auto" w:fill="auto"/>
            <w:vAlign w:val="center"/>
          </w:tcPr>
          <w:p w14:paraId="597BCDAD"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hint="eastAsia"/>
                <w:noProof/>
                <w:sz w:val="20"/>
              </w:rPr>
              <w:t>－</w:t>
            </w:r>
          </w:p>
        </w:tc>
        <w:tc>
          <w:tcPr>
            <w:tcW w:w="310" w:type="pct"/>
            <w:shd w:val="clear" w:color="auto" w:fill="auto"/>
            <w:vAlign w:val="center"/>
          </w:tcPr>
          <w:p w14:paraId="7D8E42AE"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hint="eastAsia"/>
                <w:noProof/>
                <w:sz w:val="20"/>
              </w:rPr>
              <w:t>－</w:t>
            </w:r>
          </w:p>
        </w:tc>
        <w:tc>
          <w:tcPr>
            <w:tcW w:w="312" w:type="pct"/>
            <w:shd w:val="clear" w:color="auto" w:fill="auto"/>
            <w:vAlign w:val="center"/>
          </w:tcPr>
          <w:p w14:paraId="55A10F6F"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noProof/>
                <w:sz w:val="20"/>
              </w:rPr>
              <w:t>4,018,320</w:t>
            </w:r>
          </w:p>
        </w:tc>
        <w:tc>
          <w:tcPr>
            <w:tcW w:w="458" w:type="pct"/>
            <w:shd w:val="clear" w:color="auto" w:fill="auto"/>
            <w:vAlign w:val="center"/>
          </w:tcPr>
          <w:p w14:paraId="1EDA09D7" w14:textId="77777777" w:rsidR="00125B9F" w:rsidRPr="001A0ABA" w:rsidRDefault="00125B9F" w:rsidP="00E145CB">
            <w:pPr>
              <w:rPr>
                <w:rFonts w:ascii="新細明體" w:eastAsia="新細明體" w:hAnsi="新細明體"/>
                <w:sz w:val="20"/>
              </w:rPr>
            </w:pPr>
            <w:r w:rsidRPr="001A0ABA">
              <w:rPr>
                <w:rFonts w:ascii="新細明體" w:eastAsia="新細明體" w:hAnsi="新細明體"/>
                <w:noProof/>
                <w:sz w:val="20"/>
              </w:rPr>
              <w:t>2,873,320</w:t>
            </w:r>
          </w:p>
        </w:tc>
      </w:tr>
    </w:tbl>
    <w:p w14:paraId="10C497EE" w14:textId="77777777" w:rsidR="00125B9F" w:rsidRDefault="00125B9F">
      <w:pPr>
        <w:ind w:right="414"/>
        <w:rPr>
          <w:sz w:val="22"/>
        </w:rPr>
      </w:pPr>
    </w:p>
    <w:p w14:paraId="41DDED30" w14:textId="77777777" w:rsidR="00125B9F" w:rsidRDefault="00125B9F" w:rsidP="006C22D0">
      <w:pPr>
        <w:spacing w:line="40" w:lineRule="exact"/>
      </w:pPr>
    </w:p>
    <w:p w14:paraId="79E12EFD" w14:textId="77777777" w:rsidR="00125B9F" w:rsidRPr="00BA304D" w:rsidRDefault="00125B9F" w:rsidP="006C22D0">
      <w:pPr>
        <w:spacing w:line="20" w:lineRule="exact"/>
        <w:jc w:val="both"/>
      </w:pPr>
    </w:p>
    <w:p w14:paraId="75383FC0" w14:textId="77777777" w:rsidR="00884175" w:rsidRDefault="00884175">
      <w:pPr>
        <w:widowControl/>
        <w:jc w:val="left"/>
        <w:rPr>
          <w:rFonts w:hAnsi="標楷體"/>
          <w:b/>
          <w:color w:val="000000"/>
          <w:spacing w:val="20"/>
          <w:sz w:val="32"/>
          <w:szCs w:val="32"/>
        </w:rPr>
      </w:pPr>
      <w:r>
        <w:rPr>
          <w:rFonts w:hAnsi="標楷體"/>
          <w:b/>
          <w:color w:val="000000"/>
          <w:spacing w:val="20"/>
          <w:sz w:val="32"/>
          <w:szCs w:val="32"/>
        </w:rPr>
        <w:br w:type="page"/>
      </w:r>
    </w:p>
    <w:p w14:paraId="4ED496F8" w14:textId="520BB9A6" w:rsidR="00125B9F" w:rsidRPr="00722F7D" w:rsidRDefault="00125B9F" w:rsidP="00327F8A">
      <w:pPr>
        <w:tabs>
          <w:tab w:val="center" w:pos="4153"/>
          <w:tab w:val="right" w:pos="8306"/>
        </w:tabs>
        <w:snapToGrid w:val="0"/>
        <w:jc w:val="center"/>
        <w:rPr>
          <w:rFonts w:hAnsi="標楷體"/>
          <w:b/>
          <w:color w:val="000000"/>
          <w:spacing w:val="60"/>
          <w:sz w:val="32"/>
          <w:szCs w:val="32"/>
        </w:rPr>
      </w:pPr>
      <w:r w:rsidRPr="00722F7D">
        <w:rPr>
          <w:rFonts w:hAnsi="標楷體" w:hint="eastAsia"/>
          <w:b/>
          <w:color w:val="000000"/>
          <w:spacing w:val="60"/>
          <w:sz w:val="32"/>
          <w:szCs w:val="32"/>
        </w:rPr>
        <w:lastRenderedPageBreak/>
        <w:t>拾、歲出政事別</w:t>
      </w:r>
      <w:r w:rsidR="004913D4" w:rsidRPr="00722F7D">
        <w:rPr>
          <w:rFonts w:hint="eastAsia"/>
          <w:b/>
          <w:spacing w:val="60"/>
          <w:sz w:val="32"/>
        </w:rPr>
        <w:t>決算審定總表</w:t>
      </w:r>
    </w:p>
    <w:p w14:paraId="4CB09A0F" w14:textId="77777777" w:rsidR="00125B9F" w:rsidRPr="00722F7D" w:rsidRDefault="00125B9F" w:rsidP="00327F8A">
      <w:pPr>
        <w:tabs>
          <w:tab w:val="center" w:pos="4153"/>
          <w:tab w:val="right" w:pos="8306"/>
        </w:tabs>
        <w:snapToGrid w:val="0"/>
        <w:jc w:val="center"/>
        <w:rPr>
          <w:rFonts w:ascii="Times New Roman" w:eastAsia="新細明體"/>
          <w:b/>
          <w:spacing w:val="60"/>
          <w:sz w:val="32"/>
        </w:rPr>
      </w:pPr>
      <w:r w:rsidRPr="00722F7D">
        <w:rPr>
          <w:rFonts w:hAnsi="標楷體" w:hint="eastAsia"/>
          <w:b/>
          <w:color w:val="000000"/>
          <w:spacing w:val="60"/>
          <w:sz w:val="32"/>
          <w:szCs w:val="32"/>
          <w:u w:val="single"/>
        </w:rPr>
        <w:t>一</w:t>
      </w:r>
      <w:r w:rsidRPr="00722F7D">
        <w:rPr>
          <w:b/>
          <w:color w:val="000000"/>
          <w:spacing w:val="60"/>
          <w:sz w:val="32"/>
          <w:szCs w:val="32"/>
          <w:u w:val="single"/>
        </w:rPr>
        <w:t>、</w:t>
      </w:r>
      <w:r w:rsidRPr="00722F7D">
        <w:rPr>
          <w:rFonts w:hint="eastAsia"/>
          <w:b/>
          <w:spacing w:val="60"/>
          <w:sz w:val="32"/>
          <w:u w:val="single"/>
        </w:rPr>
        <w:t>中華民國</w:t>
      </w:r>
      <w:proofErr w:type="gramStart"/>
      <w:r w:rsidRPr="00722F7D">
        <w:rPr>
          <w:rFonts w:hAnsi="標楷體" w:hint="eastAsia"/>
          <w:b/>
          <w:spacing w:val="60"/>
          <w:sz w:val="32"/>
          <w:u w:val="single"/>
        </w:rPr>
        <w:t>113</w:t>
      </w:r>
      <w:proofErr w:type="gramEnd"/>
      <w:r w:rsidRPr="00722F7D">
        <w:rPr>
          <w:rFonts w:hint="eastAsia"/>
          <w:b/>
          <w:spacing w:val="60"/>
          <w:sz w:val="32"/>
          <w:u w:val="single"/>
        </w:rPr>
        <w:t>年度</w:t>
      </w:r>
      <w:r w:rsidRPr="00722F7D">
        <w:rPr>
          <w:rFonts w:hAnsi="標楷體" w:hint="eastAsia"/>
          <w:b/>
          <w:spacing w:val="60"/>
          <w:sz w:val="32"/>
          <w:u w:val="single"/>
        </w:rPr>
        <w:t>雲林縣</w:t>
      </w:r>
      <w:r w:rsidRPr="00722F7D">
        <w:rPr>
          <w:rFonts w:hint="eastAsia"/>
          <w:b/>
          <w:spacing w:val="60"/>
          <w:sz w:val="32"/>
          <w:u w:val="single"/>
        </w:rPr>
        <w:t>總決算歲出政事別決算審定總表</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5"/>
        <w:gridCol w:w="233"/>
        <w:gridCol w:w="86"/>
        <w:gridCol w:w="2829"/>
        <w:gridCol w:w="1462"/>
        <w:gridCol w:w="1462"/>
        <w:gridCol w:w="772"/>
        <w:gridCol w:w="582"/>
        <w:gridCol w:w="1375"/>
        <w:gridCol w:w="1462"/>
        <w:gridCol w:w="1492"/>
        <w:gridCol w:w="1492"/>
        <w:gridCol w:w="1492"/>
        <w:gridCol w:w="1492"/>
        <w:gridCol w:w="940"/>
        <w:gridCol w:w="1401"/>
        <w:gridCol w:w="845"/>
        <w:gridCol w:w="1246"/>
        <w:gridCol w:w="561"/>
      </w:tblGrid>
      <w:tr w:rsidR="00125B9F" w:rsidRPr="00327F8A" w14:paraId="346470A3" w14:textId="77777777" w:rsidTr="001F264F">
        <w:trPr>
          <w:cantSplit/>
          <w:trHeight w:val="270"/>
          <w:tblHeader/>
        </w:trPr>
        <w:tc>
          <w:tcPr>
            <w:tcW w:w="132" w:type="pct"/>
            <w:gridSpan w:val="2"/>
            <w:tcBorders>
              <w:top w:val="nil"/>
              <w:left w:val="nil"/>
              <w:bottom w:val="nil"/>
              <w:right w:val="nil"/>
            </w:tcBorders>
          </w:tcPr>
          <w:p w14:paraId="2E1315DB" w14:textId="77777777" w:rsidR="00125B9F" w:rsidRPr="00327F8A" w:rsidRDefault="00125B9F" w:rsidP="00B205A8">
            <w:pPr>
              <w:jc w:val="left"/>
              <w:rPr>
                <w:rFonts w:hAnsi="標楷體"/>
                <w:sz w:val="20"/>
              </w:rPr>
            </w:pPr>
            <w:r w:rsidRPr="00327F8A">
              <w:rPr>
                <w:rFonts w:hAnsi="標楷體" w:hint="eastAsia"/>
                <w:sz w:val="20"/>
              </w:rPr>
              <w:t>經常</w:t>
            </w:r>
          </w:p>
        </w:tc>
        <w:tc>
          <w:tcPr>
            <w:tcW w:w="1533" w:type="pct"/>
            <w:gridSpan w:val="5"/>
            <w:vMerge w:val="restart"/>
            <w:tcBorders>
              <w:top w:val="nil"/>
              <w:left w:val="nil"/>
              <w:bottom w:val="nil"/>
              <w:right w:val="nil"/>
            </w:tcBorders>
            <w:vAlign w:val="center"/>
          </w:tcPr>
          <w:p w14:paraId="2D3A3552" w14:textId="77777777" w:rsidR="00125B9F" w:rsidRPr="00327F8A" w:rsidRDefault="00125B9F" w:rsidP="001F264F">
            <w:pPr>
              <w:ind w:left="-40" w:right="79"/>
              <w:jc w:val="left"/>
              <w:rPr>
                <w:rFonts w:hAnsi="標楷體"/>
                <w:sz w:val="20"/>
              </w:rPr>
            </w:pPr>
            <w:r w:rsidRPr="00327F8A">
              <w:rPr>
                <w:rFonts w:hAnsi="標楷體" w:hint="eastAsia"/>
                <w:sz w:val="20"/>
              </w:rPr>
              <w:t>門</w:t>
            </w:r>
            <w:proofErr w:type="gramStart"/>
            <w:r w:rsidRPr="00327F8A">
              <w:rPr>
                <w:rFonts w:hAnsi="標楷體" w:hint="eastAsia"/>
                <w:sz w:val="20"/>
              </w:rPr>
              <w:t>併</w:t>
            </w:r>
            <w:proofErr w:type="gramEnd"/>
            <w:r w:rsidRPr="00327F8A">
              <w:rPr>
                <w:rFonts w:hAnsi="標楷體" w:hint="eastAsia"/>
                <w:sz w:val="20"/>
              </w:rPr>
              <w:t>計</w:t>
            </w:r>
          </w:p>
        </w:tc>
        <w:tc>
          <w:tcPr>
            <w:tcW w:w="3335" w:type="pct"/>
            <w:gridSpan w:val="12"/>
            <w:vMerge w:val="restart"/>
            <w:tcBorders>
              <w:top w:val="nil"/>
              <w:left w:val="nil"/>
              <w:bottom w:val="nil"/>
              <w:right w:val="nil"/>
            </w:tcBorders>
            <w:vAlign w:val="bottom"/>
          </w:tcPr>
          <w:p w14:paraId="2D1C5E8F" w14:textId="77777777" w:rsidR="00125B9F" w:rsidRPr="00327F8A" w:rsidRDefault="00125B9F" w:rsidP="00327F8A">
            <w:pPr>
              <w:ind w:right="7"/>
              <w:rPr>
                <w:rFonts w:hAnsi="標楷體"/>
                <w:sz w:val="20"/>
              </w:rPr>
            </w:pPr>
            <w:r w:rsidRPr="00327F8A">
              <w:rPr>
                <w:rFonts w:hAnsi="標楷體" w:hint="eastAsia"/>
                <w:sz w:val="20"/>
              </w:rPr>
              <w:t>單位</w:t>
            </w:r>
            <w:r w:rsidRPr="00327F8A">
              <w:rPr>
                <w:rFonts w:hAnsi="標楷體"/>
                <w:sz w:val="20"/>
              </w:rPr>
              <w:t>：</w:t>
            </w:r>
            <w:r w:rsidRPr="00327F8A">
              <w:rPr>
                <w:rFonts w:hAnsi="標楷體" w:hint="eastAsia"/>
                <w:sz w:val="20"/>
              </w:rPr>
              <w:t>新臺幣元</w:t>
            </w:r>
          </w:p>
        </w:tc>
      </w:tr>
      <w:tr w:rsidR="00125B9F" w:rsidRPr="00327F8A" w14:paraId="589E2EA2" w14:textId="77777777" w:rsidTr="001F264F">
        <w:trPr>
          <w:cantSplit/>
          <w:trHeight w:val="270"/>
          <w:tblHeader/>
        </w:trPr>
        <w:tc>
          <w:tcPr>
            <w:tcW w:w="132" w:type="pct"/>
            <w:gridSpan w:val="2"/>
            <w:tcBorders>
              <w:top w:val="nil"/>
              <w:left w:val="nil"/>
              <w:right w:val="nil"/>
            </w:tcBorders>
          </w:tcPr>
          <w:p w14:paraId="0C41EB25" w14:textId="77777777" w:rsidR="00125B9F" w:rsidRPr="00327F8A" w:rsidRDefault="00125B9F" w:rsidP="00B205A8">
            <w:pPr>
              <w:jc w:val="left"/>
              <w:rPr>
                <w:rFonts w:hAnsi="標楷體"/>
                <w:sz w:val="20"/>
              </w:rPr>
            </w:pPr>
            <w:r w:rsidRPr="00327F8A">
              <w:rPr>
                <w:rFonts w:hAnsi="標楷體" w:hint="eastAsia"/>
                <w:sz w:val="20"/>
              </w:rPr>
              <w:t>資本</w:t>
            </w:r>
          </w:p>
        </w:tc>
        <w:tc>
          <w:tcPr>
            <w:tcW w:w="1533" w:type="pct"/>
            <w:gridSpan w:val="5"/>
            <w:vMerge/>
            <w:tcBorders>
              <w:top w:val="nil"/>
              <w:left w:val="nil"/>
              <w:right w:val="nil"/>
            </w:tcBorders>
          </w:tcPr>
          <w:p w14:paraId="57E69A52" w14:textId="77777777" w:rsidR="00125B9F" w:rsidRPr="00327F8A" w:rsidRDefault="00125B9F" w:rsidP="00327F8A">
            <w:pPr>
              <w:ind w:right="-186"/>
              <w:rPr>
                <w:rFonts w:hAnsi="標楷體"/>
                <w:sz w:val="20"/>
              </w:rPr>
            </w:pPr>
          </w:p>
        </w:tc>
        <w:tc>
          <w:tcPr>
            <w:tcW w:w="3335" w:type="pct"/>
            <w:gridSpan w:val="12"/>
            <w:vMerge/>
            <w:tcBorders>
              <w:top w:val="nil"/>
              <w:left w:val="nil"/>
              <w:right w:val="nil"/>
            </w:tcBorders>
          </w:tcPr>
          <w:p w14:paraId="44BB1840" w14:textId="77777777" w:rsidR="00125B9F" w:rsidRPr="00327F8A" w:rsidRDefault="00125B9F" w:rsidP="00327F8A">
            <w:pPr>
              <w:ind w:right="-186"/>
              <w:rPr>
                <w:rFonts w:hAnsi="標楷體"/>
                <w:sz w:val="20"/>
              </w:rPr>
            </w:pPr>
          </w:p>
        </w:tc>
      </w:tr>
      <w:tr w:rsidR="00125B9F" w:rsidRPr="00327F8A" w14:paraId="390770EE" w14:textId="77777777" w:rsidTr="001F264F">
        <w:trPr>
          <w:cantSplit/>
          <w:tblHeader/>
        </w:trPr>
        <w:tc>
          <w:tcPr>
            <w:tcW w:w="808" w:type="pct"/>
            <w:gridSpan w:val="4"/>
            <w:tcBorders>
              <w:left w:val="nil"/>
            </w:tcBorders>
            <w:vAlign w:val="center"/>
          </w:tcPr>
          <w:p w14:paraId="476FDF75" w14:textId="77777777" w:rsidR="00125B9F" w:rsidRPr="00327F8A" w:rsidRDefault="00125B9F" w:rsidP="00327F8A">
            <w:pPr>
              <w:ind w:left="360" w:right="292"/>
              <w:jc w:val="distribute"/>
              <w:rPr>
                <w:rFonts w:hAnsi="標楷體"/>
                <w:sz w:val="20"/>
              </w:rPr>
            </w:pPr>
            <w:r w:rsidRPr="00327F8A">
              <w:rPr>
                <w:rFonts w:hAnsi="標楷體" w:hint="eastAsia"/>
                <w:sz w:val="20"/>
              </w:rPr>
              <w:t>科目</w:t>
            </w:r>
          </w:p>
        </w:tc>
        <w:tc>
          <w:tcPr>
            <w:tcW w:w="339" w:type="pct"/>
            <w:vMerge w:val="restart"/>
            <w:vAlign w:val="center"/>
          </w:tcPr>
          <w:p w14:paraId="29DC66D8" w14:textId="77777777" w:rsidR="00125B9F" w:rsidRPr="00722F7D" w:rsidRDefault="00125B9F" w:rsidP="00327F8A">
            <w:pPr>
              <w:ind w:left="48" w:right="94"/>
              <w:jc w:val="distribute"/>
              <w:rPr>
                <w:rFonts w:hAnsi="標楷體"/>
                <w:sz w:val="20"/>
              </w:rPr>
            </w:pPr>
            <w:r w:rsidRPr="00722F7D">
              <w:rPr>
                <w:rFonts w:hAnsi="標楷體" w:hint="eastAsia"/>
                <w:sz w:val="20"/>
              </w:rPr>
              <w:t>預算數</w:t>
            </w:r>
          </w:p>
        </w:tc>
        <w:tc>
          <w:tcPr>
            <w:tcW w:w="1310" w:type="pct"/>
            <w:gridSpan w:val="5"/>
            <w:vAlign w:val="center"/>
          </w:tcPr>
          <w:p w14:paraId="0762300F"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決算數</w:t>
            </w:r>
          </w:p>
        </w:tc>
        <w:tc>
          <w:tcPr>
            <w:tcW w:w="1601" w:type="pct"/>
            <w:gridSpan w:val="5"/>
            <w:vAlign w:val="center"/>
          </w:tcPr>
          <w:p w14:paraId="5CDA5CC8"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決算審定數</w:t>
            </w:r>
          </w:p>
        </w:tc>
        <w:tc>
          <w:tcPr>
            <w:tcW w:w="521" w:type="pct"/>
            <w:gridSpan w:val="2"/>
            <w:vAlign w:val="center"/>
          </w:tcPr>
          <w:p w14:paraId="40263A60" w14:textId="77777777" w:rsidR="00125B9F" w:rsidRPr="00722F7D" w:rsidRDefault="00125B9F" w:rsidP="00327F8A">
            <w:pPr>
              <w:ind w:left="70" w:right="92"/>
              <w:jc w:val="distribute"/>
              <w:rPr>
                <w:rFonts w:hAnsi="標楷體"/>
                <w:sz w:val="20"/>
              </w:rPr>
            </w:pPr>
            <w:r w:rsidRPr="00722F7D">
              <w:rPr>
                <w:rFonts w:hAnsi="標楷體" w:hint="eastAsia"/>
                <w:sz w:val="20"/>
              </w:rPr>
              <w:t>決算審定數與</w:t>
            </w:r>
            <w:r w:rsidRPr="00722F7D">
              <w:rPr>
                <w:rFonts w:hAnsi="標楷體"/>
                <w:sz w:val="20"/>
              </w:rPr>
              <w:br/>
            </w:r>
            <w:r w:rsidRPr="00722F7D">
              <w:rPr>
                <w:rFonts w:hAnsi="標楷體" w:hint="eastAsia"/>
                <w:sz w:val="20"/>
              </w:rPr>
              <w:t>預算數比較增減</w:t>
            </w:r>
          </w:p>
        </w:tc>
        <w:tc>
          <w:tcPr>
            <w:tcW w:w="419" w:type="pct"/>
            <w:gridSpan w:val="2"/>
            <w:tcBorders>
              <w:right w:val="nil"/>
            </w:tcBorders>
            <w:vAlign w:val="center"/>
          </w:tcPr>
          <w:p w14:paraId="159A46ED" w14:textId="77777777" w:rsidR="00125B9F" w:rsidRPr="00722F7D" w:rsidRDefault="00125B9F" w:rsidP="00327F8A">
            <w:pPr>
              <w:ind w:left="70" w:right="92"/>
              <w:jc w:val="distribute"/>
              <w:rPr>
                <w:rFonts w:hAnsi="標楷體"/>
                <w:sz w:val="20"/>
              </w:rPr>
            </w:pPr>
            <w:r w:rsidRPr="00722F7D">
              <w:rPr>
                <w:rFonts w:hAnsi="標楷體" w:hint="eastAsia"/>
                <w:sz w:val="20"/>
              </w:rPr>
              <w:t>決算審定數與</w:t>
            </w:r>
          </w:p>
          <w:p w14:paraId="5A9FA19A" w14:textId="77777777" w:rsidR="00125B9F" w:rsidRPr="00722F7D" w:rsidRDefault="00125B9F" w:rsidP="00327F8A">
            <w:pPr>
              <w:ind w:left="70" w:right="92"/>
              <w:jc w:val="distribute"/>
              <w:rPr>
                <w:rFonts w:hAnsi="標楷體"/>
                <w:sz w:val="20"/>
              </w:rPr>
            </w:pPr>
            <w:r w:rsidRPr="00722F7D">
              <w:rPr>
                <w:rFonts w:hAnsi="標楷體" w:hint="eastAsia"/>
                <w:sz w:val="20"/>
              </w:rPr>
              <w:t>決算數比較增減</w:t>
            </w:r>
          </w:p>
        </w:tc>
      </w:tr>
      <w:tr w:rsidR="00125B9F" w:rsidRPr="00327F8A" w14:paraId="3DCEEFE7" w14:textId="77777777" w:rsidTr="001F264F">
        <w:trPr>
          <w:cantSplit/>
          <w:tblHeader/>
        </w:trPr>
        <w:tc>
          <w:tcPr>
            <w:tcW w:w="78" w:type="pct"/>
            <w:tcBorders>
              <w:left w:val="nil"/>
            </w:tcBorders>
            <w:vAlign w:val="center"/>
          </w:tcPr>
          <w:p w14:paraId="6D842816" w14:textId="77777777" w:rsidR="00125B9F" w:rsidRPr="00327F8A" w:rsidRDefault="00125B9F" w:rsidP="00327F8A">
            <w:pPr>
              <w:jc w:val="center"/>
              <w:rPr>
                <w:rFonts w:hAnsi="標楷體"/>
                <w:sz w:val="20"/>
              </w:rPr>
            </w:pPr>
            <w:r w:rsidRPr="00327F8A">
              <w:rPr>
                <w:rFonts w:hAnsi="標楷體" w:hint="eastAsia"/>
                <w:sz w:val="20"/>
              </w:rPr>
              <w:t>款</w:t>
            </w:r>
          </w:p>
        </w:tc>
        <w:tc>
          <w:tcPr>
            <w:tcW w:w="74" w:type="pct"/>
            <w:gridSpan w:val="2"/>
            <w:tcBorders>
              <w:left w:val="nil"/>
            </w:tcBorders>
            <w:vAlign w:val="center"/>
          </w:tcPr>
          <w:p w14:paraId="0202B4BB" w14:textId="77777777" w:rsidR="00125B9F" w:rsidRPr="00327F8A" w:rsidRDefault="00125B9F" w:rsidP="00327F8A">
            <w:pPr>
              <w:jc w:val="center"/>
              <w:rPr>
                <w:rFonts w:hAnsi="標楷體"/>
                <w:sz w:val="20"/>
              </w:rPr>
            </w:pPr>
            <w:r w:rsidRPr="00327F8A">
              <w:rPr>
                <w:rFonts w:hAnsi="標楷體" w:hint="eastAsia"/>
                <w:sz w:val="20"/>
              </w:rPr>
              <w:t>項</w:t>
            </w:r>
          </w:p>
        </w:tc>
        <w:tc>
          <w:tcPr>
            <w:tcW w:w="655" w:type="pct"/>
            <w:vAlign w:val="center"/>
          </w:tcPr>
          <w:p w14:paraId="3CDC0A3A" w14:textId="77777777" w:rsidR="00125B9F" w:rsidRPr="00327F8A" w:rsidRDefault="00125B9F" w:rsidP="00327F8A">
            <w:pPr>
              <w:ind w:left="214" w:right="280"/>
              <w:jc w:val="distribute"/>
              <w:rPr>
                <w:rFonts w:hAnsi="標楷體"/>
                <w:sz w:val="20"/>
              </w:rPr>
            </w:pPr>
            <w:r w:rsidRPr="00327F8A">
              <w:rPr>
                <w:rFonts w:hAnsi="標楷體" w:hint="eastAsia"/>
                <w:sz w:val="20"/>
              </w:rPr>
              <w:t>名稱</w:t>
            </w:r>
          </w:p>
        </w:tc>
        <w:tc>
          <w:tcPr>
            <w:tcW w:w="339" w:type="pct"/>
            <w:vMerge/>
            <w:vAlign w:val="center"/>
          </w:tcPr>
          <w:p w14:paraId="608137ED" w14:textId="77777777" w:rsidR="00125B9F" w:rsidRPr="00722F7D" w:rsidRDefault="00125B9F" w:rsidP="00327F8A">
            <w:pPr>
              <w:ind w:left="48" w:right="94"/>
              <w:jc w:val="distribute"/>
              <w:rPr>
                <w:rFonts w:hAnsi="標楷體"/>
                <w:sz w:val="20"/>
              </w:rPr>
            </w:pPr>
          </w:p>
        </w:tc>
        <w:tc>
          <w:tcPr>
            <w:tcW w:w="339" w:type="pct"/>
            <w:vAlign w:val="center"/>
          </w:tcPr>
          <w:p w14:paraId="584B5C4F" w14:textId="77777777" w:rsidR="00125B9F" w:rsidRPr="00B41E5E" w:rsidRDefault="00125B9F" w:rsidP="00327F8A">
            <w:pPr>
              <w:ind w:left="48" w:right="94"/>
              <w:jc w:val="distribute"/>
              <w:rPr>
                <w:rFonts w:ascii="Times New Roman"/>
                <w:sz w:val="20"/>
              </w:rPr>
            </w:pPr>
            <w:r w:rsidRPr="00B41E5E">
              <w:rPr>
                <w:rFonts w:ascii="Times New Roman" w:hint="eastAsia"/>
                <w:sz w:val="20"/>
              </w:rPr>
              <w:t>實現數</w:t>
            </w:r>
          </w:p>
        </w:tc>
        <w:tc>
          <w:tcPr>
            <w:tcW w:w="314" w:type="pct"/>
            <w:gridSpan w:val="2"/>
            <w:vAlign w:val="center"/>
          </w:tcPr>
          <w:p w14:paraId="5E211B0A" w14:textId="77777777" w:rsidR="00125B9F" w:rsidRPr="00B41E5E" w:rsidRDefault="00125B9F" w:rsidP="00327F8A">
            <w:pPr>
              <w:ind w:left="48" w:right="94"/>
              <w:jc w:val="distribute"/>
              <w:rPr>
                <w:rFonts w:ascii="Times New Roman"/>
                <w:sz w:val="20"/>
              </w:rPr>
            </w:pPr>
            <w:r w:rsidRPr="00B41E5E">
              <w:rPr>
                <w:rFonts w:ascii="Times New Roman" w:hint="eastAsia"/>
                <w:sz w:val="20"/>
              </w:rPr>
              <w:t>應付數</w:t>
            </w:r>
          </w:p>
        </w:tc>
        <w:tc>
          <w:tcPr>
            <w:tcW w:w="319" w:type="pct"/>
            <w:vAlign w:val="center"/>
          </w:tcPr>
          <w:p w14:paraId="37172E64" w14:textId="77777777" w:rsidR="00125B9F" w:rsidRPr="00B41E5E" w:rsidRDefault="00125B9F" w:rsidP="00327F8A">
            <w:pPr>
              <w:ind w:left="48" w:right="94"/>
              <w:jc w:val="distribute"/>
              <w:rPr>
                <w:rFonts w:ascii="Times New Roman"/>
                <w:sz w:val="20"/>
              </w:rPr>
            </w:pPr>
            <w:r w:rsidRPr="00B41E5E">
              <w:rPr>
                <w:rFonts w:ascii="Times New Roman" w:hint="eastAsia"/>
                <w:sz w:val="20"/>
              </w:rPr>
              <w:t>保留數</w:t>
            </w:r>
          </w:p>
        </w:tc>
        <w:tc>
          <w:tcPr>
            <w:tcW w:w="339" w:type="pct"/>
            <w:vAlign w:val="center"/>
          </w:tcPr>
          <w:p w14:paraId="0F5B916A" w14:textId="77777777" w:rsidR="00125B9F" w:rsidRPr="00B41E5E" w:rsidRDefault="00125B9F" w:rsidP="00327F8A">
            <w:pPr>
              <w:ind w:left="48" w:right="94"/>
              <w:jc w:val="distribute"/>
              <w:rPr>
                <w:rFonts w:ascii="Times New Roman"/>
                <w:sz w:val="20"/>
              </w:rPr>
            </w:pPr>
            <w:r w:rsidRPr="00B41E5E">
              <w:rPr>
                <w:rFonts w:ascii="Times New Roman" w:hint="eastAsia"/>
                <w:sz w:val="20"/>
              </w:rPr>
              <w:t>合計</w:t>
            </w:r>
          </w:p>
        </w:tc>
        <w:tc>
          <w:tcPr>
            <w:tcW w:w="346" w:type="pct"/>
            <w:vAlign w:val="center"/>
          </w:tcPr>
          <w:p w14:paraId="46E6563D" w14:textId="77777777" w:rsidR="00125B9F" w:rsidRPr="00B41E5E" w:rsidRDefault="00125B9F" w:rsidP="00327F8A">
            <w:pPr>
              <w:ind w:left="48" w:right="94"/>
              <w:jc w:val="distribute"/>
              <w:rPr>
                <w:rFonts w:ascii="Times New Roman"/>
                <w:sz w:val="20"/>
              </w:rPr>
            </w:pPr>
            <w:r w:rsidRPr="00B41E5E">
              <w:rPr>
                <w:rFonts w:ascii="Times New Roman" w:hint="eastAsia"/>
                <w:sz w:val="20"/>
              </w:rPr>
              <w:t>實現數</w:t>
            </w:r>
          </w:p>
        </w:tc>
        <w:tc>
          <w:tcPr>
            <w:tcW w:w="346" w:type="pct"/>
            <w:vAlign w:val="center"/>
          </w:tcPr>
          <w:p w14:paraId="0D874DFC" w14:textId="77777777" w:rsidR="00125B9F" w:rsidRPr="00B41E5E" w:rsidRDefault="00125B9F" w:rsidP="00327F8A">
            <w:pPr>
              <w:ind w:left="48" w:right="94"/>
              <w:jc w:val="distribute"/>
              <w:rPr>
                <w:rFonts w:ascii="Times New Roman"/>
                <w:sz w:val="20"/>
              </w:rPr>
            </w:pPr>
            <w:r w:rsidRPr="00B41E5E">
              <w:rPr>
                <w:rFonts w:ascii="Times New Roman" w:hint="eastAsia"/>
                <w:sz w:val="20"/>
              </w:rPr>
              <w:t>應付數</w:t>
            </w:r>
          </w:p>
        </w:tc>
        <w:tc>
          <w:tcPr>
            <w:tcW w:w="346" w:type="pct"/>
            <w:vAlign w:val="center"/>
          </w:tcPr>
          <w:p w14:paraId="1AC77EA3" w14:textId="77777777" w:rsidR="00125B9F" w:rsidRPr="00B41E5E" w:rsidRDefault="00125B9F" w:rsidP="00327F8A">
            <w:pPr>
              <w:ind w:left="48" w:right="94"/>
              <w:jc w:val="distribute"/>
              <w:rPr>
                <w:rFonts w:ascii="Times New Roman"/>
                <w:sz w:val="20"/>
              </w:rPr>
            </w:pPr>
            <w:r w:rsidRPr="00B41E5E">
              <w:rPr>
                <w:rFonts w:ascii="Times New Roman" w:hint="eastAsia"/>
                <w:sz w:val="20"/>
              </w:rPr>
              <w:t>保留數</w:t>
            </w:r>
          </w:p>
        </w:tc>
        <w:tc>
          <w:tcPr>
            <w:tcW w:w="346" w:type="pct"/>
            <w:vAlign w:val="center"/>
          </w:tcPr>
          <w:p w14:paraId="7251EEA1" w14:textId="77777777" w:rsidR="00125B9F" w:rsidRPr="00B41E5E" w:rsidRDefault="00125B9F" w:rsidP="00327F8A">
            <w:pPr>
              <w:ind w:left="48" w:right="94"/>
              <w:jc w:val="distribute"/>
              <w:rPr>
                <w:rFonts w:ascii="Times New Roman"/>
                <w:sz w:val="20"/>
              </w:rPr>
            </w:pPr>
            <w:r w:rsidRPr="00B41E5E">
              <w:rPr>
                <w:rFonts w:ascii="Times New Roman" w:hint="eastAsia"/>
                <w:sz w:val="20"/>
              </w:rPr>
              <w:t>合計</w:t>
            </w:r>
          </w:p>
        </w:tc>
        <w:tc>
          <w:tcPr>
            <w:tcW w:w="218" w:type="pct"/>
            <w:vAlign w:val="center"/>
          </w:tcPr>
          <w:p w14:paraId="4C3C9843" w14:textId="77777777" w:rsidR="00125B9F" w:rsidRPr="00B41E5E" w:rsidRDefault="00125B9F" w:rsidP="00327F8A">
            <w:pPr>
              <w:ind w:right="14"/>
              <w:jc w:val="center"/>
              <w:rPr>
                <w:rFonts w:ascii="Times New Roman"/>
                <w:sz w:val="20"/>
              </w:rPr>
            </w:pPr>
            <w:r w:rsidRPr="00B41E5E">
              <w:rPr>
                <w:rFonts w:ascii="Times New Roman" w:hint="eastAsia"/>
                <w:sz w:val="20"/>
              </w:rPr>
              <w:t>占總數％</w:t>
            </w:r>
          </w:p>
        </w:tc>
        <w:tc>
          <w:tcPr>
            <w:tcW w:w="325" w:type="pct"/>
            <w:vAlign w:val="center"/>
          </w:tcPr>
          <w:p w14:paraId="4BAA3342" w14:textId="77777777" w:rsidR="00125B9F" w:rsidRPr="00722F7D" w:rsidRDefault="00125B9F" w:rsidP="00327F8A">
            <w:pPr>
              <w:ind w:left="48" w:right="94"/>
              <w:jc w:val="distribute"/>
              <w:rPr>
                <w:rFonts w:hAnsi="標楷體"/>
                <w:sz w:val="20"/>
              </w:rPr>
            </w:pPr>
            <w:r w:rsidRPr="00722F7D">
              <w:rPr>
                <w:rFonts w:hAnsi="標楷體" w:hint="eastAsia"/>
                <w:sz w:val="20"/>
              </w:rPr>
              <w:t>金額</w:t>
            </w:r>
          </w:p>
        </w:tc>
        <w:tc>
          <w:tcPr>
            <w:tcW w:w="196" w:type="pct"/>
            <w:vAlign w:val="center"/>
          </w:tcPr>
          <w:p w14:paraId="5B7D3A8D" w14:textId="77777777" w:rsidR="00125B9F" w:rsidRPr="00722F7D" w:rsidRDefault="00125B9F" w:rsidP="00327F8A">
            <w:pPr>
              <w:ind w:right="14"/>
              <w:jc w:val="center"/>
              <w:rPr>
                <w:rFonts w:hAnsi="標楷體"/>
                <w:sz w:val="20"/>
              </w:rPr>
            </w:pPr>
            <w:r w:rsidRPr="00722F7D">
              <w:rPr>
                <w:rFonts w:hAnsi="標楷體" w:hint="eastAsia"/>
                <w:sz w:val="20"/>
              </w:rPr>
              <w:t>％</w:t>
            </w:r>
          </w:p>
        </w:tc>
        <w:tc>
          <w:tcPr>
            <w:tcW w:w="289" w:type="pct"/>
            <w:vAlign w:val="center"/>
          </w:tcPr>
          <w:p w14:paraId="6E3C0950" w14:textId="77777777" w:rsidR="00125B9F" w:rsidRPr="00722F7D" w:rsidRDefault="00125B9F" w:rsidP="00327F8A">
            <w:pPr>
              <w:ind w:left="48" w:right="94"/>
              <w:jc w:val="distribute"/>
              <w:rPr>
                <w:rFonts w:hAnsi="標楷體"/>
                <w:sz w:val="20"/>
              </w:rPr>
            </w:pPr>
            <w:r w:rsidRPr="00722F7D">
              <w:rPr>
                <w:rFonts w:hAnsi="標楷體" w:hint="eastAsia"/>
                <w:sz w:val="20"/>
              </w:rPr>
              <w:t>金額</w:t>
            </w:r>
          </w:p>
        </w:tc>
        <w:tc>
          <w:tcPr>
            <w:tcW w:w="130" w:type="pct"/>
            <w:tcBorders>
              <w:right w:val="nil"/>
            </w:tcBorders>
            <w:vAlign w:val="center"/>
          </w:tcPr>
          <w:p w14:paraId="103E36F4" w14:textId="77777777" w:rsidR="00125B9F" w:rsidRPr="00722F7D" w:rsidRDefault="00125B9F" w:rsidP="00327F8A">
            <w:pPr>
              <w:ind w:right="14"/>
              <w:jc w:val="center"/>
              <w:rPr>
                <w:rFonts w:hAnsi="標楷體"/>
                <w:sz w:val="20"/>
              </w:rPr>
            </w:pPr>
            <w:r w:rsidRPr="00722F7D">
              <w:rPr>
                <w:rFonts w:hAnsi="標楷體" w:hint="eastAsia"/>
                <w:sz w:val="20"/>
              </w:rPr>
              <w:t>％</w:t>
            </w:r>
          </w:p>
        </w:tc>
      </w:tr>
      <w:tr w:rsidR="00125B9F" w:rsidRPr="00327F8A" w14:paraId="6AE46D4B"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46D652C6" w14:textId="77777777" w:rsidR="00125B9F" w:rsidRPr="001A0ABA" w:rsidRDefault="00125B9F" w:rsidP="00327F8A">
            <w:pPr>
              <w:jc w:val="center"/>
              <w:rPr>
                <w:rFonts w:ascii="新細明體" w:eastAsia="新細明體" w:hAnsi="新細明體"/>
                <w:b/>
                <w:sz w:val="20"/>
              </w:rPr>
            </w:pPr>
          </w:p>
        </w:tc>
        <w:tc>
          <w:tcPr>
            <w:tcW w:w="74" w:type="pct"/>
            <w:gridSpan w:val="2"/>
            <w:shd w:val="clear" w:color="auto" w:fill="auto"/>
            <w:vAlign w:val="center"/>
          </w:tcPr>
          <w:p w14:paraId="27325850" w14:textId="77777777" w:rsidR="00125B9F" w:rsidRPr="001A0ABA" w:rsidRDefault="00125B9F" w:rsidP="00327F8A">
            <w:pPr>
              <w:jc w:val="center"/>
              <w:rPr>
                <w:rFonts w:ascii="新細明體" w:eastAsia="新細明體" w:hAnsi="新細明體"/>
                <w:b/>
                <w:sz w:val="20"/>
              </w:rPr>
            </w:pPr>
          </w:p>
        </w:tc>
        <w:tc>
          <w:tcPr>
            <w:tcW w:w="655" w:type="pct"/>
            <w:shd w:val="clear" w:color="auto" w:fill="auto"/>
            <w:vAlign w:val="center"/>
          </w:tcPr>
          <w:p w14:paraId="5172BB7F" w14:textId="77777777" w:rsidR="00125B9F" w:rsidRPr="00327F8A" w:rsidRDefault="00125B9F" w:rsidP="00327F8A">
            <w:pPr>
              <w:jc w:val="distribute"/>
              <w:rPr>
                <w:rFonts w:hAnsi="標楷體"/>
                <w:b/>
                <w:sz w:val="20"/>
              </w:rPr>
            </w:pPr>
            <w:r w:rsidRPr="00327F8A">
              <w:rPr>
                <w:rFonts w:hAnsi="標楷體" w:hint="eastAsia"/>
                <w:b/>
                <w:noProof/>
                <w:sz w:val="20"/>
              </w:rPr>
              <w:t>總計</w:t>
            </w:r>
          </w:p>
        </w:tc>
        <w:tc>
          <w:tcPr>
            <w:tcW w:w="339" w:type="pct"/>
            <w:shd w:val="clear" w:color="auto" w:fill="auto"/>
            <w:vAlign w:val="center"/>
          </w:tcPr>
          <w:p w14:paraId="398FC71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46,040,594,000</w:t>
            </w:r>
          </w:p>
        </w:tc>
        <w:tc>
          <w:tcPr>
            <w:tcW w:w="339" w:type="pct"/>
            <w:shd w:val="clear" w:color="auto" w:fill="auto"/>
            <w:vAlign w:val="center"/>
          </w:tcPr>
          <w:p w14:paraId="5BD56990"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35,761,159,189</w:t>
            </w:r>
          </w:p>
        </w:tc>
        <w:tc>
          <w:tcPr>
            <w:tcW w:w="314" w:type="pct"/>
            <w:gridSpan w:val="2"/>
            <w:shd w:val="clear" w:color="auto" w:fill="auto"/>
            <w:vAlign w:val="center"/>
          </w:tcPr>
          <w:p w14:paraId="253F999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396,107,242</w:t>
            </w:r>
          </w:p>
        </w:tc>
        <w:tc>
          <w:tcPr>
            <w:tcW w:w="319" w:type="pct"/>
            <w:shd w:val="clear" w:color="auto" w:fill="auto"/>
            <w:vAlign w:val="center"/>
          </w:tcPr>
          <w:p w14:paraId="13F445B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7,480,547,504</w:t>
            </w:r>
          </w:p>
        </w:tc>
        <w:tc>
          <w:tcPr>
            <w:tcW w:w="339" w:type="pct"/>
            <w:shd w:val="clear" w:color="auto" w:fill="auto"/>
            <w:vAlign w:val="center"/>
          </w:tcPr>
          <w:p w14:paraId="1D237418"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43,637,813,935</w:t>
            </w:r>
          </w:p>
        </w:tc>
        <w:tc>
          <w:tcPr>
            <w:tcW w:w="346" w:type="pct"/>
            <w:shd w:val="clear" w:color="auto" w:fill="auto"/>
            <w:vAlign w:val="center"/>
          </w:tcPr>
          <w:p w14:paraId="742984CC"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35,761,159,189</w:t>
            </w:r>
          </w:p>
        </w:tc>
        <w:tc>
          <w:tcPr>
            <w:tcW w:w="346" w:type="pct"/>
            <w:shd w:val="clear" w:color="auto" w:fill="auto"/>
            <w:vAlign w:val="center"/>
          </w:tcPr>
          <w:p w14:paraId="77D87C4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396,107,242</w:t>
            </w:r>
          </w:p>
        </w:tc>
        <w:tc>
          <w:tcPr>
            <w:tcW w:w="346" w:type="pct"/>
            <w:shd w:val="clear" w:color="auto" w:fill="auto"/>
            <w:vAlign w:val="center"/>
          </w:tcPr>
          <w:p w14:paraId="47244E2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7,487,143,104</w:t>
            </w:r>
          </w:p>
        </w:tc>
        <w:tc>
          <w:tcPr>
            <w:tcW w:w="346" w:type="pct"/>
            <w:shd w:val="clear" w:color="auto" w:fill="auto"/>
            <w:vAlign w:val="center"/>
          </w:tcPr>
          <w:p w14:paraId="56D68448"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43,644,409,535</w:t>
            </w:r>
          </w:p>
        </w:tc>
        <w:tc>
          <w:tcPr>
            <w:tcW w:w="218" w:type="pct"/>
            <w:shd w:val="clear" w:color="auto" w:fill="auto"/>
            <w:vAlign w:val="center"/>
          </w:tcPr>
          <w:p w14:paraId="7E9DA9C0"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100.00</w:t>
            </w:r>
          </w:p>
        </w:tc>
        <w:tc>
          <w:tcPr>
            <w:tcW w:w="325" w:type="pct"/>
            <w:shd w:val="clear" w:color="auto" w:fill="auto"/>
            <w:vAlign w:val="center"/>
          </w:tcPr>
          <w:p w14:paraId="018624AA"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- 2,396,184,465</w:t>
            </w:r>
          </w:p>
        </w:tc>
        <w:tc>
          <w:tcPr>
            <w:tcW w:w="196" w:type="pct"/>
            <w:shd w:val="clear" w:color="auto" w:fill="auto"/>
            <w:vAlign w:val="center"/>
          </w:tcPr>
          <w:p w14:paraId="12392F41"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- 5.20</w:t>
            </w:r>
          </w:p>
        </w:tc>
        <w:tc>
          <w:tcPr>
            <w:tcW w:w="289" w:type="pct"/>
            <w:shd w:val="clear" w:color="auto" w:fill="auto"/>
            <w:vAlign w:val="center"/>
          </w:tcPr>
          <w:p w14:paraId="36D68B82"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6,595,600</w:t>
            </w:r>
          </w:p>
        </w:tc>
        <w:tc>
          <w:tcPr>
            <w:tcW w:w="130" w:type="pct"/>
            <w:shd w:val="clear" w:color="auto" w:fill="auto"/>
            <w:vAlign w:val="center"/>
          </w:tcPr>
          <w:p w14:paraId="5FB2D6B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0.02</w:t>
            </w:r>
          </w:p>
        </w:tc>
      </w:tr>
      <w:tr w:rsidR="00125B9F" w:rsidRPr="00327F8A" w14:paraId="1272CC49"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5841BA46" w14:textId="77777777" w:rsidR="00125B9F" w:rsidRPr="001A0ABA" w:rsidRDefault="00125B9F" w:rsidP="00327F8A">
            <w:pPr>
              <w:jc w:val="center"/>
              <w:rPr>
                <w:rFonts w:ascii="新細明體" w:eastAsia="新細明體" w:hAnsi="新細明體"/>
                <w:b/>
                <w:sz w:val="20"/>
              </w:rPr>
            </w:pPr>
            <w:r w:rsidRPr="001A0ABA">
              <w:rPr>
                <w:rFonts w:ascii="新細明體" w:eastAsia="新細明體" w:hAnsi="新細明體"/>
                <w:b/>
                <w:noProof/>
                <w:sz w:val="20"/>
              </w:rPr>
              <w:t>1</w:t>
            </w:r>
          </w:p>
        </w:tc>
        <w:tc>
          <w:tcPr>
            <w:tcW w:w="74" w:type="pct"/>
            <w:gridSpan w:val="2"/>
            <w:shd w:val="clear" w:color="auto" w:fill="auto"/>
            <w:vAlign w:val="center"/>
          </w:tcPr>
          <w:p w14:paraId="6C93FC26" w14:textId="77777777" w:rsidR="00125B9F" w:rsidRPr="001A0ABA" w:rsidRDefault="00125B9F" w:rsidP="00327F8A">
            <w:pPr>
              <w:jc w:val="center"/>
              <w:rPr>
                <w:rFonts w:ascii="新細明體" w:eastAsia="新細明體" w:hAnsi="新細明體"/>
                <w:b/>
                <w:sz w:val="20"/>
              </w:rPr>
            </w:pPr>
          </w:p>
        </w:tc>
        <w:tc>
          <w:tcPr>
            <w:tcW w:w="655" w:type="pct"/>
            <w:shd w:val="clear" w:color="auto" w:fill="auto"/>
            <w:vAlign w:val="center"/>
          </w:tcPr>
          <w:p w14:paraId="043D2D27" w14:textId="77777777" w:rsidR="00125B9F" w:rsidRPr="00327F8A" w:rsidRDefault="00125B9F" w:rsidP="00327F8A">
            <w:pPr>
              <w:jc w:val="distribute"/>
              <w:rPr>
                <w:rFonts w:hAnsi="標楷體"/>
                <w:b/>
                <w:sz w:val="20"/>
              </w:rPr>
            </w:pPr>
            <w:r w:rsidRPr="00327F8A">
              <w:rPr>
                <w:rFonts w:hAnsi="標楷體" w:hint="eastAsia"/>
                <w:b/>
                <w:noProof/>
                <w:sz w:val="20"/>
              </w:rPr>
              <w:t>一般政務支出</w:t>
            </w:r>
          </w:p>
        </w:tc>
        <w:tc>
          <w:tcPr>
            <w:tcW w:w="339" w:type="pct"/>
            <w:shd w:val="clear" w:color="auto" w:fill="auto"/>
            <w:vAlign w:val="center"/>
          </w:tcPr>
          <w:p w14:paraId="39F9E1A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5,880,313,000</w:t>
            </w:r>
          </w:p>
        </w:tc>
        <w:tc>
          <w:tcPr>
            <w:tcW w:w="339" w:type="pct"/>
            <w:shd w:val="clear" w:color="auto" w:fill="auto"/>
            <w:vAlign w:val="center"/>
          </w:tcPr>
          <w:p w14:paraId="425264C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5,469,129,671</w:t>
            </w:r>
          </w:p>
        </w:tc>
        <w:tc>
          <w:tcPr>
            <w:tcW w:w="314" w:type="pct"/>
            <w:gridSpan w:val="2"/>
            <w:shd w:val="clear" w:color="auto" w:fill="auto"/>
            <w:vAlign w:val="center"/>
          </w:tcPr>
          <w:p w14:paraId="6DF157CC"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7,133,396</w:t>
            </w:r>
          </w:p>
        </w:tc>
        <w:tc>
          <w:tcPr>
            <w:tcW w:w="319" w:type="pct"/>
            <w:shd w:val="clear" w:color="auto" w:fill="auto"/>
            <w:vAlign w:val="center"/>
          </w:tcPr>
          <w:p w14:paraId="5EC212B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246,407,496</w:t>
            </w:r>
          </w:p>
        </w:tc>
        <w:tc>
          <w:tcPr>
            <w:tcW w:w="339" w:type="pct"/>
            <w:shd w:val="clear" w:color="auto" w:fill="auto"/>
            <w:vAlign w:val="center"/>
          </w:tcPr>
          <w:p w14:paraId="5654B5A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5,722,670,563</w:t>
            </w:r>
          </w:p>
        </w:tc>
        <w:tc>
          <w:tcPr>
            <w:tcW w:w="346" w:type="pct"/>
            <w:shd w:val="clear" w:color="auto" w:fill="auto"/>
            <w:vAlign w:val="center"/>
          </w:tcPr>
          <w:p w14:paraId="0AC95981"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5,469,129,671</w:t>
            </w:r>
          </w:p>
        </w:tc>
        <w:tc>
          <w:tcPr>
            <w:tcW w:w="346" w:type="pct"/>
            <w:shd w:val="clear" w:color="auto" w:fill="auto"/>
            <w:vAlign w:val="center"/>
          </w:tcPr>
          <w:p w14:paraId="697B662E"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7,133,396</w:t>
            </w:r>
          </w:p>
        </w:tc>
        <w:tc>
          <w:tcPr>
            <w:tcW w:w="346" w:type="pct"/>
            <w:shd w:val="clear" w:color="auto" w:fill="auto"/>
            <w:vAlign w:val="center"/>
          </w:tcPr>
          <w:p w14:paraId="3E0BD50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246,407,496</w:t>
            </w:r>
          </w:p>
        </w:tc>
        <w:tc>
          <w:tcPr>
            <w:tcW w:w="346" w:type="pct"/>
            <w:shd w:val="clear" w:color="auto" w:fill="auto"/>
            <w:vAlign w:val="center"/>
          </w:tcPr>
          <w:p w14:paraId="66F7E047"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5,722,670,563</w:t>
            </w:r>
          </w:p>
        </w:tc>
        <w:tc>
          <w:tcPr>
            <w:tcW w:w="218" w:type="pct"/>
            <w:shd w:val="clear" w:color="auto" w:fill="auto"/>
            <w:vAlign w:val="center"/>
          </w:tcPr>
          <w:p w14:paraId="4E63FE3A"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13.11</w:t>
            </w:r>
          </w:p>
        </w:tc>
        <w:tc>
          <w:tcPr>
            <w:tcW w:w="325" w:type="pct"/>
            <w:shd w:val="clear" w:color="auto" w:fill="auto"/>
            <w:vAlign w:val="center"/>
          </w:tcPr>
          <w:p w14:paraId="6D1CC94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- 157,642,437</w:t>
            </w:r>
          </w:p>
        </w:tc>
        <w:tc>
          <w:tcPr>
            <w:tcW w:w="196" w:type="pct"/>
            <w:shd w:val="clear" w:color="auto" w:fill="auto"/>
            <w:vAlign w:val="center"/>
          </w:tcPr>
          <w:p w14:paraId="04621983"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- 2.68</w:t>
            </w:r>
          </w:p>
        </w:tc>
        <w:tc>
          <w:tcPr>
            <w:tcW w:w="289" w:type="pct"/>
            <w:shd w:val="clear" w:color="auto" w:fill="auto"/>
            <w:vAlign w:val="center"/>
          </w:tcPr>
          <w:p w14:paraId="427967F8"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130" w:type="pct"/>
            <w:shd w:val="clear" w:color="auto" w:fill="auto"/>
            <w:vAlign w:val="center"/>
          </w:tcPr>
          <w:p w14:paraId="46966378"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r>
      <w:tr w:rsidR="00125B9F" w:rsidRPr="00327F8A" w14:paraId="425F6E42"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5913D041"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68292F3E"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1</w:t>
            </w:r>
          </w:p>
        </w:tc>
        <w:tc>
          <w:tcPr>
            <w:tcW w:w="655" w:type="pct"/>
            <w:shd w:val="clear" w:color="auto" w:fill="auto"/>
            <w:vAlign w:val="center"/>
          </w:tcPr>
          <w:p w14:paraId="0F06515E"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行政支出</w:t>
            </w:r>
          </w:p>
        </w:tc>
        <w:tc>
          <w:tcPr>
            <w:tcW w:w="339" w:type="pct"/>
            <w:shd w:val="clear" w:color="auto" w:fill="auto"/>
            <w:vAlign w:val="center"/>
          </w:tcPr>
          <w:p w14:paraId="006C2F9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503,742,000</w:t>
            </w:r>
          </w:p>
        </w:tc>
        <w:tc>
          <w:tcPr>
            <w:tcW w:w="339" w:type="pct"/>
            <w:shd w:val="clear" w:color="auto" w:fill="auto"/>
            <w:vAlign w:val="center"/>
          </w:tcPr>
          <w:p w14:paraId="516A35F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472,934,179</w:t>
            </w:r>
          </w:p>
        </w:tc>
        <w:tc>
          <w:tcPr>
            <w:tcW w:w="314" w:type="pct"/>
            <w:gridSpan w:val="2"/>
            <w:shd w:val="clear" w:color="auto" w:fill="auto"/>
            <w:vAlign w:val="center"/>
          </w:tcPr>
          <w:p w14:paraId="72A4AEC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2,118,000</w:t>
            </w:r>
          </w:p>
        </w:tc>
        <w:tc>
          <w:tcPr>
            <w:tcW w:w="319" w:type="pct"/>
            <w:shd w:val="clear" w:color="auto" w:fill="auto"/>
            <w:vAlign w:val="center"/>
          </w:tcPr>
          <w:p w14:paraId="32D1E52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17,871,133</w:t>
            </w:r>
          </w:p>
        </w:tc>
        <w:tc>
          <w:tcPr>
            <w:tcW w:w="339" w:type="pct"/>
            <w:shd w:val="clear" w:color="auto" w:fill="auto"/>
            <w:vAlign w:val="center"/>
          </w:tcPr>
          <w:p w14:paraId="394FFEE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492,923,312</w:t>
            </w:r>
          </w:p>
        </w:tc>
        <w:tc>
          <w:tcPr>
            <w:tcW w:w="346" w:type="pct"/>
            <w:shd w:val="clear" w:color="auto" w:fill="auto"/>
            <w:vAlign w:val="center"/>
          </w:tcPr>
          <w:p w14:paraId="4CF39F1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472,934,179</w:t>
            </w:r>
          </w:p>
        </w:tc>
        <w:tc>
          <w:tcPr>
            <w:tcW w:w="346" w:type="pct"/>
            <w:shd w:val="clear" w:color="auto" w:fill="auto"/>
            <w:vAlign w:val="center"/>
          </w:tcPr>
          <w:p w14:paraId="392A284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2,118,000</w:t>
            </w:r>
          </w:p>
        </w:tc>
        <w:tc>
          <w:tcPr>
            <w:tcW w:w="346" w:type="pct"/>
            <w:shd w:val="clear" w:color="auto" w:fill="auto"/>
            <w:vAlign w:val="center"/>
          </w:tcPr>
          <w:p w14:paraId="2157916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17,871,133</w:t>
            </w:r>
          </w:p>
        </w:tc>
        <w:tc>
          <w:tcPr>
            <w:tcW w:w="346" w:type="pct"/>
            <w:shd w:val="clear" w:color="auto" w:fill="auto"/>
            <w:vAlign w:val="center"/>
          </w:tcPr>
          <w:p w14:paraId="3772921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492,923,312</w:t>
            </w:r>
          </w:p>
        </w:tc>
        <w:tc>
          <w:tcPr>
            <w:tcW w:w="218" w:type="pct"/>
            <w:shd w:val="clear" w:color="auto" w:fill="auto"/>
            <w:vAlign w:val="center"/>
          </w:tcPr>
          <w:p w14:paraId="415C06A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1.13</w:t>
            </w:r>
          </w:p>
        </w:tc>
        <w:tc>
          <w:tcPr>
            <w:tcW w:w="325" w:type="pct"/>
            <w:shd w:val="clear" w:color="auto" w:fill="auto"/>
            <w:vAlign w:val="center"/>
          </w:tcPr>
          <w:p w14:paraId="0277FD4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- 10,818,688</w:t>
            </w:r>
          </w:p>
        </w:tc>
        <w:tc>
          <w:tcPr>
            <w:tcW w:w="196" w:type="pct"/>
            <w:shd w:val="clear" w:color="auto" w:fill="auto"/>
            <w:vAlign w:val="center"/>
          </w:tcPr>
          <w:p w14:paraId="503C40A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- 2.15</w:t>
            </w:r>
          </w:p>
        </w:tc>
        <w:tc>
          <w:tcPr>
            <w:tcW w:w="289" w:type="pct"/>
            <w:shd w:val="clear" w:color="auto" w:fill="auto"/>
            <w:vAlign w:val="center"/>
          </w:tcPr>
          <w:p w14:paraId="3288C81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44711C8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75572610"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215BB4F"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76BF9DA9"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2</w:t>
            </w:r>
          </w:p>
        </w:tc>
        <w:tc>
          <w:tcPr>
            <w:tcW w:w="655" w:type="pct"/>
            <w:shd w:val="clear" w:color="auto" w:fill="auto"/>
            <w:vAlign w:val="center"/>
          </w:tcPr>
          <w:p w14:paraId="3010660A"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立法支出</w:t>
            </w:r>
          </w:p>
        </w:tc>
        <w:tc>
          <w:tcPr>
            <w:tcW w:w="339" w:type="pct"/>
            <w:shd w:val="clear" w:color="auto" w:fill="auto"/>
            <w:vAlign w:val="center"/>
          </w:tcPr>
          <w:p w14:paraId="00275B0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300,618,000</w:t>
            </w:r>
          </w:p>
        </w:tc>
        <w:tc>
          <w:tcPr>
            <w:tcW w:w="339" w:type="pct"/>
            <w:shd w:val="clear" w:color="auto" w:fill="auto"/>
            <w:vAlign w:val="center"/>
          </w:tcPr>
          <w:p w14:paraId="00DC341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244,563,635</w:t>
            </w:r>
          </w:p>
        </w:tc>
        <w:tc>
          <w:tcPr>
            <w:tcW w:w="314" w:type="pct"/>
            <w:gridSpan w:val="2"/>
            <w:shd w:val="clear" w:color="auto" w:fill="auto"/>
            <w:vAlign w:val="center"/>
          </w:tcPr>
          <w:p w14:paraId="1AC7760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7107D5A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41,226,000</w:t>
            </w:r>
          </w:p>
        </w:tc>
        <w:tc>
          <w:tcPr>
            <w:tcW w:w="339" w:type="pct"/>
            <w:shd w:val="clear" w:color="auto" w:fill="auto"/>
            <w:vAlign w:val="center"/>
          </w:tcPr>
          <w:p w14:paraId="549D38E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285,789,635</w:t>
            </w:r>
          </w:p>
        </w:tc>
        <w:tc>
          <w:tcPr>
            <w:tcW w:w="346" w:type="pct"/>
            <w:shd w:val="clear" w:color="auto" w:fill="auto"/>
            <w:vAlign w:val="center"/>
          </w:tcPr>
          <w:p w14:paraId="2E9D7EF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244,563,635</w:t>
            </w:r>
          </w:p>
        </w:tc>
        <w:tc>
          <w:tcPr>
            <w:tcW w:w="346" w:type="pct"/>
            <w:shd w:val="clear" w:color="auto" w:fill="auto"/>
            <w:vAlign w:val="center"/>
          </w:tcPr>
          <w:p w14:paraId="6B1BA8C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1F26FA9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41,226,000</w:t>
            </w:r>
          </w:p>
        </w:tc>
        <w:tc>
          <w:tcPr>
            <w:tcW w:w="346" w:type="pct"/>
            <w:shd w:val="clear" w:color="auto" w:fill="auto"/>
            <w:vAlign w:val="center"/>
          </w:tcPr>
          <w:p w14:paraId="3567548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285,789,635</w:t>
            </w:r>
          </w:p>
        </w:tc>
        <w:tc>
          <w:tcPr>
            <w:tcW w:w="218" w:type="pct"/>
            <w:shd w:val="clear" w:color="auto" w:fill="auto"/>
            <w:vAlign w:val="center"/>
          </w:tcPr>
          <w:p w14:paraId="5822C6A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0.65</w:t>
            </w:r>
          </w:p>
        </w:tc>
        <w:tc>
          <w:tcPr>
            <w:tcW w:w="325" w:type="pct"/>
            <w:shd w:val="clear" w:color="auto" w:fill="auto"/>
            <w:vAlign w:val="center"/>
          </w:tcPr>
          <w:p w14:paraId="492C38C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- 14,828,365</w:t>
            </w:r>
          </w:p>
        </w:tc>
        <w:tc>
          <w:tcPr>
            <w:tcW w:w="196" w:type="pct"/>
            <w:shd w:val="clear" w:color="auto" w:fill="auto"/>
            <w:vAlign w:val="center"/>
          </w:tcPr>
          <w:p w14:paraId="408A2B8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- 4.93</w:t>
            </w:r>
          </w:p>
        </w:tc>
        <w:tc>
          <w:tcPr>
            <w:tcW w:w="289" w:type="pct"/>
            <w:shd w:val="clear" w:color="auto" w:fill="auto"/>
            <w:vAlign w:val="center"/>
          </w:tcPr>
          <w:p w14:paraId="0FB433E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0F3813A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7A489742"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2B5C34B1"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0B5E2DF7"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3</w:t>
            </w:r>
          </w:p>
        </w:tc>
        <w:tc>
          <w:tcPr>
            <w:tcW w:w="655" w:type="pct"/>
            <w:shd w:val="clear" w:color="auto" w:fill="auto"/>
            <w:vAlign w:val="center"/>
          </w:tcPr>
          <w:p w14:paraId="37161108"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民政支出</w:t>
            </w:r>
          </w:p>
        </w:tc>
        <w:tc>
          <w:tcPr>
            <w:tcW w:w="339" w:type="pct"/>
            <w:shd w:val="clear" w:color="auto" w:fill="auto"/>
            <w:vAlign w:val="center"/>
          </w:tcPr>
          <w:p w14:paraId="6498318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1,911,606,000</w:t>
            </w:r>
          </w:p>
        </w:tc>
        <w:tc>
          <w:tcPr>
            <w:tcW w:w="339" w:type="pct"/>
            <w:shd w:val="clear" w:color="auto" w:fill="auto"/>
            <w:vAlign w:val="center"/>
          </w:tcPr>
          <w:p w14:paraId="3DAFF44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1,778,012,788</w:t>
            </w:r>
          </w:p>
        </w:tc>
        <w:tc>
          <w:tcPr>
            <w:tcW w:w="314" w:type="pct"/>
            <w:gridSpan w:val="2"/>
            <w:shd w:val="clear" w:color="auto" w:fill="auto"/>
            <w:vAlign w:val="center"/>
          </w:tcPr>
          <w:p w14:paraId="223B66D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3,012,364</w:t>
            </w:r>
          </w:p>
        </w:tc>
        <w:tc>
          <w:tcPr>
            <w:tcW w:w="319" w:type="pct"/>
            <w:shd w:val="clear" w:color="auto" w:fill="auto"/>
            <w:vAlign w:val="center"/>
          </w:tcPr>
          <w:p w14:paraId="5BE61E0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102,174,126</w:t>
            </w:r>
          </w:p>
        </w:tc>
        <w:tc>
          <w:tcPr>
            <w:tcW w:w="339" w:type="pct"/>
            <w:shd w:val="clear" w:color="auto" w:fill="auto"/>
            <w:vAlign w:val="center"/>
          </w:tcPr>
          <w:p w14:paraId="261AC20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1,883,199,278</w:t>
            </w:r>
          </w:p>
        </w:tc>
        <w:tc>
          <w:tcPr>
            <w:tcW w:w="346" w:type="pct"/>
            <w:shd w:val="clear" w:color="auto" w:fill="auto"/>
            <w:vAlign w:val="center"/>
          </w:tcPr>
          <w:p w14:paraId="6B92EF1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1,778,012,788</w:t>
            </w:r>
          </w:p>
        </w:tc>
        <w:tc>
          <w:tcPr>
            <w:tcW w:w="346" w:type="pct"/>
            <w:shd w:val="clear" w:color="auto" w:fill="auto"/>
            <w:vAlign w:val="center"/>
          </w:tcPr>
          <w:p w14:paraId="7EEC4AE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3,012,364</w:t>
            </w:r>
          </w:p>
        </w:tc>
        <w:tc>
          <w:tcPr>
            <w:tcW w:w="346" w:type="pct"/>
            <w:shd w:val="clear" w:color="auto" w:fill="auto"/>
            <w:vAlign w:val="center"/>
          </w:tcPr>
          <w:p w14:paraId="4A028D9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102,174,126</w:t>
            </w:r>
          </w:p>
        </w:tc>
        <w:tc>
          <w:tcPr>
            <w:tcW w:w="346" w:type="pct"/>
            <w:shd w:val="clear" w:color="auto" w:fill="auto"/>
            <w:vAlign w:val="center"/>
          </w:tcPr>
          <w:p w14:paraId="5EFF5FB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1,883,199,278</w:t>
            </w:r>
          </w:p>
        </w:tc>
        <w:tc>
          <w:tcPr>
            <w:tcW w:w="218" w:type="pct"/>
            <w:shd w:val="clear" w:color="auto" w:fill="auto"/>
            <w:vAlign w:val="center"/>
          </w:tcPr>
          <w:p w14:paraId="06085C6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4.31</w:t>
            </w:r>
          </w:p>
        </w:tc>
        <w:tc>
          <w:tcPr>
            <w:tcW w:w="325" w:type="pct"/>
            <w:shd w:val="clear" w:color="auto" w:fill="auto"/>
            <w:vAlign w:val="center"/>
          </w:tcPr>
          <w:p w14:paraId="09CDC29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- 28,406,722</w:t>
            </w:r>
          </w:p>
        </w:tc>
        <w:tc>
          <w:tcPr>
            <w:tcW w:w="196" w:type="pct"/>
            <w:shd w:val="clear" w:color="auto" w:fill="auto"/>
            <w:vAlign w:val="center"/>
          </w:tcPr>
          <w:p w14:paraId="35AF1FA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- 1.49</w:t>
            </w:r>
          </w:p>
        </w:tc>
        <w:tc>
          <w:tcPr>
            <w:tcW w:w="289" w:type="pct"/>
            <w:shd w:val="clear" w:color="auto" w:fill="auto"/>
            <w:vAlign w:val="center"/>
          </w:tcPr>
          <w:p w14:paraId="1A5D383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054319F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61EDCB09"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4DDFC074"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1BE6F730"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4</w:t>
            </w:r>
          </w:p>
        </w:tc>
        <w:tc>
          <w:tcPr>
            <w:tcW w:w="655" w:type="pct"/>
            <w:shd w:val="clear" w:color="auto" w:fill="auto"/>
            <w:vAlign w:val="center"/>
          </w:tcPr>
          <w:p w14:paraId="06A5A623"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警政支出</w:t>
            </w:r>
          </w:p>
        </w:tc>
        <w:tc>
          <w:tcPr>
            <w:tcW w:w="339" w:type="pct"/>
            <w:shd w:val="clear" w:color="auto" w:fill="auto"/>
            <w:vAlign w:val="center"/>
          </w:tcPr>
          <w:p w14:paraId="1BE33AF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2,822,654,000</w:t>
            </w:r>
          </w:p>
        </w:tc>
        <w:tc>
          <w:tcPr>
            <w:tcW w:w="339" w:type="pct"/>
            <w:shd w:val="clear" w:color="auto" w:fill="auto"/>
            <w:vAlign w:val="center"/>
          </w:tcPr>
          <w:p w14:paraId="7759328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2,654,668,603</w:t>
            </w:r>
          </w:p>
        </w:tc>
        <w:tc>
          <w:tcPr>
            <w:tcW w:w="314" w:type="pct"/>
            <w:gridSpan w:val="2"/>
            <w:shd w:val="clear" w:color="auto" w:fill="auto"/>
            <w:vAlign w:val="center"/>
          </w:tcPr>
          <w:p w14:paraId="33F42C0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3948D67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69,476,641</w:t>
            </w:r>
          </w:p>
        </w:tc>
        <w:tc>
          <w:tcPr>
            <w:tcW w:w="339" w:type="pct"/>
            <w:shd w:val="clear" w:color="auto" w:fill="auto"/>
            <w:vAlign w:val="center"/>
          </w:tcPr>
          <w:p w14:paraId="3A5769B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2,724,145,244</w:t>
            </w:r>
          </w:p>
        </w:tc>
        <w:tc>
          <w:tcPr>
            <w:tcW w:w="346" w:type="pct"/>
            <w:shd w:val="clear" w:color="auto" w:fill="auto"/>
            <w:vAlign w:val="center"/>
          </w:tcPr>
          <w:p w14:paraId="46807CC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2,654,668,603</w:t>
            </w:r>
          </w:p>
        </w:tc>
        <w:tc>
          <w:tcPr>
            <w:tcW w:w="346" w:type="pct"/>
            <w:shd w:val="clear" w:color="auto" w:fill="auto"/>
            <w:vAlign w:val="center"/>
          </w:tcPr>
          <w:p w14:paraId="4A40E26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363B1F2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69,476,641</w:t>
            </w:r>
          </w:p>
        </w:tc>
        <w:tc>
          <w:tcPr>
            <w:tcW w:w="346" w:type="pct"/>
            <w:shd w:val="clear" w:color="auto" w:fill="auto"/>
            <w:vAlign w:val="center"/>
          </w:tcPr>
          <w:p w14:paraId="1527E84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2,724,145,244</w:t>
            </w:r>
          </w:p>
        </w:tc>
        <w:tc>
          <w:tcPr>
            <w:tcW w:w="218" w:type="pct"/>
            <w:shd w:val="clear" w:color="auto" w:fill="auto"/>
            <w:vAlign w:val="center"/>
          </w:tcPr>
          <w:p w14:paraId="37079B7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6.24</w:t>
            </w:r>
          </w:p>
        </w:tc>
        <w:tc>
          <w:tcPr>
            <w:tcW w:w="325" w:type="pct"/>
            <w:shd w:val="clear" w:color="auto" w:fill="auto"/>
            <w:vAlign w:val="center"/>
          </w:tcPr>
          <w:p w14:paraId="39E4786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- 98,508,756</w:t>
            </w:r>
          </w:p>
        </w:tc>
        <w:tc>
          <w:tcPr>
            <w:tcW w:w="196" w:type="pct"/>
            <w:shd w:val="clear" w:color="auto" w:fill="auto"/>
            <w:vAlign w:val="center"/>
          </w:tcPr>
          <w:p w14:paraId="0CECD70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- 3.49</w:t>
            </w:r>
          </w:p>
        </w:tc>
        <w:tc>
          <w:tcPr>
            <w:tcW w:w="289" w:type="pct"/>
            <w:shd w:val="clear" w:color="auto" w:fill="auto"/>
            <w:vAlign w:val="center"/>
          </w:tcPr>
          <w:p w14:paraId="7501CA7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60C0DD1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7EE69AEA"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7A930DC1"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76839E1F"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5</w:t>
            </w:r>
          </w:p>
        </w:tc>
        <w:tc>
          <w:tcPr>
            <w:tcW w:w="655" w:type="pct"/>
            <w:shd w:val="clear" w:color="auto" w:fill="auto"/>
            <w:vAlign w:val="center"/>
          </w:tcPr>
          <w:p w14:paraId="3255F297"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財務支出</w:t>
            </w:r>
          </w:p>
        </w:tc>
        <w:tc>
          <w:tcPr>
            <w:tcW w:w="339" w:type="pct"/>
            <w:shd w:val="clear" w:color="auto" w:fill="auto"/>
            <w:vAlign w:val="center"/>
          </w:tcPr>
          <w:p w14:paraId="264850E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341,693,000</w:t>
            </w:r>
          </w:p>
        </w:tc>
        <w:tc>
          <w:tcPr>
            <w:tcW w:w="339" w:type="pct"/>
            <w:shd w:val="clear" w:color="auto" w:fill="auto"/>
            <w:vAlign w:val="center"/>
          </w:tcPr>
          <w:p w14:paraId="3F54F47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318,950,466</w:t>
            </w:r>
          </w:p>
        </w:tc>
        <w:tc>
          <w:tcPr>
            <w:tcW w:w="314" w:type="pct"/>
            <w:gridSpan w:val="2"/>
            <w:shd w:val="clear" w:color="auto" w:fill="auto"/>
            <w:vAlign w:val="center"/>
          </w:tcPr>
          <w:p w14:paraId="3933D37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2,003,032</w:t>
            </w:r>
          </w:p>
        </w:tc>
        <w:tc>
          <w:tcPr>
            <w:tcW w:w="319" w:type="pct"/>
            <w:shd w:val="clear" w:color="auto" w:fill="auto"/>
            <w:vAlign w:val="center"/>
          </w:tcPr>
          <w:p w14:paraId="14458D8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15,659,596</w:t>
            </w:r>
          </w:p>
        </w:tc>
        <w:tc>
          <w:tcPr>
            <w:tcW w:w="339" w:type="pct"/>
            <w:shd w:val="clear" w:color="auto" w:fill="auto"/>
            <w:vAlign w:val="center"/>
          </w:tcPr>
          <w:p w14:paraId="4B54089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336,613,094</w:t>
            </w:r>
          </w:p>
        </w:tc>
        <w:tc>
          <w:tcPr>
            <w:tcW w:w="346" w:type="pct"/>
            <w:shd w:val="clear" w:color="auto" w:fill="auto"/>
            <w:vAlign w:val="center"/>
          </w:tcPr>
          <w:p w14:paraId="71DAE67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318,950,466</w:t>
            </w:r>
          </w:p>
        </w:tc>
        <w:tc>
          <w:tcPr>
            <w:tcW w:w="346" w:type="pct"/>
            <w:shd w:val="clear" w:color="auto" w:fill="auto"/>
            <w:vAlign w:val="center"/>
          </w:tcPr>
          <w:p w14:paraId="75C954D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2,003,032</w:t>
            </w:r>
          </w:p>
        </w:tc>
        <w:tc>
          <w:tcPr>
            <w:tcW w:w="346" w:type="pct"/>
            <w:shd w:val="clear" w:color="auto" w:fill="auto"/>
            <w:vAlign w:val="center"/>
          </w:tcPr>
          <w:p w14:paraId="47C90A6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15,659,596</w:t>
            </w:r>
          </w:p>
        </w:tc>
        <w:tc>
          <w:tcPr>
            <w:tcW w:w="346" w:type="pct"/>
            <w:shd w:val="clear" w:color="auto" w:fill="auto"/>
            <w:vAlign w:val="center"/>
          </w:tcPr>
          <w:p w14:paraId="06A02DB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336,613,094</w:t>
            </w:r>
          </w:p>
        </w:tc>
        <w:tc>
          <w:tcPr>
            <w:tcW w:w="218" w:type="pct"/>
            <w:shd w:val="clear" w:color="auto" w:fill="auto"/>
            <w:vAlign w:val="center"/>
          </w:tcPr>
          <w:p w14:paraId="4A059BD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0.77</w:t>
            </w:r>
          </w:p>
        </w:tc>
        <w:tc>
          <w:tcPr>
            <w:tcW w:w="325" w:type="pct"/>
            <w:shd w:val="clear" w:color="auto" w:fill="auto"/>
            <w:vAlign w:val="center"/>
          </w:tcPr>
          <w:p w14:paraId="54387E5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- 5,079,906</w:t>
            </w:r>
          </w:p>
        </w:tc>
        <w:tc>
          <w:tcPr>
            <w:tcW w:w="196" w:type="pct"/>
            <w:shd w:val="clear" w:color="auto" w:fill="auto"/>
            <w:vAlign w:val="center"/>
          </w:tcPr>
          <w:p w14:paraId="1652C2E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- 1.49</w:t>
            </w:r>
          </w:p>
        </w:tc>
        <w:tc>
          <w:tcPr>
            <w:tcW w:w="289" w:type="pct"/>
            <w:shd w:val="clear" w:color="auto" w:fill="auto"/>
            <w:vAlign w:val="center"/>
          </w:tcPr>
          <w:p w14:paraId="000B7A0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5354FFC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6367EB36"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FD1EE01" w14:textId="77777777" w:rsidR="00125B9F" w:rsidRPr="001A0ABA" w:rsidRDefault="00125B9F" w:rsidP="00327F8A">
            <w:pPr>
              <w:jc w:val="center"/>
              <w:rPr>
                <w:rFonts w:ascii="新細明體" w:eastAsia="新細明體" w:hAnsi="新細明體"/>
                <w:b/>
                <w:sz w:val="20"/>
              </w:rPr>
            </w:pPr>
            <w:r w:rsidRPr="001A0ABA">
              <w:rPr>
                <w:rFonts w:ascii="新細明體" w:eastAsia="新細明體" w:hAnsi="新細明體"/>
                <w:b/>
                <w:noProof/>
                <w:sz w:val="20"/>
              </w:rPr>
              <w:t>2</w:t>
            </w:r>
          </w:p>
        </w:tc>
        <w:tc>
          <w:tcPr>
            <w:tcW w:w="74" w:type="pct"/>
            <w:gridSpan w:val="2"/>
            <w:shd w:val="clear" w:color="auto" w:fill="auto"/>
            <w:vAlign w:val="center"/>
          </w:tcPr>
          <w:p w14:paraId="63A484E3" w14:textId="77777777" w:rsidR="00125B9F" w:rsidRPr="001A0ABA" w:rsidRDefault="00125B9F" w:rsidP="00327F8A">
            <w:pPr>
              <w:jc w:val="center"/>
              <w:rPr>
                <w:rFonts w:ascii="新細明體" w:eastAsia="新細明體" w:hAnsi="新細明體"/>
                <w:b/>
                <w:sz w:val="20"/>
              </w:rPr>
            </w:pPr>
          </w:p>
        </w:tc>
        <w:tc>
          <w:tcPr>
            <w:tcW w:w="655" w:type="pct"/>
            <w:shd w:val="clear" w:color="auto" w:fill="auto"/>
            <w:vAlign w:val="center"/>
          </w:tcPr>
          <w:p w14:paraId="398AE14A" w14:textId="77777777" w:rsidR="00125B9F" w:rsidRPr="00327F8A" w:rsidRDefault="00125B9F" w:rsidP="00327F8A">
            <w:pPr>
              <w:jc w:val="distribute"/>
              <w:rPr>
                <w:rFonts w:hAnsi="標楷體"/>
                <w:b/>
                <w:sz w:val="20"/>
              </w:rPr>
            </w:pPr>
            <w:r w:rsidRPr="00327F8A">
              <w:rPr>
                <w:rFonts w:hAnsi="標楷體" w:hint="eastAsia"/>
                <w:b/>
                <w:noProof/>
                <w:sz w:val="20"/>
              </w:rPr>
              <w:t>教育科學文化支出</w:t>
            </w:r>
          </w:p>
        </w:tc>
        <w:tc>
          <w:tcPr>
            <w:tcW w:w="339" w:type="pct"/>
            <w:shd w:val="clear" w:color="auto" w:fill="auto"/>
            <w:vAlign w:val="center"/>
          </w:tcPr>
          <w:p w14:paraId="1FF1B22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15,772,413,000</w:t>
            </w:r>
          </w:p>
        </w:tc>
        <w:tc>
          <w:tcPr>
            <w:tcW w:w="339" w:type="pct"/>
            <w:shd w:val="clear" w:color="auto" w:fill="auto"/>
            <w:vAlign w:val="center"/>
          </w:tcPr>
          <w:p w14:paraId="164BFC40"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13,899,867,956</w:t>
            </w:r>
          </w:p>
        </w:tc>
        <w:tc>
          <w:tcPr>
            <w:tcW w:w="314" w:type="pct"/>
            <w:gridSpan w:val="2"/>
            <w:shd w:val="clear" w:color="auto" w:fill="auto"/>
            <w:vAlign w:val="center"/>
          </w:tcPr>
          <w:p w14:paraId="7C18EFAC"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210,000</w:t>
            </w:r>
          </w:p>
        </w:tc>
        <w:tc>
          <w:tcPr>
            <w:tcW w:w="319" w:type="pct"/>
            <w:shd w:val="clear" w:color="auto" w:fill="auto"/>
            <w:vAlign w:val="center"/>
          </w:tcPr>
          <w:p w14:paraId="63AFA42D"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978,275,050</w:t>
            </w:r>
          </w:p>
        </w:tc>
        <w:tc>
          <w:tcPr>
            <w:tcW w:w="339" w:type="pct"/>
            <w:shd w:val="clear" w:color="auto" w:fill="auto"/>
            <w:vAlign w:val="center"/>
          </w:tcPr>
          <w:p w14:paraId="643A349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14,878,353,006</w:t>
            </w:r>
          </w:p>
        </w:tc>
        <w:tc>
          <w:tcPr>
            <w:tcW w:w="346" w:type="pct"/>
            <w:shd w:val="clear" w:color="auto" w:fill="auto"/>
            <w:vAlign w:val="center"/>
          </w:tcPr>
          <w:p w14:paraId="27FFF0A0"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13,899,867,956</w:t>
            </w:r>
          </w:p>
        </w:tc>
        <w:tc>
          <w:tcPr>
            <w:tcW w:w="346" w:type="pct"/>
            <w:shd w:val="clear" w:color="auto" w:fill="auto"/>
            <w:vAlign w:val="center"/>
          </w:tcPr>
          <w:p w14:paraId="20BF0251"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210,000</w:t>
            </w:r>
          </w:p>
        </w:tc>
        <w:tc>
          <w:tcPr>
            <w:tcW w:w="346" w:type="pct"/>
            <w:shd w:val="clear" w:color="auto" w:fill="auto"/>
            <w:vAlign w:val="center"/>
          </w:tcPr>
          <w:p w14:paraId="5AC8AF3F"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984,870,650</w:t>
            </w:r>
          </w:p>
        </w:tc>
        <w:tc>
          <w:tcPr>
            <w:tcW w:w="346" w:type="pct"/>
            <w:shd w:val="clear" w:color="auto" w:fill="auto"/>
            <w:vAlign w:val="center"/>
          </w:tcPr>
          <w:p w14:paraId="5FF7EB3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14,884,948,606</w:t>
            </w:r>
          </w:p>
        </w:tc>
        <w:tc>
          <w:tcPr>
            <w:tcW w:w="218" w:type="pct"/>
            <w:shd w:val="clear" w:color="auto" w:fill="auto"/>
            <w:vAlign w:val="center"/>
          </w:tcPr>
          <w:p w14:paraId="450762F7"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34.11</w:t>
            </w:r>
          </w:p>
        </w:tc>
        <w:tc>
          <w:tcPr>
            <w:tcW w:w="325" w:type="pct"/>
            <w:shd w:val="clear" w:color="auto" w:fill="auto"/>
            <w:vAlign w:val="center"/>
          </w:tcPr>
          <w:p w14:paraId="476C6A3B"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- 887,464,394</w:t>
            </w:r>
          </w:p>
        </w:tc>
        <w:tc>
          <w:tcPr>
            <w:tcW w:w="196" w:type="pct"/>
            <w:shd w:val="clear" w:color="auto" w:fill="auto"/>
            <w:vAlign w:val="center"/>
          </w:tcPr>
          <w:p w14:paraId="253444BC"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- 5.63</w:t>
            </w:r>
          </w:p>
        </w:tc>
        <w:tc>
          <w:tcPr>
            <w:tcW w:w="289" w:type="pct"/>
            <w:shd w:val="clear" w:color="auto" w:fill="auto"/>
            <w:vAlign w:val="center"/>
          </w:tcPr>
          <w:p w14:paraId="613D97F8"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6,595,600</w:t>
            </w:r>
          </w:p>
        </w:tc>
        <w:tc>
          <w:tcPr>
            <w:tcW w:w="130" w:type="pct"/>
            <w:shd w:val="clear" w:color="auto" w:fill="auto"/>
            <w:vAlign w:val="center"/>
          </w:tcPr>
          <w:p w14:paraId="12FBDD5D"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0.04</w:t>
            </w:r>
          </w:p>
        </w:tc>
      </w:tr>
      <w:tr w:rsidR="00125B9F" w:rsidRPr="00327F8A" w14:paraId="0B979799"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24B759D3"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28FDBA03"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1</w:t>
            </w:r>
          </w:p>
        </w:tc>
        <w:tc>
          <w:tcPr>
            <w:tcW w:w="655" w:type="pct"/>
            <w:shd w:val="clear" w:color="auto" w:fill="auto"/>
            <w:vAlign w:val="center"/>
          </w:tcPr>
          <w:p w14:paraId="28D5CE12"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教育支出</w:t>
            </w:r>
          </w:p>
        </w:tc>
        <w:tc>
          <w:tcPr>
            <w:tcW w:w="339" w:type="pct"/>
            <w:shd w:val="clear" w:color="auto" w:fill="auto"/>
            <w:vAlign w:val="center"/>
          </w:tcPr>
          <w:p w14:paraId="2D4F5F3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13,489,898,000</w:t>
            </w:r>
          </w:p>
        </w:tc>
        <w:tc>
          <w:tcPr>
            <w:tcW w:w="339" w:type="pct"/>
            <w:shd w:val="clear" w:color="auto" w:fill="auto"/>
            <w:vAlign w:val="center"/>
          </w:tcPr>
          <w:p w14:paraId="59053A5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12,660,362,248</w:t>
            </w:r>
          </w:p>
        </w:tc>
        <w:tc>
          <w:tcPr>
            <w:tcW w:w="314" w:type="pct"/>
            <w:gridSpan w:val="2"/>
            <w:shd w:val="clear" w:color="auto" w:fill="auto"/>
            <w:vAlign w:val="center"/>
          </w:tcPr>
          <w:p w14:paraId="389C08A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5503C6F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40,305,457</w:t>
            </w:r>
          </w:p>
        </w:tc>
        <w:tc>
          <w:tcPr>
            <w:tcW w:w="339" w:type="pct"/>
            <w:shd w:val="clear" w:color="auto" w:fill="auto"/>
            <w:vAlign w:val="center"/>
          </w:tcPr>
          <w:p w14:paraId="0CF5516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12,700,667,705</w:t>
            </w:r>
          </w:p>
        </w:tc>
        <w:tc>
          <w:tcPr>
            <w:tcW w:w="346" w:type="pct"/>
            <w:shd w:val="clear" w:color="auto" w:fill="auto"/>
            <w:vAlign w:val="center"/>
          </w:tcPr>
          <w:p w14:paraId="3A404AB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12,660,362,248</w:t>
            </w:r>
          </w:p>
        </w:tc>
        <w:tc>
          <w:tcPr>
            <w:tcW w:w="346" w:type="pct"/>
            <w:shd w:val="clear" w:color="auto" w:fill="auto"/>
            <w:vAlign w:val="center"/>
          </w:tcPr>
          <w:p w14:paraId="4F7FED3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79BCCF9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46,901,057</w:t>
            </w:r>
          </w:p>
        </w:tc>
        <w:tc>
          <w:tcPr>
            <w:tcW w:w="346" w:type="pct"/>
            <w:shd w:val="clear" w:color="auto" w:fill="auto"/>
            <w:vAlign w:val="center"/>
          </w:tcPr>
          <w:p w14:paraId="5B74C7E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12,707,263,305</w:t>
            </w:r>
          </w:p>
        </w:tc>
        <w:tc>
          <w:tcPr>
            <w:tcW w:w="218" w:type="pct"/>
            <w:shd w:val="clear" w:color="auto" w:fill="auto"/>
            <w:vAlign w:val="center"/>
          </w:tcPr>
          <w:p w14:paraId="2A266A2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29.12</w:t>
            </w:r>
          </w:p>
        </w:tc>
        <w:tc>
          <w:tcPr>
            <w:tcW w:w="325" w:type="pct"/>
            <w:shd w:val="clear" w:color="auto" w:fill="auto"/>
            <w:vAlign w:val="center"/>
          </w:tcPr>
          <w:p w14:paraId="1EC2FD3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- 782,634,695</w:t>
            </w:r>
          </w:p>
        </w:tc>
        <w:tc>
          <w:tcPr>
            <w:tcW w:w="196" w:type="pct"/>
            <w:shd w:val="clear" w:color="auto" w:fill="auto"/>
            <w:vAlign w:val="center"/>
          </w:tcPr>
          <w:p w14:paraId="3979C0F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- 5.80</w:t>
            </w:r>
          </w:p>
        </w:tc>
        <w:tc>
          <w:tcPr>
            <w:tcW w:w="289" w:type="pct"/>
            <w:shd w:val="clear" w:color="auto" w:fill="auto"/>
            <w:vAlign w:val="center"/>
          </w:tcPr>
          <w:p w14:paraId="0EEB7E5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6,595,600</w:t>
            </w:r>
          </w:p>
        </w:tc>
        <w:tc>
          <w:tcPr>
            <w:tcW w:w="130" w:type="pct"/>
            <w:shd w:val="clear" w:color="auto" w:fill="auto"/>
            <w:vAlign w:val="center"/>
          </w:tcPr>
          <w:p w14:paraId="7B5BCB6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0.05</w:t>
            </w:r>
          </w:p>
        </w:tc>
      </w:tr>
      <w:tr w:rsidR="00125B9F" w:rsidRPr="00327F8A" w14:paraId="4F4FAE07"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519F863F"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6FEE0B88"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2</w:t>
            </w:r>
          </w:p>
        </w:tc>
        <w:tc>
          <w:tcPr>
            <w:tcW w:w="655" w:type="pct"/>
            <w:shd w:val="clear" w:color="auto" w:fill="auto"/>
            <w:vAlign w:val="center"/>
          </w:tcPr>
          <w:p w14:paraId="1A3D48C9"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文化支出</w:t>
            </w:r>
          </w:p>
        </w:tc>
        <w:tc>
          <w:tcPr>
            <w:tcW w:w="339" w:type="pct"/>
            <w:shd w:val="clear" w:color="auto" w:fill="auto"/>
            <w:vAlign w:val="center"/>
          </w:tcPr>
          <w:p w14:paraId="3C1DFB8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2,282,515,000</w:t>
            </w:r>
          </w:p>
        </w:tc>
        <w:tc>
          <w:tcPr>
            <w:tcW w:w="339" w:type="pct"/>
            <w:shd w:val="clear" w:color="auto" w:fill="auto"/>
            <w:vAlign w:val="center"/>
          </w:tcPr>
          <w:p w14:paraId="6547E9F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1,239,505,708</w:t>
            </w:r>
          </w:p>
        </w:tc>
        <w:tc>
          <w:tcPr>
            <w:tcW w:w="314" w:type="pct"/>
            <w:gridSpan w:val="2"/>
            <w:shd w:val="clear" w:color="auto" w:fill="auto"/>
            <w:vAlign w:val="center"/>
          </w:tcPr>
          <w:p w14:paraId="12E8C81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210,000</w:t>
            </w:r>
          </w:p>
        </w:tc>
        <w:tc>
          <w:tcPr>
            <w:tcW w:w="319" w:type="pct"/>
            <w:shd w:val="clear" w:color="auto" w:fill="auto"/>
            <w:vAlign w:val="center"/>
          </w:tcPr>
          <w:p w14:paraId="074FBAE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937,969,593</w:t>
            </w:r>
          </w:p>
        </w:tc>
        <w:tc>
          <w:tcPr>
            <w:tcW w:w="339" w:type="pct"/>
            <w:shd w:val="clear" w:color="auto" w:fill="auto"/>
            <w:vAlign w:val="center"/>
          </w:tcPr>
          <w:p w14:paraId="18C2B08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2,177,685,301</w:t>
            </w:r>
          </w:p>
        </w:tc>
        <w:tc>
          <w:tcPr>
            <w:tcW w:w="346" w:type="pct"/>
            <w:shd w:val="clear" w:color="auto" w:fill="auto"/>
            <w:vAlign w:val="center"/>
          </w:tcPr>
          <w:p w14:paraId="7FFBC94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1,239,505,708</w:t>
            </w:r>
          </w:p>
        </w:tc>
        <w:tc>
          <w:tcPr>
            <w:tcW w:w="346" w:type="pct"/>
            <w:shd w:val="clear" w:color="auto" w:fill="auto"/>
            <w:vAlign w:val="center"/>
          </w:tcPr>
          <w:p w14:paraId="796530C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210,000</w:t>
            </w:r>
          </w:p>
        </w:tc>
        <w:tc>
          <w:tcPr>
            <w:tcW w:w="346" w:type="pct"/>
            <w:shd w:val="clear" w:color="auto" w:fill="auto"/>
            <w:vAlign w:val="center"/>
          </w:tcPr>
          <w:p w14:paraId="3A0E5FD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937,969,593</w:t>
            </w:r>
          </w:p>
        </w:tc>
        <w:tc>
          <w:tcPr>
            <w:tcW w:w="346" w:type="pct"/>
            <w:shd w:val="clear" w:color="auto" w:fill="auto"/>
            <w:vAlign w:val="center"/>
          </w:tcPr>
          <w:p w14:paraId="547EE76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2,177,685,301</w:t>
            </w:r>
          </w:p>
        </w:tc>
        <w:tc>
          <w:tcPr>
            <w:tcW w:w="218" w:type="pct"/>
            <w:shd w:val="clear" w:color="auto" w:fill="auto"/>
            <w:vAlign w:val="center"/>
          </w:tcPr>
          <w:p w14:paraId="2380851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4.99</w:t>
            </w:r>
          </w:p>
        </w:tc>
        <w:tc>
          <w:tcPr>
            <w:tcW w:w="325" w:type="pct"/>
            <w:shd w:val="clear" w:color="auto" w:fill="auto"/>
            <w:vAlign w:val="center"/>
          </w:tcPr>
          <w:p w14:paraId="147F2E1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- 104,829,699</w:t>
            </w:r>
          </w:p>
        </w:tc>
        <w:tc>
          <w:tcPr>
            <w:tcW w:w="196" w:type="pct"/>
            <w:shd w:val="clear" w:color="auto" w:fill="auto"/>
            <w:vAlign w:val="center"/>
          </w:tcPr>
          <w:p w14:paraId="6E189EB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- 4.59</w:t>
            </w:r>
          </w:p>
        </w:tc>
        <w:tc>
          <w:tcPr>
            <w:tcW w:w="289" w:type="pct"/>
            <w:shd w:val="clear" w:color="auto" w:fill="auto"/>
            <w:vAlign w:val="center"/>
          </w:tcPr>
          <w:p w14:paraId="418DDBA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7A3145C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3DC902F8"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3ED41364" w14:textId="77777777" w:rsidR="00125B9F" w:rsidRPr="001A0ABA" w:rsidRDefault="00125B9F" w:rsidP="00327F8A">
            <w:pPr>
              <w:jc w:val="center"/>
              <w:rPr>
                <w:rFonts w:ascii="新細明體" w:eastAsia="新細明體" w:hAnsi="新細明體"/>
                <w:b/>
                <w:sz w:val="20"/>
              </w:rPr>
            </w:pPr>
            <w:r w:rsidRPr="001A0ABA">
              <w:rPr>
                <w:rFonts w:ascii="新細明體" w:eastAsia="新細明體" w:hAnsi="新細明體"/>
                <w:b/>
                <w:noProof/>
                <w:sz w:val="20"/>
              </w:rPr>
              <w:t>3</w:t>
            </w:r>
          </w:p>
        </w:tc>
        <w:tc>
          <w:tcPr>
            <w:tcW w:w="74" w:type="pct"/>
            <w:gridSpan w:val="2"/>
            <w:shd w:val="clear" w:color="auto" w:fill="auto"/>
            <w:vAlign w:val="center"/>
          </w:tcPr>
          <w:p w14:paraId="68F8BCCA" w14:textId="77777777" w:rsidR="00125B9F" w:rsidRPr="001A0ABA" w:rsidRDefault="00125B9F" w:rsidP="00327F8A">
            <w:pPr>
              <w:jc w:val="center"/>
              <w:rPr>
                <w:rFonts w:ascii="新細明體" w:eastAsia="新細明體" w:hAnsi="新細明體"/>
                <w:b/>
                <w:sz w:val="20"/>
              </w:rPr>
            </w:pPr>
          </w:p>
        </w:tc>
        <w:tc>
          <w:tcPr>
            <w:tcW w:w="655" w:type="pct"/>
            <w:shd w:val="clear" w:color="auto" w:fill="auto"/>
            <w:vAlign w:val="center"/>
          </w:tcPr>
          <w:p w14:paraId="296F8CF1" w14:textId="77777777" w:rsidR="00125B9F" w:rsidRPr="00327F8A" w:rsidRDefault="00125B9F" w:rsidP="00327F8A">
            <w:pPr>
              <w:jc w:val="distribute"/>
              <w:rPr>
                <w:rFonts w:hAnsi="標楷體"/>
                <w:b/>
                <w:sz w:val="20"/>
              </w:rPr>
            </w:pPr>
            <w:r w:rsidRPr="00327F8A">
              <w:rPr>
                <w:rFonts w:hAnsi="標楷體" w:hint="eastAsia"/>
                <w:b/>
                <w:noProof/>
                <w:sz w:val="20"/>
              </w:rPr>
              <w:t>經濟發展支出</w:t>
            </w:r>
          </w:p>
        </w:tc>
        <w:tc>
          <w:tcPr>
            <w:tcW w:w="339" w:type="pct"/>
            <w:shd w:val="clear" w:color="auto" w:fill="auto"/>
            <w:vAlign w:val="center"/>
          </w:tcPr>
          <w:p w14:paraId="377EC12F"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9,316,957,000</w:t>
            </w:r>
          </w:p>
        </w:tc>
        <w:tc>
          <w:tcPr>
            <w:tcW w:w="339" w:type="pct"/>
            <w:shd w:val="clear" w:color="auto" w:fill="auto"/>
            <w:vAlign w:val="center"/>
          </w:tcPr>
          <w:p w14:paraId="14C5F46E"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3,681,830,431</w:t>
            </w:r>
          </w:p>
        </w:tc>
        <w:tc>
          <w:tcPr>
            <w:tcW w:w="314" w:type="pct"/>
            <w:gridSpan w:val="2"/>
            <w:shd w:val="clear" w:color="auto" w:fill="auto"/>
            <w:vAlign w:val="center"/>
          </w:tcPr>
          <w:p w14:paraId="093ED6F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331,428,137</w:t>
            </w:r>
          </w:p>
        </w:tc>
        <w:tc>
          <w:tcPr>
            <w:tcW w:w="319" w:type="pct"/>
            <w:shd w:val="clear" w:color="auto" w:fill="auto"/>
            <w:vAlign w:val="center"/>
          </w:tcPr>
          <w:p w14:paraId="4AC95B48"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4,671,271,744</w:t>
            </w:r>
          </w:p>
        </w:tc>
        <w:tc>
          <w:tcPr>
            <w:tcW w:w="339" w:type="pct"/>
            <w:shd w:val="clear" w:color="auto" w:fill="auto"/>
            <w:vAlign w:val="center"/>
          </w:tcPr>
          <w:p w14:paraId="29BFB0AD"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8,684,530,312</w:t>
            </w:r>
          </w:p>
        </w:tc>
        <w:tc>
          <w:tcPr>
            <w:tcW w:w="346" w:type="pct"/>
            <w:shd w:val="clear" w:color="auto" w:fill="auto"/>
            <w:vAlign w:val="center"/>
          </w:tcPr>
          <w:p w14:paraId="39E99651"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3,681,830,431</w:t>
            </w:r>
          </w:p>
        </w:tc>
        <w:tc>
          <w:tcPr>
            <w:tcW w:w="346" w:type="pct"/>
            <w:shd w:val="clear" w:color="auto" w:fill="auto"/>
            <w:vAlign w:val="center"/>
          </w:tcPr>
          <w:p w14:paraId="5138877A"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331,428,137</w:t>
            </w:r>
          </w:p>
        </w:tc>
        <w:tc>
          <w:tcPr>
            <w:tcW w:w="346" w:type="pct"/>
            <w:shd w:val="clear" w:color="auto" w:fill="auto"/>
            <w:vAlign w:val="center"/>
          </w:tcPr>
          <w:p w14:paraId="00B23C4D"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4,671,271,744</w:t>
            </w:r>
          </w:p>
        </w:tc>
        <w:tc>
          <w:tcPr>
            <w:tcW w:w="346" w:type="pct"/>
            <w:shd w:val="clear" w:color="auto" w:fill="auto"/>
            <w:vAlign w:val="center"/>
          </w:tcPr>
          <w:p w14:paraId="50BFF571"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8,684,530,312</w:t>
            </w:r>
          </w:p>
        </w:tc>
        <w:tc>
          <w:tcPr>
            <w:tcW w:w="218" w:type="pct"/>
            <w:shd w:val="clear" w:color="auto" w:fill="auto"/>
            <w:vAlign w:val="center"/>
          </w:tcPr>
          <w:p w14:paraId="6F37D4FA"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19.90</w:t>
            </w:r>
          </w:p>
        </w:tc>
        <w:tc>
          <w:tcPr>
            <w:tcW w:w="325" w:type="pct"/>
            <w:shd w:val="clear" w:color="auto" w:fill="auto"/>
            <w:vAlign w:val="center"/>
          </w:tcPr>
          <w:p w14:paraId="4BF279D3"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- 632,426,688</w:t>
            </w:r>
          </w:p>
        </w:tc>
        <w:tc>
          <w:tcPr>
            <w:tcW w:w="196" w:type="pct"/>
            <w:shd w:val="clear" w:color="auto" w:fill="auto"/>
            <w:vAlign w:val="center"/>
          </w:tcPr>
          <w:p w14:paraId="303868FF"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- 6.79</w:t>
            </w:r>
          </w:p>
        </w:tc>
        <w:tc>
          <w:tcPr>
            <w:tcW w:w="289" w:type="pct"/>
            <w:shd w:val="clear" w:color="auto" w:fill="auto"/>
            <w:vAlign w:val="center"/>
          </w:tcPr>
          <w:p w14:paraId="7F20D43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130" w:type="pct"/>
            <w:shd w:val="clear" w:color="auto" w:fill="auto"/>
            <w:vAlign w:val="center"/>
          </w:tcPr>
          <w:p w14:paraId="2979B95E"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r>
      <w:tr w:rsidR="00125B9F" w:rsidRPr="00327F8A" w14:paraId="6294481F"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383CA4B"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51F49628"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1</w:t>
            </w:r>
          </w:p>
        </w:tc>
        <w:tc>
          <w:tcPr>
            <w:tcW w:w="655" w:type="pct"/>
            <w:shd w:val="clear" w:color="auto" w:fill="auto"/>
            <w:vAlign w:val="center"/>
          </w:tcPr>
          <w:p w14:paraId="2F31607D"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農業支出</w:t>
            </w:r>
          </w:p>
        </w:tc>
        <w:tc>
          <w:tcPr>
            <w:tcW w:w="339" w:type="pct"/>
            <w:shd w:val="clear" w:color="auto" w:fill="auto"/>
            <w:vAlign w:val="center"/>
          </w:tcPr>
          <w:p w14:paraId="144F5AB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4,352,756,000</w:t>
            </w:r>
          </w:p>
        </w:tc>
        <w:tc>
          <w:tcPr>
            <w:tcW w:w="339" w:type="pct"/>
            <w:shd w:val="clear" w:color="auto" w:fill="auto"/>
            <w:vAlign w:val="center"/>
          </w:tcPr>
          <w:p w14:paraId="435857B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2,619,967,283</w:t>
            </w:r>
          </w:p>
        </w:tc>
        <w:tc>
          <w:tcPr>
            <w:tcW w:w="314" w:type="pct"/>
            <w:gridSpan w:val="2"/>
            <w:shd w:val="clear" w:color="auto" w:fill="auto"/>
            <w:vAlign w:val="center"/>
          </w:tcPr>
          <w:p w14:paraId="2F296ED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243,964,922</w:t>
            </w:r>
          </w:p>
        </w:tc>
        <w:tc>
          <w:tcPr>
            <w:tcW w:w="319" w:type="pct"/>
            <w:shd w:val="clear" w:color="auto" w:fill="auto"/>
            <w:vAlign w:val="center"/>
          </w:tcPr>
          <w:p w14:paraId="638D9E1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1,227,746,346</w:t>
            </w:r>
          </w:p>
        </w:tc>
        <w:tc>
          <w:tcPr>
            <w:tcW w:w="339" w:type="pct"/>
            <w:shd w:val="clear" w:color="auto" w:fill="auto"/>
            <w:vAlign w:val="center"/>
          </w:tcPr>
          <w:p w14:paraId="4AF5F75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4,091,678,551</w:t>
            </w:r>
          </w:p>
        </w:tc>
        <w:tc>
          <w:tcPr>
            <w:tcW w:w="346" w:type="pct"/>
            <w:shd w:val="clear" w:color="auto" w:fill="auto"/>
            <w:vAlign w:val="center"/>
          </w:tcPr>
          <w:p w14:paraId="591DFC6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2,619,967,283</w:t>
            </w:r>
          </w:p>
        </w:tc>
        <w:tc>
          <w:tcPr>
            <w:tcW w:w="346" w:type="pct"/>
            <w:shd w:val="clear" w:color="auto" w:fill="auto"/>
            <w:vAlign w:val="center"/>
          </w:tcPr>
          <w:p w14:paraId="6E67C4D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243,964,922</w:t>
            </w:r>
          </w:p>
        </w:tc>
        <w:tc>
          <w:tcPr>
            <w:tcW w:w="346" w:type="pct"/>
            <w:shd w:val="clear" w:color="auto" w:fill="auto"/>
            <w:vAlign w:val="center"/>
          </w:tcPr>
          <w:p w14:paraId="1DF66CE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1,227,746,346</w:t>
            </w:r>
          </w:p>
        </w:tc>
        <w:tc>
          <w:tcPr>
            <w:tcW w:w="346" w:type="pct"/>
            <w:shd w:val="clear" w:color="auto" w:fill="auto"/>
            <w:vAlign w:val="center"/>
          </w:tcPr>
          <w:p w14:paraId="11BBBD6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4,091,678,551</w:t>
            </w:r>
          </w:p>
        </w:tc>
        <w:tc>
          <w:tcPr>
            <w:tcW w:w="218" w:type="pct"/>
            <w:shd w:val="clear" w:color="auto" w:fill="auto"/>
            <w:vAlign w:val="center"/>
          </w:tcPr>
          <w:p w14:paraId="6A5D945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9.38</w:t>
            </w:r>
          </w:p>
        </w:tc>
        <w:tc>
          <w:tcPr>
            <w:tcW w:w="325" w:type="pct"/>
            <w:shd w:val="clear" w:color="auto" w:fill="auto"/>
            <w:vAlign w:val="center"/>
          </w:tcPr>
          <w:p w14:paraId="2311E1B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- 261,077,449</w:t>
            </w:r>
          </w:p>
        </w:tc>
        <w:tc>
          <w:tcPr>
            <w:tcW w:w="196" w:type="pct"/>
            <w:shd w:val="clear" w:color="auto" w:fill="auto"/>
            <w:vAlign w:val="center"/>
          </w:tcPr>
          <w:p w14:paraId="000C33B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- 6.00</w:t>
            </w:r>
          </w:p>
        </w:tc>
        <w:tc>
          <w:tcPr>
            <w:tcW w:w="289" w:type="pct"/>
            <w:shd w:val="clear" w:color="auto" w:fill="auto"/>
            <w:vAlign w:val="center"/>
          </w:tcPr>
          <w:p w14:paraId="6F27F8D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6B81833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75690191"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D9FB76F"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234D05ED"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2</w:t>
            </w:r>
          </w:p>
        </w:tc>
        <w:tc>
          <w:tcPr>
            <w:tcW w:w="655" w:type="pct"/>
            <w:shd w:val="clear" w:color="auto" w:fill="auto"/>
            <w:vAlign w:val="center"/>
          </w:tcPr>
          <w:p w14:paraId="5CE91E73"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工業支出</w:t>
            </w:r>
          </w:p>
        </w:tc>
        <w:tc>
          <w:tcPr>
            <w:tcW w:w="339" w:type="pct"/>
            <w:shd w:val="clear" w:color="auto" w:fill="auto"/>
            <w:vAlign w:val="center"/>
          </w:tcPr>
          <w:p w14:paraId="76421B4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226,174,000</w:t>
            </w:r>
          </w:p>
        </w:tc>
        <w:tc>
          <w:tcPr>
            <w:tcW w:w="339" w:type="pct"/>
            <w:shd w:val="clear" w:color="auto" w:fill="auto"/>
            <w:vAlign w:val="center"/>
          </w:tcPr>
          <w:p w14:paraId="611E975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111,370,639</w:t>
            </w:r>
          </w:p>
        </w:tc>
        <w:tc>
          <w:tcPr>
            <w:tcW w:w="314" w:type="pct"/>
            <w:gridSpan w:val="2"/>
            <w:shd w:val="clear" w:color="auto" w:fill="auto"/>
            <w:vAlign w:val="center"/>
          </w:tcPr>
          <w:p w14:paraId="6DA1B9C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705FFB5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86,371,470</w:t>
            </w:r>
          </w:p>
        </w:tc>
        <w:tc>
          <w:tcPr>
            <w:tcW w:w="339" w:type="pct"/>
            <w:shd w:val="clear" w:color="auto" w:fill="auto"/>
            <w:vAlign w:val="center"/>
          </w:tcPr>
          <w:p w14:paraId="2D3993A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197,742,109</w:t>
            </w:r>
          </w:p>
        </w:tc>
        <w:tc>
          <w:tcPr>
            <w:tcW w:w="346" w:type="pct"/>
            <w:shd w:val="clear" w:color="auto" w:fill="auto"/>
            <w:vAlign w:val="center"/>
          </w:tcPr>
          <w:p w14:paraId="14E2CBF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111,370,639</w:t>
            </w:r>
          </w:p>
        </w:tc>
        <w:tc>
          <w:tcPr>
            <w:tcW w:w="346" w:type="pct"/>
            <w:shd w:val="clear" w:color="auto" w:fill="auto"/>
            <w:vAlign w:val="center"/>
          </w:tcPr>
          <w:p w14:paraId="5BB8334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4492FAA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86,371,470</w:t>
            </w:r>
          </w:p>
        </w:tc>
        <w:tc>
          <w:tcPr>
            <w:tcW w:w="346" w:type="pct"/>
            <w:shd w:val="clear" w:color="auto" w:fill="auto"/>
            <w:vAlign w:val="center"/>
          </w:tcPr>
          <w:p w14:paraId="55A617A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197,742,109</w:t>
            </w:r>
          </w:p>
        </w:tc>
        <w:tc>
          <w:tcPr>
            <w:tcW w:w="218" w:type="pct"/>
            <w:shd w:val="clear" w:color="auto" w:fill="auto"/>
            <w:vAlign w:val="center"/>
          </w:tcPr>
          <w:p w14:paraId="5FE5623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0.45</w:t>
            </w:r>
          </w:p>
        </w:tc>
        <w:tc>
          <w:tcPr>
            <w:tcW w:w="325" w:type="pct"/>
            <w:shd w:val="clear" w:color="auto" w:fill="auto"/>
            <w:vAlign w:val="center"/>
          </w:tcPr>
          <w:p w14:paraId="7DF5B2F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- 28,431,891</w:t>
            </w:r>
          </w:p>
        </w:tc>
        <w:tc>
          <w:tcPr>
            <w:tcW w:w="196" w:type="pct"/>
            <w:shd w:val="clear" w:color="auto" w:fill="auto"/>
            <w:vAlign w:val="center"/>
          </w:tcPr>
          <w:p w14:paraId="55DEB50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- 12.57</w:t>
            </w:r>
          </w:p>
        </w:tc>
        <w:tc>
          <w:tcPr>
            <w:tcW w:w="289" w:type="pct"/>
            <w:shd w:val="clear" w:color="auto" w:fill="auto"/>
            <w:vAlign w:val="center"/>
          </w:tcPr>
          <w:p w14:paraId="5BD3693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5877579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5E148752"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586E0838"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103E1F98"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3</w:t>
            </w:r>
          </w:p>
        </w:tc>
        <w:tc>
          <w:tcPr>
            <w:tcW w:w="655" w:type="pct"/>
            <w:shd w:val="clear" w:color="auto" w:fill="auto"/>
            <w:vAlign w:val="center"/>
          </w:tcPr>
          <w:p w14:paraId="3A4EB621"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交通支出</w:t>
            </w:r>
          </w:p>
        </w:tc>
        <w:tc>
          <w:tcPr>
            <w:tcW w:w="339" w:type="pct"/>
            <w:shd w:val="clear" w:color="auto" w:fill="auto"/>
            <w:vAlign w:val="center"/>
          </w:tcPr>
          <w:p w14:paraId="78ADD46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3,451,457,000</w:t>
            </w:r>
          </w:p>
        </w:tc>
        <w:tc>
          <w:tcPr>
            <w:tcW w:w="339" w:type="pct"/>
            <w:shd w:val="clear" w:color="auto" w:fill="auto"/>
            <w:vAlign w:val="center"/>
          </w:tcPr>
          <w:p w14:paraId="3FBA20A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552,035,876</w:t>
            </w:r>
          </w:p>
        </w:tc>
        <w:tc>
          <w:tcPr>
            <w:tcW w:w="314" w:type="pct"/>
            <w:gridSpan w:val="2"/>
            <w:shd w:val="clear" w:color="auto" w:fill="auto"/>
            <w:vAlign w:val="center"/>
          </w:tcPr>
          <w:p w14:paraId="62845B9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85,330,285</w:t>
            </w:r>
          </w:p>
        </w:tc>
        <w:tc>
          <w:tcPr>
            <w:tcW w:w="319" w:type="pct"/>
            <w:shd w:val="clear" w:color="auto" w:fill="auto"/>
            <w:vAlign w:val="center"/>
          </w:tcPr>
          <w:p w14:paraId="0ABAD2C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2,509,699,904</w:t>
            </w:r>
          </w:p>
        </w:tc>
        <w:tc>
          <w:tcPr>
            <w:tcW w:w="339" w:type="pct"/>
            <w:shd w:val="clear" w:color="auto" w:fill="auto"/>
            <w:vAlign w:val="center"/>
          </w:tcPr>
          <w:p w14:paraId="3C33E53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3,147,066,065</w:t>
            </w:r>
          </w:p>
        </w:tc>
        <w:tc>
          <w:tcPr>
            <w:tcW w:w="346" w:type="pct"/>
            <w:shd w:val="clear" w:color="auto" w:fill="auto"/>
            <w:vAlign w:val="center"/>
          </w:tcPr>
          <w:p w14:paraId="2DEE5F0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552,035,876</w:t>
            </w:r>
          </w:p>
        </w:tc>
        <w:tc>
          <w:tcPr>
            <w:tcW w:w="346" w:type="pct"/>
            <w:shd w:val="clear" w:color="auto" w:fill="auto"/>
            <w:vAlign w:val="center"/>
          </w:tcPr>
          <w:p w14:paraId="2CC071C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85,330,285</w:t>
            </w:r>
          </w:p>
        </w:tc>
        <w:tc>
          <w:tcPr>
            <w:tcW w:w="346" w:type="pct"/>
            <w:shd w:val="clear" w:color="auto" w:fill="auto"/>
            <w:vAlign w:val="center"/>
          </w:tcPr>
          <w:p w14:paraId="6DD997C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2,509,699,904</w:t>
            </w:r>
          </w:p>
        </w:tc>
        <w:tc>
          <w:tcPr>
            <w:tcW w:w="346" w:type="pct"/>
            <w:shd w:val="clear" w:color="auto" w:fill="auto"/>
            <w:vAlign w:val="center"/>
          </w:tcPr>
          <w:p w14:paraId="4FA0F89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3,147,066,065</w:t>
            </w:r>
          </w:p>
        </w:tc>
        <w:tc>
          <w:tcPr>
            <w:tcW w:w="218" w:type="pct"/>
            <w:shd w:val="clear" w:color="auto" w:fill="auto"/>
            <w:vAlign w:val="center"/>
          </w:tcPr>
          <w:p w14:paraId="6D6CF14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7.21</w:t>
            </w:r>
          </w:p>
        </w:tc>
        <w:tc>
          <w:tcPr>
            <w:tcW w:w="325" w:type="pct"/>
            <w:shd w:val="clear" w:color="auto" w:fill="auto"/>
            <w:vAlign w:val="center"/>
          </w:tcPr>
          <w:p w14:paraId="0771DEE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- 304,390,935</w:t>
            </w:r>
          </w:p>
        </w:tc>
        <w:tc>
          <w:tcPr>
            <w:tcW w:w="196" w:type="pct"/>
            <w:shd w:val="clear" w:color="auto" w:fill="auto"/>
            <w:vAlign w:val="center"/>
          </w:tcPr>
          <w:p w14:paraId="36812C2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- 8.82</w:t>
            </w:r>
          </w:p>
        </w:tc>
        <w:tc>
          <w:tcPr>
            <w:tcW w:w="289" w:type="pct"/>
            <w:shd w:val="clear" w:color="auto" w:fill="auto"/>
            <w:vAlign w:val="center"/>
          </w:tcPr>
          <w:p w14:paraId="1487545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26BA8F3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0026B003"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54982EED"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6D4D27A4"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4</w:t>
            </w:r>
          </w:p>
        </w:tc>
        <w:tc>
          <w:tcPr>
            <w:tcW w:w="655" w:type="pct"/>
            <w:shd w:val="clear" w:color="auto" w:fill="auto"/>
            <w:vAlign w:val="center"/>
          </w:tcPr>
          <w:p w14:paraId="43F6ADD9"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其他經濟服務支出</w:t>
            </w:r>
          </w:p>
        </w:tc>
        <w:tc>
          <w:tcPr>
            <w:tcW w:w="339" w:type="pct"/>
            <w:shd w:val="clear" w:color="auto" w:fill="auto"/>
            <w:vAlign w:val="center"/>
          </w:tcPr>
          <w:p w14:paraId="69782DA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1,286,570,000</w:t>
            </w:r>
          </w:p>
        </w:tc>
        <w:tc>
          <w:tcPr>
            <w:tcW w:w="339" w:type="pct"/>
            <w:shd w:val="clear" w:color="auto" w:fill="auto"/>
            <w:vAlign w:val="center"/>
          </w:tcPr>
          <w:p w14:paraId="427B647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398,456,633</w:t>
            </w:r>
          </w:p>
        </w:tc>
        <w:tc>
          <w:tcPr>
            <w:tcW w:w="314" w:type="pct"/>
            <w:gridSpan w:val="2"/>
            <w:shd w:val="clear" w:color="auto" w:fill="auto"/>
            <w:vAlign w:val="center"/>
          </w:tcPr>
          <w:p w14:paraId="12CAD19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2,132,930</w:t>
            </w:r>
          </w:p>
        </w:tc>
        <w:tc>
          <w:tcPr>
            <w:tcW w:w="319" w:type="pct"/>
            <w:shd w:val="clear" w:color="auto" w:fill="auto"/>
            <w:vAlign w:val="center"/>
          </w:tcPr>
          <w:p w14:paraId="09D6B6C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847,454,024</w:t>
            </w:r>
          </w:p>
        </w:tc>
        <w:tc>
          <w:tcPr>
            <w:tcW w:w="339" w:type="pct"/>
            <w:shd w:val="clear" w:color="auto" w:fill="auto"/>
            <w:vAlign w:val="center"/>
          </w:tcPr>
          <w:p w14:paraId="0D2F3AA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1,248,043,587</w:t>
            </w:r>
          </w:p>
        </w:tc>
        <w:tc>
          <w:tcPr>
            <w:tcW w:w="346" w:type="pct"/>
            <w:shd w:val="clear" w:color="auto" w:fill="auto"/>
            <w:vAlign w:val="center"/>
          </w:tcPr>
          <w:p w14:paraId="67EAC9C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398,456,633</w:t>
            </w:r>
          </w:p>
        </w:tc>
        <w:tc>
          <w:tcPr>
            <w:tcW w:w="346" w:type="pct"/>
            <w:shd w:val="clear" w:color="auto" w:fill="auto"/>
            <w:vAlign w:val="center"/>
          </w:tcPr>
          <w:p w14:paraId="354BA35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2,132,930</w:t>
            </w:r>
          </w:p>
        </w:tc>
        <w:tc>
          <w:tcPr>
            <w:tcW w:w="346" w:type="pct"/>
            <w:shd w:val="clear" w:color="auto" w:fill="auto"/>
            <w:vAlign w:val="center"/>
          </w:tcPr>
          <w:p w14:paraId="31C64ED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847,454,024</w:t>
            </w:r>
          </w:p>
        </w:tc>
        <w:tc>
          <w:tcPr>
            <w:tcW w:w="346" w:type="pct"/>
            <w:shd w:val="clear" w:color="auto" w:fill="auto"/>
            <w:vAlign w:val="center"/>
          </w:tcPr>
          <w:p w14:paraId="1FCA9EB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1,248,043,587</w:t>
            </w:r>
          </w:p>
        </w:tc>
        <w:tc>
          <w:tcPr>
            <w:tcW w:w="218" w:type="pct"/>
            <w:shd w:val="clear" w:color="auto" w:fill="auto"/>
            <w:vAlign w:val="center"/>
          </w:tcPr>
          <w:p w14:paraId="3B369BF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2.86</w:t>
            </w:r>
          </w:p>
        </w:tc>
        <w:tc>
          <w:tcPr>
            <w:tcW w:w="325" w:type="pct"/>
            <w:shd w:val="clear" w:color="auto" w:fill="auto"/>
            <w:vAlign w:val="center"/>
          </w:tcPr>
          <w:p w14:paraId="3909CD9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- 38,526,413</w:t>
            </w:r>
          </w:p>
        </w:tc>
        <w:tc>
          <w:tcPr>
            <w:tcW w:w="196" w:type="pct"/>
            <w:shd w:val="clear" w:color="auto" w:fill="auto"/>
            <w:vAlign w:val="center"/>
          </w:tcPr>
          <w:p w14:paraId="481FD2B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- 2.99</w:t>
            </w:r>
          </w:p>
        </w:tc>
        <w:tc>
          <w:tcPr>
            <w:tcW w:w="289" w:type="pct"/>
            <w:shd w:val="clear" w:color="auto" w:fill="auto"/>
            <w:vAlign w:val="center"/>
          </w:tcPr>
          <w:p w14:paraId="07E2D82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248AE95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3A9B4773"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73B0ACD" w14:textId="77777777" w:rsidR="00125B9F" w:rsidRPr="001A0ABA" w:rsidRDefault="00125B9F" w:rsidP="00327F8A">
            <w:pPr>
              <w:jc w:val="center"/>
              <w:rPr>
                <w:rFonts w:ascii="新細明體" w:eastAsia="新細明體" w:hAnsi="新細明體"/>
                <w:b/>
                <w:sz w:val="20"/>
              </w:rPr>
            </w:pPr>
            <w:r w:rsidRPr="001A0ABA">
              <w:rPr>
                <w:rFonts w:ascii="新細明體" w:eastAsia="新細明體" w:hAnsi="新細明體"/>
                <w:b/>
                <w:noProof/>
                <w:sz w:val="20"/>
              </w:rPr>
              <w:t>4</w:t>
            </w:r>
          </w:p>
        </w:tc>
        <w:tc>
          <w:tcPr>
            <w:tcW w:w="74" w:type="pct"/>
            <w:gridSpan w:val="2"/>
            <w:shd w:val="clear" w:color="auto" w:fill="auto"/>
            <w:vAlign w:val="center"/>
          </w:tcPr>
          <w:p w14:paraId="5F1A3EA7" w14:textId="77777777" w:rsidR="00125B9F" w:rsidRPr="001A0ABA" w:rsidRDefault="00125B9F" w:rsidP="00327F8A">
            <w:pPr>
              <w:jc w:val="center"/>
              <w:rPr>
                <w:rFonts w:ascii="新細明體" w:eastAsia="新細明體" w:hAnsi="新細明體"/>
                <w:b/>
                <w:sz w:val="20"/>
              </w:rPr>
            </w:pPr>
          </w:p>
        </w:tc>
        <w:tc>
          <w:tcPr>
            <w:tcW w:w="655" w:type="pct"/>
            <w:shd w:val="clear" w:color="auto" w:fill="auto"/>
            <w:vAlign w:val="center"/>
          </w:tcPr>
          <w:p w14:paraId="0CE26F47" w14:textId="77777777" w:rsidR="00125B9F" w:rsidRPr="00327F8A" w:rsidRDefault="00125B9F" w:rsidP="00327F8A">
            <w:pPr>
              <w:jc w:val="distribute"/>
              <w:rPr>
                <w:rFonts w:hAnsi="標楷體"/>
                <w:b/>
                <w:sz w:val="20"/>
              </w:rPr>
            </w:pPr>
            <w:r w:rsidRPr="00327F8A">
              <w:rPr>
                <w:rFonts w:hAnsi="標楷體" w:hint="eastAsia"/>
                <w:b/>
                <w:noProof/>
                <w:sz w:val="20"/>
              </w:rPr>
              <w:t>社會福利支出</w:t>
            </w:r>
          </w:p>
        </w:tc>
        <w:tc>
          <w:tcPr>
            <w:tcW w:w="339" w:type="pct"/>
            <w:shd w:val="clear" w:color="auto" w:fill="auto"/>
            <w:vAlign w:val="center"/>
          </w:tcPr>
          <w:p w14:paraId="65D3ABC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8,979,356,000</w:t>
            </w:r>
          </w:p>
        </w:tc>
        <w:tc>
          <w:tcPr>
            <w:tcW w:w="339" w:type="pct"/>
            <w:shd w:val="clear" w:color="auto" w:fill="auto"/>
            <w:vAlign w:val="center"/>
          </w:tcPr>
          <w:p w14:paraId="04716828"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8,153,540,855</w:t>
            </w:r>
          </w:p>
        </w:tc>
        <w:tc>
          <w:tcPr>
            <w:tcW w:w="314" w:type="pct"/>
            <w:gridSpan w:val="2"/>
            <w:shd w:val="clear" w:color="auto" w:fill="auto"/>
            <w:vAlign w:val="center"/>
          </w:tcPr>
          <w:p w14:paraId="0DB573DE"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55,935,709</w:t>
            </w:r>
          </w:p>
        </w:tc>
        <w:tc>
          <w:tcPr>
            <w:tcW w:w="319" w:type="pct"/>
            <w:shd w:val="clear" w:color="auto" w:fill="auto"/>
            <w:vAlign w:val="center"/>
          </w:tcPr>
          <w:p w14:paraId="052ABB02"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350,354,615</w:t>
            </w:r>
          </w:p>
        </w:tc>
        <w:tc>
          <w:tcPr>
            <w:tcW w:w="339" w:type="pct"/>
            <w:shd w:val="clear" w:color="auto" w:fill="auto"/>
            <w:vAlign w:val="center"/>
          </w:tcPr>
          <w:p w14:paraId="5354E76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8,559,831,179</w:t>
            </w:r>
          </w:p>
        </w:tc>
        <w:tc>
          <w:tcPr>
            <w:tcW w:w="346" w:type="pct"/>
            <w:shd w:val="clear" w:color="auto" w:fill="auto"/>
            <w:vAlign w:val="center"/>
          </w:tcPr>
          <w:p w14:paraId="7B3E7D02"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8,153,540,855</w:t>
            </w:r>
          </w:p>
        </w:tc>
        <w:tc>
          <w:tcPr>
            <w:tcW w:w="346" w:type="pct"/>
            <w:shd w:val="clear" w:color="auto" w:fill="auto"/>
            <w:vAlign w:val="center"/>
          </w:tcPr>
          <w:p w14:paraId="274EBC13"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55,935,709</w:t>
            </w:r>
          </w:p>
        </w:tc>
        <w:tc>
          <w:tcPr>
            <w:tcW w:w="346" w:type="pct"/>
            <w:shd w:val="clear" w:color="auto" w:fill="auto"/>
            <w:vAlign w:val="center"/>
          </w:tcPr>
          <w:p w14:paraId="1291F29B"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350,354,615</w:t>
            </w:r>
          </w:p>
        </w:tc>
        <w:tc>
          <w:tcPr>
            <w:tcW w:w="346" w:type="pct"/>
            <w:shd w:val="clear" w:color="auto" w:fill="auto"/>
            <w:vAlign w:val="center"/>
          </w:tcPr>
          <w:p w14:paraId="0414E5A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8,559,831,179</w:t>
            </w:r>
          </w:p>
        </w:tc>
        <w:tc>
          <w:tcPr>
            <w:tcW w:w="218" w:type="pct"/>
            <w:shd w:val="clear" w:color="auto" w:fill="auto"/>
            <w:vAlign w:val="center"/>
          </w:tcPr>
          <w:p w14:paraId="30BAD3C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19.61</w:t>
            </w:r>
          </w:p>
        </w:tc>
        <w:tc>
          <w:tcPr>
            <w:tcW w:w="325" w:type="pct"/>
            <w:shd w:val="clear" w:color="auto" w:fill="auto"/>
            <w:vAlign w:val="center"/>
          </w:tcPr>
          <w:p w14:paraId="0A5AE477"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- 419,524,821</w:t>
            </w:r>
          </w:p>
        </w:tc>
        <w:tc>
          <w:tcPr>
            <w:tcW w:w="196" w:type="pct"/>
            <w:shd w:val="clear" w:color="auto" w:fill="auto"/>
            <w:vAlign w:val="center"/>
          </w:tcPr>
          <w:p w14:paraId="5BFB700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- 4.67</w:t>
            </w:r>
          </w:p>
        </w:tc>
        <w:tc>
          <w:tcPr>
            <w:tcW w:w="289" w:type="pct"/>
            <w:shd w:val="clear" w:color="auto" w:fill="auto"/>
            <w:vAlign w:val="center"/>
          </w:tcPr>
          <w:p w14:paraId="5805FC0F"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130" w:type="pct"/>
            <w:shd w:val="clear" w:color="auto" w:fill="auto"/>
            <w:vAlign w:val="center"/>
          </w:tcPr>
          <w:p w14:paraId="78A3AFC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r>
      <w:tr w:rsidR="00125B9F" w:rsidRPr="00327F8A" w14:paraId="2ECF7A06"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7210DED1"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0C40E22D"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1</w:t>
            </w:r>
          </w:p>
        </w:tc>
        <w:tc>
          <w:tcPr>
            <w:tcW w:w="655" w:type="pct"/>
            <w:shd w:val="clear" w:color="auto" w:fill="auto"/>
            <w:vAlign w:val="center"/>
          </w:tcPr>
          <w:p w14:paraId="3031A1B4"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社會保險支出</w:t>
            </w:r>
          </w:p>
        </w:tc>
        <w:tc>
          <w:tcPr>
            <w:tcW w:w="339" w:type="pct"/>
            <w:shd w:val="clear" w:color="auto" w:fill="auto"/>
            <w:vAlign w:val="center"/>
          </w:tcPr>
          <w:p w14:paraId="7B15498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301,862,000</w:t>
            </w:r>
          </w:p>
        </w:tc>
        <w:tc>
          <w:tcPr>
            <w:tcW w:w="339" w:type="pct"/>
            <w:shd w:val="clear" w:color="auto" w:fill="auto"/>
            <w:vAlign w:val="center"/>
          </w:tcPr>
          <w:p w14:paraId="7AB3E49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286,931,565</w:t>
            </w:r>
          </w:p>
        </w:tc>
        <w:tc>
          <w:tcPr>
            <w:tcW w:w="314" w:type="pct"/>
            <w:gridSpan w:val="2"/>
            <w:shd w:val="clear" w:color="auto" w:fill="auto"/>
            <w:vAlign w:val="center"/>
          </w:tcPr>
          <w:p w14:paraId="62564A0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2361E2A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39" w:type="pct"/>
            <w:shd w:val="clear" w:color="auto" w:fill="auto"/>
            <w:vAlign w:val="center"/>
          </w:tcPr>
          <w:p w14:paraId="7D40F5C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286,931,565</w:t>
            </w:r>
          </w:p>
        </w:tc>
        <w:tc>
          <w:tcPr>
            <w:tcW w:w="346" w:type="pct"/>
            <w:shd w:val="clear" w:color="auto" w:fill="auto"/>
            <w:vAlign w:val="center"/>
          </w:tcPr>
          <w:p w14:paraId="4022070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286,931,565</w:t>
            </w:r>
          </w:p>
        </w:tc>
        <w:tc>
          <w:tcPr>
            <w:tcW w:w="346" w:type="pct"/>
            <w:shd w:val="clear" w:color="auto" w:fill="auto"/>
            <w:vAlign w:val="center"/>
          </w:tcPr>
          <w:p w14:paraId="747527E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4D88D33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151C8AA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286,931,565</w:t>
            </w:r>
          </w:p>
        </w:tc>
        <w:tc>
          <w:tcPr>
            <w:tcW w:w="218" w:type="pct"/>
            <w:shd w:val="clear" w:color="auto" w:fill="auto"/>
            <w:vAlign w:val="center"/>
          </w:tcPr>
          <w:p w14:paraId="02FEF03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0.66</w:t>
            </w:r>
          </w:p>
        </w:tc>
        <w:tc>
          <w:tcPr>
            <w:tcW w:w="325" w:type="pct"/>
            <w:shd w:val="clear" w:color="auto" w:fill="auto"/>
            <w:vAlign w:val="center"/>
          </w:tcPr>
          <w:p w14:paraId="0951805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- 14,930,435</w:t>
            </w:r>
          </w:p>
        </w:tc>
        <w:tc>
          <w:tcPr>
            <w:tcW w:w="196" w:type="pct"/>
            <w:shd w:val="clear" w:color="auto" w:fill="auto"/>
            <w:vAlign w:val="center"/>
          </w:tcPr>
          <w:p w14:paraId="16B62D3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- 4.95</w:t>
            </w:r>
          </w:p>
        </w:tc>
        <w:tc>
          <w:tcPr>
            <w:tcW w:w="289" w:type="pct"/>
            <w:shd w:val="clear" w:color="auto" w:fill="auto"/>
            <w:vAlign w:val="center"/>
          </w:tcPr>
          <w:p w14:paraId="65F1F8C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0EE2D34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7ED7C0D6"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888F2FF"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68DF1107"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2</w:t>
            </w:r>
          </w:p>
        </w:tc>
        <w:tc>
          <w:tcPr>
            <w:tcW w:w="655" w:type="pct"/>
            <w:shd w:val="clear" w:color="auto" w:fill="auto"/>
            <w:vAlign w:val="center"/>
          </w:tcPr>
          <w:p w14:paraId="509D2510"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社會救助支出</w:t>
            </w:r>
          </w:p>
        </w:tc>
        <w:tc>
          <w:tcPr>
            <w:tcW w:w="339" w:type="pct"/>
            <w:shd w:val="clear" w:color="auto" w:fill="auto"/>
            <w:vAlign w:val="center"/>
          </w:tcPr>
          <w:p w14:paraId="37A3C9C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582,643,000</w:t>
            </w:r>
          </w:p>
        </w:tc>
        <w:tc>
          <w:tcPr>
            <w:tcW w:w="339" w:type="pct"/>
            <w:shd w:val="clear" w:color="auto" w:fill="auto"/>
            <w:vAlign w:val="center"/>
          </w:tcPr>
          <w:p w14:paraId="217FBD0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553,158,477</w:t>
            </w:r>
          </w:p>
        </w:tc>
        <w:tc>
          <w:tcPr>
            <w:tcW w:w="314" w:type="pct"/>
            <w:gridSpan w:val="2"/>
            <w:shd w:val="clear" w:color="auto" w:fill="auto"/>
            <w:vAlign w:val="center"/>
          </w:tcPr>
          <w:p w14:paraId="3C831C5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0CE41AC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5,090,942</w:t>
            </w:r>
          </w:p>
        </w:tc>
        <w:tc>
          <w:tcPr>
            <w:tcW w:w="339" w:type="pct"/>
            <w:shd w:val="clear" w:color="auto" w:fill="auto"/>
            <w:vAlign w:val="center"/>
          </w:tcPr>
          <w:p w14:paraId="25E48CA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558,249,419</w:t>
            </w:r>
          </w:p>
        </w:tc>
        <w:tc>
          <w:tcPr>
            <w:tcW w:w="346" w:type="pct"/>
            <w:shd w:val="clear" w:color="auto" w:fill="auto"/>
            <w:vAlign w:val="center"/>
          </w:tcPr>
          <w:p w14:paraId="4BF4B14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553,158,477</w:t>
            </w:r>
          </w:p>
        </w:tc>
        <w:tc>
          <w:tcPr>
            <w:tcW w:w="346" w:type="pct"/>
            <w:shd w:val="clear" w:color="auto" w:fill="auto"/>
            <w:vAlign w:val="center"/>
          </w:tcPr>
          <w:p w14:paraId="05416C4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39E47D5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5,090,942</w:t>
            </w:r>
          </w:p>
        </w:tc>
        <w:tc>
          <w:tcPr>
            <w:tcW w:w="346" w:type="pct"/>
            <w:shd w:val="clear" w:color="auto" w:fill="auto"/>
            <w:vAlign w:val="center"/>
          </w:tcPr>
          <w:p w14:paraId="0DA97BB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558,249,419</w:t>
            </w:r>
          </w:p>
        </w:tc>
        <w:tc>
          <w:tcPr>
            <w:tcW w:w="218" w:type="pct"/>
            <w:shd w:val="clear" w:color="auto" w:fill="auto"/>
            <w:vAlign w:val="center"/>
          </w:tcPr>
          <w:p w14:paraId="39FC517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1.28</w:t>
            </w:r>
          </w:p>
        </w:tc>
        <w:tc>
          <w:tcPr>
            <w:tcW w:w="325" w:type="pct"/>
            <w:shd w:val="clear" w:color="auto" w:fill="auto"/>
            <w:vAlign w:val="center"/>
          </w:tcPr>
          <w:p w14:paraId="1FCEBD6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- 24,393,581</w:t>
            </w:r>
          </w:p>
        </w:tc>
        <w:tc>
          <w:tcPr>
            <w:tcW w:w="196" w:type="pct"/>
            <w:shd w:val="clear" w:color="auto" w:fill="auto"/>
            <w:vAlign w:val="center"/>
          </w:tcPr>
          <w:p w14:paraId="594479C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- 4.19</w:t>
            </w:r>
          </w:p>
        </w:tc>
        <w:tc>
          <w:tcPr>
            <w:tcW w:w="289" w:type="pct"/>
            <w:shd w:val="clear" w:color="auto" w:fill="auto"/>
            <w:vAlign w:val="center"/>
          </w:tcPr>
          <w:p w14:paraId="33006F9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32C65C8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0D5B59F8"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360DDB3D"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4CA072A0"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3</w:t>
            </w:r>
          </w:p>
        </w:tc>
        <w:tc>
          <w:tcPr>
            <w:tcW w:w="655" w:type="pct"/>
            <w:shd w:val="clear" w:color="auto" w:fill="auto"/>
            <w:vAlign w:val="center"/>
          </w:tcPr>
          <w:p w14:paraId="425A3832"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福利服務支出</w:t>
            </w:r>
          </w:p>
        </w:tc>
        <w:tc>
          <w:tcPr>
            <w:tcW w:w="339" w:type="pct"/>
            <w:shd w:val="clear" w:color="auto" w:fill="auto"/>
            <w:vAlign w:val="center"/>
          </w:tcPr>
          <w:p w14:paraId="1A2AA85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5,007,925,000</w:t>
            </w:r>
          </w:p>
        </w:tc>
        <w:tc>
          <w:tcPr>
            <w:tcW w:w="339" w:type="pct"/>
            <w:shd w:val="clear" w:color="auto" w:fill="auto"/>
            <w:vAlign w:val="center"/>
          </w:tcPr>
          <w:p w14:paraId="7189B53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4,445,353,103</w:t>
            </w:r>
          </w:p>
        </w:tc>
        <w:tc>
          <w:tcPr>
            <w:tcW w:w="314" w:type="pct"/>
            <w:gridSpan w:val="2"/>
            <w:shd w:val="clear" w:color="auto" w:fill="auto"/>
            <w:vAlign w:val="center"/>
          </w:tcPr>
          <w:p w14:paraId="4AFA49D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55,935,709</w:t>
            </w:r>
          </w:p>
        </w:tc>
        <w:tc>
          <w:tcPr>
            <w:tcW w:w="319" w:type="pct"/>
            <w:shd w:val="clear" w:color="auto" w:fill="auto"/>
            <w:vAlign w:val="center"/>
          </w:tcPr>
          <w:p w14:paraId="7EEE7F0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256,016,742</w:t>
            </w:r>
          </w:p>
        </w:tc>
        <w:tc>
          <w:tcPr>
            <w:tcW w:w="339" w:type="pct"/>
            <w:shd w:val="clear" w:color="auto" w:fill="auto"/>
            <w:vAlign w:val="center"/>
          </w:tcPr>
          <w:p w14:paraId="1E8B76C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4,757,305,554</w:t>
            </w:r>
          </w:p>
        </w:tc>
        <w:tc>
          <w:tcPr>
            <w:tcW w:w="346" w:type="pct"/>
            <w:shd w:val="clear" w:color="auto" w:fill="auto"/>
            <w:vAlign w:val="center"/>
          </w:tcPr>
          <w:p w14:paraId="6757638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4,445,353,103</w:t>
            </w:r>
          </w:p>
        </w:tc>
        <w:tc>
          <w:tcPr>
            <w:tcW w:w="346" w:type="pct"/>
            <w:shd w:val="clear" w:color="auto" w:fill="auto"/>
            <w:vAlign w:val="center"/>
          </w:tcPr>
          <w:p w14:paraId="1E91888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55,935,709</w:t>
            </w:r>
          </w:p>
        </w:tc>
        <w:tc>
          <w:tcPr>
            <w:tcW w:w="346" w:type="pct"/>
            <w:shd w:val="clear" w:color="auto" w:fill="auto"/>
            <w:vAlign w:val="center"/>
          </w:tcPr>
          <w:p w14:paraId="502FB17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256,016,742</w:t>
            </w:r>
          </w:p>
        </w:tc>
        <w:tc>
          <w:tcPr>
            <w:tcW w:w="346" w:type="pct"/>
            <w:shd w:val="clear" w:color="auto" w:fill="auto"/>
            <w:vAlign w:val="center"/>
          </w:tcPr>
          <w:p w14:paraId="50B8A0F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4,757,305,554</w:t>
            </w:r>
          </w:p>
        </w:tc>
        <w:tc>
          <w:tcPr>
            <w:tcW w:w="218" w:type="pct"/>
            <w:shd w:val="clear" w:color="auto" w:fill="auto"/>
            <w:vAlign w:val="center"/>
          </w:tcPr>
          <w:p w14:paraId="5604D39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10.90</w:t>
            </w:r>
          </w:p>
        </w:tc>
        <w:tc>
          <w:tcPr>
            <w:tcW w:w="325" w:type="pct"/>
            <w:shd w:val="clear" w:color="auto" w:fill="auto"/>
            <w:vAlign w:val="center"/>
          </w:tcPr>
          <w:p w14:paraId="12352A5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- 250,619,446</w:t>
            </w:r>
          </w:p>
        </w:tc>
        <w:tc>
          <w:tcPr>
            <w:tcW w:w="196" w:type="pct"/>
            <w:shd w:val="clear" w:color="auto" w:fill="auto"/>
            <w:vAlign w:val="center"/>
          </w:tcPr>
          <w:p w14:paraId="1CA6C63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- 5.00</w:t>
            </w:r>
          </w:p>
        </w:tc>
        <w:tc>
          <w:tcPr>
            <w:tcW w:w="289" w:type="pct"/>
            <w:shd w:val="clear" w:color="auto" w:fill="auto"/>
            <w:vAlign w:val="center"/>
          </w:tcPr>
          <w:p w14:paraId="4510028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123EC6B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03DBD44D"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049724A3"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356534C4"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4</w:t>
            </w:r>
          </w:p>
        </w:tc>
        <w:tc>
          <w:tcPr>
            <w:tcW w:w="655" w:type="pct"/>
            <w:shd w:val="clear" w:color="auto" w:fill="auto"/>
            <w:vAlign w:val="center"/>
          </w:tcPr>
          <w:p w14:paraId="06A61BD9"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醫療保健支出</w:t>
            </w:r>
          </w:p>
        </w:tc>
        <w:tc>
          <w:tcPr>
            <w:tcW w:w="339" w:type="pct"/>
            <w:shd w:val="clear" w:color="auto" w:fill="auto"/>
            <w:vAlign w:val="center"/>
          </w:tcPr>
          <w:p w14:paraId="2D8702B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3,086,926,000</w:t>
            </w:r>
          </w:p>
        </w:tc>
        <w:tc>
          <w:tcPr>
            <w:tcW w:w="339" w:type="pct"/>
            <w:shd w:val="clear" w:color="auto" w:fill="auto"/>
            <w:vAlign w:val="center"/>
          </w:tcPr>
          <w:p w14:paraId="2F80DB4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2,868,097,710</w:t>
            </w:r>
          </w:p>
        </w:tc>
        <w:tc>
          <w:tcPr>
            <w:tcW w:w="314" w:type="pct"/>
            <w:gridSpan w:val="2"/>
            <w:shd w:val="clear" w:color="auto" w:fill="auto"/>
            <w:vAlign w:val="center"/>
          </w:tcPr>
          <w:p w14:paraId="7D68619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2873FBC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89,246,931</w:t>
            </w:r>
          </w:p>
        </w:tc>
        <w:tc>
          <w:tcPr>
            <w:tcW w:w="339" w:type="pct"/>
            <w:shd w:val="clear" w:color="auto" w:fill="auto"/>
            <w:vAlign w:val="center"/>
          </w:tcPr>
          <w:p w14:paraId="048EBDC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2,957,344,641</w:t>
            </w:r>
          </w:p>
        </w:tc>
        <w:tc>
          <w:tcPr>
            <w:tcW w:w="346" w:type="pct"/>
            <w:shd w:val="clear" w:color="auto" w:fill="auto"/>
            <w:vAlign w:val="center"/>
          </w:tcPr>
          <w:p w14:paraId="7312ABB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2,868,097,710</w:t>
            </w:r>
          </w:p>
        </w:tc>
        <w:tc>
          <w:tcPr>
            <w:tcW w:w="346" w:type="pct"/>
            <w:shd w:val="clear" w:color="auto" w:fill="auto"/>
            <w:vAlign w:val="center"/>
          </w:tcPr>
          <w:p w14:paraId="2E528F6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305543D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89,246,931</w:t>
            </w:r>
          </w:p>
        </w:tc>
        <w:tc>
          <w:tcPr>
            <w:tcW w:w="346" w:type="pct"/>
            <w:shd w:val="clear" w:color="auto" w:fill="auto"/>
            <w:vAlign w:val="center"/>
          </w:tcPr>
          <w:p w14:paraId="5218FAA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2,957,344,641</w:t>
            </w:r>
          </w:p>
        </w:tc>
        <w:tc>
          <w:tcPr>
            <w:tcW w:w="218" w:type="pct"/>
            <w:shd w:val="clear" w:color="auto" w:fill="auto"/>
            <w:vAlign w:val="center"/>
          </w:tcPr>
          <w:p w14:paraId="2355C20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6.78</w:t>
            </w:r>
          </w:p>
        </w:tc>
        <w:tc>
          <w:tcPr>
            <w:tcW w:w="325" w:type="pct"/>
            <w:shd w:val="clear" w:color="auto" w:fill="auto"/>
            <w:vAlign w:val="center"/>
          </w:tcPr>
          <w:p w14:paraId="2C02223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- 129,581,359</w:t>
            </w:r>
          </w:p>
        </w:tc>
        <w:tc>
          <w:tcPr>
            <w:tcW w:w="196" w:type="pct"/>
            <w:shd w:val="clear" w:color="auto" w:fill="auto"/>
            <w:vAlign w:val="center"/>
          </w:tcPr>
          <w:p w14:paraId="68E7B2B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- 4.20</w:t>
            </w:r>
          </w:p>
        </w:tc>
        <w:tc>
          <w:tcPr>
            <w:tcW w:w="289" w:type="pct"/>
            <w:shd w:val="clear" w:color="auto" w:fill="auto"/>
            <w:vAlign w:val="center"/>
          </w:tcPr>
          <w:p w14:paraId="1BBFA6F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22752A1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5E1868AF"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236C46B2" w14:textId="77777777" w:rsidR="00125B9F" w:rsidRPr="001A0ABA" w:rsidRDefault="00125B9F" w:rsidP="00327F8A">
            <w:pPr>
              <w:jc w:val="center"/>
              <w:rPr>
                <w:rFonts w:ascii="新細明體" w:eastAsia="新細明體" w:hAnsi="新細明體"/>
                <w:b/>
                <w:sz w:val="20"/>
              </w:rPr>
            </w:pPr>
            <w:r w:rsidRPr="001A0ABA">
              <w:rPr>
                <w:rFonts w:ascii="新細明體" w:eastAsia="新細明體" w:hAnsi="新細明體"/>
                <w:b/>
                <w:noProof/>
                <w:sz w:val="20"/>
              </w:rPr>
              <w:t>5</w:t>
            </w:r>
          </w:p>
        </w:tc>
        <w:tc>
          <w:tcPr>
            <w:tcW w:w="74" w:type="pct"/>
            <w:gridSpan w:val="2"/>
            <w:shd w:val="clear" w:color="auto" w:fill="auto"/>
            <w:vAlign w:val="center"/>
          </w:tcPr>
          <w:p w14:paraId="0BE0E166" w14:textId="77777777" w:rsidR="00125B9F" w:rsidRPr="001A0ABA" w:rsidRDefault="00125B9F" w:rsidP="00327F8A">
            <w:pPr>
              <w:jc w:val="center"/>
              <w:rPr>
                <w:rFonts w:ascii="新細明體" w:eastAsia="新細明體" w:hAnsi="新細明體"/>
                <w:b/>
                <w:sz w:val="20"/>
              </w:rPr>
            </w:pPr>
          </w:p>
        </w:tc>
        <w:tc>
          <w:tcPr>
            <w:tcW w:w="655" w:type="pct"/>
            <w:shd w:val="clear" w:color="auto" w:fill="auto"/>
            <w:vAlign w:val="center"/>
          </w:tcPr>
          <w:p w14:paraId="4D33CB83" w14:textId="77777777" w:rsidR="00125B9F" w:rsidRPr="00327F8A" w:rsidRDefault="00125B9F" w:rsidP="00327F8A">
            <w:pPr>
              <w:jc w:val="distribute"/>
              <w:rPr>
                <w:rFonts w:hAnsi="標楷體"/>
                <w:b/>
                <w:sz w:val="20"/>
              </w:rPr>
            </w:pPr>
            <w:r w:rsidRPr="00327F8A">
              <w:rPr>
                <w:rFonts w:hAnsi="標楷體" w:hint="eastAsia"/>
                <w:b/>
                <w:noProof/>
                <w:sz w:val="20"/>
              </w:rPr>
              <w:t>社區發展及環境保護支出</w:t>
            </w:r>
          </w:p>
        </w:tc>
        <w:tc>
          <w:tcPr>
            <w:tcW w:w="339" w:type="pct"/>
            <w:shd w:val="clear" w:color="auto" w:fill="auto"/>
            <w:vAlign w:val="center"/>
          </w:tcPr>
          <w:p w14:paraId="5713490A"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844,727,000</w:t>
            </w:r>
          </w:p>
        </w:tc>
        <w:tc>
          <w:tcPr>
            <w:tcW w:w="339" w:type="pct"/>
            <w:shd w:val="clear" w:color="auto" w:fill="auto"/>
            <w:vAlign w:val="center"/>
          </w:tcPr>
          <w:p w14:paraId="19E5E66B"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461,133,321</w:t>
            </w:r>
          </w:p>
        </w:tc>
        <w:tc>
          <w:tcPr>
            <w:tcW w:w="314" w:type="pct"/>
            <w:gridSpan w:val="2"/>
            <w:shd w:val="clear" w:color="auto" w:fill="auto"/>
            <w:vAlign w:val="center"/>
          </w:tcPr>
          <w:p w14:paraId="23C54BEC"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800,000</w:t>
            </w:r>
          </w:p>
        </w:tc>
        <w:tc>
          <w:tcPr>
            <w:tcW w:w="319" w:type="pct"/>
            <w:shd w:val="clear" w:color="auto" w:fill="auto"/>
            <w:vAlign w:val="center"/>
          </w:tcPr>
          <w:p w14:paraId="62FE674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346,034,780</w:t>
            </w:r>
          </w:p>
        </w:tc>
        <w:tc>
          <w:tcPr>
            <w:tcW w:w="339" w:type="pct"/>
            <w:shd w:val="clear" w:color="auto" w:fill="auto"/>
            <w:vAlign w:val="center"/>
          </w:tcPr>
          <w:p w14:paraId="54CD517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807,968,101</w:t>
            </w:r>
          </w:p>
        </w:tc>
        <w:tc>
          <w:tcPr>
            <w:tcW w:w="346" w:type="pct"/>
            <w:shd w:val="clear" w:color="auto" w:fill="auto"/>
            <w:vAlign w:val="center"/>
          </w:tcPr>
          <w:p w14:paraId="63BACB98"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461,133,321</w:t>
            </w:r>
          </w:p>
        </w:tc>
        <w:tc>
          <w:tcPr>
            <w:tcW w:w="346" w:type="pct"/>
            <w:shd w:val="clear" w:color="auto" w:fill="auto"/>
            <w:vAlign w:val="center"/>
          </w:tcPr>
          <w:p w14:paraId="10217B1C"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800,000</w:t>
            </w:r>
          </w:p>
        </w:tc>
        <w:tc>
          <w:tcPr>
            <w:tcW w:w="346" w:type="pct"/>
            <w:shd w:val="clear" w:color="auto" w:fill="auto"/>
            <w:vAlign w:val="center"/>
          </w:tcPr>
          <w:p w14:paraId="6F7CA26F"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346,034,780</w:t>
            </w:r>
          </w:p>
        </w:tc>
        <w:tc>
          <w:tcPr>
            <w:tcW w:w="346" w:type="pct"/>
            <w:shd w:val="clear" w:color="auto" w:fill="auto"/>
            <w:vAlign w:val="center"/>
          </w:tcPr>
          <w:p w14:paraId="1B705E2F"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807,968,101</w:t>
            </w:r>
          </w:p>
        </w:tc>
        <w:tc>
          <w:tcPr>
            <w:tcW w:w="218" w:type="pct"/>
            <w:shd w:val="clear" w:color="auto" w:fill="auto"/>
            <w:vAlign w:val="center"/>
          </w:tcPr>
          <w:p w14:paraId="40D9ED3E"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1.85</w:t>
            </w:r>
          </w:p>
        </w:tc>
        <w:tc>
          <w:tcPr>
            <w:tcW w:w="325" w:type="pct"/>
            <w:shd w:val="clear" w:color="auto" w:fill="auto"/>
            <w:vAlign w:val="center"/>
          </w:tcPr>
          <w:p w14:paraId="036F37E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- 36,758,899</w:t>
            </w:r>
          </w:p>
        </w:tc>
        <w:tc>
          <w:tcPr>
            <w:tcW w:w="196" w:type="pct"/>
            <w:shd w:val="clear" w:color="auto" w:fill="auto"/>
            <w:vAlign w:val="center"/>
          </w:tcPr>
          <w:p w14:paraId="5CC013E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- 4.35</w:t>
            </w:r>
          </w:p>
        </w:tc>
        <w:tc>
          <w:tcPr>
            <w:tcW w:w="289" w:type="pct"/>
            <w:shd w:val="clear" w:color="auto" w:fill="auto"/>
            <w:vAlign w:val="center"/>
          </w:tcPr>
          <w:p w14:paraId="4FC831E0"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130" w:type="pct"/>
            <w:shd w:val="clear" w:color="auto" w:fill="auto"/>
            <w:vAlign w:val="center"/>
          </w:tcPr>
          <w:p w14:paraId="4E2E379D"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r>
      <w:tr w:rsidR="00125B9F" w:rsidRPr="00327F8A" w14:paraId="27C90E0B"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974FBEE"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47F1CB0D"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1</w:t>
            </w:r>
          </w:p>
        </w:tc>
        <w:tc>
          <w:tcPr>
            <w:tcW w:w="655" w:type="pct"/>
            <w:shd w:val="clear" w:color="auto" w:fill="auto"/>
            <w:vAlign w:val="center"/>
          </w:tcPr>
          <w:p w14:paraId="220799A6"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環境保護支出</w:t>
            </w:r>
          </w:p>
        </w:tc>
        <w:tc>
          <w:tcPr>
            <w:tcW w:w="339" w:type="pct"/>
            <w:shd w:val="clear" w:color="auto" w:fill="auto"/>
            <w:vAlign w:val="center"/>
          </w:tcPr>
          <w:p w14:paraId="189E4CA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777,666,000</w:t>
            </w:r>
          </w:p>
        </w:tc>
        <w:tc>
          <w:tcPr>
            <w:tcW w:w="339" w:type="pct"/>
            <w:shd w:val="clear" w:color="auto" w:fill="auto"/>
            <w:vAlign w:val="center"/>
          </w:tcPr>
          <w:p w14:paraId="0BF0346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449,113,691</w:t>
            </w:r>
          </w:p>
        </w:tc>
        <w:tc>
          <w:tcPr>
            <w:tcW w:w="314" w:type="pct"/>
            <w:gridSpan w:val="2"/>
            <w:shd w:val="clear" w:color="auto" w:fill="auto"/>
            <w:vAlign w:val="center"/>
          </w:tcPr>
          <w:p w14:paraId="19165B8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800,000</w:t>
            </w:r>
          </w:p>
        </w:tc>
        <w:tc>
          <w:tcPr>
            <w:tcW w:w="319" w:type="pct"/>
            <w:shd w:val="clear" w:color="auto" w:fill="auto"/>
            <w:vAlign w:val="center"/>
          </w:tcPr>
          <w:p w14:paraId="09C258A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294,096,001</w:t>
            </w:r>
          </w:p>
        </w:tc>
        <w:tc>
          <w:tcPr>
            <w:tcW w:w="339" w:type="pct"/>
            <w:shd w:val="clear" w:color="auto" w:fill="auto"/>
            <w:vAlign w:val="center"/>
          </w:tcPr>
          <w:p w14:paraId="7FCF0BB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744,009,692</w:t>
            </w:r>
          </w:p>
        </w:tc>
        <w:tc>
          <w:tcPr>
            <w:tcW w:w="346" w:type="pct"/>
            <w:shd w:val="clear" w:color="auto" w:fill="auto"/>
            <w:vAlign w:val="center"/>
          </w:tcPr>
          <w:p w14:paraId="4501C65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449,113,691</w:t>
            </w:r>
          </w:p>
        </w:tc>
        <w:tc>
          <w:tcPr>
            <w:tcW w:w="346" w:type="pct"/>
            <w:shd w:val="clear" w:color="auto" w:fill="auto"/>
            <w:vAlign w:val="center"/>
          </w:tcPr>
          <w:p w14:paraId="70230DD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800,000</w:t>
            </w:r>
          </w:p>
        </w:tc>
        <w:tc>
          <w:tcPr>
            <w:tcW w:w="346" w:type="pct"/>
            <w:shd w:val="clear" w:color="auto" w:fill="auto"/>
            <w:vAlign w:val="center"/>
          </w:tcPr>
          <w:p w14:paraId="0BD6ABD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294,096,001</w:t>
            </w:r>
          </w:p>
        </w:tc>
        <w:tc>
          <w:tcPr>
            <w:tcW w:w="346" w:type="pct"/>
            <w:shd w:val="clear" w:color="auto" w:fill="auto"/>
            <w:vAlign w:val="center"/>
          </w:tcPr>
          <w:p w14:paraId="458B8D4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744,009,692</w:t>
            </w:r>
          </w:p>
        </w:tc>
        <w:tc>
          <w:tcPr>
            <w:tcW w:w="218" w:type="pct"/>
            <w:shd w:val="clear" w:color="auto" w:fill="auto"/>
            <w:vAlign w:val="center"/>
          </w:tcPr>
          <w:p w14:paraId="15B6E64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1.70</w:t>
            </w:r>
          </w:p>
        </w:tc>
        <w:tc>
          <w:tcPr>
            <w:tcW w:w="325" w:type="pct"/>
            <w:shd w:val="clear" w:color="auto" w:fill="auto"/>
            <w:vAlign w:val="center"/>
          </w:tcPr>
          <w:p w14:paraId="24AC3E2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- 33,656,308</w:t>
            </w:r>
          </w:p>
        </w:tc>
        <w:tc>
          <w:tcPr>
            <w:tcW w:w="196" w:type="pct"/>
            <w:shd w:val="clear" w:color="auto" w:fill="auto"/>
            <w:vAlign w:val="center"/>
          </w:tcPr>
          <w:p w14:paraId="7EDA3A2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- 4.33</w:t>
            </w:r>
          </w:p>
        </w:tc>
        <w:tc>
          <w:tcPr>
            <w:tcW w:w="289" w:type="pct"/>
            <w:shd w:val="clear" w:color="auto" w:fill="auto"/>
            <w:vAlign w:val="center"/>
          </w:tcPr>
          <w:p w14:paraId="14F518E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19C7F9D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3498EF48"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72C7A69"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3060F3C0"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2</w:t>
            </w:r>
          </w:p>
        </w:tc>
        <w:tc>
          <w:tcPr>
            <w:tcW w:w="655" w:type="pct"/>
            <w:shd w:val="clear" w:color="auto" w:fill="auto"/>
            <w:vAlign w:val="center"/>
          </w:tcPr>
          <w:p w14:paraId="1273CBEB"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社區發展支出</w:t>
            </w:r>
          </w:p>
        </w:tc>
        <w:tc>
          <w:tcPr>
            <w:tcW w:w="339" w:type="pct"/>
            <w:shd w:val="clear" w:color="auto" w:fill="auto"/>
            <w:vAlign w:val="center"/>
          </w:tcPr>
          <w:p w14:paraId="7F62AE9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67,061,000</w:t>
            </w:r>
          </w:p>
        </w:tc>
        <w:tc>
          <w:tcPr>
            <w:tcW w:w="339" w:type="pct"/>
            <w:shd w:val="clear" w:color="auto" w:fill="auto"/>
            <w:vAlign w:val="center"/>
          </w:tcPr>
          <w:p w14:paraId="07CFD35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12,019,630</w:t>
            </w:r>
          </w:p>
        </w:tc>
        <w:tc>
          <w:tcPr>
            <w:tcW w:w="314" w:type="pct"/>
            <w:gridSpan w:val="2"/>
            <w:shd w:val="clear" w:color="auto" w:fill="auto"/>
            <w:vAlign w:val="center"/>
          </w:tcPr>
          <w:p w14:paraId="4AEC2C7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6171B17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51,938,779</w:t>
            </w:r>
          </w:p>
        </w:tc>
        <w:tc>
          <w:tcPr>
            <w:tcW w:w="339" w:type="pct"/>
            <w:shd w:val="clear" w:color="auto" w:fill="auto"/>
            <w:vAlign w:val="center"/>
          </w:tcPr>
          <w:p w14:paraId="61B2B1F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63,958,409</w:t>
            </w:r>
          </w:p>
        </w:tc>
        <w:tc>
          <w:tcPr>
            <w:tcW w:w="346" w:type="pct"/>
            <w:shd w:val="clear" w:color="auto" w:fill="auto"/>
            <w:vAlign w:val="center"/>
          </w:tcPr>
          <w:p w14:paraId="1F63563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12,019,630</w:t>
            </w:r>
          </w:p>
        </w:tc>
        <w:tc>
          <w:tcPr>
            <w:tcW w:w="346" w:type="pct"/>
            <w:shd w:val="clear" w:color="auto" w:fill="auto"/>
            <w:vAlign w:val="center"/>
          </w:tcPr>
          <w:p w14:paraId="40EF0F8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2E33E44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51,938,779</w:t>
            </w:r>
          </w:p>
        </w:tc>
        <w:tc>
          <w:tcPr>
            <w:tcW w:w="346" w:type="pct"/>
            <w:shd w:val="clear" w:color="auto" w:fill="auto"/>
            <w:vAlign w:val="center"/>
          </w:tcPr>
          <w:p w14:paraId="17C8FB5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63,958,409</w:t>
            </w:r>
          </w:p>
        </w:tc>
        <w:tc>
          <w:tcPr>
            <w:tcW w:w="218" w:type="pct"/>
            <w:shd w:val="clear" w:color="auto" w:fill="auto"/>
            <w:vAlign w:val="center"/>
          </w:tcPr>
          <w:p w14:paraId="145E1A8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0.15</w:t>
            </w:r>
          </w:p>
        </w:tc>
        <w:tc>
          <w:tcPr>
            <w:tcW w:w="325" w:type="pct"/>
            <w:shd w:val="clear" w:color="auto" w:fill="auto"/>
            <w:vAlign w:val="center"/>
          </w:tcPr>
          <w:p w14:paraId="792BBD06"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- 3,102,591</w:t>
            </w:r>
          </w:p>
        </w:tc>
        <w:tc>
          <w:tcPr>
            <w:tcW w:w="196" w:type="pct"/>
            <w:shd w:val="clear" w:color="auto" w:fill="auto"/>
            <w:vAlign w:val="center"/>
          </w:tcPr>
          <w:p w14:paraId="1DFF7A2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- 4.63</w:t>
            </w:r>
          </w:p>
        </w:tc>
        <w:tc>
          <w:tcPr>
            <w:tcW w:w="289" w:type="pct"/>
            <w:shd w:val="clear" w:color="auto" w:fill="auto"/>
            <w:vAlign w:val="center"/>
          </w:tcPr>
          <w:p w14:paraId="6CFEF8D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0C9E6BC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0A2EEAE4"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A207605" w14:textId="77777777" w:rsidR="00125B9F" w:rsidRPr="001A0ABA" w:rsidRDefault="00125B9F" w:rsidP="00327F8A">
            <w:pPr>
              <w:jc w:val="center"/>
              <w:rPr>
                <w:rFonts w:ascii="新細明體" w:eastAsia="新細明體" w:hAnsi="新細明體"/>
                <w:b/>
                <w:sz w:val="20"/>
              </w:rPr>
            </w:pPr>
            <w:r w:rsidRPr="001A0ABA">
              <w:rPr>
                <w:rFonts w:ascii="新細明體" w:eastAsia="新細明體" w:hAnsi="新細明體"/>
                <w:b/>
                <w:noProof/>
                <w:sz w:val="20"/>
              </w:rPr>
              <w:t>6</w:t>
            </w:r>
          </w:p>
        </w:tc>
        <w:tc>
          <w:tcPr>
            <w:tcW w:w="74" w:type="pct"/>
            <w:gridSpan w:val="2"/>
            <w:shd w:val="clear" w:color="auto" w:fill="auto"/>
            <w:vAlign w:val="center"/>
          </w:tcPr>
          <w:p w14:paraId="7A5C87FD" w14:textId="77777777" w:rsidR="00125B9F" w:rsidRPr="001A0ABA" w:rsidRDefault="00125B9F" w:rsidP="00327F8A">
            <w:pPr>
              <w:jc w:val="center"/>
              <w:rPr>
                <w:rFonts w:ascii="新細明體" w:eastAsia="新細明體" w:hAnsi="新細明體"/>
                <w:b/>
                <w:sz w:val="20"/>
              </w:rPr>
            </w:pPr>
          </w:p>
        </w:tc>
        <w:tc>
          <w:tcPr>
            <w:tcW w:w="655" w:type="pct"/>
            <w:shd w:val="clear" w:color="auto" w:fill="auto"/>
            <w:vAlign w:val="center"/>
          </w:tcPr>
          <w:p w14:paraId="4AD9DD82" w14:textId="77777777" w:rsidR="00125B9F" w:rsidRPr="00327F8A" w:rsidRDefault="00125B9F" w:rsidP="00327F8A">
            <w:pPr>
              <w:jc w:val="distribute"/>
              <w:rPr>
                <w:rFonts w:hAnsi="標楷體"/>
                <w:b/>
                <w:sz w:val="20"/>
              </w:rPr>
            </w:pPr>
            <w:r w:rsidRPr="00327F8A">
              <w:rPr>
                <w:rFonts w:hAnsi="標楷體" w:hint="eastAsia"/>
                <w:b/>
                <w:noProof/>
                <w:sz w:val="20"/>
              </w:rPr>
              <w:t>退休撫卹支出</w:t>
            </w:r>
          </w:p>
        </w:tc>
        <w:tc>
          <w:tcPr>
            <w:tcW w:w="339" w:type="pct"/>
            <w:shd w:val="clear" w:color="auto" w:fill="auto"/>
            <w:vAlign w:val="center"/>
          </w:tcPr>
          <w:p w14:paraId="2313B3F2"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2,857,950,000</w:t>
            </w:r>
          </w:p>
        </w:tc>
        <w:tc>
          <w:tcPr>
            <w:tcW w:w="339" w:type="pct"/>
            <w:shd w:val="clear" w:color="auto" w:fill="auto"/>
            <w:vAlign w:val="center"/>
          </w:tcPr>
          <w:p w14:paraId="45EB1E1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2,772,574,878</w:t>
            </w:r>
          </w:p>
        </w:tc>
        <w:tc>
          <w:tcPr>
            <w:tcW w:w="314" w:type="pct"/>
            <w:gridSpan w:val="2"/>
            <w:shd w:val="clear" w:color="auto" w:fill="auto"/>
            <w:vAlign w:val="center"/>
          </w:tcPr>
          <w:p w14:paraId="67EDFD4B"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319" w:type="pct"/>
            <w:shd w:val="clear" w:color="auto" w:fill="auto"/>
            <w:vAlign w:val="center"/>
          </w:tcPr>
          <w:p w14:paraId="301B152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339" w:type="pct"/>
            <w:shd w:val="clear" w:color="auto" w:fill="auto"/>
            <w:vAlign w:val="center"/>
          </w:tcPr>
          <w:p w14:paraId="1A06D953"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2,772,574,878</w:t>
            </w:r>
          </w:p>
        </w:tc>
        <w:tc>
          <w:tcPr>
            <w:tcW w:w="346" w:type="pct"/>
            <w:shd w:val="clear" w:color="auto" w:fill="auto"/>
            <w:vAlign w:val="center"/>
          </w:tcPr>
          <w:p w14:paraId="13CC176D"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2,772,574,878</w:t>
            </w:r>
          </w:p>
        </w:tc>
        <w:tc>
          <w:tcPr>
            <w:tcW w:w="346" w:type="pct"/>
            <w:shd w:val="clear" w:color="auto" w:fill="auto"/>
            <w:vAlign w:val="center"/>
          </w:tcPr>
          <w:p w14:paraId="17AB7503"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346" w:type="pct"/>
            <w:shd w:val="clear" w:color="auto" w:fill="auto"/>
            <w:vAlign w:val="center"/>
          </w:tcPr>
          <w:p w14:paraId="27B4A15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346" w:type="pct"/>
            <w:shd w:val="clear" w:color="auto" w:fill="auto"/>
            <w:vAlign w:val="center"/>
          </w:tcPr>
          <w:p w14:paraId="579EA21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2,772,574,878</w:t>
            </w:r>
          </w:p>
        </w:tc>
        <w:tc>
          <w:tcPr>
            <w:tcW w:w="218" w:type="pct"/>
            <w:shd w:val="clear" w:color="auto" w:fill="auto"/>
            <w:vAlign w:val="center"/>
          </w:tcPr>
          <w:p w14:paraId="7BBCD5CB"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6.35</w:t>
            </w:r>
          </w:p>
        </w:tc>
        <w:tc>
          <w:tcPr>
            <w:tcW w:w="325" w:type="pct"/>
            <w:shd w:val="clear" w:color="auto" w:fill="auto"/>
            <w:vAlign w:val="center"/>
          </w:tcPr>
          <w:p w14:paraId="1662C89B"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- 85,375,122</w:t>
            </w:r>
          </w:p>
        </w:tc>
        <w:tc>
          <w:tcPr>
            <w:tcW w:w="196" w:type="pct"/>
            <w:shd w:val="clear" w:color="auto" w:fill="auto"/>
            <w:vAlign w:val="center"/>
          </w:tcPr>
          <w:p w14:paraId="66B69F86"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- 2.99</w:t>
            </w:r>
          </w:p>
        </w:tc>
        <w:tc>
          <w:tcPr>
            <w:tcW w:w="289" w:type="pct"/>
            <w:shd w:val="clear" w:color="auto" w:fill="auto"/>
            <w:vAlign w:val="center"/>
          </w:tcPr>
          <w:p w14:paraId="0712C0E2"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130" w:type="pct"/>
            <w:shd w:val="clear" w:color="auto" w:fill="auto"/>
            <w:vAlign w:val="center"/>
          </w:tcPr>
          <w:p w14:paraId="757E527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r>
      <w:tr w:rsidR="00125B9F" w:rsidRPr="00327F8A" w14:paraId="02378876"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44F5D4EA"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25F5F5AB"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1</w:t>
            </w:r>
          </w:p>
        </w:tc>
        <w:tc>
          <w:tcPr>
            <w:tcW w:w="655" w:type="pct"/>
            <w:shd w:val="clear" w:color="auto" w:fill="auto"/>
            <w:vAlign w:val="center"/>
          </w:tcPr>
          <w:p w14:paraId="67DE60BC"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退休撫卹給付支出</w:t>
            </w:r>
          </w:p>
        </w:tc>
        <w:tc>
          <w:tcPr>
            <w:tcW w:w="339" w:type="pct"/>
            <w:shd w:val="clear" w:color="auto" w:fill="auto"/>
            <w:vAlign w:val="center"/>
          </w:tcPr>
          <w:p w14:paraId="5931EE4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2,857,950,000</w:t>
            </w:r>
          </w:p>
        </w:tc>
        <w:tc>
          <w:tcPr>
            <w:tcW w:w="339" w:type="pct"/>
            <w:shd w:val="clear" w:color="auto" w:fill="auto"/>
            <w:vAlign w:val="center"/>
          </w:tcPr>
          <w:p w14:paraId="6B8FF04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2,772,574,878</w:t>
            </w:r>
          </w:p>
        </w:tc>
        <w:tc>
          <w:tcPr>
            <w:tcW w:w="314" w:type="pct"/>
            <w:gridSpan w:val="2"/>
            <w:shd w:val="clear" w:color="auto" w:fill="auto"/>
            <w:vAlign w:val="center"/>
          </w:tcPr>
          <w:p w14:paraId="0C022B7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4A49388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39" w:type="pct"/>
            <w:shd w:val="clear" w:color="auto" w:fill="auto"/>
            <w:vAlign w:val="center"/>
          </w:tcPr>
          <w:p w14:paraId="760AB93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2,772,574,878</w:t>
            </w:r>
          </w:p>
        </w:tc>
        <w:tc>
          <w:tcPr>
            <w:tcW w:w="346" w:type="pct"/>
            <w:shd w:val="clear" w:color="auto" w:fill="auto"/>
            <w:vAlign w:val="center"/>
          </w:tcPr>
          <w:p w14:paraId="147107F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2,772,574,878</w:t>
            </w:r>
          </w:p>
        </w:tc>
        <w:tc>
          <w:tcPr>
            <w:tcW w:w="346" w:type="pct"/>
            <w:shd w:val="clear" w:color="auto" w:fill="auto"/>
            <w:vAlign w:val="center"/>
          </w:tcPr>
          <w:p w14:paraId="4F4C62F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407E0A8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3E65D01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2,772,574,878</w:t>
            </w:r>
          </w:p>
        </w:tc>
        <w:tc>
          <w:tcPr>
            <w:tcW w:w="218" w:type="pct"/>
            <w:shd w:val="clear" w:color="auto" w:fill="auto"/>
            <w:vAlign w:val="center"/>
          </w:tcPr>
          <w:p w14:paraId="62ED5C1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6.35</w:t>
            </w:r>
          </w:p>
        </w:tc>
        <w:tc>
          <w:tcPr>
            <w:tcW w:w="325" w:type="pct"/>
            <w:shd w:val="clear" w:color="auto" w:fill="auto"/>
            <w:vAlign w:val="center"/>
          </w:tcPr>
          <w:p w14:paraId="46F2FF1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- 85,375,122</w:t>
            </w:r>
          </w:p>
        </w:tc>
        <w:tc>
          <w:tcPr>
            <w:tcW w:w="196" w:type="pct"/>
            <w:shd w:val="clear" w:color="auto" w:fill="auto"/>
            <w:vAlign w:val="center"/>
          </w:tcPr>
          <w:p w14:paraId="73306D7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- 2.99</w:t>
            </w:r>
          </w:p>
        </w:tc>
        <w:tc>
          <w:tcPr>
            <w:tcW w:w="289" w:type="pct"/>
            <w:shd w:val="clear" w:color="auto" w:fill="auto"/>
            <w:vAlign w:val="center"/>
          </w:tcPr>
          <w:p w14:paraId="23E562B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3208447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0984A221"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277ADAAE" w14:textId="77777777" w:rsidR="00125B9F" w:rsidRPr="001A0ABA" w:rsidRDefault="00125B9F" w:rsidP="00327F8A">
            <w:pPr>
              <w:jc w:val="center"/>
              <w:rPr>
                <w:rFonts w:ascii="新細明體" w:eastAsia="新細明體" w:hAnsi="新細明體"/>
                <w:b/>
                <w:sz w:val="20"/>
              </w:rPr>
            </w:pPr>
            <w:r w:rsidRPr="001A0ABA">
              <w:rPr>
                <w:rFonts w:ascii="新細明體" w:eastAsia="新細明體" w:hAnsi="新細明體" w:hint="eastAsia"/>
                <w:b/>
                <w:sz w:val="20"/>
              </w:rPr>
              <w:t>7</w:t>
            </w:r>
          </w:p>
        </w:tc>
        <w:tc>
          <w:tcPr>
            <w:tcW w:w="74" w:type="pct"/>
            <w:gridSpan w:val="2"/>
            <w:shd w:val="clear" w:color="auto" w:fill="auto"/>
            <w:vAlign w:val="center"/>
          </w:tcPr>
          <w:p w14:paraId="2F240774" w14:textId="77777777" w:rsidR="00125B9F" w:rsidRPr="001A0ABA" w:rsidRDefault="00125B9F" w:rsidP="00327F8A">
            <w:pPr>
              <w:jc w:val="center"/>
              <w:rPr>
                <w:rFonts w:ascii="新細明體" w:eastAsia="新細明體" w:hAnsi="新細明體"/>
                <w:b/>
                <w:sz w:val="20"/>
              </w:rPr>
            </w:pPr>
          </w:p>
        </w:tc>
        <w:tc>
          <w:tcPr>
            <w:tcW w:w="655" w:type="pct"/>
            <w:shd w:val="clear" w:color="auto" w:fill="auto"/>
            <w:vAlign w:val="center"/>
          </w:tcPr>
          <w:p w14:paraId="143EA723" w14:textId="77777777" w:rsidR="00125B9F" w:rsidRPr="00327F8A" w:rsidRDefault="00125B9F" w:rsidP="00327F8A">
            <w:pPr>
              <w:jc w:val="distribute"/>
              <w:rPr>
                <w:rFonts w:hAnsi="標楷體"/>
                <w:b/>
                <w:sz w:val="20"/>
              </w:rPr>
            </w:pPr>
            <w:r w:rsidRPr="00327F8A">
              <w:rPr>
                <w:rFonts w:hAnsi="標楷體" w:hint="eastAsia"/>
                <w:b/>
                <w:noProof/>
                <w:sz w:val="20"/>
              </w:rPr>
              <w:t>債務支出</w:t>
            </w:r>
          </w:p>
        </w:tc>
        <w:tc>
          <w:tcPr>
            <w:tcW w:w="339" w:type="pct"/>
            <w:shd w:val="clear" w:color="auto" w:fill="auto"/>
            <w:vAlign w:val="center"/>
          </w:tcPr>
          <w:p w14:paraId="429EB3D2"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308,317,000</w:t>
            </w:r>
          </w:p>
        </w:tc>
        <w:tc>
          <w:tcPr>
            <w:tcW w:w="339" w:type="pct"/>
            <w:shd w:val="clear" w:color="auto" w:fill="auto"/>
            <w:vAlign w:val="center"/>
          </w:tcPr>
          <w:p w14:paraId="5D654B6A"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271,376,687</w:t>
            </w:r>
          </w:p>
        </w:tc>
        <w:tc>
          <w:tcPr>
            <w:tcW w:w="314" w:type="pct"/>
            <w:gridSpan w:val="2"/>
            <w:shd w:val="clear" w:color="auto" w:fill="auto"/>
            <w:vAlign w:val="center"/>
          </w:tcPr>
          <w:p w14:paraId="120B105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319" w:type="pct"/>
            <w:shd w:val="clear" w:color="auto" w:fill="auto"/>
            <w:vAlign w:val="center"/>
          </w:tcPr>
          <w:p w14:paraId="4D7E32CB"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339" w:type="pct"/>
            <w:shd w:val="clear" w:color="auto" w:fill="auto"/>
            <w:vAlign w:val="center"/>
          </w:tcPr>
          <w:p w14:paraId="7D6F6C23"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271,376,687</w:t>
            </w:r>
          </w:p>
        </w:tc>
        <w:tc>
          <w:tcPr>
            <w:tcW w:w="346" w:type="pct"/>
            <w:shd w:val="clear" w:color="auto" w:fill="auto"/>
            <w:vAlign w:val="center"/>
          </w:tcPr>
          <w:p w14:paraId="3694651D"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271,376,687</w:t>
            </w:r>
          </w:p>
        </w:tc>
        <w:tc>
          <w:tcPr>
            <w:tcW w:w="346" w:type="pct"/>
            <w:shd w:val="clear" w:color="auto" w:fill="auto"/>
            <w:vAlign w:val="center"/>
          </w:tcPr>
          <w:p w14:paraId="75F7E0AC"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346" w:type="pct"/>
            <w:shd w:val="clear" w:color="auto" w:fill="auto"/>
            <w:vAlign w:val="center"/>
          </w:tcPr>
          <w:p w14:paraId="4173303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346" w:type="pct"/>
            <w:shd w:val="clear" w:color="auto" w:fill="auto"/>
            <w:vAlign w:val="center"/>
          </w:tcPr>
          <w:p w14:paraId="7B0D0F5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271,376,687</w:t>
            </w:r>
          </w:p>
        </w:tc>
        <w:tc>
          <w:tcPr>
            <w:tcW w:w="218" w:type="pct"/>
            <w:shd w:val="clear" w:color="auto" w:fill="auto"/>
            <w:vAlign w:val="center"/>
          </w:tcPr>
          <w:p w14:paraId="3F1224EB"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0.62</w:t>
            </w:r>
          </w:p>
        </w:tc>
        <w:tc>
          <w:tcPr>
            <w:tcW w:w="325" w:type="pct"/>
            <w:shd w:val="clear" w:color="auto" w:fill="auto"/>
            <w:vAlign w:val="center"/>
          </w:tcPr>
          <w:p w14:paraId="361F1AB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- 36,940,313</w:t>
            </w:r>
          </w:p>
        </w:tc>
        <w:tc>
          <w:tcPr>
            <w:tcW w:w="196" w:type="pct"/>
            <w:shd w:val="clear" w:color="auto" w:fill="auto"/>
            <w:vAlign w:val="center"/>
          </w:tcPr>
          <w:p w14:paraId="6250EC6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- 11.98</w:t>
            </w:r>
          </w:p>
        </w:tc>
        <w:tc>
          <w:tcPr>
            <w:tcW w:w="289" w:type="pct"/>
            <w:shd w:val="clear" w:color="auto" w:fill="auto"/>
            <w:vAlign w:val="center"/>
          </w:tcPr>
          <w:p w14:paraId="5589B99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130" w:type="pct"/>
            <w:shd w:val="clear" w:color="auto" w:fill="auto"/>
            <w:vAlign w:val="center"/>
          </w:tcPr>
          <w:p w14:paraId="1FA1494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r>
      <w:tr w:rsidR="00125B9F" w:rsidRPr="00327F8A" w14:paraId="6B693BF1"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404C7918"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50CE74E5"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1</w:t>
            </w:r>
          </w:p>
        </w:tc>
        <w:tc>
          <w:tcPr>
            <w:tcW w:w="655" w:type="pct"/>
            <w:shd w:val="clear" w:color="auto" w:fill="auto"/>
            <w:vAlign w:val="center"/>
          </w:tcPr>
          <w:p w14:paraId="1B67539B"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債務付息支出</w:t>
            </w:r>
          </w:p>
        </w:tc>
        <w:tc>
          <w:tcPr>
            <w:tcW w:w="339" w:type="pct"/>
            <w:shd w:val="clear" w:color="auto" w:fill="auto"/>
            <w:vAlign w:val="center"/>
          </w:tcPr>
          <w:p w14:paraId="65FF0FB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308,317,000</w:t>
            </w:r>
          </w:p>
        </w:tc>
        <w:tc>
          <w:tcPr>
            <w:tcW w:w="339" w:type="pct"/>
            <w:shd w:val="clear" w:color="auto" w:fill="auto"/>
            <w:vAlign w:val="center"/>
          </w:tcPr>
          <w:p w14:paraId="0509BD7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271,376,687</w:t>
            </w:r>
          </w:p>
        </w:tc>
        <w:tc>
          <w:tcPr>
            <w:tcW w:w="314" w:type="pct"/>
            <w:gridSpan w:val="2"/>
            <w:shd w:val="clear" w:color="auto" w:fill="auto"/>
            <w:vAlign w:val="center"/>
          </w:tcPr>
          <w:p w14:paraId="61B7232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49CB5DB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39" w:type="pct"/>
            <w:shd w:val="clear" w:color="auto" w:fill="auto"/>
            <w:vAlign w:val="center"/>
          </w:tcPr>
          <w:p w14:paraId="19D7F0B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271,376,687</w:t>
            </w:r>
          </w:p>
        </w:tc>
        <w:tc>
          <w:tcPr>
            <w:tcW w:w="346" w:type="pct"/>
            <w:shd w:val="clear" w:color="auto" w:fill="auto"/>
            <w:vAlign w:val="center"/>
          </w:tcPr>
          <w:p w14:paraId="0C3A097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271,376,687</w:t>
            </w:r>
          </w:p>
        </w:tc>
        <w:tc>
          <w:tcPr>
            <w:tcW w:w="346" w:type="pct"/>
            <w:shd w:val="clear" w:color="auto" w:fill="auto"/>
            <w:vAlign w:val="center"/>
          </w:tcPr>
          <w:p w14:paraId="2989556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149CFA2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6534649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271,376,687</w:t>
            </w:r>
          </w:p>
        </w:tc>
        <w:tc>
          <w:tcPr>
            <w:tcW w:w="218" w:type="pct"/>
            <w:shd w:val="clear" w:color="auto" w:fill="auto"/>
            <w:vAlign w:val="center"/>
          </w:tcPr>
          <w:p w14:paraId="2603827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0.62</w:t>
            </w:r>
          </w:p>
        </w:tc>
        <w:tc>
          <w:tcPr>
            <w:tcW w:w="325" w:type="pct"/>
            <w:shd w:val="clear" w:color="auto" w:fill="auto"/>
            <w:vAlign w:val="center"/>
          </w:tcPr>
          <w:p w14:paraId="6FB1F7D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- 36,940,313</w:t>
            </w:r>
          </w:p>
        </w:tc>
        <w:tc>
          <w:tcPr>
            <w:tcW w:w="196" w:type="pct"/>
            <w:shd w:val="clear" w:color="auto" w:fill="auto"/>
            <w:vAlign w:val="center"/>
          </w:tcPr>
          <w:p w14:paraId="197E95D4"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- 11.98</w:t>
            </w:r>
          </w:p>
        </w:tc>
        <w:tc>
          <w:tcPr>
            <w:tcW w:w="289" w:type="pct"/>
            <w:shd w:val="clear" w:color="auto" w:fill="auto"/>
            <w:vAlign w:val="center"/>
          </w:tcPr>
          <w:p w14:paraId="2846B6DD"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3BE215C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2E6A9768"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3F2D7A8C" w14:textId="77777777" w:rsidR="00125B9F" w:rsidRPr="001A0ABA" w:rsidRDefault="00125B9F" w:rsidP="00327F8A">
            <w:pPr>
              <w:jc w:val="center"/>
              <w:rPr>
                <w:rFonts w:ascii="新細明體" w:eastAsia="新細明體" w:hAnsi="新細明體"/>
                <w:b/>
                <w:sz w:val="20"/>
              </w:rPr>
            </w:pPr>
            <w:r w:rsidRPr="001A0ABA">
              <w:rPr>
                <w:rFonts w:ascii="新細明體" w:eastAsia="新細明體" w:hAnsi="新細明體" w:hint="eastAsia"/>
                <w:b/>
                <w:sz w:val="20"/>
              </w:rPr>
              <w:t>8</w:t>
            </w:r>
          </w:p>
        </w:tc>
        <w:tc>
          <w:tcPr>
            <w:tcW w:w="74" w:type="pct"/>
            <w:gridSpan w:val="2"/>
            <w:shd w:val="clear" w:color="auto" w:fill="auto"/>
            <w:vAlign w:val="center"/>
          </w:tcPr>
          <w:p w14:paraId="4EC31936" w14:textId="77777777" w:rsidR="00125B9F" w:rsidRPr="001A0ABA" w:rsidRDefault="00125B9F" w:rsidP="00327F8A">
            <w:pPr>
              <w:jc w:val="center"/>
              <w:rPr>
                <w:rFonts w:ascii="新細明體" w:eastAsia="新細明體" w:hAnsi="新細明體"/>
                <w:b/>
                <w:sz w:val="20"/>
              </w:rPr>
            </w:pPr>
          </w:p>
        </w:tc>
        <w:tc>
          <w:tcPr>
            <w:tcW w:w="655" w:type="pct"/>
            <w:shd w:val="clear" w:color="auto" w:fill="auto"/>
            <w:vAlign w:val="center"/>
          </w:tcPr>
          <w:p w14:paraId="2DAB09FB" w14:textId="77777777" w:rsidR="00125B9F" w:rsidRPr="00327F8A" w:rsidRDefault="00125B9F" w:rsidP="00327F8A">
            <w:pPr>
              <w:jc w:val="distribute"/>
              <w:rPr>
                <w:rFonts w:hAnsi="標楷體"/>
                <w:b/>
                <w:sz w:val="20"/>
              </w:rPr>
            </w:pPr>
            <w:r w:rsidRPr="00327F8A">
              <w:rPr>
                <w:rFonts w:hAnsi="標楷體" w:hint="eastAsia"/>
                <w:b/>
                <w:noProof/>
                <w:sz w:val="20"/>
              </w:rPr>
              <w:t>補助及其他支出</w:t>
            </w:r>
          </w:p>
        </w:tc>
        <w:tc>
          <w:tcPr>
            <w:tcW w:w="339" w:type="pct"/>
            <w:shd w:val="clear" w:color="auto" w:fill="auto"/>
            <w:vAlign w:val="center"/>
          </w:tcPr>
          <w:p w14:paraId="15AAA21A"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2,080,561,000</w:t>
            </w:r>
          </w:p>
        </w:tc>
        <w:tc>
          <w:tcPr>
            <w:tcW w:w="339" w:type="pct"/>
            <w:shd w:val="clear" w:color="auto" w:fill="auto"/>
            <w:vAlign w:val="center"/>
          </w:tcPr>
          <w:p w14:paraId="4E19709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1,051,705,390</w:t>
            </w:r>
          </w:p>
        </w:tc>
        <w:tc>
          <w:tcPr>
            <w:tcW w:w="314" w:type="pct"/>
            <w:gridSpan w:val="2"/>
            <w:shd w:val="clear" w:color="auto" w:fill="auto"/>
            <w:vAlign w:val="center"/>
          </w:tcPr>
          <w:p w14:paraId="41017D6A"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600,000</w:t>
            </w:r>
          </w:p>
        </w:tc>
        <w:tc>
          <w:tcPr>
            <w:tcW w:w="319" w:type="pct"/>
            <w:shd w:val="clear" w:color="auto" w:fill="auto"/>
            <w:vAlign w:val="center"/>
          </w:tcPr>
          <w:p w14:paraId="7135318F"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888,203,819</w:t>
            </w:r>
          </w:p>
        </w:tc>
        <w:tc>
          <w:tcPr>
            <w:tcW w:w="339" w:type="pct"/>
            <w:shd w:val="clear" w:color="auto" w:fill="auto"/>
            <w:vAlign w:val="center"/>
          </w:tcPr>
          <w:p w14:paraId="20BB23ED"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1,940,509,209</w:t>
            </w:r>
          </w:p>
        </w:tc>
        <w:tc>
          <w:tcPr>
            <w:tcW w:w="346" w:type="pct"/>
            <w:shd w:val="clear" w:color="auto" w:fill="auto"/>
            <w:vAlign w:val="center"/>
          </w:tcPr>
          <w:p w14:paraId="465E0101"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1,051,705,390</w:t>
            </w:r>
          </w:p>
        </w:tc>
        <w:tc>
          <w:tcPr>
            <w:tcW w:w="346" w:type="pct"/>
            <w:shd w:val="clear" w:color="auto" w:fill="auto"/>
            <w:vAlign w:val="center"/>
          </w:tcPr>
          <w:p w14:paraId="1F596F43"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600,000</w:t>
            </w:r>
          </w:p>
        </w:tc>
        <w:tc>
          <w:tcPr>
            <w:tcW w:w="346" w:type="pct"/>
            <w:shd w:val="clear" w:color="auto" w:fill="auto"/>
            <w:vAlign w:val="center"/>
          </w:tcPr>
          <w:p w14:paraId="450E266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888,203,819</w:t>
            </w:r>
          </w:p>
        </w:tc>
        <w:tc>
          <w:tcPr>
            <w:tcW w:w="346" w:type="pct"/>
            <w:shd w:val="clear" w:color="auto" w:fill="auto"/>
            <w:vAlign w:val="center"/>
          </w:tcPr>
          <w:p w14:paraId="4AE3CE5A"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1,940,509,209</w:t>
            </w:r>
          </w:p>
        </w:tc>
        <w:tc>
          <w:tcPr>
            <w:tcW w:w="218" w:type="pct"/>
            <w:shd w:val="clear" w:color="auto" w:fill="auto"/>
            <w:vAlign w:val="center"/>
          </w:tcPr>
          <w:p w14:paraId="20702E7C"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4.45</w:t>
            </w:r>
          </w:p>
        </w:tc>
        <w:tc>
          <w:tcPr>
            <w:tcW w:w="325" w:type="pct"/>
            <w:shd w:val="clear" w:color="auto" w:fill="auto"/>
            <w:vAlign w:val="center"/>
          </w:tcPr>
          <w:p w14:paraId="0AB41215"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- 140,051,791</w:t>
            </w:r>
          </w:p>
        </w:tc>
        <w:tc>
          <w:tcPr>
            <w:tcW w:w="196" w:type="pct"/>
            <w:shd w:val="clear" w:color="auto" w:fill="auto"/>
            <w:vAlign w:val="center"/>
          </w:tcPr>
          <w:p w14:paraId="39266A99"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b/>
                <w:noProof/>
                <w:sz w:val="20"/>
              </w:rPr>
              <w:t>- 6.73</w:t>
            </w:r>
          </w:p>
        </w:tc>
        <w:tc>
          <w:tcPr>
            <w:tcW w:w="289" w:type="pct"/>
            <w:shd w:val="clear" w:color="auto" w:fill="auto"/>
            <w:vAlign w:val="center"/>
          </w:tcPr>
          <w:p w14:paraId="11D4478D"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c>
          <w:tcPr>
            <w:tcW w:w="130" w:type="pct"/>
            <w:shd w:val="clear" w:color="auto" w:fill="auto"/>
            <w:vAlign w:val="center"/>
          </w:tcPr>
          <w:p w14:paraId="17C9A924" w14:textId="77777777" w:rsidR="00125B9F" w:rsidRPr="001A0ABA" w:rsidRDefault="00125B9F" w:rsidP="00327F8A">
            <w:pPr>
              <w:rPr>
                <w:rFonts w:ascii="新細明體" w:eastAsia="新細明體" w:hAnsi="新細明體"/>
                <w:b/>
                <w:sz w:val="20"/>
              </w:rPr>
            </w:pPr>
            <w:r w:rsidRPr="001A0ABA">
              <w:rPr>
                <w:rFonts w:ascii="新細明體" w:eastAsia="新細明體" w:hAnsi="新細明體" w:hint="eastAsia"/>
                <w:b/>
                <w:noProof/>
                <w:sz w:val="20"/>
              </w:rPr>
              <w:t>－</w:t>
            </w:r>
          </w:p>
        </w:tc>
      </w:tr>
      <w:tr w:rsidR="00125B9F" w:rsidRPr="00327F8A" w14:paraId="51C3F4D0"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4A3F35A4"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75F9ABA4"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1</w:t>
            </w:r>
          </w:p>
        </w:tc>
        <w:tc>
          <w:tcPr>
            <w:tcW w:w="655" w:type="pct"/>
            <w:shd w:val="clear" w:color="auto" w:fill="auto"/>
            <w:vAlign w:val="center"/>
          </w:tcPr>
          <w:p w14:paraId="063AB555"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專案補助支出</w:t>
            </w:r>
          </w:p>
        </w:tc>
        <w:tc>
          <w:tcPr>
            <w:tcW w:w="339" w:type="pct"/>
            <w:shd w:val="clear" w:color="auto" w:fill="auto"/>
            <w:vAlign w:val="center"/>
          </w:tcPr>
          <w:p w14:paraId="154B300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66,000,000</w:t>
            </w:r>
          </w:p>
        </w:tc>
        <w:tc>
          <w:tcPr>
            <w:tcW w:w="339" w:type="pct"/>
            <w:shd w:val="clear" w:color="auto" w:fill="auto"/>
            <w:vAlign w:val="center"/>
          </w:tcPr>
          <w:p w14:paraId="007D841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66,000,000</w:t>
            </w:r>
          </w:p>
        </w:tc>
        <w:tc>
          <w:tcPr>
            <w:tcW w:w="314" w:type="pct"/>
            <w:gridSpan w:val="2"/>
            <w:shd w:val="clear" w:color="auto" w:fill="auto"/>
            <w:vAlign w:val="center"/>
          </w:tcPr>
          <w:p w14:paraId="6A400A4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19" w:type="pct"/>
            <w:shd w:val="clear" w:color="auto" w:fill="auto"/>
            <w:vAlign w:val="center"/>
          </w:tcPr>
          <w:p w14:paraId="35D7A6BB"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39" w:type="pct"/>
            <w:shd w:val="clear" w:color="auto" w:fill="auto"/>
            <w:vAlign w:val="center"/>
          </w:tcPr>
          <w:p w14:paraId="2D241DD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66,000,000</w:t>
            </w:r>
          </w:p>
        </w:tc>
        <w:tc>
          <w:tcPr>
            <w:tcW w:w="346" w:type="pct"/>
            <w:shd w:val="clear" w:color="auto" w:fill="auto"/>
            <w:vAlign w:val="center"/>
          </w:tcPr>
          <w:p w14:paraId="5D98922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66,000,000</w:t>
            </w:r>
          </w:p>
        </w:tc>
        <w:tc>
          <w:tcPr>
            <w:tcW w:w="346" w:type="pct"/>
            <w:shd w:val="clear" w:color="auto" w:fill="auto"/>
            <w:vAlign w:val="center"/>
          </w:tcPr>
          <w:p w14:paraId="412B90A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3F58154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346" w:type="pct"/>
            <w:shd w:val="clear" w:color="auto" w:fill="auto"/>
            <w:vAlign w:val="center"/>
          </w:tcPr>
          <w:p w14:paraId="313525C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66,000,000</w:t>
            </w:r>
          </w:p>
        </w:tc>
        <w:tc>
          <w:tcPr>
            <w:tcW w:w="218" w:type="pct"/>
            <w:shd w:val="clear" w:color="auto" w:fill="auto"/>
            <w:vAlign w:val="center"/>
          </w:tcPr>
          <w:p w14:paraId="5EF6123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0.15</w:t>
            </w:r>
          </w:p>
        </w:tc>
        <w:tc>
          <w:tcPr>
            <w:tcW w:w="325" w:type="pct"/>
            <w:shd w:val="clear" w:color="auto" w:fill="auto"/>
            <w:vAlign w:val="center"/>
          </w:tcPr>
          <w:p w14:paraId="21267FA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96" w:type="pct"/>
            <w:shd w:val="clear" w:color="auto" w:fill="auto"/>
            <w:vAlign w:val="center"/>
          </w:tcPr>
          <w:p w14:paraId="5CFD280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289" w:type="pct"/>
            <w:shd w:val="clear" w:color="auto" w:fill="auto"/>
            <w:vAlign w:val="center"/>
          </w:tcPr>
          <w:p w14:paraId="76F56B02"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40171D18"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327F8A" w14:paraId="42CE7B59" w14:textId="77777777" w:rsidTr="001F264F">
        <w:tblPrEx>
          <w:tblBorders>
            <w:left w:val="none" w:sz="0" w:space="0" w:color="auto"/>
            <w:right w:val="none" w:sz="0" w:space="0" w:color="auto"/>
            <w:insideH w:val="none" w:sz="0" w:space="0" w:color="auto"/>
          </w:tblBorders>
        </w:tblPrEx>
        <w:trPr>
          <w:cantSplit/>
          <w:trHeight w:val="374"/>
        </w:trPr>
        <w:tc>
          <w:tcPr>
            <w:tcW w:w="78" w:type="pct"/>
            <w:shd w:val="clear" w:color="auto" w:fill="auto"/>
            <w:vAlign w:val="center"/>
          </w:tcPr>
          <w:p w14:paraId="6593BA42" w14:textId="77777777" w:rsidR="00125B9F" w:rsidRPr="001A0ABA" w:rsidRDefault="00125B9F" w:rsidP="00327F8A">
            <w:pPr>
              <w:jc w:val="center"/>
              <w:rPr>
                <w:rFonts w:ascii="新細明體" w:eastAsia="新細明體" w:hAnsi="新細明體"/>
                <w:sz w:val="20"/>
              </w:rPr>
            </w:pPr>
          </w:p>
        </w:tc>
        <w:tc>
          <w:tcPr>
            <w:tcW w:w="74" w:type="pct"/>
            <w:gridSpan w:val="2"/>
            <w:shd w:val="clear" w:color="auto" w:fill="auto"/>
            <w:vAlign w:val="center"/>
          </w:tcPr>
          <w:p w14:paraId="6F5D68FD" w14:textId="77777777" w:rsidR="00125B9F" w:rsidRPr="001A0ABA" w:rsidRDefault="00125B9F" w:rsidP="00327F8A">
            <w:pPr>
              <w:jc w:val="center"/>
              <w:rPr>
                <w:rFonts w:ascii="新細明體" w:eastAsia="新細明體" w:hAnsi="新細明體"/>
                <w:sz w:val="20"/>
              </w:rPr>
            </w:pPr>
            <w:r w:rsidRPr="001A0ABA">
              <w:rPr>
                <w:rFonts w:ascii="新細明體" w:eastAsia="新細明體" w:hAnsi="新細明體"/>
                <w:noProof/>
                <w:sz w:val="20"/>
              </w:rPr>
              <w:t>2</w:t>
            </w:r>
          </w:p>
        </w:tc>
        <w:tc>
          <w:tcPr>
            <w:tcW w:w="655" w:type="pct"/>
            <w:shd w:val="clear" w:color="auto" w:fill="auto"/>
            <w:vAlign w:val="center"/>
          </w:tcPr>
          <w:p w14:paraId="6D91AB24" w14:textId="77777777" w:rsidR="00125B9F" w:rsidRPr="00327F8A" w:rsidRDefault="00125B9F" w:rsidP="00327F8A">
            <w:pPr>
              <w:ind w:leftChars="100" w:left="160"/>
              <w:jc w:val="distribute"/>
              <w:rPr>
                <w:rFonts w:hAnsi="標楷體"/>
                <w:sz w:val="20"/>
              </w:rPr>
            </w:pPr>
            <w:r w:rsidRPr="00327F8A">
              <w:rPr>
                <w:rFonts w:hAnsi="標楷體" w:hint="eastAsia"/>
                <w:noProof/>
                <w:sz w:val="20"/>
              </w:rPr>
              <w:t>其他支出</w:t>
            </w:r>
          </w:p>
        </w:tc>
        <w:tc>
          <w:tcPr>
            <w:tcW w:w="339" w:type="pct"/>
            <w:shd w:val="clear" w:color="auto" w:fill="auto"/>
            <w:vAlign w:val="center"/>
          </w:tcPr>
          <w:p w14:paraId="085F8063"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2,014,561,000</w:t>
            </w:r>
          </w:p>
        </w:tc>
        <w:tc>
          <w:tcPr>
            <w:tcW w:w="339" w:type="pct"/>
            <w:shd w:val="clear" w:color="auto" w:fill="auto"/>
            <w:vAlign w:val="center"/>
          </w:tcPr>
          <w:p w14:paraId="52CD16A1"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985,705,390</w:t>
            </w:r>
          </w:p>
        </w:tc>
        <w:tc>
          <w:tcPr>
            <w:tcW w:w="314" w:type="pct"/>
            <w:gridSpan w:val="2"/>
            <w:shd w:val="clear" w:color="auto" w:fill="auto"/>
            <w:vAlign w:val="center"/>
          </w:tcPr>
          <w:p w14:paraId="20E9EEF7"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600,000</w:t>
            </w:r>
          </w:p>
        </w:tc>
        <w:tc>
          <w:tcPr>
            <w:tcW w:w="319" w:type="pct"/>
            <w:shd w:val="clear" w:color="auto" w:fill="auto"/>
            <w:vAlign w:val="center"/>
          </w:tcPr>
          <w:p w14:paraId="4981305A"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888,203,819</w:t>
            </w:r>
          </w:p>
        </w:tc>
        <w:tc>
          <w:tcPr>
            <w:tcW w:w="339" w:type="pct"/>
            <w:shd w:val="clear" w:color="auto" w:fill="auto"/>
            <w:vAlign w:val="center"/>
          </w:tcPr>
          <w:p w14:paraId="7C28D67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1,874,509,209</w:t>
            </w:r>
          </w:p>
        </w:tc>
        <w:tc>
          <w:tcPr>
            <w:tcW w:w="346" w:type="pct"/>
            <w:shd w:val="clear" w:color="auto" w:fill="auto"/>
            <w:vAlign w:val="center"/>
          </w:tcPr>
          <w:p w14:paraId="45B98BE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985,705,390</w:t>
            </w:r>
          </w:p>
        </w:tc>
        <w:tc>
          <w:tcPr>
            <w:tcW w:w="346" w:type="pct"/>
            <w:shd w:val="clear" w:color="auto" w:fill="auto"/>
            <w:vAlign w:val="center"/>
          </w:tcPr>
          <w:p w14:paraId="7A38AE3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600,000</w:t>
            </w:r>
          </w:p>
        </w:tc>
        <w:tc>
          <w:tcPr>
            <w:tcW w:w="346" w:type="pct"/>
            <w:shd w:val="clear" w:color="auto" w:fill="auto"/>
            <w:vAlign w:val="center"/>
          </w:tcPr>
          <w:p w14:paraId="6B80BF55"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888,203,819</w:t>
            </w:r>
          </w:p>
        </w:tc>
        <w:tc>
          <w:tcPr>
            <w:tcW w:w="346" w:type="pct"/>
            <w:shd w:val="clear" w:color="auto" w:fill="auto"/>
            <w:vAlign w:val="center"/>
          </w:tcPr>
          <w:p w14:paraId="45391F2F"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1,874,509,209</w:t>
            </w:r>
          </w:p>
        </w:tc>
        <w:tc>
          <w:tcPr>
            <w:tcW w:w="218" w:type="pct"/>
            <w:shd w:val="clear" w:color="auto" w:fill="auto"/>
            <w:vAlign w:val="center"/>
          </w:tcPr>
          <w:p w14:paraId="3B6E18E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4.29</w:t>
            </w:r>
          </w:p>
        </w:tc>
        <w:tc>
          <w:tcPr>
            <w:tcW w:w="325" w:type="pct"/>
            <w:shd w:val="clear" w:color="auto" w:fill="auto"/>
            <w:vAlign w:val="center"/>
          </w:tcPr>
          <w:p w14:paraId="09BF278C"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- 140,051,791</w:t>
            </w:r>
          </w:p>
        </w:tc>
        <w:tc>
          <w:tcPr>
            <w:tcW w:w="196" w:type="pct"/>
            <w:shd w:val="clear" w:color="auto" w:fill="auto"/>
            <w:vAlign w:val="center"/>
          </w:tcPr>
          <w:p w14:paraId="055CEB79"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noProof/>
                <w:sz w:val="20"/>
              </w:rPr>
              <w:t>- 6.95</w:t>
            </w:r>
          </w:p>
        </w:tc>
        <w:tc>
          <w:tcPr>
            <w:tcW w:w="289" w:type="pct"/>
            <w:shd w:val="clear" w:color="auto" w:fill="auto"/>
            <w:vAlign w:val="center"/>
          </w:tcPr>
          <w:p w14:paraId="58C22A9E"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c>
          <w:tcPr>
            <w:tcW w:w="130" w:type="pct"/>
            <w:shd w:val="clear" w:color="auto" w:fill="auto"/>
            <w:vAlign w:val="center"/>
          </w:tcPr>
          <w:p w14:paraId="2BE9C8F0" w14:textId="77777777" w:rsidR="00125B9F" w:rsidRPr="001A0ABA" w:rsidRDefault="00125B9F" w:rsidP="00327F8A">
            <w:pPr>
              <w:rPr>
                <w:rFonts w:ascii="新細明體" w:eastAsia="新細明體" w:hAnsi="新細明體"/>
                <w:sz w:val="20"/>
              </w:rPr>
            </w:pPr>
            <w:r w:rsidRPr="001A0ABA">
              <w:rPr>
                <w:rFonts w:ascii="新細明體" w:eastAsia="新細明體" w:hAnsi="新細明體" w:hint="eastAsia"/>
                <w:noProof/>
                <w:sz w:val="20"/>
              </w:rPr>
              <w:t>－</w:t>
            </w:r>
          </w:p>
        </w:tc>
      </w:tr>
    </w:tbl>
    <w:p w14:paraId="065EEF36" w14:textId="77777777" w:rsidR="00125B9F" w:rsidRPr="00327F8A" w:rsidRDefault="00125B9F" w:rsidP="00327F8A">
      <w:pPr>
        <w:ind w:right="7"/>
        <w:jc w:val="both"/>
        <w:rPr>
          <w:rFonts w:hAnsi="標楷體"/>
          <w:sz w:val="20"/>
        </w:rPr>
      </w:pPr>
      <w:proofErr w:type="gramStart"/>
      <w:r w:rsidRPr="00327F8A">
        <w:rPr>
          <w:rFonts w:hAnsi="標楷體"/>
          <w:sz w:val="20"/>
        </w:rPr>
        <w:t>註</w:t>
      </w:r>
      <w:proofErr w:type="gramEnd"/>
      <w:r w:rsidRPr="00327F8A">
        <w:rPr>
          <w:rFonts w:hAnsi="標楷體"/>
          <w:sz w:val="20"/>
        </w:rPr>
        <w:t>：</w:t>
      </w:r>
      <w:proofErr w:type="gramStart"/>
      <w:r w:rsidRPr="00557589">
        <w:rPr>
          <w:rFonts w:hAnsi="標楷體" w:hint="eastAsia"/>
          <w:sz w:val="20"/>
        </w:rPr>
        <w:t>113</w:t>
      </w:r>
      <w:proofErr w:type="gramEnd"/>
      <w:r w:rsidRPr="00327F8A">
        <w:rPr>
          <w:rFonts w:hAnsi="標楷體"/>
          <w:sz w:val="20"/>
        </w:rPr>
        <w:t>年度第二預備金原編列預算數</w:t>
      </w:r>
      <w:r w:rsidRPr="00557589">
        <w:rPr>
          <w:rFonts w:hAnsi="標楷體" w:hint="eastAsia"/>
          <w:sz w:val="20"/>
        </w:rPr>
        <w:t>1億元</w:t>
      </w:r>
      <w:r w:rsidRPr="00327F8A">
        <w:rPr>
          <w:rFonts w:hAnsi="標楷體"/>
          <w:sz w:val="20"/>
        </w:rPr>
        <w:t>，經</w:t>
      </w:r>
      <w:r w:rsidRPr="00557589">
        <w:rPr>
          <w:rFonts w:hAnsi="標楷體" w:hint="eastAsia"/>
          <w:sz w:val="20"/>
        </w:rPr>
        <w:t>雲林縣政府核准全數動支</w:t>
      </w:r>
      <w:r w:rsidRPr="00327F8A">
        <w:rPr>
          <w:rFonts w:hAnsi="標楷體"/>
          <w:sz w:val="20"/>
        </w:rPr>
        <w:t>。</w:t>
      </w:r>
    </w:p>
    <w:p w14:paraId="030B90FC" w14:textId="77777777" w:rsidR="00125B9F" w:rsidRPr="00722F7D" w:rsidRDefault="00125B9F" w:rsidP="00C649E9">
      <w:pPr>
        <w:tabs>
          <w:tab w:val="center" w:pos="4153"/>
          <w:tab w:val="right" w:pos="8306"/>
        </w:tabs>
        <w:snapToGrid w:val="0"/>
        <w:jc w:val="center"/>
        <w:rPr>
          <w:rFonts w:ascii="Times New Roman" w:eastAsia="新細明體"/>
          <w:b/>
          <w:spacing w:val="60"/>
          <w:sz w:val="32"/>
        </w:rPr>
      </w:pPr>
      <w:r w:rsidRPr="00722F7D">
        <w:rPr>
          <w:rFonts w:hint="eastAsia"/>
          <w:b/>
          <w:color w:val="000000"/>
          <w:spacing w:val="60"/>
          <w:sz w:val="32"/>
          <w:szCs w:val="32"/>
          <w:u w:val="single"/>
        </w:rPr>
        <w:lastRenderedPageBreak/>
        <w:t>二</w:t>
      </w:r>
      <w:r w:rsidRPr="00722F7D">
        <w:rPr>
          <w:b/>
          <w:color w:val="000000"/>
          <w:spacing w:val="60"/>
          <w:sz w:val="32"/>
          <w:szCs w:val="32"/>
          <w:u w:val="single"/>
        </w:rPr>
        <w:t>、</w:t>
      </w:r>
      <w:r w:rsidRPr="00722F7D">
        <w:rPr>
          <w:rFonts w:hint="eastAsia"/>
          <w:b/>
          <w:spacing w:val="60"/>
          <w:sz w:val="32"/>
          <w:u w:val="single"/>
        </w:rPr>
        <w:t>中華民國</w:t>
      </w:r>
      <w:proofErr w:type="gramStart"/>
      <w:r w:rsidRPr="00722F7D">
        <w:rPr>
          <w:rFonts w:hAnsi="標楷體" w:hint="eastAsia"/>
          <w:b/>
          <w:spacing w:val="60"/>
          <w:sz w:val="32"/>
          <w:u w:val="single"/>
        </w:rPr>
        <w:t>113</w:t>
      </w:r>
      <w:proofErr w:type="gramEnd"/>
      <w:r w:rsidRPr="00722F7D">
        <w:rPr>
          <w:rFonts w:hint="eastAsia"/>
          <w:b/>
          <w:spacing w:val="60"/>
          <w:sz w:val="32"/>
          <w:u w:val="single"/>
        </w:rPr>
        <w:t>年度</w:t>
      </w:r>
      <w:r w:rsidRPr="00722F7D">
        <w:rPr>
          <w:rFonts w:hAnsi="標楷體" w:hint="eastAsia"/>
          <w:b/>
          <w:spacing w:val="60"/>
          <w:sz w:val="32"/>
          <w:u w:val="single"/>
        </w:rPr>
        <w:t>雲林縣</w:t>
      </w:r>
      <w:r w:rsidRPr="00722F7D">
        <w:rPr>
          <w:rFonts w:hint="eastAsia"/>
          <w:b/>
          <w:spacing w:val="60"/>
          <w:sz w:val="32"/>
          <w:u w:val="single"/>
        </w:rPr>
        <w:t>總決算歲出政事別</w:t>
      </w:r>
      <w:r w:rsidRPr="00722F7D">
        <w:rPr>
          <w:rFonts w:hAnsi="標楷體" w:hint="eastAsia"/>
          <w:b/>
          <w:spacing w:val="60"/>
          <w:sz w:val="32"/>
          <w:u w:val="single"/>
        </w:rPr>
        <w:t>經常門</w:t>
      </w:r>
      <w:r w:rsidRPr="00722F7D">
        <w:rPr>
          <w:rFonts w:hint="eastAsia"/>
          <w:b/>
          <w:spacing w:val="60"/>
          <w:sz w:val="32"/>
          <w:u w:val="single"/>
        </w:rPr>
        <w:t>決算審定數總表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5"/>
        <w:gridCol w:w="233"/>
        <w:gridCol w:w="1659"/>
        <w:gridCol w:w="1655"/>
        <w:gridCol w:w="1478"/>
        <w:gridCol w:w="1444"/>
        <w:gridCol w:w="461"/>
        <w:gridCol w:w="978"/>
        <w:gridCol w:w="1478"/>
        <w:gridCol w:w="1418"/>
        <w:gridCol w:w="1418"/>
        <w:gridCol w:w="1422"/>
        <w:gridCol w:w="1534"/>
        <w:gridCol w:w="1534"/>
        <w:gridCol w:w="1534"/>
        <w:gridCol w:w="1543"/>
        <w:gridCol w:w="1642"/>
      </w:tblGrid>
      <w:tr w:rsidR="00125B9F" w:rsidRPr="00C649E9" w14:paraId="53EE26E2" w14:textId="77777777" w:rsidTr="00722F7D">
        <w:trPr>
          <w:cantSplit/>
          <w:trHeight w:val="270"/>
          <w:tblHeader/>
        </w:trPr>
        <w:tc>
          <w:tcPr>
            <w:tcW w:w="27" w:type="pct"/>
            <w:tcBorders>
              <w:top w:val="nil"/>
              <w:left w:val="nil"/>
              <w:bottom w:val="nil"/>
              <w:right w:val="nil"/>
            </w:tcBorders>
          </w:tcPr>
          <w:p w14:paraId="6DC5C705" w14:textId="77777777" w:rsidR="00125B9F" w:rsidRPr="00C649E9" w:rsidRDefault="00125B9F" w:rsidP="00C649E9">
            <w:pPr>
              <w:rPr>
                <w:rFonts w:hAnsi="標楷體"/>
                <w:sz w:val="22"/>
              </w:rPr>
            </w:pPr>
          </w:p>
        </w:tc>
        <w:tc>
          <w:tcPr>
            <w:tcW w:w="1608" w:type="pct"/>
            <w:gridSpan w:val="6"/>
            <w:vMerge w:val="restart"/>
            <w:tcBorders>
              <w:top w:val="nil"/>
              <w:left w:val="nil"/>
              <w:bottom w:val="nil"/>
              <w:right w:val="nil"/>
            </w:tcBorders>
            <w:vAlign w:val="center"/>
          </w:tcPr>
          <w:p w14:paraId="577102DA" w14:textId="77777777" w:rsidR="00125B9F" w:rsidRPr="00C649E9" w:rsidRDefault="00125B9F" w:rsidP="00C649E9">
            <w:pPr>
              <w:ind w:left="-42" w:right="80"/>
              <w:jc w:val="left"/>
              <w:rPr>
                <w:rFonts w:hAnsi="標楷體"/>
                <w:sz w:val="22"/>
              </w:rPr>
            </w:pPr>
          </w:p>
        </w:tc>
        <w:tc>
          <w:tcPr>
            <w:tcW w:w="3365" w:type="pct"/>
            <w:gridSpan w:val="10"/>
            <w:vMerge w:val="restart"/>
            <w:tcBorders>
              <w:top w:val="nil"/>
              <w:left w:val="nil"/>
              <w:bottom w:val="nil"/>
              <w:right w:val="nil"/>
            </w:tcBorders>
            <w:vAlign w:val="bottom"/>
          </w:tcPr>
          <w:p w14:paraId="258755AA" w14:textId="77777777" w:rsidR="00125B9F" w:rsidRPr="00C649E9" w:rsidRDefault="00125B9F" w:rsidP="00C649E9">
            <w:pPr>
              <w:ind w:right="7"/>
              <w:rPr>
                <w:rFonts w:hAnsi="標楷體"/>
                <w:sz w:val="20"/>
              </w:rPr>
            </w:pPr>
            <w:r w:rsidRPr="00C649E9">
              <w:rPr>
                <w:rFonts w:hAnsi="標楷體" w:hint="eastAsia"/>
                <w:sz w:val="20"/>
              </w:rPr>
              <w:t>單位</w:t>
            </w:r>
            <w:r w:rsidRPr="00C649E9">
              <w:rPr>
                <w:rFonts w:hAnsi="標楷體"/>
                <w:sz w:val="20"/>
              </w:rPr>
              <w:t>：</w:t>
            </w:r>
            <w:r w:rsidRPr="00C649E9">
              <w:rPr>
                <w:rFonts w:hAnsi="標楷體" w:hint="eastAsia"/>
                <w:sz w:val="20"/>
              </w:rPr>
              <w:t>新臺幣元</w:t>
            </w:r>
          </w:p>
        </w:tc>
      </w:tr>
      <w:tr w:rsidR="00125B9F" w:rsidRPr="00C649E9" w14:paraId="77A299E5" w14:textId="77777777" w:rsidTr="00722F7D">
        <w:trPr>
          <w:cantSplit/>
          <w:trHeight w:val="270"/>
          <w:tblHeader/>
        </w:trPr>
        <w:tc>
          <w:tcPr>
            <w:tcW w:w="27" w:type="pct"/>
            <w:tcBorders>
              <w:top w:val="nil"/>
              <w:left w:val="nil"/>
              <w:right w:val="nil"/>
            </w:tcBorders>
          </w:tcPr>
          <w:p w14:paraId="72569AEB" w14:textId="77777777" w:rsidR="00125B9F" w:rsidRPr="00C649E9" w:rsidRDefault="00125B9F" w:rsidP="00C649E9">
            <w:pPr>
              <w:rPr>
                <w:rFonts w:hAnsi="標楷體"/>
                <w:sz w:val="22"/>
              </w:rPr>
            </w:pPr>
          </w:p>
        </w:tc>
        <w:tc>
          <w:tcPr>
            <w:tcW w:w="1608" w:type="pct"/>
            <w:gridSpan w:val="6"/>
            <w:vMerge/>
            <w:tcBorders>
              <w:top w:val="nil"/>
              <w:left w:val="nil"/>
              <w:right w:val="nil"/>
            </w:tcBorders>
          </w:tcPr>
          <w:p w14:paraId="7F821C02" w14:textId="77777777" w:rsidR="00125B9F" w:rsidRPr="00C649E9" w:rsidRDefault="00125B9F" w:rsidP="00C649E9">
            <w:pPr>
              <w:ind w:right="-186"/>
              <w:rPr>
                <w:rFonts w:hAnsi="標楷體"/>
                <w:sz w:val="22"/>
              </w:rPr>
            </w:pPr>
          </w:p>
        </w:tc>
        <w:tc>
          <w:tcPr>
            <w:tcW w:w="3365" w:type="pct"/>
            <w:gridSpan w:val="10"/>
            <w:vMerge/>
            <w:tcBorders>
              <w:top w:val="nil"/>
              <w:left w:val="nil"/>
              <w:right w:val="nil"/>
            </w:tcBorders>
          </w:tcPr>
          <w:p w14:paraId="3D7975A2" w14:textId="77777777" w:rsidR="00125B9F" w:rsidRPr="00C649E9" w:rsidRDefault="00125B9F" w:rsidP="00C649E9">
            <w:pPr>
              <w:ind w:right="-186"/>
              <w:rPr>
                <w:rFonts w:hAnsi="標楷體"/>
                <w:sz w:val="22"/>
              </w:rPr>
            </w:pPr>
          </w:p>
        </w:tc>
      </w:tr>
      <w:tr w:rsidR="00125B9F" w:rsidRPr="00C649E9" w14:paraId="1D015949" w14:textId="77777777" w:rsidTr="00722F7D">
        <w:trPr>
          <w:cantSplit/>
          <w:tblHeader/>
        </w:trPr>
        <w:tc>
          <w:tcPr>
            <w:tcW w:w="466" w:type="pct"/>
            <w:gridSpan w:val="3"/>
            <w:tcBorders>
              <w:left w:val="nil"/>
            </w:tcBorders>
            <w:vAlign w:val="center"/>
          </w:tcPr>
          <w:p w14:paraId="33F6E26C" w14:textId="77777777" w:rsidR="00125B9F" w:rsidRPr="00722F7D" w:rsidRDefault="00125B9F" w:rsidP="00C649E9">
            <w:pPr>
              <w:ind w:left="360" w:right="292"/>
              <w:jc w:val="distribute"/>
              <w:rPr>
                <w:rFonts w:hAnsi="標楷體"/>
                <w:sz w:val="20"/>
              </w:rPr>
            </w:pPr>
            <w:r w:rsidRPr="00722F7D">
              <w:rPr>
                <w:rFonts w:hAnsi="標楷體" w:hint="eastAsia"/>
                <w:sz w:val="20"/>
              </w:rPr>
              <w:t>科目</w:t>
            </w:r>
          </w:p>
        </w:tc>
        <w:tc>
          <w:tcPr>
            <w:tcW w:w="384" w:type="pct"/>
            <w:vMerge w:val="restart"/>
            <w:vAlign w:val="center"/>
          </w:tcPr>
          <w:p w14:paraId="2159295F" w14:textId="77777777" w:rsidR="00125B9F" w:rsidRPr="00722F7D" w:rsidRDefault="00125B9F" w:rsidP="00C649E9">
            <w:pPr>
              <w:ind w:left="48" w:right="94"/>
              <w:jc w:val="distribute"/>
              <w:rPr>
                <w:rFonts w:hAnsi="標楷體"/>
                <w:sz w:val="20"/>
              </w:rPr>
            </w:pPr>
            <w:r w:rsidRPr="00722F7D">
              <w:rPr>
                <w:rFonts w:hAnsi="標楷體" w:hint="eastAsia"/>
                <w:sz w:val="20"/>
              </w:rPr>
              <w:t>預算數</w:t>
            </w:r>
          </w:p>
        </w:tc>
        <w:tc>
          <w:tcPr>
            <w:tcW w:w="1355" w:type="pct"/>
            <w:gridSpan w:val="5"/>
            <w:vAlign w:val="center"/>
          </w:tcPr>
          <w:p w14:paraId="7494D6B5"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決算數</w:t>
            </w:r>
          </w:p>
        </w:tc>
        <w:tc>
          <w:tcPr>
            <w:tcW w:w="988" w:type="pct"/>
            <w:gridSpan w:val="3"/>
            <w:vAlign w:val="center"/>
          </w:tcPr>
          <w:p w14:paraId="0CFDDC9C" w14:textId="77777777" w:rsidR="00125B9F" w:rsidRPr="00B41E5E" w:rsidRDefault="00125B9F" w:rsidP="00B41E5E">
            <w:pPr>
              <w:ind w:left="48" w:right="94"/>
              <w:jc w:val="distribute"/>
              <w:rPr>
                <w:rFonts w:ascii="Times New Roman"/>
                <w:sz w:val="20"/>
              </w:rPr>
            </w:pPr>
            <w:r w:rsidRPr="00B41E5E">
              <w:rPr>
                <w:rFonts w:ascii="Times New Roman" w:hint="eastAsia"/>
                <w:sz w:val="20"/>
              </w:rPr>
              <w:t>修正數</w:t>
            </w:r>
          </w:p>
        </w:tc>
        <w:tc>
          <w:tcPr>
            <w:tcW w:w="1426" w:type="pct"/>
            <w:gridSpan w:val="4"/>
            <w:vAlign w:val="center"/>
          </w:tcPr>
          <w:p w14:paraId="02051415"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決算審定數</w:t>
            </w:r>
          </w:p>
        </w:tc>
        <w:tc>
          <w:tcPr>
            <w:tcW w:w="381" w:type="pct"/>
            <w:vMerge w:val="restart"/>
            <w:tcBorders>
              <w:right w:val="nil"/>
            </w:tcBorders>
            <w:vAlign w:val="center"/>
          </w:tcPr>
          <w:p w14:paraId="17E02114" w14:textId="77777777" w:rsidR="00125B9F" w:rsidRPr="00722F7D" w:rsidRDefault="00125B9F" w:rsidP="00C649E9">
            <w:pPr>
              <w:ind w:left="-7" w:rightChars="6" w:right="10"/>
              <w:jc w:val="distribute"/>
              <w:rPr>
                <w:rFonts w:hAnsi="標楷體"/>
                <w:sz w:val="20"/>
              </w:rPr>
            </w:pPr>
            <w:r w:rsidRPr="00722F7D">
              <w:rPr>
                <w:rFonts w:hAnsi="標楷體" w:hint="eastAsia"/>
                <w:sz w:val="20"/>
              </w:rPr>
              <w:t>決算審定數與預</w:t>
            </w:r>
          </w:p>
          <w:p w14:paraId="0C61BFA2" w14:textId="77777777" w:rsidR="00125B9F" w:rsidRPr="00722F7D" w:rsidRDefault="00125B9F" w:rsidP="00C649E9">
            <w:pPr>
              <w:ind w:left="-7" w:rightChars="6" w:right="10"/>
              <w:jc w:val="distribute"/>
              <w:rPr>
                <w:rFonts w:hAnsi="標楷體"/>
                <w:sz w:val="20"/>
              </w:rPr>
            </w:pPr>
            <w:r w:rsidRPr="00722F7D">
              <w:rPr>
                <w:rFonts w:hAnsi="標楷體" w:hint="eastAsia"/>
                <w:sz w:val="20"/>
              </w:rPr>
              <w:t>算數比較增減</w:t>
            </w:r>
          </w:p>
        </w:tc>
      </w:tr>
      <w:tr w:rsidR="00125B9F" w:rsidRPr="00C649E9" w14:paraId="64A9BA03" w14:textId="77777777" w:rsidTr="00722F7D">
        <w:trPr>
          <w:cantSplit/>
          <w:tblHeader/>
        </w:trPr>
        <w:tc>
          <w:tcPr>
            <w:tcW w:w="81" w:type="pct"/>
            <w:gridSpan w:val="2"/>
            <w:tcBorders>
              <w:left w:val="nil"/>
            </w:tcBorders>
            <w:vAlign w:val="center"/>
          </w:tcPr>
          <w:p w14:paraId="57CAF82C" w14:textId="77777777" w:rsidR="00125B9F" w:rsidRPr="00C649E9" w:rsidRDefault="00125B9F" w:rsidP="00C649E9">
            <w:pPr>
              <w:jc w:val="center"/>
              <w:rPr>
                <w:rFonts w:hAnsi="標楷體"/>
                <w:sz w:val="20"/>
              </w:rPr>
            </w:pPr>
            <w:r w:rsidRPr="00C649E9">
              <w:rPr>
                <w:rFonts w:hAnsi="標楷體" w:hint="eastAsia"/>
                <w:sz w:val="20"/>
              </w:rPr>
              <w:t>款</w:t>
            </w:r>
          </w:p>
        </w:tc>
        <w:tc>
          <w:tcPr>
            <w:tcW w:w="384" w:type="pct"/>
            <w:vAlign w:val="center"/>
          </w:tcPr>
          <w:p w14:paraId="209F81BC" w14:textId="77777777" w:rsidR="00125B9F" w:rsidRPr="00C649E9" w:rsidRDefault="00125B9F" w:rsidP="00C649E9">
            <w:pPr>
              <w:ind w:left="140" w:right="146"/>
              <w:jc w:val="distribute"/>
              <w:rPr>
                <w:rFonts w:hAnsi="標楷體"/>
                <w:sz w:val="20"/>
              </w:rPr>
            </w:pPr>
            <w:r w:rsidRPr="00C649E9">
              <w:rPr>
                <w:rFonts w:hAnsi="標楷體" w:hint="eastAsia"/>
                <w:sz w:val="20"/>
              </w:rPr>
              <w:t>名稱</w:t>
            </w:r>
          </w:p>
        </w:tc>
        <w:tc>
          <w:tcPr>
            <w:tcW w:w="384" w:type="pct"/>
            <w:vMerge/>
            <w:vAlign w:val="center"/>
          </w:tcPr>
          <w:p w14:paraId="2240C34B" w14:textId="77777777" w:rsidR="00125B9F" w:rsidRPr="00C649E9" w:rsidRDefault="00125B9F" w:rsidP="00C649E9">
            <w:pPr>
              <w:ind w:left="48" w:right="94"/>
              <w:jc w:val="distribute"/>
              <w:rPr>
                <w:rFonts w:hAnsi="標楷體"/>
                <w:sz w:val="20"/>
              </w:rPr>
            </w:pPr>
          </w:p>
        </w:tc>
        <w:tc>
          <w:tcPr>
            <w:tcW w:w="343" w:type="pct"/>
            <w:vAlign w:val="center"/>
          </w:tcPr>
          <w:p w14:paraId="2990DE5A" w14:textId="77777777" w:rsidR="00125B9F" w:rsidRPr="00B41E5E" w:rsidRDefault="00125B9F" w:rsidP="00C649E9">
            <w:pPr>
              <w:ind w:left="48" w:right="94"/>
              <w:jc w:val="distribute"/>
              <w:rPr>
                <w:rFonts w:ascii="Times New Roman"/>
                <w:sz w:val="20"/>
              </w:rPr>
            </w:pPr>
            <w:r w:rsidRPr="00B41E5E">
              <w:rPr>
                <w:rFonts w:ascii="Times New Roman" w:hint="eastAsia"/>
                <w:sz w:val="20"/>
              </w:rPr>
              <w:t>實現數</w:t>
            </w:r>
          </w:p>
        </w:tc>
        <w:tc>
          <w:tcPr>
            <w:tcW w:w="335" w:type="pct"/>
            <w:vAlign w:val="center"/>
          </w:tcPr>
          <w:p w14:paraId="35AEEED3" w14:textId="77777777" w:rsidR="00125B9F" w:rsidRPr="00B41E5E" w:rsidRDefault="00125B9F" w:rsidP="00C649E9">
            <w:pPr>
              <w:ind w:left="48" w:right="94"/>
              <w:jc w:val="distribute"/>
              <w:rPr>
                <w:rFonts w:ascii="Times New Roman"/>
                <w:sz w:val="20"/>
              </w:rPr>
            </w:pPr>
            <w:r w:rsidRPr="00B41E5E">
              <w:rPr>
                <w:rFonts w:ascii="Times New Roman" w:hint="eastAsia"/>
                <w:sz w:val="20"/>
              </w:rPr>
              <w:t>應付數</w:t>
            </w:r>
          </w:p>
        </w:tc>
        <w:tc>
          <w:tcPr>
            <w:tcW w:w="334" w:type="pct"/>
            <w:gridSpan w:val="2"/>
            <w:vAlign w:val="center"/>
          </w:tcPr>
          <w:p w14:paraId="130CDD1C" w14:textId="77777777" w:rsidR="00125B9F" w:rsidRPr="00B41E5E" w:rsidRDefault="00125B9F" w:rsidP="00C649E9">
            <w:pPr>
              <w:ind w:left="48" w:right="94"/>
              <w:jc w:val="distribute"/>
              <w:rPr>
                <w:rFonts w:ascii="Times New Roman"/>
                <w:sz w:val="20"/>
              </w:rPr>
            </w:pPr>
            <w:r w:rsidRPr="00B41E5E">
              <w:rPr>
                <w:rFonts w:ascii="Times New Roman" w:hint="eastAsia"/>
                <w:sz w:val="20"/>
              </w:rPr>
              <w:t>保留數</w:t>
            </w:r>
          </w:p>
        </w:tc>
        <w:tc>
          <w:tcPr>
            <w:tcW w:w="343" w:type="pct"/>
            <w:vAlign w:val="center"/>
          </w:tcPr>
          <w:p w14:paraId="6F8B4772" w14:textId="77777777" w:rsidR="00125B9F" w:rsidRPr="00B41E5E" w:rsidRDefault="00125B9F" w:rsidP="00C649E9">
            <w:pPr>
              <w:ind w:left="48" w:right="94"/>
              <w:jc w:val="distribute"/>
              <w:rPr>
                <w:rFonts w:ascii="Times New Roman"/>
                <w:sz w:val="20"/>
              </w:rPr>
            </w:pPr>
            <w:r w:rsidRPr="00B41E5E">
              <w:rPr>
                <w:rFonts w:ascii="Times New Roman" w:hint="eastAsia"/>
                <w:sz w:val="20"/>
              </w:rPr>
              <w:t>合計</w:t>
            </w:r>
          </w:p>
        </w:tc>
        <w:tc>
          <w:tcPr>
            <w:tcW w:w="329" w:type="pct"/>
            <w:vAlign w:val="center"/>
          </w:tcPr>
          <w:p w14:paraId="4D40DD2B" w14:textId="77777777" w:rsidR="00125B9F" w:rsidRPr="00B41E5E" w:rsidRDefault="00125B9F" w:rsidP="00C649E9">
            <w:pPr>
              <w:ind w:left="48" w:right="94"/>
              <w:jc w:val="distribute"/>
              <w:rPr>
                <w:rFonts w:ascii="Times New Roman"/>
                <w:sz w:val="20"/>
              </w:rPr>
            </w:pPr>
            <w:r w:rsidRPr="00B41E5E">
              <w:rPr>
                <w:rFonts w:ascii="Times New Roman" w:hint="eastAsia"/>
                <w:sz w:val="20"/>
              </w:rPr>
              <w:t>實現數</w:t>
            </w:r>
          </w:p>
        </w:tc>
        <w:tc>
          <w:tcPr>
            <w:tcW w:w="329" w:type="pct"/>
            <w:vAlign w:val="center"/>
          </w:tcPr>
          <w:p w14:paraId="4C71A518" w14:textId="77777777" w:rsidR="00125B9F" w:rsidRPr="00B41E5E" w:rsidRDefault="00125B9F" w:rsidP="00C649E9">
            <w:pPr>
              <w:ind w:left="48" w:right="94"/>
              <w:jc w:val="distribute"/>
              <w:rPr>
                <w:rFonts w:ascii="Times New Roman"/>
                <w:sz w:val="20"/>
              </w:rPr>
            </w:pPr>
            <w:r w:rsidRPr="00B41E5E">
              <w:rPr>
                <w:rFonts w:ascii="Times New Roman" w:hint="eastAsia"/>
                <w:sz w:val="20"/>
              </w:rPr>
              <w:t>應付數</w:t>
            </w:r>
          </w:p>
        </w:tc>
        <w:tc>
          <w:tcPr>
            <w:tcW w:w="329" w:type="pct"/>
            <w:vAlign w:val="center"/>
          </w:tcPr>
          <w:p w14:paraId="3ED767D4" w14:textId="77777777" w:rsidR="00125B9F" w:rsidRPr="00B41E5E" w:rsidRDefault="00125B9F" w:rsidP="00C649E9">
            <w:pPr>
              <w:ind w:left="48" w:right="94"/>
              <w:jc w:val="distribute"/>
              <w:rPr>
                <w:rFonts w:ascii="Times New Roman"/>
                <w:sz w:val="20"/>
              </w:rPr>
            </w:pPr>
            <w:r w:rsidRPr="00B41E5E">
              <w:rPr>
                <w:rFonts w:ascii="Times New Roman" w:hint="eastAsia"/>
                <w:sz w:val="20"/>
              </w:rPr>
              <w:t>保留數</w:t>
            </w:r>
          </w:p>
        </w:tc>
        <w:tc>
          <w:tcPr>
            <w:tcW w:w="356" w:type="pct"/>
            <w:vAlign w:val="center"/>
          </w:tcPr>
          <w:p w14:paraId="68B70F3F" w14:textId="77777777" w:rsidR="00125B9F" w:rsidRPr="00B41E5E" w:rsidRDefault="00125B9F" w:rsidP="00C649E9">
            <w:pPr>
              <w:ind w:left="48" w:right="94"/>
              <w:jc w:val="distribute"/>
              <w:rPr>
                <w:rFonts w:ascii="Times New Roman"/>
                <w:sz w:val="20"/>
              </w:rPr>
            </w:pPr>
            <w:r w:rsidRPr="00B41E5E">
              <w:rPr>
                <w:rFonts w:ascii="Times New Roman" w:hint="eastAsia"/>
                <w:sz w:val="20"/>
              </w:rPr>
              <w:t>實現數</w:t>
            </w:r>
          </w:p>
        </w:tc>
        <w:tc>
          <w:tcPr>
            <w:tcW w:w="356" w:type="pct"/>
            <w:vAlign w:val="center"/>
          </w:tcPr>
          <w:p w14:paraId="51D0DEEB" w14:textId="77777777" w:rsidR="00125B9F" w:rsidRPr="00B41E5E" w:rsidRDefault="00125B9F" w:rsidP="00C649E9">
            <w:pPr>
              <w:ind w:left="48" w:right="94"/>
              <w:jc w:val="distribute"/>
              <w:rPr>
                <w:rFonts w:ascii="Times New Roman"/>
                <w:sz w:val="20"/>
              </w:rPr>
            </w:pPr>
            <w:r w:rsidRPr="00B41E5E">
              <w:rPr>
                <w:rFonts w:ascii="Times New Roman" w:hint="eastAsia"/>
                <w:sz w:val="20"/>
              </w:rPr>
              <w:t>應付數</w:t>
            </w:r>
          </w:p>
        </w:tc>
        <w:tc>
          <w:tcPr>
            <w:tcW w:w="356" w:type="pct"/>
            <w:vAlign w:val="center"/>
          </w:tcPr>
          <w:p w14:paraId="5504C0F3" w14:textId="77777777" w:rsidR="00125B9F" w:rsidRPr="00B41E5E" w:rsidRDefault="00125B9F" w:rsidP="00C649E9">
            <w:pPr>
              <w:ind w:left="48" w:right="94"/>
              <w:jc w:val="distribute"/>
              <w:rPr>
                <w:rFonts w:ascii="Times New Roman"/>
                <w:sz w:val="20"/>
              </w:rPr>
            </w:pPr>
            <w:r w:rsidRPr="00B41E5E">
              <w:rPr>
                <w:rFonts w:ascii="Times New Roman" w:hint="eastAsia"/>
                <w:sz w:val="20"/>
              </w:rPr>
              <w:t>保留數</w:t>
            </w:r>
          </w:p>
        </w:tc>
        <w:tc>
          <w:tcPr>
            <w:tcW w:w="357" w:type="pct"/>
            <w:vAlign w:val="center"/>
          </w:tcPr>
          <w:p w14:paraId="326B137A" w14:textId="77777777" w:rsidR="00125B9F" w:rsidRPr="00B41E5E" w:rsidRDefault="00125B9F" w:rsidP="00C649E9">
            <w:pPr>
              <w:ind w:left="48" w:right="94"/>
              <w:jc w:val="distribute"/>
              <w:rPr>
                <w:rFonts w:ascii="Times New Roman"/>
                <w:sz w:val="20"/>
              </w:rPr>
            </w:pPr>
            <w:r w:rsidRPr="00B41E5E">
              <w:rPr>
                <w:rFonts w:ascii="Times New Roman" w:hint="eastAsia"/>
                <w:sz w:val="20"/>
              </w:rPr>
              <w:t>合計</w:t>
            </w:r>
          </w:p>
        </w:tc>
        <w:tc>
          <w:tcPr>
            <w:tcW w:w="381" w:type="pct"/>
            <w:vMerge/>
            <w:tcBorders>
              <w:right w:val="nil"/>
            </w:tcBorders>
            <w:vAlign w:val="center"/>
          </w:tcPr>
          <w:p w14:paraId="50D70A0F" w14:textId="77777777" w:rsidR="00125B9F" w:rsidRPr="00C649E9" w:rsidRDefault="00125B9F" w:rsidP="00C649E9">
            <w:pPr>
              <w:ind w:right="14"/>
              <w:jc w:val="center"/>
              <w:rPr>
                <w:rFonts w:hAnsi="標楷體"/>
                <w:sz w:val="20"/>
              </w:rPr>
            </w:pPr>
          </w:p>
        </w:tc>
      </w:tr>
      <w:tr w:rsidR="00125B9F" w:rsidRPr="00C649E9" w14:paraId="44E01A0C"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5E51F9C0" w14:textId="77777777" w:rsidR="00125B9F" w:rsidRPr="001A0ABA" w:rsidRDefault="00125B9F" w:rsidP="00C649E9">
            <w:pPr>
              <w:snapToGrid w:val="0"/>
              <w:ind w:rightChars="17" w:right="27"/>
              <w:jc w:val="center"/>
              <w:rPr>
                <w:rFonts w:ascii="新細明體" w:eastAsia="新細明體" w:hAnsi="新細明體"/>
                <w:b/>
                <w:spacing w:val="-10"/>
                <w:sz w:val="20"/>
              </w:rPr>
            </w:pPr>
          </w:p>
        </w:tc>
        <w:tc>
          <w:tcPr>
            <w:tcW w:w="384" w:type="pct"/>
            <w:shd w:val="clear" w:color="auto" w:fill="auto"/>
            <w:vAlign w:val="center"/>
          </w:tcPr>
          <w:p w14:paraId="09E733D6" w14:textId="77777777" w:rsidR="00125B9F" w:rsidRPr="00722F7D" w:rsidRDefault="00125B9F" w:rsidP="00C649E9">
            <w:pPr>
              <w:snapToGrid w:val="0"/>
              <w:ind w:right="17"/>
              <w:jc w:val="distribute"/>
              <w:rPr>
                <w:rFonts w:hAnsi="標楷體"/>
                <w:b/>
                <w:spacing w:val="-2"/>
                <w:sz w:val="20"/>
              </w:rPr>
            </w:pPr>
            <w:r w:rsidRPr="00722F7D">
              <w:rPr>
                <w:rFonts w:hAnsi="標楷體" w:hint="eastAsia"/>
                <w:b/>
                <w:noProof/>
                <w:spacing w:val="-2"/>
                <w:sz w:val="20"/>
              </w:rPr>
              <w:t>經常門合計</w:t>
            </w:r>
          </w:p>
        </w:tc>
        <w:tc>
          <w:tcPr>
            <w:tcW w:w="384" w:type="pct"/>
            <w:shd w:val="clear" w:color="auto" w:fill="auto"/>
            <w:vAlign w:val="center"/>
          </w:tcPr>
          <w:p w14:paraId="05BC609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33,046,397,263</w:t>
            </w:r>
          </w:p>
        </w:tc>
        <w:tc>
          <w:tcPr>
            <w:tcW w:w="343" w:type="pct"/>
            <w:shd w:val="clear" w:color="auto" w:fill="auto"/>
            <w:vAlign w:val="center"/>
          </w:tcPr>
          <w:p w14:paraId="26D2AED7"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30,494,227,829</w:t>
            </w:r>
          </w:p>
        </w:tc>
        <w:tc>
          <w:tcPr>
            <w:tcW w:w="335" w:type="pct"/>
            <w:shd w:val="clear" w:color="auto" w:fill="auto"/>
            <w:vAlign w:val="center"/>
          </w:tcPr>
          <w:p w14:paraId="7B8A3F1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100,946,303</w:t>
            </w:r>
          </w:p>
        </w:tc>
        <w:tc>
          <w:tcPr>
            <w:tcW w:w="334" w:type="pct"/>
            <w:gridSpan w:val="2"/>
            <w:shd w:val="clear" w:color="auto" w:fill="auto"/>
            <w:vAlign w:val="center"/>
          </w:tcPr>
          <w:p w14:paraId="01A3AFD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953,994,911</w:t>
            </w:r>
          </w:p>
        </w:tc>
        <w:tc>
          <w:tcPr>
            <w:tcW w:w="343" w:type="pct"/>
            <w:shd w:val="clear" w:color="auto" w:fill="auto"/>
            <w:vAlign w:val="center"/>
          </w:tcPr>
          <w:p w14:paraId="7F9DE4C8"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31,549,169,043</w:t>
            </w:r>
          </w:p>
        </w:tc>
        <w:tc>
          <w:tcPr>
            <w:tcW w:w="329" w:type="pct"/>
            <w:shd w:val="clear" w:color="auto" w:fill="auto"/>
            <w:vAlign w:val="center"/>
          </w:tcPr>
          <w:p w14:paraId="675EBB66"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38482F44"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444A1D2B"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1,595,600</w:t>
            </w:r>
          </w:p>
        </w:tc>
        <w:tc>
          <w:tcPr>
            <w:tcW w:w="356" w:type="pct"/>
            <w:shd w:val="clear" w:color="auto" w:fill="auto"/>
            <w:vAlign w:val="center"/>
          </w:tcPr>
          <w:p w14:paraId="6A4DCFD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30,494,227,829</w:t>
            </w:r>
          </w:p>
        </w:tc>
        <w:tc>
          <w:tcPr>
            <w:tcW w:w="356" w:type="pct"/>
            <w:shd w:val="clear" w:color="auto" w:fill="auto"/>
            <w:vAlign w:val="center"/>
          </w:tcPr>
          <w:p w14:paraId="462A4C8F"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100,946,303</w:t>
            </w:r>
          </w:p>
        </w:tc>
        <w:tc>
          <w:tcPr>
            <w:tcW w:w="356" w:type="pct"/>
            <w:shd w:val="clear" w:color="auto" w:fill="auto"/>
            <w:vAlign w:val="center"/>
          </w:tcPr>
          <w:p w14:paraId="5FC7D64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955,590,511</w:t>
            </w:r>
          </w:p>
        </w:tc>
        <w:tc>
          <w:tcPr>
            <w:tcW w:w="357" w:type="pct"/>
            <w:shd w:val="clear" w:color="auto" w:fill="auto"/>
            <w:vAlign w:val="center"/>
          </w:tcPr>
          <w:p w14:paraId="10752556"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31,550,764,643</w:t>
            </w:r>
          </w:p>
        </w:tc>
        <w:tc>
          <w:tcPr>
            <w:tcW w:w="381" w:type="pct"/>
            <w:shd w:val="clear" w:color="auto" w:fill="auto"/>
            <w:vAlign w:val="center"/>
          </w:tcPr>
          <w:p w14:paraId="79261427"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- 1,495,632,620</w:t>
            </w:r>
          </w:p>
        </w:tc>
      </w:tr>
      <w:tr w:rsidR="00125B9F" w:rsidRPr="00C649E9" w14:paraId="392851A3"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4541E31" w14:textId="77777777" w:rsidR="00125B9F" w:rsidRPr="001A0ABA" w:rsidRDefault="00125B9F" w:rsidP="00C649E9">
            <w:pPr>
              <w:snapToGrid w:val="0"/>
              <w:ind w:rightChars="17" w:right="27"/>
              <w:jc w:val="center"/>
              <w:rPr>
                <w:rFonts w:ascii="新細明體" w:eastAsia="新細明體" w:hAnsi="新細明體"/>
                <w:b/>
                <w:spacing w:val="-10"/>
                <w:sz w:val="20"/>
              </w:rPr>
            </w:pPr>
          </w:p>
        </w:tc>
        <w:tc>
          <w:tcPr>
            <w:tcW w:w="384" w:type="pct"/>
            <w:shd w:val="clear" w:color="auto" w:fill="auto"/>
            <w:vAlign w:val="center"/>
          </w:tcPr>
          <w:p w14:paraId="0A1723DB" w14:textId="77777777" w:rsidR="00125B9F" w:rsidRPr="00722F7D" w:rsidRDefault="00125B9F" w:rsidP="00C649E9">
            <w:pPr>
              <w:snapToGrid w:val="0"/>
              <w:ind w:right="17"/>
              <w:jc w:val="distribute"/>
              <w:rPr>
                <w:rFonts w:hAnsi="標楷體"/>
                <w:b/>
                <w:spacing w:val="-2"/>
                <w:sz w:val="20"/>
              </w:rPr>
            </w:pPr>
            <w:r w:rsidRPr="00722F7D">
              <w:rPr>
                <w:rFonts w:hAnsi="標楷體" w:hint="eastAsia"/>
                <w:b/>
                <w:noProof/>
                <w:spacing w:val="-2"/>
                <w:sz w:val="20"/>
              </w:rPr>
              <w:t>一般政務支出</w:t>
            </w:r>
          </w:p>
        </w:tc>
        <w:tc>
          <w:tcPr>
            <w:tcW w:w="384" w:type="pct"/>
            <w:shd w:val="clear" w:color="auto" w:fill="auto"/>
            <w:vAlign w:val="center"/>
          </w:tcPr>
          <w:p w14:paraId="34C74B2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5,309,578,000</w:t>
            </w:r>
          </w:p>
        </w:tc>
        <w:tc>
          <w:tcPr>
            <w:tcW w:w="343" w:type="pct"/>
            <w:shd w:val="clear" w:color="auto" w:fill="auto"/>
            <w:vAlign w:val="center"/>
          </w:tcPr>
          <w:p w14:paraId="5C9B9CD1"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5,105,543,732</w:t>
            </w:r>
          </w:p>
        </w:tc>
        <w:tc>
          <w:tcPr>
            <w:tcW w:w="335" w:type="pct"/>
            <w:shd w:val="clear" w:color="auto" w:fill="auto"/>
            <w:vAlign w:val="center"/>
          </w:tcPr>
          <w:p w14:paraId="58DBE2D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7,133,396</w:t>
            </w:r>
          </w:p>
        </w:tc>
        <w:tc>
          <w:tcPr>
            <w:tcW w:w="334" w:type="pct"/>
            <w:gridSpan w:val="2"/>
            <w:shd w:val="clear" w:color="auto" w:fill="auto"/>
            <w:vAlign w:val="center"/>
          </w:tcPr>
          <w:p w14:paraId="069AB8B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56,980,481</w:t>
            </w:r>
          </w:p>
        </w:tc>
        <w:tc>
          <w:tcPr>
            <w:tcW w:w="343" w:type="pct"/>
            <w:shd w:val="clear" w:color="auto" w:fill="auto"/>
            <w:vAlign w:val="center"/>
          </w:tcPr>
          <w:p w14:paraId="78ADE194"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5,169,657,609</w:t>
            </w:r>
          </w:p>
        </w:tc>
        <w:tc>
          <w:tcPr>
            <w:tcW w:w="329" w:type="pct"/>
            <w:shd w:val="clear" w:color="auto" w:fill="auto"/>
            <w:vAlign w:val="center"/>
          </w:tcPr>
          <w:p w14:paraId="41B3F07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2F1BD453"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59AD539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696D713E"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5,105,543,732</w:t>
            </w:r>
          </w:p>
        </w:tc>
        <w:tc>
          <w:tcPr>
            <w:tcW w:w="356" w:type="pct"/>
            <w:shd w:val="clear" w:color="auto" w:fill="auto"/>
            <w:vAlign w:val="center"/>
          </w:tcPr>
          <w:p w14:paraId="269E551B"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7,133,396</w:t>
            </w:r>
          </w:p>
        </w:tc>
        <w:tc>
          <w:tcPr>
            <w:tcW w:w="356" w:type="pct"/>
            <w:shd w:val="clear" w:color="auto" w:fill="auto"/>
            <w:vAlign w:val="center"/>
          </w:tcPr>
          <w:p w14:paraId="2333B0C5"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56,980,481</w:t>
            </w:r>
          </w:p>
        </w:tc>
        <w:tc>
          <w:tcPr>
            <w:tcW w:w="357" w:type="pct"/>
            <w:shd w:val="clear" w:color="auto" w:fill="auto"/>
            <w:vAlign w:val="center"/>
          </w:tcPr>
          <w:p w14:paraId="111145BE"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5,169,657,609</w:t>
            </w:r>
          </w:p>
        </w:tc>
        <w:tc>
          <w:tcPr>
            <w:tcW w:w="381" w:type="pct"/>
            <w:shd w:val="clear" w:color="auto" w:fill="auto"/>
            <w:vAlign w:val="center"/>
          </w:tcPr>
          <w:p w14:paraId="5EAD4B22"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- 139,920,391</w:t>
            </w:r>
          </w:p>
        </w:tc>
      </w:tr>
      <w:tr w:rsidR="00125B9F" w:rsidRPr="00C649E9" w14:paraId="029C9899"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5AD09E79"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w:t>
            </w:r>
          </w:p>
        </w:tc>
        <w:tc>
          <w:tcPr>
            <w:tcW w:w="384" w:type="pct"/>
            <w:shd w:val="clear" w:color="auto" w:fill="auto"/>
            <w:vAlign w:val="center"/>
          </w:tcPr>
          <w:p w14:paraId="105C7402"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行政支出</w:t>
            </w:r>
          </w:p>
        </w:tc>
        <w:tc>
          <w:tcPr>
            <w:tcW w:w="384" w:type="pct"/>
            <w:shd w:val="clear" w:color="auto" w:fill="auto"/>
            <w:vAlign w:val="center"/>
          </w:tcPr>
          <w:p w14:paraId="45DB215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455,728,000</w:t>
            </w:r>
          </w:p>
        </w:tc>
        <w:tc>
          <w:tcPr>
            <w:tcW w:w="343" w:type="pct"/>
            <w:shd w:val="clear" w:color="auto" w:fill="auto"/>
            <w:vAlign w:val="center"/>
          </w:tcPr>
          <w:p w14:paraId="029B757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431,182,594</w:t>
            </w:r>
          </w:p>
        </w:tc>
        <w:tc>
          <w:tcPr>
            <w:tcW w:w="335" w:type="pct"/>
            <w:shd w:val="clear" w:color="auto" w:fill="auto"/>
            <w:vAlign w:val="center"/>
          </w:tcPr>
          <w:p w14:paraId="20F6A5D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2,118,000</w:t>
            </w:r>
          </w:p>
        </w:tc>
        <w:tc>
          <w:tcPr>
            <w:tcW w:w="334" w:type="pct"/>
            <w:gridSpan w:val="2"/>
            <w:shd w:val="clear" w:color="auto" w:fill="auto"/>
            <w:vAlign w:val="center"/>
          </w:tcPr>
          <w:p w14:paraId="3145A8E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17,871,133</w:t>
            </w:r>
          </w:p>
        </w:tc>
        <w:tc>
          <w:tcPr>
            <w:tcW w:w="343" w:type="pct"/>
            <w:shd w:val="clear" w:color="auto" w:fill="auto"/>
            <w:vAlign w:val="center"/>
          </w:tcPr>
          <w:p w14:paraId="586DE82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451,171,727</w:t>
            </w:r>
          </w:p>
        </w:tc>
        <w:tc>
          <w:tcPr>
            <w:tcW w:w="329" w:type="pct"/>
            <w:shd w:val="clear" w:color="auto" w:fill="auto"/>
            <w:vAlign w:val="center"/>
          </w:tcPr>
          <w:p w14:paraId="0B6F330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440447E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7346B4D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7A94931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431,182,594</w:t>
            </w:r>
          </w:p>
        </w:tc>
        <w:tc>
          <w:tcPr>
            <w:tcW w:w="356" w:type="pct"/>
            <w:shd w:val="clear" w:color="auto" w:fill="auto"/>
            <w:vAlign w:val="center"/>
          </w:tcPr>
          <w:p w14:paraId="30DBC44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2,118,000</w:t>
            </w:r>
          </w:p>
        </w:tc>
        <w:tc>
          <w:tcPr>
            <w:tcW w:w="356" w:type="pct"/>
            <w:shd w:val="clear" w:color="auto" w:fill="auto"/>
            <w:vAlign w:val="center"/>
          </w:tcPr>
          <w:p w14:paraId="7A05B96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17,871,133</w:t>
            </w:r>
          </w:p>
        </w:tc>
        <w:tc>
          <w:tcPr>
            <w:tcW w:w="357" w:type="pct"/>
            <w:shd w:val="clear" w:color="auto" w:fill="auto"/>
            <w:vAlign w:val="center"/>
          </w:tcPr>
          <w:p w14:paraId="48A7581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451,171,727</w:t>
            </w:r>
          </w:p>
        </w:tc>
        <w:tc>
          <w:tcPr>
            <w:tcW w:w="381" w:type="pct"/>
            <w:shd w:val="clear" w:color="auto" w:fill="auto"/>
            <w:vAlign w:val="center"/>
          </w:tcPr>
          <w:p w14:paraId="56EAA3D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- 4,556,273</w:t>
            </w:r>
          </w:p>
        </w:tc>
      </w:tr>
      <w:tr w:rsidR="00125B9F" w:rsidRPr="00C649E9" w14:paraId="324E53B6"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C96D41D"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2</w:t>
            </w:r>
          </w:p>
        </w:tc>
        <w:tc>
          <w:tcPr>
            <w:tcW w:w="384" w:type="pct"/>
            <w:shd w:val="clear" w:color="auto" w:fill="auto"/>
            <w:vAlign w:val="center"/>
          </w:tcPr>
          <w:p w14:paraId="51542EA8"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立法支出</w:t>
            </w:r>
          </w:p>
        </w:tc>
        <w:tc>
          <w:tcPr>
            <w:tcW w:w="384" w:type="pct"/>
            <w:shd w:val="clear" w:color="auto" w:fill="auto"/>
            <w:vAlign w:val="center"/>
          </w:tcPr>
          <w:p w14:paraId="258ED6D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257,138,000</w:t>
            </w:r>
          </w:p>
        </w:tc>
        <w:tc>
          <w:tcPr>
            <w:tcW w:w="343" w:type="pct"/>
            <w:shd w:val="clear" w:color="auto" w:fill="auto"/>
            <w:vAlign w:val="center"/>
          </w:tcPr>
          <w:p w14:paraId="73D5FBC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241,007,087</w:t>
            </w:r>
          </w:p>
        </w:tc>
        <w:tc>
          <w:tcPr>
            <w:tcW w:w="335" w:type="pct"/>
            <w:shd w:val="clear" w:color="auto" w:fill="auto"/>
            <w:vAlign w:val="center"/>
          </w:tcPr>
          <w:p w14:paraId="732A030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2DC2DA5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1,346,000</w:t>
            </w:r>
          </w:p>
        </w:tc>
        <w:tc>
          <w:tcPr>
            <w:tcW w:w="343" w:type="pct"/>
            <w:shd w:val="clear" w:color="auto" w:fill="auto"/>
            <w:vAlign w:val="center"/>
          </w:tcPr>
          <w:p w14:paraId="273E26E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242,353,087</w:t>
            </w:r>
          </w:p>
        </w:tc>
        <w:tc>
          <w:tcPr>
            <w:tcW w:w="329" w:type="pct"/>
            <w:shd w:val="clear" w:color="auto" w:fill="auto"/>
            <w:vAlign w:val="center"/>
          </w:tcPr>
          <w:p w14:paraId="166623D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677A898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62FA313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333F07E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241,007,087</w:t>
            </w:r>
          </w:p>
        </w:tc>
        <w:tc>
          <w:tcPr>
            <w:tcW w:w="356" w:type="pct"/>
            <w:shd w:val="clear" w:color="auto" w:fill="auto"/>
            <w:vAlign w:val="center"/>
          </w:tcPr>
          <w:p w14:paraId="141E617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6C8CD49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1,346,000</w:t>
            </w:r>
          </w:p>
        </w:tc>
        <w:tc>
          <w:tcPr>
            <w:tcW w:w="357" w:type="pct"/>
            <w:shd w:val="clear" w:color="auto" w:fill="auto"/>
            <w:vAlign w:val="center"/>
          </w:tcPr>
          <w:p w14:paraId="71C4629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242,353,087</w:t>
            </w:r>
          </w:p>
        </w:tc>
        <w:tc>
          <w:tcPr>
            <w:tcW w:w="381" w:type="pct"/>
            <w:shd w:val="clear" w:color="auto" w:fill="auto"/>
            <w:vAlign w:val="center"/>
          </w:tcPr>
          <w:p w14:paraId="160754D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- 14,784,913</w:t>
            </w:r>
          </w:p>
        </w:tc>
      </w:tr>
      <w:tr w:rsidR="00125B9F" w:rsidRPr="00C649E9" w14:paraId="5A1C6CE2"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1EE28EA"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3</w:t>
            </w:r>
          </w:p>
        </w:tc>
        <w:tc>
          <w:tcPr>
            <w:tcW w:w="384" w:type="pct"/>
            <w:shd w:val="clear" w:color="auto" w:fill="auto"/>
            <w:vAlign w:val="center"/>
          </w:tcPr>
          <w:p w14:paraId="28A44A8A"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民政支出</w:t>
            </w:r>
          </w:p>
        </w:tc>
        <w:tc>
          <w:tcPr>
            <w:tcW w:w="384" w:type="pct"/>
            <w:shd w:val="clear" w:color="auto" w:fill="auto"/>
            <w:vAlign w:val="center"/>
          </w:tcPr>
          <w:p w14:paraId="41CC461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1,654,517,000</w:t>
            </w:r>
          </w:p>
        </w:tc>
        <w:tc>
          <w:tcPr>
            <w:tcW w:w="343" w:type="pct"/>
            <w:shd w:val="clear" w:color="auto" w:fill="auto"/>
            <w:vAlign w:val="center"/>
          </w:tcPr>
          <w:p w14:paraId="54A97C1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1,610,943,543</w:t>
            </w:r>
          </w:p>
        </w:tc>
        <w:tc>
          <w:tcPr>
            <w:tcW w:w="335" w:type="pct"/>
            <w:shd w:val="clear" w:color="auto" w:fill="auto"/>
            <w:vAlign w:val="center"/>
          </w:tcPr>
          <w:p w14:paraId="0509ED0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3,012,364</w:t>
            </w:r>
          </w:p>
        </w:tc>
        <w:tc>
          <w:tcPr>
            <w:tcW w:w="334" w:type="pct"/>
            <w:gridSpan w:val="2"/>
            <w:shd w:val="clear" w:color="auto" w:fill="auto"/>
            <w:vAlign w:val="center"/>
          </w:tcPr>
          <w:p w14:paraId="68D7C0C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13,556,927</w:t>
            </w:r>
          </w:p>
        </w:tc>
        <w:tc>
          <w:tcPr>
            <w:tcW w:w="343" w:type="pct"/>
            <w:shd w:val="clear" w:color="auto" w:fill="auto"/>
            <w:vAlign w:val="center"/>
          </w:tcPr>
          <w:p w14:paraId="380B367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1,627,512,834</w:t>
            </w:r>
          </w:p>
        </w:tc>
        <w:tc>
          <w:tcPr>
            <w:tcW w:w="329" w:type="pct"/>
            <w:shd w:val="clear" w:color="auto" w:fill="auto"/>
            <w:vAlign w:val="center"/>
          </w:tcPr>
          <w:p w14:paraId="2136029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300F63D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5976971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358EE84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1,610,943,543</w:t>
            </w:r>
          </w:p>
        </w:tc>
        <w:tc>
          <w:tcPr>
            <w:tcW w:w="356" w:type="pct"/>
            <w:shd w:val="clear" w:color="auto" w:fill="auto"/>
            <w:vAlign w:val="center"/>
          </w:tcPr>
          <w:p w14:paraId="4670E77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3,012,364</w:t>
            </w:r>
          </w:p>
        </w:tc>
        <w:tc>
          <w:tcPr>
            <w:tcW w:w="356" w:type="pct"/>
            <w:shd w:val="clear" w:color="auto" w:fill="auto"/>
            <w:vAlign w:val="center"/>
          </w:tcPr>
          <w:p w14:paraId="746CC8F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13,556,927</w:t>
            </w:r>
          </w:p>
        </w:tc>
        <w:tc>
          <w:tcPr>
            <w:tcW w:w="357" w:type="pct"/>
            <w:shd w:val="clear" w:color="auto" w:fill="auto"/>
            <w:vAlign w:val="center"/>
          </w:tcPr>
          <w:p w14:paraId="0C66E54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1,627,512,834</w:t>
            </w:r>
          </w:p>
        </w:tc>
        <w:tc>
          <w:tcPr>
            <w:tcW w:w="381" w:type="pct"/>
            <w:shd w:val="clear" w:color="auto" w:fill="auto"/>
            <w:vAlign w:val="center"/>
          </w:tcPr>
          <w:p w14:paraId="6275BE8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- 27,004,166</w:t>
            </w:r>
          </w:p>
        </w:tc>
      </w:tr>
      <w:tr w:rsidR="00125B9F" w:rsidRPr="00C649E9" w14:paraId="79D1BE93"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F89FA63"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4</w:t>
            </w:r>
          </w:p>
        </w:tc>
        <w:tc>
          <w:tcPr>
            <w:tcW w:w="384" w:type="pct"/>
            <w:shd w:val="clear" w:color="auto" w:fill="auto"/>
            <w:vAlign w:val="center"/>
          </w:tcPr>
          <w:p w14:paraId="3B576B1A"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警政支出</w:t>
            </w:r>
          </w:p>
        </w:tc>
        <w:tc>
          <w:tcPr>
            <w:tcW w:w="384" w:type="pct"/>
            <w:shd w:val="clear" w:color="auto" w:fill="auto"/>
            <w:vAlign w:val="center"/>
          </w:tcPr>
          <w:p w14:paraId="23B494B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2,606,940,000</w:t>
            </w:r>
          </w:p>
        </w:tc>
        <w:tc>
          <w:tcPr>
            <w:tcW w:w="343" w:type="pct"/>
            <w:shd w:val="clear" w:color="auto" w:fill="auto"/>
            <w:vAlign w:val="center"/>
          </w:tcPr>
          <w:p w14:paraId="61B938B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2,509,839,186</w:t>
            </w:r>
          </w:p>
        </w:tc>
        <w:tc>
          <w:tcPr>
            <w:tcW w:w="335" w:type="pct"/>
            <w:shd w:val="clear" w:color="auto" w:fill="auto"/>
            <w:vAlign w:val="center"/>
          </w:tcPr>
          <w:p w14:paraId="19C2C73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6060411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8,546,825</w:t>
            </w:r>
          </w:p>
        </w:tc>
        <w:tc>
          <w:tcPr>
            <w:tcW w:w="343" w:type="pct"/>
            <w:shd w:val="clear" w:color="auto" w:fill="auto"/>
            <w:vAlign w:val="center"/>
          </w:tcPr>
          <w:p w14:paraId="67AD381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2,518,386,011</w:t>
            </w:r>
          </w:p>
        </w:tc>
        <w:tc>
          <w:tcPr>
            <w:tcW w:w="329" w:type="pct"/>
            <w:shd w:val="clear" w:color="auto" w:fill="auto"/>
            <w:vAlign w:val="center"/>
          </w:tcPr>
          <w:p w14:paraId="7B4CA68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469EB99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52433A5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7820E21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2,509,839,186</w:t>
            </w:r>
          </w:p>
        </w:tc>
        <w:tc>
          <w:tcPr>
            <w:tcW w:w="356" w:type="pct"/>
            <w:shd w:val="clear" w:color="auto" w:fill="auto"/>
            <w:vAlign w:val="center"/>
          </w:tcPr>
          <w:p w14:paraId="208E235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07EF514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8,546,825</w:t>
            </w:r>
          </w:p>
        </w:tc>
        <w:tc>
          <w:tcPr>
            <w:tcW w:w="357" w:type="pct"/>
            <w:shd w:val="clear" w:color="auto" w:fill="auto"/>
            <w:vAlign w:val="center"/>
          </w:tcPr>
          <w:p w14:paraId="030D9D8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2,518,386,011</w:t>
            </w:r>
          </w:p>
        </w:tc>
        <w:tc>
          <w:tcPr>
            <w:tcW w:w="381" w:type="pct"/>
            <w:shd w:val="clear" w:color="auto" w:fill="auto"/>
            <w:vAlign w:val="center"/>
          </w:tcPr>
          <w:p w14:paraId="3C613F9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- 88,553,989</w:t>
            </w:r>
          </w:p>
        </w:tc>
      </w:tr>
      <w:tr w:rsidR="00125B9F" w:rsidRPr="00C649E9" w14:paraId="3BCF1973"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7E89171E"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5</w:t>
            </w:r>
          </w:p>
        </w:tc>
        <w:tc>
          <w:tcPr>
            <w:tcW w:w="384" w:type="pct"/>
            <w:shd w:val="clear" w:color="auto" w:fill="auto"/>
            <w:vAlign w:val="center"/>
          </w:tcPr>
          <w:p w14:paraId="6C48D4B4"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財務支出</w:t>
            </w:r>
          </w:p>
        </w:tc>
        <w:tc>
          <w:tcPr>
            <w:tcW w:w="384" w:type="pct"/>
            <w:shd w:val="clear" w:color="auto" w:fill="auto"/>
            <w:vAlign w:val="center"/>
          </w:tcPr>
          <w:p w14:paraId="4114F28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335,255,000</w:t>
            </w:r>
          </w:p>
        </w:tc>
        <w:tc>
          <w:tcPr>
            <w:tcW w:w="343" w:type="pct"/>
            <w:shd w:val="clear" w:color="auto" w:fill="auto"/>
            <w:vAlign w:val="center"/>
          </w:tcPr>
          <w:p w14:paraId="5BA8151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312,571,322</w:t>
            </w:r>
          </w:p>
        </w:tc>
        <w:tc>
          <w:tcPr>
            <w:tcW w:w="335" w:type="pct"/>
            <w:shd w:val="clear" w:color="auto" w:fill="auto"/>
            <w:vAlign w:val="center"/>
          </w:tcPr>
          <w:p w14:paraId="5A3E894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2,003,032</w:t>
            </w:r>
          </w:p>
        </w:tc>
        <w:tc>
          <w:tcPr>
            <w:tcW w:w="334" w:type="pct"/>
            <w:gridSpan w:val="2"/>
            <w:shd w:val="clear" w:color="auto" w:fill="auto"/>
            <w:vAlign w:val="center"/>
          </w:tcPr>
          <w:p w14:paraId="2C24FB7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15,659,596</w:t>
            </w:r>
          </w:p>
        </w:tc>
        <w:tc>
          <w:tcPr>
            <w:tcW w:w="343" w:type="pct"/>
            <w:shd w:val="clear" w:color="auto" w:fill="auto"/>
            <w:vAlign w:val="center"/>
          </w:tcPr>
          <w:p w14:paraId="21CF4D6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330,233,950</w:t>
            </w:r>
          </w:p>
        </w:tc>
        <w:tc>
          <w:tcPr>
            <w:tcW w:w="329" w:type="pct"/>
            <w:shd w:val="clear" w:color="auto" w:fill="auto"/>
            <w:vAlign w:val="center"/>
          </w:tcPr>
          <w:p w14:paraId="28D883F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154A782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64EFAA6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596953D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312,571,322</w:t>
            </w:r>
          </w:p>
        </w:tc>
        <w:tc>
          <w:tcPr>
            <w:tcW w:w="356" w:type="pct"/>
            <w:shd w:val="clear" w:color="auto" w:fill="auto"/>
            <w:vAlign w:val="center"/>
          </w:tcPr>
          <w:p w14:paraId="38C3175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2,003,032</w:t>
            </w:r>
          </w:p>
        </w:tc>
        <w:tc>
          <w:tcPr>
            <w:tcW w:w="356" w:type="pct"/>
            <w:shd w:val="clear" w:color="auto" w:fill="auto"/>
            <w:vAlign w:val="center"/>
          </w:tcPr>
          <w:p w14:paraId="2F62EDC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15,659,596</w:t>
            </w:r>
          </w:p>
        </w:tc>
        <w:tc>
          <w:tcPr>
            <w:tcW w:w="357" w:type="pct"/>
            <w:shd w:val="clear" w:color="auto" w:fill="auto"/>
            <w:vAlign w:val="center"/>
          </w:tcPr>
          <w:p w14:paraId="0147986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330,233,950</w:t>
            </w:r>
          </w:p>
        </w:tc>
        <w:tc>
          <w:tcPr>
            <w:tcW w:w="381" w:type="pct"/>
            <w:shd w:val="clear" w:color="auto" w:fill="auto"/>
            <w:vAlign w:val="center"/>
          </w:tcPr>
          <w:p w14:paraId="32AD422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- 5,021,050</w:t>
            </w:r>
          </w:p>
        </w:tc>
      </w:tr>
      <w:tr w:rsidR="00125B9F" w:rsidRPr="00C649E9" w14:paraId="36409973"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131022DD" w14:textId="77777777" w:rsidR="00125B9F" w:rsidRPr="001A0ABA" w:rsidRDefault="00125B9F" w:rsidP="00C649E9">
            <w:pPr>
              <w:snapToGrid w:val="0"/>
              <w:ind w:rightChars="17" w:right="27"/>
              <w:jc w:val="center"/>
              <w:rPr>
                <w:rFonts w:ascii="新細明體" w:eastAsia="新細明體" w:hAnsi="新細明體"/>
                <w:b/>
                <w:spacing w:val="-10"/>
                <w:sz w:val="20"/>
              </w:rPr>
            </w:pPr>
          </w:p>
        </w:tc>
        <w:tc>
          <w:tcPr>
            <w:tcW w:w="384" w:type="pct"/>
            <w:shd w:val="clear" w:color="auto" w:fill="auto"/>
            <w:vAlign w:val="center"/>
          </w:tcPr>
          <w:p w14:paraId="6D163E6A" w14:textId="77777777" w:rsidR="00125B9F" w:rsidRPr="00722F7D" w:rsidRDefault="00125B9F" w:rsidP="00C649E9">
            <w:pPr>
              <w:snapToGrid w:val="0"/>
              <w:ind w:right="17"/>
              <w:jc w:val="distribute"/>
              <w:rPr>
                <w:rFonts w:hAnsi="標楷體"/>
                <w:b/>
                <w:spacing w:val="-2"/>
                <w:sz w:val="20"/>
              </w:rPr>
            </w:pPr>
            <w:r w:rsidRPr="00722F7D">
              <w:rPr>
                <w:rFonts w:hAnsi="標楷體" w:hint="eastAsia"/>
                <w:b/>
                <w:noProof/>
                <w:spacing w:val="-2"/>
                <w:sz w:val="20"/>
              </w:rPr>
              <w:t>教育科學文化支出</w:t>
            </w:r>
          </w:p>
        </w:tc>
        <w:tc>
          <w:tcPr>
            <w:tcW w:w="384" w:type="pct"/>
            <w:shd w:val="clear" w:color="auto" w:fill="auto"/>
            <w:vAlign w:val="center"/>
          </w:tcPr>
          <w:p w14:paraId="0965695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12,646,550,000</w:t>
            </w:r>
          </w:p>
        </w:tc>
        <w:tc>
          <w:tcPr>
            <w:tcW w:w="343" w:type="pct"/>
            <w:shd w:val="clear" w:color="auto" w:fill="auto"/>
            <w:vAlign w:val="center"/>
          </w:tcPr>
          <w:p w14:paraId="1285DED5"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11,996,259,080</w:t>
            </w:r>
          </w:p>
        </w:tc>
        <w:tc>
          <w:tcPr>
            <w:tcW w:w="335" w:type="pct"/>
            <w:shd w:val="clear" w:color="auto" w:fill="auto"/>
            <w:vAlign w:val="center"/>
          </w:tcPr>
          <w:p w14:paraId="34C250C5"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210,000</w:t>
            </w:r>
          </w:p>
        </w:tc>
        <w:tc>
          <w:tcPr>
            <w:tcW w:w="334" w:type="pct"/>
            <w:gridSpan w:val="2"/>
            <w:shd w:val="clear" w:color="auto" w:fill="auto"/>
            <w:vAlign w:val="center"/>
          </w:tcPr>
          <w:p w14:paraId="1DA162A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41,114,181</w:t>
            </w:r>
          </w:p>
        </w:tc>
        <w:tc>
          <w:tcPr>
            <w:tcW w:w="343" w:type="pct"/>
            <w:shd w:val="clear" w:color="auto" w:fill="auto"/>
            <w:vAlign w:val="center"/>
          </w:tcPr>
          <w:p w14:paraId="5353107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12,037,583,261</w:t>
            </w:r>
          </w:p>
        </w:tc>
        <w:tc>
          <w:tcPr>
            <w:tcW w:w="329" w:type="pct"/>
            <w:shd w:val="clear" w:color="auto" w:fill="auto"/>
            <w:vAlign w:val="center"/>
          </w:tcPr>
          <w:p w14:paraId="34AA7C1E"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0B68662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3F2415E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1,595,600</w:t>
            </w:r>
          </w:p>
        </w:tc>
        <w:tc>
          <w:tcPr>
            <w:tcW w:w="356" w:type="pct"/>
            <w:shd w:val="clear" w:color="auto" w:fill="auto"/>
            <w:vAlign w:val="center"/>
          </w:tcPr>
          <w:p w14:paraId="66680A3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11,996,259,080</w:t>
            </w:r>
          </w:p>
        </w:tc>
        <w:tc>
          <w:tcPr>
            <w:tcW w:w="356" w:type="pct"/>
            <w:shd w:val="clear" w:color="auto" w:fill="auto"/>
            <w:vAlign w:val="center"/>
          </w:tcPr>
          <w:p w14:paraId="405BCF25"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210,000</w:t>
            </w:r>
          </w:p>
        </w:tc>
        <w:tc>
          <w:tcPr>
            <w:tcW w:w="356" w:type="pct"/>
            <w:shd w:val="clear" w:color="auto" w:fill="auto"/>
            <w:vAlign w:val="center"/>
          </w:tcPr>
          <w:p w14:paraId="1D269403"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42,709,781</w:t>
            </w:r>
          </w:p>
        </w:tc>
        <w:tc>
          <w:tcPr>
            <w:tcW w:w="357" w:type="pct"/>
            <w:shd w:val="clear" w:color="auto" w:fill="auto"/>
            <w:vAlign w:val="center"/>
          </w:tcPr>
          <w:p w14:paraId="6C08FB33"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12,039,178,861</w:t>
            </w:r>
          </w:p>
        </w:tc>
        <w:tc>
          <w:tcPr>
            <w:tcW w:w="381" w:type="pct"/>
            <w:shd w:val="clear" w:color="auto" w:fill="auto"/>
            <w:vAlign w:val="center"/>
          </w:tcPr>
          <w:p w14:paraId="2F99B1A3"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- 607,371,139</w:t>
            </w:r>
          </w:p>
        </w:tc>
      </w:tr>
      <w:tr w:rsidR="00125B9F" w:rsidRPr="00C649E9" w14:paraId="7937F3FE"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74BA572"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6</w:t>
            </w:r>
          </w:p>
        </w:tc>
        <w:tc>
          <w:tcPr>
            <w:tcW w:w="384" w:type="pct"/>
            <w:shd w:val="clear" w:color="auto" w:fill="auto"/>
            <w:vAlign w:val="center"/>
          </w:tcPr>
          <w:p w14:paraId="5C16E9FE"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教育支出</w:t>
            </w:r>
          </w:p>
        </w:tc>
        <w:tc>
          <w:tcPr>
            <w:tcW w:w="384" w:type="pct"/>
            <w:shd w:val="clear" w:color="auto" w:fill="auto"/>
            <w:vAlign w:val="center"/>
          </w:tcPr>
          <w:p w14:paraId="761B9E7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12,065,275,000</w:t>
            </w:r>
          </w:p>
        </w:tc>
        <w:tc>
          <w:tcPr>
            <w:tcW w:w="343" w:type="pct"/>
            <w:shd w:val="clear" w:color="auto" w:fill="auto"/>
            <w:vAlign w:val="center"/>
          </w:tcPr>
          <w:p w14:paraId="1C9B62B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11,484,603,016</w:t>
            </w:r>
          </w:p>
        </w:tc>
        <w:tc>
          <w:tcPr>
            <w:tcW w:w="335" w:type="pct"/>
            <w:shd w:val="clear" w:color="auto" w:fill="auto"/>
            <w:vAlign w:val="center"/>
          </w:tcPr>
          <w:p w14:paraId="10261F4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218BC89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43" w:type="pct"/>
            <w:shd w:val="clear" w:color="auto" w:fill="auto"/>
            <w:vAlign w:val="center"/>
          </w:tcPr>
          <w:p w14:paraId="0A9BB0E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11,484,603,016</w:t>
            </w:r>
          </w:p>
        </w:tc>
        <w:tc>
          <w:tcPr>
            <w:tcW w:w="329" w:type="pct"/>
            <w:shd w:val="clear" w:color="auto" w:fill="auto"/>
            <w:vAlign w:val="center"/>
          </w:tcPr>
          <w:p w14:paraId="11DEA2E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251B491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22D099E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1,595,600</w:t>
            </w:r>
          </w:p>
        </w:tc>
        <w:tc>
          <w:tcPr>
            <w:tcW w:w="356" w:type="pct"/>
            <w:shd w:val="clear" w:color="auto" w:fill="auto"/>
            <w:vAlign w:val="center"/>
          </w:tcPr>
          <w:p w14:paraId="37AE025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11,484,603,016</w:t>
            </w:r>
          </w:p>
        </w:tc>
        <w:tc>
          <w:tcPr>
            <w:tcW w:w="356" w:type="pct"/>
            <w:shd w:val="clear" w:color="auto" w:fill="auto"/>
            <w:vAlign w:val="center"/>
          </w:tcPr>
          <w:p w14:paraId="299DD83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277CB0C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1,595,600</w:t>
            </w:r>
          </w:p>
        </w:tc>
        <w:tc>
          <w:tcPr>
            <w:tcW w:w="357" w:type="pct"/>
            <w:shd w:val="clear" w:color="auto" w:fill="auto"/>
            <w:vAlign w:val="center"/>
          </w:tcPr>
          <w:p w14:paraId="7597040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11,486,198,616</w:t>
            </w:r>
          </w:p>
        </w:tc>
        <w:tc>
          <w:tcPr>
            <w:tcW w:w="381" w:type="pct"/>
            <w:shd w:val="clear" w:color="auto" w:fill="auto"/>
            <w:vAlign w:val="center"/>
          </w:tcPr>
          <w:p w14:paraId="3D8382A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- 579,076,384</w:t>
            </w:r>
          </w:p>
        </w:tc>
      </w:tr>
      <w:tr w:rsidR="00125B9F" w:rsidRPr="00C649E9" w14:paraId="1F652B7D"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7298415E"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7</w:t>
            </w:r>
          </w:p>
        </w:tc>
        <w:tc>
          <w:tcPr>
            <w:tcW w:w="384" w:type="pct"/>
            <w:shd w:val="clear" w:color="auto" w:fill="auto"/>
            <w:vAlign w:val="center"/>
          </w:tcPr>
          <w:p w14:paraId="5610BB24"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文化支出</w:t>
            </w:r>
          </w:p>
        </w:tc>
        <w:tc>
          <w:tcPr>
            <w:tcW w:w="384" w:type="pct"/>
            <w:shd w:val="clear" w:color="auto" w:fill="auto"/>
            <w:vAlign w:val="center"/>
          </w:tcPr>
          <w:p w14:paraId="5AE847F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581,275,000</w:t>
            </w:r>
          </w:p>
        </w:tc>
        <w:tc>
          <w:tcPr>
            <w:tcW w:w="343" w:type="pct"/>
            <w:shd w:val="clear" w:color="auto" w:fill="auto"/>
            <w:vAlign w:val="center"/>
          </w:tcPr>
          <w:p w14:paraId="1C1EB50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511,656,064</w:t>
            </w:r>
          </w:p>
        </w:tc>
        <w:tc>
          <w:tcPr>
            <w:tcW w:w="335" w:type="pct"/>
            <w:shd w:val="clear" w:color="auto" w:fill="auto"/>
            <w:vAlign w:val="center"/>
          </w:tcPr>
          <w:p w14:paraId="61140B5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210,000</w:t>
            </w:r>
          </w:p>
        </w:tc>
        <w:tc>
          <w:tcPr>
            <w:tcW w:w="334" w:type="pct"/>
            <w:gridSpan w:val="2"/>
            <w:shd w:val="clear" w:color="auto" w:fill="auto"/>
            <w:vAlign w:val="center"/>
          </w:tcPr>
          <w:p w14:paraId="5903BFC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41,114,181</w:t>
            </w:r>
          </w:p>
        </w:tc>
        <w:tc>
          <w:tcPr>
            <w:tcW w:w="343" w:type="pct"/>
            <w:shd w:val="clear" w:color="auto" w:fill="auto"/>
            <w:vAlign w:val="center"/>
          </w:tcPr>
          <w:p w14:paraId="7FE01CF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552,980,245</w:t>
            </w:r>
          </w:p>
        </w:tc>
        <w:tc>
          <w:tcPr>
            <w:tcW w:w="329" w:type="pct"/>
            <w:shd w:val="clear" w:color="auto" w:fill="auto"/>
            <w:vAlign w:val="center"/>
          </w:tcPr>
          <w:p w14:paraId="53C3FF0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211AAA1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16FC47A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675622A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511,656,064</w:t>
            </w:r>
          </w:p>
        </w:tc>
        <w:tc>
          <w:tcPr>
            <w:tcW w:w="356" w:type="pct"/>
            <w:shd w:val="clear" w:color="auto" w:fill="auto"/>
            <w:vAlign w:val="center"/>
          </w:tcPr>
          <w:p w14:paraId="6E7BDE4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210,000</w:t>
            </w:r>
          </w:p>
        </w:tc>
        <w:tc>
          <w:tcPr>
            <w:tcW w:w="356" w:type="pct"/>
            <w:shd w:val="clear" w:color="auto" w:fill="auto"/>
            <w:vAlign w:val="center"/>
          </w:tcPr>
          <w:p w14:paraId="210ADE1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41,114,181</w:t>
            </w:r>
          </w:p>
        </w:tc>
        <w:tc>
          <w:tcPr>
            <w:tcW w:w="357" w:type="pct"/>
            <w:shd w:val="clear" w:color="auto" w:fill="auto"/>
            <w:vAlign w:val="center"/>
          </w:tcPr>
          <w:p w14:paraId="38F7479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552,980,245</w:t>
            </w:r>
          </w:p>
        </w:tc>
        <w:tc>
          <w:tcPr>
            <w:tcW w:w="381" w:type="pct"/>
            <w:shd w:val="clear" w:color="auto" w:fill="auto"/>
            <w:vAlign w:val="center"/>
          </w:tcPr>
          <w:p w14:paraId="0183266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- 28,294,755</w:t>
            </w:r>
          </w:p>
        </w:tc>
      </w:tr>
      <w:tr w:rsidR="00125B9F" w:rsidRPr="00C649E9" w14:paraId="14D856CF"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7422DBC" w14:textId="77777777" w:rsidR="00125B9F" w:rsidRPr="001A0ABA" w:rsidRDefault="00125B9F" w:rsidP="00C649E9">
            <w:pPr>
              <w:snapToGrid w:val="0"/>
              <w:ind w:rightChars="17" w:right="27"/>
              <w:jc w:val="center"/>
              <w:rPr>
                <w:rFonts w:ascii="新細明體" w:eastAsia="新細明體" w:hAnsi="新細明體"/>
                <w:b/>
                <w:spacing w:val="-10"/>
                <w:sz w:val="20"/>
              </w:rPr>
            </w:pPr>
          </w:p>
        </w:tc>
        <w:tc>
          <w:tcPr>
            <w:tcW w:w="384" w:type="pct"/>
            <w:shd w:val="clear" w:color="auto" w:fill="auto"/>
            <w:vAlign w:val="center"/>
          </w:tcPr>
          <w:p w14:paraId="10E143AE" w14:textId="77777777" w:rsidR="00125B9F" w:rsidRPr="00722F7D" w:rsidRDefault="00125B9F" w:rsidP="00C649E9">
            <w:pPr>
              <w:snapToGrid w:val="0"/>
              <w:ind w:right="17"/>
              <w:jc w:val="distribute"/>
              <w:rPr>
                <w:rFonts w:hAnsi="標楷體"/>
                <w:b/>
                <w:spacing w:val="-2"/>
                <w:sz w:val="20"/>
              </w:rPr>
            </w:pPr>
            <w:r w:rsidRPr="00722F7D">
              <w:rPr>
                <w:rFonts w:hAnsi="標楷體" w:hint="eastAsia"/>
                <w:b/>
                <w:noProof/>
                <w:spacing w:val="-2"/>
                <w:sz w:val="20"/>
              </w:rPr>
              <w:t>經濟發展支出</w:t>
            </w:r>
          </w:p>
        </w:tc>
        <w:tc>
          <w:tcPr>
            <w:tcW w:w="384" w:type="pct"/>
            <w:shd w:val="clear" w:color="auto" w:fill="auto"/>
            <w:vAlign w:val="center"/>
          </w:tcPr>
          <w:p w14:paraId="2CEE12C9"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2,345,014,000</w:t>
            </w:r>
          </w:p>
        </w:tc>
        <w:tc>
          <w:tcPr>
            <w:tcW w:w="343" w:type="pct"/>
            <w:shd w:val="clear" w:color="auto" w:fill="auto"/>
            <w:vAlign w:val="center"/>
          </w:tcPr>
          <w:p w14:paraId="44537D6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1,660,536,599</w:t>
            </w:r>
          </w:p>
        </w:tc>
        <w:tc>
          <w:tcPr>
            <w:tcW w:w="335" w:type="pct"/>
            <w:shd w:val="clear" w:color="auto" w:fill="auto"/>
            <w:vAlign w:val="center"/>
          </w:tcPr>
          <w:p w14:paraId="51FF9CF8"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38,140,603</w:t>
            </w:r>
          </w:p>
        </w:tc>
        <w:tc>
          <w:tcPr>
            <w:tcW w:w="334" w:type="pct"/>
            <w:gridSpan w:val="2"/>
            <w:shd w:val="clear" w:color="auto" w:fill="auto"/>
            <w:vAlign w:val="center"/>
          </w:tcPr>
          <w:p w14:paraId="5635BA7F"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495,889,138</w:t>
            </w:r>
          </w:p>
        </w:tc>
        <w:tc>
          <w:tcPr>
            <w:tcW w:w="343" w:type="pct"/>
            <w:shd w:val="clear" w:color="auto" w:fill="auto"/>
            <w:vAlign w:val="center"/>
          </w:tcPr>
          <w:p w14:paraId="66408342"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2,194,566,340</w:t>
            </w:r>
          </w:p>
        </w:tc>
        <w:tc>
          <w:tcPr>
            <w:tcW w:w="329" w:type="pct"/>
            <w:shd w:val="clear" w:color="auto" w:fill="auto"/>
            <w:vAlign w:val="center"/>
          </w:tcPr>
          <w:p w14:paraId="53F8751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7DB18FDB"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1FE8B8D9"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3E083313"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1,660,536,599</w:t>
            </w:r>
          </w:p>
        </w:tc>
        <w:tc>
          <w:tcPr>
            <w:tcW w:w="356" w:type="pct"/>
            <w:shd w:val="clear" w:color="auto" w:fill="auto"/>
            <w:vAlign w:val="center"/>
          </w:tcPr>
          <w:p w14:paraId="5B9C3C5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38,140,603</w:t>
            </w:r>
          </w:p>
        </w:tc>
        <w:tc>
          <w:tcPr>
            <w:tcW w:w="356" w:type="pct"/>
            <w:shd w:val="clear" w:color="auto" w:fill="auto"/>
            <w:vAlign w:val="center"/>
          </w:tcPr>
          <w:p w14:paraId="13C49B2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495,889,138</w:t>
            </w:r>
          </w:p>
        </w:tc>
        <w:tc>
          <w:tcPr>
            <w:tcW w:w="357" w:type="pct"/>
            <w:shd w:val="clear" w:color="auto" w:fill="auto"/>
            <w:vAlign w:val="center"/>
          </w:tcPr>
          <w:p w14:paraId="7881A339"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2,194,566,340</w:t>
            </w:r>
          </w:p>
        </w:tc>
        <w:tc>
          <w:tcPr>
            <w:tcW w:w="381" w:type="pct"/>
            <w:shd w:val="clear" w:color="auto" w:fill="auto"/>
            <w:vAlign w:val="center"/>
          </w:tcPr>
          <w:p w14:paraId="205FC369"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- 150,447,660</w:t>
            </w:r>
          </w:p>
        </w:tc>
      </w:tr>
      <w:tr w:rsidR="00125B9F" w:rsidRPr="00C649E9" w14:paraId="0513CD40"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A86F780"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8</w:t>
            </w:r>
          </w:p>
        </w:tc>
        <w:tc>
          <w:tcPr>
            <w:tcW w:w="384" w:type="pct"/>
            <w:shd w:val="clear" w:color="auto" w:fill="auto"/>
            <w:vAlign w:val="center"/>
          </w:tcPr>
          <w:p w14:paraId="36D1BB19"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農業支出</w:t>
            </w:r>
          </w:p>
        </w:tc>
        <w:tc>
          <w:tcPr>
            <w:tcW w:w="384" w:type="pct"/>
            <w:shd w:val="clear" w:color="auto" w:fill="auto"/>
            <w:vAlign w:val="center"/>
          </w:tcPr>
          <w:p w14:paraId="2703808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1,528,277,000</w:t>
            </w:r>
          </w:p>
        </w:tc>
        <w:tc>
          <w:tcPr>
            <w:tcW w:w="343" w:type="pct"/>
            <w:shd w:val="clear" w:color="auto" w:fill="auto"/>
            <w:vAlign w:val="center"/>
          </w:tcPr>
          <w:p w14:paraId="4C65A73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1,284,998,977</w:t>
            </w:r>
          </w:p>
        </w:tc>
        <w:tc>
          <w:tcPr>
            <w:tcW w:w="335" w:type="pct"/>
            <w:shd w:val="clear" w:color="auto" w:fill="auto"/>
            <w:vAlign w:val="center"/>
          </w:tcPr>
          <w:p w14:paraId="72CC8DF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932,700</w:t>
            </w:r>
          </w:p>
        </w:tc>
        <w:tc>
          <w:tcPr>
            <w:tcW w:w="334" w:type="pct"/>
            <w:gridSpan w:val="2"/>
            <w:shd w:val="clear" w:color="auto" w:fill="auto"/>
            <w:vAlign w:val="center"/>
          </w:tcPr>
          <w:p w14:paraId="2C703F2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130,499,447</w:t>
            </w:r>
          </w:p>
        </w:tc>
        <w:tc>
          <w:tcPr>
            <w:tcW w:w="343" w:type="pct"/>
            <w:shd w:val="clear" w:color="auto" w:fill="auto"/>
            <w:vAlign w:val="center"/>
          </w:tcPr>
          <w:p w14:paraId="6932F0E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1,416,431,124</w:t>
            </w:r>
          </w:p>
        </w:tc>
        <w:tc>
          <w:tcPr>
            <w:tcW w:w="329" w:type="pct"/>
            <w:shd w:val="clear" w:color="auto" w:fill="auto"/>
            <w:vAlign w:val="center"/>
          </w:tcPr>
          <w:p w14:paraId="62511A9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5C7728E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6268989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61B2593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1,284,998,977</w:t>
            </w:r>
          </w:p>
        </w:tc>
        <w:tc>
          <w:tcPr>
            <w:tcW w:w="356" w:type="pct"/>
            <w:shd w:val="clear" w:color="auto" w:fill="auto"/>
            <w:vAlign w:val="center"/>
          </w:tcPr>
          <w:p w14:paraId="121602C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932,700</w:t>
            </w:r>
          </w:p>
        </w:tc>
        <w:tc>
          <w:tcPr>
            <w:tcW w:w="356" w:type="pct"/>
            <w:shd w:val="clear" w:color="auto" w:fill="auto"/>
            <w:vAlign w:val="center"/>
          </w:tcPr>
          <w:p w14:paraId="7174632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130,499,447</w:t>
            </w:r>
          </w:p>
        </w:tc>
        <w:tc>
          <w:tcPr>
            <w:tcW w:w="357" w:type="pct"/>
            <w:shd w:val="clear" w:color="auto" w:fill="auto"/>
            <w:vAlign w:val="center"/>
          </w:tcPr>
          <w:p w14:paraId="190DB6F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1,416,431,124</w:t>
            </w:r>
          </w:p>
        </w:tc>
        <w:tc>
          <w:tcPr>
            <w:tcW w:w="381" w:type="pct"/>
            <w:shd w:val="clear" w:color="auto" w:fill="auto"/>
            <w:vAlign w:val="center"/>
          </w:tcPr>
          <w:p w14:paraId="3E31519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- 111,845,876</w:t>
            </w:r>
          </w:p>
        </w:tc>
      </w:tr>
      <w:tr w:rsidR="00125B9F" w:rsidRPr="00C649E9" w14:paraId="3D9998C7"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3B5B6FC"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9</w:t>
            </w:r>
          </w:p>
        </w:tc>
        <w:tc>
          <w:tcPr>
            <w:tcW w:w="384" w:type="pct"/>
            <w:shd w:val="clear" w:color="auto" w:fill="auto"/>
            <w:vAlign w:val="center"/>
          </w:tcPr>
          <w:p w14:paraId="4D39DE3A"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工業支出</w:t>
            </w:r>
          </w:p>
        </w:tc>
        <w:tc>
          <w:tcPr>
            <w:tcW w:w="384" w:type="pct"/>
            <w:shd w:val="clear" w:color="auto" w:fill="auto"/>
            <w:vAlign w:val="center"/>
          </w:tcPr>
          <w:p w14:paraId="400F3A8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150,481,000</w:t>
            </w:r>
          </w:p>
        </w:tc>
        <w:tc>
          <w:tcPr>
            <w:tcW w:w="343" w:type="pct"/>
            <w:shd w:val="clear" w:color="auto" w:fill="auto"/>
            <w:vAlign w:val="center"/>
          </w:tcPr>
          <w:p w14:paraId="23441BC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97,695,013</w:t>
            </w:r>
          </w:p>
        </w:tc>
        <w:tc>
          <w:tcPr>
            <w:tcW w:w="335" w:type="pct"/>
            <w:shd w:val="clear" w:color="auto" w:fill="auto"/>
            <w:vAlign w:val="center"/>
          </w:tcPr>
          <w:p w14:paraId="06E9EAD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56E2521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36,020,325</w:t>
            </w:r>
          </w:p>
        </w:tc>
        <w:tc>
          <w:tcPr>
            <w:tcW w:w="343" w:type="pct"/>
            <w:shd w:val="clear" w:color="auto" w:fill="auto"/>
            <w:vAlign w:val="center"/>
          </w:tcPr>
          <w:p w14:paraId="4374AB2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133,715,338</w:t>
            </w:r>
          </w:p>
        </w:tc>
        <w:tc>
          <w:tcPr>
            <w:tcW w:w="329" w:type="pct"/>
            <w:shd w:val="clear" w:color="auto" w:fill="auto"/>
            <w:vAlign w:val="center"/>
          </w:tcPr>
          <w:p w14:paraId="6DD6CCB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647932C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189D8DC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6F53E4F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97,695,013</w:t>
            </w:r>
          </w:p>
        </w:tc>
        <w:tc>
          <w:tcPr>
            <w:tcW w:w="356" w:type="pct"/>
            <w:shd w:val="clear" w:color="auto" w:fill="auto"/>
            <w:vAlign w:val="center"/>
          </w:tcPr>
          <w:p w14:paraId="0083353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449C567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36,020,325</w:t>
            </w:r>
          </w:p>
        </w:tc>
        <w:tc>
          <w:tcPr>
            <w:tcW w:w="357" w:type="pct"/>
            <w:shd w:val="clear" w:color="auto" w:fill="auto"/>
            <w:vAlign w:val="center"/>
          </w:tcPr>
          <w:p w14:paraId="3CADFFE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133,715,338</w:t>
            </w:r>
          </w:p>
        </w:tc>
        <w:tc>
          <w:tcPr>
            <w:tcW w:w="381" w:type="pct"/>
            <w:shd w:val="clear" w:color="auto" w:fill="auto"/>
            <w:vAlign w:val="center"/>
          </w:tcPr>
          <w:p w14:paraId="7A3E283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- 16,765,662</w:t>
            </w:r>
          </w:p>
        </w:tc>
      </w:tr>
      <w:tr w:rsidR="00125B9F" w:rsidRPr="00C649E9" w14:paraId="5A4A9AA1"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886D931"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10</w:t>
            </w:r>
          </w:p>
        </w:tc>
        <w:tc>
          <w:tcPr>
            <w:tcW w:w="384" w:type="pct"/>
            <w:shd w:val="clear" w:color="auto" w:fill="auto"/>
            <w:vAlign w:val="center"/>
          </w:tcPr>
          <w:p w14:paraId="784710E7"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交通支出</w:t>
            </w:r>
          </w:p>
        </w:tc>
        <w:tc>
          <w:tcPr>
            <w:tcW w:w="384" w:type="pct"/>
            <w:shd w:val="clear" w:color="auto" w:fill="auto"/>
            <w:vAlign w:val="center"/>
          </w:tcPr>
          <w:p w14:paraId="5960618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356,978,000</w:t>
            </w:r>
          </w:p>
        </w:tc>
        <w:tc>
          <w:tcPr>
            <w:tcW w:w="343" w:type="pct"/>
            <w:shd w:val="clear" w:color="auto" w:fill="auto"/>
            <w:vAlign w:val="center"/>
          </w:tcPr>
          <w:p w14:paraId="618A82B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99,803,417</w:t>
            </w:r>
          </w:p>
        </w:tc>
        <w:tc>
          <w:tcPr>
            <w:tcW w:w="335" w:type="pct"/>
            <w:shd w:val="clear" w:color="auto" w:fill="auto"/>
            <w:vAlign w:val="center"/>
          </w:tcPr>
          <w:p w14:paraId="19C6487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35,074,973</w:t>
            </w:r>
          </w:p>
        </w:tc>
        <w:tc>
          <w:tcPr>
            <w:tcW w:w="334" w:type="pct"/>
            <w:gridSpan w:val="2"/>
            <w:shd w:val="clear" w:color="auto" w:fill="auto"/>
            <w:vAlign w:val="center"/>
          </w:tcPr>
          <w:p w14:paraId="66D6620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209,842,264</w:t>
            </w:r>
          </w:p>
        </w:tc>
        <w:tc>
          <w:tcPr>
            <w:tcW w:w="343" w:type="pct"/>
            <w:shd w:val="clear" w:color="auto" w:fill="auto"/>
            <w:vAlign w:val="center"/>
          </w:tcPr>
          <w:p w14:paraId="497BA93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344,720,654</w:t>
            </w:r>
          </w:p>
        </w:tc>
        <w:tc>
          <w:tcPr>
            <w:tcW w:w="329" w:type="pct"/>
            <w:shd w:val="clear" w:color="auto" w:fill="auto"/>
            <w:vAlign w:val="center"/>
          </w:tcPr>
          <w:p w14:paraId="28179AC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2C9A223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30200C0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587A0CC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99,803,417</w:t>
            </w:r>
          </w:p>
        </w:tc>
        <w:tc>
          <w:tcPr>
            <w:tcW w:w="356" w:type="pct"/>
            <w:shd w:val="clear" w:color="auto" w:fill="auto"/>
            <w:vAlign w:val="center"/>
          </w:tcPr>
          <w:p w14:paraId="5D4A37B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35,074,973</w:t>
            </w:r>
          </w:p>
        </w:tc>
        <w:tc>
          <w:tcPr>
            <w:tcW w:w="356" w:type="pct"/>
            <w:shd w:val="clear" w:color="auto" w:fill="auto"/>
            <w:vAlign w:val="center"/>
          </w:tcPr>
          <w:p w14:paraId="0349460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209,842,264</w:t>
            </w:r>
          </w:p>
        </w:tc>
        <w:tc>
          <w:tcPr>
            <w:tcW w:w="357" w:type="pct"/>
            <w:shd w:val="clear" w:color="auto" w:fill="auto"/>
            <w:vAlign w:val="center"/>
          </w:tcPr>
          <w:p w14:paraId="2D0F168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344,720,654</w:t>
            </w:r>
          </w:p>
        </w:tc>
        <w:tc>
          <w:tcPr>
            <w:tcW w:w="381" w:type="pct"/>
            <w:shd w:val="clear" w:color="auto" w:fill="auto"/>
            <w:vAlign w:val="center"/>
          </w:tcPr>
          <w:p w14:paraId="36E069E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- 12,257,346</w:t>
            </w:r>
          </w:p>
        </w:tc>
      </w:tr>
      <w:tr w:rsidR="00125B9F" w:rsidRPr="00C649E9" w14:paraId="4EE61128"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7B1AEDAC"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11</w:t>
            </w:r>
          </w:p>
        </w:tc>
        <w:tc>
          <w:tcPr>
            <w:tcW w:w="384" w:type="pct"/>
            <w:shd w:val="clear" w:color="auto" w:fill="auto"/>
            <w:vAlign w:val="center"/>
          </w:tcPr>
          <w:p w14:paraId="531CE1DC"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其他經濟服務支出</w:t>
            </w:r>
          </w:p>
        </w:tc>
        <w:tc>
          <w:tcPr>
            <w:tcW w:w="384" w:type="pct"/>
            <w:shd w:val="clear" w:color="auto" w:fill="auto"/>
            <w:vAlign w:val="center"/>
          </w:tcPr>
          <w:p w14:paraId="161190D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309,278,000</w:t>
            </w:r>
          </w:p>
        </w:tc>
        <w:tc>
          <w:tcPr>
            <w:tcW w:w="343" w:type="pct"/>
            <w:shd w:val="clear" w:color="auto" w:fill="auto"/>
            <w:vAlign w:val="center"/>
          </w:tcPr>
          <w:p w14:paraId="3AEF1CE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178,039,192</w:t>
            </w:r>
          </w:p>
        </w:tc>
        <w:tc>
          <w:tcPr>
            <w:tcW w:w="335" w:type="pct"/>
            <w:shd w:val="clear" w:color="auto" w:fill="auto"/>
            <w:vAlign w:val="center"/>
          </w:tcPr>
          <w:p w14:paraId="02342FE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2,132,930</w:t>
            </w:r>
          </w:p>
        </w:tc>
        <w:tc>
          <w:tcPr>
            <w:tcW w:w="334" w:type="pct"/>
            <w:gridSpan w:val="2"/>
            <w:shd w:val="clear" w:color="auto" w:fill="auto"/>
            <w:vAlign w:val="center"/>
          </w:tcPr>
          <w:p w14:paraId="271F231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119,527,102</w:t>
            </w:r>
          </w:p>
        </w:tc>
        <w:tc>
          <w:tcPr>
            <w:tcW w:w="343" w:type="pct"/>
            <w:shd w:val="clear" w:color="auto" w:fill="auto"/>
            <w:vAlign w:val="center"/>
          </w:tcPr>
          <w:p w14:paraId="7091DF3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299,699,224</w:t>
            </w:r>
          </w:p>
        </w:tc>
        <w:tc>
          <w:tcPr>
            <w:tcW w:w="329" w:type="pct"/>
            <w:shd w:val="clear" w:color="auto" w:fill="auto"/>
            <w:vAlign w:val="center"/>
          </w:tcPr>
          <w:p w14:paraId="272DBBE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208EE5F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2519D68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6B48CF8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178,039,192</w:t>
            </w:r>
          </w:p>
        </w:tc>
        <w:tc>
          <w:tcPr>
            <w:tcW w:w="356" w:type="pct"/>
            <w:shd w:val="clear" w:color="auto" w:fill="auto"/>
            <w:vAlign w:val="center"/>
          </w:tcPr>
          <w:p w14:paraId="634EC5A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2,132,930</w:t>
            </w:r>
          </w:p>
        </w:tc>
        <w:tc>
          <w:tcPr>
            <w:tcW w:w="356" w:type="pct"/>
            <w:shd w:val="clear" w:color="auto" w:fill="auto"/>
            <w:vAlign w:val="center"/>
          </w:tcPr>
          <w:p w14:paraId="6002C1C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119,527,102</w:t>
            </w:r>
          </w:p>
        </w:tc>
        <w:tc>
          <w:tcPr>
            <w:tcW w:w="357" w:type="pct"/>
            <w:shd w:val="clear" w:color="auto" w:fill="auto"/>
            <w:vAlign w:val="center"/>
          </w:tcPr>
          <w:p w14:paraId="64D1157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299,699,224</w:t>
            </w:r>
          </w:p>
        </w:tc>
        <w:tc>
          <w:tcPr>
            <w:tcW w:w="381" w:type="pct"/>
            <w:shd w:val="clear" w:color="auto" w:fill="auto"/>
            <w:vAlign w:val="center"/>
          </w:tcPr>
          <w:p w14:paraId="44320B3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- 9,578,776</w:t>
            </w:r>
          </w:p>
        </w:tc>
      </w:tr>
      <w:tr w:rsidR="00125B9F" w:rsidRPr="00C649E9" w14:paraId="41C53AEB"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B2CF7E2" w14:textId="77777777" w:rsidR="00125B9F" w:rsidRPr="001A0ABA" w:rsidRDefault="00125B9F" w:rsidP="00C649E9">
            <w:pPr>
              <w:snapToGrid w:val="0"/>
              <w:ind w:rightChars="17" w:right="27"/>
              <w:jc w:val="center"/>
              <w:rPr>
                <w:rFonts w:ascii="新細明體" w:eastAsia="新細明體" w:hAnsi="新細明體"/>
                <w:b/>
                <w:spacing w:val="-10"/>
                <w:sz w:val="20"/>
              </w:rPr>
            </w:pPr>
          </w:p>
        </w:tc>
        <w:tc>
          <w:tcPr>
            <w:tcW w:w="384" w:type="pct"/>
            <w:shd w:val="clear" w:color="auto" w:fill="auto"/>
            <w:vAlign w:val="center"/>
          </w:tcPr>
          <w:p w14:paraId="372E7677" w14:textId="77777777" w:rsidR="00125B9F" w:rsidRPr="00722F7D" w:rsidRDefault="00125B9F" w:rsidP="00C649E9">
            <w:pPr>
              <w:snapToGrid w:val="0"/>
              <w:ind w:right="17"/>
              <w:jc w:val="distribute"/>
              <w:rPr>
                <w:rFonts w:hAnsi="標楷體"/>
                <w:b/>
                <w:spacing w:val="-2"/>
                <w:sz w:val="20"/>
              </w:rPr>
            </w:pPr>
            <w:r w:rsidRPr="00722F7D">
              <w:rPr>
                <w:rFonts w:hAnsi="標楷體" w:hint="eastAsia"/>
                <w:b/>
                <w:noProof/>
                <w:spacing w:val="-2"/>
                <w:sz w:val="20"/>
              </w:rPr>
              <w:t>社會福利支出</w:t>
            </w:r>
          </w:p>
        </w:tc>
        <w:tc>
          <w:tcPr>
            <w:tcW w:w="384" w:type="pct"/>
            <w:shd w:val="clear" w:color="auto" w:fill="auto"/>
            <w:vAlign w:val="center"/>
          </w:tcPr>
          <w:p w14:paraId="0C83734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8,763,959,000</w:t>
            </w:r>
          </w:p>
        </w:tc>
        <w:tc>
          <w:tcPr>
            <w:tcW w:w="343" w:type="pct"/>
            <w:shd w:val="clear" w:color="auto" w:fill="auto"/>
            <w:vAlign w:val="center"/>
          </w:tcPr>
          <w:p w14:paraId="29EAE9B3"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8,107,165,774</w:t>
            </w:r>
          </w:p>
        </w:tc>
        <w:tc>
          <w:tcPr>
            <w:tcW w:w="335" w:type="pct"/>
            <w:shd w:val="clear" w:color="auto" w:fill="auto"/>
            <w:vAlign w:val="center"/>
          </w:tcPr>
          <w:p w14:paraId="34144F9F"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54,862,304</w:t>
            </w:r>
          </w:p>
        </w:tc>
        <w:tc>
          <w:tcPr>
            <w:tcW w:w="334" w:type="pct"/>
            <w:gridSpan w:val="2"/>
            <w:shd w:val="clear" w:color="auto" w:fill="auto"/>
            <w:vAlign w:val="center"/>
          </w:tcPr>
          <w:p w14:paraId="0A3F4734"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197,406,821</w:t>
            </w:r>
          </w:p>
        </w:tc>
        <w:tc>
          <w:tcPr>
            <w:tcW w:w="343" w:type="pct"/>
            <w:shd w:val="clear" w:color="auto" w:fill="auto"/>
            <w:vAlign w:val="center"/>
          </w:tcPr>
          <w:p w14:paraId="389B5176"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8,359,434,899</w:t>
            </w:r>
          </w:p>
        </w:tc>
        <w:tc>
          <w:tcPr>
            <w:tcW w:w="329" w:type="pct"/>
            <w:shd w:val="clear" w:color="auto" w:fill="auto"/>
            <w:vAlign w:val="center"/>
          </w:tcPr>
          <w:p w14:paraId="3990DEDB"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05C239E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0732F057"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483AE24B"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8,107,165,774</w:t>
            </w:r>
          </w:p>
        </w:tc>
        <w:tc>
          <w:tcPr>
            <w:tcW w:w="356" w:type="pct"/>
            <w:shd w:val="clear" w:color="auto" w:fill="auto"/>
            <w:vAlign w:val="center"/>
          </w:tcPr>
          <w:p w14:paraId="160822E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54,862,304</w:t>
            </w:r>
          </w:p>
        </w:tc>
        <w:tc>
          <w:tcPr>
            <w:tcW w:w="356" w:type="pct"/>
            <w:shd w:val="clear" w:color="auto" w:fill="auto"/>
            <w:vAlign w:val="center"/>
          </w:tcPr>
          <w:p w14:paraId="5130A31B"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197,406,821</w:t>
            </w:r>
          </w:p>
        </w:tc>
        <w:tc>
          <w:tcPr>
            <w:tcW w:w="357" w:type="pct"/>
            <w:shd w:val="clear" w:color="auto" w:fill="auto"/>
            <w:vAlign w:val="center"/>
          </w:tcPr>
          <w:p w14:paraId="51EE27D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8,359,434,899</w:t>
            </w:r>
          </w:p>
        </w:tc>
        <w:tc>
          <w:tcPr>
            <w:tcW w:w="381" w:type="pct"/>
            <w:shd w:val="clear" w:color="auto" w:fill="auto"/>
            <w:vAlign w:val="center"/>
          </w:tcPr>
          <w:p w14:paraId="387A2AB5"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- 404,524,101</w:t>
            </w:r>
          </w:p>
        </w:tc>
      </w:tr>
      <w:tr w:rsidR="00125B9F" w:rsidRPr="00C649E9" w14:paraId="3B640C2E"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672290E"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12</w:t>
            </w:r>
          </w:p>
        </w:tc>
        <w:tc>
          <w:tcPr>
            <w:tcW w:w="384" w:type="pct"/>
            <w:shd w:val="clear" w:color="auto" w:fill="auto"/>
            <w:vAlign w:val="center"/>
          </w:tcPr>
          <w:p w14:paraId="249DD634"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社會保險支出</w:t>
            </w:r>
          </w:p>
        </w:tc>
        <w:tc>
          <w:tcPr>
            <w:tcW w:w="384" w:type="pct"/>
            <w:shd w:val="clear" w:color="auto" w:fill="auto"/>
            <w:vAlign w:val="center"/>
          </w:tcPr>
          <w:p w14:paraId="562F53B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301,862,000</w:t>
            </w:r>
          </w:p>
        </w:tc>
        <w:tc>
          <w:tcPr>
            <w:tcW w:w="343" w:type="pct"/>
            <w:shd w:val="clear" w:color="auto" w:fill="auto"/>
            <w:vAlign w:val="center"/>
          </w:tcPr>
          <w:p w14:paraId="70AC8B7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286,931,565</w:t>
            </w:r>
          </w:p>
        </w:tc>
        <w:tc>
          <w:tcPr>
            <w:tcW w:w="335" w:type="pct"/>
            <w:shd w:val="clear" w:color="auto" w:fill="auto"/>
            <w:vAlign w:val="center"/>
          </w:tcPr>
          <w:p w14:paraId="266F669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1ABE98C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43" w:type="pct"/>
            <w:shd w:val="clear" w:color="auto" w:fill="auto"/>
            <w:vAlign w:val="center"/>
          </w:tcPr>
          <w:p w14:paraId="1CF7C47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286,931,565</w:t>
            </w:r>
          </w:p>
        </w:tc>
        <w:tc>
          <w:tcPr>
            <w:tcW w:w="329" w:type="pct"/>
            <w:shd w:val="clear" w:color="auto" w:fill="auto"/>
            <w:vAlign w:val="center"/>
          </w:tcPr>
          <w:p w14:paraId="6837D4B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40E8CDD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3E2CBA7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54FB5F5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286,931,565</w:t>
            </w:r>
          </w:p>
        </w:tc>
        <w:tc>
          <w:tcPr>
            <w:tcW w:w="356" w:type="pct"/>
            <w:shd w:val="clear" w:color="auto" w:fill="auto"/>
            <w:vAlign w:val="center"/>
          </w:tcPr>
          <w:p w14:paraId="4A86930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27C46E3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35C5A7B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286,931,565</w:t>
            </w:r>
          </w:p>
        </w:tc>
        <w:tc>
          <w:tcPr>
            <w:tcW w:w="381" w:type="pct"/>
            <w:shd w:val="clear" w:color="auto" w:fill="auto"/>
            <w:vAlign w:val="center"/>
          </w:tcPr>
          <w:p w14:paraId="7AC0395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- 14,930,435</w:t>
            </w:r>
          </w:p>
        </w:tc>
      </w:tr>
      <w:tr w:rsidR="00125B9F" w:rsidRPr="00C649E9" w14:paraId="50595CED"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8341143"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13</w:t>
            </w:r>
          </w:p>
        </w:tc>
        <w:tc>
          <w:tcPr>
            <w:tcW w:w="384" w:type="pct"/>
            <w:shd w:val="clear" w:color="auto" w:fill="auto"/>
            <w:vAlign w:val="center"/>
          </w:tcPr>
          <w:p w14:paraId="5086F4EE"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社會救助支出</w:t>
            </w:r>
          </w:p>
        </w:tc>
        <w:tc>
          <w:tcPr>
            <w:tcW w:w="384" w:type="pct"/>
            <w:shd w:val="clear" w:color="auto" w:fill="auto"/>
            <w:vAlign w:val="center"/>
          </w:tcPr>
          <w:p w14:paraId="646F342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582,643,000</w:t>
            </w:r>
          </w:p>
        </w:tc>
        <w:tc>
          <w:tcPr>
            <w:tcW w:w="343" w:type="pct"/>
            <w:shd w:val="clear" w:color="auto" w:fill="auto"/>
            <w:vAlign w:val="center"/>
          </w:tcPr>
          <w:p w14:paraId="19300F3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553,158,477</w:t>
            </w:r>
          </w:p>
        </w:tc>
        <w:tc>
          <w:tcPr>
            <w:tcW w:w="335" w:type="pct"/>
            <w:shd w:val="clear" w:color="auto" w:fill="auto"/>
            <w:vAlign w:val="center"/>
          </w:tcPr>
          <w:p w14:paraId="63C4650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0065AD2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5,090,942</w:t>
            </w:r>
          </w:p>
        </w:tc>
        <w:tc>
          <w:tcPr>
            <w:tcW w:w="343" w:type="pct"/>
            <w:shd w:val="clear" w:color="auto" w:fill="auto"/>
            <w:vAlign w:val="center"/>
          </w:tcPr>
          <w:p w14:paraId="57B01CD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558,249,419</w:t>
            </w:r>
          </w:p>
        </w:tc>
        <w:tc>
          <w:tcPr>
            <w:tcW w:w="329" w:type="pct"/>
            <w:shd w:val="clear" w:color="auto" w:fill="auto"/>
            <w:vAlign w:val="center"/>
          </w:tcPr>
          <w:p w14:paraId="1A501B8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0E3C2E8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35D2DFB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75DE53E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553,158,477</w:t>
            </w:r>
          </w:p>
        </w:tc>
        <w:tc>
          <w:tcPr>
            <w:tcW w:w="356" w:type="pct"/>
            <w:shd w:val="clear" w:color="auto" w:fill="auto"/>
            <w:vAlign w:val="center"/>
          </w:tcPr>
          <w:p w14:paraId="6D46145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34865F3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5,090,942</w:t>
            </w:r>
          </w:p>
        </w:tc>
        <w:tc>
          <w:tcPr>
            <w:tcW w:w="357" w:type="pct"/>
            <w:shd w:val="clear" w:color="auto" w:fill="auto"/>
            <w:vAlign w:val="center"/>
          </w:tcPr>
          <w:p w14:paraId="22006BB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558,249,419</w:t>
            </w:r>
          </w:p>
        </w:tc>
        <w:tc>
          <w:tcPr>
            <w:tcW w:w="381" w:type="pct"/>
            <w:shd w:val="clear" w:color="auto" w:fill="auto"/>
            <w:vAlign w:val="center"/>
          </w:tcPr>
          <w:p w14:paraId="0531536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- 24,393,581</w:t>
            </w:r>
          </w:p>
        </w:tc>
      </w:tr>
      <w:tr w:rsidR="00125B9F" w:rsidRPr="00C649E9" w14:paraId="396C4D08"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F4EC705"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14</w:t>
            </w:r>
          </w:p>
        </w:tc>
        <w:tc>
          <w:tcPr>
            <w:tcW w:w="384" w:type="pct"/>
            <w:shd w:val="clear" w:color="auto" w:fill="auto"/>
            <w:vAlign w:val="center"/>
          </w:tcPr>
          <w:p w14:paraId="5C35B2E7"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福利服務支出</w:t>
            </w:r>
          </w:p>
        </w:tc>
        <w:tc>
          <w:tcPr>
            <w:tcW w:w="384" w:type="pct"/>
            <w:shd w:val="clear" w:color="auto" w:fill="auto"/>
            <w:vAlign w:val="center"/>
          </w:tcPr>
          <w:p w14:paraId="131D289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4,895,001,000</w:t>
            </w:r>
          </w:p>
        </w:tc>
        <w:tc>
          <w:tcPr>
            <w:tcW w:w="343" w:type="pct"/>
            <w:shd w:val="clear" w:color="auto" w:fill="auto"/>
            <w:vAlign w:val="center"/>
          </w:tcPr>
          <w:p w14:paraId="60AA756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4,430,005,672</w:t>
            </w:r>
          </w:p>
        </w:tc>
        <w:tc>
          <w:tcPr>
            <w:tcW w:w="335" w:type="pct"/>
            <w:shd w:val="clear" w:color="auto" w:fill="auto"/>
            <w:vAlign w:val="center"/>
          </w:tcPr>
          <w:p w14:paraId="0665EC4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54,862,304</w:t>
            </w:r>
          </w:p>
        </w:tc>
        <w:tc>
          <w:tcPr>
            <w:tcW w:w="334" w:type="pct"/>
            <w:gridSpan w:val="2"/>
            <w:shd w:val="clear" w:color="auto" w:fill="auto"/>
            <w:vAlign w:val="center"/>
          </w:tcPr>
          <w:p w14:paraId="0F24F6D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165,377,718</w:t>
            </w:r>
          </w:p>
        </w:tc>
        <w:tc>
          <w:tcPr>
            <w:tcW w:w="343" w:type="pct"/>
            <w:shd w:val="clear" w:color="auto" w:fill="auto"/>
            <w:vAlign w:val="center"/>
          </w:tcPr>
          <w:p w14:paraId="181E7AA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4,650,245,694</w:t>
            </w:r>
          </w:p>
        </w:tc>
        <w:tc>
          <w:tcPr>
            <w:tcW w:w="329" w:type="pct"/>
            <w:shd w:val="clear" w:color="auto" w:fill="auto"/>
            <w:vAlign w:val="center"/>
          </w:tcPr>
          <w:p w14:paraId="6454761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1743424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0A51485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6B505F0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4,430,005,672</w:t>
            </w:r>
          </w:p>
        </w:tc>
        <w:tc>
          <w:tcPr>
            <w:tcW w:w="356" w:type="pct"/>
            <w:shd w:val="clear" w:color="auto" w:fill="auto"/>
            <w:vAlign w:val="center"/>
          </w:tcPr>
          <w:p w14:paraId="055AAFA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54,862,304</w:t>
            </w:r>
          </w:p>
        </w:tc>
        <w:tc>
          <w:tcPr>
            <w:tcW w:w="356" w:type="pct"/>
            <w:shd w:val="clear" w:color="auto" w:fill="auto"/>
            <w:vAlign w:val="center"/>
          </w:tcPr>
          <w:p w14:paraId="0311ED0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165,377,718</w:t>
            </w:r>
          </w:p>
        </w:tc>
        <w:tc>
          <w:tcPr>
            <w:tcW w:w="357" w:type="pct"/>
            <w:shd w:val="clear" w:color="auto" w:fill="auto"/>
            <w:vAlign w:val="center"/>
          </w:tcPr>
          <w:p w14:paraId="61BF822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4,650,245,694</w:t>
            </w:r>
          </w:p>
        </w:tc>
        <w:tc>
          <w:tcPr>
            <w:tcW w:w="381" w:type="pct"/>
            <w:shd w:val="clear" w:color="auto" w:fill="auto"/>
            <w:vAlign w:val="center"/>
          </w:tcPr>
          <w:p w14:paraId="0AF0229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- 244,755,306</w:t>
            </w:r>
          </w:p>
        </w:tc>
      </w:tr>
      <w:tr w:rsidR="00125B9F" w:rsidRPr="00C649E9" w14:paraId="5B67D389"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AD3F2A4"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15</w:t>
            </w:r>
          </w:p>
        </w:tc>
        <w:tc>
          <w:tcPr>
            <w:tcW w:w="384" w:type="pct"/>
            <w:shd w:val="clear" w:color="auto" w:fill="auto"/>
            <w:vAlign w:val="center"/>
          </w:tcPr>
          <w:p w14:paraId="0010430A"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醫療保健支出</w:t>
            </w:r>
          </w:p>
        </w:tc>
        <w:tc>
          <w:tcPr>
            <w:tcW w:w="384" w:type="pct"/>
            <w:shd w:val="clear" w:color="auto" w:fill="auto"/>
            <w:vAlign w:val="center"/>
          </w:tcPr>
          <w:p w14:paraId="0AE898B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2,984,453,000</w:t>
            </w:r>
          </w:p>
        </w:tc>
        <w:tc>
          <w:tcPr>
            <w:tcW w:w="343" w:type="pct"/>
            <w:shd w:val="clear" w:color="auto" w:fill="auto"/>
            <w:vAlign w:val="center"/>
          </w:tcPr>
          <w:p w14:paraId="1837ACA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2,837,070,060</w:t>
            </w:r>
          </w:p>
        </w:tc>
        <w:tc>
          <w:tcPr>
            <w:tcW w:w="335" w:type="pct"/>
            <w:shd w:val="clear" w:color="auto" w:fill="auto"/>
            <w:vAlign w:val="center"/>
          </w:tcPr>
          <w:p w14:paraId="2AE65F3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62DEC61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26,938,161</w:t>
            </w:r>
          </w:p>
        </w:tc>
        <w:tc>
          <w:tcPr>
            <w:tcW w:w="343" w:type="pct"/>
            <w:shd w:val="clear" w:color="auto" w:fill="auto"/>
            <w:vAlign w:val="center"/>
          </w:tcPr>
          <w:p w14:paraId="1763431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2,864,008,221</w:t>
            </w:r>
          </w:p>
        </w:tc>
        <w:tc>
          <w:tcPr>
            <w:tcW w:w="329" w:type="pct"/>
            <w:shd w:val="clear" w:color="auto" w:fill="auto"/>
            <w:vAlign w:val="center"/>
          </w:tcPr>
          <w:p w14:paraId="5610B8A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5A895BA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628CEB5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532DE0E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2,837,070,060</w:t>
            </w:r>
          </w:p>
        </w:tc>
        <w:tc>
          <w:tcPr>
            <w:tcW w:w="356" w:type="pct"/>
            <w:shd w:val="clear" w:color="auto" w:fill="auto"/>
            <w:vAlign w:val="center"/>
          </w:tcPr>
          <w:p w14:paraId="221A6F9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6B36B92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26,938,161</w:t>
            </w:r>
          </w:p>
        </w:tc>
        <w:tc>
          <w:tcPr>
            <w:tcW w:w="357" w:type="pct"/>
            <w:shd w:val="clear" w:color="auto" w:fill="auto"/>
            <w:vAlign w:val="center"/>
          </w:tcPr>
          <w:p w14:paraId="2D6934A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2,864,008,221</w:t>
            </w:r>
          </w:p>
        </w:tc>
        <w:tc>
          <w:tcPr>
            <w:tcW w:w="381" w:type="pct"/>
            <w:shd w:val="clear" w:color="auto" w:fill="auto"/>
            <w:vAlign w:val="center"/>
          </w:tcPr>
          <w:p w14:paraId="3816BD4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- 120,444,779</w:t>
            </w:r>
          </w:p>
        </w:tc>
      </w:tr>
      <w:tr w:rsidR="00125B9F" w:rsidRPr="00C649E9" w14:paraId="5F83BDA2"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392B15F2" w14:textId="77777777" w:rsidR="00125B9F" w:rsidRPr="001A0ABA" w:rsidRDefault="00125B9F" w:rsidP="00C649E9">
            <w:pPr>
              <w:snapToGrid w:val="0"/>
              <w:ind w:rightChars="17" w:right="27"/>
              <w:jc w:val="center"/>
              <w:rPr>
                <w:rFonts w:ascii="新細明體" w:eastAsia="新細明體" w:hAnsi="新細明體"/>
                <w:b/>
                <w:spacing w:val="-10"/>
                <w:sz w:val="20"/>
              </w:rPr>
            </w:pPr>
          </w:p>
        </w:tc>
        <w:tc>
          <w:tcPr>
            <w:tcW w:w="384" w:type="pct"/>
            <w:shd w:val="clear" w:color="auto" w:fill="auto"/>
            <w:vAlign w:val="center"/>
          </w:tcPr>
          <w:p w14:paraId="44F5C353" w14:textId="77777777" w:rsidR="00125B9F" w:rsidRPr="00722F7D" w:rsidRDefault="00125B9F" w:rsidP="00C649E9">
            <w:pPr>
              <w:snapToGrid w:val="0"/>
              <w:ind w:right="17"/>
              <w:jc w:val="distribute"/>
              <w:rPr>
                <w:rFonts w:hAnsi="標楷體"/>
                <w:b/>
                <w:noProof/>
                <w:spacing w:val="-2"/>
                <w:sz w:val="20"/>
              </w:rPr>
            </w:pPr>
            <w:r w:rsidRPr="00722F7D">
              <w:rPr>
                <w:rFonts w:hAnsi="標楷體" w:hint="eastAsia"/>
                <w:b/>
                <w:noProof/>
                <w:spacing w:val="-2"/>
                <w:sz w:val="20"/>
              </w:rPr>
              <w:t>社區發展及</w:t>
            </w:r>
          </w:p>
          <w:p w14:paraId="23531BE6" w14:textId="77777777" w:rsidR="00125B9F" w:rsidRPr="00722F7D" w:rsidRDefault="00125B9F" w:rsidP="00C649E9">
            <w:pPr>
              <w:snapToGrid w:val="0"/>
              <w:ind w:right="17"/>
              <w:jc w:val="distribute"/>
              <w:rPr>
                <w:rFonts w:hAnsi="標楷體"/>
                <w:b/>
                <w:spacing w:val="-2"/>
                <w:sz w:val="20"/>
              </w:rPr>
            </w:pPr>
            <w:r w:rsidRPr="00722F7D">
              <w:rPr>
                <w:rFonts w:hAnsi="標楷體" w:hint="eastAsia"/>
                <w:b/>
                <w:noProof/>
                <w:spacing w:val="-2"/>
                <w:sz w:val="20"/>
              </w:rPr>
              <w:t>環境保護支出</w:t>
            </w:r>
          </w:p>
        </w:tc>
        <w:tc>
          <w:tcPr>
            <w:tcW w:w="384" w:type="pct"/>
            <w:shd w:val="clear" w:color="auto" w:fill="auto"/>
            <w:vAlign w:val="center"/>
          </w:tcPr>
          <w:p w14:paraId="46620AB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488,032,000</w:t>
            </w:r>
          </w:p>
        </w:tc>
        <w:tc>
          <w:tcPr>
            <w:tcW w:w="343" w:type="pct"/>
            <w:shd w:val="clear" w:color="auto" w:fill="auto"/>
            <w:vAlign w:val="center"/>
          </w:tcPr>
          <w:p w14:paraId="3A42D9B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334,315,823</w:t>
            </w:r>
          </w:p>
        </w:tc>
        <w:tc>
          <w:tcPr>
            <w:tcW w:w="335" w:type="pct"/>
            <w:shd w:val="clear" w:color="auto" w:fill="auto"/>
            <w:vAlign w:val="center"/>
          </w:tcPr>
          <w:p w14:paraId="31A802C6"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4" w:type="pct"/>
            <w:gridSpan w:val="2"/>
            <w:shd w:val="clear" w:color="auto" w:fill="auto"/>
            <w:vAlign w:val="center"/>
          </w:tcPr>
          <w:p w14:paraId="157F3AF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140,403,281</w:t>
            </w:r>
          </w:p>
        </w:tc>
        <w:tc>
          <w:tcPr>
            <w:tcW w:w="343" w:type="pct"/>
            <w:shd w:val="clear" w:color="auto" w:fill="auto"/>
            <w:vAlign w:val="center"/>
          </w:tcPr>
          <w:p w14:paraId="4D064284"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474,719,104</w:t>
            </w:r>
          </w:p>
        </w:tc>
        <w:tc>
          <w:tcPr>
            <w:tcW w:w="329" w:type="pct"/>
            <w:shd w:val="clear" w:color="auto" w:fill="auto"/>
            <w:vAlign w:val="center"/>
          </w:tcPr>
          <w:p w14:paraId="0432968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23C65579"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0AC9C9EB"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7A53F05E"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334,315,823</w:t>
            </w:r>
          </w:p>
        </w:tc>
        <w:tc>
          <w:tcPr>
            <w:tcW w:w="356" w:type="pct"/>
            <w:shd w:val="clear" w:color="auto" w:fill="auto"/>
            <w:vAlign w:val="center"/>
          </w:tcPr>
          <w:p w14:paraId="0139489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0DA2F891"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140,403,281</w:t>
            </w:r>
          </w:p>
        </w:tc>
        <w:tc>
          <w:tcPr>
            <w:tcW w:w="357" w:type="pct"/>
            <w:shd w:val="clear" w:color="auto" w:fill="auto"/>
            <w:vAlign w:val="center"/>
          </w:tcPr>
          <w:p w14:paraId="40268421"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474,719,104</w:t>
            </w:r>
          </w:p>
        </w:tc>
        <w:tc>
          <w:tcPr>
            <w:tcW w:w="381" w:type="pct"/>
            <w:shd w:val="clear" w:color="auto" w:fill="auto"/>
            <w:vAlign w:val="center"/>
          </w:tcPr>
          <w:p w14:paraId="20A7C6D6"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- 13,312,896</w:t>
            </w:r>
          </w:p>
        </w:tc>
      </w:tr>
      <w:tr w:rsidR="00125B9F" w:rsidRPr="00C649E9" w14:paraId="4EF8D15B"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5C0ECB0A"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16</w:t>
            </w:r>
          </w:p>
        </w:tc>
        <w:tc>
          <w:tcPr>
            <w:tcW w:w="384" w:type="pct"/>
            <w:shd w:val="clear" w:color="auto" w:fill="auto"/>
            <w:vAlign w:val="center"/>
          </w:tcPr>
          <w:p w14:paraId="3E901AA5"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環境保護支出</w:t>
            </w:r>
          </w:p>
        </w:tc>
        <w:tc>
          <w:tcPr>
            <w:tcW w:w="384" w:type="pct"/>
            <w:shd w:val="clear" w:color="auto" w:fill="auto"/>
            <w:vAlign w:val="center"/>
          </w:tcPr>
          <w:p w14:paraId="395B07E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476,971,000</w:t>
            </w:r>
          </w:p>
        </w:tc>
        <w:tc>
          <w:tcPr>
            <w:tcW w:w="343" w:type="pct"/>
            <w:shd w:val="clear" w:color="auto" w:fill="auto"/>
            <w:vAlign w:val="center"/>
          </w:tcPr>
          <w:p w14:paraId="744A17B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326,294,794</w:t>
            </w:r>
          </w:p>
        </w:tc>
        <w:tc>
          <w:tcPr>
            <w:tcW w:w="335" w:type="pct"/>
            <w:shd w:val="clear" w:color="auto" w:fill="auto"/>
            <w:vAlign w:val="center"/>
          </w:tcPr>
          <w:p w14:paraId="597C53D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11A95E4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139,684,226</w:t>
            </w:r>
          </w:p>
        </w:tc>
        <w:tc>
          <w:tcPr>
            <w:tcW w:w="343" w:type="pct"/>
            <w:shd w:val="clear" w:color="auto" w:fill="auto"/>
            <w:vAlign w:val="center"/>
          </w:tcPr>
          <w:p w14:paraId="2991ED2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465,979,020</w:t>
            </w:r>
          </w:p>
        </w:tc>
        <w:tc>
          <w:tcPr>
            <w:tcW w:w="329" w:type="pct"/>
            <w:shd w:val="clear" w:color="auto" w:fill="auto"/>
            <w:vAlign w:val="center"/>
          </w:tcPr>
          <w:p w14:paraId="5E44EA6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14E26D4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4D88200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7A418C7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326,294,794</w:t>
            </w:r>
          </w:p>
        </w:tc>
        <w:tc>
          <w:tcPr>
            <w:tcW w:w="356" w:type="pct"/>
            <w:shd w:val="clear" w:color="auto" w:fill="auto"/>
            <w:vAlign w:val="center"/>
          </w:tcPr>
          <w:p w14:paraId="3FB604C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44E2EB0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139,684,226</w:t>
            </w:r>
          </w:p>
        </w:tc>
        <w:tc>
          <w:tcPr>
            <w:tcW w:w="357" w:type="pct"/>
            <w:shd w:val="clear" w:color="auto" w:fill="auto"/>
            <w:vAlign w:val="center"/>
          </w:tcPr>
          <w:p w14:paraId="505FABC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465,979,020</w:t>
            </w:r>
          </w:p>
        </w:tc>
        <w:tc>
          <w:tcPr>
            <w:tcW w:w="381" w:type="pct"/>
            <w:shd w:val="clear" w:color="auto" w:fill="auto"/>
            <w:vAlign w:val="center"/>
          </w:tcPr>
          <w:p w14:paraId="014F017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- 10,991,980</w:t>
            </w:r>
          </w:p>
        </w:tc>
      </w:tr>
      <w:tr w:rsidR="00125B9F" w:rsidRPr="00C649E9" w14:paraId="73F6BB08"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3A846BB3"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17</w:t>
            </w:r>
          </w:p>
        </w:tc>
        <w:tc>
          <w:tcPr>
            <w:tcW w:w="384" w:type="pct"/>
            <w:shd w:val="clear" w:color="auto" w:fill="auto"/>
            <w:vAlign w:val="center"/>
          </w:tcPr>
          <w:p w14:paraId="05247697"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社區發展支出</w:t>
            </w:r>
          </w:p>
        </w:tc>
        <w:tc>
          <w:tcPr>
            <w:tcW w:w="384" w:type="pct"/>
            <w:shd w:val="clear" w:color="auto" w:fill="auto"/>
            <w:vAlign w:val="center"/>
          </w:tcPr>
          <w:p w14:paraId="62E63A0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11,061,000</w:t>
            </w:r>
          </w:p>
        </w:tc>
        <w:tc>
          <w:tcPr>
            <w:tcW w:w="343" w:type="pct"/>
            <w:shd w:val="clear" w:color="auto" w:fill="auto"/>
            <w:vAlign w:val="center"/>
          </w:tcPr>
          <w:p w14:paraId="354DCB3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8,021,029</w:t>
            </w:r>
          </w:p>
        </w:tc>
        <w:tc>
          <w:tcPr>
            <w:tcW w:w="335" w:type="pct"/>
            <w:shd w:val="clear" w:color="auto" w:fill="auto"/>
            <w:vAlign w:val="center"/>
          </w:tcPr>
          <w:p w14:paraId="047A6D5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67C1E42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719,055</w:t>
            </w:r>
          </w:p>
        </w:tc>
        <w:tc>
          <w:tcPr>
            <w:tcW w:w="343" w:type="pct"/>
            <w:shd w:val="clear" w:color="auto" w:fill="auto"/>
            <w:vAlign w:val="center"/>
          </w:tcPr>
          <w:p w14:paraId="145A401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8,740,084</w:t>
            </w:r>
          </w:p>
        </w:tc>
        <w:tc>
          <w:tcPr>
            <w:tcW w:w="329" w:type="pct"/>
            <w:shd w:val="clear" w:color="auto" w:fill="auto"/>
            <w:vAlign w:val="center"/>
          </w:tcPr>
          <w:p w14:paraId="6559E50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44B5527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7B291C7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7335990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8,021,029</w:t>
            </w:r>
          </w:p>
        </w:tc>
        <w:tc>
          <w:tcPr>
            <w:tcW w:w="356" w:type="pct"/>
            <w:shd w:val="clear" w:color="auto" w:fill="auto"/>
            <w:vAlign w:val="center"/>
          </w:tcPr>
          <w:p w14:paraId="6A3DA54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59FB2E26"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719,055</w:t>
            </w:r>
          </w:p>
        </w:tc>
        <w:tc>
          <w:tcPr>
            <w:tcW w:w="357" w:type="pct"/>
            <w:shd w:val="clear" w:color="auto" w:fill="auto"/>
            <w:vAlign w:val="center"/>
          </w:tcPr>
          <w:p w14:paraId="142643F8"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8,740,084</w:t>
            </w:r>
          </w:p>
        </w:tc>
        <w:tc>
          <w:tcPr>
            <w:tcW w:w="381" w:type="pct"/>
            <w:shd w:val="clear" w:color="auto" w:fill="auto"/>
            <w:vAlign w:val="center"/>
          </w:tcPr>
          <w:p w14:paraId="1B0A449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- 2,320,916</w:t>
            </w:r>
          </w:p>
        </w:tc>
      </w:tr>
      <w:tr w:rsidR="00125B9F" w:rsidRPr="00C649E9" w14:paraId="7BF82A83"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5B72221B" w14:textId="77777777" w:rsidR="00125B9F" w:rsidRPr="001A0ABA" w:rsidRDefault="00125B9F" w:rsidP="00C649E9">
            <w:pPr>
              <w:snapToGrid w:val="0"/>
              <w:ind w:rightChars="17" w:right="27"/>
              <w:jc w:val="center"/>
              <w:rPr>
                <w:rFonts w:ascii="新細明體" w:eastAsia="新細明體" w:hAnsi="新細明體"/>
                <w:b/>
                <w:spacing w:val="-10"/>
                <w:sz w:val="20"/>
              </w:rPr>
            </w:pPr>
          </w:p>
        </w:tc>
        <w:tc>
          <w:tcPr>
            <w:tcW w:w="384" w:type="pct"/>
            <w:shd w:val="clear" w:color="auto" w:fill="auto"/>
            <w:vAlign w:val="center"/>
          </w:tcPr>
          <w:p w14:paraId="44935DEB" w14:textId="77777777" w:rsidR="00125B9F" w:rsidRPr="00722F7D" w:rsidRDefault="00125B9F" w:rsidP="00C649E9">
            <w:pPr>
              <w:snapToGrid w:val="0"/>
              <w:ind w:right="17"/>
              <w:jc w:val="distribute"/>
              <w:rPr>
                <w:rFonts w:hAnsi="標楷體"/>
                <w:b/>
                <w:spacing w:val="-2"/>
                <w:sz w:val="20"/>
              </w:rPr>
            </w:pPr>
            <w:r w:rsidRPr="00722F7D">
              <w:rPr>
                <w:rFonts w:hAnsi="標楷體" w:hint="eastAsia"/>
                <w:b/>
                <w:noProof/>
                <w:spacing w:val="-2"/>
                <w:sz w:val="20"/>
              </w:rPr>
              <w:t>退休撫卹支出</w:t>
            </w:r>
          </w:p>
        </w:tc>
        <w:tc>
          <w:tcPr>
            <w:tcW w:w="384" w:type="pct"/>
            <w:shd w:val="clear" w:color="auto" w:fill="auto"/>
            <w:vAlign w:val="center"/>
          </w:tcPr>
          <w:p w14:paraId="6486E0B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2,857,950,000</w:t>
            </w:r>
          </w:p>
        </w:tc>
        <w:tc>
          <w:tcPr>
            <w:tcW w:w="343" w:type="pct"/>
            <w:shd w:val="clear" w:color="auto" w:fill="auto"/>
            <w:vAlign w:val="center"/>
          </w:tcPr>
          <w:p w14:paraId="2568300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2,772,574,878</w:t>
            </w:r>
          </w:p>
        </w:tc>
        <w:tc>
          <w:tcPr>
            <w:tcW w:w="335" w:type="pct"/>
            <w:shd w:val="clear" w:color="auto" w:fill="auto"/>
            <w:vAlign w:val="center"/>
          </w:tcPr>
          <w:p w14:paraId="2907BBC3"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4" w:type="pct"/>
            <w:gridSpan w:val="2"/>
            <w:shd w:val="clear" w:color="auto" w:fill="auto"/>
            <w:vAlign w:val="center"/>
          </w:tcPr>
          <w:p w14:paraId="28BAF04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43" w:type="pct"/>
            <w:shd w:val="clear" w:color="auto" w:fill="auto"/>
            <w:vAlign w:val="center"/>
          </w:tcPr>
          <w:p w14:paraId="26A15FE3"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2,772,574,878</w:t>
            </w:r>
          </w:p>
        </w:tc>
        <w:tc>
          <w:tcPr>
            <w:tcW w:w="329" w:type="pct"/>
            <w:shd w:val="clear" w:color="auto" w:fill="auto"/>
            <w:vAlign w:val="center"/>
          </w:tcPr>
          <w:p w14:paraId="17E85DD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486584F5"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79AA8224"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1D4FA8C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2,772,574,878</w:t>
            </w:r>
          </w:p>
        </w:tc>
        <w:tc>
          <w:tcPr>
            <w:tcW w:w="356" w:type="pct"/>
            <w:shd w:val="clear" w:color="auto" w:fill="auto"/>
            <w:vAlign w:val="center"/>
          </w:tcPr>
          <w:p w14:paraId="140B6E8E"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159D0C43"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44EC358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2,772,574,878</w:t>
            </w:r>
          </w:p>
        </w:tc>
        <w:tc>
          <w:tcPr>
            <w:tcW w:w="381" w:type="pct"/>
            <w:shd w:val="clear" w:color="auto" w:fill="auto"/>
            <w:vAlign w:val="center"/>
          </w:tcPr>
          <w:p w14:paraId="34CEC8C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- 85,375,122</w:t>
            </w:r>
          </w:p>
        </w:tc>
      </w:tr>
      <w:tr w:rsidR="00125B9F" w:rsidRPr="00C649E9" w14:paraId="0073571F"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7A83EFB4"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18</w:t>
            </w:r>
          </w:p>
        </w:tc>
        <w:tc>
          <w:tcPr>
            <w:tcW w:w="384" w:type="pct"/>
            <w:shd w:val="clear" w:color="auto" w:fill="auto"/>
            <w:vAlign w:val="center"/>
          </w:tcPr>
          <w:p w14:paraId="328FC002"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退休撫卹給付支出</w:t>
            </w:r>
          </w:p>
        </w:tc>
        <w:tc>
          <w:tcPr>
            <w:tcW w:w="384" w:type="pct"/>
            <w:shd w:val="clear" w:color="auto" w:fill="auto"/>
            <w:vAlign w:val="center"/>
          </w:tcPr>
          <w:p w14:paraId="4FC5CAB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2,857,950,000</w:t>
            </w:r>
          </w:p>
        </w:tc>
        <w:tc>
          <w:tcPr>
            <w:tcW w:w="343" w:type="pct"/>
            <w:shd w:val="clear" w:color="auto" w:fill="auto"/>
            <w:vAlign w:val="center"/>
          </w:tcPr>
          <w:p w14:paraId="71FDCA7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2,772,574,878</w:t>
            </w:r>
          </w:p>
        </w:tc>
        <w:tc>
          <w:tcPr>
            <w:tcW w:w="335" w:type="pct"/>
            <w:shd w:val="clear" w:color="auto" w:fill="auto"/>
            <w:vAlign w:val="center"/>
          </w:tcPr>
          <w:p w14:paraId="304CC26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0BCA791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43" w:type="pct"/>
            <w:shd w:val="clear" w:color="auto" w:fill="auto"/>
            <w:vAlign w:val="center"/>
          </w:tcPr>
          <w:p w14:paraId="7193CCA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2,772,574,878</w:t>
            </w:r>
          </w:p>
        </w:tc>
        <w:tc>
          <w:tcPr>
            <w:tcW w:w="329" w:type="pct"/>
            <w:shd w:val="clear" w:color="auto" w:fill="auto"/>
            <w:vAlign w:val="center"/>
          </w:tcPr>
          <w:p w14:paraId="4E2015F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3FF6733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6CAF462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1B22DDA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2,772,574,878</w:t>
            </w:r>
          </w:p>
        </w:tc>
        <w:tc>
          <w:tcPr>
            <w:tcW w:w="356" w:type="pct"/>
            <w:shd w:val="clear" w:color="auto" w:fill="auto"/>
            <w:vAlign w:val="center"/>
          </w:tcPr>
          <w:p w14:paraId="239CF10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56D88D3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4CAD41E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2,772,574,878</w:t>
            </w:r>
          </w:p>
        </w:tc>
        <w:tc>
          <w:tcPr>
            <w:tcW w:w="381" w:type="pct"/>
            <w:shd w:val="clear" w:color="auto" w:fill="auto"/>
            <w:vAlign w:val="center"/>
          </w:tcPr>
          <w:p w14:paraId="2DC52D9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- 85,375,122</w:t>
            </w:r>
          </w:p>
        </w:tc>
      </w:tr>
      <w:tr w:rsidR="00125B9F" w:rsidRPr="00C649E9" w14:paraId="3DD7796B"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63E2027F" w14:textId="77777777" w:rsidR="00125B9F" w:rsidRPr="001A0ABA" w:rsidRDefault="00125B9F" w:rsidP="00C649E9">
            <w:pPr>
              <w:snapToGrid w:val="0"/>
              <w:ind w:rightChars="17" w:right="27"/>
              <w:jc w:val="center"/>
              <w:rPr>
                <w:rFonts w:ascii="新細明體" w:eastAsia="新細明體" w:hAnsi="新細明體"/>
                <w:b/>
                <w:spacing w:val="-10"/>
                <w:sz w:val="20"/>
              </w:rPr>
            </w:pPr>
          </w:p>
        </w:tc>
        <w:tc>
          <w:tcPr>
            <w:tcW w:w="384" w:type="pct"/>
            <w:shd w:val="clear" w:color="auto" w:fill="auto"/>
            <w:vAlign w:val="center"/>
          </w:tcPr>
          <w:p w14:paraId="7086B1DA" w14:textId="77777777" w:rsidR="00125B9F" w:rsidRPr="00722F7D" w:rsidRDefault="00125B9F" w:rsidP="00C649E9">
            <w:pPr>
              <w:snapToGrid w:val="0"/>
              <w:ind w:right="17"/>
              <w:jc w:val="distribute"/>
              <w:rPr>
                <w:rFonts w:hAnsi="標楷體"/>
                <w:b/>
                <w:spacing w:val="-2"/>
                <w:sz w:val="20"/>
              </w:rPr>
            </w:pPr>
            <w:r w:rsidRPr="00722F7D">
              <w:rPr>
                <w:rFonts w:hAnsi="標楷體" w:hint="eastAsia"/>
                <w:b/>
                <w:noProof/>
                <w:spacing w:val="-2"/>
                <w:sz w:val="20"/>
              </w:rPr>
              <w:t>債務支出</w:t>
            </w:r>
          </w:p>
        </w:tc>
        <w:tc>
          <w:tcPr>
            <w:tcW w:w="384" w:type="pct"/>
            <w:shd w:val="clear" w:color="auto" w:fill="auto"/>
            <w:vAlign w:val="center"/>
          </w:tcPr>
          <w:p w14:paraId="7A61FD31"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308,317,000</w:t>
            </w:r>
          </w:p>
        </w:tc>
        <w:tc>
          <w:tcPr>
            <w:tcW w:w="343" w:type="pct"/>
            <w:shd w:val="clear" w:color="auto" w:fill="auto"/>
            <w:vAlign w:val="center"/>
          </w:tcPr>
          <w:p w14:paraId="1C3B2A87"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271,376,687</w:t>
            </w:r>
          </w:p>
        </w:tc>
        <w:tc>
          <w:tcPr>
            <w:tcW w:w="335" w:type="pct"/>
            <w:shd w:val="clear" w:color="auto" w:fill="auto"/>
            <w:vAlign w:val="center"/>
          </w:tcPr>
          <w:p w14:paraId="24DB3BE9"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4" w:type="pct"/>
            <w:gridSpan w:val="2"/>
            <w:shd w:val="clear" w:color="auto" w:fill="auto"/>
            <w:vAlign w:val="center"/>
          </w:tcPr>
          <w:p w14:paraId="09961C56"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43" w:type="pct"/>
            <w:shd w:val="clear" w:color="auto" w:fill="auto"/>
            <w:vAlign w:val="center"/>
          </w:tcPr>
          <w:p w14:paraId="5EC9B5AE"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271,376,687</w:t>
            </w:r>
          </w:p>
        </w:tc>
        <w:tc>
          <w:tcPr>
            <w:tcW w:w="329" w:type="pct"/>
            <w:shd w:val="clear" w:color="auto" w:fill="auto"/>
            <w:vAlign w:val="center"/>
          </w:tcPr>
          <w:p w14:paraId="7B4BB504"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226C4E5F"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300745F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2214CC96"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271,376,687</w:t>
            </w:r>
          </w:p>
        </w:tc>
        <w:tc>
          <w:tcPr>
            <w:tcW w:w="356" w:type="pct"/>
            <w:shd w:val="clear" w:color="auto" w:fill="auto"/>
            <w:vAlign w:val="center"/>
          </w:tcPr>
          <w:p w14:paraId="12F94985"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0086418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398D3D40"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271,376,687</w:t>
            </w:r>
          </w:p>
        </w:tc>
        <w:tc>
          <w:tcPr>
            <w:tcW w:w="381" w:type="pct"/>
            <w:shd w:val="clear" w:color="auto" w:fill="auto"/>
            <w:vAlign w:val="center"/>
          </w:tcPr>
          <w:p w14:paraId="7A738C3A"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- 36,940,313</w:t>
            </w:r>
          </w:p>
        </w:tc>
      </w:tr>
      <w:tr w:rsidR="00125B9F" w:rsidRPr="00C649E9" w14:paraId="384820A6"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0E59CA87"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19</w:t>
            </w:r>
          </w:p>
        </w:tc>
        <w:tc>
          <w:tcPr>
            <w:tcW w:w="384" w:type="pct"/>
            <w:shd w:val="clear" w:color="auto" w:fill="auto"/>
            <w:vAlign w:val="center"/>
          </w:tcPr>
          <w:p w14:paraId="25BB498D"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債務付息支出</w:t>
            </w:r>
          </w:p>
        </w:tc>
        <w:tc>
          <w:tcPr>
            <w:tcW w:w="384" w:type="pct"/>
            <w:shd w:val="clear" w:color="auto" w:fill="auto"/>
            <w:vAlign w:val="center"/>
          </w:tcPr>
          <w:p w14:paraId="1D017C0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308,317,000</w:t>
            </w:r>
          </w:p>
        </w:tc>
        <w:tc>
          <w:tcPr>
            <w:tcW w:w="343" w:type="pct"/>
            <w:shd w:val="clear" w:color="auto" w:fill="auto"/>
            <w:vAlign w:val="center"/>
          </w:tcPr>
          <w:p w14:paraId="5CFF7E7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271,376,687</w:t>
            </w:r>
          </w:p>
        </w:tc>
        <w:tc>
          <w:tcPr>
            <w:tcW w:w="335" w:type="pct"/>
            <w:shd w:val="clear" w:color="auto" w:fill="auto"/>
            <w:vAlign w:val="center"/>
          </w:tcPr>
          <w:p w14:paraId="50A3935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2E5850F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43" w:type="pct"/>
            <w:shd w:val="clear" w:color="auto" w:fill="auto"/>
            <w:vAlign w:val="center"/>
          </w:tcPr>
          <w:p w14:paraId="0D26DDD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271,376,687</w:t>
            </w:r>
          </w:p>
        </w:tc>
        <w:tc>
          <w:tcPr>
            <w:tcW w:w="329" w:type="pct"/>
            <w:shd w:val="clear" w:color="auto" w:fill="auto"/>
            <w:vAlign w:val="center"/>
          </w:tcPr>
          <w:p w14:paraId="271926D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0AF5017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744624D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4201556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271,376,687</w:t>
            </w:r>
          </w:p>
        </w:tc>
        <w:tc>
          <w:tcPr>
            <w:tcW w:w="356" w:type="pct"/>
            <w:shd w:val="clear" w:color="auto" w:fill="auto"/>
            <w:vAlign w:val="center"/>
          </w:tcPr>
          <w:p w14:paraId="48363AE4"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637E1AF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77DC486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271,376,687</w:t>
            </w:r>
          </w:p>
        </w:tc>
        <w:tc>
          <w:tcPr>
            <w:tcW w:w="381" w:type="pct"/>
            <w:shd w:val="clear" w:color="auto" w:fill="auto"/>
            <w:vAlign w:val="center"/>
          </w:tcPr>
          <w:p w14:paraId="58D32BE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- 36,940,313</w:t>
            </w:r>
          </w:p>
        </w:tc>
      </w:tr>
      <w:tr w:rsidR="00125B9F" w:rsidRPr="00C649E9" w14:paraId="0424F84E"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42195114" w14:textId="77777777" w:rsidR="00125B9F" w:rsidRPr="001A0ABA" w:rsidRDefault="00125B9F" w:rsidP="00C649E9">
            <w:pPr>
              <w:snapToGrid w:val="0"/>
              <w:ind w:rightChars="17" w:right="27"/>
              <w:jc w:val="center"/>
              <w:rPr>
                <w:rFonts w:ascii="新細明體" w:eastAsia="新細明體" w:hAnsi="新細明體"/>
                <w:b/>
                <w:spacing w:val="-10"/>
                <w:sz w:val="20"/>
              </w:rPr>
            </w:pPr>
          </w:p>
        </w:tc>
        <w:tc>
          <w:tcPr>
            <w:tcW w:w="384" w:type="pct"/>
            <w:shd w:val="clear" w:color="auto" w:fill="auto"/>
            <w:vAlign w:val="center"/>
          </w:tcPr>
          <w:p w14:paraId="60483EC3" w14:textId="77777777" w:rsidR="00125B9F" w:rsidRPr="00722F7D" w:rsidRDefault="00125B9F" w:rsidP="00C649E9">
            <w:pPr>
              <w:snapToGrid w:val="0"/>
              <w:ind w:right="17"/>
              <w:jc w:val="distribute"/>
              <w:rPr>
                <w:rFonts w:hAnsi="標楷體"/>
                <w:b/>
                <w:spacing w:val="-2"/>
                <w:sz w:val="20"/>
              </w:rPr>
            </w:pPr>
            <w:r w:rsidRPr="00722F7D">
              <w:rPr>
                <w:rFonts w:hAnsi="標楷體" w:hint="eastAsia"/>
                <w:b/>
                <w:noProof/>
                <w:spacing w:val="-2"/>
                <w:sz w:val="20"/>
              </w:rPr>
              <w:t>補助及其他支出</w:t>
            </w:r>
          </w:p>
        </w:tc>
        <w:tc>
          <w:tcPr>
            <w:tcW w:w="384" w:type="pct"/>
            <w:shd w:val="clear" w:color="auto" w:fill="auto"/>
            <w:vAlign w:val="center"/>
          </w:tcPr>
          <w:p w14:paraId="4E9C9827"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326,997,263</w:t>
            </w:r>
          </w:p>
        </w:tc>
        <w:tc>
          <w:tcPr>
            <w:tcW w:w="343" w:type="pct"/>
            <w:shd w:val="clear" w:color="auto" w:fill="auto"/>
            <w:vAlign w:val="center"/>
          </w:tcPr>
          <w:p w14:paraId="6885FDC9"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246,455,256</w:t>
            </w:r>
          </w:p>
        </w:tc>
        <w:tc>
          <w:tcPr>
            <w:tcW w:w="335" w:type="pct"/>
            <w:shd w:val="clear" w:color="auto" w:fill="auto"/>
            <w:vAlign w:val="center"/>
          </w:tcPr>
          <w:p w14:paraId="7765FE41"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600,000</w:t>
            </w:r>
          </w:p>
        </w:tc>
        <w:tc>
          <w:tcPr>
            <w:tcW w:w="334" w:type="pct"/>
            <w:gridSpan w:val="2"/>
            <w:shd w:val="clear" w:color="auto" w:fill="auto"/>
            <w:vAlign w:val="center"/>
          </w:tcPr>
          <w:p w14:paraId="1ED7F595"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22,201,009</w:t>
            </w:r>
          </w:p>
        </w:tc>
        <w:tc>
          <w:tcPr>
            <w:tcW w:w="343" w:type="pct"/>
            <w:shd w:val="clear" w:color="auto" w:fill="auto"/>
            <w:vAlign w:val="center"/>
          </w:tcPr>
          <w:p w14:paraId="5DF5133E"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269,256,265</w:t>
            </w:r>
          </w:p>
        </w:tc>
        <w:tc>
          <w:tcPr>
            <w:tcW w:w="329" w:type="pct"/>
            <w:shd w:val="clear" w:color="auto" w:fill="auto"/>
            <w:vAlign w:val="center"/>
          </w:tcPr>
          <w:p w14:paraId="1DF0219E"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20467A0D"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29" w:type="pct"/>
            <w:shd w:val="clear" w:color="auto" w:fill="auto"/>
            <w:vAlign w:val="center"/>
          </w:tcPr>
          <w:p w14:paraId="4AC4FB6C"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6" w:type="pct"/>
            <w:shd w:val="clear" w:color="auto" w:fill="auto"/>
            <w:vAlign w:val="center"/>
          </w:tcPr>
          <w:p w14:paraId="01EE28A4"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246,455,256</w:t>
            </w:r>
          </w:p>
        </w:tc>
        <w:tc>
          <w:tcPr>
            <w:tcW w:w="356" w:type="pct"/>
            <w:shd w:val="clear" w:color="auto" w:fill="auto"/>
            <w:vAlign w:val="center"/>
          </w:tcPr>
          <w:p w14:paraId="2899DD38"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600,000</w:t>
            </w:r>
          </w:p>
        </w:tc>
        <w:tc>
          <w:tcPr>
            <w:tcW w:w="356" w:type="pct"/>
            <w:shd w:val="clear" w:color="auto" w:fill="auto"/>
            <w:vAlign w:val="center"/>
          </w:tcPr>
          <w:p w14:paraId="31C86552"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22,201,009</w:t>
            </w:r>
          </w:p>
        </w:tc>
        <w:tc>
          <w:tcPr>
            <w:tcW w:w="357" w:type="pct"/>
            <w:shd w:val="clear" w:color="auto" w:fill="auto"/>
            <w:vAlign w:val="center"/>
          </w:tcPr>
          <w:p w14:paraId="6FE3B934"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269,256,265</w:t>
            </w:r>
          </w:p>
        </w:tc>
        <w:tc>
          <w:tcPr>
            <w:tcW w:w="381" w:type="pct"/>
            <w:shd w:val="clear" w:color="auto" w:fill="auto"/>
            <w:vAlign w:val="center"/>
          </w:tcPr>
          <w:p w14:paraId="0E44E57F" w14:textId="77777777" w:rsidR="00125B9F" w:rsidRPr="001A0ABA" w:rsidRDefault="00125B9F" w:rsidP="00C649E9">
            <w:pPr>
              <w:snapToGrid w:val="0"/>
              <w:ind w:right="17"/>
              <w:rPr>
                <w:rFonts w:ascii="新細明體" w:eastAsia="新細明體" w:hAnsi="新細明體"/>
                <w:b/>
                <w:sz w:val="20"/>
              </w:rPr>
            </w:pPr>
            <w:r w:rsidRPr="001A0ABA">
              <w:rPr>
                <w:rFonts w:ascii="新細明體" w:eastAsia="新細明體" w:hAnsi="新細明體"/>
                <w:b/>
                <w:noProof/>
                <w:sz w:val="20"/>
              </w:rPr>
              <w:t>- 57,740,998</w:t>
            </w:r>
          </w:p>
        </w:tc>
      </w:tr>
      <w:tr w:rsidR="00125B9F" w:rsidRPr="00C649E9" w14:paraId="21E39963"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19568089"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20</w:t>
            </w:r>
          </w:p>
        </w:tc>
        <w:tc>
          <w:tcPr>
            <w:tcW w:w="384" w:type="pct"/>
            <w:shd w:val="clear" w:color="auto" w:fill="auto"/>
            <w:vAlign w:val="center"/>
          </w:tcPr>
          <w:p w14:paraId="268DC417"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專案補助支出</w:t>
            </w:r>
          </w:p>
        </w:tc>
        <w:tc>
          <w:tcPr>
            <w:tcW w:w="384" w:type="pct"/>
            <w:shd w:val="clear" w:color="auto" w:fill="auto"/>
            <w:vAlign w:val="center"/>
          </w:tcPr>
          <w:p w14:paraId="27A8624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66,000,000</w:t>
            </w:r>
          </w:p>
        </w:tc>
        <w:tc>
          <w:tcPr>
            <w:tcW w:w="343" w:type="pct"/>
            <w:shd w:val="clear" w:color="auto" w:fill="auto"/>
            <w:vAlign w:val="center"/>
          </w:tcPr>
          <w:p w14:paraId="01CFE37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66,000,000</w:t>
            </w:r>
          </w:p>
        </w:tc>
        <w:tc>
          <w:tcPr>
            <w:tcW w:w="335" w:type="pct"/>
            <w:shd w:val="clear" w:color="auto" w:fill="auto"/>
            <w:vAlign w:val="center"/>
          </w:tcPr>
          <w:p w14:paraId="1F5513C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4" w:type="pct"/>
            <w:gridSpan w:val="2"/>
            <w:shd w:val="clear" w:color="auto" w:fill="auto"/>
            <w:vAlign w:val="center"/>
          </w:tcPr>
          <w:p w14:paraId="1DE3CBAD"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43" w:type="pct"/>
            <w:shd w:val="clear" w:color="auto" w:fill="auto"/>
            <w:vAlign w:val="center"/>
          </w:tcPr>
          <w:p w14:paraId="4709804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66,000,000</w:t>
            </w:r>
          </w:p>
        </w:tc>
        <w:tc>
          <w:tcPr>
            <w:tcW w:w="329" w:type="pct"/>
            <w:shd w:val="clear" w:color="auto" w:fill="auto"/>
            <w:vAlign w:val="center"/>
          </w:tcPr>
          <w:p w14:paraId="528B8BE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4E83ABE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2C67C97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24A7B0D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66,000,000</w:t>
            </w:r>
          </w:p>
        </w:tc>
        <w:tc>
          <w:tcPr>
            <w:tcW w:w="356" w:type="pct"/>
            <w:shd w:val="clear" w:color="auto" w:fill="auto"/>
            <w:vAlign w:val="center"/>
          </w:tcPr>
          <w:p w14:paraId="503727AE"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6EFA0B4F"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0990D26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66,000,000</w:t>
            </w:r>
          </w:p>
        </w:tc>
        <w:tc>
          <w:tcPr>
            <w:tcW w:w="381" w:type="pct"/>
            <w:shd w:val="clear" w:color="auto" w:fill="auto"/>
            <w:vAlign w:val="center"/>
          </w:tcPr>
          <w:p w14:paraId="13E3B6A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r>
      <w:tr w:rsidR="00125B9F" w:rsidRPr="00C649E9" w14:paraId="10A8204B" w14:textId="77777777" w:rsidTr="00722F7D">
        <w:tblPrEx>
          <w:tblBorders>
            <w:left w:val="none" w:sz="0" w:space="0" w:color="auto"/>
            <w:right w:val="none" w:sz="0" w:space="0" w:color="auto"/>
            <w:insideH w:val="none" w:sz="0" w:space="0" w:color="auto"/>
          </w:tblBorders>
        </w:tblPrEx>
        <w:trPr>
          <w:cantSplit/>
          <w:trHeight w:val="408"/>
        </w:trPr>
        <w:tc>
          <w:tcPr>
            <w:tcW w:w="81" w:type="pct"/>
            <w:gridSpan w:val="2"/>
            <w:shd w:val="clear" w:color="auto" w:fill="auto"/>
            <w:vAlign w:val="center"/>
          </w:tcPr>
          <w:p w14:paraId="33802795" w14:textId="77777777" w:rsidR="00125B9F" w:rsidRPr="001A0ABA" w:rsidRDefault="00125B9F" w:rsidP="00C649E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21</w:t>
            </w:r>
          </w:p>
        </w:tc>
        <w:tc>
          <w:tcPr>
            <w:tcW w:w="384" w:type="pct"/>
            <w:shd w:val="clear" w:color="auto" w:fill="auto"/>
            <w:vAlign w:val="center"/>
          </w:tcPr>
          <w:p w14:paraId="567B56F2" w14:textId="77777777" w:rsidR="00125B9F" w:rsidRPr="00722F7D" w:rsidRDefault="00125B9F" w:rsidP="00C649E9">
            <w:pPr>
              <w:snapToGrid w:val="0"/>
              <w:ind w:right="17"/>
              <w:jc w:val="distribute"/>
              <w:rPr>
                <w:rFonts w:hAnsi="標楷體"/>
                <w:spacing w:val="-2"/>
                <w:sz w:val="20"/>
              </w:rPr>
            </w:pPr>
            <w:r w:rsidRPr="00722F7D">
              <w:rPr>
                <w:rFonts w:hAnsi="標楷體" w:hint="eastAsia"/>
                <w:noProof/>
                <w:spacing w:val="-2"/>
                <w:sz w:val="20"/>
              </w:rPr>
              <w:t>其他支出</w:t>
            </w:r>
          </w:p>
        </w:tc>
        <w:tc>
          <w:tcPr>
            <w:tcW w:w="384" w:type="pct"/>
            <w:shd w:val="clear" w:color="auto" w:fill="auto"/>
            <w:vAlign w:val="center"/>
          </w:tcPr>
          <w:p w14:paraId="54C35742"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260,997,263</w:t>
            </w:r>
          </w:p>
        </w:tc>
        <w:tc>
          <w:tcPr>
            <w:tcW w:w="343" w:type="pct"/>
            <w:shd w:val="clear" w:color="auto" w:fill="auto"/>
            <w:vAlign w:val="center"/>
          </w:tcPr>
          <w:p w14:paraId="64F7548B"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180,455,256</w:t>
            </w:r>
          </w:p>
        </w:tc>
        <w:tc>
          <w:tcPr>
            <w:tcW w:w="335" w:type="pct"/>
            <w:shd w:val="clear" w:color="auto" w:fill="auto"/>
            <w:vAlign w:val="center"/>
          </w:tcPr>
          <w:p w14:paraId="7F7342F7"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600,000</w:t>
            </w:r>
          </w:p>
        </w:tc>
        <w:tc>
          <w:tcPr>
            <w:tcW w:w="334" w:type="pct"/>
            <w:gridSpan w:val="2"/>
            <w:shd w:val="clear" w:color="auto" w:fill="auto"/>
            <w:vAlign w:val="center"/>
          </w:tcPr>
          <w:p w14:paraId="03DD023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22,201,009</w:t>
            </w:r>
          </w:p>
        </w:tc>
        <w:tc>
          <w:tcPr>
            <w:tcW w:w="343" w:type="pct"/>
            <w:shd w:val="clear" w:color="auto" w:fill="auto"/>
            <w:vAlign w:val="center"/>
          </w:tcPr>
          <w:p w14:paraId="50AA642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203,256,265</w:t>
            </w:r>
          </w:p>
        </w:tc>
        <w:tc>
          <w:tcPr>
            <w:tcW w:w="329" w:type="pct"/>
            <w:shd w:val="clear" w:color="auto" w:fill="auto"/>
            <w:vAlign w:val="center"/>
          </w:tcPr>
          <w:p w14:paraId="33CFF44C"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4BDBC4D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491ABBDA"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6" w:type="pct"/>
            <w:shd w:val="clear" w:color="auto" w:fill="auto"/>
            <w:vAlign w:val="center"/>
          </w:tcPr>
          <w:p w14:paraId="21A574F0"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180,455,256</w:t>
            </w:r>
          </w:p>
        </w:tc>
        <w:tc>
          <w:tcPr>
            <w:tcW w:w="356" w:type="pct"/>
            <w:shd w:val="clear" w:color="auto" w:fill="auto"/>
            <w:vAlign w:val="center"/>
          </w:tcPr>
          <w:p w14:paraId="6383CD63"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600,000</w:t>
            </w:r>
          </w:p>
        </w:tc>
        <w:tc>
          <w:tcPr>
            <w:tcW w:w="356" w:type="pct"/>
            <w:shd w:val="clear" w:color="auto" w:fill="auto"/>
            <w:vAlign w:val="center"/>
          </w:tcPr>
          <w:p w14:paraId="526B43A1"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22,201,009</w:t>
            </w:r>
          </w:p>
        </w:tc>
        <w:tc>
          <w:tcPr>
            <w:tcW w:w="357" w:type="pct"/>
            <w:shd w:val="clear" w:color="auto" w:fill="auto"/>
            <w:vAlign w:val="center"/>
          </w:tcPr>
          <w:p w14:paraId="780E4A35"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203,256,265</w:t>
            </w:r>
          </w:p>
        </w:tc>
        <w:tc>
          <w:tcPr>
            <w:tcW w:w="381" w:type="pct"/>
            <w:shd w:val="clear" w:color="auto" w:fill="auto"/>
            <w:vAlign w:val="center"/>
          </w:tcPr>
          <w:p w14:paraId="5741C179" w14:textId="77777777" w:rsidR="00125B9F" w:rsidRPr="001A0ABA" w:rsidRDefault="00125B9F" w:rsidP="00C649E9">
            <w:pPr>
              <w:snapToGrid w:val="0"/>
              <w:ind w:right="17"/>
              <w:rPr>
                <w:rFonts w:ascii="新細明體" w:eastAsia="新細明體" w:hAnsi="新細明體"/>
                <w:sz w:val="20"/>
              </w:rPr>
            </w:pPr>
            <w:r w:rsidRPr="001A0ABA">
              <w:rPr>
                <w:rFonts w:ascii="新細明體" w:eastAsia="新細明體" w:hAnsi="新細明體"/>
                <w:noProof/>
                <w:sz w:val="20"/>
              </w:rPr>
              <w:t>- 57,740,998</w:t>
            </w:r>
          </w:p>
        </w:tc>
      </w:tr>
    </w:tbl>
    <w:p w14:paraId="1CEB8EDA" w14:textId="77777777" w:rsidR="00125B9F" w:rsidRPr="00722F7D" w:rsidRDefault="00125B9F" w:rsidP="00C649E9">
      <w:pPr>
        <w:tabs>
          <w:tab w:val="center" w:pos="4153"/>
          <w:tab w:val="right" w:pos="8306"/>
        </w:tabs>
        <w:snapToGrid w:val="0"/>
        <w:jc w:val="center"/>
        <w:rPr>
          <w:rFonts w:ascii="Times New Roman" w:eastAsia="新細明體"/>
          <w:b/>
          <w:spacing w:val="60"/>
          <w:sz w:val="32"/>
        </w:rPr>
      </w:pPr>
      <w:r w:rsidRPr="00722F7D">
        <w:rPr>
          <w:rFonts w:hint="eastAsia"/>
          <w:b/>
          <w:color w:val="000000"/>
          <w:spacing w:val="60"/>
          <w:sz w:val="32"/>
          <w:szCs w:val="32"/>
          <w:u w:val="single"/>
        </w:rPr>
        <w:lastRenderedPageBreak/>
        <w:t>三</w:t>
      </w:r>
      <w:r w:rsidRPr="00722F7D">
        <w:rPr>
          <w:b/>
          <w:color w:val="000000"/>
          <w:spacing w:val="60"/>
          <w:sz w:val="32"/>
          <w:szCs w:val="32"/>
          <w:u w:val="single"/>
        </w:rPr>
        <w:t>、</w:t>
      </w:r>
      <w:r w:rsidRPr="00722F7D">
        <w:rPr>
          <w:rFonts w:hint="eastAsia"/>
          <w:b/>
          <w:spacing w:val="60"/>
          <w:sz w:val="32"/>
          <w:u w:val="single"/>
        </w:rPr>
        <w:t>中華民國</w:t>
      </w:r>
      <w:proofErr w:type="gramStart"/>
      <w:r w:rsidRPr="00722F7D">
        <w:rPr>
          <w:rFonts w:hAnsi="標楷體" w:hint="eastAsia"/>
          <w:b/>
          <w:spacing w:val="60"/>
          <w:sz w:val="32"/>
          <w:u w:val="single"/>
        </w:rPr>
        <w:t>113</w:t>
      </w:r>
      <w:proofErr w:type="gramEnd"/>
      <w:r w:rsidRPr="00722F7D">
        <w:rPr>
          <w:rFonts w:hint="eastAsia"/>
          <w:b/>
          <w:spacing w:val="60"/>
          <w:sz w:val="32"/>
          <w:u w:val="single"/>
        </w:rPr>
        <w:t>年度</w:t>
      </w:r>
      <w:r w:rsidRPr="00722F7D">
        <w:rPr>
          <w:rFonts w:hAnsi="標楷體" w:hint="eastAsia"/>
          <w:b/>
          <w:spacing w:val="60"/>
          <w:sz w:val="32"/>
          <w:u w:val="single"/>
        </w:rPr>
        <w:t>雲林縣</w:t>
      </w:r>
      <w:r w:rsidRPr="00722F7D">
        <w:rPr>
          <w:rFonts w:hint="eastAsia"/>
          <w:b/>
          <w:spacing w:val="60"/>
          <w:sz w:val="32"/>
          <w:u w:val="single"/>
        </w:rPr>
        <w:t>總決算歲出政事別</w:t>
      </w:r>
      <w:r w:rsidRPr="00722F7D">
        <w:rPr>
          <w:rFonts w:hAnsi="標楷體" w:hint="eastAsia"/>
          <w:b/>
          <w:spacing w:val="60"/>
          <w:sz w:val="32"/>
          <w:u w:val="single"/>
        </w:rPr>
        <w:t>資本門</w:t>
      </w:r>
      <w:r w:rsidRPr="00722F7D">
        <w:rPr>
          <w:rFonts w:hint="eastAsia"/>
          <w:b/>
          <w:spacing w:val="60"/>
          <w:sz w:val="32"/>
          <w:u w:val="single"/>
        </w:rPr>
        <w:t>決算審定數總表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2"/>
        <w:gridCol w:w="237"/>
        <w:gridCol w:w="1659"/>
        <w:gridCol w:w="1659"/>
        <w:gridCol w:w="1448"/>
        <w:gridCol w:w="1448"/>
        <w:gridCol w:w="465"/>
        <w:gridCol w:w="982"/>
        <w:gridCol w:w="1457"/>
        <w:gridCol w:w="1422"/>
        <w:gridCol w:w="1422"/>
        <w:gridCol w:w="1422"/>
        <w:gridCol w:w="1538"/>
        <w:gridCol w:w="1538"/>
        <w:gridCol w:w="1538"/>
        <w:gridCol w:w="1543"/>
        <w:gridCol w:w="1646"/>
      </w:tblGrid>
      <w:tr w:rsidR="00125B9F" w:rsidRPr="00C649E9" w14:paraId="29CADC82" w14:textId="77777777" w:rsidTr="00AB7418">
        <w:trPr>
          <w:cantSplit/>
          <w:trHeight w:val="270"/>
          <w:tblHeader/>
        </w:trPr>
        <w:tc>
          <w:tcPr>
            <w:tcW w:w="28" w:type="pct"/>
            <w:tcBorders>
              <w:top w:val="nil"/>
              <w:left w:val="nil"/>
              <w:bottom w:val="nil"/>
              <w:right w:val="nil"/>
            </w:tcBorders>
          </w:tcPr>
          <w:p w14:paraId="13D3FE1D" w14:textId="77777777" w:rsidR="00125B9F" w:rsidRPr="00C649E9" w:rsidRDefault="00125B9F" w:rsidP="00C649E9">
            <w:pPr>
              <w:rPr>
                <w:rFonts w:hAnsi="標楷體"/>
                <w:sz w:val="22"/>
              </w:rPr>
            </w:pPr>
          </w:p>
        </w:tc>
        <w:tc>
          <w:tcPr>
            <w:tcW w:w="1605" w:type="pct"/>
            <w:gridSpan w:val="6"/>
            <w:vMerge w:val="restart"/>
            <w:tcBorders>
              <w:top w:val="nil"/>
              <w:left w:val="nil"/>
              <w:bottom w:val="nil"/>
              <w:right w:val="nil"/>
            </w:tcBorders>
            <w:vAlign w:val="center"/>
          </w:tcPr>
          <w:p w14:paraId="46C86BDC" w14:textId="77777777" w:rsidR="00125B9F" w:rsidRPr="00C649E9" w:rsidRDefault="00125B9F" w:rsidP="00C649E9">
            <w:pPr>
              <w:ind w:left="-42" w:right="80"/>
              <w:jc w:val="left"/>
              <w:rPr>
                <w:rFonts w:hAnsi="標楷體"/>
                <w:sz w:val="22"/>
              </w:rPr>
            </w:pPr>
          </w:p>
        </w:tc>
        <w:tc>
          <w:tcPr>
            <w:tcW w:w="3368" w:type="pct"/>
            <w:gridSpan w:val="10"/>
            <w:vMerge w:val="restart"/>
            <w:tcBorders>
              <w:top w:val="nil"/>
              <w:left w:val="nil"/>
              <w:bottom w:val="nil"/>
              <w:right w:val="nil"/>
            </w:tcBorders>
            <w:vAlign w:val="bottom"/>
          </w:tcPr>
          <w:p w14:paraId="11DEC226" w14:textId="77777777" w:rsidR="00125B9F" w:rsidRPr="00C649E9" w:rsidRDefault="00125B9F" w:rsidP="00C649E9">
            <w:pPr>
              <w:ind w:right="7"/>
              <w:rPr>
                <w:rFonts w:hAnsi="標楷體"/>
                <w:sz w:val="20"/>
              </w:rPr>
            </w:pPr>
            <w:r w:rsidRPr="00C649E9">
              <w:rPr>
                <w:rFonts w:hAnsi="標楷體" w:hint="eastAsia"/>
                <w:sz w:val="20"/>
              </w:rPr>
              <w:t>單位</w:t>
            </w:r>
            <w:r w:rsidRPr="00C649E9">
              <w:rPr>
                <w:rFonts w:hAnsi="標楷體"/>
                <w:sz w:val="20"/>
              </w:rPr>
              <w:t>：</w:t>
            </w:r>
            <w:r w:rsidRPr="00C649E9">
              <w:rPr>
                <w:rFonts w:hAnsi="標楷體" w:hint="eastAsia"/>
                <w:sz w:val="20"/>
              </w:rPr>
              <w:t>新臺幣元</w:t>
            </w:r>
          </w:p>
        </w:tc>
      </w:tr>
      <w:tr w:rsidR="00125B9F" w:rsidRPr="00C649E9" w14:paraId="368B6FE7" w14:textId="77777777" w:rsidTr="00AB7418">
        <w:trPr>
          <w:cantSplit/>
          <w:trHeight w:val="270"/>
          <w:tblHeader/>
        </w:trPr>
        <w:tc>
          <w:tcPr>
            <w:tcW w:w="28" w:type="pct"/>
            <w:tcBorders>
              <w:top w:val="nil"/>
              <w:left w:val="nil"/>
              <w:right w:val="nil"/>
            </w:tcBorders>
          </w:tcPr>
          <w:p w14:paraId="667A439C" w14:textId="77777777" w:rsidR="00125B9F" w:rsidRPr="00C649E9" w:rsidRDefault="00125B9F" w:rsidP="00C649E9">
            <w:pPr>
              <w:rPr>
                <w:rFonts w:hAnsi="標楷體"/>
                <w:sz w:val="22"/>
              </w:rPr>
            </w:pPr>
          </w:p>
        </w:tc>
        <w:tc>
          <w:tcPr>
            <w:tcW w:w="1605" w:type="pct"/>
            <w:gridSpan w:val="6"/>
            <w:vMerge/>
            <w:tcBorders>
              <w:top w:val="nil"/>
              <w:left w:val="nil"/>
              <w:right w:val="nil"/>
            </w:tcBorders>
          </w:tcPr>
          <w:p w14:paraId="7B80B672" w14:textId="77777777" w:rsidR="00125B9F" w:rsidRPr="00C649E9" w:rsidRDefault="00125B9F" w:rsidP="00C649E9">
            <w:pPr>
              <w:ind w:right="-186"/>
              <w:rPr>
                <w:rFonts w:hAnsi="標楷體"/>
                <w:sz w:val="22"/>
              </w:rPr>
            </w:pPr>
          </w:p>
        </w:tc>
        <w:tc>
          <w:tcPr>
            <w:tcW w:w="3368" w:type="pct"/>
            <w:gridSpan w:val="10"/>
            <w:vMerge/>
            <w:tcBorders>
              <w:top w:val="nil"/>
              <w:left w:val="nil"/>
              <w:right w:val="nil"/>
            </w:tcBorders>
          </w:tcPr>
          <w:p w14:paraId="13E44082" w14:textId="77777777" w:rsidR="00125B9F" w:rsidRPr="00C649E9" w:rsidRDefault="00125B9F" w:rsidP="00C649E9">
            <w:pPr>
              <w:ind w:right="-186"/>
              <w:rPr>
                <w:rFonts w:hAnsi="標楷體"/>
                <w:sz w:val="22"/>
              </w:rPr>
            </w:pPr>
          </w:p>
        </w:tc>
      </w:tr>
      <w:tr w:rsidR="00125B9F" w:rsidRPr="00C649E9" w14:paraId="2F85A065" w14:textId="77777777" w:rsidTr="00AB7418">
        <w:trPr>
          <w:cantSplit/>
          <w:tblHeader/>
        </w:trPr>
        <w:tc>
          <w:tcPr>
            <w:tcW w:w="467" w:type="pct"/>
            <w:gridSpan w:val="3"/>
            <w:tcBorders>
              <w:left w:val="nil"/>
            </w:tcBorders>
            <w:vAlign w:val="center"/>
          </w:tcPr>
          <w:p w14:paraId="1E50BEFF" w14:textId="77777777" w:rsidR="00125B9F" w:rsidRPr="00C649E9" w:rsidRDefault="00125B9F" w:rsidP="00C649E9">
            <w:pPr>
              <w:ind w:left="360" w:right="292"/>
              <w:jc w:val="distribute"/>
              <w:rPr>
                <w:rFonts w:hAnsi="標楷體"/>
                <w:sz w:val="20"/>
              </w:rPr>
            </w:pPr>
            <w:r w:rsidRPr="00C649E9">
              <w:rPr>
                <w:rFonts w:hAnsi="標楷體" w:hint="eastAsia"/>
                <w:sz w:val="20"/>
              </w:rPr>
              <w:t>科目</w:t>
            </w:r>
          </w:p>
        </w:tc>
        <w:tc>
          <w:tcPr>
            <w:tcW w:w="385" w:type="pct"/>
            <w:vMerge w:val="restart"/>
            <w:vAlign w:val="center"/>
          </w:tcPr>
          <w:p w14:paraId="1ABBFA75" w14:textId="77777777" w:rsidR="00125B9F" w:rsidRPr="00C649E9" w:rsidRDefault="00125B9F" w:rsidP="00C649E9">
            <w:pPr>
              <w:ind w:left="48" w:right="94"/>
              <w:jc w:val="distribute"/>
              <w:rPr>
                <w:rFonts w:hAnsi="標楷體"/>
                <w:sz w:val="20"/>
              </w:rPr>
            </w:pPr>
            <w:r w:rsidRPr="00C649E9">
              <w:rPr>
                <w:rFonts w:hAnsi="標楷體" w:hint="eastAsia"/>
                <w:sz w:val="20"/>
              </w:rPr>
              <w:t>預算數</w:t>
            </w:r>
          </w:p>
        </w:tc>
        <w:tc>
          <w:tcPr>
            <w:tcW w:w="1346" w:type="pct"/>
            <w:gridSpan w:val="5"/>
            <w:vAlign w:val="center"/>
          </w:tcPr>
          <w:p w14:paraId="3884085C"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決算數</w:t>
            </w:r>
          </w:p>
        </w:tc>
        <w:tc>
          <w:tcPr>
            <w:tcW w:w="989" w:type="pct"/>
            <w:gridSpan w:val="3"/>
            <w:vAlign w:val="center"/>
          </w:tcPr>
          <w:p w14:paraId="3C41918E" w14:textId="77777777" w:rsidR="00125B9F" w:rsidRPr="00B41E5E" w:rsidRDefault="00125B9F" w:rsidP="00B41E5E">
            <w:pPr>
              <w:ind w:left="48" w:right="94"/>
              <w:jc w:val="distribute"/>
              <w:rPr>
                <w:rFonts w:ascii="Times New Roman"/>
                <w:sz w:val="20"/>
              </w:rPr>
            </w:pPr>
            <w:r w:rsidRPr="00B41E5E">
              <w:rPr>
                <w:rFonts w:ascii="Times New Roman" w:hint="eastAsia"/>
                <w:sz w:val="20"/>
              </w:rPr>
              <w:t>修正數</w:t>
            </w:r>
          </w:p>
        </w:tc>
        <w:tc>
          <w:tcPr>
            <w:tcW w:w="1429" w:type="pct"/>
            <w:gridSpan w:val="4"/>
            <w:vAlign w:val="center"/>
          </w:tcPr>
          <w:p w14:paraId="3A79D026" w14:textId="77777777" w:rsidR="00125B9F" w:rsidRPr="00B41E5E" w:rsidRDefault="00125B9F" w:rsidP="00B41E5E">
            <w:pPr>
              <w:ind w:left="48" w:right="94"/>
              <w:jc w:val="distribute"/>
              <w:rPr>
                <w:rFonts w:ascii="Times New Roman"/>
                <w:sz w:val="20"/>
              </w:rPr>
            </w:pPr>
            <w:r w:rsidRPr="00B41E5E">
              <w:rPr>
                <w:rFonts w:ascii="Times New Roman" w:hint="eastAsia"/>
                <w:sz w:val="20"/>
              </w:rPr>
              <w:t>決算審定數</w:t>
            </w:r>
          </w:p>
        </w:tc>
        <w:tc>
          <w:tcPr>
            <w:tcW w:w="385" w:type="pct"/>
            <w:vMerge w:val="restart"/>
            <w:tcBorders>
              <w:right w:val="nil"/>
            </w:tcBorders>
            <w:vAlign w:val="center"/>
          </w:tcPr>
          <w:p w14:paraId="6E331A4B" w14:textId="77777777" w:rsidR="00125B9F" w:rsidRPr="00C649E9" w:rsidRDefault="00125B9F" w:rsidP="00C649E9">
            <w:pPr>
              <w:ind w:left="-7" w:rightChars="6" w:right="10"/>
              <w:jc w:val="distribute"/>
              <w:rPr>
                <w:rFonts w:hAnsi="標楷體"/>
                <w:spacing w:val="-14"/>
                <w:sz w:val="20"/>
              </w:rPr>
            </w:pPr>
            <w:r w:rsidRPr="00C649E9">
              <w:rPr>
                <w:rFonts w:hAnsi="標楷體" w:hint="eastAsia"/>
                <w:spacing w:val="-14"/>
                <w:sz w:val="20"/>
              </w:rPr>
              <w:t>決算審定數與預</w:t>
            </w:r>
          </w:p>
          <w:p w14:paraId="39849CF1" w14:textId="77777777" w:rsidR="00125B9F" w:rsidRPr="00C649E9" w:rsidRDefault="00125B9F" w:rsidP="00C649E9">
            <w:pPr>
              <w:ind w:left="-7" w:rightChars="6" w:right="10"/>
              <w:jc w:val="distribute"/>
              <w:rPr>
                <w:rFonts w:hAnsi="標楷體"/>
                <w:spacing w:val="-14"/>
                <w:sz w:val="20"/>
              </w:rPr>
            </w:pPr>
            <w:r w:rsidRPr="00C649E9">
              <w:rPr>
                <w:rFonts w:hAnsi="標楷體" w:hint="eastAsia"/>
                <w:spacing w:val="-14"/>
                <w:sz w:val="20"/>
              </w:rPr>
              <w:t>算數比較增減</w:t>
            </w:r>
          </w:p>
        </w:tc>
      </w:tr>
      <w:tr w:rsidR="00125B9F" w:rsidRPr="00C649E9" w14:paraId="63501FA0" w14:textId="77777777" w:rsidTr="00AB7418">
        <w:trPr>
          <w:cantSplit/>
          <w:tblHeader/>
        </w:trPr>
        <w:tc>
          <w:tcPr>
            <w:tcW w:w="83" w:type="pct"/>
            <w:gridSpan w:val="2"/>
            <w:tcBorders>
              <w:left w:val="nil"/>
            </w:tcBorders>
            <w:vAlign w:val="center"/>
          </w:tcPr>
          <w:p w14:paraId="34670A2D" w14:textId="77777777" w:rsidR="00125B9F" w:rsidRPr="00C649E9" w:rsidRDefault="00125B9F" w:rsidP="00C649E9">
            <w:pPr>
              <w:jc w:val="center"/>
              <w:rPr>
                <w:rFonts w:hAnsi="標楷體"/>
                <w:sz w:val="20"/>
              </w:rPr>
            </w:pPr>
            <w:r w:rsidRPr="00C649E9">
              <w:rPr>
                <w:rFonts w:hAnsi="標楷體" w:hint="eastAsia"/>
                <w:sz w:val="20"/>
              </w:rPr>
              <w:t>款</w:t>
            </w:r>
          </w:p>
        </w:tc>
        <w:tc>
          <w:tcPr>
            <w:tcW w:w="385" w:type="pct"/>
            <w:vAlign w:val="center"/>
          </w:tcPr>
          <w:p w14:paraId="6FFE1EC3" w14:textId="77777777" w:rsidR="00125B9F" w:rsidRPr="00C649E9" w:rsidRDefault="00125B9F" w:rsidP="00C649E9">
            <w:pPr>
              <w:ind w:left="140" w:right="146"/>
              <w:jc w:val="distribute"/>
              <w:rPr>
                <w:rFonts w:hAnsi="標楷體"/>
                <w:sz w:val="20"/>
              </w:rPr>
            </w:pPr>
            <w:r w:rsidRPr="00C649E9">
              <w:rPr>
                <w:rFonts w:hAnsi="標楷體" w:hint="eastAsia"/>
                <w:sz w:val="20"/>
              </w:rPr>
              <w:t>名稱</w:t>
            </w:r>
          </w:p>
        </w:tc>
        <w:tc>
          <w:tcPr>
            <w:tcW w:w="385" w:type="pct"/>
            <w:vMerge/>
            <w:vAlign w:val="center"/>
          </w:tcPr>
          <w:p w14:paraId="02EF0472" w14:textId="77777777" w:rsidR="00125B9F" w:rsidRPr="00C649E9" w:rsidRDefault="00125B9F" w:rsidP="00C649E9">
            <w:pPr>
              <w:ind w:left="48" w:right="94"/>
              <w:jc w:val="distribute"/>
              <w:rPr>
                <w:rFonts w:hAnsi="標楷體"/>
                <w:sz w:val="20"/>
              </w:rPr>
            </w:pPr>
          </w:p>
        </w:tc>
        <w:tc>
          <w:tcPr>
            <w:tcW w:w="336" w:type="pct"/>
            <w:vAlign w:val="center"/>
          </w:tcPr>
          <w:p w14:paraId="268A4895" w14:textId="77777777" w:rsidR="00125B9F" w:rsidRPr="00B41E5E" w:rsidRDefault="00125B9F" w:rsidP="00C649E9">
            <w:pPr>
              <w:ind w:left="48" w:right="94"/>
              <w:jc w:val="distribute"/>
              <w:rPr>
                <w:rFonts w:ascii="Times New Roman"/>
                <w:sz w:val="20"/>
              </w:rPr>
            </w:pPr>
            <w:r w:rsidRPr="00B41E5E">
              <w:rPr>
                <w:rFonts w:ascii="Times New Roman" w:hint="eastAsia"/>
                <w:sz w:val="20"/>
              </w:rPr>
              <w:t>實現數</w:t>
            </w:r>
          </w:p>
        </w:tc>
        <w:tc>
          <w:tcPr>
            <w:tcW w:w="336" w:type="pct"/>
            <w:vAlign w:val="center"/>
          </w:tcPr>
          <w:p w14:paraId="220F3454" w14:textId="77777777" w:rsidR="00125B9F" w:rsidRPr="00B41E5E" w:rsidRDefault="00125B9F" w:rsidP="00C649E9">
            <w:pPr>
              <w:ind w:left="48" w:right="94"/>
              <w:jc w:val="distribute"/>
              <w:rPr>
                <w:rFonts w:ascii="Times New Roman"/>
                <w:sz w:val="20"/>
              </w:rPr>
            </w:pPr>
            <w:r w:rsidRPr="00B41E5E">
              <w:rPr>
                <w:rFonts w:ascii="Times New Roman" w:hint="eastAsia"/>
                <w:sz w:val="20"/>
              </w:rPr>
              <w:t>應付數</w:t>
            </w:r>
          </w:p>
        </w:tc>
        <w:tc>
          <w:tcPr>
            <w:tcW w:w="336" w:type="pct"/>
            <w:gridSpan w:val="2"/>
            <w:vAlign w:val="center"/>
          </w:tcPr>
          <w:p w14:paraId="3C574DD6" w14:textId="77777777" w:rsidR="00125B9F" w:rsidRPr="00B41E5E" w:rsidRDefault="00125B9F" w:rsidP="00C649E9">
            <w:pPr>
              <w:ind w:left="48" w:right="94"/>
              <w:jc w:val="distribute"/>
              <w:rPr>
                <w:rFonts w:ascii="Times New Roman"/>
                <w:sz w:val="20"/>
              </w:rPr>
            </w:pPr>
            <w:r w:rsidRPr="00B41E5E">
              <w:rPr>
                <w:rFonts w:ascii="Times New Roman" w:hint="eastAsia"/>
                <w:sz w:val="20"/>
              </w:rPr>
              <w:t>保留數</w:t>
            </w:r>
          </w:p>
        </w:tc>
        <w:tc>
          <w:tcPr>
            <w:tcW w:w="336" w:type="pct"/>
            <w:vAlign w:val="center"/>
          </w:tcPr>
          <w:p w14:paraId="7C51E3FA" w14:textId="77777777" w:rsidR="00125B9F" w:rsidRPr="00B41E5E" w:rsidRDefault="00125B9F" w:rsidP="00C649E9">
            <w:pPr>
              <w:ind w:left="48" w:right="94"/>
              <w:jc w:val="distribute"/>
              <w:rPr>
                <w:rFonts w:ascii="Times New Roman"/>
                <w:sz w:val="20"/>
              </w:rPr>
            </w:pPr>
            <w:r w:rsidRPr="00B41E5E">
              <w:rPr>
                <w:rFonts w:ascii="Times New Roman" w:hint="eastAsia"/>
                <w:sz w:val="20"/>
              </w:rPr>
              <w:t>合計</w:t>
            </w:r>
          </w:p>
        </w:tc>
        <w:tc>
          <w:tcPr>
            <w:tcW w:w="330" w:type="pct"/>
            <w:vAlign w:val="center"/>
          </w:tcPr>
          <w:p w14:paraId="6CA3FAD5" w14:textId="77777777" w:rsidR="00125B9F" w:rsidRPr="00B41E5E" w:rsidRDefault="00125B9F" w:rsidP="00C649E9">
            <w:pPr>
              <w:ind w:left="48" w:right="94"/>
              <w:jc w:val="distribute"/>
              <w:rPr>
                <w:rFonts w:ascii="Times New Roman"/>
                <w:sz w:val="20"/>
              </w:rPr>
            </w:pPr>
            <w:r w:rsidRPr="00B41E5E">
              <w:rPr>
                <w:rFonts w:ascii="Times New Roman" w:hint="eastAsia"/>
                <w:sz w:val="20"/>
              </w:rPr>
              <w:t>實現數</w:t>
            </w:r>
          </w:p>
        </w:tc>
        <w:tc>
          <w:tcPr>
            <w:tcW w:w="330" w:type="pct"/>
            <w:vAlign w:val="center"/>
          </w:tcPr>
          <w:p w14:paraId="69DAB7E2" w14:textId="77777777" w:rsidR="00125B9F" w:rsidRPr="00B41E5E" w:rsidRDefault="00125B9F" w:rsidP="00C649E9">
            <w:pPr>
              <w:ind w:left="48" w:right="94"/>
              <w:jc w:val="distribute"/>
              <w:rPr>
                <w:rFonts w:ascii="Times New Roman"/>
                <w:sz w:val="20"/>
              </w:rPr>
            </w:pPr>
            <w:r w:rsidRPr="00B41E5E">
              <w:rPr>
                <w:rFonts w:ascii="Times New Roman" w:hint="eastAsia"/>
                <w:sz w:val="20"/>
              </w:rPr>
              <w:t>應付數</w:t>
            </w:r>
          </w:p>
        </w:tc>
        <w:tc>
          <w:tcPr>
            <w:tcW w:w="330" w:type="pct"/>
            <w:vAlign w:val="center"/>
          </w:tcPr>
          <w:p w14:paraId="06CD58B5" w14:textId="77777777" w:rsidR="00125B9F" w:rsidRPr="00B41E5E" w:rsidRDefault="00125B9F" w:rsidP="00C649E9">
            <w:pPr>
              <w:ind w:left="48" w:right="94"/>
              <w:jc w:val="distribute"/>
              <w:rPr>
                <w:rFonts w:ascii="Times New Roman"/>
                <w:sz w:val="20"/>
              </w:rPr>
            </w:pPr>
            <w:r w:rsidRPr="00B41E5E">
              <w:rPr>
                <w:rFonts w:ascii="Times New Roman" w:hint="eastAsia"/>
                <w:sz w:val="20"/>
              </w:rPr>
              <w:t>保留數</w:t>
            </w:r>
          </w:p>
        </w:tc>
        <w:tc>
          <w:tcPr>
            <w:tcW w:w="357" w:type="pct"/>
            <w:vAlign w:val="center"/>
          </w:tcPr>
          <w:p w14:paraId="0ED0D80C" w14:textId="77777777" w:rsidR="00125B9F" w:rsidRPr="00B41E5E" w:rsidRDefault="00125B9F" w:rsidP="00C649E9">
            <w:pPr>
              <w:ind w:left="48" w:right="94"/>
              <w:jc w:val="distribute"/>
              <w:rPr>
                <w:rFonts w:ascii="Times New Roman"/>
                <w:sz w:val="20"/>
              </w:rPr>
            </w:pPr>
            <w:r w:rsidRPr="00B41E5E">
              <w:rPr>
                <w:rFonts w:ascii="Times New Roman" w:hint="eastAsia"/>
                <w:sz w:val="20"/>
              </w:rPr>
              <w:t>實現數</w:t>
            </w:r>
          </w:p>
        </w:tc>
        <w:tc>
          <w:tcPr>
            <w:tcW w:w="357" w:type="pct"/>
            <w:vAlign w:val="center"/>
          </w:tcPr>
          <w:p w14:paraId="7CFCF1FD" w14:textId="77777777" w:rsidR="00125B9F" w:rsidRPr="00B41E5E" w:rsidRDefault="00125B9F" w:rsidP="00C649E9">
            <w:pPr>
              <w:ind w:left="48" w:right="94"/>
              <w:jc w:val="distribute"/>
              <w:rPr>
                <w:rFonts w:ascii="Times New Roman"/>
                <w:sz w:val="20"/>
              </w:rPr>
            </w:pPr>
            <w:r w:rsidRPr="00B41E5E">
              <w:rPr>
                <w:rFonts w:ascii="Times New Roman" w:hint="eastAsia"/>
                <w:sz w:val="20"/>
              </w:rPr>
              <w:t>應付數</w:t>
            </w:r>
          </w:p>
        </w:tc>
        <w:tc>
          <w:tcPr>
            <w:tcW w:w="357" w:type="pct"/>
            <w:vAlign w:val="center"/>
          </w:tcPr>
          <w:p w14:paraId="0EDC6881" w14:textId="77777777" w:rsidR="00125B9F" w:rsidRPr="00B41E5E" w:rsidRDefault="00125B9F" w:rsidP="00C649E9">
            <w:pPr>
              <w:ind w:left="48" w:right="94"/>
              <w:jc w:val="distribute"/>
              <w:rPr>
                <w:rFonts w:ascii="Times New Roman"/>
                <w:sz w:val="20"/>
              </w:rPr>
            </w:pPr>
            <w:r w:rsidRPr="00B41E5E">
              <w:rPr>
                <w:rFonts w:ascii="Times New Roman" w:hint="eastAsia"/>
                <w:sz w:val="20"/>
              </w:rPr>
              <w:t>保留數</w:t>
            </w:r>
          </w:p>
        </w:tc>
        <w:tc>
          <w:tcPr>
            <w:tcW w:w="357" w:type="pct"/>
            <w:vAlign w:val="center"/>
          </w:tcPr>
          <w:p w14:paraId="38A1DE6D" w14:textId="77777777" w:rsidR="00125B9F" w:rsidRPr="00B41E5E" w:rsidRDefault="00125B9F" w:rsidP="00C649E9">
            <w:pPr>
              <w:ind w:left="48" w:right="94"/>
              <w:jc w:val="distribute"/>
              <w:rPr>
                <w:rFonts w:ascii="Times New Roman"/>
                <w:sz w:val="20"/>
              </w:rPr>
            </w:pPr>
            <w:r w:rsidRPr="00B41E5E">
              <w:rPr>
                <w:rFonts w:ascii="Times New Roman" w:hint="eastAsia"/>
                <w:sz w:val="20"/>
              </w:rPr>
              <w:t>合計</w:t>
            </w:r>
          </w:p>
        </w:tc>
        <w:tc>
          <w:tcPr>
            <w:tcW w:w="385" w:type="pct"/>
            <w:vMerge/>
            <w:tcBorders>
              <w:right w:val="nil"/>
            </w:tcBorders>
            <w:vAlign w:val="center"/>
          </w:tcPr>
          <w:p w14:paraId="34DED2F7" w14:textId="77777777" w:rsidR="00125B9F" w:rsidRPr="00C649E9" w:rsidRDefault="00125B9F" w:rsidP="00C649E9">
            <w:pPr>
              <w:ind w:right="14"/>
              <w:jc w:val="center"/>
              <w:rPr>
                <w:rFonts w:hAnsi="標楷體"/>
                <w:sz w:val="20"/>
              </w:rPr>
            </w:pPr>
          </w:p>
        </w:tc>
      </w:tr>
      <w:tr w:rsidR="00125B9F" w:rsidRPr="00C649E9" w14:paraId="4317A036"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13DA2B6C" w14:textId="77777777" w:rsidR="00125B9F" w:rsidRPr="00C649E9" w:rsidRDefault="00125B9F" w:rsidP="00557589">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33C09019" w14:textId="77777777" w:rsidR="00125B9F" w:rsidRPr="00722F7D" w:rsidRDefault="00125B9F" w:rsidP="00557589">
            <w:pPr>
              <w:snapToGrid w:val="0"/>
              <w:ind w:right="17"/>
              <w:jc w:val="distribute"/>
              <w:rPr>
                <w:rFonts w:hAnsi="標楷體"/>
                <w:b/>
                <w:spacing w:val="-2"/>
                <w:sz w:val="20"/>
              </w:rPr>
            </w:pPr>
            <w:r w:rsidRPr="00722F7D">
              <w:rPr>
                <w:rFonts w:hAnsi="標楷體" w:hint="eastAsia"/>
                <w:b/>
                <w:noProof/>
                <w:spacing w:val="-2"/>
                <w:sz w:val="20"/>
              </w:rPr>
              <w:t>資本門合計</w:t>
            </w:r>
          </w:p>
        </w:tc>
        <w:tc>
          <w:tcPr>
            <w:tcW w:w="385" w:type="pct"/>
            <w:shd w:val="clear" w:color="auto" w:fill="auto"/>
            <w:vAlign w:val="center"/>
          </w:tcPr>
          <w:p w14:paraId="7D64DBF4"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12,994,196,737</w:t>
            </w:r>
          </w:p>
        </w:tc>
        <w:tc>
          <w:tcPr>
            <w:tcW w:w="336" w:type="pct"/>
            <w:shd w:val="clear" w:color="auto" w:fill="auto"/>
            <w:vAlign w:val="center"/>
          </w:tcPr>
          <w:p w14:paraId="21572DC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5,266,931,360</w:t>
            </w:r>
          </w:p>
        </w:tc>
        <w:tc>
          <w:tcPr>
            <w:tcW w:w="336" w:type="pct"/>
            <w:shd w:val="clear" w:color="auto" w:fill="auto"/>
            <w:vAlign w:val="center"/>
          </w:tcPr>
          <w:p w14:paraId="28841B2A"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295,160,939</w:t>
            </w:r>
          </w:p>
        </w:tc>
        <w:tc>
          <w:tcPr>
            <w:tcW w:w="336" w:type="pct"/>
            <w:gridSpan w:val="2"/>
            <w:shd w:val="clear" w:color="auto" w:fill="auto"/>
            <w:vAlign w:val="center"/>
          </w:tcPr>
          <w:p w14:paraId="6F12D500"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6,526,552,593</w:t>
            </w:r>
          </w:p>
        </w:tc>
        <w:tc>
          <w:tcPr>
            <w:tcW w:w="336" w:type="pct"/>
            <w:shd w:val="clear" w:color="auto" w:fill="auto"/>
            <w:vAlign w:val="center"/>
          </w:tcPr>
          <w:p w14:paraId="40824A6D"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12,088,644,892</w:t>
            </w:r>
          </w:p>
        </w:tc>
        <w:tc>
          <w:tcPr>
            <w:tcW w:w="330" w:type="pct"/>
            <w:shd w:val="clear" w:color="auto" w:fill="auto"/>
            <w:vAlign w:val="center"/>
          </w:tcPr>
          <w:p w14:paraId="616E00F3"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542763CF"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062CEDDF"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5,000,000</w:t>
            </w:r>
          </w:p>
        </w:tc>
        <w:tc>
          <w:tcPr>
            <w:tcW w:w="357" w:type="pct"/>
            <w:shd w:val="clear" w:color="auto" w:fill="auto"/>
            <w:vAlign w:val="center"/>
          </w:tcPr>
          <w:p w14:paraId="04AE262F"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5,266,931,360</w:t>
            </w:r>
          </w:p>
        </w:tc>
        <w:tc>
          <w:tcPr>
            <w:tcW w:w="357" w:type="pct"/>
            <w:shd w:val="clear" w:color="auto" w:fill="auto"/>
            <w:vAlign w:val="center"/>
          </w:tcPr>
          <w:p w14:paraId="27FB85F5"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295,160,939</w:t>
            </w:r>
          </w:p>
        </w:tc>
        <w:tc>
          <w:tcPr>
            <w:tcW w:w="357" w:type="pct"/>
            <w:shd w:val="clear" w:color="auto" w:fill="auto"/>
            <w:vAlign w:val="center"/>
          </w:tcPr>
          <w:p w14:paraId="774EDA46"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6,531,552,593</w:t>
            </w:r>
          </w:p>
        </w:tc>
        <w:tc>
          <w:tcPr>
            <w:tcW w:w="357" w:type="pct"/>
            <w:shd w:val="clear" w:color="auto" w:fill="auto"/>
            <w:vAlign w:val="center"/>
          </w:tcPr>
          <w:p w14:paraId="27189A34"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12,093,644,892</w:t>
            </w:r>
          </w:p>
        </w:tc>
        <w:tc>
          <w:tcPr>
            <w:tcW w:w="385" w:type="pct"/>
            <w:shd w:val="clear" w:color="auto" w:fill="auto"/>
            <w:vAlign w:val="center"/>
          </w:tcPr>
          <w:p w14:paraId="75E09095"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- 900,551,845</w:t>
            </w:r>
          </w:p>
        </w:tc>
      </w:tr>
      <w:tr w:rsidR="00125B9F" w:rsidRPr="00C649E9" w14:paraId="495A82A1"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7C6A09A9" w14:textId="77777777" w:rsidR="00125B9F" w:rsidRPr="00C649E9" w:rsidRDefault="00125B9F" w:rsidP="00557589">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0B0194A1" w14:textId="77777777" w:rsidR="00125B9F" w:rsidRPr="00722F7D" w:rsidRDefault="00125B9F" w:rsidP="00557589">
            <w:pPr>
              <w:snapToGrid w:val="0"/>
              <w:ind w:right="17"/>
              <w:jc w:val="distribute"/>
              <w:rPr>
                <w:rFonts w:hAnsi="標楷體"/>
                <w:b/>
                <w:spacing w:val="-2"/>
                <w:sz w:val="20"/>
              </w:rPr>
            </w:pPr>
            <w:r w:rsidRPr="00722F7D">
              <w:rPr>
                <w:rFonts w:hAnsi="標楷體" w:hint="eastAsia"/>
                <w:b/>
                <w:noProof/>
                <w:spacing w:val="-2"/>
                <w:sz w:val="20"/>
              </w:rPr>
              <w:t>一般政務支出</w:t>
            </w:r>
          </w:p>
        </w:tc>
        <w:tc>
          <w:tcPr>
            <w:tcW w:w="385" w:type="pct"/>
            <w:shd w:val="clear" w:color="auto" w:fill="auto"/>
            <w:vAlign w:val="center"/>
          </w:tcPr>
          <w:p w14:paraId="56AF9E42"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570,735,000</w:t>
            </w:r>
          </w:p>
        </w:tc>
        <w:tc>
          <w:tcPr>
            <w:tcW w:w="336" w:type="pct"/>
            <w:shd w:val="clear" w:color="auto" w:fill="auto"/>
            <w:vAlign w:val="center"/>
          </w:tcPr>
          <w:p w14:paraId="2A57258A"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363,585,939</w:t>
            </w:r>
          </w:p>
        </w:tc>
        <w:tc>
          <w:tcPr>
            <w:tcW w:w="336" w:type="pct"/>
            <w:shd w:val="clear" w:color="auto" w:fill="auto"/>
            <w:vAlign w:val="center"/>
          </w:tcPr>
          <w:p w14:paraId="6C47F79F"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6" w:type="pct"/>
            <w:gridSpan w:val="2"/>
            <w:shd w:val="clear" w:color="auto" w:fill="auto"/>
            <w:vAlign w:val="center"/>
          </w:tcPr>
          <w:p w14:paraId="1FF37C76"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189,427,015</w:t>
            </w:r>
          </w:p>
        </w:tc>
        <w:tc>
          <w:tcPr>
            <w:tcW w:w="336" w:type="pct"/>
            <w:shd w:val="clear" w:color="auto" w:fill="auto"/>
            <w:vAlign w:val="center"/>
          </w:tcPr>
          <w:p w14:paraId="5AFA6B5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553,012,954</w:t>
            </w:r>
          </w:p>
        </w:tc>
        <w:tc>
          <w:tcPr>
            <w:tcW w:w="330" w:type="pct"/>
            <w:shd w:val="clear" w:color="auto" w:fill="auto"/>
            <w:vAlign w:val="center"/>
          </w:tcPr>
          <w:p w14:paraId="53F4FCD0"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78939C57"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51E19B35"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570C25C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363,585,939</w:t>
            </w:r>
          </w:p>
        </w:tc>
        <w:tc>
          <w:tcPr>
            <w:tcW w:w="357" w:type="pct"/>
            <w:shd w:val="clear" w:color="auto" w:fill="auto"/>
            <w:vAlign w:val="center"/>
          </w:tcPr>
          <w:p w14:paraId="0812483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406948A9"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189,427,015</w:t>
            </w:r>
          </w:p>
        </w:tc>
        <w:tc>
          <w:tcPr>
            <w:tcW w:w="357" w:type="pct"/>
            <w:shd w:val="clear" w:color="auto" w:fill="auto"/>
            <w:vAlign w:val="center"/>
          </w:tcPr>
          <w:p w14:paraId="22155DB4"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553,012,954</w:t>
            </w:r>
          </w:p>
        </w:tc>
        <w:tc>
          <w:tcPr>
            <w:tcW w:w="385" w:type="pct"/>
            <w:shd w:val="clear" w:color="auto" w:fill="auto"/>
            <w:vAlign w:val="center"/>
          </w:tcPr>
          <w:p w14:paraId="28B881DB"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- 17,722,046</w:t>
            </w:r>
          </w:p>
        </w:tc>
      </w:tr>
      <w:tr w:rsidR="00125B9F" w:rsidRPr="00C649E9" w14:paraId="758D7247"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30522CB0"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w:t>
            </w:r>
          </w:p>
        </w:tc>
        <w:tc>
          <w:tcPr>
            <w:tcW w:w="385" w:type="pct"/>
            <w:shd w:val="clear" w:color="auto" w:fill="auto"/>
            <w:vAlign w:val="center"/>
          </w:tcPr>
          <w:p w14:paraId="5B891961"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行政支出</w:t>
            </w:r>
          </w:p>
        </w:tc>
        <w:tc>
          <w:tcPr>
            <w:tcW w:w="385" w:type="pct"/>
            <w:shd w:val="clear" w:color="auto" w:fill="auto"/>
            <w:vAlign w:val="center"/>
          </w:tcPr>
          <w:p w14:paraId="359F75F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48,014,000</w:t>
            </w:r>
          </w:p>
        </w:tc>
        <w:tc>
          <w:tcPr>
            <w:tcW w:w="336" w:type="pct"/>
            <w:shd w:val="clear" w:color="auto" w:fill="auto"/>
            <w:vAlign w:val="center"/>
          </w:tcPr>
          <w:p w14:paraId="417DEC8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41,751,585</w:t>
            </w:r>
          </w:p>
        </w:tc>
        <w:tc>
          <w:tcPr>
            <w:tcW w:w="336" w:type="pct"/>
            <w:shd w:val="clear" w:color="auto" w:fill="auto"/>
            <w:vAlign w:val="center"/>
          </w:tcPr>
          <w:p w14:paraId="16E903A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043D6E5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shd w:val="clear" w:color="auto" w:fill="auto"/>
            <w:vAlign w:val="center"/>
          </w:tcPr>
          <w:p w14:paraId="43BDD4B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41,751,585</w:t>
            </w:r>
          </w:p>
        </w:tc>
        <w:tc>
          <w:tcPr>
            <w:tcW w:w="330" w:type="pct"/>
            <w:shd w:val="clear" w:color="auto" w:fill="auto"/>
            <w:vAlign w:val="center"/>
          </w:tcPr>
          <w:p w14:paraId="64957E2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5614FDD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7E5C493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357106A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41,751,585</w:t>
            </w:r>
          </w:p>
        </w:tc>
        <w:tc>
          <w:tcPr>
            <w:tcW w:w="357" w:type="pct"/>
            <w:shd w:val="clear" w:color="auto" w:fill="auto"/>
            <w:vAlign w:val="center"/>
          </w:tcPr>
          <w:p w14:paraId="4C19793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084BAAB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59E1EF3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41,751,585</w:t>
            </w:r>
          </w:p>
        </w:tc>
        <w:tc>
          <w:tcPr>
            <w:tcW w:w="385" w:type="pct"/>
            <w:shd w:val="clear" w:color="auto" w:fill="auto"/>
            <w:vAlign w:val="center"/>
          </w:tcPr>
          <w:p w14:paraId="4BA434E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- 6,262,415</w:t>
            </w:r>
          </w:p>
        </w:tc>
      </w:tr>
      <w:tr w:rsidR="00125B9F" w:rsidRPr="00C649E9" w14:paraId="42A1ED81"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4E660621"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2</w:t>
            </w:r>
          </w:p>
        </w:tc>
        <w:tc>
          <w:tcPr>
            <w:tcW w:w="385" w:type="pct"/>
            <w:shd w:val="clear" w:color="auto" w:fill="auto"/>
            <w:vAlign w:val="center"/>
          </w:tcPr>
          <w:p w14:paraId="3B05EF0A"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立法支出</w:t>
            </w:r>
          </w:p>
        </w:tc>
        <w:tc>
          <w:tcPr>
            <w:tcW w:w="385" w:type="pct"/>
            <w:shd w:val="clear" w:color="auto" w:fill="auto"/>
            <w:vAlign w:val="center"/>
          </w:tcPr>
          <w:p w14:paraId="6DB01E4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43,480,000</w:t>
            </w:r>
          </w:p>
        </w:tc>
        <w:tc>
          <w:tcPr>
            <w:tcW w:w="336" w:type="pct"/>
            <w:shd w:val="clear" w:color="auto" w:fill="auto"/>
            <w:vAlign w:val="center"/>
          </w:tcPr>
          <w:p w14:paraId="1887A81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3,556,548</w:t>
            </w:r>
          </w:p>
        </w:tc>
        <w:tc>
          <w:tcPr>
            <w:tcW w:w="336" w:type="pct"/>
            <w:shd w:val="clear" w:color="auto" w:fill="auto"/>
            <w:vAlign w:val="center"/>
          </w:tcPr>
          <w:p w14:paraId="27479F9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01C34B8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39,880,000</w:t>
            </w:r>
          </w:p>
        </w:tc>
        <w:tc>
          <w:tcPr>
            <w:tcW w:w="336" w:type="pct"/>
            <w:shd w:val="clear" w:color="auto" w:fill="auto"/>
            <w:vAlign w:val="center"/>
          </w:tcPr>
          <w:p w14:paraId="3C34B5A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43,436,548</w:t>
            </w:r>
          </w:p>
        </w:tc>
        <w:tc>
          <w:tcPr>
            <w:tcW w:w="330" w:type="pct"/>
            <w:shd w:val="clear" w:color="auto" w:fill="auto"/>
            <w:vAlign w:val="center"/>
          </w:tcPr>
          <w:p w14:paraId="4D28E7E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3555C13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35E33B1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695DE95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3,556,548</w:t>
            </w:r>
          </w:p>
        </w:tc>
        <w:tc>
          <w:tcPr>
            <w:tcW w:w="357" w:type="pct"/>
            <w:shd w:val="clear" w:color="auto" w:fill="auto"/>
            <w:vAlign w:val="center"/>
          </w:tcPr>
          <w:p w14:paraId="52CCC91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154AD96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39,880,000</w:t>
            </w:r>
          </w:p>
        </w:tc>
        <w:tc>
          <w:tcPr>
            <w:tcW w:w="357" w:type="pct"/>
            <w:shd w:val="clear" w:color="auto" w:fill="auto"/>
            <w:vAlign w:val="center"/>
          </w:tcPr>
          <w:p w14:paraId="73826BA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43,436,548</w:t>
            </w:r>
          </w:p>
        </w:tc>
        <w:tc>
          <w:tcPr>
            <w:tcW w:w="385" w:type="pct"/>
            <w:shd w:val="clear" w:color="auto" w:fill="auto"/>
            <w:vAlign w:val="center"/>
          </w:tcPr>
          <w:p w14:paraId="6D67CFF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- 43,452</w:t>
            </w:r>
          </w:p>
        </w:tc>
      </w:tr>
      <w:tr w:rsidR="00125B9F" w:rsidRPr="00C649E9" w14:paraId="4AF8AC44"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59213F4F"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3</w:t>
            </w:r>
          </w:p>
        </w:tc>
        <w:tc>
          <w:tcPr>
            <w:tcW w:w="385" w:type="pct"/>
            <w:shd w:val="clear" w:color="auto" w:fill="auto"/>
            <w:vAlign w:val="center"/>
          </w:tcPr>
          <w:p w14:paraId="6B86A48B"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民政支出</w:t>
            </w:r>
          </w:p>
        </w:tc>
        <w:tc>
          <w:tcPr>
            <w:tcW w:w="385" w:type="pct"/>
            <w:shd w:val="clear" w:color="auto" w:fill="auto"/>
            <w:vAlign w:val="center"/>
          </w:tcPr>
          <w:p w14:paraId="2763697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257,089,000</w:t>
            </w:r>
          </w:p>
        </w:tc>
        <w:tc>
          <w:tcPr>
            <w:tcW w:w="336" w:type="pct"/>
            <w:shd w:val="clear" w:color="auto" w:fill="auto"/>
            <w:vAlign w:val="center"/>
          </w:tcPr>
          <w:p w14:paraId="2BD12B7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167,069,245</w:t>
            </w:r>
          </w:p>
        </w:tc>
        <w:tc>
          <w:tcPr>
            <w:tcW w:w="336" w:type="pct"/>
            <w:shd w:val="clear" w:color="auto" w:fill="auto"/>
            <w:vAlign w:val="center"/>
          </w:tcPr>
          <w:p w14:paraId="127DEB3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03B4AB0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88,617,199</w:t>
            </w:r>
          </w:p>
        </w:tc>
        <w:tc>
          <w:tcPr>
            <w:tcW w:w="336" w:type="pct"/>
            <w:shd w:val="clear" w:color="auto" w:fill="auto"/>
            <w:vAlign w:val="center"/>
          </w:tcPr>
          <w:p w14:paraId="451187B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255,686,444</w:t>
            </w:r>
          </w:p>
        </w:tc>
        <w:tc>
          <w:tcPr>
            <w:tcW w:w="330" w:type="pct"/>
            <w:shd w:val="clear" w:color="auto" w:fill="auto"/>
            <w:vAlign w:val="center"/>
          </w:tcPr>
          <w:p w14:paraId="4C90CB2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69CE762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3098827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65D24BE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167,069,245</w:t>
            </w:r>
          </w:p>
        </w:tc>
        <w:tc>
          <w:tcPr>
            <w:tcW w:w="357" w:type="pct"/>
            <w:shd w:val="clear" w:color="auto" w:fill="auto"/>
            <w:vAlign w:val="center"/>
          </w:tcPr>
          <w:p w14:paraId="4FB69EA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2BF06BC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88,617,199</w:t>
            </w:r>
          </w:p>
        </w:tc>
        <w:tc>
          <w:tcPr>
            <w:tcW w:w="357" w:type="pct"/>
            <w:shd w:val="clear" w:color="auto" w:fill="auto"/>
            <w:vAlign w:val="center"/>
          </w:tcPr>
          <w:p w14:paraId="4164146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255,686,444</w:t>
            </w:r>
          </w:p>
        </w:tc>
        <w:tc>
          <w:tcPr>
            <w:tcW w:w="385" w:type="pct"/>
            <w:shd w:val="clear" w:color="auto" w:fill="auto"/>
            <w:vAlign w:val="center"/>
          </w:tcPr>
          <w:p w14:paraId="376F7C1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- 1,402,556</w:t>
            </w:r>
          </w:p>
        </w:tc>
      </w:tr>
      <w:tr w:rsidR="00125B9F" w:rsidRPr="00C649E9" w14:paraId="3014A8B0"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40F576BC"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4</w:t>
            </w:r>
          </w:p>
        </w:tc>
        <w:tc>
          <w:tcPr>
            <w:tcW w:w="385" w:type="pct"/>
            <w:shd w:val="clear" w:color="auto" w:fill="auto"/>
            <w:vAlign w:val="center"/>
          </w:tcPr>
          <w:p w14:paraId="23D8CF75"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警政支出</w:t>
            </w:r>
          </w:p>
        </w:tc>
        <w:tc>
          <w:tcPr>
            <w:tcW w:w="385" w:type="pct"/>
            <w:shd w:val="clear" w:color="auto" w:fill="auto"/>
            <w:vAlign w:val="center"/>
          </w:tcPr>
          <w:p w14:paraId="4F9B881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215,714,000</w:t>
            </w:r>
          </w:p>
        </w:tc>
        <w:tc>
          <w:tcPr>
            <w:tcW w:w="336" w:type="pct"/>
            <w:shd w:val="clear" w:color="auto" w:fill="auto"/>
            <w:vAlign w:val="center"/>
          </w:tcPr>
          <w:p w14:paraId="1CC0598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144,829,417</w:t>
            </w:r>
          </w:p>
        </w:tc>
        <w:tc>
          <w:tcPr>
            <w:tcW w:w="336" w:type="pct"/>
            <w:shd w:val="clear" w:color="auto" w:fill="auto"/>
            <w:vAlign w:val="center"/>
          </w:tcPr>
          <w:p w14:paraId="1A37905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60A8726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60,929,816</w:t>
            </w:r>
          </w:p>
        </w:tc>
        <w:tc>
          <w:tcPr>
            <w:tcW w:w="336" w:type="pct"/>
            <w:shd w:val="clear" w:color="auto" w:fill="auto"/>
            <w:vAlign w:val="center"/>
          </w:tcPr>
          <w:p w14:paraId="393ABB3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205,759,233</w:t>
            </w:r>
          </w:p>
        </w:tc>
        <w:tc>
          <w:tcPr>
            <w:tcW w:w="330" w:type="pct"/>
            <w:shd w:val="clear" w:color="auto" w:fill="auto"/>
            <w:vAlign w:val="center"/>
          </w:tcPr>
          <w:p w14:paraId="1D2D950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78BB427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42F3063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00430EA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144,829,417</w:t>
            </w:r>
          </w:p>
        </w:tc>
        <w:tc>
          <w:tcPr>
            <w:tcW w:w="357" w:type="pct"/>
            <w:shd w:val="clear" w:color="auto" w:fill="auto"/>
            <w:vAlign w:val="center"/>
          </w:tcPr>
          <w:p w14:paraId="2795005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1A3BF3B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60,929,816</w:t>
            </w:r>
          </w:p>
        </w:tc>
        <w:tc>
          <w:tcPr>
            <w:tcW w:w="357" w:type="pct"/>
            <w:shd w:val="clear" w:color="auto" w:fill="auto"/>
            <w:vAlign w:val="center"/>
          </w:tcPr>
          <w:p w14:paraId="0902568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205,759,233</w:t>
            </w:r>
          </w:p>
        </w:tc>
        <w:tc>
          <w:tcPr>
            <w:tcW w:w="385" w:type="pct"/>
            <w:shd w:val="clear" w:color="auto" w:fill="auto"/>
            <w:vAlign w:val="center"/>
          </w:tcPr>
          <w:p w14:paraId="39BD593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- 9,954,767</w:t>
            </w:r>
          </w:p>
        </w:tc>
      </w:tr>
      <w:tr w:rsidR="00125B9F" w:rsidRPr="00C649E9" w14:paraId="4F5E9737"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23983EA2"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5</w:t>
            </w:r>
          </w:p>
        </w:tc>
        <w:tc>
          <w:tcPr>
            <w:tcW w:w="385" w:type="pct"/>
            <w:shd w:val="clear" w:color="auto" w:fill="auto"/>
            <w:vAlign w:val="center"/>
          </w:tcPr>
          <w:p w14:paraId="22A78666"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財務支出</w:t>
            </w:r>
          </w:p>
        </w:tc>
        <w:tc>
          <w:tcPr>
            <w:tcW w:w="385" w:type="pct"/>
            <w:shd w:val="clear" w:color="auto" w:fill="auto"/>
            <w:vAlign w:val="center"/>
          </w:tcPr>
          <w:p w14:paraId="0FDBBDB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6,438,000</w:t>
            </w:r>
          </w:p>
        </w:tc>
        <w:tc>
          <w:tcPr>
            <w:tcW w:w="336" w:type="pct"/>
            <w:shd w:val="clear" w:color="auto" w:fill="auto"/>
            <w:vAlign w:val="center"/>
          </w:tcPr>
          <w:p w14:paraId="7C09D3F8"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6,379,144</w:t>
            </w:r>
          </w:p>
        </w:tc>
        <w:tc>
          <w:tcPr>
            <w:tcW w:w="336" w:type="pct"/>
            <w:shd w:val="clear" w:color="auto" w:fill="auto"/>
            <w:vAlign w:val="center"/>
          </w:tcPr>
          <w:p w14:paraId="2015BDA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7D1A043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shd w:val="clear" w:color="auto" w:fill="auto"/>
            <w:vAlign w:val="center"/>
          </w:tcPr>
          <w:p w14:paraId="6A217E0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6,379,144</w:t>
            </w:r>
          </w:p>
        </w:tc>
        <w:tc>
          <w:tcPr>
            <w:tcW w:w="330" w:type="pct"/>
            <w:shd w:val="clear" w:color="auto" w:fill="auto"/>
            <w:vAlign w:val="center"/>
          </w:tcPr>
          <w:p w14:paraId="21EE06D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4389A74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12E2E64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25A7D31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6,379,144</w:t>
            </w:r>
          </w:p>
        </w:tc>
        <w:tc>
          <w:tcPr>
            <w:tcW w:w="357" w:type="pct"/>
            <w:shd w:val="clear" w:color="auto" w:fill="auto"/>
            <w:vAlign w:val="center"/>
          </w:tcPr>
          <w:p w14:paraId="325A92F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57C4031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15B8480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6,379,144</w:t>
            </w:r>
          </w:p>
        </w:tc>
        <w:tc>
          <w:tcPr>
            <w:tcW w:w="385" w:type="pct"/>
            <w:shd w:val="clear" w:color="auto" w:fill="auto"/>
            <w:vAlign w:val="center"/>
          </w:tcPr>
          <w:p w14:paraId="59AFFBE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- 58,856</w:t>
            </w:r>
          </w:p>
        </w:tc>
      </w:tr>
      <w:tr w:rsidR="00125B9F" w:rsidRPr="00C649E9" w14:paraId="0A6B534F"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7ADC06D2" w14:textId="77777777" w:rsidR="00125B9F" w:rsidRPr="001A0ABA" w:rsidRDefault="00125B9F" w:rsidP="00557589">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65FEB16E" w14:textId="77777777" w:rsidR="00125B9F" w:rsidRPr="00722F7D" w:rsidRDefault="00125B9F" w:rsidP="00557589">
            <w:pPr>
              <w:snapToGrid w:val="0"/>
              <w:ind w:right="17"/>
              <w:jc w:val="distribute"/>
              <w:rPr>
                <w:rFonts w:hAnsi="標楷體"/>
                <w:b/>
                <w:spacing w:val="-2"/>
                <w:sz w:val="20"/>
              </w:rPr>
            </w:pPr>
            <w:r w:rsidRPr="00722F7D">
              <w:rPr>
                <w:rFonts w:hAnsi="標楷體" w:hint="eastAsia"/>
                <w:b/>
                <w:noProof/>
                <w:spacing w:val="-2"/>
                <w:sz w:val="20"/>
              </w:rPr>
              <w:t>教育科學文化支出</w:t>
            </w:r>
          </w:p>
        </w:tc>
        <w:tc>
          <w:tcPr>
            <w:tcW w:w="385" w:type="pct"/>
            <w:shd w:val="clear" w:color="auto" w:fill="auto"/>
            <w:vAlign w:val="center"/>
          </w:tcPr>
          <w:p w14:paraId="76E9AEA3"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3,125,863,000</w:t>
            </w:r>
          </w:p>
        </w:tc>
        <w:tc>
          <w:tcPr>
            <w:tcW w:w="336" w:type="pct"/>
            <w:shd w:val="clear" w:color="auto" w:fill="auto"/>
            <w:vAlign w:val="center"/>
          </w:tcPr>
          <w:p w14:paraId="7DDD8FB5"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1,903,608,876</w:t>
            </w:r>
          </w:p>
        </w:tc>
        <w:tc>
          <w:tcPr>
            <w:tcW w:w="336" w:type="pct"/>
            <w:shd w:val="clear" w:color="auto" w:fill="auto"/>
            <w:vAlign w:val="center"/>
          </w:tcPr>
          <w:p w14:paraId="37DF138E"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6" w:type="pct"/>
            <w:gridSpan w:val="2"/>
            <w:shd w:val="clear" w:color="auto" w:fill="auto"/>
            <w:vAlign w:val="center"/>
          </w:tcPr>
          <w:p w14:paraId="03FE11B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937,160,869</w:t>
            </w:r>
          </w:p>
        </w:tc>
        <w:tc>
          <w:tcPr>
            <w:tcW w:w="336" w:type="pct"/>
            <w:shd w:val="clear" w:color="auto" w:fill="auto"/>
            <w:vAlign w:val="center"/>
          </w:tcPr>
          <w:p w14:paraId="44FA7F3C"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2,840,769,745</w:t>
            </w:r>
          </w:p>
        </w:tc>
        <w:tc>
          <w:tcPr>
            <w:tcW w:w="330" w:type="pct"/>
            <w:shd w:val="clear" w:color="auto" w:fill="auto"/>
            <w:vAlign w:val="center"/>
          </w:tcPr>
          <w:p w14:paraId="58EFEDE6"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078666E0"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4A255C71"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5,000,000</w:t>
            </w:r>
          </w:p>
        </w:tc>
        <w:tc>
          <w:tcPr>
            <w:tcW w:w="357" w:type="pct"/>
            <w:shd w:val="clear" w:color="auto" w:fill="auto"/>
            <w:vAlign w:val="center"/>
          </w:tcPr>
          <w:p w14:paraId="16583651"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1,903,608,876</w:t>
            </w:r>
          </w:p>
        </w:tc>
        <w:tc>
          <w:tcPr>
            <w:tcW w:w="357" w:type="pct"/>
            <w:shd w:val="clear" w:color="auto" w:fill="auto"/>
            <w:vAlign w:val="center"/>
          </w:tcPr>
          <w:p w14:paraId="51287E0B"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197843D1"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942,160,869</w:t>
            </w:r>
          </w:p>
        </w:tc>
        <w:tc>
          <w:tcPr>
            <w:tcW w:w="357" w:type="pct"/>
            <w:shd w:val="clear" w:color="auto" w:fill="auto"/>
            <w:vAlign w:val="center"/>
          </w:tcPr>
          <w:p w14:paraId="35CE57E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2,845,769,745</w:t>
            </w:r>
          </w:p>
        </w:tc>
        <w:tc>
          <w:tcPr>
            <w:tcW w:w="385" w:type="pct"/>
            <w:shd w:val="clear" w:color="auto" w:fill="auto"/>
            <w:vAlign w:val="center"/>
          </w:tcPr>
          <w:p w14:paraId="480F34D9"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- 280,093,255</w:t>
            </w:r>
          </w:p>
        </w:tc>
      </w:tr>
      <w:tr w:rsidR="00125B9F" w:rsidRPr="00C649E9" w14:paraId="08065F19"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5267B572"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6</w:t>
            </w:r>
          </w:p>
        </w:tc>
        <w:tc>
          <w:tcPr>
            <w:tcW w:w="385" w:type="pct"/>
            <w:shd w:val="clear" w:color="auto" w:fill="auto"/>
            <w:vAlign w:val="center"/>
          </w:tcPr>
          <w:p w14:paraId="6FA8B5A5"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教育支出</w:t>
            </w:r>
          </w:p>
        </w:tc>
        <w:tc>
          <w:tcPr>
            <w:tcW w:w="385" w:type="pct"/>
            <w:shd w:val="clear" w:color="auto" w:fill="auto"/>
            <w:vAlign w:val="center"/>
          </w:tcPr>
          <w:p w14:paraId="364D75F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1,424,623,000</w:t>
            </w:r>
          </w:p>
        </w:tc>
        <w:tc>
          <w:tcPr>
            <w:tcW w:w="336" w:type="pct"/>
            <w:shd w:val="clear" w:color="auto" w:fill="auto"/>
            <w:vAlign w:val="center"/>
          </w:tcPr>
          <w:p w14:paraId="54B3B53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1,175,759,232</w:t>
            </w:r>
          </w:p>
        </w:tc>
        <w:tc>
          <w:tcPr>
            <w:tcW w:w="336" w:type="pct"/>
            <w:shd w:val="clear" w:color="auto" w:fill="auto"/>
            <w:vAlign w:val="center"/>
          </w:tcPr>
          <w:p w14:paraId="0D3AC33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225FC11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40,305,457</w:t>
            </w:r>
          </w:p>
        </w:tc>
        <w:tc>
          <w:tcPr>
            <w:tcW w:w="336" w:type="pct"/>
            <w:shd w:val="clear" w:color="auto" w:fill="auto"/>
            <w:vAlign w:val="center"/>
          </w:tcPr>
          <w:p w14:paraId="4E804ED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1,216,064,689</w:t>
            </w:r>
          </w:p>
        </w:tc>
        <w:tc>
          <w:tcPr>
            <w:tcW w:w="330" w:type="pct"/>
            <w:shd w:val="clear" w:color="auto" w:fill="auto"/>
            <w:vAlign w:val="center"/>
          </w:tcPr>
          <w:p w14:paraId="2B5DC87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47DFDA0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71BB970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5,000,000</w:t>
            </w:r>
          </w:p>
        </w:tc>
        <w:tc>
          <w:tcPr>
            <w:tcW w:w="357" w:type="pct"/>
            <w:shd w:val="clear" w:color="auto" w:fill="auto"/>
            <w:vAlign w:val="center"/>
          </w:tcPr>
          <w:p w14:paraId="449ED87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1,175,759,232</w:t>
            </w:r>
          </w:p>
        </w:tc>
        <w:tc>
          <w:tcPr>
            <w:tcW w:w="357" w:type="pct"/>
            <w:shd w:val="clear" w:color="auto" w:fill="auto"/>
            <w:vAlign w:val="center"/>
          </w:tcPr>
          <w:p w14:paraId="1CE41C8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7627878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45,305,457</w:t>
            </w:r>
          </w:p>
        </w:tc>
        <w:tc>
          <w:tcPr>
            <w:tcW w:w="357" w:type="pct"/>
            <w:shd w:val="clear" w:color="auto" w:fill="auto"/>
            <w:vAlign w:val="center"/>
          </w:tcPr>
          <w:p w14:paraId="658795D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1,221,064,689</w:t>
            </w:r>
          </w:p>
        </w:tc>
        <w:tc>
          <w:tcPr>
            <w:tcW w:w="385" w:type="pct"/>
            <w:shd w:val="clear" w:color="auto" w:fill="auto"/>
            <w:vAlign w:val="center"/>
          </w:tcPr>
          <w:p w14:paraId="1D8B674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- 203,558,311</w:t>
            </w:r>
          </w:p>
        </w:tc>
      </w:tr>
      <w:tr w:rsidR="00125B9F" w:rsidRPr="00C649E9" w14:paraId="36F71BA7"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777AF40E"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7</w:t>
            </w:r>
          </w:p>
        </w:tc>
        <w:tc>
          <w:tcPr>
            <w:tcW w:w="385" w:type="pct"/>
            <w:shd w:val="clear" w:color="auto" w:fill="auto"/>
            <w:vAlign w:val="center"/>
          </w:tcPr>
          <w:p w14:paraId="42F1C335"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文化支出</w:t>
            </w:r>
          </w:p>
        </w:tc>
        <w:tc>
          <w:tcPr>
            <w:tcW w:w="385" w:type="pct"/>
            <w:shd w:val="clear" w:color="auto" w:fill="auto"/>
            <w:vAlign w:val="center"/>
          </w:tcPr>
          <w:p w14:paraId="4FDAA77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1,701,240,000</w:t>
            </w:r>
          </w:p>
        </w:tc>
        <w:tc>
          <w:tcPr>
            <w:tcW w:w="336" w:type="pct"/>
            <w:shd w:val="clear" w:color="auto" w:fill="auto"/>
            <w:vAlign w:val="center"/>
          </w:tcPr>
          <w:p w14:paraId="12583B1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727,849,644</w:t>
            </w:r>
          </w:p>
        </w:tc>
        <w:tc>
          <w:tcPr>
            <w:tcW w:w="336" w:type="pct"/>
            <w:shd w:val="clear" w:color="auto" w:fill="auto"/>
            <w:vAlign w:val="center"/>
          </w:tcPr>
          <w:p w14:paraId="5DDF51D8"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5B53B4A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896,855,412</w:t>
            </w:r>
          </w:p>
        </w:tc>
        <w:tc>
          <w:tcPr>
            <w:tcW w:w="336" w:type="pct"/>
            <w:shd w:val="clear" w:color="auto" w:fill="auto"/>
            <w:vAlign w:val="center"/>
          </w:tcPr>
          <w:p w14:paraId="3546DED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1,624,705,056</w:t>
            </w:r>
          </w:p>
        </w:tc>
        <w:tc>
          <w:tcPr>
            <w:tcW w:w="330" w:type="pct"/>
            <w:shd w:val="clear" w:color="auto" w:fill="auto"/>
            <w:vAlign w:val="center"/>
          </w:tcPr>
          <w:p w14:paraId="7AE0767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102E67B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5F4D83E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3BCA76D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727,849,644</w:t>
            </w:r>
          </w:p>
        </w:tc>
        <w:tc>
          <w:tcPr>
            <w:tcW w:w="357" w:type="pct"/>
            <w:shd w:val="clear" w:color="auto" w:fill="auto"/>
            <w:vAlign w:val="center"/>
          </w:tcPr>
          <w:p w14:paraId="613DA68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1529E75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896,855,412</w:t>
            </w:r>
          </w:p>
        </w:tc>
        <w:tc>
          <w:tcPr>
            <w:tcW w:w="357" w:type="pct"/>
            <w:shd w:val="clear" w:color="auto" w:fill="auto"/>
            <w:vAlign w:val="center"/>
          </w:tcPr>
          <w:p w14:paraId="039C3F0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1,624,705,056</w:t>
            </w:r>
          </w:p>
        </w:tc>
        <w:tc>
          <w:tcPr>
            <w:tcW w:w="385" w:type="pct"/>
            <w:shd w:val="clear" w:color="auto" w:fill="auto"/>
            <w:vAlign w:val="center"/>
          </w:tcPr>
          <w:p w14:paraId="1C2AF49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- 76,534,944</w:t>
            </w:r>
          </w:p>
        </w:tc>
      </w:tr>
      <w:tr w:rsidR="00125B9F" w:rsidRPr="00C649E9" w14:paraId="2A481E72"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40ECAFBB" w14:textId="77777777" w:rsidR="00125B9F" w:rsidRPr="001A0ABA" w:rsidRDefault="00125B9F" w:rsidP="00557589">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531E7F82" w14:textId="77777777" w:rsidR="00125B9F" w:rsidRPr="00722F7D" w:rsidRDefault="00125B9F" w:rsidP="00557589">
            <w:pPr>
              <w:snapToGrid w:val="0"/>
              <w:ind w:right="17"/>
              <w:jc w:val="distribute"/>
              <w:rPr>
                <w:rFonts w:hAnsi="標楷體"/>
                <w:b/>
                <w:spacing w:val="-2"/>
                <w:sz w:val="20"/>
              </w:rPr>
            </w:pPr>
            <w:r w:rsidRPr="00722F7D">
              <w:rPr>
                <w:rFonts w:hAnsi="標楷體" w:hint="eastAsia"/>
                <w:b/>
                <w:noProof/>
                <w:spacing w:val="-2"/>
                <w:sz w:val="20"/>
              </w:rPr>
              <w:t>經濟發展支出</w:t>
            </w:r>
          </w:p>
        </w:tc>
        <w:tc>
          <w:tcPr>
            <w:tcW w:w="385" w:type="pct"/>
            <w:shd w:val="clear" w:color="auto" w:fill="auto"/>
            <w:vAlign w:val="center"/>
          </w:tcPr>
          <w:p w14:paraId="540E919D"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6,971,943,000</w:t>
            </w:r>
          </w:p>
        </w:tc>
        <w:tc>
          <w:tcPr>
            <w:tcW w:w="336" w:type="pct"/>
            <w:shd w:val="clear" w:color="auto" w:fill="auto"/>
            <w:vAlign w:val="center"/>
          </w:tcPr>
          <w:p w14:paraId="4DF529BF"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2,021,293,832</w:t>
            </w:r>
          </w:p>
        </w:tc>
        <w:tc>
          <w:tcPr>
            <w:tcW w:w="336" w:type="pct"/>
            <w:shd w:val="clear" w:color="auto" w:fill="auto"/>
            <w:vAlign w:val="center"/>
          </w:tcPr>
          <w:p w14:paraId="514F6BF0"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293,287,534</w:t>
            </w:r>
          </w:p>
        </w:tc>
        <w:tc>
          <w:tcPr>
            <w:tcW w:w="336" w:type="pct"/>
            <w:gridSpan w:val="2"/>
            <w:shd w:val="clear" w:color="auto" w:fill="auto"/>
            <w:vAlign w:val="center"/>
          </w:tcPr>
          <w:p w14:paraId="6EECB113"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4,175,382,606</w:t>
            </w:r>
          </w:p>
        </w:tc>
        <w:tc>
          <w:tcPr>
            <w:tcW w:w="336" w:type="pct"/>
            <w:shd w:val="clear" w:color="auto" w:fill="auto"/>
            <w:vAlign w:val="center"/>
          </w:tcPr>
          <w:p w14:paraId="09520C6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6,489,963,972</w:t>
            </w:r>
          </w:p>
        </w:tc>
        <w:tc>
          <w:tcPr>
            <w:tcW w:w="330" w:type="pct"/>
            <w:shd w:val="clear" w:color="auto" w:fill="auto"/>
            <w:vAlign w:val="center"/>
          </w:tcPr>
          <w:p w14:paraId="2BB2B7D7"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02438694"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738E9C93"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4119B82E"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2,021,293,832</w:t>
            </w:r>
          </w:p>
        </w:tc>
        <w:tc>
          <w:tcPr>
            <w:tcW w:w="357" w:type="pct"/>
            <w:shd w:val="clear" w:color="auto" w:fill="auto"/>
            <w:vAlign w:val="center"/>
          </w:tcPr>
          <w:p w14:paraId="12BB822C"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293,287,534</w:t>
            </w:r>
          </w:p>
        </w:tc>
        <w:tc>
          <w:tcPr>
            <w:tcW w:w="357" w:type="pct"/>
            <w:shd w:val="clear" w:color="auto" w:fill="auto"/>
            <w:vAlign w:val="center"/>
          </w:tcPr>
          <w:p w14:paraId="3E7D9412"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4,175,382,606</w:t>
            </w:r>
          </w:p>
        </w:tc>
        <w:tc>
          <w:tcPr>
            <w:tcW w:w="357" w:type="pct"/>
            <w:shd w:val="clear" w:color="auto" w:fill="auto"/>
            <w:vAlign w:val="center"/>
          </w:tcPr>
          <w:p w14:paraId="72A65851"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6,489,963,972</w:t>
            </w:r>
          </w:p>
        </w:tc>
        <w:tc>
          <w:tcPr>
            <w:tcW w:w="385" w:type="pct"/>
            <w:shd w:val="clear" w:color="auto" w:fill="auto"/>
            <w:vAlign w:val="center"/>
          </w:tcPr>
          <w:p w14:paraId="72971D33"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- 481,979,028</w:t>
            </w:r>
          </w:p>
        </w:tc>
      </w:tr>
      <w:tr w:rsidR="00125B9F" w:rsidRPr="00C649E9" w14:paraId="43318C75"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2BC4CB10"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8</w:t>
            </w:r>
          </w:p>
        </w:tc>
        <w:tc>
          <w:tcPr>
            <w:tcW w:w="385" w:type="pct"/>
            <w:shd w:val="clear" w:color="auto" w:fill="auto"/>
            <w:vAlign w:val="center"/>
          </w:tcPr>
          <w:p w14:paraId="37AF01E0"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農業支出</w:t>
            </w:r>
          </w:p>
        </w:tc>
        <w:tc>
          <w:tcPr>
            <w:tcW w:w="385" w:type="pct"/>
            <w:shd w:val="clear" w:color="auto" w:fill="auto"/>
            <w:vAlign w:val="center"/>
          </w:tcPr>
          <w:p w14:paraId="4FE7B8C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2,824,479,000</w:t>
            </w:r>
          </w:p>
        </w:tc>
        <w:tc>
          <w:tcPr>
            <w:tcW w:w="336" w:type="pct"/>
            <w:shd w:val="clear" w:color="auto" w:fill="auto"/>
            <w:vAlign w:val="center"/>
          </w:tcPr>
          <w:p w14:paraId="07A8924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1,334,968,306</w:t>
            </w:r>
          </w:p>
        </w:tc>
        <w:tc>
          <w:tcPr>
            <w:tcW w:w="336" w:type="pct"/>
            <w:shd w:val="clear" w:color="auto" w:fill="auto"/>
            <w:vAlign w:val="center"/>
          </w:tcPr>
          <w:p w14:paraId="6901259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243,032,222</w:t>
            </w:r>
          </w:p>
        </w:tc>
        <w:tc>
          <w:tcPr>
            <w:tcW w:w="336" w:type="pct"/>
            <w:gridSpan w:val="2"/>
            <w:shd w:val="clear" w:color="auto" w:fill="auto"/>
            <w:vAlign w:val="center"/>
          </w:tcPr>
          <w:p w14:paraId="6C0B92E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1,097,246,899</w:t>
            </w:r>
          </w:p>
        </w:tc>
        <w:tc>
          <w:tcPr>
            <w:tcW w:w="336" w:type="pct"/>
            <w:shd w:val="clear" w:color="auto" w:fill="auto"/>
            <w:vAlign w:val="center"/>
          </w:tcPr>
          <w:p w14:paraId="130F969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2,675,247,427</w:t>
            </w:r>
          </w:p>
        </w:tc>
        <w:tc>
          <w:tcPr>
            <w:tcW w:w="330" w:type="pct"/>
            <w:shd w:val="clear" w:color="auto" w:fill="auto"/>
            <w:vAlign w:val="center"/>
          </w:tcPr>
          <w:p w14:paraId="5810DD4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1A0585A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60E5D6A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6C687CD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1,334,968,306</w:t>
            </w:r>
          </w:p>
        </w:tc>
        <w:tc>
          <w:tcPr>
            <w:tcW w:w="357" w:type="pct"/>
            <w:shd w:val="clear" w:color="auto" w:fill="auto"/>
            <w:vAlign w:val="center"/>
          </w:tcPr>
          <w:p w14:paraId="7F8B0CF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243,032,222</w:t>
            </w:r>
          </w:p>
        </w:tc>
        <w:tc>
          <w:tcPr>
            <w:tcW w:w="357" w:type="pct"/>
            <w:shd w:val="clear" w:color="auto" w:fill="auto"/>
            <w:vAlign w:val="center"/>
          </w:tcPr>
          <w:p w14:paraId="147D421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1,097,246,899</w:t>
            </w:r>
          </w:p>
        </w:tc>
        <w:tc>
          <w:tcPr>
            <w:tcW w:w="357" w:type="pct"/>
            <w:shd w:val="clear" w:color="auto" w:fill="auto"/>
            <w:vAlign w:val="center"/>
          </w:tcPr>
          <w:p w14:paraId="245E190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2,675,247,427</w:t>
            </w:r>
          </w:p>
        </w:tc>
        <w:tc>
          <w:tcPr>
            <w:tcW w:w="385" w:type="pct"/>
            <w:shd w:val="clear" w:color="auto" w:fill="auto"/>
            <w:vAlign w:val="center"/>
          </w:tcPr>
          <w:p w14:paraId="48F391E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- 149,231,573</w:t>
            </w:r>
          </w:p>
        </w:tc>
      </w:tr>
      <w:tr w:rsidR="00125B9F" w:rsidRPr="00C649E9" w14:paraId="07BEC8EF"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5EE64529"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9</w:t>
            </w:r>
          </w:p>
        </w:tc>
        <w:tc>
          <w:tcPr>
            <w:tcW w:w="385" w:type="pct"/>
            <w:shd w:val="clear" w:color="auto" w:fill="auto"/>
            <w:vAlign w:val="center"/>
          </w:tcPr>
          <w:p w14:paraId="42F81BDF"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工業支出</w:t>
            </w:r>
          </w:p>
        </w:tc>
        <w:tc>
          <w:tcPr>
            <w:tcW w:w="385" w:type="pct"/>
            <w:shd w:val="clear" w:color="auto" w:fill="auto"/>
            <w:vAlign w:val="center"/>
          </w:tcPr>
          <w:p w14:paraId="43521C0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75,693,000</w:t>
            </w:r>
          </w:p>
        </w:tc>
        <w:tc>
          <w:tcPr>
            <w:tcW w:w="336" w:type="pct"/>
            <w:shd w:val="clear" w:color="auto" w:fill="auto"/>
            <w:vAlign w:val="center"/>
          </w:tcPr>
          <w:p w14:paraId="4009B5C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13,675,626</w:t>
            </w:r>
          </w:p>
        </w:tc>
        <w:tc>
          <w:tcPr>
            <w:tcW w:w="336" w:type="pct"/>
            <w:shd w:val="clear" w:color="auto" w:fill="auto"/>
            <w:vAlign w:val="center"/>
          </w:tcPr>
          <w:p w14:paraId="4F8F2B1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427614F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50,351,145</w:t>
            </w:r>
          </w:p>
        </w:tc>
        <w:tc>
          <w:tcPr>
            <w:tcW w:w="336" w:type="pct"/>
            <w:shd w:val="clear" w:color="auto" w:fill="auto"/>
            <w:vAlign w:val="center"/>
          </w:tcPr>
          <w:p w14:paraId="470EECE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64,026,771</w:t>
            </w:r>
          </w:p>
        </w:tc>
        <w:tc>
          <w:tcPr>
            <w:tcW w:w="330" w:type="pct"/>
            <w:shd w:val="clear" w:color="auto" w:fill="auto"/>
            <w:vAlign w:val="center"/>
          </w:tcPr>
          <w:p w14:paraId="22A2EAA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5F0FE95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0078B4E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31C1087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13,675,626</w:t>
            </w:r>
          </w:p>
        </w:tc>
        <w:tc>
          <w:tcPr>
            <w:tcW w:w="357" w:type="pct"/>
            <w:shd w:val="clear" w:color="auto" w:fill="auto"/>
            <w:vAlign w:val="center"/>
          </w:tcPr>
          <w:p w14:paraId="556F85F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32724E6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50,351,145</w:t>
            </w:r>
          </w:p>
        </w:tc>
        <w:tc>
          <w:tcPr>
            <w:tcW w:w="357" w:type="pct"/>
            <w:shd w:val="clear" w:color="auto" w:fill="auto"/>
            <w:vAlign w:val="center"/>
          </w:tcPr>
          <w:p w14:paraId="66375B8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64,026,771</w:t>
            </w:r>
          </w:p>
        </w:tc>
        <w:tc>
          <w:tcPr>
            <w:tcW w:w="385" w:type="pct"/>
            <w:shd w:val="clear" w:color="auto" w:fill="auto"/>
            <w:vAlign w:val="center"/>
          </w:tcPr>
          <w:p w14:paraId="74C013A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- 11,666,229</w:t>
            </w:r>
          </w:p>
        </w:tc>
      </w:tr>
      <w:tr w:rsidR="00125B9F" w:rsidRPr="00C649E9" w14:paraId="51A2F0D8"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3D2F3597"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10</w:t>
            </w:r>
          </w:p>
        </w:tc>
        <w:tc>
          <w:tcPr>
            <w:tcW w:w="385" w:type="pct"/>
            <w:shd w:val="clear" w:color="auto" w:fill="auto"/>
            <w:vAlign w:val="center"/>
          </w:tcPr>
          <w:p w14:paraId="5727C79B"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交通支出</w:t>
            </w:r>
          </w:p>
        </w:tc>
        <w:tc>
          <w:tcPr>
            <w:tcW w:w="385" w:type="pct"/>
            <w:shd w:val="clear" w:color="auto" w:fill="auto"/>
            <w:vAlign w:val="center"/>
          </w:tcPr>
          <w:p w14:paraId="2C2178C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3,094,479,000</w:t>
            </w:r>
          </w:p>
        </w:tc>
        <w:tc>
          <w:tcPr>
            <w:tcW w:w="336" w:type="pct"/>
            <w:shd w:val="clear" w:color="auto" w:fill="auto"/>
            <w:vAlign w:val="center"/>
          </w:tcPr>
          <w:p w14:paraId="1B231A4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452,232,459</w:t>
            </w:r>
          </w:p>
        </w:tc>
        <w:tc>
          <w:tcPr>
            <w:tcW w:w="336" w:type="pct"/>
            <w:shd w:val="clear" w:color="auto" w:fill="auto"/>
            <w:vAlign w:val="center"/>
          </w:tcPr>
          <w:p w14:paraId="2CB2C65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50,255,312</w:t>
            </w:r>
          </w:p>
        </w:tc>
        <w:tc>
          <w:tcPr>
            <w:tcW w:w="336" w:type="pct"/>
            <w:gridSpan w:val="2"/>
            <w:shd w:val="clear" w:color="auto" w:fill="auto"/>
            <w:vAlign w:val="center"/>
          </w:tcPr>
          <w:p w14:paraId="616EECB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2,299,857,640</w:t>
            </w:r>
          </w:p>
        </w:tc>
        <w:tc>
          <w:tcPr>
            <w:tcW w:w="336" w:type="pct"/>
            <w:shd w:val="clear" w:color="auto" w:fill="auto"/>
            <w:vAlign w:val="center"/>
          </w:tcPr>
          <w:p w14:paraId="777AFEE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2,802,345,411</w:t>
            </w:r>
          </w:p>
        </w:tc>
        <w:tc>
          <w:tcPr>
            <w:tcW w:w="330" w:type="pct"/>
            <w:shd w:val="clear" w:color="auto" w:fill="auto"/>
            <w:vAlign w:val="center"/>
          </w:tcPr>
          <w:p w14:paraId="4492553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3CDAE7C8"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34FAB93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11A0AA2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452,232,459</w:t>
            </w:r>
          </w:p>
        </w:tc>
        <w:tc>
          <w:tcPr>
            <w:tcW w:w="357" w:type="pct"/>
            <w:shd w:val="clear" w:color="auto" w:fill="auto"/>
            <w:vAlign w:val="center"/>
          </w:tcPr>
          <w:p w14:paraId="5BAD84D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50,255,312</w:t>
            </w:r>
          </w:p>
        </w:tc>
        <w:tc>
          <w:tcPr>
            <w:tcW w:w="357" w:type="pct"/>
            <w:shd w:val="clear" w:color="auto" w:fill="auto"/>
            <w:vAlign w:val="center"/>
          </w:tcPr>
          <w:p w14:paraId="2ACD4B8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2,299,857,640</w:t>
            </w:r>
          </w:p>
        </w:tc>
        <w:tc>
          <w:tcPr>
            <w:tcW w:w="357" w:type="pct"/>
            <w:shd w:val="clear" w:color="auto" w:fill="auto"/>
            <w:vAlign w:val="center"/>
          </w:tcPr>
          <w:p w14:paraId="20D7285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2,802,345,411</w:t>
            </w:r>
          </w:p>
        </w:tc>
        <w:tc>
          <w:tcPr>
            <w:tcW w:w="385" w:type="pct"/>
            <w:shd w:val="clear" w:color="auto" w:fill="auto"/>
            <w:vAlign w:val="center"/>
          </w:tcPr>
          <w:p w14:paraId="7933C1E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- 292,133,589</w:t>
            </w:r>
          </w:p>
        </w:tc>
      </w:tr>
      <w:tr w:rsidR="00125B9F" w:rsidRPr="00C649E9" w14:paraId="072D20F5"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72FE6934" w14:textId="77777777" w:rsidR="00125B9F" w:rsidRPr="001A0ABA" w:rsidRDefault="00125B9F" w:rsidP="00557589">
            <w:pPr>
              <w:snapToGrid w:val="0"/>
              <w:ind w:rightChars="17" w:right="27"/>
              <w:jc w:val="center"/>
              <w:rPr>
                <w:rFonts w:ascii="新細明體" w:eastAsia="新細明體" w:hAnsi="新細明體"/>
                <w:spacing w:val="-10"/>
                <w:sz w:val="20"/>
              </w:rPr>
            </w:pPr>
            <w:r w:rsidRPr="001A0ABA">
              <w:rPr>
                <w:rFonts w:ascii="新細明體" w:eastAsia="新細明體" w:hAnsi="新細明體"/>
                <w:noProof/>
                <w:spacing w:val="-10"/>
                <w:sz w:val="20"/>
              </w:rPr>
              <w:t>11</w:t>
            </w:r>
          </w:p>
        </w:tc>
        <w:tc>
          <w:tcPr>
            <w:tcW w:w="385" w:type="pct"/>
            <w:shd w:val="clear" w:color="auto" w:fill="auto"/>
            <w:vAlign w:val="center"/>
          </w:tcPr>
          <w:p w14:paraId="2516EED2"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其他經濟服務支出</w:t>
            </w:r>
          </w:p>
        </w:tc>
        <w:tc>
          <w:tcPr>
            <w:tcW w:w="385" w:type="pct"/>
            <w:shd w:val="clear" w:color="auto" w:fill="auto"/>
            <w:vAlign w:val="center"/>
          </w:tcPr>
          <w:p w14:paraId="7BD4BCB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977,292,000</w:t>
            </w:r>
          </w:p>
        </w:tc>
        <w:tc>
          <w:tcPr>
            <w:tcW w:w="336" w:type="pct"/>
            <w:shd w:val="clear" w:color="auto" w:fill="auto"/>
            <w:vAlign w:val="center"/>
          </w:tcPr>
          <w:p w14:paraId="2B597F5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220,417,441</w:t>
            </w:r>
          </w:p>
        </w:tc>
        <w:tc>
          <w:tcPr>
            <w:tcW w:w="336" w:type="pct"/>
            <w:shd w:val="clear" w:color="auto" w:fill="auto"/>
            <w:vAlign w:val="center"/>
          </w:tcPr>
          <w:p w14:paraId="23762C8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07980D2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727,926,922</w:t>
            </w:r>
          </w:p>
        </w:tc>
        <w:tc>
          <w:tcPr>
            <w:tcW w:w="336" w:type="pct"/>
            <w:shd w:val="clear" w:color="auto" w:fill="auto"/>
            <w:vAlign w:val="center"/>
          </w:tcPr>
          <w:p w14:paraId="6F3DEC5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948,344,363</w:t>
            </w:r>
          </w:p>
        </w:tc>
        <w:tc>
          <w:tcPr>
            <w:tcW w:w="330" w:type="pct"/>
            <w:shd w:val="clear" w:color="auto" w:fill="auto"/>
            <w:vAlign w:val="center"/>
          </w:tcPr>
          <w:p w14:paraId="35A05E2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6449FAB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0524A09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6932883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220,417,441</w:t>
            </w:r>
          </w:p>
        </w:tc>
        <w:tc>
          <w:tcPr>
            <w:tcW w:w="357" w:type="pct"/>
            <w:shd w:val="clear" w:color="auto" w:fill="auto"/>
            <w:vAlign w:val="center"/>
          </w:tcPr>
          <w:p w14:paraId="52A0965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75B5A608"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727,926,922</w:t>
            </w:r>
          </w:p>
        </w:tc>
        <w:tc>
          <w:tcPr>
            <w:tcW w:w="357" w:type="pct"/>
            <w:shd w:val="clear" w:color="auto" w:fill="auto"/>
            <w:vAlign w:val="center"/>
          </w:tcPr>
          <w:p w14:paraId="54AF73D8"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948,344,363</w:t>
            </w:r>
          </w:p>
        </w:tc>
        <w:tc>
          <w:tcPr>
            <w:tcW w:w="385" w:type="pct"/>
            <w:shd w:val="clear" w:color="auto" w:fill="auto"/>
            <w:vAlign w:val="center"/>
          </w:tcPr>
          <w:p w14:paraId="69FC17E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- 28,947,637</w:t>
            </w:r>
          </w:p>
        </w:tc>
      </w:tr>
      <w:tr w:rsidR="00125B9F" w:rsidRPr="00C649E9" w14:paraId="435E40E0"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69560109" w14:textId="77777777" w:rsidR="00125B9F" w:rsidRPr="001A0ABA" w:rsidRDefault="00125B9F" w:rsidP="00557589">
            <w:pPr>
              <w:snapToGrid w:val="0"/>
              <w:ind w:rightChars="17" w:right="27"/>
              <w:jc w:val="center"/>
              <w:rPr>
                <w:rFonts w:ascii="新細明體" w:eastAsia="新細明體" w:hAnsi="新細明體"/>
                <w:b/>
                <w:spacing w:val="-10"/>
                <w:sz w:val="20"/>
              </w:rPr>
            </w:pPr>
          </w:p>
        </w:tc>
        <w:tc>
          <w:tcPr>
            <w:tcW w:w="385" w:type="pct"/>
            <w:shd w:val="clear" w:color="auto" w:fill="auto"/>
            <w:vAlign w:val="center"/>
          </w:tcPr>
          <w:p w14:paraId="2372B2A7" w14:textId="77777777" w:rsidR="00125B9F" w:rsidRPr="00722F7D" w:rsidRDefault="00125B9F" w:rsidP="00557589">
            <w:pPr>
              <w:snapToGrid w:val="0"/>
              <w:ind w:right="17"/>
              <w:jc w:val="distribute"/>
              <w:rPr>
                <w:rFonts w:hAnsi="標楷體"/>
                <w:b/>
                <w:spacing w:val="-2"/>
                <w:sz w:val="20"/>
              </w:rPr>
            </w:pPr>
            <w:r w:rsidRPr="00722F7D">
              <w:rPr>
                <w:rFonts w:hAnsi="標楷體" w:hint="eastAsia"/>
                <w:b/>
                <w:noProof/>
                <w:spacing w:val="-2"/>
                <w:sz w:val="20"/>
              </w:rPr>
              <w:t>社會福利支出</w:t>
            </w:r>
          </w:p>
        </w:tc>
        <w:tc>
          <w:tcPr>
            <w:tcW w:w="385" w:type="pct"/>
            <w:shd w:val="clear" w:color="auto" w:fill="auto"/>
            <w:vAlign w:val="center"/>
          </w:tcPr>
          <w:p w14:paraId="023C783B"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215,397,000</w:t>
            </w:r>
          </w:p>
        </w:tc>
        <w:tc>
          <w:tcPr>
            <w:tcW w:w="336" w:type="pct"/>
            <w:shd w:val="clear" w:color="auto" w:fill="auto"/>
            <w:vAlign w:val="center"/>
          </w:tcPr>
          <w:p w14:paraId="64DD0E74"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46,375,081</w:t>
            </w:r>
          </w:p>
        </w:tc>
        <w:tc>
          <w:tcPr>
            <w:tcW w:w="336" w:type="pct"/>
            <w:shd w:val="clear" w:color="auto" w:fill="auto"/>
            <w:vAlign w:val="center"/>
          </w:tcPr>
          <w:p w14:paraId="0F8059A1"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1,073,405</w:t>
            </w:r>
          </w:p>
        </w:tc>
        <w:tc>
          <w:tcPr>
            <w:tcW w:w="336" w:type="pct"/>
            <w:gridSpan w:val="2"/>
            <w:shd w:val="clear" w:color="auto" w:fill="auto"/>
            <w:vAlign w:val="center"/>
          </w:tcPr>
          <w:p w14:paraId="49FB25AB"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152,947,794</w:t>
            </w:r>
          </w:p>
        </w:tc>
        <w:tc>
          <w:tcPr>
            <w:tcW w:w="336" w:type="pct"/>
            <w:shd w:val="clear" w:color="auto" w:fill="auto"/>
            <w:vAlign w:val="center"/>
          </w:tcPr>
          <w:p w14:paraId="42E0E31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200,396,280</w:t>
            </w:r>
          </w:p>
        </w:tc>
        <w:tc>
          <w:tcPr>
            <w:tcW w:w="330" w:type="pct"/>
            <w:shd w:val="clear" w:color="auto" w:fill="auto"/>
            <w:vAlign w:val="center"/>
          </w:tcPr>
          <w:p w14:paraId="4874DE9E"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468D3781"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32971D1E"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6A44C5C9"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46,375,081</w:t>
            </w:r>
          </w:p>
        </w:tc>
        <w:tc>
          <w:tcPr>
            <w:tcW w:w="357" w:type="pct"/>
            <w:shd w:val="clear" w:color="auto" w:fill="auto"/>
            <w:vAlign w:val="center"/>
          </w:tcPr>
          <w:p w14:paraId="6B64B191"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1,073,405</w:t>
            </w:r>
          </w:p>
        </w:tc>
        <w:tc>
          <w:tcPr>
            <w:tcW w:w="357" w:type="pct"/>
            <w:shd w:val="clear" w:color="auto" w:fill="auto"/>
            <w:vAlign w:val="center"/>
          </w:tcPr>
          <w:p w14:paraId="10FD0A0E"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152,947,794</w:t>
            </w:r>
          </w:p>
        </w:tc>
        <w:tc>
          <w:tcPr>
            <w:tcW w:w="357" w:type="pct"/>
            <w:shd w:val="clear" w:color="auto" w:fill="auto"/>
            <w:vAlign w:val="center"/>
          </w:tcPr>
          <w:p w14:paraId="567770A9"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200,396,280</w:t>
            </w:r>
          </w:p>
        </w:tc>
        <w:tc>
          <w:tcPr>
            <w:tcW w:w="385" w:type="pct"/>
            <w:shd w:val="clear" w:color="auto" w:fill="auto"/>
            <w:vAlign w:val="center"/>
          </w:tcPr>
          <w:p w14:paraId="3F29D85D"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- 15,000,720</w:t>
            </w:r>
          </w:p>
        </w:tc>
      </w:tr>
      <w:tr w:rsidR="00125B9F" w:rsidRPr="00C649E9" w14:paraId="17C57B72"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11EBAA18" w14:textId="77777777" w:rsidR="00125B9F" w:rsidRPr="001A0ABA" w:rsidRDefault="00125B9F" w:rsidP="00557589">
            <w:pPr>
              <w:snapToGrid w:val="0"/>
              <w:ind w:rightChars="17" w:right="27"/>
              <w:jc w:val="center"/>
              <w:rPr>
                <w:rFonts w:ascii="新細明體" w:eastAsia="新細明體" w:hAnsi="新細明體"/>
                <w:color w:val="000000" w:themeColor="text1"/>
                <w:spacing w:val="-10"/>
                <w:sz w:val="20"/>
              </w:rPr>
            </w:pPr>
            <w:r w:rsidRPr="001A0ABA">
              <w:rPr>
                <w:rFonts w:ascii="新細明體" w:eastAsia="新細明體" w:hAnsi="新細明體" w:hint="eastAsia"/>
                <w:noProof/>
                <w:color w:val="000000" w:themeColor="text1"/>
                <w:spacing w:val="-10"/>
                <w:sz w:val="20"/>
              </w:rPr>
              <w:t>14</w:t>
            </w:r>
          </w:p>
        </w:tc>
        <w:tc>
          <w:tcPr>
            <w:tcW w:w="385" w:type="pct"/>
            <w:shd w:val="clear" w:color="auto" w:fill="auto"/>
            <w:vAlign w:val="center"/>
          </w:tcPr>
          <w:p w14:paraId="18E91098"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福利服務支出</w:t>
            </w:r>
          </w:p>
        </w:tc>
        <w:tc>
          <w:tcPr>
            <w:tcW w:w="385" w:type="pct"/>
            <w:shd w:val="clear" w:color="auto" w:fill="auto"/>
            <w:vAlign w:val="center"/>
          </w:tcPr>
          <w:p w14:paraId="402E61B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112,924,000</w:t>
            </w:r>
          </w:p>
        </w:tc>
        <w:tc>
          <w:tcPr>
            <w:tcW w:w="336" w:type="pct"/>
            <w:shd w:val="clear" w:color="auto" w:fill="auto"/>
            <w:vAlign w:val="center"/>
          </w:tcPr>
          <w:p w14:paraId="4E66D8A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15,347,431</w:t>
            </w:r>
          </w:p>
        </w:tc>
        <w:tc>
          <w:tcPr>
            <w:tcW w:w="336" w:type="pct"/>
            <w:shd w:val="clear" w:color="auto" w:fill="auto"/>
            <w:vAlign w:val="center"/>
          </w:tcPr>
          <w:p w14:paraId="5A91991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1,073,405</w:t>
            </w:r>
          </w:p>
        </w:tc>
        <w:tc>
          <w:tcPr>
            <w:tcW w:w="336" w:type="pct"/>
            <w:gridSpan w:val="2"/>
            <w:shd w:val="clear" w:color="auto" w:fill="auto"/>
            <w:vAlign w:val="center"/>
          </w:tcPr>
          <w:p w14:paraId="1EA9EF5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90,639,024</w:t>
            </w:r>
          </w:p>
        </w:tc>
        <w:tc>
          <w:tcPr>
            <w:tcW w:w="336" w:type="pct"/>
            <w:shd w:val="clear" w:color="auto" w:fill="auto"/>
            <w:vAlign w:val="center"/>
          </w:tcPr>
          <w:p w14:paraId="784F2E4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107,059,860</w:t>
            </w:r>
          </w:p>
        </w:tc>
        <w:tc>
          <w:tcPr>
            <w:tcW w:w="330" w:type="pct"/>
            <w:shd w:val="clear" w:color="auto" w:fill="auto"/>
            <w:vAlign w:val="center"/>
          </w:tcPr>
          <w:p w14:paraId="10B0101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4D65631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45987B4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05BDEC3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15,347,431</w:t>
            </w:r>
          </w:p>
        </w:tc>
        <w:tc>
          <w:tcPr>
            <w:tcW w:w="357" w:type="pct"/>
            <w:shd w:val="clear" w:color="auto" w:fill="auto"/>
            <w:vAlign w:val="center"/>
          </w:tcPr>
          <w:p w14:paraId="621B03B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1,073,405</w:t>
            </w:r>
          </w:p>
        </w:tc>
        <w:tc>
          <w:tcPr>
            <w:tcW w:w="357" w:type="pct"/>
            <w:shd w:val="clear" w:color="auto" w:fill="auto"/>
            <w:vAlign w:val="center"/>
          </w:tcPr>
          <w:p w14:paraId="416B781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90,639,024</w:t>
            </w:r>
          </w:p>
        </w:tc>
        <w:tc>
          <w:tcPr>
            <w:tcW w:w="357" w:type="pct"/>
            <w:shd w:val="clear" w:color="auto" w:fill="auto"/>
            <w:vAlign w:val="center"/>
          </w:tcPr>
          <w:p w14:paraId="52EB3C6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107,059,860</w:t>
            </w:r>
          </w:p>
        </w:tc>
        <w:tc>
          <w:tcPr>
            <w:tcW w:w="385" w:type="pct"/>
            <w:shd w:val="clear" w:color="auto" w:fill="auto"/>
            <w:vAlign w:val="center"/>
          </w:tcPr>
          <w:p w14:paraId="25786B9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- 5,864,140</w:t>
            </w:r>
          </w:p>
        </w:tc>
      </w:tr>
      <w:tr w:rsidR="00125B9F" w:rsidRPr="00C649E9" w14:paraId="416CA807"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0E1D7F3C" w14:textId="77777777" w:rsidR="00125B9F" w:rsidRPr="001A0ABA" w:rsidRDefault="00125B9F" w:rsidP="00557589">
            <w:pPr>
              <w:snapToGrid w:val="0"/>
              <w:ind w:rightChars="17" w:right="27"/>
              <w:jc w:val="center"/>
              <w:rPr>
                <w:rFonts w:ascii="新細明體" w:eastAsia="新細明體" w:hAnsi="新細明體"/>
                <w:color w:val="000000" w:themeColor="text1"/>
                <w:spacing w:val="-10"/>
                <w:sz w:val="20"/>
              </w:rPr>
            </w:pPr>
            <w:r w:rsidRPr="001A0ABA">
              <w:rPr>
                <w:rFonts w:ascii="新細明體" w:eastAsia="新細明體" w:hAnsi="新細明體" w:hint="eastAsia"/>
                <w:noProof/>
                <w:color w:val="000000" w:themeColor="text1"/>
                <w:spacing w:val="-10"/>
                <w:sz w:val="20"/>
              </w:rPr>
              <w:t>15</w:t>
            </w:r>
          </w:p>
        </w:tc>
        <w:tc>
          <w:tcPr>
            <w:tcW w:w="385" w:type="pct"/>
            <w:shd w:val="clear" w:color="auto" w:fill="auto"/>
            <w:vAlign w:val="center"/>
          </w:tcPr>
          <w:p w14:paraId="1CA6EAD4"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醫療保健支出</w:t>
            </w:r>
          </w:p>
        </w:tc>
        <w:tc>
          <w:tcPr>
            <w:tcW w:w="385" w:type="pct"/>
            <w:shd w:val="clear" w:color="auto" w:fill="auto"/>
            <w:vAlign w:val="center"/>
          </w:tcPr>
          <w:p w14:paraId="4A8B8C2D"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102,473,000</w:t>
            </w:r>
          </w:p>
        </w:tc>
        <w:tc>
          <w:tcPr>
            <w:tcW w:w="336" w:type="pct"/>
            <w:shd w:val="clear" w:color="auto" w:fill="auto"/>
            <w:vAlign w:val="center"/>
          </w:tcPr>
          <w:p w14:paraId="668D66E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31,027,650</w:t>
            </w:r>
          </w:p>
        </w:tc>
        <w:tc>
          <w:tcPr>
            <w:tcW w:w="336" w:type="pct"/>
            <w:shd w:val="clear" w:color="auto" w:fill="auto"/>
            <w:vAlign w:val="center"/>
          </w:tcPr>
          <w:p w14:paraId="59B25E0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2ACCFFE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62,308,770</w:t>
            </w:r>
          </w:p>
        </w:tc>
        <w:tc>
          <w:tcPr>
            <w:tcW w:w="336" w:type="pct"/>
            <w:shd w:val="clear" w:color="auto" w:fill="auto"/>
            <w:vAlign w:val="center"/>
          </w:tcPr>
          <w:p w14:paraId="15828CA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93,336,420</w:t>
            </w:r>
          </w:p>
        </w:tc>
        <w:tc>
          <w:tcPr>
            <w:tcW w:w="330" w:type="pct"/>
            <w:shd w:val="clear" w:color="auto" w:fill="auto"/>
            <w:vAlign w:val="center"/>
          </w:tcPr>
          <w:p w14:paraId="4C5A919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498F830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21A1859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4C8EF5F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31,027,650</w:t>
            </w:r>
          </w:p>
        </w:tc>
        <w:tc>
          <w:tcPr>
            <w:tcW w:w="357" w:type="pct"/>
            <w:shd w:val="clear" w:color="auto" w:fill="auto"/>
            <w:vAlign w:val="center"/>
          </w:tcPr>
          <w:p w14:paraId="237E746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45442FF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62,308,770</w:t>
            </w:r>
          </w:p>
        </w:tc>
        <w:tc>
          <w:tcPr>
            <w:tcW w:w="357" w:type="pct"/>
            <w:shd w:val="clear" w:color="auto" w:fill="auto"/>
            <w:vAlign w:val="center"/>
          </w:tcPr>
          <w:p w14:paraId="63F0F86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93,336,420</w:t>
            </w:r>
          </w:p>
        </w:tc>
        <w:tc>
          <w:tcPr>
            <w:tcW w:w="385" w:type="pct"/>
            <w:shd w:val="clear" w:color="auto" w:fill="auto"/>
            <w:vAlign w:val="center"/>
          </w:tcPr>
          <w:p w14:paraId="2E77B52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- 9,136,580</w:t>
            </w:r>
          </w:p>
        </w:tc>
      </w:tr>
      <w:tr w:rsidR="00125B9F" w:rsidRPr="00C649E9" w14:paraId="3B352ACD"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0076E3BF" w14:textId="77777777" w:rsidR="00125B9F" w:rsidRPr="001A0ABA" w:rsidRDefault="00125B9F" w:rsidP="00557589">
            <w:pPr>
              <w:snapToGrid w:val="0"/>
              <w:ind w:rightChars="17" w:right="27"/>
              <w:jc w:val="center"/>
              <w:rPr>
                <w:rFonts w:ascii="新細明體" w:eastAsia="新細明體" w:hAnsi="新細明體"/>
                <w:b/>
                <w:color w:val="000000" w:themeColor="text1"/>
                <w:spacing w:val="-10"/>
                <w:sz w:val="20"/>
              </w:rPr>
            </w:pPr>
          </w:p>
        </w:tc>
        <w:tc>
          <w:tcPr>
            <w:tcW w:w="385" w:type="pct"/>
            <w:shd w:val="clear" w:color="auto" w:fill="auto"/>
            <w:vAlign w:val="center"/>
          </w:tcPr>
          <w:p w14:paraId="6C0BC9A3" w14:textId="77777777" w:rsidR="00125B9F" w:rsidRPr="00722F7D" w:rsidRDefault="00125B9F" w:rsidP="00557589">
            <w:pPr>
              <w:snapToGrid w:val="0"/>
              <w:ind w:right="17"/>
              <w:jc w:val="distribute"/>
              <w:rPr>
                <w:rFonts w:hAnsi="標楷體"/>
                <w:b/>
                <w:noProof/>
                <w:spacing w:val="-2"/>
                <w:sz w:val="20"/>
              </w:rPr>
            </w:pPr>
            <w:r w:rsidRPr="00722F7D">
              <w:rPr>
                <w:rFonts w:hAnsi="標楷體" w:hint="eastAsia"/>
                <w:b/>
                <w:noProof/>
                <w:spacing w:val="-2"/>
                <w:sz w:val="20"/>
              </w:rPr>
              <w:t>社區發展及</w:t>
            </w:r>
          </w:p>
          <w:p w14:paraId="1B435559" w14:textId="77777777" w:rsidR="00125B9F" w:rsidRPr="00722F7D" w:rsidRDefault="00125B9F" w:rsidP="00557589">
            <w:pPr>
              <w:snapToGrid w:val="0"/>
              <w:ind w:right="17"/>
              <w:jc w:val="distribute"/>
              <w:rPr>
                <w:rFonts w:hAnsi="標楷體"/>
                <w:b/>
                <w:spacing w:val="-2"/>
                <w:sz w:val="20"/>
              </w:rPr>
            </w:pPr>
            <w:r w:rsidRPr="00722F7D">
              <w:rPr>
                <w:rFonts w:hAnsi="標楷體" w:hint="eastAsia"/>
                <w:b/>
                <w:noProof/>
                <w:spacing w:val="-2"/>
                <w:sz w:val="20"/>
              </w:rPr>
              <w:t>環境保護支出</w:t>
            </w:r>
          </w:p>
        </w:tc>
        <w:tc>
          <w:tcPr>
            <w:tcW w:w="385" w:type="pct"/>
            <w:shd w:val="clear" w:color="auto" w:fill="auto"/>
            <w:vAlign w:val="center"/>
          </w:tcPr>
          <w:p w14:paraId="012E0257"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356,695,000</w:t>
            </w:r>
          </w:p>
        </w:tc>
        <w:tc>
          <w:tcPr>
            <w:tcW w:w="336" w:type="pct"/>
            <w:shd w:val="clear" w:color="auto" w:fill="auto"/>
            <w:vAlign w:val="center"/>
          </w:tcPr>
          <w:p w14:paraId="5D1C7043"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126,817,498</w:t>
            </w:r>
          </w:p>
        </w:tc>
        <w:tc>
          <w:tcPr>
            <w:tcW w:w="336" w:type="pct"/>
            <w:shd w:val="clear" w:color="auto" w:fill="auto"/>
            <w:vAlign w:val="center"/>
          </w:tcPr>
          <w:p w14:paraId="270B9E13"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800,000</w:t>
            </w:r>
          </w:p>
        </w:tc>
        <w:tc>
          <w:tcPr>
            <w:tcW w:w="336" w:type="pct"/>
            <w:gridSpan w:val="2"/>
            <w:shd w:val="clear" w:color="auto" w:fill="auto"/>
            <w:vAlign w:val="center"/>
          </w:tcPr>
          <w:p w14:paraId="03BBF4C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205,631,499</w:t>
            </w:r>
          </w:p>
        </w:tc>
        <w:tc>
          <w:tcPr>
            <w:tcW w:w="336" w:type="pct"/>
            <w:shd w:val="clear" w:color="auto" w:fill="auto"/>
            <w:vAlign w:val="center"/>
          </w:tcPr>
          <w:p w14:paraId="5CAA40C5"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333,248,997</w:t>
            </w:r>
          </w:p>
        </w:tc>
        <w:tc>
          <w:tcPr>
            <w:tcW w:w="330" w:type="pct"/>
            <w:shd w:val="clear" w:color="auto" w:fill="auto"/>
            <w:vAlign w:val="center"/>
          </w:tcPr>
          <w:p w14:paraId="0A83B48A"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79B1C5FB"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340522B3"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4410F1E3"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126,817,498</w:t>
            </w:r>
          </w:p>
        </w:tc>
        <w:tc>
          <w:tcPr>
            <w:tcW w:w="357" w:type="pct"/>
            <w:shd w:val="clear" w:color="auto" w:fill="auto"/>
            <w:vAlign w:val="center"/>
          </w:tcPr>
          <w:p w14:paraId="591C688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800,000</w:t>
            </w:r>
          </w:p>
        </w:tc>
        <w:tc>
          <w:tcPr>
            <w:tcW w:w="357" w:type="pct"/>
            <w:shd w:val="clear" w:color="auto" w:fill="auto"/>
            <w:vAlign w:val="center"/>
          </w:tcPr>
          <w:p w14:paraId="31E305CB"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205,631,499</w:t>
            </w:r>
          </w:p>
        </w:tc>
        <w:tc>
          <w:tcPr>
            <w:tcW w:w="357" w:type="pct"/>
            <w:shd w:val="clear" w:color="auto" w:fill="auto"/>
            <w:vAlign w:val="center"/>
          </w:tcPr>
          <w:p w14:paraId="6D621529"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333,248,997</w:t>
            </w:r>
          </w:p>
        </w:tc>
        <w:tc>
          <w:tcPr>
            <w:tcW w:w="385" w:type="pct"/>
            <w:shd w:val="clear" w:color="auto" w:fill="auto"/>
            <w:vAlign w:val="center"/>
          </w:tcPr>
          <w:p w14:paraId="66D2AC9F"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- 23,446,003</w:t>
            </w:r>
          </w:p>
        </w:tc>
      </w:tr>
      <w:tr w:rsidR="00125B9F" w:rsidRPr="00C649E9" w14:paraId="0E82E221"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01B7C88D" w14:textId="77777777" w:rsidR="00125B9F" w:rsidRPr="001A0ABA" w:rsidRDefault="00125B9F" w:rsidP="00557589">
            <w:pPr>
              <w:snapToGrid w:val="0"/>
              <w:ind w:rightChars="17" w:right="27"/>
              <w:jc w:val="center"/>
              <w:rPr>
                <w:rFonts w:ascii="新細明體" w:eastAsia="新細明體" w:hAnsi="新細明體"/>
                <w:color w:val="000000" w:themeColor="text1"/>
                <w:spacing w:val="-10"/>
                <w:sz w:val="20"/>
              </w:rPr>
            </w:pPr>
            <w:r w:rsidRPr="001A0ABA">
              <w:rPr>
                <w:rFonts w:ascii="新細明體" w:eastAsia="新細明體" w:hAnsi="新細明體" w:hint="eastAsia"/>
                <w:noProof/>
                <w:color w:val="000000" w:themeColor="text1"/>
                <w:spacing w:val="-10"/>
                <w:sz w:val="20"/>
              </w:rPr>
              <w:t>16</w:t>
            </w:r>
          </w:p>
        </w:tc>
        <w:tc>
          <w:tcPr>
            <w:tcW w:w="385" w:type="pct"/>
            <w:shd w:val="clear" w:color="auto" w:fill="auto"/>
            <w:vAlign w:val="center"/>
          </w:tcPr>
          <w:p w14:paraId="0295870B"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環境保護支出</w:t>
            </w:r>
          </w:p>
        </w:tc>
        <w:tc>
          <w:tcPr>
            <w:tcW w:w="385" w:type="pct"/>
            <w:shd w:val="clear" w:color="auto" w:fill="auto"/>
            <w:vAlign w:val="center"/>
          </w:tcPr>
          <w:p w14:paraId="3D6A5EDB"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300,695,000</w:t>
            </w:r>
          </w:p>
        </w:tc>
        <w:tc>
          <w:tcPr>
            <w:tcW w:w="336" w:type="pct"/>
            <w:shd w:val="clear" w:color="auto" w:fill="auto"/>
            <w:vAlign w:val="center"/>
          </w:tcPr>
          <w:p w14:paraId="34C5C854"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122,818,897</w:t>
            </w:r>
          </w:p>
        </w:tc>
        <w:tc>
          <w:tcPr>
            <w:tcW w:w="336" w:type="pct"/>
            <w:shd w:val="clear" w:color="auto" w:fill="auto"/>
            <w:vAlign w:val="center"/>
          </w:tcPr>
          <w:p w14:paraId="22A3095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800,000</w:t>
            </w:r>
          </w:p>
        </w:tc>
        <w:tc>
          <w:tcPr>
            <w:tcW w:w="336" w:type="pct"/>
            <w:gridSpan w:val="2"/>
            <w:shd w:val="clear" w:color="auto" w:fill="auto"/>
            <w:vAlign w:val="center"/>
          </w:tcPr>
          <w:p w14:paraId="63AB4698"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154,411,775</w:t>
            </w:r>
          </w:p>
        </w:tc>
        <w:tc>
          <w:tcPr>
            <w:tcW w:w="336" w:type="pct"/>
            <w:shd w:val="clear" w:color="auto" w:fill="auto"/>
            <w:vAlign w:val="center"/>
          </w:tcPr>
          <w:p w14:paraId="3CC0213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278,030,672</w:t>
            </w:r>
          </w:p>
        </w:tc>
        <w:tc>
          <w:tcPr>
            <w:tcW w:w="330" w:type="pct"/>
            <w:shd w:val="clear" w:color="auto" w:fill="auto"/>
            <w:vAlign w:val="center"/>
          </w:tcPr>
          <w:p w14:paraId="31C624D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197F8C3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4D320FF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149B3A3E"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122,818,897</w:t>
            </w:r>
          </w:p>
        </w:tc>
        <w:tc>
          <w:tcPr>
            <w:tcW w:w="357" w:type="pct"/>
            <w:shd w:val="clear" w:color="auto" w:fill="auto"/>
            <w:vAlign w:val="center"/>
          </w:tcPr>
          <w:p w14:paraId="2216294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800,000</w:t>
            </w:r>
          </w:p>
        </w:tc>
        <w:tc>
          <w:tcPr>
            <w:tcW w:w="357" w:type="pct"/>
            <w:shd w:val="clear" w:color="auto" w:fill="auto"/>
            <w:vAlign w:val="center"/>
          </w:tcPr>
          <w:p w14:paraId="47395617"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154,411,775</w:t>
            </w:r>
          </w:p>
        </w:tc>
        <w:tc>
          <w:tcPr>
            <w:tcW w:w="357" w:type="pct"/>
            <w:shd w:val="clear" w:color="auto" w:fill="auto"/>
            <w:vAlign w:val="center"/>
          </w:tcPr>
          <w:p w14:paraId="7DA8820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278,030,672</w:t>
            </w:r>
          </w:p>
        </w:tc>
        <w:tc>
          <w:tcPr>
            <w:tcW w:w="385" w:type="pct"/>
            <w:shd w:val="clear" w:color="auto" w:fill="auto"/>
            <w:vAlign w:val="center"/>
          </w:tcPr>
          <w:p w14:paraId="44911FE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- 22,664,328</w:t>
            </w:r>
          </w:p>
        </w:tc>
      </w:tr>
      <w:tr w:rsidR="00125B9F" w:rsidRPr="00C649E9" w14:paraId="6F6AAC72"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4E29B858" w14:textId="77777777" w:rsidR="00125B9F" w:rsidRPr="001A0ABA" w:rsidRDefault="00125B9F" w:rsidP="00557589">
            <w:pPr>
              <w:snapToGrid w:val="0"/>
              <w:ind w:rightChars="17" w:right="27"/>
              <w:jc w:val="center"/>
              <w:rPr>
                <w:rFonts w:ascii="新細明體" w:eastAsia="新細明體" w:hAnsi="新細明體"/>
                <w:color w:val="000000" w:themeColor="text1"/>
                <w:spacing w:val="-10"/>
                <w:sz w:val="20"/>
              </w:rPr>
            </w:pPr>
            <w:r w:rsidRPr="001A0ABA">
              <w:rPr>
                <w:rFonts w:ascii="新細明體" w:eastAsia="新細明體" w:hAnsi="新細明體" w:hint="eastAsia"/>
                <w:noProof/>
                <w:color w:val="000000" w:themeColor="text1"/>
                <w:spacing w:val="-10"/>
                <w:sz w:val="20"/>
              </w:rPr>
              <w:t>17</w:t>
            </w:r>
          </w:p>
        </w:tc>
        <w:tc>
          <w:tcPr>
            <w:tcW w:w="385" w:type="pct"/>
            <w:shd w:val="clear" w:color="auto" w:fill="auto"/>
            <w:vAlign w:val="center"/>
          </w:tcPr>
          <w:p w14:paraId="3191F631"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社區發展支出</w:t>
            </w:r>
          </w:p>
        </w:tc>
        <w:tc>
          <w:tcPr>
            <w:tcW w:w="385" w:type="pct"/>
            <w:shd w:val="clear" w:color="auto" w:fill="auto"/>
            <w:vAlign w:val="center"/>
          </w:tcPr>
          <w:p w14:paraId="479E70B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56,000,000</w:t>
            </w:r>
          </w:p>
        </w:tc>
        <w:tc>
          <w:tcPr>
            <w:tcW w:w="336" w:type="pct"/>
            <w:shd w:val="clear" w:color="auto" w:fill="auto"/>
            <w:vAlign w:val="center"/>
          </w:tcPr>
          <w:p w14:paraId="24562DA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3,998,601</w:t>
            </w:r>
          </w:p>
        </w:tc>
        <w:tc>
          <w:tcPr>
            <w:tcW w:w="336" w:type="pct"/>
            <w:shd w:val="clear" w:color="auto" w:fill="auto"/>
            <w:vAlign w:val="center"/>
          </w:tcPr>
          <w:p w14:paraId="192293C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5E8CC60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51,219,724</w:t>
            </w:r>
          </w:p>
        </w:tc>
        <w:tc>
          <w:tcPr>
            <w:tcW w:w="336" w:type="pct"/>
            <w:shd w:val="clear" w:color="auto" w:fill="auto"/>
            <w:vAlign w:val="center"/>
          </w:tcPr>
          <w:p w14:paraId="59971C31"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55,218,325</w:t>
            </w:r>
          </w:p>
        </w:tc>
        <w:tc>
          <w:tcPr>
            <w:tcW w:w="330" w:type="pct"/>
            <w:shd w:val="clear" w:color="auto" w:fill="auto"/>
            <w:vAlign w:val="center"/>
          </w:tcPr>
          <w:p w14:paraId="15216F7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3EBE4F7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25FB989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401AC01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3,998,601</w:t>
            </w:r>
          </w:p>
        </w:tc>
        <w:tc>
          <w:tcPr>
            <w:tcW w:w="357" w:type="pct"/>
            <w:shd w:val="clear" w:color="auto" w:fill="auto"/>
            <w:vAlign w:val="center"/>
          </w:tcPr>
          <w:p w14:paraId="5D46F768"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068E4992"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51,219,724</w:t>
            </w:r>
          </w:p>
        </w:tc>
        <w:tc>
          <w:tcPr>
            <w:tcW w:w="357" w:type="pct"/>
            <w:shd w:val="clear" w:color="auto" w:fill="auto"/>
            <w:vAlign w:val="center"/>
          </w:tcPr>
          <w:p w14:paraId="1BA9120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55,218,325</w:t>
            </w:r>
          </w:p>
        </w:tc>
        <w:tc>
          <w:tcPr>
            <w:tcW w:w="385" w:type="pct"/>
            <w:shd w:val="clear" w:color="auto" w:fill="auto"/>
            <w:vAlign w:val="center"/>
          </w:tcPr>
          <w:p w14:paraId="40253B8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- 781,675</w:t>
            </w:r>
          </w:p>
        </w:tc>
      </w:tr>
      <w:tr w:rsidR="00125B9F" w:rsidRPr="00C649E9" w14:paraId="5E2194B7"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6A6686E6" w14:textId="77777777" w:rsidR="00125B9F" w:rsidRPr="001A0ABA" w:rsidRDefault="00125B9F" w:rsidP="00557589">
            <w:pPr>
              <w:snapToGrid w:val="0"/>
              <w:ind w:rightChars="17" w:right="27"/>
              <w:jc w:val="center"/>
              <w:rPr>
                <w:rFonts w:ascii="新細明體" w:eastAsia="新細明體" w:hAnsi="新細明體"/>
                <w:b/>
                <w:color w:val="000000" w:themeColor="text1"/>
                <w:spacing w:val="-10"/>
                <w:sz w:val="20"/>
              </w:rPr>
            </w:pPr>
          </w:p>
        </w:tc>
        <w:tc>
          <w:tcPr>
            <w:tcW w:w="385" w:type="pct"/>
            <w:shd w:val="clear" w:color="auto" w:fill="auto"/>
            <w:vAlign w:val="center"/>
          </w:tcPr>
          <w:p w14:paraId="7A521E90" w14:textId="77777777" w:rsidR="00125B9F" w:rsidRPr="00722F7D" w:rsidRDefault="00125B9F" w:rsidP="00557589">
            <w:pPr>
              <w:snapToGrid w:val="0"/>
              <w:ind w:right="17"/>
              <w:jc w:val="distribute"/>
              <w:rPr>
                <w:rFonts w:hAnsi="標楷體"/>
                <w:b/>
                <w:spacing w:val="-2"/>
                <w:sz w:val="20"/>
              </w:rPr>
            </w:pPr>
            <w:r w:rsidRPr="00722F7D">
              <w:rPr>
                <w:rFonts w:hAnsi="標楷體" w:hint="eastAsia"/>
                <w:b/>
                <w:noProof/>
                <w:spacing w:val="-2"/>
                <w:sz w:val="20"/>
              </w:rPr>
              <w:t>補助及其他支出</w:t>
            </w:r>
          </w:p>
        </w:tc>
        <w:tc>
          <w:tcPr>
            <w:tcW w:w="385" w:type="pct"/>
            <w:shd w:val="clear" w:color="auto" w:fill="auto"/>
            <w:vAlign w:val="center"/>
          </w:tcPr>
          <w:p w14:paraId="3B6B6190"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1,753,563,737</w:t>
            </w:r>
          </w:p>
        </w:tc>
        <w:tc>
          <w:tcPr>
            <w:tcW w:w="336" w:type="pct"/>
            <w:shd w:val="clear" w:color="auto" w:fill="auto"/>
            <w:vAlign w:val="center"/>
          </w:tcPr>
          <w:p w14:paraId="218AB6D8"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805,250,134</w:t>
            </w:r>
          </w:p>
        </w:tc>
        <w:tc>
          <w:tcPr>
            <w:tcW w:w="336" w:type="pct"/>
            <w:shd w:val="clear" w:color="auto" w:fill="auto"/>
            <w:vAlign w:val="center"/>
          </w:tcPr>
          <w:p w14:paraId="619534AA"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6" w:type="pct"/>
            <w:gridSpan w:val="2"/>
            <w:shd w:val="clear" w:color="auto" w:fill="auto"/>
            <w:vAlign w:val="center"/>
          </w:tcPr>
          <w:p w14:paraId="34124070"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866,002,810</w:t>
            </w:r>
          </w:p>
        </w:tc>
        <w:tc>
          <w:tcPr>
            <w:tcW w:w="336" w:type="pct"/>
            <w:shd w:val="clear" w:color="auto" w:fill="auto"/>
            <w:vAlign w:val="center"/>
          </w:tcPr>
          <w:p w14:paraId="3B3EEAFE"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1,671,252,944</w:t>
            </w:r>
          </w:p>
        </w:tc>
        <w:tc>
          <w:tcPr>
            <w:tcW w:w="330" w:type="pct"/>
            <w:shd w:val="clear" w:color="auto" w:fill="auto"/>
            <w:vAlign w:val="center"/>
          </w:tcPr>
          <w:p w14:paraId="77C9F819"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1A3FD184"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30" w:type="pct"/>
            <w:shd w:val="clear" w:color="auto" w:fill="auto"/>
            <w:vAlign w:val="center"/>
          </w:tcPr>
          <w:p w14:paraId="1D55874D"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75346059"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805,250,134</w:t>
            </w:r>
          </w:p>
        </w:tc>
        <w:tc>
          <w:tcPr>
            <w:tcW w:w="357" w:type="pct"/>
            <w:shd w:val="clear" w:color="auto" w:fill="auto"/>
            <w:vAlign w:val="center"/>
          </w:tcPr>
          <w:p w14:paraId="75612C31"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hint="eastAsia"/>
                <w:b/>
                <w:noProof/>
                <w:sz w:val="20"/>
              </w:rPr>
              <w:t>－</w:t>
            </w:r>
          </w:p>
        </w:tc>
        <w:tc>
          <w:tcPr>
            <w:tcW w:w="357" w:type="pct"/>
            <w:shd w:val="clear" w:color="auto" w:fill="auto"/>
            <w:vAlign w:val="center"/>
          </w:tcPr>
          <w:p w14:paraId="2BE9495D"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866,002,810</w:t>
            </w:r>
          </w:p>
        </w:tc>
        <w:tc>
          <w:tcPr>
            <w:tcW w:w="357" w:type="pct"/>
            <w:shd w:val="clear" w:color="auto" w:fill="auto"/>
            <w:vAlign w:val="center"/>
          </w:tcPr>
          <w:p w14:paraId="2FB04E7A"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1,671,252,944</w:t>
            </w:r>
          </w:p>
        </w:tc>
        <w:tc>
          <w:tcPr>
            <w:tcW w:w="385" w:type="pct"/>
            <w:shd w:val="clear" w:color="auto" w:fill="auto"/>
            <w:vAlign w:val="center"/>
          </w:tcPr>
          <w:p w14:paraId="19BF620F" w14:textId="77777777" w:rsidR="00125B9F" w:rsidRPr="001A0ABA" w:rsidRDefault="00125B9F" w:rsidP="00557589">
            <w:pPr>
              <w:snapToGrid w:val="0"/>
              <w:ind w:right="17"/>
              <w:rPr>
                <w:rFonts w:ascii="新細明體" w:eastAsia="新細明體" w:hAnsi="新細明體"/>
                <w:b/>
                <w:sz w:val="20"/>
              </w:rPr>
            </w:pPr>
            <w:r w:rsidRPr="001A0ABA">
              <w:rPr>
                <w:rFonts w:ascii="新細明體" w:eastAsia="新細明體" w:hAnsi="新細明體"/>
                <w:b/>
                <w:noProof/>
                <w:sz w:val="20"/>
              </w:rPr>
              <w:t>- 82,310,793</w:t>
            </w:r>
          </w:p>
        </w:tc>
      </w:tr>
      <w:tr w:rsidR="00125B9F" w:rsidRPr="00C649E9" w14:paraId="45F55E76" w14:textId="77777777" w:rsidTr="00AB7418">
        <w:tblPrEx>
          <w:tblBorders>
            <w:left w:val="none" w:sz="0" w:space="0" w:color="auto"/>
            <w:right w:val="none" w:sz="0" w:space="0" w:color="auto"/>
            <w:insideH w:val="none" w:sz="0" w:space="0" w:color="auto"/>
          </w:tblBorders>
        </w:tblPrEx>
        <w:trPr>
          <w:cantSplit/>
          <w:trHeight w:val="520"/>
        </w:trPr>
        <w:tc>
          <w:tcPr>
            <w:tcW w:w="83" w:type="pct"/>
            <w:gridSpan w:val="2"/>
            <w:shd w:val="clear" w:color="auto" w:fill="auto"/>
            <w:vAlign w:val="center"/>
          </w:tcPr>
          <w:p w14:paraId="49532452" w14:textId="77777777" w:rsidR="00125B9F" w:rsidRPr="001A0ABA" w:rsidRDefault="00125B9F" w:rsidP="00557589">
            <w:pPr>
              <w:snapToGrid w:val="0"/>
              <w:ind w:rightChars="17" w:right="27"/>
              <w:jc w:val="center"/>
              <w:rPr>
                <w:rFonts w:ascii="新細明體" w:eastAsia="新細明體" w:hAnsi="新細明體"/>
                <w:color w:val="000000" w:themeColor="text1"/>
                <w:spacing w:val="-10"/>
                <w:sz w:val="20"/>
              </w:rPr>
            </w:pPr>
            <w:r w:rsidRPr="001A0ABA">
              <w:rPr>
                <w:rFonts w:ascii="新細明體" w:eastAsia="新細明體" w:hAnsi="新細明體" w:hint="eastAsia"/>
                <w:noProof/>
                <w:color w:val="000000" w:themeColor="text1"/>
                <w:spacing w:val="-10"/>
                <w:sz w:val="20"/>
              </w:rPr>
              <w:t>21</w:t>
            </w:r>
          </w:p>
        </w:tc>
        <w:tc>
          <w:tcPr>
            <w:tcW w:w="385" w:type="pct"/>
            <w:shd w:val="clear" w:color="auto" w:fill="auto"/>
            <w:vAlign w:val="center"/>
          </w:tcPr>
          <w:p w14:paraId="15A53096" w14:textId="77777777" w:rsidR="00125B9F" w:rsidRPr="00722F7D" w:rsidRDefault="00125B9F" w:rsidP="00557589">
            <w:pPr>
              <w:snapToGrid w:val="0"/>
              <w:ind w:right="17"/>
              <w:jc w:val="distribute"/>
              <w:rPr>
                <w:rFonts w:hAnsi="標楷體"/>
                <w:spacing w:val="-2"/>
                <w:sz w:val="20"/>
              </w:rPr>
            </w:pPr>
            <w:r w:rsidRPr="00722F7D">
              <w:rPr>
                <w:rFonts w:hAnsi="標楷體" w:hint="eastAsia"/>
                <w:noProof/>
                <w:spacing w:val="-2"/>
                <w:sz w:val="20"/>
              </w:rPr>
              <w:t>其他支出</w:t>
            </w:r>
          </w:p>
        </w:tc>
        <w:tc>
          <w:tcPr>
            <w:tcW w:w="385" w:type="pct"/>
            <w:shd w:val="clear" w:color="auto" w:fill="auto"/>
            <w:vAlign w:val="center"/>
          </w:tcPr>
          <w:p w14:paraId="7D45B95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1,753,563,737</w:t>
            </w:r>
          </w:p>
        </w:tc>
        <w:tc>
          <w:tcPr>
            <w:tcW w:w="336" w:type="pct"/>
            <w:shd w:val="clear" w:color="auto" w:fill="auto"/>
            <w:vAlign w:val="center"/>
          </w:tcPr>
          <w:p w14:paraId="76E3358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805,250,134</w:t>
            </w:r>
          </w:p>
        </w:tc>
        <w:tc>
          <w:tcPr>
            <w:tcW w:w="336" w:type="pct"/>
            <w:shd w:val="clear" w:color="auto" w:fill="auto"/>
            <w:vAlign w:val="center"/>
          </w:tcPr>
          <w:p w14:paraId="058AA6C3"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6" w:type="pct"/>
            <w:gridSpan w:val="2"/>
            <w:shd w:val="clear" w:color="auto" w:fill="auto"/>
            <w:vAlign w:val="center"/>
          </w:tcPr>
          <w:p w14:paraId="332C4B6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866,002,810</w:t>
            </w:r>
          </w:p>
        </w:tc>
        <w:tc>
          <w:tcPr>
            <w:tcW w:w="336" w:type="pct"/>
            <w:shd w:val="clear" w:color="auto" w:fill="auto"/>
            <w:vAlign w:val="center"/>
          </w:tcPr>
          <w:p w14:paraId="4555699C"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1,671,252,944</w:t>
            </w:r>
          </w:p>
        </w:tc>
        <w:tc>
          <w:tcPr>
            <w:tcW w:w="330" w:type="pct"/>
            <w:shd w:val="clear" w:color="auto" w:fill="auto"/>
            <w:vAlign w:val="center"/>
          </w:tcPr>
          <w:p w14:paraId="78C1728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3054156A"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30" w:type="pct"/>
            <w:shd w:val="clear" w:color="auto" w:fill="auto"/>
            <w:vAlign w:val="center"/>
          </w:tcPr>
          <w:p w14:paraId="24C651F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674304A9"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805,250,134</w:t>
            </w:r>
          </w:p>
        </w:tc>
        <w:tc>
          <w:tcPr>
            <w:tcW w:w="357" w:type="pct"/>
            <w:shd w:val="clear" w:color="auto" w:fill="auto"/>
            <w:vAlign w:val="center"/>
          </w:tcPr>
          <w:p w14:paraId="1116AD60"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hint="eastAsia"/>
                <w:noProof/>
                <w:sz w:val="20"/>
              </w:rPr>
              <w:t>－</w:t>
            </w:r>
          </w:p>
        </w:tc>
        <w:tc>
          <w:tcPr>
            <w:tcW w:w="357" w:type="pct"/>
            <w:shd w:val="clear" w:color="auto" w:fill="auto"/>
            <w:vAlign w:val="center"/>
          </w:tcPr>
          <w:p w14:paraId="2E05F785"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866,002,810</w:t>
            </w:r>
          </w:p>
        </w:tc>
        <w:tc>
          <w:tcPr>
            <w:tcW w:w="357" w:type="pct"/>
            <w:shd w:val="clear" w:color="auto" w:fill="auto"/>
            <w:vAlign w:val="center"/>
          </w:tcPr>
          <w:p w14:paraId="35F57346"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1,671,252,944</w:t>
            </w:r>
          </w:p>
        </w:tc>
        <w:tc>
          <w:tcPr>
            <w:tcW w:w="385" w:type="pct"/>
            <w:shd w:val="clear" w:color="auto" w:fill="auto"/>
            <w:vAlign w:val="center"/>
          </w:tcPr>
          <w:p w14:paraId="2454029F" w14:textId="77777777" w:rsidR="00125B9F" w:rsidRPr="001A0ABA" w:rsidRDefault="00125B9F" w:rsidP="00557589">
            <w:pPr>
              <w:snapToGrid w:val="0"/>
              <w:ind w:right="17"/>
              <w:rPr>
                <w:rFonts w:ascii="新細明體" w:eastAsia="新細明體" w:hAnsi="新細明體"/>
                <w:sz w:val="20"/>
              </w:rPr>
            </w:pPr>
            <w:r w:rsidRPr="001A0ABA">
              <w:rPr>
                <w:rFonts w:ascii="新細明體" w:eastAsia="新細明體" w:hAnsi="新細明體"/>
                <w:noProof/>
                <w:sz w:val="20"/>
              </w:rPr>
              <w:t>- 82,310,793</w:t>
            </w:r>
          </w:p>
        </w:tc>
      </w:tr>
    </w:tbl>
    <w:p w14:paraId="7135A064" w14:textId="77777777" w:rsidR="00125B9F" w:rsidRPr="00557589" w:rsidRDefault="00125B9F" w:rsidP="00557589">
      <w:pPr>
        <w:ind w:right="7"/>
        <w:jc w:val="both"/>
        <w:rPr>
          <w:color w:val="EE0000"/>
        </w:rPr>
      </w:pPr>
      <w:proofErr w:type="gramStart"/>
      <w:r w:rsidRPr="00327F8A">
        <w:rPr>
          <w:rFonts w:hAnsi="標楷體"/>
          <w:sz w:val="20"/>
        </w:rPr>
        <w:t>註</w:t>
      </w:r>
      <w:proofErr w:type="gramEnd"/>
      <w:r w:rsidRPr="00327F8A">
        <w:rPr>
          <w:rFonts w:hAnsi="標楷體"/>
          <w:sz w:val="20"/>
        </w:rPr>
        <w:t>：</w:t>
      </w:r>
      <w:proofErr w:type="gramStart"/>
      <w:r w:rsidRPr="00557589">
        <w:rPr>
          <w:rFonts w:hAnsi="標楷體" w:hint="eastAsia"/>
          <w:sz w:val="20"/>
        </w:rPr>
        <w:t>113</w:t>
      </w:r>
      <w:proofErr w:type="gramEnd"/>
      <w:r w:rsidRPr="00327F8A">
        <w:rPr>
          <w:rFonts w:hAnsi="標楷體"/>
          <w:sz w:val="20"/>
        </w:rPr>
        <w:t>年度第二預備金原編列預算數</w:t>
      </w:r>
      <w:r w:rsidRPr="00557589">
        <w:rPr>
          <w:rFonts w:hAnsi="標楷體" w:hint="eastAsia"/>
          <w:sz w:val="20"/>
        </w:rPr>
        <w:t>1億元</w:t>
      </w:r>
      <w:r w:rsidRPr="00327F8A">
        <w:rPr>
          <w:rFonts w:hAnsi="標楷體"/>
          <w:sz w:val="20"/>
        </w:rPr>
        <w:t>，經</w:t>
      </w:r>
      <w:r w:rsidRPr="00557589">
        <w:rPr>
          <w:rFonts w:hAnsi="標楷體" w:hint="eastAsia"/>
          <w:sz w:val="20"/>
        </w:rPr>
        <w:t>雲林縣政府核准全數動支</w:t>
      </w:r>
      <w:r w:rsidRPr="00327F8A">
        <w:rPr>
          <w:rFonts w:hAnsi="標楷體"/>
          <w:sz w:val="20"/>
        </w:rPr>
        <w:t>。</w:t>
      </w:r>
    </w:p>
    <w:p w14:paraId="206F911A" w14:textId="77777777" w:rsidR="00125B9F" w:rsidRDefault="00125B9F" w:rsidP="006C22D0">
      <w:pPr>
        <w:spacing w:line="40" w:lineRule="exact"/>
      </w:pPr>
    </w:p>
    <w:p w14:paraId="731E5B93" w14:textId="77777777" w:rsidR="00125B9F" w:rsidRPr="00BA304D" w:rsidRDefault="00125B9F" w:rsidP="006C22D0">
      <w:pPr>
        <w:spacing w:line="20" w:lineRule="exact"/>
        <w:jc w:val="both"/>
      </w:pPr>
    </w:p>
    <w:p w14:paraId="6EAC1208" w14:textId="77777777" w:rsidR="00125B9F" w:rsidRPr="001A0ABA" w:rsidRDefault="00125B9F" w:rsidP="008D3C53">
      <w:pPr>
        <w:tabs>
          <w:tab w:val="left" w:pos="275"/>
          <w:tab w:val="right" w:pos="9923"/>
        </w:tabs>
        <w:jc w:val="center"/>
        <w:rPr>
          <w:spacing w:val="60"/>
        </w:rPr>
      </w:pPr>
      <w:r w:rsidRPr="001A0ABA">
        <w:rPr>
          <w:rFonts w:hAnsi="標楷體" w:hint="eastAsia"/>
          <w:b/>
          <w:color w:val="000000"/>
          <w:spacing w:val="60"/>
          <w:sz w:val="32"/>
          <w:szCs w:val="32"/>
          <w:u w:val="single"/>
        </w:rPr>
        <w:lastRenderedPageBreak/>
        <w:t>拾壹</w:t>
      </w:r>
      <w:r w:rsidRPr="001A0ABA">
        <w:rPr>
          <w:b/>
          <w:color w:val="000000"/>
          <w:spacing w:val="60"/>
          <w:sz w:val="32"/>
          <w:szCs w:val="32"/>
          <w:u w:val="single"/>
        </w:rPr>
        <w:t>、</w:t>
      </w:r>
      <w:r w:rsidRPr="001A0ABA">
        <w:rPr>
          <w:rFonts w:hint="eastAsia"/>
          <w:b/>
          <w:spacing w:val="60"/>
          <w:sz w:val="32"/>
          <w:u w:val="single"/>
        </w:rPr>
        <w:t>中華民國</w:t>
      </w:r>
      <w:proofErr w:type="gramStart"/>
      <w:r w:rsidRPr="001A0ABA">
        <w:rPr>
          <w:rFonts w:hAnsi="標楷體" w:hint="eastAsia"/>
          <w:b/>
          <w:spacing w:val="60"/>
          <w:sz w:val="32"/>
          <w:u w:val="single"/>
        </w:rPr>
        <w:t>113</w:t>
      </w:r>
      <w:proofErr w:type="gramEnd"/>
      <w:r w:rsidRPr="001A0ABA">
        <w:rPr>
          <w:rFonts w:hint="eastAsia"/>
          <w:b/>
          <w:spacing w:val="60"/>
          <w:sz w:val="32"/>
          <w:u w:val="single"/>
        </w:rPr>
        <w:t>年度</w:t>
      </w:r>
      <w:r w:rsidRPr="001A0ABA">
        <w:rPr>
          <w:rFonts w:hAnsi="標楷體" w:hint="eastAsia"/>
          <w:b/>
          <w:spacing w:val="60"/>
          <w:sz w:val="32"/>
          <w:u w:val="single"/>
        </w:rPr>
        <w:t>雲林縣</w:t>
      </w:r>
      <w:r w:rsidRPr="001A0ABA">
        <w:rPr>
          <w:rFonts w:hint="eastAsia"/>
          <w:b/>
          <w:spacing w:val="60"/>
          <w:sz w:val="32"/>
          <w:u w:val="single"/>
        </w:rPr>
        <w:t>總決算歲出機關別決算審定總表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
        <w:gridCol w:w="569"/>
        <w:gridCol w:w="43"/>
        <w:gridCol w:w="2331"/>
        <w:gridCol w:w="1534"/>
        <w:gridCol w:w="1435"/>
        <w:gridCol w:w="1021"/>
        <w:gridCol w:w="401"/>
        <w:gridCol w:w="1431"/>
        <w:gridCol w:w="1435"/>
        <w:gridCol w:w="1504"/>
        <w:gridCol w:w="1495"/>
        <w:gridCol w:w="1504"/>
        <w:gridCol w:w="1418"/>
        <w:gridCol w:w="797"/>
        <w:gridCol w:w="1694"/>
        <w:gridCol w:w="612"/>
        <w:gridCol w:w="1698"/>
        <w:gridCol w:w="543"/>
        <w:gridCol w:w="43"/>
      </w:tblGrid>
      <w:tr w:rsidR="00125B9F" w:rsidRPr="008D3C53" w14:paraId="3BD0C426" w14:textId="77777777" w:rsidTr="001F264F">
        <w:trPr>
          <w:gridBefore w:val="1"/>
          <w:gridAfter w:val="1"/>
          <w:wBefore w:w="9" w:type="pct"/>
          <w:wAfter w:w="10" w:type="pct"/>
          <w:cantSplit/>
          <w:trHeight w:val="270"/>
          <w:tblHeader/>
        </w:trPr>
        <w:tc>
          <w:tcPr>
            <w:tcW w:w="132" w:type="pct"/>
            <w:tcBorders>
              <w:top w:val="nil"/>
              <w:left w:val="nil"/>
              <w:bottom w:val="nil"/>
              <w:right w:val="nil"/>
            </w:tcBorders>
          </w:tcPr>
          <w:p w14:paraId="5A3CB205" w14:textId="77777777" w:rsidR="00125B9F" w:rsidRPr="008D3C53" w:rsidRDefault="00125B9F" w:rsidP="00B205A8">
            <w:pPr>
              <w:jc w:val="left"/>
              <w:rPr>
                <w:rFonts w:ascii="Times New Roman"/>
                <w:sz w:val="20"/>
              </w:rPr>
            </w:pPr>
            <w:r w:rsidRPr="008D3C53">
              <w:rPr>
                <w:rFonts w:ascii="Times New Roman" w:hint="eastAsia"/>
                <w:sz w:val="20"/>
              </w:rPr>
              <w:t>經常</w:t>
            </w:r>
          </w:p>
        </w:tc>
        <w:tc>
          <w:tcPr>
            <w:tcW w:w="1477" w:type="pct"/>
            <w:gridSpan w:val="5"/>
            <w:vMerge w:val="restart"/>
            <w:tcBorders>
              <w:top w:val="nil"/>
              <w:left w:val="nil"/>
              <w:bottom w:val="nil"/>
              <w:right w:val="nil"/>
            </w:tcBorders>
            <w:vAlign w:val="center"/>
          </w:tcPr>
          <w:p w14:paraId="6586400F" w14:textId="77777777" w:rsidR="00125B9F" w:rsidRPr="008D3C53" w:rsidRDefault="00125B9F" w:rsidP="001F264F">
            <w:pPr>
              <w:ind w:left="-40" w:right="79"/>
              <w:jc w:val="left"/>
              <w:rPr>
                <w:rFonts w:ascii="Times New Roman"/>
                <w:sz w:val="20"/>
              </w:rPr>
            </w:pPr>
            <w:r w:rsidRPr="008D3C53">
              <w:rPr>
                <w:rFonts w:ascii="Times New Roman" w:hint="eastAsia"/>
                <w:sz w:val="20"/>
              </w:rPr>
              <w:t>門</w:t>
            </w:r>
            <w:proofErr w:type="gramStart"/>
            <w:r w:rsidRPr="008D3C53">
              <w:rPr>
                <w:rFonts w:ascii="Times New Roman" w:hint="eastAsia"/>
                <w:sz w:val="20"/>
              </w:rPr>
              <w:t>併</w:t>
            </w:r>
            <w:proofErr w:type="gramEnd"/>
            <w:r w:rsidRPr="008D3C53">
              <w:rPr>
                <w:rFonts w:ascii="Times New Roman" w:hint="eastAsia"/>
                <w:sz w:val="20"/>
              </w:rPr>
              <w:t>計</w:t>
            </w:r>
          </w:p>
        </w:tc>
        <w:tc>
          <w:tcPr>
            <w:tcW w:w="3372" w:type="pct"/>
            <w:gridSpan w:val="12"/>
            <w:vMerge w:val="restart"/>
            <w:tcBorders>
              <w:top w:val="nil"/>
              <w:left w:val="nil"/>
              <w:right w:val="nil"/>
            </w:tcBorders>
            <w:vAlign w:val="center"/>
          </w:tcPr>
          <w:p w14:paraId="6A545BE9" w14:textId="77777777" w:rsidR="00125B9F" w:rsidRPr="008D3C53" w:rsidRDefault="00125B9F" w:rsidP="008D3C53">
            <w:pPr>
              <w:tabs>
                <w:tab w:val="left" w:pos="12645"/>
              </w:tabs>
              <w:wordWrap w:val="0"/>
              <w:ind w:right="7"/>
              <w:rPr>
                <w:rFonts w:ascii="Times New Roman"/>
                <w:sz w:val="20"/>
              </w:rPr>
            </w:pPr>
            <w:r w:rsidRPr="008D3C53">
              <w:rPr>
                <w:rFonts w:ascii="Times New Roman"/>
                <w:sz w:val="20"/>
              </w:rPr>
              <w:t xml:space="preserve">  </w:t>
            </w:r>
            <w:r w:rsidRPr="008D3C53">
              <w:rPr>
                <w:rFonts w:ascii="Times New Roman" w:hint="eastAsia"/>
                <w:sz w:val="20"/>
              </w:rPr>
              <w:t xml:space="preserve">                                                                                                              </w:t>
            </w:r>
          </w:p>
          <w:p w14:paraId="4156D907" w14:textId="77777777" w:rsidR="00125B9F" w:rsidRPr="008D3C53" w:rsidRDefault="00125B9F" w:rsidP="008D3C53">
            <w:pPr>
              <w:tabs>
                <w:tab w:val="left" w:pos="12882"/>
              </w:tabs>
              <w:ind w:right="7"/>
              <w:rPr>
                <w:rFonts w:ascii="Times New Roman"/>
                <w:sz w:val="20"/>
              </w:rPr>
            </w:pPr>
            <w:r w:rsidRPr="008D3C53">
              <w:rPr>
                <w:rFonts w:ascii="Times New Roman" w:hint="eastAsia"/>
                <w:sz w:val="20"/>
              </w:rPr>
              <w:t>單位</w:t>
            </w:r>
            <w:r w:rsidRPr="008D3C53">
              <w:rPr>
                <w:rFonts w:ascii="Times New Roman"/>
                <w:sz w:val="20"/>
              </w:rPr>
              <w:t>：</w:t>
            </w:r>
            <w:r w:rsidRPr="008D3C53">
              <w:rPr>
                <w:rFonts w:ascii="Times New Roman" w:hint="eastAsia"/>
                <w:sz w:val="20"/>
              </w:rPr>
              <w:t>新臺幣元</w:t>
            </w:r>
          </w:p>
        </w:tc>
      </w:tr>
      <w:tr w:rsidR="00125B9F" w:rsidRPr="008D3C53" w14:paraId="45E425E1" w14:textId="77777777" w:rsidTr="001F264F">
        <w:trPr>
          <w:gridBefore w:val="1"/>
          <w:gridAfter w:val="1"/>
          <w:wBefore w:w="9" w:type="pct"/>
          <w:wAfter w:w="10" w:type="pct"/>
          <w:cantSplit/>
          <w:trHeight w:val="270"/>
          <w:tblHeader/>
        </w:trPr>
        <w:tc>
          <w:tcPr>
            <w:tcW w:w="132" w:type="pct"/>
            <w:tcBorders>
              <w:top w:val="nil"/>
              <w:left w:val="nil"/>
              <w:right w:val="nil"/>
            </w:tcBorders>
          </w:tcPr>
          <w:p w14:paraId="5301C124" w14:textId="77777777" w:rsidR="00125B9F" w:rsidRPr="008D3C53" w:rsidRDefault="00125B9F" w:rsidP="00B205A8">
            <w:pPr>
              <w:jc w:val="left"/>
              <w:rPr>
                <w:rFonts w:ascii="Times New Roman"/>
                <w:sz w:val="20"/>
              </w:rPr>
            </w:pPr>
            <w:r w:rsidRPr="008D3C53">
              <w:rPr>
                <w:rFonts w:ascii="Times New Roman" w:hint="eastAsia"/>
                <w:sz w:val="20"/>
              </w:rPr>
              <w:t>資本</w:t>
            </w:r>
          </w:p>
        </w:tc>
        <w:tc>
          <w:tcPr>
            <w:tcW w:w="1477" w:type="pct"/>
            <w:gridSpan w:val="5"/>
            <w:vMerge/>
            <w:tcBorders>
              <w:top w:val="nil"/>
              <w:left w:val="nil"/>
              <w:right w:val="nil"/>
            </w:tcBorders>
          </w:tcPr>
          <w:p w14:paraId="055B6C08" w14:textId="77777777" w:rsidR="00125B9F" w:rsidRPr="008D3C53" w:rsidRDefault="00125B9F" w:rsidP="008D3C53">
            <w:pPr>
              <w:ind w:right="-186"/>
              <w:rPr>
                <w:rFonts w:ascii="Times New Roman"/>
                <w:sz w:val="20"/>
              </w:rPr>
            </w:pPr>
          </w:p>
        </w:tc>
        <w:tc>
          <w:tcPr>
            <w:tcW w:w="3372" w:type="pct"/>
            <w:gridSpan w:val="12"/>
            <w:vMerge/>
            <w:tcBorders>
              <w:left w:val="nil"/>
              <w:right w:val="nil"/>
            </w:tcBorders>
            <w:vAlign w:val="bottom"/>
          </w:tcPr>
          <w:p w14:paraId="1F4C1C3D" w14:textId="77777777" w:rsidR="00125B9F" w:rsidRPr="008D3C53" w:rsidRDefault="00125B9F" w:rsidP="008D3C53">
            <w:pPr>
              <w:tabs>
                <w:tab w:val="left" w:pos="12882"/>
              </w:tabs>
              <w:ind w:right="7"/>
              <w:jc w:val="left"/>
              <w:rPr>
                <w:rFonts w:ascii="Times New Roman"/>
                <w:sz w:val="20"/>
              </w:rPr>
            </w:pPr>
          </w:p>
        </w:tc>
      </w:tr>
      <w:tr w:rsidR="00125B9F" w:rsidRPr="008D3C53" w14:paraId="613DE887" w14:textId="77777777" w:rsidTr="00AB7418">
        <w:trPr>
          <w:cantSplit/>
          <w:tblHeader/>
        </w:trPr>
        <w:tc>
          <w:tcPr>
            <w:tcW w:w="692" w:type="pct"/>
            <w:gridSpan w:val="4"/>
            <w:tcBorders>
              <w:left w:val="nil"/>
            </w:tcBorders>
            <w:vAlign w:val="center"/>
          </w:tcPr>
          <w:p w14:paraId="5C8DFAC9" w14:textId="77777777" w:rsidR="00125B9F" w:rsidRPr="008D3C53" w:rsidRDefault="00125B9F" w:rsidP="008D3C53">
            <w:pPr>
              <w:ind w:left="360" w:right="292"/>
              <w:jc w:val="distribute"/>
              <w:rPr>
                <w:rFonts w:ascii="Times New Roman"/>
                <w:sz w:val="20"/>
              </w:rPr>
            </w:pPr>
            <w:r w:rsidRPr="008D3C53">
              <w:rPr>
                <w:rFonts w:ascii="Times New Roman" w:hint="eastAsia"/>
                <w:sz w:val="20"/>
              </w:rPr>
              <w:t>科目</w:t>
            </w:r>
          </w:p>
        </w:tc>
        <w:tc>
          <w:tcPr>
            <w:tcW w:w="356" w:type="pct"/>
            <w:vMerge w:val="restart"/>
            <w:vAlign w:val="center"/>
          </w:tcPr>
          <w:p w14:paraId="4DDAC6E3" w14:textId="77777777" w:rsidR="00125B9F" w:rsidRPr="008D3C53" w:rsidRDefault="00125B9F" w:rsidP="008D3C53">
            <w:pPr>
              <w:ind w:left="48" w:right="94"/>
              <w:jc w:val="distribute"/>
              <w:rPr>
                <w:rFonts w:ascii="Times New Roman"/>
                <w:sz w:val="20"/>
              </w:rPr>
            </w:pPr>
            <w:r w:rsidRPr="008D3C53">
              <w:rPr>
                <w:rFonts w:ascii="Times New Roman" w:hint="eastAsia"/>
                <w:sz w:val="20"/>
              </w:rPr>
              <w:t>預算數</w:t>
            </w:r>
          </w:p>
        </w:tc>
        <w:tc>
          <w:tcPr>
            <w:tcW w:w="1328" w:type="pct"/>
            <w:gridSpan w:val="5"/>
            <w:vAlign w:val="center"/>
          </w:tcPr>
          <w:p w14:paraId="5D0CD272" w14:textId="77777777" w:rsidR="00125B9F" w:rsidRPr="008D3C53" w:rsidRDefault="00125B9F" w:rsidP="00B41E5E">
            <w:pPr>
              <w:ind w:left="48" w:right="94"/>
              <w:jc w:val="distribute"/>
              <w:rPr>
                <w:rFonts w:ascii="Times New Roman"/>
                <w:sz w:val="20"/>
              </w:rPr>
            </w:pPr>
            <w:r w:rsidRPr="008D3C53">
              <w:rPr>
                <w:rFonts w:ascii="Times New Roman" w:hint="eastAsia"/>
                <w:sz w:val="20"/>
              </w:rPr>
              <w:t>決算數</w:t>
            </w:r>
          </w:p>
        </w:tc>
        <w:tc>
          <w:tcPr>
            <w:tcW w:w="1559" w:type="pct"/>
            <w:gridSpan w:val="5"/>
            <w:vAlign w:val="center"/>
          </w:tcPr>
          <w:p w14:paraId="4FF25367" w14:textId="77777777" w:rsidR="00125B9F" w:rsidRPr="008D3C53" w:rsidRDefault="00125B9F" w:rsidP="00B41E5E">
            <w:pPr>
              <w:ind w:left="48" w:right="94"/>
              <w:jc w:val="distribute"/>
              <w:rPr>
                <w:rFonts w:ascii="Times New Roman"/>
                <w:sz w:val="20"/>
              </w:rPr>
            </w:pPr>
            <w:r w:rsidRPr="008D3C53">
              <w:rPr>
                <w:rFonts w:ascii="Times New Roman" w:hint="eastAsia"/>
                <w:sz w:val="20"/>
              </w:rPr>
              <w:t>決算審定數</w:t>
            </w:r>
          </w:p>
        </w:tc>
        <w:tc>
          <w:tcPr>
            <w:tcW w:w="535" w:type="pct"/>
            <w:gridSpan w:val="2"/>
            <w:vAlign w:val="center"/>
          </w:tcPr>
          <w:p w14:paraId="1E767727" w14:textId="77777777" w:rsidR="00125B9F" w:rsidRPr="008D3C53" w:rsidRDefault="00125B9F" w:rsidP="008D3C53">
            <w:pPr>
              <w:ind w:left="70" w:right="92"/>
              <w:jc w:val="distribute"/>
              <w:rPr>
                <w:rFonts w:ascii="Times New Roman"/>
                <w:sz w:val="20"/>
              </w:rPr>
            </w:pPr>
            <w:r w:rsidRPr="008D3C53">
              <w:rPr>
                <w:rFonts w:ascii="Times New Roman" w:hint="eastAsia"/>
                <w:sz w:val="20"/>
              </w:rPr>
              <w:t>決算審定數與預</w:t>
            </w:r>
          </w:p>
          <w:p w14:paraId="41C5D9C0" w14:textId="77777777" w:rsidR="00125B9F" w:rsidRPr="008D3C53" w:rsidRDefault="00125B9F" w:rsidP="008D3C53">
            <w:pPr>
              <w:ind w:left="70" w:right="92"/>
              <w:jc w:val="distribute"/>
              <w:rPr>
                <w:rFonts w:ascii="Times New Roman"/>
                <w:sz w:val="20"/>
              </w:rPr>
            </w:pPr>
            <w:r w:rsidRPr="008D3C53">
              <w:rPr>
                <w:rFonts w:ascii="Times New Roman" w:hint="eastAsia"/>
                <w:sz w:val="20"/>
              </w:rPr>
              <w:t>算數比較增減</w:t>
            </w:r>
          </w:p>
        </w:tc>
        <w:tc>
          <w:tcPr>
            <w:tcW w:w="530" w:type="pct"/>
            <w:gridSpan w:val="3"/>
            <w:tcBorders>
              <w:right w:val="nil"/>
            </w:tcBorders>
            <w:vAlign w:val="center"/>
          </w:tcPr>
          <w:p w14:paraId="5E3F78A2" w14:textId="77777777" w:rsidR="00125B9F" w:rsidRPr="008D3C53" w:rsidRDefault="00125B9F" w:rsidP="008D3C53">
            <w:pPr>
              <w:ind w:left="70" w:right="92"/>
              <w:jc w:val="distribute"/>
              <w:rPr>
                <w:rFonts w:ascii="Times New Roman"/>
                <w:sz w:val="20"/>
              </w:rPr>
            </w:pPr>
            <w:r w:rsidRPr="008D3C53">
              <w:rPr>
                <w:rFonts w:ascii="Times New Roman" w:hint="eastAsia"/>
                <w:sz w:val="20"/>
              </w:rPr>
              <w:t>決算審定數與</w:t>
            </w:r>
          </w:p>
          <w:p w14:paraId="4403CF8B" w14:textId="77777777" w:rsidR="00125B9F" w:rsidRPr="008D3C53" w:rsidRDefault="00125B9F" w:rsidP="008D3C53">
            <w:pPr>
              <w:ind w:left="70" w:right="92"/>
              <w:jc w:val="distribute"/>
              <w:rPr>
                <w:rFonts w:ascii="Times New Roman"/>
                <w:sz w:val="20"/>
              </w:rPr>
            </w:pPr>
            <w:r w:rsidRPr="008D3C53">
              <w:rPr>
                <w:rFonts w:ascii="Times New Roman" w:hint="eastAsia"/>
                <w:sz w:val="20"/>
              </w:rPr>
              <w:t>決算數比較增減</w:t>
            </w:r>
          </w:p>
        </w:tc>
      </w:tr>
      <w:tr w:rsidR="00125B9F" w:rsidRPr="008D3C53" w14:paraId="00A4D9CB" w14:textId="77777777" w:rsidTr="001A0ABA">
        <w:trPr>
          <w:cantSplit/>
          <w:tblHeader/>
        </w:trPr>
        <w:tc>
          <w:tcPr>
            <w:tcW w:w="151" w:type="pct"/>
            <w:gridSpan w:val="3"/>
            <w:tcBorders>
              <w:left w:val="nil"/>
            </w:tcBorders>
            <w:vAlign w:val="center"/>
          </w:tcPr>
          <w:p w14:paraId="1F0E6580" w14:textId="77777777" w:rsidR="00125B9F" w:rsidRPr="008D3C53" w:rsidRDefault="00125B9F" w:rsidP="008D3C53">
            <w:pPr>
              <w:jc w:val="center"/>
              <w:rPr>
                <w:rFonts w:ascii="Times New Roman"/>
                <w:sz w:val="20"/>
              </w:rPr>
            </w:pPr>
            <w:r w:rsidRPr="008D3C53">
              <w:rPr>
                <w:rFonts w:ascii="Times New Roman" w:hint="eastAsia"/>
                <w:sz w:val="20"/>
              </w:rPr>
              <w:t>款</w:t>
            </w:r>
          </w:p>
        </w:tc>
        <w:tc>
          <w:tcPr>
            <w:tcW w:w="541" w:type="pct"/>
            <w:vAlign w:val="center"/>
          </w:tcPr>
          <w:p w14:paraId="0658ACE8" w14:textId="77777777" w:rsidR="00125B9F" w:rsidRPr="008D3C53" w:rsidRDefault="00125B9F" w:rsidP="008D3C53">
            <w:pPr>
              <w:ind w:left="214" w:right="280"/>
              <w:jc w:val="distribute"/>
              <w:rPr>
                <w:rFonts w:ascii="Times New Roman"/>
                <w:sz w:val="20"/>
              </w:rPr>
            </w:pPr>
            <w:r w:rsidRPr="008D3C53">
              <w:rPr>
                <w:rFonts w:ascii="Times New Roman" w:hint="eastAsia"/>
                <w:sz w:val="20"/>
              </w:rPr>
              <w:t>名稱</w:t>
            </w:r>
          </w:p>
        </w:tc>
        <w:tc>
          <w:tcPr>
            <w:tcW w:w="356" w:type="pct"/>
            <w:vMerge/>
            <w:vAlign w:val="center"/>
          </w:tcPr>
          <w:p w14:paraId="12EDE5C0" w14:textId="77777777" w:rsidR="00125B9F" w:rsidRPr="008D3C53" w:rsidRDefault="00125B9F" w:rsidP="008D3C53">
            <w:pPr>
              <w:ind w:left="48" w:right="94"/>
              <w:jc w:val="distribute"/>
              <w:rPr>
                <w:rFonts w:ascii="Times New Roman"/>
                <w:sz w:val="20"/>
              </w:rPr>
            </w:pPr>
          </w:p>
        </w:tc>
        <w:tc>
          <w:tcPr>
            <w:tcW w:w="333" w:type="pct"/>
            <w:vAlign w:val="center"/>
          </w:tcPr>
          <w:p w14:paraId="4B93A355" w14:textId="77777777" w:rsidR="00125B9F" w:rsidRPr="008D3C53" w:rsidRDefault="00125B9F" w:rsidP="008D3C53">
            <w:pPr>
              <w:ind w:left="48" w:right="94"/>
              <w:jc w:val="distribute"/>
              <w:rPr>
                <w:rFonts w:ascii="Times New Roman"/>
                <w:sz w:val="20"/>
              </w:rPr>
            </w:pPr>
            <w:r w:rsidRPr="008D3C53">
              <w:rPr>
                <w:rFonts w:ascii="Times New Roman" w:hint="eastAsia"/>
                <w:sz w:val="20"/>
              </w:rPr>
              <w:t>實現數</w:t>
            </w:r>
          </w:p>
        </w:tc>
        <w:tc>
          <w:tcPr>
            <w:tcW w:w="330" w:type="pct"/>
            <w:gridSpan w:val="2"/>
            <w:vAlign w:val="center"/>
          </w:tcPr>
          <w:p w14:paraId="79EDD0A3" w14:textId="77777777" w:rsidR="00125B9F" w:rsidRPr="008D3C53" w:rsidRDefault="00125B9F" w:rsidP="008D3C53">
            <w:pPr>
              <w:ind w:left="48" w:right="94"/>
              <w:jc w:val="distribute"/>
              <w:rPr>
                <w:rFonts w:ascii="Times New Roman"/>
                <w:sz w:val="20"/>
              </w:rPr>
            </w:pPr>
            <w:r w:rsidRPr="008D3C53">
              <w:rPr>
                <w:rFonts w:ascii="Times New Roman" w:hint="eastAsia"/>
                <w:sz w:val="20"/>
              </w:rPr>
              <w:t>應付數</w:t>
            </w:r>
          </w:p>
        </w:tc>
        <w:tc>
          <w:tcPr>
            <w:tcW w:w="332" w:type="pct"/>
            <w:vAlign w:val="center"/>
          </w:tcPr>
          <w:p w14:paraId="3369F879" w14:textId="77777777" w:rsidR="00125B9F" w:rsidRPr="008D3C53" w:rsidRDefault="00125B9F" w:rsidP="008D3C53">
            <w:pPr>
              <w:ind w:left="48" w:right="94"/>
              <w:jc w:val="distribute"/>
              <w:rPr>
                <w:rFonts w:ascii="Times New Roman"/>
                <w:sz w:val="20"/>
              </w:rPr>
            </w:pPr>
            <w:r w:rsidRPr="008D3C53">
              <w:rPr>
                <w:rFonts w:ascii="Times New Roman" w:hint="eastAsia"/>
                <w:sz w:val="20"/>
              </w:rPr>
              <w:t>保留數</w:t>
            </w:r>
          </w:p>
        </w:tc>
        <w:tc>
          <w:tcPr>
            <w:tcW w:w="333" w:type="pct"/>
            <w:vAlign w:val="center"/>
          </w:tcPr>
          <w:p w14:paraId="036E0C28" w14:textId="77777777" w:rsidR="00125B9F" w:rsidRPr="008D3C53" w:rsidRDefault="00125B9F" w:rsidP="008D3C53">
            <w:pPr>
              <w:ind w:left="48" w:right="94"/>
              <w:jc w:val="distribute"/>
              <w:rPr>
                <w:rFonts w:ascii="Times New Roman"/>
                <w:sz w:val="20"/>
              </w:rPr>
            </w:pPr>
            <w:r w:rsidRPr="008D3C53">
              <w:rPr>
                <w:rFonts w:ascii="Times New Roman" w:hint="eastAsia"/>
                <w:sz w:val="20"/>
              </w:rPr>
              <w:t>合計</w:t>
            </w:r>
          </w:p>
        </w:tc>
        <w:tc>
          <w:tcPr>
            <w:tcW w:w="349" w:type="pct"/>
            <w:vAlign w:val="center"/>
          </w:tcPr>
          <w:p w14:paraId="2FD517F9" w14:textId="77777777" w:rsidR="00125B9F" w:rsidRPr="008D3C53" w:rsidRDefault="00125B9F" w:rsidP="008D3C53">
            <w:pPr>
              <w:ind w:left="48" w:right="94"/>
              <w:jc w:val="distribute"/>
              <w:rPr>
                <w:rFonts w:ascii="Times New Roman"/>
                <w:sz w:val="20"/>
              </w:rPr>
            </w:pPr>
            <w:r w:rsidRPr="008D3C53">
              <w:rPr>
                <w:rFonts w:ascii="Times New Roman" w:hint="eastAsia"/>
                <w:sz w:val="20"/>
              </w:rPr>
              <w:t>實現數</w:t>
            </w:r>
          </w:p>
        </w:tc>
        <w:tc>
          <w:tcPr>
            <w:tcW w:w="347" w:type="pct"/>
            <w:vAlign w:val="center"/>
          </w:tcPr>
          <w:p w14:paraId="1D058333" w14:textId="77777777" w:rsidR="00125B9F" w:rsidRPr="008D3C53" w:rsidRDefault="00125B9F" w:rsidP="008D3C53">
            <w:pPr>
              <w:ind w:left="48" w:right="94"/>
              <w:jc w:val="distribute"/>
              <w:rPr>
                <w:rFonts w:ascii="Times New Roman"/>
                <w:sz w:val="20"/>
              </w:rPr>
            </w:pPr>
            <w:r w:rsidRPr="008D3C53">
              <w:rPr>
                <w:rFonts w:ascii="Times New Roman" w:hint="eastAsia"/>
                <w:sz w:val="20"/>
              </w:rPr>
              <w:t>應付數</w:t>
            </w:r>
          </w:p>
        </w:tc>
        <w:tc>
          <w:tcPr>
            <w:tcW w:w="349" w:type="pct"/>
            <w:vAlign w:val="center"/>
          </w:tcPr>
          <w:p w14:paraId="778709E6" w14:textId="77777777" w:rsidR="00125B9F" w:rsidRPr="008D3C53" w:rsidRDefault="00125B9F" w:rsidP="008D3C53">
            <w:pPr>
              <w:ind w:left="48" w:right="94"/>
              <w:jc w:val="distribute"/>
              <w:rPr>
                <w:rFonts w:ascii="Times New Roman"/>
                <w:sz w:val="20"/>
              </w:rPr>
            </w:pPr>
            <w:r w:rsidRPr="008D3C53">
              <w:rPr>
                <w:rFonts w:ascii="Times New Roman" w:hint="eastAsia"/>
                <w:sz w:val="20"/>
              </w:rPr>
              <w:t>保留數</w:t>
            </w:r>
          </w:p>
        </w:tc>
        <w:tc>
          <w:tcPr>
            <w:tcW w:w="329" w:type="pct"/>
            <w:vAlign w:val="center"/>
          </w:tcPr>
          <w:p w14:paraId="1293BC9C" w14:textId="77777777" w:rsidR="00125B9F" w:rsidRPr="008D3C53" w:rsidRDefault="00125B9F" w:rsidP="008D3C53">
            <w:pPr>
              <w:jc w:val="distribute"/>
              <w:rPr>
                <w:rFonts w:ascii="Times New Roman"/>
                <w:sz w:val="20"/>
              </w:rPr>
            </w:pPr>
            <w:r w:rsidRPr="008D3C53">
              <w:rPr>
                <w:rFonts w:ascii="Times New Roman" w:hint="eastAsia"/>
                <w:sz w:val="20"/>
              </w:rPr>
              <w:t>合計</w:t>
            </w:r>
          </w:p>
        </w:tc>
        <w:tc>
          <w:tcPr>
            <w:tcW w:w="185" w:type="pct"/>
            <w:vAlign w:val="center"/>
          </w:tcPr>
          <w:p w14:paraId="48B7707B" w14:textId="77777777" w:rsidR="00125B9F" w:rsidRPr="008D3C53" w:rsidRDefault="00125B9F" w:rsidP="008D3C53">
            <w:pPr>
              <w:ind w:right="14"/>
              <w:jc w:val="center"/>
              <w:rPr>
                <w:rFonts w:ascii="Times New Roman"/>
                <w:spacing w:val="-10"/>
                <w:sz w:val="20"/>
              </w:rPr>
            </w:pPr>
            <w:r w:rsidRPr="008D3C53">
              <w:rPr>
                <w:rFonts w:ascii="Times New Roman" w:hint="eastAsia"/>
                <w:spacing w:val="-10"/>
                <w:sz w:val="20"/>
              </w:rPr>
              <w:t>占總數％</w:t>
            </w:r>
          </w:p>
        </w:tc>
        <w:tc>
          <w:tcPr>
            <w:tcW w:w="393" w:type="pct"/>
            <w:vAlign w:val="center"/>
          </w:tcPr>
          <w:p w14:paraId="40630749" w14:textId="77777777" w:rsidR="00125B9F" w:rsidRPr="008D3C53" w:rsidRDefault="00125B9F" w:rsidP="008D3C53">
            <w:pPr>
              <w:ind w:left="48" w:right="94"/>
              <w:jc w:val="distribute"/>
              <w:rPr>
                <w:rFonts w:ascii="Times New Roman"/>
                <w:sz w:val="20"/>
              </w:rPr>
            </w:pPr>
            <w:r w:rsidRPr="008D3C53">
              <w:rPr>
                <w:rFonts w:ascii="Times New Roman" w:hint="eastAsia"/>
                <w:sz w:val="20"/>
              </w:rPr>
              <w:t>金額</w:t>
            </w:r>
          </w:p>
        </w:tc>
        <w:tc>
          <w:tcPr>
            <w:tcW w:w="142" w:type="pct"/>
            <w:vAlign w:val="center"/>
          </w:tcPr>
          <w:p w14:paraId="321B44E0" w14:textId="77777777" w:rsidR="00125B9F" w:rsidRPr="008D3C53" w:rsidRDefault="00125B9F" w:rsidP="008D3C53">
            <w:pPr>
              <w:ind w:right="14"/>
              <w:jc w:val="center"/>
              <w:rPr>
                <w:rFonts w:ascii="Times New Roman"/>
                <w:sz w:val="20"/>
              </w:rPr>
            </w:pPr>
            <w:r w:rsidRPr="008D3C53">
              <w:rPr>
                <w:rFonts w:ascii="Times New Roman" w:hint="eastAsia"/>
                <w:sz w:val="20"/>
              </w:rPr>
              <w:t>％</w:t>
            </w:r>
          </w:p>
        </w:tc>
        <w:tc>
          <w:tcPr>
            <w:tcW w:w="394" w:type="pct"/>
            <w:vAlign w:val="center"/>
          </w:tcPr>
          <w:p w14:paraId="5B2E188B" w14:textId="77777777" w:rsidR="00125B9F" w:rsidRPr="008D3C53" w:rsidRDefault="00125B9F" w:rsidP="008D3C53">
            <w:pPr>
              <w:ind w:left="48" w:right="94"/>
              <w:jc w:val="distribute"/>
              <w:rPr>
                <w:rFonts w:ascii="Times New Roman"/>
                <w:sz w:val="20"/>
              </w:rPr>
            </w:pPr>
            <w:r w:rsidRPr="008D3C53">
              <w:rPr>
                <w:rFonts w:ascii="Times New Roman" w:hint="eastAsia"/>
                <w:sz w:val="20"/>
              </w:rPr>
              <w:t>金額</w:t>
            </w:r>
          </w:p>
        </w:tc>
        <w:tc>
          <w:tcPr>
            <w:tcW w:w="136" w:type="pct"/>
            <w:gridSpan w:val="2"/>
            <w:tcBorders>
              <w:right w:val="nil"/>
            </w:tcBorders>
            <w:vAlign w:val="center"/>
          </w:tcPr>
          <w:p w14:paraId="12707E2A" w14:textId="77777777" w:rsidR="00125B9F" w:rsidRPr="008D3C53" w:rsidRDefault="00125B9F" w:rsidP="008D3C53">
            <w:pPr>
              <w:ind w:right="14"/>
              <w:jc w:val="center"/>
              <w:rPr>
                <w:rFonts w:ascii="Times New Roman"/>
                <w:spacing w:val="-10"/>
                <w:sz w:val="20"/>
              </w:rPr>
            </w:pPr>
            <w:r w:rsidRPr="008D3C53">
              <w:rPr>
                <w:rFonts w:ascii="Times New Roman" w:hint="eastAsia"/>
                <w:spacing w:val="-10"/>
                <w:sz w:val="20"/>
              </w:rPr>
              <w:t>％</w:t>
            </w:r>
          </w:p>
        </w:tc>
      </w:tr>
      <w:tr w:rsidR="00125B9F" w:rsidRPr="008D3C53" w14:paraId="5A08140D"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4F43EDA1" w14:textId="77777777" w:rsidR="00125B9F" w:rsidRPr="008D3C53" w:rsidRDefault="00125B9F" w:rsidP="008D3C53">
            <w:pPr>
              <w:jc w:val="center"/>
              <w:rPr>
                <w:rFonts w:ascii="新細明體" w:eastAsia="新細明體" w:hAnsi="新細明體"/>
                <w:b/>
                <w:sz w:val="20"/>
              </w:rPr>
            </w:pPr>
          </w:p>
        </w:tc>
        <w:tc>
          <w:tcPr>
            <w:tcW w:w="541" w:type="pct"/>
            <w:shd w:val="clear" w:color="auto" w:fill="auto"/>
            <w:vAlign w:val="center"/>
          </w:tcPr>
          <w:p w14:paraId="7C000BC2" w14:textId="77777777" w:rsidR="00125B9F" w:rsidRPr="008D3C53" w:rsidRDefault="00125B9F" w:rsidP="008D3C53">
            <w:pPr>
              <w:jc w:val="distribute"/>
              <w:rPr>
                <w:rFonts w:hAnsi="標楷體"/>
                <w:b/>
                <w:sz w:val="20"/>
              </w:rPr>
            </w:pPr>
            <w:r w:rsidRPr="008D3C53">
              <w:rPr>
                <w:rFonts w:hAnsi="標楷體" w:hint="eastAsia"/>
                <w:b/>
                <w:noProof/>
                <w:sz w:val="20"/>
              </w:rPr>
              <w:t>合計</w:t>
            </w:r>
          </w:p>
        </w:tc>
        <w:tc>
          <w:tcPr>
            <w:tcW w:w="356" w:type="pct"/>
            <w:shd w:val="clear" w:color="auto" w:fill="auto"/>
            <w:vAlign w:val="center"/>
          </w:tcPr>
          <w:p w14:paraId="28D007B7"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46,040,594,000</w:t>
            </w:r>
          </w:p>
        </w:tc>
        <w:tc>
          <w:tcPr>
            <w:tcW w:w="333" w:type="pct"/>
            <w:shd w:val="clear" w:color="auto" w:fill="auto"/>
            <w:vAlign w:val="center"/>
          </w:tcPr>
          <w:p w14:paraId="4FC4C33B"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35,761,159,189</w:t>
            </w:r>
          </w:p>
        </w:tc>
        <w:tc>
          <w:tcPr>
            <w:tcW w:w="330" w:type="pct"/>
            <w:gridSpan w:val="2"/>
            <w:shd w:val="clear" w:color="auto" w:fill="auto"/>
            <w:vAlign w:val="center"/>
          </w:tcPr>
          <w:p w14:paraId="4A82A0C6"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396,107,242</w:t>
            </w:r>
          </w:p>
        </w:tc>
        <w:tc>
          <w:tcPr>
            <w:tcW w:w="332" w:type="pct"/>
            <w:shd w:val="clear" w:color="auto" w:fill="auto"/>
            <w:vAlign w:val="center"/>
          </w:tcPr>
          <w:p w14:paraId="105EACD1"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7,480,547,504</w:t>
            </w:r>
          </w:p>
        </w:tc>
        <w:tc>
          <w:tcPr>
            <w:tcW w:w="333" w:type="pct"/>
            <w:shd w:val="clear" w:color="auto" w:fill="auto"/>
            <w:vAlign w:val="center"/>
          </w:tcPr>
          <w:p w14:paraId="1B187C16"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43,637,813,935</w:t>
            </w:r>
          </w:p>
        </w:tc>
        <w:tc>
          <w:tcPr>
            <w:tcW w:w="349" w:type="pct"/>
            <w:shd w:val="clear" w:color="auto" w:fill="auto"/>
            <w:vAlign w:val="center"/>
          </w:tcPr>
          <w:p w14:paraId="155D0746"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35,761,159,189</w:t>
            </w:r>
          </w:p>
        </w:tc>
        <w:tc>
          <w:tcPr>
            <w:tcW w:w="347" w:type="pct"/>
            <w:shd w:val="clear" w:color="auto" w:fill="auto"/>
            <w:vAlign w:val="center"/>
          </w:tcPr>
          <w:p w14:paraId="2CECD382"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396,107,242</w:t>
            </w:r>
          </w:p>
        </w:tc>
        <w:tc>
          <w:tcPr>
            <w:tcW w:w="349" w:type="pct"/>
            <w:shd w:val="clear" w:color="auto" w:fill="auto"/>
            <w:vAlign w:val="center"/>
          </w:tcPr>
          <w:p w14:paraId="147AFC38"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7,487,143,104</w:t>
            </w:r>
          </w:p>
        </w:tc>
        <w:tc>
          <w:tcPr>
            <w:tcW w:w="329" w:type="pct"/>
            <w:shd w:val="clear" w:color="auto" w:fill="auto"/>
            <w:vAlign w:val="center"/>
          </w:tcPr>
          <w:p w14:paraId="4D2AA997"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43,644,409,535</w:t>
            </w:r>
          </w:p>
        </w:tc>
        <w:tc>
          <w:tcPr>
            <w:tcW w:w="185" w:type="pct"/>
            <w:shd w:val="clear" w:color="auto" w:fill="auto"/>
            <w:vAlign w:val="center"/>
          </w:tcPr>
          <w:p w14:paraId="78B8D700"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100.00</w:t>
            </w:r>
          </w:p>
        </w:tc>
        <w:tc>
          <w:tcPr>
            <w:tcW w:w="393" w:type="pct"/>
            <w:shd w:val="clear" w:color="auto" w:fill="auto"/>
            <w:vAlign w:val="center"/>
          </w:tcPr>
          <w:p w14:paraId="661D1056"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- 2,396,184,465</w:t>
            </w:r>
          </w:p>
        </w:tc>
        <w:tc>
          <w:tcPr>
            <w:tcW w:w="142" w:type="pct"/>
            <w:shd w:val="clear" w:color="auto" w:fill="auto"/>
            <w:vAlign w:val="center"/>
          </w:tcPr>
          <w:p w14:paraId="04089E78"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- 5.20</w:t>
            </w:r>
          </w:p>
        </w:tc>
        <w:tc>
          <w:tcPr>
            <w:tcW w:w="394" w:type="pct"/>
            <w:shd w:val="clear" w:color="auto" w:fill="auto"/>
            <w:vAlign w:val="center"/>
          </w:tcPr>
          <w:p w14:paraId="59B4124C"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6,595,600</w:t>
            </w:r>
          </w:p>
        </w:tc>
        <w:tc>
          <w:tcPr>
            <w:tcW w:w="136" w:type="pct"/>
            <w:gridSpan w:val="2"/>
            <w:shd w:val="clear" w:color="auto" w:fill="auto"/>
            <w:vAlign w:val="center"/>
          </w:tcPr>
          <w:p w14:paraId="6C2EC9FE" w14:textId="77777777" w:rsidR="00125B9F" w:rsidRPr="001A0ABA" w:rsidRDefault="00125B9F" w:rsidP="008D3C53">
            <w:pPr>
              <w:rPr>
                <w:rFonts w:ascii="新細明體" w:eastAsia="新細明體" w:hAnsi="新細明體"/>
                <w:b/>
                <w:sz w:val="20"/>
              </w:rPr>
            </w:pPr>
            <w:r w:rsidRPr="001A0ABA">
              <w:rPr>
                <w:rFonts w:ascii="新細明體" w:eastAsia="新細明體" w:hAnsi="新細明體"/>
                <w:b/>
                <w:noProof/>
                <w:sz w:val="20"/>
              </w:rPr>
              <w:t>0.02</w:t>
            </w:r>
          </w:p>
        </w:tc>
      </w:tr>
      <w:tr w:rsidR="00125B9F" w:rsidRPr="008D3C53" w14:paraId="0F862E34"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02F61D74"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1</w:t>
            </w:r>
          </w:p>
        </w:tc>
        <w:tc>
          <w:tcPr>
            <w:tcW w:w="541" w:type="pct"/>
            <w:shd w:val="clear" w:color="auto" w:fill="auto"/>
            <w:vAlign w:val="center"/>
          </w:tcPr>
          <w:p w14:paraId="36D49FBE" w14:textId="77777777" w:rsidR="00125B9F" w:rsidRPr="008D3C53" w:rsidRDefault="00125B9F" w:rsidP="008D3C53">
            <w:pPr>
              <w:jc w:val="distribute"/>
              <w:rPr>
                <w:rFonts w:hAnsi="標楷體"/>
                <w:sz w:val="20"/>
              </w:rPr>
            </w:pPr>
            <w:r w:rsidRPr="008D3C53">
              <w:rPr>
                <w:rFonts w:hAnsi="標楷體" w:hint="eastAsia"/>
                <w:noProof/>
                <w:sz w:val="20"/>
              </w:rPr>
              <w:t>縣議會主管</w:t>
            </w:r>
          </w:p>
        </w:tc>
        <w:tc>
          <w:tcPr>
            <w:tcW w:w="356" w:type="pct"/>
            <w:shd w:val="clear" w:color="auto" w:fill="auto"/>
            <w:vAlign w:val="center"/>
          </w:tcPr>
          <w:p w14:paraId="1601032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300,618,000</w:t>
            </w:r>
          </w:p>
        </w:tc>
        <w:tc>
          <w:tcPr>
            <w:tcW w:w="333" w:type="pct"/>
            <w:shd w:val="clear" w:color="auto" w:fill="auto"/>
            <w:vAlign w:val="center"/>
          </w:tcPr>
          <w:p w14:paraId="3FE2084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244,563,635</w:t>
            </w:r>
          </w:p>
        </w:tc>
        <w:tc>
          <w:tcPr>
            <w:tcW w:w="330" w:type="pct"/>
            <w:gridSpan w:val="2"/>
            <w:shd w:val="clear" w:color="auto" w:fill="auto"/>
            <w:vAlign w:val="center"/>
          </w:tcPr>
          <w:p w14:paraId="5D64F006"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32" w:type="pct"/>
            <w:shd w:val="clear" w:color="auto" w:fill="auto"/>
            <w:vAlign w:val="center"/>
          </w:tcPr>
          <w:p w14:paraId="0458FAAA"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41,226,000</w:t>
            </w:r>
          </w:p>
        </w:tc>
        <w:tc>
          <w:tcPr>
            <w:tcW w:w="333" w:type="pct"/>
            <w:shd w:val="clear" w:color="auto" w:fill="auto"/>
            <w:vAlign w:val="center"/>
          </w:tcPr>
          <w:p w14:paraId="6494EF1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285,789,635</w:t>
            </w:r>
          </w:p>
        </w:tc>
        <w:tc>
          <w:tcPr>
            <w:tcW w:w="349" w:type="pct"/>
            <w:shd w:val="clear" w:color="auto" w:fill="auto"/>
            <w:vAlign w:val="center"/>
          </w:tcPr>
          <w:p w14:paraId="40A66E46"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244,563,635</w:t>
            </w:r>
          </w:p>
        </w:tc>
        <w:tc>
          <w:tcPr>
            <w:tcW w:w="347" w:type="pct"/>
            <w:shd w:val="clear" w:color="auto" w:fill="auto"/>
            <w:vAlign w:val="center"/>
          </w:tcPr>
          <w:p w14:paraId="4BE1507D"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49" w:type="pct"/>
            <w:shd w:val="clear" w:color="auto" w:fill="auto"/>
            <w:vAlign w:val="center"/>
          </w:tcPr>
          <w:p w14:paraId="1DD9BC2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41,226,000</w:t>
            </w:r>
          </w:p>
        </w:tc>
        <w:tc>
          <w:tcPr>
            <w:tcW w:w="329" w:type="pct"/>
            <w:shd w:val="clear" w:color="auto" w:fill="auto"/>
            <w:vAlign w:val="center"/>
          </w:tcPr>
          <w:p w14:paraId="4514F25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285,789,635</w:t>
            </w:r>
          </w:p>
        </w:tc>
        <w:tc>
          <w:tcPr>
            <w:tcW w:w="185" w:type="pct"/>
            <w:shd w:val="clear" w:color="auto" w:fill="auto"/>
            <w:vAlign w:val="center"/>
          </w:tcPr>
          <w:p w14:paraId="4FA21EA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0.65</w:t>
            </w:r>
          </w:p>
        </w:tc>
        <w:tc>
          <w:tcPr>
            <w:tcW w:w="393" w:type="pct"/>
            <w:shd w:val="clear" w:color="auto" w:fill="auto"/>
            <w:vAlign w:val="center"/>
          </w:tcPr>
          <w:p w14:paraId="197F53E6"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- 14,828,365</w:t>
            </w:r>
          </w:p>
        </w:tc>
        <w:tc>
          <w:tcPr>
            <w:tcW w:w="142" w:type="pct"/>
            <w:shd w:val="clear" w:color="auto" w:fill="auto"/>
            <w:vAlign w:val="center"/>
          </w:tcPr>
          <w:p w14:paraId="44C266DC"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- 4.93</w:t>
            </w:r>
          </w:p>
        </w:tc>
        <w:tc>
          <w:tcPr>
            <w:tcW w:w="394" w:type="pct"/>
            <w:shd w:val="clear" w:color="auto" w:fill="auto"/>
            <w:vAlign w:val="center"/>
          </w:tcPr>
          <w:p w14:paraId="70F0EA9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6565DAC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8D3C53" w14:paraId="2A2EB5B0"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29A73FAF"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2</w:t>
            </w:r>
          </w:p>
        </w:tc>
        <w:tc>
          <w:tcPr>
            <w:tcW w:w="541" w:type="pct"/>
            <w:shd w:val="clear" w:color="auto" w:fill="auto"/>
            <w:vAlign w:val="center"/>
          </w:tcPr>
          <w:p w14:paraId="1042D84C" w14:textId="77777777" w:rsidR="00125B9F" w:rsidRPr="008D3C53" w:rsidRDefault="00125B9F" w:rsidP="008D3C53">
            <w:pPr>
              <w:jc w:val="distribute"/>
              <w:rPr>
                <w:rFonts w:hAnsi="標楷體"/>
                <w:sz w:val="20"/>
              </w:rPr>
            </w:pPr>
            <w:r w:rsidRPr="008D3C53">
              <w:rPr>
                <w:rFonts w:hAnsi="標楷體" w:hint="eastAsia"/>
                <w:noProof/>
                <w:sz w:val="20"/>
              </w:rPr>
              <w:t>縣政府主管</w:t>
            </w:r>
          </w:p>
        </w:tc>
        <w:tc>
          <w:tcPr>
            <w:tcW w:w="356" w:type="pct"/>
            <w:shd w:val="clear" w:color="auto" w:fill="auto"/>
            <w:vAlign w:val="center"/>
          </w:tcPr>
          <w:p w14:paraId="6F70862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34,176,838,000</w:t>
            </w:r>
          </w:p>
        </w:tc>
        <w:tc>
          <w:tcPr>
            <w:tcW w:w="333" w:type="pct"/>
            <w:shd w:val="clear" w:color="auto" w:fill="auto"/>
            <w:vAlign w:val="center"/>
          </w:tcPr>
          <w:p w14:paraId="4AD8000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25,892,643,411</w:t>
            </w:r>
          </w:p>
        </w:tc>
        <w:tc>
          <w:tcPr>
            <w:tcW w:w="330" w:type="pct"/>
            <w:gridSpan w:val="2"/>
            <w:shd w:val="clear" w:color="auto" w:fill="auto"/>
            <w:vAlign w:val="center"/>
          </w:tcPr>
          <w:p w14:paraId="5B86EA3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392,704,210</w:t>
            </w:r>
          </w:p>
        </w:tc>
        <w:tc>
          <w:tcPr>
            <w:tcW w:w="332" w:type="pct"/>
            <w:shd w:val="clear" w:color="auto" w:fill="auto"/>
            <w:vAlign w:val="center"/>
          </w:tcPr>
          <w:p w14:paraId="61D4CEC5"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6,016,080,913</w:t>
            </w:r>
          </w:p>
        </w:tc>
        <w:tc>
          <w:tcPr>
            <w:tcW w:w="333" w:type="pct"/>
            <w:shd w:val="clear" w:color="auto" w:fill="auto"/>
            <w:vAlign w:val="center"/>
          </w:tcPr>
          <w:p w14:paraId="3C0D46A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32,301,428,534</w:t>
            </w:r>
          </w:p>
        </w:tc>
        <w:tc>
          <w:tcPr>
            <w:tcW w:w="349" w:type="pct"/>
            <w:shd w:val="clear" w:color="auto" w:fill="auto"/>
            <w:vAlign w:val="center"/>
          </w:tcPr>
          <w:p w14:paraId="645BCAB5"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25,892,643,411</w:t>
            </w:r>
          </w:p>
        </w:tc>
        <w:tc>
          <w:tcPr>
            <w:tcW w:w="347" w:type="pct"/>
            <w:shd w:val="clear" w:color="auto" w:fill="auto"/>
            <w:vAlign w:val="center"/>
          </w:tcPr>
          <w:p w14:paraId="307C666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392,704,210</w:t>
            </w:r>
          </w:p>
        </w:tc>
        <w:tc>
          <w:tcPr>
            <w:tcW w:w="349" w:type="pct"/>
            <w:shd w:val="clear" w:color="auto" w:fill="auto"/>
            <w:vAlign w:val="center"/>
          </w:tcPr>
          <w:p w14:paraId="2F709545"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6,022,676,513</w:t>
            </w:r>
          </w:p>
        </w:tc>
        <w:tc>
          <w:tcPr>
            <w:tcW w:w="329" w:type="pct"/>
            <w:shd w:val="clear" w:color="auto" w:fill="auto"/>
            <w:vAlign w:val="center"/>
          </w:tcPr>
          <w:p w14:paraId="0D1B3F7A"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32,308,024,134</w:t>
            </w:r>
          </w:p>
        </w:tc>
        <w:tc>
          <w:tcPr>
            <w:tcW w:w="185" w:type="pct"/>
            <w:shd w:val="clear" w:color="auto" w:fill="auto"/>
            <w:vAlign w:val="center"/>
          </w:tcPr>
          <w:p w14:paraId="695EE2C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74.03</w:t>
            </w:r>
          </w:p>
        </w:tc>
        <w:tc>
          <w:tcPr>
            <w:tcW w:w="393" w:type="pct"/>
            <w:shd w:val="clear" w:color="auto" w:fill="auto"/>
            <w:vAlign w:val="center"/>
          </w:tcPr>
          <w:p w14:paraId="782E62ED"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- 1,868,813,866</w:t>
            </w:r>
          </w:p>
        </w:tc>
        <w:tc>
          <w:tcPr>
            <w:tcW w:w="142" w:type="pct"/>
            <w:shd w:val="clear" w:color="auto" w:fill="auto"/>
            <w:vAlign w:val="center"/>
          </w:tcPr>
          <w:p w14:paraId="26960341"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- 5.47</w:t>
            </w:r>
          </w:p>
        </w:tc>
        <w:tc>
          <w:tcPr>
            <w:tcW w:w="394" w:type="pct"/>
            <w:shd w:val="clear" w:color="auto" w:fill="auto"/>
            <w:vAlign w:val="center"/>
          </w:tcPr>
          <w:p w14:paraId="6407907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6,595,600</w:t>
            </w:r>
          </w:p>
        </w:tc>
        <w:tc>
          <w:tcPr>
            <w:tcW w:w="136" w:type="pct"/>
            <w:gridSpan w:val="2"/>
            <w:shd w:val="clear" w:color="auto" w:fill="auto"/>
            <w:vAlign w:val="center"/>
          </w:tcPr>
          <w:p w14:paraId="113E9D8C"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0.02</w:t>
            </w:r>
          </w:p>
        </w:tc>
      </w:tr>
      <w:tr w:rsidR="00125B9F" w:rsidRPr="008D3C53" w14:paraId="23115A97"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5CFCF2C2"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3</w:t>
            </w:r>
          </w:p>
        </w:tc>
        <w:tc>
          <w:tcPr>
            <w:tcW w:w="541" w:type="pct"/>
            <w:shd w:val="clear" w:color="auto" w:fill="auto"/>
            <w:vAlign w:val="center"/>
          </w:tcPr>
          <w:p w14:paraId="6EF9E3CD" w14:textId="77777777" w:rsidR="00125B9F" w:rsidRPr="008D3C53" w:rsidRDefault="00125B9F" w:rsidP="008D3C53">
            <w:pPr>
              <w:jc w:val="distribute"/>
              <w:rPr>
                <w:rFonts w:hAnsi="標楷體"/>
                <w:sz w:val="20"/>
              </w:rPr>
            </w:pPr>
            <w:r w:rsidRPr="008D3C53">
              <w:rPr>
                <w:rFonts w:hAnsi="標楷體" w:hint="eastAsia"/>
                <w:noProof/>
                <w:sz w:val="20"/>
              </w:rPr>
              <w:t>教育處主管</w:t>
            </w:r>
          </w:p>
        </w:tc>
        <w:tc>
          <w:tcPr>
            <w:tcW w:w="356" w:type="pct"/>
            <w:shd w:val="clear" w:color="auto" w:fill="auto"/>
            <w:vAlign w:val="center"/>
          </w:tcPr>
          <w:p w14:paraId="03A51BD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22,578,000</w:t>
            </w:r>
          </w:p>
        </w:tc>
        <w:tc>
          <w:tcPr>
            <w:tcW w:w="333" w:type="pct"/>
            <w:shd w:val="clear" w:color="auto" w:fill="auto"/>
            <w:vAlign w:val="center"/>
          </w:tcPr>
          <w:p w14:paraId="702913F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19,595,169</w:t>
            </w:r>
          </w:p>
        </w:tc>
        <w:tc>
          <w:tcPr>
            <w:tcW w:w="330" w:type="pct"/>
            <w:gridSpan w:val="2"/>
            <w:shd w:val="clear" w:color="auto" w:fill="auto"/>
            <w:vAlign w:val="center"/>
          </w:tcPr>
          <w:p w14:paraId="72EED76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32" w:type="pct"/>
            <w:shd w:val="clear" w:color="auto" w:fill="auto"/>
            <w:vAlign w:val="center"/>
          </w:tcPr>
          <w:p w14:paraId="4FCB202D"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1,782,000</w:t>
            </w:r>
          </w:p>
        </w:tc>
        <w:tc>
          <w:tcPr>
            <w:tcW w:w="333" w:type="pct"/>
            <w:shd w:val="clear" w:color="auto" w:fill="auto"/>
            <w:vAlign w:val="center"/>
          </w:tcPr>
          <w:p w14:paraId="3E9E456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21,377,169</w:t>
            </w:r>
          </w:p>
        </w:tc>
        <w:tc>
          <w:tcPr>
            <w:tcW w:w="349" w:type="pct"/>
            <w:shd w:val="clear" w:color="auto" w:fill="auto"/>
            <w:vAlign w:val="center"/>
          </w:tcPr>
          <w:p w14:paraId="58D8445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19,595,169</w:t>
            </w:r>
          </w:p>
        </w:tc>
        <w:tc>
          <w:tcPr>
            <w:tcW w:w="347" w:type="pct"/>
            <w:shd w:val="clear" w:color="auto" w:fill="auto"/>
            <w:vAlign w:val="center"/>
          </w:tcPr>
          <w:p w14:paraId="7BC2E751"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49" w:type="pct"/>
            <w:shd w:val="clear" w:color="auto" w:fill="auto"/>
            <w:vAlign w:val="center"/>
          </w:tcPr>
          <w:p w14:paraId="7F30F83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1,782,000</w:t>
            </w:r>
          </w:p>
        </w:tc>
        <w:tc>
          <w:tcPr>
            <w:tcW w:w="329" w:type="pct"/>
            <w:shd w:val="clear" w:color="auto" w:fill="auto"/>
            <w:vAlign w:val="center"/>
          </w:tcPr>
          <w:p w14:paraId="14AF8ED5"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21,377,169</w:t>
            </w:r>
          </w:p>
        </w:tc>
        <w:tc>
          <w:tcPr>
            <w:tcW w:w="185" w:type="pct"/>
            <w:shd w:val="clear" w:color="auto" w:fill="auto"/>
            <w:vAlign w:val="center"/>
          </w:tcPr>
          <w:p w14:paraId="2E07390D"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0.05</w:t>
            </w:r>
          </w:p>
        </w:tc>
        <w:tc>
          <w:tcPr>
            <w:tcW w:w="393" w:type="pct"/>
            <w:shd w:val="clear" w:color="auto" w:fill="auto"/>
            <w:vAlign w:val="center"/>
          </w:tcPr>
          <w:p w14:paraId="66247FFC"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- 1,200,831</w:t>
            </w:r>
          </w:p>
        </w:tc>
        <w:tc>
          <w:tcPr>
            <w:tcW w:w="142" w:type="pct"/>
            <w:shd w:val="clear" w:color="auto" w:fill="auto"/>
            <w:vAlign w:val="center"/>
          </w:tcPr>
          <w:p w14:paraId="214EE5B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- 5.32</w:t>
            </w:r>
          </w:p>
        </w:tc>
        <w:tc>
          <w:tcPr>
            <w:tcW w:w="394" w:type="pct"/>
            <w:shd w:val="clear" w:color="auto" w:fill="auto"/>
            <w:vAlign w:val="center"/>
          </w:tcPr>
          <w:p w14:paraId="6ACEE73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1E89AF28"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8D3C53" w14:paraId="6D587A9A"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6BCD0A26"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4</w:t>
            </w:r>
          </w:p>
        </w:tc>
        <w:tc>
          <w:tcPr>
            <w:tcW w:w="541" w:type="pct"/>
            <w:shd w:val="clear" w:color="auto" w:fill="auto"/>
            <w:vAlign w:val="center"/>
          </w:tcPr>
          <w:p w14:paraId="340B55F5" w14:textId="77777777" w:rsidR="00125B9F" w:rsidRPr="008D3C53" w:rsidRDefault="00125B9F" w:rsidP="008D3C53">
            <w:pPr>
              <w:jc w:val="distribute"/>
              <w:rPr>
                <w:rFonts w:hAnsi="標楷體"/>
                <w:sz w:val="20"/>
              </w:rPr>
            </w:pPr>
            <w:r w:rsidRPr="008D3C53">
              <w:rPr>
                <w:rFonts w:hAnsi="標楷體" w:hint="eastAsia"/>
                <w:noProof/>
                <w:sz w:val="20"/>
              </w:rPr>
              <w:t>農業處主管</w:t>
            </w:r>
          </w:p>
        </w:tc>
        <w:tc>
          <w:tcPr>
            <w:tcW w:w="356" w:type="pct"/>
            <w:shd w:val="clear" w:color="auto" w:fill="auto"/>
            <w:vAlign w:val="center"/>
          </w:tcPr>
          <w:p w14:paraId="31ED5F1D"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211,996,000</w:t>
            </w:r>
          </w:p>
        </w:tc>
        <w:tc>
          <w:tcPr>
            <w:tcW w:w="333" w:type="pct"/>
            <w:shd w:val="clear" w:color="auto" w:fill="auto"/>
            <w:vAlign w:val="center"/>
          </w:tcPr>
          <w:p w14:paraId="7A669D78"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204,050,655</w:t>
            </w:r>
          </w:p>
        </w:tc>
        <w:tc>
          <w:tcPr>
            <w:tcW w:w="330" w:type="pct"/>
            <w:gridSpan w:val="2"/>
            <w:shd w:val="clear" w:color="auto" w:fill="auto"/>
            <w:vAlign w:val="center"/>
          </w:tcPr>
          <w:p w14:paraId="4DB3FECD"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32" w:type="pct"/>
            <w:shd w:val="clear" w:color="auto" w:fill="auto"/>
            <w:vAlign w:val="center"/>
          </w:tcPr>
          <w:p w14:paraId="0D42E235"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33" w:type="pct"/>
            <w:shd w:val="clear" w:color="auto" w:fill="auto"/>
            <w:vAlign w:val="center"/>
          </w:tcPr>
          <w:p w14:paraId="59ECB5A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204,050,655</w:t>
            </w:r>
          </w:p>
        </w:tc>
        <w:tc>
          <w:tcPr>
            <w:tcW w:w="349" w:type="pct"/>
            <w:shd w:val="clear" w:color="auto" w:fill="auto"/>
            <w:vAlign w:val="center"/>
          </w:tcPr>
          <w:p w14:paraId="69020D4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204,050,655</w:t>
            </w:r>
          </w:p>
        </w:tc>
        <w:tc>
          <w:tcPr>
            <w:tcW w:w="347" w:type="pct"/>
            <w:shd w:val="clear" w:color="auto" w:fill="auto"/>
            <w:vAlign w:val="center"/>
          </w:tcPr>
          <w:p w14:paraId="0EC34FE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49" w:type="pct"/>
            <w:shd w:val="clear" w:color="auto" w:fill="auto"/>
            <w:vAlign w:val="center"/>
          </w:tcPr>
          <w:p w14:paraId="75DE24B7"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663376B7"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204,050,655</w:t>
            </w:r>
          </w:p>
        </w:tc>
        <w:tc>
          <w:tcPr>
            <w:tcW w:w="185" w:type="pct"/>
            <w:shd w:val="clear" w:color="auto" w:fill="auto"/>
            <w:vAlign w:val="center"/>
          </w:tcPr>
          <w:p w14:paraId="5F5E3C98"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0.47</w:t>
            </w:r>
          </w:p>
        </w:tc>
        <w:tc>
          <w:tcPr>
            <w:tcW w:w="393" w:type="pct"/>
            <w:shd w:val="clear" w:color="auto" w:fill="auto"/>
            <w:vAlign w:val="center"/>
          </w:tcPr>
          <w:p w14:paraId="3D47858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- 7,945,345</w:t>
            </w:r>
          </w:p>
        </w:tc>
        <w:tc>
          <w:tcPr>
            <w:tcW w:w="142" w:type="pct"/>
            <w:shd w:val="clear" w:color="auto" w:fill="auto"/>
            <w:vAlign w:val="center"/>
          </w:tcPr>
          <w:p w14:paraId="7BDB9FD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- 3.75</w:t>
            </w:r>
          </w:p>
        </w:tc>
        <w:tc>
          <w:tcPr>
            <w:tcW w:w="394" w:type="pct"/>
            <w:shd w:val="clear" w:color="auto" w:fill="auto"/>
            <w:vAlign w:val="center"/>
          </w:tcPr>
          <w:p w14:paraId="338F82E6"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239D873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8D3C53" w14:paraId="0F2AD83C"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7664664B"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5</w:t>
            </w:r>
          </w:p>
        </w:tc>
        <w:tc>
          <w:tcPr>
            <w:tcW w:w="541" w:type="pct"/>
            <w:shd w:val="clear" w:color="auto" w:fill="auto"/>
            <w:vAlign w:val="center"/>
          </w:tcPr>
          <w:p w14:paraId="04B5514C" w14:textId="77777777" w:rsidR="00125B9F" w:rsidRPr="008D3C53" w:rsidRDefault="00125B9F" w:rsidP="008D3C53">
            <w:pPr>
              <w:jc w:val="distribute"/>
              <w:rPr>
                <w:rFonts w:hAnsi="標楷體"/>
                <w:sz w:val="20"/>
              </w:rPr>
            </w:pPr>
            <w:r w:rsidRPr="008D3C53">
              <w:rPr>
                <w:rFonts w:hAnsi="標楷體" w:hint="eastAsia"/>
                <w:noProof/>
                <w:sz w:val="20"/>
              </w:rPr>
              <w:t>地政處主管</w:t>
            </w:r>
          </w:p>
        </w:tc>
        <w:tc>
          <w:tcPr>
            <w:tcW w:w="356" w:type="pct"/>
            <w:shd w:val="clear" w:color="auto" w:fill="auto"/>
            <w:vAlign w:val="center"/>
          </w:tcPr>
          <w:p w14:paraId="3AFC827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399,918,000</w:t>
            </w:r>
          </w:p>
        </w:tc>
        <w:tc>
          <w:tcPr>
            <w:tcW w:w="333" w:type="pct"/>
            <w:shd w:val="clear" w:color="auto" w:fill="auto"/>
            <w:vAlign w:val="center"/>
          </w:tcPr>
          <w:p w14:paraId="0424D48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392,854,188</w:t>
            </w:r>
          </w:p>
        </w:tc>
        <w:tc>
          <w:tcPr>
            <w:tcW w:w="330" w:type="pct"/>
            <w:gridSpan w:val="2"/>
            <w:shd w:val="clear" w:color="auto" w:fill="auto"/>
            <w:vAlign w:val="center"/>
          </w:tcPr>
          <w:p w14:paraId="13F9668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32" w:type="pct"/>
            <w:shd w:val="clear" w:color="auto" w:fill="auto"/>
            <w:vAlign w:val="center"/>
          </w:tcPr>
          <w:p w14:paraId="61E01B91"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1,600,944</w:t>
            </w:r>
          </w:p>
        </w:tc>
        <w:tc>
          <w:tcPr>
            <w:tcW w:w="333" w:type="pct"/>
            <w:shd w:val="clear" w:color="auto" w:fill="auto"/>
            <w:vAlign w:val="center"/>
          </w:tcPr>
          <w:p w14:paraId="6D8E7C8A"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394,455,132</w:t>
            </w:r>
          </w:p>
        </w:tc>
        <w:tc>
          <w:tcPr>
            <w:tcW w:w="349" w:type="pct"/>
            <w:shd w:val="clear" w:color="auto" w:fill="auto"/>
            <w:vAlign w:val="center"/>
          </w:tcPr>
          <w:p w14:paraId="0E4CA56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392,854,188</w:t>
            </w:r>
          </w:p>
        </w:tc>
        <w:tc>
          <w:tcPr>
            <w:tcW w:w="347" w:type="pct"/>
            <w:shd w:val="clear" w:color="auto" w:fill="auto"/>
            <w:vAlign w:val="center"/>
          </w:tcPr>
          <w:p w14:paraId="2D734AF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49" w:type="pct"/>
            <w:shd w:val="clear" w:color="auto" w:fill="auto"/>
            <w:vAlign w:val="center"/>
          </w:tcPr>
          <w:p w14:paraId="3B10F0E7"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1,600,944</w:t>
            </w:r>
          </w:p>
        </w:tc>
        <w:tc>
          <w:tcPr>
            <w:tcW w:w="329" w:type="pct"/>
            <w:shd w:val="clear" w:color="auto" w:fill="auto"/>
            <w:vAlign w:val="center"/>
          </w:tcPr>
          <w:p w14:paraId="13F6A6B6"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394,455,132</w:t>
            </w:r>
          </w:p>
        </w:tc>
        <w:tc>
          <w:tcPr>
            <w:tcW w:w="185" w:type="pct"/>
            <w:shd w:val="clear" w:color="auto" w:fill="auto"/>
            <w:vAlign w:val="center"/>
          </w:tcPr>
          <w:p w14:paraId="786650F5"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0.90</w:t>
            </w:r>
          </w:p>
        </w:tc>
        <w:tc>
          <w:tcPr>
            <w:tcW w:w="393" w:type="pct"/>
            <w:shd w:val="clear" w:color="auto" w:fill="auto"/>
            <w:vAlign w:val="center"/>
          </w:tcPr>
          <w:p w14:paraId="083CB3B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- 5,462,868</w:t>
            </w:r>
          </w:p>
        </w:tc>
        <w:tc>
          <w:tcPr>
            <w:tcW w:w="142" w:type="pct"/>
            <w:shd w:val="clear" w:color="auto" w:fill="auto"/>
            <w:vAlign w:val="center"/>
          </w:tcPr>
          <w:p w14:paraId="1BC7AFA1"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- 1.37</w:t>
            </w:r>
          </w:p>
        </w:tc>
        <w:tc>
          <w:tcPr>
            <w:tcW w:w="394" w:type="pct"/>
            <w:shd w:val="clear" w:color="auto" w:fill="auto"/>
            <w:vAlign w:val="center"/>
          </w:tcPr>
          <w:p w14:paraId="56A96AC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3C727CC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8D3C53" w14:paraId="079D0C09"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79B630C3"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6</w:t>
            </w:r>
          </w:p>
        </w:tc>
        <w:tc>
          <w:tcPr>
            <w:tcW w:w="541" w:type="pct"/>
            <w:shd w:val="clear" w:color="auto" w:fill="auto"/>
            <w:vAlign w:val="center"/>
          </w:tcPr>
          <w:p w14:paraId="5D79A72B" w14:textId="77777777" w:rsidR="00125B9F" w:rsidRPr="008D3C53" w:rsidRDefault="00125B9F" w:rsidP="008D3C53">
            <w:pPr>
              <w:jc w:val="distribute"/>
              <w:rPr>
                <w:rFonts w:hAnsi="標楷體"/>
                <w:sz w:val="20"/>
              </w:rPr>
            </w:pPr>
            <w:r w:rsidRPr="008D3C53">
              <w:rPr>
                <w:rFonts w:hAnsi="標楷體" w:hint="eastAsia"/>
                <w:noProof/>
                <w:sz w:val="20"/>
              </w:rPr>
              <w:t>稅務局主管</w:t>
            </w:r>
          </w:p>
        </w:tc>
        <w:tc>
          <w:tcPr>
            <w:tcW w:w="356" w:type="pct"/>
            <w:shd w:val="clear" w:color="auto" w:fill="auto"/>
            <w:vAlign w:val="center"/>
          </w:tcPr>
          <w:p w14:paraId="1F0F000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288,747,000</w:t>
            </w:r>
          </w:p>
        </w:tc>
        <w:tc>
          <w:tcPr>
            <w:tcW w:w="333" w:type="pct"/>
            <w:shd w:val="clear" w:color="auto" w:fill="auto"/>
            <w:vAlign w:val="center"/>
          </w:tcPr>
          <w:p w14:paraId="1D81CDFD"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282,055,701</w:t>
            </w:r>
          </w:p>
        </w:tc>
        <w:tc>
          <w:tcPr>
            <w:tcW w:w="330" w:type="pct"/>
            <w:gridSpan w:val="2"/>
            <w:shd w:val="clear" w:color="auto" w:fill="auto"/>
            <w:vAlign w:val="center"/>
          </w:tcPr>
          <w:p w14:paraId="17C81F88"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2,003,032</w:t>
            </w:r>
          </w:p>
        </w:tc>
        <w:tc>
          <w:tcPr>
            <w:tcW w:w="332" w:type="pct"/>
            <w:shd w:val="clear" w:color="auto" w:fill="auto"/>
            <w:vAlign w:val="center"/>
          </w:tcPr>
          <w:p w14:paraId="736E55D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33" w:type="pct"/>
            <w:shd w:val="clear" w:color="auto" w:fill="auto"/>
            <w:vAlign w:val="center"/>
          </w:tcPr>
          <w:p w14:paraId="6AE0AE4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284,058,733</w:t>
            </w:r>
          </w:p>
        </w:tc>
        <w:tc>
          <w:tcPr>
            <w:tcW w:w="349" w:type="pct"/>
            <w:shd w:val="clear" w:color="auto" w:fill="auto"/>
            <w:vAlign w:val="center"/>
          </w:tcPr>
          <w:p w14:paraId="488A3C5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282,055,701</w:t>
            </w:r>
          </w:p>
        </w:tc>
        <w:tc>
          <w:tcPr>
            <w:tcW w:w="347" w:type="pct"/>
            <w:shd w:val="clear" w:color="auto" w:fill="auto"/>
            <w:vAlign w:val="center"/>
          </w:tcPr>
          <w:p w14:paraId="7A39ED7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2,003,032</w:t>
            </w:r>
          </w:p>
        </w:tc>
        <w:tc>
          <w:tcPr>
            <w:tcW w:w="349" w:type="pct"/>
            <w:shd w:val="clear" w:color="auto" w:fill="auto"/>
            <w:vAlign w:val="center"/>
          </w:tcPr>
          <w:p w14:paraId="1B588F0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29" w:type="pct"/>
            <w:shd w:val="clear" w:color="auto" w:fill="auto"/>
            <w:vAlign w:val="center"/>
          </w:tcPr>
          <w:p w14:paraId="2F72F50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284,058,733</w:t>
            </w:r>
          </w:p>
        </w:tc>
        <w:tc>
          <w:tcPr>
            <w:tcW w:w="185" w:type="pct"/>
            <w:shd w:val="clear" w:color="auto" w:fill="auto"/>
            <w:vAlign w:val="center"/>
          </w:tcPr>
          <w:p w14:paraId="682DE075"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0.65</w:t>
            </w:r>
          </w:p>
        </w:tc>
        <w:tc>
          <w:tcPr>
            <w:tcW w:w="393" w:type="pct"/>
            <w:shd w:val="clear" w:color="auto" w:fill="auto"/>
            <w:vAlign w:val="center"/>
          </w:tcPr>
          <w:p w14:paraId="4308D21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- 4,688,267</w:t>
            </w:r>
          </w:p>
        </w:tc>
        <w:tc>
          <w:tcPr>
            <w:tcW w:w="142" w:type="pct"/>
            <w:shd w:val="clear" w:color="auto" w:fill="auto"/>
            <w:vAlign w:val="center"/>
          </w:tcPr>
          <w:p w14:paraId="4470207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- 1.62</w:t>
            </w:r>
          </w:p>
        </w:tc>
        <w:tc>
          <w:tcPr>
            <w:tcW w:w="394" w:type="pct"/>
            <w:shd w:val="clear" w:color="auto" w:fill="auto"/>
            <w:vAlign w:val="center"/>
          </w:tcPr>
          <w:p w14:paraId="1C9AF90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004F91E7"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8D3C53" w14:paraId="4DE37831"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2EE362D4"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7</w:t>
            </w:r>
          </w:p>
        </w:tc>
        <w:tc>
          <w:tcPr>
            <w:tcW w:w="541" w:type="pct"/>
            <w:shd w:val="clear" w:color="auto" w:fill="auto"/>
            <w:vAlign w:val="center"/>
          </w:tcPr>
          <w:p w14:paraId="645331A6" w14:textId="77777777" w:rsidR="00125B9F" w:rsidRPr="008D3C53" w:rsidRDefault="00125B9F" w:rsidP="008D3C53">
            <w:pPr>
              <w:jc w:val="distribute"/>
              <w:rPr>
                <w:rFonts w:hAnsi="標楷體"/>
                <w:sz w:val="20"/>
              </w:rPr>
            </w:pPr>
            <w:r w:rsidRPr="008D3C53">
              <w:rPr>
                <w:rFonts w:hAnsi="標楷體" w:hint="eastAsia"/>
                <w:noProof/>
                <w:sz w:val="20"/>
              </w:rPr>
              <w:t>警察局主管</w:t>
            </w:r>
          </w:p>
        </w:tc>
        <w:tc>
          <w:tcPr>
            <w:tcW w:w="356" w:type="pct"/>
            <w:shd w:val="clear" w:color="auto" w:fill="auto"/>
            <w:vAlign w:val="center"/>
          </w:tcPr>
          <w:p w14:paraId="66A4ABA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2,822,654,000</w:t>
            </w:r>
          </w:p>
        </w:tc>
        <w:tc>
          <w:tcPr>
            <w:tcW w:w="333" w:type="pct"/>
            <w:shd w:val="clear" w:color="auto" w:fill="auto"/>
            <w:vAlign w:val="center"/>
          </w:tcPr>
          <w:p w14:paraId="565AB91A"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2,654,668,603</w:t>
            </w:r>
          </w:p>
        </w:tc>
        <w:tc>
          <w:tcPr>
            <w:tcW w:w="330" w:type="pct"/>
            <w:gridSpan w:val="2"/>
            <w:shd w:val="clear" w:color="auto" w:fill="auto"/>
            <w:vAlign w:val="center"/>
          </w:tcPr>
          <w:p w14:paraId="717C0F8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32" w:type="pct"/>
            <w:shd w:val="clear" w:color="auto" w:fill="auto"/>
            <w:vAlign w:val="center"/>
          </w:tcPr>
          <w:p w14:paraId="3F6DB71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69,476,641</w:t>
            </w:r>
          </w:p>
        </w:tc>
        <w:tc>
          <w:tcPr>
            <w:tcW w:w="333" w:type="pct"/>
            <w:shd w:val="clear" w:color="auto" w:fill="auto"/>
            <w:vAlign w:val="center"/>
          </w:tcPr>
          <w:p w14:paraId="6F16CF8A"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2,724,145,244</w:t>
            </w:r>
          </w:p>
        </w:tc>
        <w:tc>
          <w:tcPr>
            <w:tcW w:w="349" w:type="pct"/>
            <w:shd w:val="clear" w:color="auto" w:fill="auto"/>
            <w:vAlign w:val="center"/>
          </w:tcPr>
          <w:p w14:paraId="5924D29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2,654,668,603</w:t>
            </w:r>
          </w:p>
        </w:tc>
        <w:tc>
          <w:tcPr>
            <w:tcW w:w="347" w:type="pct"/>
            <w:shd w:val="clear" w:color="auto" w:fill="auto"/>
            <w:vAlign w:val="center"/>
          </w:tcPr>
          <w:p w14:paraId="74AF2B8A"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49" w:type="pct"/>
            <w:shd w:val="clear" w:color="auto" w:fill="auto"/>
            <w:vAlign w:val="center"/>
          </w:tcPr>
          <w:p w14:paraId="7F263AAD"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69,476,641</w:t>
            </w:r>
          </w:p>
        </w:tc>
        <w:tc>
          <w:tcPr>
            <w:tcW w:w="329" w:type="pct"/>
            <w:shd w:val="clear" w:color="auto" w:fill="auto"/>
            <w:vAlign w:val="center"/>
          </w:tcPr>
          <w:p w14:paraId="78A5EE4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2,724,145,244</w:t>
            </w:r>
          </w:p>
        </w:tc>
        <w:tc>
          <w:tcPr>
            <w:tcW w:w="185" w:type="pct"/>
            <w:shd w:val="clear" w:color="auto" w:fill="auto"/>
            <w:vAlign w:val="center"/>
          </w:tcPr>
          <w:p w14:paraId="10B28471"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6.24</w:t>
            </w:r>
          </w:p>
        </w:tc>
        <w:tc>
          <w:tcPr>
            <w:tcW w:w="393" w:type="pct"/>
            <w:shd w:val="clear" w:color="auto" w:fill="auto"/>
            <w:vAlign w:val="center"/>
          </w:tcPr>
          <w:p w14:paraId="2B8F9F85"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- 98,508,756</w:t>
            </w:r>
          </w:p>
        </w:tc>
        <w:tc>
          <w:tcPr>
            <w:tcW w:w="142" w:type="pct"/>
            <w:shd w:val="clear" w:color="auto" w:fill="auto"/>
            <w:vAlign w:val="center"/>
          </w:tcPr>
          <w:p w14:paraId="3FE77B3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- 3.49</w:t>
            </w:r>
          </w:p>
        </w:tc>
        <w:tc>
          <w:tcPr>
            <w:tcW w:w="394" w:type="pct"/>
            <w:shd w:val="clear" w:color="auto" w:fill="auto"/>
            <w:vAlign w:val="center"/>
          </w:tcPr>
          <w:p w14:paraId="2E6E0AC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4E9F3C91"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8D3C53" w14:paraId="7CF08071"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2A86D0C2"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8</w:t>
            </w:r>
          </w:p>
        </w:tc>
        <w:tc>
          <w:tcPr>
            <w:tcW w:w="541" w:type="pct"/>
            <w:shd w:val="clear" w:color="auto" w:fill="auto"/>
            <w:vAlign w:val="center"/>
          </w:tcPr>
          <w:p w14:paraId="11037DF8" w14:textId="77777777" w:rsidR="00125B9F" w:rsidRPr="008D3C53" w:rsidRDefault="00125B9F" w:rsidP="008D3C53">
            <w:pPr>
              <w:jc w:val="distribute"/>
              <w:rPr>
                <w:rFonts w:hAnsi="標楷體"/>
                <w:sz w:val="20"/>
              </w:rPr>
            </w:pPr>
            <w:r w:rsidRPr="008D3C53">
              <w:rPr>
                <w:rFonts w:hAnsi="標楷體" w:hint="eastAsia"/>
                <w:noProof/>
                <w:sz w:val="20"/>
              </w:rPr>
              <w:t>衛生局主管</w:t>
            </w:r>
          </w:p>
        </w:tc>
        <w:tc>
          <w:tcPr>
            <w:tcW w:w="356" w:type="pct"/>
            <w:shd w:val="clear" w:color="auto" w:fill="auto"/>
            <w:vAlign w:val="center"/>
          </w:tcPr>
          <w:p w14:paraId="4E043E4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3,086,926,000</w:t>
            </w:r>
          </w:p>
        </w:tc>
        <w:tc>
          <w:tcPr>
            <w:tcW w:w="333" w:type="pct"/>
            <w:shd w:val="clear" w:color="auto" w:fill="auto"/>
            <w:vAlign w:val="center"/>
          </w:tcPr>
          <w:p w14:paraId="13D50F1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2,868,097,710</w:t>
            </w:r>
          </w:p>
        </w:tc>
        <w:tc>
          <w:tcPr>
            <w:tcW w:w="330" w:type="pct"/>
            <w:gridSpan w:val="2"/>
            <w:shd w:val="clear" w:color="auto" w:fill="auto"/>
            <w:vAlign w:val="center"/>
          </w:tcPr>
          <w:p w14:paraId="6FAFD5A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32" w:type="pct"/>
            <w:shd w:val="clear" w:color="auto" w:fill="auto"/>
            <w:vAlign w:val="center"/>
          </w:tcPr>
          <w:p w14:paraId="47A3E5F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89,246,931</w:t>
            </w:r>
          </w:p>
        </w:tc>
        <w:tc>
          <w:tcPr>
            <w:tcW w:w="333" w:type="pct"/>
            <w:shd w:val="clear" w:color="auto" w:fill="auto"/>
            <w:vAlign w:val="center"/>
          </w:tcPr>
          <w:p w14:paraId="75B9480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2,957,344,641</w:t>
            </w:r>
          </w:p>
        </w:tc>
        <w:tc>
          <w:tcPr>
            <w:tcW w:w="349" w:type="pct"/>
            <w:shd w:val="clear" w:color="auto" w:fill="auto"/>
            <w:vAlign w:val="center"/>
          </w:tcPr>
          <w:p w14:paraId="600C5F6C"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2,868,097,710</w:t>
            </w:r>
          </w:p>
        </w:tc>
        <w:tc>
          <w:tcPr>
            <w:tcW w:w="347" w:type="pct"/>
            <w:shd w:val="clear" w:color="auto" w:fill="auto"/>
            <w:vAlign w:val="center"/>
          </w:tcPr>
          <w:p w14:paraId="55B5A54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49" w:type="pct"/>
            <w:shd w:val="clear" w:color="auto" w:fill="auto"/>
            <w:vAlign w:val="center"/>
          </w:tcPr>
          <w:p w14:paraId="34915B1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89,246,931</w:t>
            </w:r>
          </w:p>
        </w:tc>
        <w:tc>
          <w:tcPr>
            <w:tcW w:w="329" w:type="pct"/>
            <w:shd w:val="clear" w:color="auto" w:fill="auto"/>
            <w:vAlign w:val="center"/>
          </w:tcPr>
          <w:p w14:paraId="47618A0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2,957,344,641</w:t>
            </w:r>
          </w:p>
        </w:tc>
        <w:tc>
          <w:tcPr>
            <w:tcW w:w="185" w:type="pct"/>
            <w:shd w:val="clear" w:color="auto" w:fill="auto"/>
            <w:vAlign w:val="center"/>
          </w:tcPr>
          <w:p w14:paraId="03FA141B"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6.78</w:t>
            </w:r>
          </w:p>
        </w:tc>
        <w:tc>
          <w:tcPr>
            <w:tcW w:w="393" w:type="pct"/>
            <w:shd w:val="clear" w:color="auto" w:fill="auto"/>
            <w:vAlign w:val="center"/>
          </w:tcPr>
          <w:p w14:paraId="2BE1FB3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- 129,581,359</w:t>
            </w:r>
          </w:p>
        </w:tc>
        <w:tc>
          <w:tcPr>
            <w:tcW w:w="142" w:type="pct"/>
            <w:shd w:val="clear" w:color="auto" w:fill="auto"/>
            <w:vAlign w:val="center"/>
          </w:tcPr>
          <w:p w14:paraId="176E672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- 4.20</w:t>
            </w:r>
          </w:p>
        </w:tc>
        <w:tc>
          <w:tcPr>
            <w:tcW w:w="394" w:type="pct"/>
            <w:shd w:val="clear" w:color="auto" w:fill="auto"/>
            <w:vAlign w:val="center"/>
          </w:tcPr>
          <w:p w14:paraId="01785A01"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01217E2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8D3C53" w14:paraId="22D4A69A"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317C6D31"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9</w:t>
            </w:r>
          </w:p>
        </w:tc>
        <w:tc>
          <w:tcPr>
            <w:tcW w:w="541" w:type="pct"/>
            <w:shd w:val="clear" w:color="auto" w:fill="auto"/>
            <w:vAlign w:val="center"/>
          </w:tcPr>
          <w:p w14:paraId="0D75BEF4" w14:textId="77777777" w:rsidR="00125B9F" w:rsidRPr="008D3C53" w:rsidRDefault="00125B9F" w:rsidP="008D3C53">
            <w:pPr>
              <w:jc w:val="distribute"/>
              <w:rPr>
                <w:rFonts w:hAnsi="標楷體"/>
                <w:sz w:val="20"/>
              </w:rPr>
            </w:pPr>
            <w:r w:rsidRPr="008D3C53">
              <w:rPr>
                <w:rFonts w:hAnsi="標楷體" w:hint="eastAsia"/>
                <w:noProof/>
                <w:sz w:val="20"/>
              </w:rPr>
              <w:t>環境保護局主管</w:t>
            </w:r>
          </w:p>
        </w:tc>
        <w:tc>
          <w:tcPr>
            <w:tcW w:w="356" w:type="pct"/>
            <w:shd w:val="clear" w:color="auto" w:fill="auto"/>
            <w:vAlign w:val="center"/>
          </w:tcPr>
          <w:p w14:paraId="792B5B6C"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777,666,000</w:t>
            </w:r>
          </w:p>
        </w:tc>
        <w:tc>
          <w:tcPr>
            <w:tcW w:w="333" w:type="pct"/>
            <w:shd w:val="clear" w:color="auto" w:fill="auto"/>
            <w:vAlign w:val="center"/>
          </w:tcPr>
          <w:p w14:paraId="0F5F34B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449,113,691</w:t>
            </w:r>
          </w:p>
        </w:tc>
        <w:tc>
          <w:tcPr>
            <w:tcW w:w="330" w:type="pct"/>
            <w:gridSpan w:val="2"/>
            <w:shd w:val="clear" w:color="auto" w:fill="auto"/>
            <w:vAlign w:val="center"/>
          </w:tcPr>
          <w:p w14:paraId="5275713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800,000</w:t>
            </w:r>
          </w:p>
        </w:tc>
        <w:tc>
          <w:tcPr>
            <w:tcW w:w="332" w:type="pct"/>
            <w:shd w:val="clear" w:color="auto" w:fill="auto"/>
            <w:vAlign w:val="center"/>
          </w:tcPr>
          <w:p w14:paraId="7E865CE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294,096,001</w:t>
            </w:r>
          </w:p>
        </w:tc>
        <w:tc>
          <w:tcPr>
            <w:tcW w:w="333" w:type="pct"/>
            <w:shd w:val="clear" w:color="auto" w:fill="auto"/>
            <w:vAlign w:val="center"/>
          </w:tcPr>
          <w:p w14:paraId="03A6A35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744,009,692</w:t>
            </w:r>
          </w:p>
        </w:tc>
        <w:tc>
          <w:tcPr>
            <w:tcW w:w="349" w:type="pct"/>
            <w:shd w:val="clear" w:color="auto" w:fill="auto"/>
            <w:vAlign w:val="center"/>
          </w:tcPr>
          <w:p w14:paraId="2AD44A7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449,113,691</w:t>
            </w:r>
          </w:p>
        </w:tc>
        <w:tc>
          <w:tcPr>
            <w:tcW w:w="347" w:type="pct"/>
            <w:shd w:val="clear" w:color="auto" w:fill="auto"/>
            <w:vAlign w:val="center"/>
          </w:tcPr>
          <w:p w14:paraId="2D38C01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800,000</w:t>
            </w:r>
          </w:p>
        </w:tc>
        <w:tc>
          <w:tcPr>
            <w:tcW w:w="349" w:type="pct"/>
            <w:shd w:val="clear" w:color="auto" w:fill="auto"/>
            <w:vAlign w:val="center"/>
          </w:tcPr>
          <w:p w14:paraId="752E39E6"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294,096,001</w:t>
            </w:r>
          </w:p>
        </w:tc>
        <w:tc>
          <w:tcPr>
            <w:tcW w:w="329" w:type="pct"/>
            <w:shd w:val="clear" w:color="auto" w:fill="auto"/>
            <w:vAlign w:val="center"/>
          </w:tcPr>
          <w:p w14:paraId="09701CF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744,009,692</w:t>
            </w:r>
          </w:p>
        </w:tc>
        <w:tc>
          <w:tcPr>
            <w:tcW w:w="185" w:type="pct"/>
            <w:shd w:val="clear" w:color="auto" w:fill="auto"/>
            <w:vAlign w:val="center"/>
          </w:tcPr>
          <w:p w14:paraId="2D135B7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1.70</w:t>
            </w:r>
          </w:p>
        </w:tc>
        <w:tc>
          <w:tcPr>
            <w:tcW w:w="393" w:type="pct"/>
            <w:shd w:val="clear" w:color="auto" w:fill="auto"/>
            <w:vAlign w:val="center"/>
          </w:tcPr>
          <w:p w14:paraId="5AA7A44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- 33,656,308</w:t>
            </w:r>
          </w:p>
        </w:tc>
        <w:tc>
          <w:tcPr>
            <w:tcW w:w="142" w:type="pct"/>
            <w:shd w:val="clear" w:color="auto" w:fill="auto"/>
            <w:vAlign w:val="center"/>
          </w:tcPr>
          <w:p w14:paraId="6C55909A"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- 4.33</w:t>
            </w:r>
          </w:p>
        </w:tc>
        <w:tc>
          <w:tcPr>
            <w:tcW w:w="394" w:type="pct"/>
            <w:shd w:val="clear" w:color="auto" w:fill="auto"/>
            <w:vAlign w:val="center"/>
          </w:tcPr>
          <w:p w14:paraId="2999643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7CA6B758"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8D3C53" w14:paraId="600B0091"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530830B2"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10</w:t>
            </w:r>
          </w:p>
        </w:tc>
        <w:tc>
          <w:tcPr>
            <w:tcW w:w="541" w:type="pct"/>
            <w:shd w:val="clear" w:color="auto" w:fill="auto"/>
            <w:vAlign w:val="center"/>
          </w:tcPr>
          <w:p w14:paraId="7C40F2D4" w14:textId="77777777" w:rsidR="00125B9F" w:rsidRPr="008D3C53" w:rsidRDefault="00125B9F" w:rsidP="008D3C53">
            <w:pPr>
              <w:jc w:val="distribute"/>
              <w:rPr>
                <w:rFonts w:hAnsi="標楷體"/>
                <w:sz w:val="20"/>
              </w:rPr>
            </w:pPr>
            <w:r w:rsidRPr="008D3C53">
              <w:rPr>
                <w:rFonts w:hAnsi="標楷體" w:hint="eastAsia"/>
                <w:noProof/>
                <w:sz w:val="20"/>
              </w:rPr>
              <w:t>消防局主管</w:t>
            </w:r>
          </w:p>
        </w:tc>
        <w:tc>
          <w:tcPr>
            <w:tcW w:w="356" w:type="pct"/>
            <w:shd w:val="clear" w:color="auto" w:fill="auto"/>
            <w:vAlign w:val="center"/>
          </w:tcPr>
          <w:p w14:paraId="62B0AAD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1,061,571,000</w:t>
            </w:r>
          </w:p>
        </w:tc>
        <w:tc>
          <w:tcPr>
            <w:tcW w:w="333" w:type="pct"/>
            <w:shd w:val="clear" w:color="auto" w:fill="auto"/>
            <w:vAlign w:val="center"/>
          </w:tcPr>
          <w:p w14:paraId="2E981098"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976,662,588</w:t>
            </w:r>
          </w:p>
        </w:tc>
        <w:tc>
          <w:tcPr>
            <w:tcW w:w="330" w:type="pct"/>
            <w:gridSpan w:val="2"/>
            <w:shd w:val="clear" w:color="auto" w:fill="auto"/>
            <w:vAlign w:val="center"/>
          </w:tcPr>
          <w:p w14:paraId="1AC15A0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32" w:type="pct"/>
            <w:shd w:val="clear" w:color="auto" w:fill="auto"/>
            <w:vAlign w:val="center"/>
          </w:tcPr>
          <w:p w14:paraId="06A8A5D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78,834,255</w:t>
            </w:r>
          </w:p>
        </w:tc>
        <w:tc>
          <w:tcPr>
            <w:tcW w:w="333" w:type="pct"/>
            <w:shd w:val="clear" w:color="auto" w:fill="auto"/>
            <w:vAlign w:val="center"/>
          </w:tcPr>
          <w:p w14:paraId="0EEE683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1,055,496,843</w:t>
            </w:r>
          </w:p>
        </w:tc>
        <w:tc>
          <w:tcPr>
            <w:tcW w:w="349" w:type="pct"/>
            <w:shd w:val="clear" w:color="auto" w:fill="auto"/>
            <w:vAlign w:val="center"/>
          </w:tcPr>
          <w:p w14:paraId="6B20FAA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976,662,588</w:t>
            </w:r>
          </w:p>
        </w:tc>
        <w:tc>
          <w:tcPr>
            <w:tcW w:w="347" w:type="pct"/>
            <w:shd w:val="clear" w:color="auto" w:fill="auto"/>
            <w:vAlign w:val="center"/>
          </w:tcPr>
          <w:p w14:paraId="6B3C5EA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349" w:type="pct"/>
            <w:shd w:val="clear" w:color="auto" w:fill="auto"/>
            <w:vAlign w:val="center"/>
          </w:tcPr>
          <w:p w14:paraId="0608679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78,834,255</w:t>
            </w:r>
          </w:p>
        </w:tc>
        <w:tc>
          <w:tcPr>
            <w:tcW w:w="329" w:type="pct"/>
            <w:shd w:val="clear" w:color="auto" w:fill="auto"/>
            <w:vAlign w:val="center"/>
          </w:tcPr>
          <w:p w14:paraId="0B7BD35F"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1,055,496,843</w:t>
            </w:r>
          </w:p>
        </w:tc>
        <w:tc>
          <w:tcPr>
            <w:tcW w:w="185" w:type="pct"/>
            <w:shd w:val="clear" w:color="auto" w:fill="auto"/>
            <w:vAlign w:val="center"/>
          </w:tcPr>
          <w:p w14:paraId="2868951E"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2.42</w:t>
            </w:r>
          </w:p>
        </w:tc>
        <w:tc>
          <w:tcPr>
            <w:tcW w:w="393" w:type="pct"/>
            <w:shd w:val="clear" w:color="auto" w:fill="auto"/>
            <w:vAlign w:val="center"/>
          </w:tcPr>
          <w:p w14:paraId="4F2D5CD1"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- 6,074,157</w:t>
            </w:r>
          </w:p>
        </w:tc>
        <w:tc>
          <w:tcPr>
            <w:tcW w:w="142" w:type="pct"/>
            <w:shd w:val="clear" w:color="auto" w:fill="auto"/>
            <w:vAlign w:val="center"/>
          </w:tcPr>
          <w:p w14:paraId="1A4E8B41"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- 0.57</w:t>
            </w:r>
          </w:p>
        </w:tc>
        <w:tc>
          <w:tcPr>
            <w:tcW w:w="394" w:type="pct"/>
            <w:shd w:val="clear" w:color="auto" w:fill="auto"/>
            <w:vAlign w:val="center"/>
          </w:tcPr>
          <w:p w14:paraId="5241017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22E25607"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r w:rsidR="00125B9F" w:rsidRPr="008D3C53" w14:paraId="307EAB9E" w14:textId="77777777" w:rsidTr="001A0ABA">
        <w:tblPrEx>
          <w:tblBorders>
            <w:left w:val="none" w:sz="0" w:space="0" w:color="auto"/>
            <w:right w:val="none" w:sz="0" w:space="0" w:color="auto"/>
            <w:insideH w:val="none" w:sz="0" w:space="0" w:color="auto"/>
          </w:tblBorders>
        </w:tblPrEx>
        <w:trPr>
          <w:cantSplit/>
          <w:trHeight w:val="922"/>
        </w:trPr>
        <w:tc>
          <w:tcPr>
            <w:tcW w:w="151" w:type="pct"/>
            <w:gridSpan w:val="3"/>
            <w:shd w:val="clear" w:color="auto" w:fill="auto"/>
            <w:vAlign w:val="center"/>
          </w:tcPr>
          <w:p w14:paraId="21219318" w14:textId="77777777" w:rsidR="00125B9F" w:rsidRPr="008D3C53" w:rsidRDefault="00125B9F" w:rsidP="008D3C53">
            <w:pPr>
              <w:jc w:val="center"/>
              <w:rPr>
                <w:rFonts w:ascii="新細明體" w:eastAsia="新細明體" w:hAnsi="新細明體"/>
                <w:sz w:val="20"/>
              </w:rPr>
            </w:pPr>
            <w:r w:rsidRPr="008D3C53">
              <w:rPr>
                <w:rFonts w:ascii="新細明體" w:eastAsia="新細明體" w:hAnsi="新細明體"/>
                <w:noProof/>
                <w:sz w:val="20"/>
              </w:rPr>
              <w:t>11</w:t>
            </w:r>
          </w:p>
        </w:tc>
        <w:tc>
          <w:tcPr>
            <w:tcW w:w="541" w:type="pct"/>
            <w:shd w:val="clear" w:color="auto" w:fill="auto"/>
            <w:vAlign w:val="center"/>
          </w:tcPr>
          <w:p w14:paraId="2014C016" w14:textId="77777777" w:rsidR="00125B9F" w:rsidRPr="008D3C53" w:rsidRDefault="00125B9F" w:rsidP="008D3C53">
            <w:pPr>
              <w:jc w:val="distribute"/>
              <w:rPr>
                <w:rFonts w:hAnsi="標楷體"/>
                <w:sz w:val="20"/>
              </w:rPr>
            </w:pPr>
            <w:r w:rsidRPr="008D3C53">
              <w:rPr>
                <w:rFonts w:hAnsi="標楷體" w:hint="eastAsia"/>
                <w:noProof/>
                <w:sz w:val="20"/>
              </w:rPr>
              <w:t>統籌支撥科目</w:t>
            </w:r>
          </w:p>
        </w:tc>
        <w:tc>
          <w:tcPr>
            <w:tcW w:w="356" w:type="pct"/>
            <w:shd w:val="clear" w:color="auto" w:fill="auto"/>
            <w:vAlign w:val="center"/>
          </w:tcPr>
          <w:p w14:paraId="5719C097"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2,891,082,000</w:t>
            </w:r>
          </w:p>
        </w:tc>
        <w:tc>
          <w:tcPr>
            <w:tcW w:w="333" w:type="pct"/>
            <w:shd w:val="clear" w:color="auto" w:fill="auto"/>
            <w:vAlign w:val="center"/>
          </w:tcPr>
          <w:p w14:paraId="11FE4E54"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1,776,853,838</w:t>
            </w:r>
          </w:p>
        </w:tc>
        <w:tc>
          <w:tcPr>
            <w:tcW w:w="330" w:type="pct"/>
            <w:gridSpan w:val="2"/>
            <w:shd w:val="clear" w:color="auto" w:fill="auto"/>
            <w:vAlign w:val="center"/>
          </w:tcPr>
          <w:p w14:paraId="640FAE7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600,000</w:t>
            </w:r>
          </w:p>
        </w:tc>
        <w:tc>
          <w:tcPr>
            <w:tcW w:w="332" w:type="pct"/>
            <w:shd w:val="clear" w:color="auto" w:fill="auto"/>
            <w:vAlign w:val="center"/>
          </w:tcPr>
          <w:p w14:paraId="48A46BFC"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888,203,819</w:t>
            </w:r>
          </w:p>
        </w:tc>
        <w:tc>
          <w:tcPr>
            <w:tcW w:w="333" w:type="pct"/>
            <w:shd w:val="clear" w:color="auto" w:fill="auto"/>
            <w:vAlign w:val="center"/>
          </w:tcPr>
          <w:p w14:paraId="66CF863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2,665,657,657</w:t>
            </w:r>
          </w:p>
        </w:tc>
        <w:tc>
          <w:tcPr>
            <w:tcW w:w="349" w:type="pct"/>
            <w:shd w:val="clear" w:color="auto" w:fill="auto"/>
            <w:vAlign w:val="center"/>
          </w:tcPr>
          <w:p w14:paraId="425C42B2"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1,776,853,838</w:t>
            </w:r>
          </w:p>
        </w:tc>
        <w:tc>
          <w:tcPr>
            <w:tcW w:w="347" w:type="pct"/>
            <w:shd w:val="clear" w:color="auto" w:fill="auto"/>
            <w:vAlign w:val="center"/>
          </w:tcPr>
          <w:p w14:paraId="68777D47"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600,000</w:t>
            </w:r>
          </w:p>
        </w:tc>
        <w:tc>
          <w:tcPr>
            <w:tcW w:w="349" w:type="pct"/>
            <w:shd w:val="clear" w:color="auto" w:fill="auto"/>
            <w:vAlign w:val="center"/>
          </w:tcPr>
          <w:p w14:paraId="4B0E0C1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888,203,819</w:t>
            </w:r>
          </w:p>
        </w:tc>
        <w:tc>
          <w:tcPr>
            <w:tcW w:w="329" w:type="pct"/>
            <w:shd w:val="clear" w:color="auto" w:fill="auto"/>
            <w:vAlign w:val="center"/>
          </w:tcPr>
          <w:p w14:paraId="74F2E5DC"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2,665,657,657</w:t>
            </w:r>
          </w:p>
        </w:tc>
        <w:tc>
          <w:tcPr>
            <w:tcW w:w="185" w:type="pct"/>
            <w:shd w:val="clear" w:color="auto" w:fill="auto"/>
            <w:vAlign w:val="center"/>
          </w:tcPr>
          <w:p w14:paraId="25690D67"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6.11</w:t>
            </w:r>
          </w:p>
        </w:tc>
        <w:tc>
          <w:tcPr>
            <w:tcW w:w="393" w:type="pct"/>
            <w:shd w:val="clear" w:color="auto" w:fill="auto"/>
            <w:vAlign w:val="center"/>
          </w:tcPr>
          <w:p w14:paraId="4A33F239"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- 225,424,343</w:t>
            </w:r>
          </w:p>
        </w:tc>
        <w:tc>
          <w:tcPr>
            <w:tcW w:w="142" w:type="pct"/>
            <w:shd w:val="clear" w:color="auto" w:fill="auto"/>
            <w:vAlign w:val="center"/>
          </w:tcPr>
          <w:p w14:paraId="45E04B53"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noProof/>
                <w:sz w:val="20"/>
              </w:rPr>
              <w:t>- 7.80</w:t>
            </w:r>
          </w:p>
        </w:tc>
        <w:tc>
          <w:tcPr>
            <w:tcW w:w="394" w:type="pct"/>
            <w:shd w:val="clear" w:color="auto" w:fill="auto"/>
            <w:vAlign w:val="center"/>
          </w:tcPr>
          <w:p w14:paraId="48B68818"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c>
          <w:tcPr>
            <w:tcW w:w="136" w:type="pct"/>
            <w:gridSpan w:val="2"/>
            <w:shd w:val="clear" w:color="auto" w:fill="auto"/>
            <w:vAlign w:val="center"/>
          </w:tcPr>
          <w:p w14:paraId="1D8FCB80" w14:textId="77777777" w:rsidR="00125B9F" w:rsidRPr="001A0ABA" w:rsidRDefault="00125B9F" w:rsidP="008D3C53">
            <w:pPr>
              <w:rPr>
                <w:rFonts w:ascii="新細明體" w:eastAsia="新細明體" w:hAnsi="新細明體"/>
                <w:sz w:val="20"/>
              </w:rPr>
            </w:pPr>
            <w:r w:rsidRPr="001A0ABA">
              <w:rPr>
                <w:rFonts w:ascii="新細明體" w:eastAsia="新細明體" w:hAnsi="新細明體" w:hint="eastAsia"/>
                <w:noProof/>
                <w:sz w:val="20"/>
              </w:rPr>
              <w:t>－</w:t>
            </w:r>
          </w:p>
        </w:tc>
      </w:tr>
    </w:tbl>
    <w:p w14:paraId="068A9622" w14:textId="77777777" w:rsidR="00125B9F" w:rsidRDefault="00125B9F" w:rsidP="008D3C53">
      <w:pPr>
        <w:tabs>
          <w:tab w:val="left" w:pos="275"/>
          <w:tab w:val="right" w:pos="9923"/>
        </w:tabs>
        <w:jc w:val="left"/>
      </w:pPr>
      <w:proofErr w:type="gramStart"/>
      <w:r>
        <w:rPr>
          <w:rFonts w:hAnsi="標楷體" w:hint="eastAsia"/>
          <w:sz w:val="20"/>
        </w:rPr>
        <w:t>註</w:t>
      </w:r>
      <w:proofErr w:type="gramEnd"/>
      <w:r>
        <w:rPr>
          <w:rFonts w:hAnsi="標楷體" w:hint="eastAsia"/>
          <w:sz w:val="20"/>
        </w:rPr>
        <w:t>：</w:t>
      </w:r>
      <w:proofErr w:type="gramStart"/>
      <w:r>
        <w:rPr>
          <w:rFonts w:hAnsi="標楷體"/>
          <w:sz w:val="20"/>
        </w:rPr>
        <w:t>113</w:t>
      </w:r>
      <w:proofErr w:type="gramEnd"/>
      <w:r>
        <w:rPr>
          <w:rFonts w:hAnsi="標楷體" w:hint="eastAsia"/>
          <w:sz w:val="20"/>
        </w:rPr>
        <w:t>年度第二預備金原編列預算數</w:t>
      </w:r>
      <w:r>
        <w:rPr>
          <w:rFonts w:hAnsi="標楷體"/>
          <w:sz w:val="20"/>
        </w:rPr>
        <w:t>1</w:t>
      </w:r>
      <w:r>
        <w:rPr>
          <w:rFonts w:hAnsi="標楷體" w:hint="eastAsia"/>
          <w:sz w:val="20"/>
        </w:rPr>
        <w:t>億元，經雲林縣政府核准</w:t>
      </w:r>
      <w:r w:rsidRPr="008E1949">
        <w:rPr>
          <w:rFonts w:hAnsi="標楷體" w:hint="eastAsia"/>
          <w:sz w:val="20"/>
        </w:rPr>
        <w:t>全數</w:t>
      </w:r>
      <w:r>
        <w:rPr>
          <w:rFonts w:hAnsi="標楷體" w:hint="eastAsia"/>
          <w:sz w:val="20"/>
        </w:rPr>
        <w:t>動支。</w:t>
      </w:r>
    </w:p>
    <w:tbl>
      <w:tblPr>
        <w:tblW w:w="50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6"/>
        <w:gridCol w:w="423"/>
        <w:gridCol w:w="2130"/>
        <w:gridCol w:w="1416"/>
        <w:gridCol w:w="1489"/>
        <w:gridCol w:w="1074"/>
        <w:gridCol w:w="416"/>
        <w:gridCol w:w="1489"/>
        <w:gridCol w:w="1494"/>
        <w:gridCol w:w="1277"/>
        <w:gridCol w:w="1277"/>
        <w:gridCol w:w="1277"/>
        <w:gridCol w:w="1290"/>
        <w:gridCol w:w="1481"/>
        <w:gridCol w:w="1481"/>
        <w:gridCol w:w="1481"/>
        <w:gridCol w:w="1489"/>
        <w:gridCol w:w="95"/>
      </w:tblGrid>
      <w:tr w:rsidR="00315D2D" w14:paraId="4A797F18" w14:textId="77777777" w:rsidTr="001F264F">
        <w:trPr>
          <w:gridAfter w:val="1"/>
          <w:wAfter w:w="22" w:type="pct"/>
          <w:cantSplit/>
          <w:trHeight w:val="270"/>
          <w:tblHeader/>
        </w:trPr>
        <w:tc>
          <w:tcPr>
            <w:tcW w:w="4978" w:type="pct"/>
            <w:gridSpan w:val="17"/>
            <w:tcBorders>
              <w:top w:val="nil"/>
              <w:left w:val="nil"/>
              <w:bottom w:val="nil"/>
              <w:right w:val="nil"/>
            </w:tcBorders>
          </w:tcPr>
          <w:p w14:paraId="7233DB85" w14:textId="7A11BC67" w:rsidR="00315D2D" w:rsidRPr="001A0ABA" w:rsidRDefault="00315D2D" w:rsidP="00315D2D">
            <w:pPr>
              <w:jc w:val="center"/>
              <w:rPr>
                <w:b/>
                <w:spacing w:val="60"/>
                <w:sz w:val="32"/>
              </w:rPr>
            </w:pPr>
            <w:r w:rsidRPr="001A0ABA">
              <w:rPr>
                <w:rFonts w:hAnsi="標楷體"/>
                <w:spacing w:val="60"/>
                <w:sz w:val="20"/>
              </w:rPr>
              <w:lastRenderedPageBreak/>
              <w:tab/>
            </w:r>
            <w:r w:rsidRPr="001A0ABA">
              <w:rPr>
                <w:rFonts w:hAnsi="標楷體" w:hint="eastAsia"/>
                <w:b/>
                <w:color w:val="000000"/>
                <w:spacing w:val="60"/>
                <w:sz w:val="32"/>
                <w:szCs w:val="32"/>
                <w:u w:val="single"/>
              </w:rPr>
              <w:t>拾貳</w:t>
            </w:r>
            <w:r w:rsidRPr="001A0ABA">
              <w:rPr>
                <w:b/>
                <w:color w:val="000000"/>
                <w:spacing w:val="60"/>
                <w:sz w:val="32"/>
                <w:szCs w:val="32"/>
                <w:u w:val="single"/>
              </w:rPr>
              <w:t>、</w:t>
            </w:r>
            <w:r w:rsidRPr="001A0ABA">
              <w:rPr>
                <w:rFonts w:hint="eastAsia"/>
                <w:b/>
                <w:spacing w:val="60"/>
                <w:sz w:val="32"/>
                <w:u w:val="single"/>
              </w:rPr>
              <w:t>中華民國</w:t>
            </w:r>
            <w:proofErr w:type="gramStart"/>
            <w:r w:rsidRPr="001A0ABA">
              <w:rPr>
                <w:rFonts w:hAnsi="標楷體" w:hint="eastAsia"/>
                <w:b/>
                <w:spacing w:val="60"/>
                <w:sz w:val="32"/>
                <w:u w:val="single"/>
              </w:rPr>
              <w:t>113</w:t>
            </w:r>
            <w:proofErr w:type="gramEnd"/>
            <w:r w:rsidRPr="001A0ABA">
              <w:rPr>
                <w:rFonts w:hint="eastAsia"/>
                <w:b/>
                <w:spacing w:val="60"/>
                <w:sz w:val="32"/>
                <w:u w:val="single"/>
              </w:rPr>
              <w:t>年度</w:t>
            </w:r>
            <w:r w:rsidRPr="001A0ABA">
              <w:rPr>
                <w:rFonts w:hAnsi="標楷體" w:hint="eastAsia"/>
                <w:b/>
                <w:spacing w:val="60"/>
                <w:sz w:val="32"/>
                <w:u w:val="single"/>
              </w:rPr>
              <w:t>雲林縣</w:t>
            </w:r>
            <w:r w:rsidRPr="001A0ABA">
              <w:rPr>
                <w:rFonts w:hint="eastAsia"/>
                <w:b/>
                <w:spacing w:val="60"/>
                <w:sz w:val="32"/>
                <w:u w:val="single"/>
              </w:rPr>
              <w:t>總決算以前年度歲入來源別轉入數決算審定總表</w:t>
            </w:r>
          </w:p>
        </w:tc>
      </w:tr>
      <w:tr w:rsidR="00125B9F" w14:paraId="6E6C3DBA" w14:textId="77777777" w:rsidTr="001F264F">
        <w:trPr>
          <w:cantSplit/>
          <w:trHeight w:val="270"/>
          <w:tblHeader/>
        </w:trPr>
        <w:tc>
          <w:tcPr>
            <w:tcW w:w="131" w:type="pct"/>
            <w:tcBorders>
              <w:top w:val="nil"/>
              <w:left w:val="nil"/>
              <w:bottom w:val="nil"/>
              <w:right w:val="nil"/>
            </w:tcBorders>
          </w:tcPr>
          <w:p w14:paraId="7E3C08AA" w14:textId="77777777" w:rsidR="00125B9F" w:rsidRDefault="00125B9F" w:rsidP="001F264F">
            <w:pPr>
              <w:jc w:val="left"/>
              <w:rPr>
                <w:rFonts w:hAnsi="標楷體"/>
                <w:sz w:val="20"/>
              </w:rPr>
            </w:pPr>
            <w:r>
              <w:rPr>
                <w:rFonts w:hAnsi="標楷體" w:hint="eastAsia"/>
                <w:sz w:val="20"/>
              </w:rPr>
              <w:t>經常</w:t>
            </w:r>
          </w:p>
        </w:tc>
        <w:tc>
          <w:tcPr>
            <w:tcW w:w="1509" w:type="pct"/>
            <w:gridSpan w:val="5"/>
            <w:vMerge w:val="restart"/>
            <w:tcBorders>
              <w:top w:val="nil"/>
              <w:left w:val="nil"/>
              <w:bottom w:val="nil"/>
              <w:right w:val="nil"/>
            </w:tcBorders>
            <w:vAlign w:val="center"/>
          </w:tcPr>
          <w:p w14:paraId="60256854" w14:textId="77777777" w:rsidR="00125B9F" w:rsidRDefault="00125B9F" w:rsidP="001A0ABA">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360" w:type="pct"/>
            <w:gridSpan w:val="12"/>
            <w:vMerge w:val="restart"/>
            <w:tcBorders>
              <w:top w:val="nil"/>
              <w:left w:val="nil"/>
              <w:bottom w:val="nil"/>
              <w:right w:val="nil"/>
            </w:tcBorders>
            <w:vAlign w:val="bottom"/>
          </w:tcPr>
          <w:p w14:paraId="1620410D" w14:textId="77777777" w:rsidR="00125B9F" w:rsidRDefault="00125B9F">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2809B04A" w14:textId="77777777" w:rsidTr="001F264F">
        <w:trPr>
          <w:cantSplit/>
          <w:trHeight w:val="270"/>
          <w:tblHeader/>
        </w:trPr>
        <w:tc>
          <w:tcPr>
            <w:tcW w:w="131" w:type="pct"/>
            <w:tcBorders>
              <w:top w:val="nil"/>
              <w:left w:val="nil"/>
              <w:right w:val="nil"/>
            </w:tcBorders>
          </w:tcPr>
          <w:p w14:paraId="4988F6A4" w14:textId="77777777" w:rsidR="00125B9F" w:rsidRDefault="00125B9F" w:rsidP="001F264F">
            <w:pPr>
              <w:jc w:val="left"/>
              <w:rPr>
                <w:rFonts w:hAnsi="標楷體"/>
                <w:sz w:val="20"/>
              </w:rPr>
            </w:pPr>
            <w:r>
              <w:rPr>
                <w:rFonts w:hAnsi="標楷體" w:hint="eastAsia"/>
                <w:sz w:val="20"/>
              </w:rPr>
              <w:t>資本</w:t>
            </w:r>
          </w:p>
        </w:tc>
        <w:tc>
          <w:tcPr>
            <w:tcW w:w="1509" w:type="pct"/>
            <w:gridSpan w:val="5"/>
            <w:vMerge/>
            <w:tcBorders>
              <w:top w:val="nil"/>
              <w:left w:val="nil"/>
              <w:right w:val="nil"/>
            </w:tcBorders>
          </w:tcPr>
          <w:p w14:paraId="266AC4FA" w14:textId="77777777" w:rsidR="00125B9F" w:rsidRDefault="00125B9F">
            <w:pPr>
              <w:ind w:right="-186"/>
              <w:rPr>
                <w:rFonts w:hAnsi="標楷體"/>
                <w:sz w:val="20"/>
              </w:rPr>
            </w:pPr>
          </w:p>
        </w:tc>
        <w:tc>
          <w:tcPr>
            <w:tcW w:w="3360" w:type="pct"/>
            <w:gridSpan w:val="12"/>
            <w:vMerge/>
            <w:tcBorders>
              <w:top w:val="nil"/>
              <w:left w:val="nil"/>
              <w:right w:val="nil"/>
            </w:tcBorders>
          </w:tcPr>
          <w:p w14:paraId="691364AA" w14:textId="77777777" w:rsidR="00125B9F" w:rsidRDefault="00125B9F">
            <w:pPr>
              <w:ind w:right="-186"/>
              <w:rPr>
                <w:rFonts w:hAnsi="標楷體"/>
                <w:sz w:val="20"/>
              </w:rPr>
            </w:pPr>
          </w:p>
        </w:tc>
      </w:tr>
      <w:tr w:rsidR="00125B9F" w14:paraId="5C53E8ED" w14:textId="77777777" w:rsidTr="001F264F">
        <w:trPr>
          <w:gridAfter w:val="1"/>
          <w:wAfter w:w="22" w:type="pct"/>
          <w:cantSplit/>
          <w:tblHeader/>
        </w:trPr>
        <w:tc>
          <w:tcPr>
            <w:tcW w:w="229" w:type="pct"/>
            <w:gridSpan w:val="2"/>
            <w:vMerge w:val="restart"/>
            <w:tcBorders>
              <w:left w:val="nil"/>
            </w:tcBorders>
            <w:vAlign w:val="center"/>
          </w:tcPr>
          <w:p w14:paraId="16BCDB41" w14:textId="77777777" w:rsidR="00125B9F" w:rsidRPr="001A0ABA" w:rsidRDefault="00125B9F">
            <w:pPr>
              <w:jc w:val="distribute"/>
              <w:rPr>
                <w:rFonts w:hAnsi="標楷體"/>
                <w:sz w:val="20"/>
              </w:rPr>
            </w:pPr>
            <w:r w:rsidRPr="001A0ABA">
              <w:rPr>
                <w:rFonts w:hAnsi="標楷體" w:hint="eastAsia"/>
                <w:sz w:val="20"/>
              </w:rPr>
              <w:t>年度別</w:t>
            </w:r>
          </w:p>
        </w:tc>
        <w:tc>
          <w:tcPr>
            <w:tcW w:w="492" w:type="pct"/>
            <w:vMerge w:val="restart"/>
            <w:tcBorders>
              <w:left w:val="nil"/>
            </w:tcBorders>
            <w:vAlign w:val="center"/>
          </w:tcPr>
          <w:p w14:paraId="66341451" w14:textId="77777777" w:rsidR="00125B9F" w:rsidRPr="001A0ABA" w:rsidRDefault="00125B9F">
            <w:pPr>
              <w:ind w:left="214" w:right="280"/>
              <w:jc w:val="distribute"/>
              <w:rPr>
                <w:rFonts w:hAnsi="標楷體"/>
                <w:sz w:val="20"/>
              </w:rPr>
            </w:pPr>
            <w:r w:rsidRPr="001A0ABA">
              <w:rPr>
                <w:rFonts w:hAnsi="標楷體" w:hint="eastAsia"/>
                <w:sz w:val="20"/>
              </w:rPr>
              <w:t>科目名稱</w:t>
            </w:r>
          </w:p>
        </w:tc>
        <w:tc>
          <w:tcPr>
            <w:tcW w:w="327" w:type="pct"/>
            <w:vMerge w:val="restart"/>
            <w:vAlign w:val="center"/>
          </w:tcPr>
          <w:p w14:paraId="76FC611B" w14:textId="77777777" w:rsidR="00125B9F" w:rsidRPr="001A0ABA" w:rsidRDefault="00125B9F">
            <w:pPr>
              <w:ind w:left="14" w:right="14"/>
              <w:jc w:val="distribute"/>
              <w:rPr>
                <w:rFonts w:hAnsi="標楷體"/>
                <w:sz w:val="20"/>
              </w:rPr>
            </w:pPr>
            <w:r w:rsidRPr="001A0ABA">
              <w:rPr>
                <w:rFonts w:hAnsi="標楷體" w:hint="eastAsia"/>
                <w:sz w:val="20"/>
              </w:rPr>
              <w:t>以前年度</w:t>
            </w:r>
            <w:r w:rsidRPr="001A0ABA">
              <w:rPr>
                <w:rFonts w:hAnsi="標楷體"/>
                <w:sz w:val="20"/>
              </w:rPr>
              <w:br/>
            </w:r>
            <w:r w:rsidRPr="001A0ABA">
              <w:rPr>
                <w:rFonts w:hAnsi="標楷體" w:hint="eastAsia"/>
                <w:sz w:val="20"/>
              </w:rPr>
              <w:t>轉入數</w:t>
            </w:r>
          </w:p>
        </w:tc>
        <w:tc>
          <w:tcPr>
            <w:tcW w:w="1377" w:type="pct"/>
            <w:gridSpan w:val="5"/>
            <w:vAlign w:val="center"/>
          </w:tcPr>
          <w:p w14:paraId="4B264869" w14:textId="77777777" w:rsidR="00125B9F" w:rsidRPr="001A0ABA" w:rsidRDefault="00125B9F" w:rsidP="00B41E5E">
            <w:pPr>
              <w:ind w:left="2"/>
              <w:jc w:val="distribute"/>
              <w:rPr>
                <w:rFonts w:hAnsi="標楷體"/>
                <w:sz w:val="20"/>
              </w:rPr>
            </w:pPr>
            <w:r w:rsidRPr="001A0ABA">
              <w:rPr>
                <w:rFonts w:hAnsi="標楷體" w:hint="eastAsia"/>
                <w:sz w:val="20"/>
              </w:rPr>
              <w:t>決算數</w:t>
            </w:r>
          </w:p>
        </w:tc>
        <w:tc>
          <w:tcPr>
            <w:tcW w:w="1183" w:type="pct"/>
            <w:gridSpan w:val="4"/>
            <w:vAlign w:val="center"/>
          </w:tcPr>
          <w:p w14:paraId="16B4CAE0" w14:textId="77777777" w:rsidR="00125B9F" w:rsidRPr="001A0ABA" w:rsidRDefault="00125B9F" w:rsidP="00B41E5E">
            <w:pPr>
              <w:ind w:left="2"/>
              <w:jc w:val="distribute"/>
              <w:rPr>
                <w:rFonts w:hAnsi="標楷體"/>
                <w:sz w:val="20"/>
              </w:rPr>
            </w:pPr>
            <w:r w:rsidRPr="001A0ABA">
              <w:rPr>
                <w:rFonts w:hAnsi="標楷體" w:hint="eastAsia"/>
                <w:sz w:val="20"/>
              </w:rPr>
              <w:t>修正數</w:t>
            </w:r>
          </w:p>
        </w:tc>
        <w:tc>
          <w:tcPr>
            <w:tcW w:w="1369" w:type="pct"/>
            <w:gridSpan w:val="4"/>
            <w:tcBorders>
              <w:right w:val="nil"/>
            </w:tcBorders>
            <w:vAlign w:val="center"/>
          </w:tcPr>
          <w:p w14:paraId="30D7A7FA" w14:textId="77777777" w:rsidR="00125B9F" w:rsidRPr="001A0ABA" w:rsidRDefault="00125B9F" w:rsidP="00B41E5E">
            <w:pPr>
              <w:ind w:left="2"/>
              <w:jc w:val="distribute"/>
              <w:rPr>
                <w:rFonts w:hAnsi="標楷體"/>
                <w:sz w:val="20"/>
              </w:rPr>
            </w:pPr>
            <w:r w:rsidRPr="001A0ABA">
              <w:rPr>
                <w:rFonts w:hAnsi="標楷體" w:hint="eastAsia"/>
                <w:sz w:val="20"/>
              </w:rPr>
              <w:t>決算審定數</w:t>
            </w:r>
          </w:p>
        </w:tc>
      </w:tr>
      <w:tr w:rsidR="00125B9F" w14:paraId="53EB1060" w14:textId="77777777" w:rsidTr="001F264F">
        <w:trPr>
          <w:gridAfter w:val="1"/>
          <w:wAfter w:w="22" w:type="pct"/>
          <w:cantSplit/>
          <w:trHeight w:val="260"/>
          <w:tblHeader/>
        </w:trPr>
        <w:tc>
          <w:tcPr>
            <w:tcW w:w="229" w:type="pct"/>
            <w:gridSpan w:val="2"/>
            <w:vMerge/>
            <w:tcBorders>
              <w:left w:val="nil"/>
            </w:tcBorders>
            <w:vAlign w:val="center"/>
          </w:tcPr>
          <w:p w14:paraId="1A1BB467" w14:textId="77777777" w:rsidR="00125B9F" w:rsidRDefault="00125B9F">
            <w:pPr>
              <w:jc w:val="center"/>
              <w:rPr>
                <w:rFonts w:hAnsi="標楷體"/>
                <w:sz w:val="20"/>
              </w:rPr>
            </w:pPr>
          </w:p>
        </w:tc>
        <w:tc>
          <w:tcPr>
            <w:tcW w:w="492" w:type="pct"/>
            <w:vMerge/>
            <w:vAlign w:val="center"/>
          </w:tcPr>
          <w:p w14:paraId="33E480E7" w14:textId="77777777" w:rsidR="00125B9F" w:rsidRDefault="00125B9F">
            <w:pPr>
              <w:ind w:left="214" w:right="280"/>
              <w:jc w:val="distribute"/>
              <w:rPr>
                <w:rFonts w:hAnsi="標楷體"/>
                <w:sz w:val="20"/>
              </w:rPr>
            </w:pPr>
          </w:p>
        </w:tc>
        <w:tc>
          <w:tcPr>
            <w:tcW w:w="327" w:type="pct"/>
            <w:vMerge/>
            <w:vAlign w:val="center"/>
          </w:tcPr>
          <w:p w14:paraId="6031DB35" w14:textId="77777777" w:rsidR="00125B9F" w:rsidRPr="001A0ABA" w:rsidRDefault="00125B9F">
            <w:pPr>
              <w:ind w:left="48" w:right="94"/>
              <w:jc w:val="distribute"/>
              <w:rPr>
                <w:rFonts w:hAnsi="標楷體"/>
                <w:sz w:val="20"/>
              </w:rPr>
            </w:pPr>
          </w:p>
        </w:tc>
        <w:tc>
          <w:tcPr>
            <w:tcW w:w="344" w:type="pct"/>
            <w:vAlign w:val="center"/>
          </w:tcPr>
          <w:p w14:paraId="73B3706B" w14:textId="77777777" w:rsidR="00125B9F" w:rsidRPr="001A0ABA" w:rsidRDefault="00125B9F">
            <w:pPr>
              <w:ind w:left="2"/>
              <w:jc w:val="distribute"/>
              <w:rPr>
                <w:rFonts w:hAnsi="標楷體"/>
                <w:sz w:val="20"/>
              </w:rPr>
            </w:pPr>
            <w:r w:rsidRPr="001A0ABA">
              <w:rPr>
                <w:rFonts w:hAnsi="標楷體" w:hint="eastAsia"/>
                <w:sz w:val="20"/>
              </w:rPr>
              <w:t>減免</w:t>
            </w:r>
            <w:r w:rsidRPr="00FF1615">
              <w:rPr>
                <w:rFonts w:hAnsi="標楷體" w:hint="eastAsia"/>
                <w:sz w:val="20"/>
              </w:rPr>
              <w:t>（註銷）</w:t>
            </w:r>
            <w:r w:rsidRPr="001A0ABA">
              <w:rPr>
                <w:rFonts w:hAnsi="標楷體" w:hint="eastAsia"/>
                <w:sz w:val="20"/>
              </w:rPr>
              <w:t>數</w:t>
            </w:r>
          </w:p>
        </w:tc>
        <w:tc>
          <w:tcPr>
            <w:tcW w:w="344" w:type="pct"/>
            <w:gridSpan w:val="2"/>
            <w:vAlign w:val="center"/>
          </w:tcPr>
          <w:p w14:paraId="45ECB5DA" w14:textId="77777777" w:rsidR="00125B9F" w:rsidRPr="001A0ABA" w:rsidRDefault="00125B9F" w:rsidP="00FF1615">
            <w:pPr>
              <w:ind w:left="2"/>
              <w:jc w:val="distribute"/>
              <w:rPr>
                <w:rFonts w:hAnsi="標楷體"/>
                <w:sz w:val="20"/>
              </w:rPr>
            </w:pPr>
            <w:r w:rsidRPr="001A0ABA">
              <w:rPr>
                <w:rFonts w:hAnsi="標楷體" w:hint="eastAsia"/>
                <w:sz w:val="20"/>
              </w:rPr>
              <w:t>實現數</w:t>
            </w:r>
          </w:p>
        </w:tc>
        <w:tc>
          <w:tcPr>
            <w:tcW w:w="344" w:type="pct"/>
            <w:vAlign w:val="center"/>
          </w:tcPr>
          <w:p w14:paraId="25094523" w14:textId="77777777" w:rsidR="00125B9F" w:rsidRPr="001A0ABA" w:rsidRDefault="00125B9F">
            <w:pPr>
              <w:ind w:left="2"/>
              <w:jc w:val="distribute"/>
              <w:rPr>
                <w:rFonts w:hAnsi="標楷體"/>
                <w:sz w:val="20"/>
              </w:rPr>
            </w:pPr>
            <w:r w:rsidRPr="001A0ABA">
              <w:rPr>
                <w:rFonts w:hAnsi="標楷體" w:hint="eastAsia"/>
                <w:sz w:val="20"/>
              </w:rPr>
              <w:t>調整數</w:t>
            </w:r>
          </w:p>
        </w:tc>
        <w:tc>
          <w:tcPr>
            <w:tcW w:w="345" w:type="pct"/>
            <w:vAlign w:val="center"/>
          </w:tcPr>
          <w:p w14:paraId="6FAE1A7E" w14:textId="77777777" w:rsidR="00125B9F" w:rsidRPr="001A0ABA" w:rsidRDefault="00125B9F">
            <w:pPr>
              <w:ind w:left="2"/>
              <w:jc w:val="distribute"/>
              <w:rPr>
                <w:rFonts w:hAnsi="標楷體"/>
                <w:sz w:val="20"/>
              </w:rPr>
            </w:pPr>
            <w:r w:rsidRPr="001A0ABA">
              <w:rPr>
                <w:rFonts w:hAnsi="標楷體" w:hint="eastAsia"/>
                <w:sz w:val="20"/>
              </w:rPr>
              <w:t>未</w:t>
            </w:r>
            <w:proofErr w:type="gramStart"/>
            <w:r w:rsidRPr="001A0ABA">
              <w:rPr>
                <w:rFonts w:hAnsi="標楷體" w:hint="eastAsia"/>
                <w:sz w:val="20"/>
              </w:rPr>
              <w:t>結清數</w:t>
            </w:r>
            <w:proofErr w:type="gramEnd"/>
          </w:p>
        </w:tc>
        <w:tc>
          <w:tcPr>
            <w:tcW w:w="295" w:type="pct"/>
            <w:vAlign w:val="center"/>
          </w:tcPr>
          <w:p w14:paraId="053B3842" w14:textId="77777777" w:rsidR="00125B9F" w:rsidRPr="001A0ABA" w:rsidRDefault="00125B9F">
            <w:pPr>
              <w:ind w:left="2"/>
              <w:jc w:val="distribute"/>
              <w:rPr>
                <w:rFonts w:hAnsi="標楷體"/>
                <w:sz w:val="20"/>
              </w:rPr>
            </w:pPr>
            <w:r w:rsidRPr="001A0ABA">
              <w:rPr>
                <w:rFonts w:hAnsi="標楷體" w:hint="eastAsia"/>
                <w:sz w:val="20"/>
              </w:rPr>
              <w:t>減免</w:t>
            </w:r>
            <w:r w:rsidRPr="00FF1615">
              <w:rPr>
                <w:rFonts w:hAnsi="標楷體" w:hint="eastAsia"/>
                <w:sz w:val="20"/>
              </w:rPr>
              <w:t>（註銷）</w:t>
            </w:r>
            <w:r w:rsidRPr="001A0ABA">
              <w:rPr>
                <w:rFonts w:hAnsi="標楷體" w:hint="eastAsia"/>
                <w:sz w:val="20"/>
              </w:rPr>
              <w:t>數</w:t>
            </w:r>
          </w:p>
        </w:tc>
        <w:tc>
          <w:tcPr>
            <w:tcW w:w="295" w:type="pct"/>
            <w:vAlign w:val="center"/>
          </w:tcPr>
          <w:p w14:paraId="4BE9DF6B" w14:textId="77777777" w:rsidR="00125B9F" w:rsidRPr="001A0ABA" w:rsidRDefault="00125B9F" w:rsidP="00FF1615">
            <w:pPr>
              <w:ind w:left="2"/>
              <w:jc w:val="distribute"/>
              <w:rPr>
                <w:rFonts w:hAnsi="標楷體"/>
                <w:sz w:val="20"/>
              </w:rPr>
            </w:pPr>
            <w:r w:rsidRPr="001A0ABA">
              <w:rPr>
                <w:rFonts w:hAnsi="標楷體" w:hint="eastAsia"/>
                <w:sz w:val="20"/>
              </w:rPr>
              <w:t>實現數</w:t>
            </w:r>
          </w:p>
        </w:tc>
        <w:tc>
          <w:tcPr>
            <w:tcW w:w="295" w:type="pct"/>
            <w:vAlign w:val="center"/>
          </w:tcPr>
          <w:p w14:paraId="662CE27C" w14:textId="77777777" w:rsidR="00125B9F" w:rsidRPr="001A0ABA" w:rsidRDefault="00125B9F">
            <w:pPr>
              <w:ind w:left="2"/>
              <w:jc w:val="distribute"/>
              <w:rPr>
                <w:rFonts w:hAnsi="標楷體"/>
                <w:sz w:val="20"/>
              </w:rPr>
            </w:pPr>
            <w:r w:rsidRPr="001A0ABA">
              <w:rPr>
                <w:rFonts w:hAnsi="標楷體" w:hint="eastAsia"/>
                <w:sz w:val="20"/>
              </w:rPr>
              <w:t>調整數</w:t>
            </w:r>
          </w:p>
        </w:tc>
        <w:tc>
          <w:tcPr>
            <w:tcW w:w="297" w:type="pct"/>
            <w:vAlign w:val="center"/>
          </w:tcPr>
          <w:p w14:paraId="62F9AE59" w14:textId="77777777" w:rsidR="00125B9F" w:rsidRPr="001A0ABA" w:rsidRDefault="00125B9F">
            <w:pPr>
              <w:ind w:left="2"/>
              <w:jc w:val="distribute"/>
              <w:rPr>
                <w:rFonts w:hAnsi="標楷體"/>
                <w:sz w:val="20"/>
              </w:rPr>
            </w:pPr>
            <w:r w:rsidRPr="001A0ABA">
              <w:rPr>
                <w:rFonts w:hAnsi="標楷體" w:hint="eastAsia"/>
                <w:sz w:val="20"/>
              </w:rPr>
              <w:t>未</w:t>
            </w:r>
            <w:proofErr w:type="gramStart"/>
            <w:r w:rsidRPr="001A0ABA">
              <w:rPr>
                <w:rFonts w:hAnsi="標楷體" w:hint="eastAsia"/>
                <w:sz w:val="20"/>
              </w:rPr>
              <w:t>結清數</w:t>
            </w:r>
            <w:proofErr w:type="gramEnd"/>
          </w:p>
        </w:tc>
        <w:tc>
          <w:tcPr>
            <w:tcW w:w="342" w:type="pct"/>
            <w:vAlign w:val="center"/>
          </w:tcPr>
          <w:p w14:paraId="1FA27D7A" w14:textId="77777777" w:rsidR="00125B9F" w:rsidRPr="001A0ABA" w:rsidRDefault="00125B9F">
            <w:pPr>
              <w:ind w:left="2"/>
              <w:jc w:val="distribute"/>
              <w:rPr>
                <w:rFonts w:hAnsi="標楷體"/>
                <w:sz w:val="20"/>
              </w:rPr>
            </w:pPr>
            <w:r w:rsidRPr="001A0ABA">
              <w:rPr>
                <w:rFonts w:hAnsi="標楷體" w:hint="eastAsia"/>
                <w:sz w:val="20"/>
              </w:rPr>
              <w:t>減免</w:t>
            </w:r>
            <w:r w:rsidRPr="00FF1615">
              <w:rPr>
                <w:rFonts w:hAnsi="標楷體" w:hint="eastAsia"/>
                <w:sz w:val="20"/>
              </w:rPr>
              <w:t>（註銷）</w:t>
            </w:r>
            <w:r w:rsidRPr="001A0ABA">
              <w:rPr>
                <w:rFonts w:hAnsi="標楷體" w:hint="eastAsia"/>
                <w:sz w:val="20"/>
              </w:rPr>
              <w:t>數</w:t>
            </w:r>
          </w:p>
        </w:tc>
        <w:tc>
          <w:tcPr>
            <w:tcW w:w="342" w:type="pct"/>
            <w:vAlign w:val="center"/>
          </w:tcPr>
          <w:p w14:paraId="37B46F70" w14:textId="77777777" w:rsidR="00125B9F" w:rsidRPr="001A0ABA" w:rsidRDefault="00125B9F" w:rsidP="00FF1615">
            <w:pPr>
              <w:ind w:left="2"/>
              <w:jc w:val="distribute"/>
              <w:rPr>
                <w:rFonts w:hAnsi="標楷體"/>
                <w:sz w:val="20"/>
              </w:rPr>
            </w:pPr>
            <w:r w:rsidRPr="001A0ABA">
              <w:rPr>
                <w:rFonts w:hAnsi="標楷體" w:hint="eastAsia"/>
                <w:sz w:val="20"/>
              </w:rPr>
              <w:t>實現數</w:t>
            </w:r>
          </w:p>
        </w:tc>
        <w:tc>
          <w:tcPr>
            <w:tcW w:w="342" w:type="pct"/>
            <w:tcBorders>
              <w:right w:val="nil"/>
            </w:tcBorders>
            <w:vAlign w:val="center"/>
          </w:tcPr>
          <w:p w14:paraId="2023E56B" w14:textId="77777777" w:rsidR="00125B9F" w:rsidRPr="001A0ABA" w:rsidRDefault="00125B9F">
            <w:pPr>
              <w:ind w:left="2"/>
              <w:jc w:val="distribute"/>
              <w:rPr>
                <w:rFonts w:hAnsi="標楷體"/>
                <w:sz w:val="20"/>
              </w:rPr>
            </w:pPr>
            <w:r w:rsidRPr="001A0ABA">
              <w:rPr>
                <w:rFonts w:hAnsi="標楷體" w:hint="eastAsia"/>
                <w:sz w:val="20"/>
              </w:rPr>
              <w:t>調整數</w:t>
            </w:r>
          </w:p>
        </w:tc>
        <w:tc>
          <w:tcPr>
            <w:tcW w:w="343" w:type="pct"/>
            <w:tcBorders>
              <w:right w:val="nil"/>
            </w:tcBorders>
            <w:vAlign w:val="center"/>
          </w:tcPr>
          <w:p w14:paraId="1C250986" w14:textId="77777777" w:rsidR="00125B9F" w:rsidRPr="001A0ABA" w:rsidRDefault="00125B9F">
            <w:pPr>
              <w:ind w:left="2"/>
              <w:jc w:val="distribute"/>
              <w:rPr>
                <w:rFonts w:hAnsi="標楷體"/>
                <w:sz w:val="20"/>
              </w:rPr>
            </w:pPr>
            <w:r w:rsidRPr="001A0ABA">
              <w:rPr>
                <w:rFonts w:hAnsi="標楷體" w:hint="eastAsia"/>
                <w:sz w:val="20"/>
              </w:rPr>
              <w:t>未</w:t>
            </w:r>
            <w:proofErr w:type="gramStart"/>
            <w:r w:rsidRPr="001A0ABA">
              <w:rPr>
                <w:rFonts w:hAnsi="標楷體" w:hint="eastAsia"/>
                <w:sz w:val="20"/>
              </w:rPr>
              <w:t>結清數</w:t>
            </w:r>
            <w:proofErr w:type="gramEnd"/>
          </w:p>
        </w:tc>
      </w:tr>
      <w:tr w:rsidR="00125B9F" w14:paraId="776FEC57" w14:textId="77777777" w:rsidTr="001F264F">
        <w:trPr>
          <w:gridAfter w:val="1"/>
          <w:wAfter w:w="22" w:type="pct"/>
          <w:cantSplit/>
          <w:trHeight w:val="128"/>
          <w:tblHeader/>
        </w:trPr>
        <w:tc>
          <w:tcPr>
            <w:tcW w:w="229" w:type="pct"/>
            <w:gridSpan w:val="2"/>
            <w:vMerge/>
            <w:tcBorders>
              <w:left w:val="nil"/>
            </w:tcBorders>
            <w:vAlign w:val="center"/>
          </w:tcPr>
          <w:p w14:paraId="7BE023A4" w14:textId="77777777" w:rsidR="00125B9F" w:rsidRDefault="00125B9F">
            <w:pPr>
              <w:jc w:val="center"/>
              <w:rPr>
                <w:rFonts w:hAnsi="標楷體"/>
                <w:sz w:val="20"/>
              </w:rPr>
            </w:pPr>
          </w:p>
        </w:tc>
        <w:tc>
          <w:tcPr>
            <w:tcW w:w="492" w:type="pct"/>
            <w:vMerge/>
            <w:vAlign w:val="center"/>
          </w:tcPr>
          <w:p w14:paraId="60C43294" w14:textId="77777777" w:rsidR="00125B9F" w:rsidRDefault="00125B9F">
            <w:pPr>
              <w:ind w:left="214" w:right="280"/>
              <w:jc w:val="distribute"/>
              <w:rPr>
                <w:rFonts w:hAnsi="標楷體"/>
                <w:sz w:val="20"/>
              </w:rPr>
            </w:pPr>
          </w:p>
        </w:tc>
        <w:tc>
          <w:tcPr>
            <w:tcW w:w="327" w:type="pct"/>
            <w:vAlign w:val="center"/>
          </w:tcPr>
          <w:p w14:paraId="61D53619"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344" w:type="pct"/>
            <w:vAlign w:val="center"/>
          </w:tcPr>
          <w:p w14:paraId="4B895138"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344" w:type="pct"/>
            <w:gridSpan w:val="2"/>
            <w:vAlign w:val="center"/>
          </w:tcPr>
          <w:p w14:paraId="6DFDC003"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344" w:type="pct"/>
            <w:vAlign w:val="center"/>
          </w:tcPr>
          <w:p w14:paraId="3ABC17CB"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345" w:type="pct"/>
            <w:vAlign w:val="center"/>
          </w:tcPr>
          <w:p w14:paraId="5CE9A561"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295" w:type="pct"/>
            <w:vAlign w:val="center"/>
          </w:tcPr>
          <w:p w14:paraId="0A7A63E4"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295" w:type="pct"/>
            <w:vAlign w:val="center"/>
          </w:tcPr>
          <w:p w14:paraId="1456D9A7"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295" w:type="pct"/>
            <w:vAlign w:val="center"/>
          </w:tcPr>
          <w:p w14:paraId="62E89B81"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297" w:type="pct"/>
            <w:vAlign w:val="center"/>
          </w:tcPr>
          <w:p w14:paraId="10A29AC7"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342" w:type="pct"/>
            <w:vAlign w:val="center"/>
          </w:tcPr>
          <w:p w14:paraId="491881E2"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342" w:type="pct"/>
            <w:vAlign w:val="center"/>
          </w:tcPr>
          <w:p w14:paraId="4C3BA0C7"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342" w:type="pct"/>
            <w:tcBorders>
              <w:right w:val="nil"/>
            </w:tcBorders>
            <w:vAlign w:val="center"/>
          </w:tcPr>
          <w:p w14:paraId="2693DECA"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c>
          <w:tcPr>
            <w:tcW w:w="343" w:type="pct"/>
            <w:tcBorders>
              <w:right w:val="nil"/>
            </w:tcBorders>
            <w:vAlign w:val="center"/>
          </w:tcPr>
          <w:p w14:paraId="11D6C5D3" w14:textId="77777777" w:rsidR="00125B9F" w:rsidRPr="001A0ABA" w:rsidRDefault="00125B9F" w:rsidP="00FF1615">
            <w:pPr>
              <w:ind w:left="2"/>
              <w:jc w:val="distribute"/>
              <w:rPr>
                <w:rFonts w:hAnsi="標楷體"/>
                <w:sz w:val="20"/>
              </w:rPr>
            </w:pPr>
            <w:proofErr w:type="gramStart"/>
            <w:r w:rsidRPr="001A0ABA">
              <w:rPr>
                <w:rFonts w:hAnsi="標楷體" w:hint="eastAsia"/>
                <w:sz w:val="20"/>
              </w:rPr>
              <w:t>應收數</w:t>
            </w:r>
            <w:proofErr w:type="gramEnd"/>
          </w:p>
        </w:tc>
      </w:tr>
      <w:tr w:rsidR="00125B9F" w14:paraId="4B0AE7BF" w14:textId="77777777" w:rsidTr="001F264F">
        <w:trPr>
          <w:gridAfter w:val="1"/>
          <w:wAfter w:w="22" w:type="pct"/>
          <w:cantSplit/>
          <w:trHeight w:val="127"/>
          <w:tblHeader/>
        </w:trPr>
        <w:tc>
          <w:tcPr>
            <w:tcW w:w="229" w:type="pct"/>
            <w:gridSpan w:val="2"/>
            <w:vMerge/>
            <w:tcBorders>
              <w:left w:val="nil"/>
            </w:tcBorders>
            <w:vAlign w:val="center"/>
          </w:tcPr>
          <w:p w14:paraId="1BCACAC1" w14:textId="77777777" w:rsidR="00125B9F" w:rsidRDefault="00125B9F">
            <w:pPr>
              <w:jc w:val="center"/>
              <w:rPr>
                <w:rFonts w:hAnsi="標楷體"/>
                <w:sz w:val="20"/>
              </w:rPr>
            </w:pPr>
          </w:p>
        </w:tc>
        <w:tc>
          <w:tcPr>
            <w:tcW w:w="492" w:type="pct"/>
            <w:vMerge/>
            <w:vAlign w:val="center"/>
          </w:tcPr>
          <w:p w14:paraId="4DD11F69" w14:textId="77777777" w:rsidR="00125B9F" w:rsidRDefault="00125B9F">
            <w:pPr>
              <w:ind w:left="214" w:right="280"/>
              <w:jc w:val="distribute"/>
              <w:rPr>
                <w:rFonts w:hAnsi="標楷體"/>
                <w:sz w:val="20"/>
              </w:rPr>
            </w:pPr>
          </w:p>
        </w:tc>
        <w:tc>
          <w:tcPr>
            <w:tcW w:w="327" w:type="pct"/>
            <w:vAlign w:val="center"/>
          </w:tcPr>
          <w:p w14:paraId="6AAEDC0E"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4" w:type="pct"/>
            <w:vAlign w:val="center"/>
          </w:tcPr>
          <w:p w14:paraId="513CE7EA"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4" w:type="pct"/>
            <w:gridSpan w:val="2"/>
            <w:vAlign w:val="center"/>
          </w:tcPr>
          <w:p w14:paraId="2899EC41"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4" w:type="pct"/>
            <w:vAlign w:val="center"/>
          </w:tcPr>
          <w:p w14:paraId="340930D6"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5" w:type="pct"/>
            <w:vAlign w:val="center"/>
          </w:tcPr>
          <w:p w14:paraId="5FA3568F"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295" w:type="pct"/>
            <w:vAlign w:val="center"/>
          </w:tcPr>
          <w:p w14:paraId="183C9D78"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295" w:type="pct"/>
            <w:vAlign w:val="center"/>
          </w:tcPr>
          <w:p w14:paraId="6871BF2F"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295" w:type="pct"/>
            <w:vAlign w:val="center"/>
          </w:tcPr>
          <w:p w14:paraId="6EC06FEC"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297" w:type="pct"/>
            <w:vAlign w:val="center"/>
          </w:tcPr>
          <w:p w14:paraId="6792A89E"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2" w:type="pct"/>
            <w:vAlign w:val="center"/>
          </w:tcPr>
          <w:p w14:paraId="005BA738"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2" w:type="pct"/>
            <w:vAlign w:val="center"/>
          </w:tcPr>
          <w:p w14:paraId="572ABF72"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2" w:type="pct"/>
            <w:tcBorders>
              <w:right w:val="nil"/>
            </w:tcBorders>
            <w:vAlign w:val="center"/>
          </w:tcPr>
          <w:p w14:paraId="1DFF69C9" w14:textId="77777777" w:rsidR="00125B9F" w:rsidRPr="001A0ABA" w:rsidRDefault="00125B9F" w:rsidP="00FF1615">
            <w:pPr>
              <w:ind w:left="2"/>
              <w:jc w:val="distribute"/>
              <w:rPr>
                <w:rFonts w:hAnsi="標楷體"/>
                <w:sz w:val="20"/>
              </w:rPr>
            </w:pPr>
            <w:r w:rsidRPr="001A0ABA">
              <w:rPr>
                <w:rFonts w:hAnsi="標楷體" w:hint="eastAsia"/>
                <w:sz w:val="20"/>
              </w:rPr>
              <w:t>保留數</w:t>
            </w:r>
          </w:p>
        </w:tc>
        <w:tc>
          <w:tcPr>
            <w:tcW w:w="343" w:type="pct"/>
            <w:tcBorders>
              <w:right w:val="nil"/>
            </w:tcBorders>
            <w:vAlign w:val="center"/>
          </w:tcPr>
          <w:p w14:paraId="6A89FF10" w14:textId="77777777" w:rsidR="00125B9F" w:rsidRPr="001A0ABA" w:rsidRDefault="00125B9F" w:rsidP="00FF1615">
            <w:pPr>
              <w:ind w:left="2"/>
              <w:jc w:val="distribute"/>
              <w:rPr>
                <w:rFonts w:hAnsi="標楷體"/>
                <w:sz w:val="20"/>
              </w:rPr>
            </w:pPr>
            <w:r w:rsidRPr="001A0ABA">
              <w:rPr>
                <w:rFonts w:hAnsi="標楷體" w:hint="eastAsia"/>
                <w:sz w:val="20"/>
              </w:rPr>
              <w:t>保留數</w:t>
            </w:r>
          </w:p>
        </w:tc>
      </w:tr>
      <w:tr w:rsidR="00125B9F" w:rsidRPr="00F9471F" w14:paraId="04EBEE11" w14:textId="77777777" w:rsidTr="001F264F">
        <w:tblPrEx>
          <w:tblBorders>
            <w:left w:val="none" w:sz="0" w:space="0" w:color="auto"/>
            <w:right w:val="none" w:sz="0" w:space="0" w:color="auto"/>
            <w:insideH w:val="none" w:sz="0" w:space="0" w:color="auto"/>
          </w:tblBorders>
        </w:tblPrEx>
        <w:trPr>
          <w:gridAfter w:val="1"/>
          <w:wAfter w:w="22" w:type="pct"/>
          <w:cantSplit/>
          <w:trHeight w:val="680"/>
        </w:trPr>
        <w:tc>
          <w:tcPr>
            <w:tcW w:w="229" w:type="pct"/>
            <w:gridSpan w:val="2"/>
            <w:shd w:val="clear" w:color="auto" w:fill="auto"/>
            <w:vAlign w:val="center"/>
          </w:tcPr>
          <w:p w14:paraId="7C69698B" w14:textId="77777777" w:rsidR="00125B9F" w:rsidRPr="00F9471F" w:rsidRDefault="00125B9F" w:rsidP="00B27ACD">
            <w:pPr>
              <w:jc w:val="center"/>
              <w:rPr>
                <w:rFonts w:ascii="新細明體" w:hAnsi="新細明體"/>
                <w:b/>
                <w:sz w:val="20"/>
              </w:rPr>
            </w:pPr>
          </w:p>
        </w:tc>
        <w:tc>
          <w:tcPr>
            <w:tcW w:w="492" w:type="pct"/>
            <w:shd w:val="clear" w:color="auto" w:fill="auto"/>
            <w:vAlign w:val="center"/>
          </w:tcPr>
          <w:p w14:paraId="7302ED8F" w14:textId="77777777" w:rsidR="00125B9F" w:rsidRPr="00F9471F" w:rsidRDefault="00125B9F" w:rsidP="00B27ACD">
            <w:pPr>
              <w:jc w:val="distribute"/>
              <w:rPr>
                <w:rFonts w:hAnsi="標楷體"/>
                <w:b/>
                <w:sz w:val="20"/>
              </w:rPr>
            </w:pPr>
            <w:r w:rsidRPr="00F9471F">
              <w:rPr>
                <w:rFonts w:hAnsi="標楷體" w:hint="eastAsia"/>
                <w:b/>
                <w:noProof/>
                <w:sz w:val="20"/>
              </w:rPr>
              <w:t>總計</w:t>
            </w:r>
          </w:p>
        </w:tc>
        <w:tc>
          <w:tcPr>
            <w:tcW w:w="327" w:type="pct"/>
            <w:shd w:val="clear" w:color="auto" w:fill="auto"/>
            <w:vAlign w:val="center"/>
          </w:tcPr>
          <w:p w14:paraId="52606EB9"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8,637,608,957</w:t>
            </w:r>
          </w:p>
        </w:tc>
        <w:tc>
          <w:tcPr>
            <w:tcW w:w="344" w:type="pct"/>
            <w:shd w:val="clear" w:color="auto" w:fill="auto"/>
            <w:vAlign w:val="center"/>
          </w:tcPr>
          <w:p w14:paraId="58849F13"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1,927,114,758</w:t>
            </w:r>
          </w:p>
        </w:tc>
        <w:tc>
          <w:tcPr>
            <w:tcW w:w="344" w:type="pct"/>
            <w:gridSpan w:val="2"/>
            <w:shd w:val="clear" w:color="auto" w:fill="auto"/>
            <w:vAlign w:val="center"/>
          </w:tcPr>
          <w:p w14:paraId="72D77D02"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2,542,600,773</w:t>
            </w:r>
          </w:p>
        </w:tc>
        <w:tc>
          <w:tcPr>
            <w:tcW w:w="344" w:type="pct"/>
            <w:shd w:val="clear" w:color="auto" w:fill="auto"/>
            <w:vAlign w:val="center"/>
          </w:tcPr>
          <w:p w14:paraId="4FE39F26"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tc>
        <w:tc>
          <w:tcPr>
            <w:tcW w:w="345" w:type="pct"/>
            <w:shd w:val="clear" w:color="auto" w:fill="auto"/>
            <w:vAlign w:val="center"/>
          </w:tcPr>
          <w:p w14:paraId="6A5D6485"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4,167,893,426</w:t>
            </w:r>
          </w:p>
        </w:tc>
        <w:tc>
          <w:tcPr>
            <w:tcW w:w="295" w:type="pct"/>
            <w:shd w:val="clear" w:color="auto" w:fill="auto"/>
            <w:vAlign w:val="center"/>
          </w:tcPr>
          <w:p w14:paraId="1BE63BDA"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- 6,322,650</w:t>
            </w:r>
          </w:p>
        </w:tc>
        <w:tc>
          <w:tcPr>
            <w:tcW w:w="295" w:type="pct"/>
            <w:shd w:val="clear" w:color="auto" w:fill="auto"/>
            <w:vAlign w:val="center"/>
          </w:tcPr>
          <w:p w14:paraId="6A92E57F"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tc>
        <w:tc>
          <w:tcPr>
            <w:tcW w:w="295" w:type="pct"/>
            <w:shd w:val="clear" w:color="auto" w:fill="auto"/>
            <w:vAlign w:val="center"/>
          </w:tcPr>
          <w:p w14:paraId="207B2808"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tc>
        <w:tc>
          <w:tcPr>
            <w:tcW w:w="297" w:type="pct"/>
            <w:shd w:val="clear" w:color="auto" w:fill="auto"/>
            <w:vAlign w:val="center"/>
          </w:tcPr>
          <w:p w14:paraId="2FBB8E27"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6,322,650</w:t>
            </w:r>
          </w:p>
        </w:tc>
        <w:tc>
          <w:tcPr>
            <w:tcW w:w="342" w:type="pct"/>
            <w:shd w:val="clear" w:color="auto" w:fill="auto"/>
            <w:vAlign w:val="center"/>
          </w:tcPr>
          <w:p w14:paraId="49494070"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1,920,792,108</w:t>
            </w:r>
          </w:p>
        </w:tc>
        <w:tc>
          <w:tcPr>
            <w:tcW w:w="342" w:type="pct"/>
            <w:shd w:val="clear" w:color="auto" w:fill="auto"/>
            <w:vAlign w:val="center"/>
          </w:tcPr>
          <w:p w14:paraId="1A39F377"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2,542,600,773</w:t>
            </w:r>
          </w:p>
        </w:tc>
        <w:tc>
          <w:tcPr>
            <w:tcW w:w="342" w:type="pct"/>
            <w:shd w:val="clear" w:color="auto" w:fill="auto"/>
            <w:vAlign w:val="center"/>
          </w:tcPr>
          <w:p w14:paraId="3C3DC97D"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tc>
        <w:tc>
          <w:tcPr>
            <w:tcW w:w="343" w:type="pct"/>
            <w:shd w:val="clear" w:color="auto" w:fill="auto"/>
            <w:vAlign w:val="center"/>
          </w:tcPr>
          <w:p w14:paraId="29678F29"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4,174,216,076</w:t>
            </w:r>
          </w:p>
        </w:tc>
      </w:tr>
      <w:tr w:rsidR="00125B9F" w:rsidRPr="00F9471F" w14:paraId="6CACC028" w14:textId="77777777" w:rsidTr="001F264F">
        <w:tblPrEx>
          <w:tblBorders>
            <w:left w:val="none" w:sz="0" w:space="0" w:color="auto"/>
            <w:right w:val="none" w:sz="0" w:space="0" w:color="auto"/>
            <w:insideH w:val="none" w:sz="0" w:space="0" w:color="auto"/>
          </w:tblBorders>
        </w:tblPrEx>
        <w:trPr>
          <w:gridAfter w:val="1"/>
          <w:wAfter w:w="22" w:type="pct"/>
          <w:cantSplit/>
          <w:trHeight w:val="680"/>
        </w:trPr>
        <w:tc>
          <w:tcPr>
            <w:tcW w:w="229" w:type="pct"/>
            <w:gridSpan w:val="2"/>
            <w:shd w:val="clear" w:color="auto" w:fill="auto"/>
            <w:vAlign w:val="center"/>
          </w:tcPr>
          <w:p w14:paraId="6A18B14E" w14:textId="77777777" w:rsidR="00125B9F" w:rsidRPr="00F9471F" w:rsidRDefault="00125B9F" w:rsidP="00B27ACD">
            <w:pPr>
              <w:jc w:val="center"/>
              <w:rPr>
                <w:rFonts w:ascii="新細明體" w:hAnsi="新細明體"/>
                <w:b/>
                <w:sz w:val="20"/>
              </w:rPr>
            </w:pPr>
          </w:p>
        </w:tc>
        <w:tc>
          <w:tcPr>
            <w:tcW w:w="492" w:type="pct"/>
            <w:shd w:val="clear" w:color="auto" w:fill="auto"/>
            <w:vAlign w:val="center"/>
          </w:tcPr>
          <w:p w14:paraId="5056E0D7" w14:textId="77777777" w:rsidR="00125B9F" w:rsidRPr="00F9471F" w:rsidRDefault="00125B9F" w:rsidP="00B27ACD">
            <w:pPr>
              <w:jc w:val="distribute"/>
              <w:rPr>
                <w:rFonts w:hAnsi="標楷體"/>
                <w:b/>
                <w:sz w:val="20"/>
              </w:rPr>
            </w:pPr>
            <w:r w:rsidRPr="00F9471F">
              <w:rPr>
                <w:rFonts w:hAnsi="標楷體" w:hint="eastAsia"/>
                <w:b/>
                <w:noProof/>
                <w:sz w:val="20"/>
              </w:rPr>
              <w:t>合計</w:t>
            </w:r>
          </w:p>
        </w:tc>
        <w:tc>
          <w:tcPr>
            <w:tcW w:w="327" w:type="pct"/>
            <w:shd w:val="clear" w:color="auto" w:fill="auto"/>
            <w:vAlign w:val="center"/>
          </w:tcPr>
          <w:p w14:paraId="2FFC7A56"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659,798,149</w:t>
            </w:r>
          </w:p>
          <w:p w14:paraId="03EE141B"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7,977,810,808</w:t>
            </w:r>
          </w:p>
        </w:tc>
        <w:tc>
          <w:tcPr>
            <w:tcW w:w="344" w:type="pct"/>
            <w:shd w:val="clear" w:color="auto" w:fill="auto"/>
            <w:vAlign w:val="center"/>
          </w:tcPr>
          <w:p w14:paraId="5F8601A2"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34,468,443</w:t>
            </w:r>
          </w:p>
          <w:p w14:paraId="32F99C0A"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1,892,646,315</w:t>
            </w:r>
          </w:p>
        </w:tc>
        <w:tc>
          <w:tcPr>
            <w:tcW w:w="344" w:type="pct"/>
            <w:gridSpan w:val="2"/>
            <w:shd w:val="clear" w:color="auto" w:fill="auto"/>
            <w:vAlign w:val="center"/>
          </w:tcPr>
          <w:p w14:paraId="2CE3EC99"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149,844,725</w:t>
            </w:r>
          </w:p>
          <w:p w14:paraId="3EF86F91"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2,392,756,048</w:t>
            </w:r>
          </w:p>
        </w:tc>
        <w:tc>
          <w:tcPr>
            <w:tcW w:w="344" w:type="pct"/>
            <w:shd w:val="clear" w:color="auto" w:fill="auto"/>
            <w:vAlign w:val="center"/>
          </w:tcPr>
          <w:p w14:paraId="5BDCDA2D"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p w14:paraId="42AADBA5"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tc>
        <w:tc>
          <w:tcPr>
            <w:tcW w:w="345" w:type="pct"/>
            <w:shd w:val="clear" w:color="auto" w:fill="auto"/>
            <w:vAlign w:val="center"/>
          </w:tcPr>
          <w:p w14:paraId="2FB926FA"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475,484,981</w:t>
            </w:r>
          </w:p>
          <w:p w14:paraId="6D191D15"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3,692,408,445</w:t>
            </w:r>
          </w:p>
        </w:tc>
        <w:tc>
          <w:tcPr>
            <w:tcW w:w="295" w:type="pct"/>
            <w:shd w:val="clear" w:color="auto" w:fill="auto"/>
            <w:vAlign w:val="center"/>
          </w:tcPr>
          <w:p w14:paraId="777DADC7"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p w14:paraId="2B80B4F0"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- 6,322,650</w:t>
            </w:r>
          </w:p>
        </w:tc>
        <w:tc>
          <w:tcPr>
            <w:tcW w:w="295" w:type="pct"/>
            <w:shd w:val="clear" w:color="auto" w:fill="auto"/>
            <w:vAlign w:val="center"/>
          </w:tcPr>
          <w:p w14:paraId="03AA2898"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p w14:paraId="31E3F4AF"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tc>
        <w:tc>
          <w:tcPr>
            <w:tcW w:w="295" w:type="pct"/>
            <w:shd w:val="clear" w:color="auto" w:fill="auto"/>
            <w:vAlign w:val="center"/>
          </w:tcPr>
          <w:p w14:paraId="112EB086"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p w14:paraId="4736BB14"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tc>
        <w:tc>
          <w:tcPr>
            <w:tcW w:w="297" w:type="pct"/>
            <w:shd w:val="clear" w:color="auto" w:fill="auto"/>
            <w:vAlign w:val="center"/>
          </w:tcPr>
          <w:p w14:paraId="19B3C329"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p w14:paraId="2052CE05"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6,322,650</w:t>
            </w:r>
          </w:p>
        </w:tc>
        <w:tc>
          <w:tcPr>
            <w:tcW w:w="342" w:type="pct"/>
            <w:shd w:val="clear" w:color="auto" w:fill="auto"/>
            <w:vAlign w:val="center"/>
          </w:tcPr>
          <w:p w14:paraId="23B64C4B"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34,468,443</w:t>
            </w:r>
          </w:p>
          <w:p w14:paraId="23998EBF"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1,886,323,665</w:t>
            </w:r>
          </w:p>
        </w:tc>
        <w:tc>
          <w:tcPr>
            <w:tcW w:w="342" w:type="pct"/>
            <w:shd w:val="clear" w:color="auto" w:fill="auto"/>
            <w:vAlign w:val="center"/>
          </w:tcPr>
          <w:p w14:paraId="55060363"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149,844,725</w:t>
            </w:r>
          </w:p>
          <w:p w14:paraId="62BCCA2D"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2,392,756,048</w:t>
            </w:r>
          </w:p>
        </w:tc>
        <w:tc>
          <w:tcPr>
            <w:tcW w:w="342" w:type="pct"/>
            <w:shd w:val="clear" w:color="auto" w:fill="auto"/>
            <w:vAlign w:val="center"/>
          </w:tcPr>
          <w:p w14:paraId="7FA4F8AF"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p w14:paraId="76E557B1"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hint="eastAsia"/>
                <w:b/>
                <w:noProof/>
                <w:sz w:val="20"/>
              </w:rPr>
              <w:t>－</w:t>
            </w:r>
          </w:p>
        </w:tc>
        <w:tc>
          <w:tcPr>
            <w:tcW w:w="343" w:type="pct"/>
            <w:shd w:val="clear" w:color="auto" w:fill="auto"/>
            <w:vAlign w:val="center"/>
          </w:tcPr>
          <w:p w14:paraId="576226E6"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475,484,981</w:t>
            </w:r>
          </w:p>
          <w:p w14:paraId="6B7B1A4C" w14:textId="77777777" w:rsidR="00125B9F" w:rsidRPr="00C132F4" w:rsidRDefault="00125B9F" w:rsidP="00B27ACD">
            <w:pPr>
              <w:rPr>
                <w:rFonts w:ascii="新細明體" w:eastAsia="新細明體" w:hAnsi="新細明體"/>
                <w:b/>
                <w:sz w:val="20"/>
              </w:rPr>
            </w:pPr>
            <w:r w:rsidRPr="00C132F4">
              <w:rPr>
                <w:rFonts w:ascii="新細明體" w:eastAsia="新細明體" w:hAnsi="新細明體"/>
                <w:b/>
                <w:noProof/>
                <w:sz w:val="20"/>
              </w:rPr>
              <w:t>3,698,731,095</w:t>
            </w:r>
          </w:p>
        </w:tc>
      </w:tr>
      <w:tr w:rsidR="00125B9F" w14:paraId="10C0CC5A" w14:textId="77777777" w:rsidTr="001F264F">
        <w:tblPrEx>
          <w:tblBorders>
            <w:left w:val="none" w:sz="0" w:space="0" w:color="auto"/>
            <w:right w:val="none" w:sz="0" w:space="0" w:color="auto"/>
            <w:insideH w:val="none" w:sz="0" w:space="0" w:color="auto"/>
          </w:tblBorders>
        </w:tblPrEx>
        <w:trPr>
          <w:gridAfter w:val="1"/>
          <w:wAfter w:w="22" w:type="pct"/>
          <w:cantSplit/>
          <w:trHeight w:val="680"/>
        </w:trPr>
        <w:tc>
          <w:tcPr>
            <w:tcW w:w="229" w:type="pct"/>
            <w:gridSpan w:val="2"/>
            <w:shd w:val="clear" w:color="auto" w:fill="auto"/>
            <w:vAlign w:val="center"/>
          </w:tcPr>
          <w:p w14:paraId="3A54A3C3" w14:textId="77777777" w:rsidR="00125B9F" w:rsidRPr="001A0ABA" w:rsidRDefault="00125B9F" w:rsidP="00B27ACD">
            <w:pPr>
              <w:jc w:val="center"/>
              <w:rPr>
                <w:rFonts w:ascii="新細明體" w:eastAsia="新細明體" w:hAnsi="新細明體"/>
                <w:sz w:val="20"/>
              </w:rPr>
            </w:pPr>
            <w:r w:rsidRPr="001A0ABA">
              <w:rPr>
                <w:rFonts w:ascii="新細明體" w:eastAsia="新細明體" w:hAnsi="新細明體" w:hint="eastAsia"/>
                <w:noProof/>
                <w:sz w:val="20"/>
              </w:rPr>
              <w:t>108－112</w:t>
            </w:r>
          </w:p>
        </w:tc>
        <w:tc>
          <w:tcPr>
            <w:tcW w:w="492" w:type="pct"/>
            <w:shd w:val="clear" w:color="auto" w:fill="auto"/>
            <w:vAlign w:val="center"/>
          </w:tcPr>
          <w:p w14:paraId="5C1B3299" w14:textId="77777777" w:rsidR="00125B9F" w:rsidRDefault="00125B9F" w:rsidP="00B27ACD">
            <w:pPr>
              <w:jc w:val="distribute"/>
              <w:rPr>
                <w:rFonts w:hAnsi="標楷體"/>
                <w:sz w:val="20"/>
              </w:rPr>
            </w:pPr>
            <w:r w:rsidRPr="00AF07CC">
              <w:rPr>
                <w:rFonts w:hAnsi="標楷體" w:hint="eastAsia"/>
                <w:noProof/>
                <w:sz w:val="20"/>
              </w:rPr>
              <w:t>稅課收入</w:t>
            </w:r>
          </w:p>
        </w:tc>
        <w:tc>
          <w:tcPr>
            <w:tcW w:w="327" w:type="pct"/>
            <w:shd w:val="clear" w:color="auto" w:fill="auto"/>
            <w:vAlign w:val="center"/>
          </w:tcPr>
          <w:p w14:paraId="1A7111B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254,929,827</w:t>
            </w:r>
          </w:p>
          <w:p w14:paraId="7EC1762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401,814,608</w:t>
            </w:r>
          </w:p>
        </w:tc>
        <w:tc>
          <w:tcPr>
            <w:tcW w:w="344" w:type="pct"/>
            <w:shd w:val="clear" w:color="auto" w:fill="auto"/>
            <w:vAlign w:val="center"/>
          </w:tcPr>
          <w:p w14:paraId="5EDF1D8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19,075,889</w:t>
            </w:r>
          </w:p>
          <w:p w14:paraId="307D5A1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116,013,098</w:t>
            </w:r>
          </w:p>
        </w:tc>
        <w:tc>
          <w:tcPr>
            <w:tcW w:w="344" w:type="pct"/>
            <w:gridSpan w:val="2"/>
            <w:shd w:val="clear" w:color="auto" w:fill="auto"/>
            <w:vAlign w:val="center"/>
          </w:tcPr>
          <w:p w14:paraId="53F673E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100,160,715</w:t>
            </w:r>
          </w:p>
          <w:p w14:paraId="30C96AA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186,619,810</w:t>
            </w:r>
          </w:p>
        </w:tc>
        <w:tc>
          <w:tcPr>
            <w:tcW w:w="344" w:type="pct"/>
            <w:shd w:val="clear" w:color="auto" w:fill="auto"/>
            <w:vAlign w:val="center"/>
          </w:tcPr>
          <w:p w14:paraId="3A0DDE5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4118711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5" w:type="pct"/>
            <w:shd w:val="clear" w:color="auto" w:fill="auto"/>
            <w:vAlign w:val="center"/>
          </w:tcPr>
          <w:p w14:paraId="61B89C3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135,693,223</w:t>
            </w:r>
          </w:p>
          <w:p w14:paraId="024D975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99,181,700</w:t>
            </w:r>
          </w:p>
        </w:tc>
        <w:tc>
          <w:tcPr>
            <w:tcW w:w="295" w:type="pct"/>
            <w:shd w:val="clear" w:color="auto" w:fill="auto"/>
            <w:vAlign w:val="center"/>
          </w:tcPr>
          <w:p w14:paraId="75B2ADC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62C1A3B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39B21D4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1196A4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470E346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6FE1A4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7" w:type="pct"/>
            <w:shd w:val="clear" w:color="auto" w:fill="auto"/>
            <w:vAlign w:val="center"/>
          </w:tcPr>
          <w:p w14:paraId="5D42210E"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4CFAF01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51D8E88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19,075,889</w:t>
            </w:r>
          </w:p>
          <w:p w14:paraId="095CBABE"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116,013,098</w:t>
            </w:r>
          </w:p>
        </w:tc>
        <w:tc>
          <w:tcPr>
            <w:tcW w:w="342" w:type="pct"/>
            <w:shd w:val="clear" w:color="auto" w:fill="auto"/>
            <w:vAlign w:val="center"/>
          </w:tcPr>
          <w:p w14:paraId="4574B3A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100,160,715</w:t>
            </w:r>
          </w:p>
          <w:p w14:paraId="291C38E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186,619,810</w:t>
            </w:r>
          </w:p>
        </w:tc>
        <w:tc>
          <w:tcPr>
            <w:tcW w:w="342" w:type="pct"/>
            <w:shd w:val="clear" w:color="auto" w:fill="auto"/>
            <w:vAlign w:val="center"/>
          </w:tcPr>
          <w:p w14:paraId="3AC0A53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B8F86B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3" w:type="pct"/>
            <w:shd w:val="clear" w:color="auto" w:fill="auto"/>
            <w:vAlign w:val="center"/>
          </w:tcPr>
          <w:p w14:paraId="1C2F58B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135,693,223</w:t>
            </w:r>
          </w:p>
          <w:p w14:paraId="5F6A6C1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99,181,700</w:t>
            </w:r>
          </w:p>
        </w:tc>
      </w:tr>
      <w:tr w:rsidR="00125B9F" w14:paraId="3D7023F4" w14:textId="77777777" w:rsidTr="001F264F">
        <w:tblPrEx>
          <w:tblBorders>
            <w:left w:val="none" w:sz="0" w:space="0" w:color="auto"/>
            <w:right w:val="none" w:sz="0" w:space="0" w:color="auto"/>
            <w:insideH w:val="none" w:sz="0" w:space="0" w:color="auto"/>
          </w:tblBorders>
        </w:tblPrEx>
        <w:trPr>
          <w:gridAfter w:val="1"/>
          <w:wAfter w:w="22" w:type="pct"/>
          <w:cantSplit/>
          <w:trHeight w:val="680"/>
        </w:trPr>
        <w:tc>
          <w:tcPr>
            <w:tcW w:w="229" w:type="pct"/>
            <w:gridSpan w:val="2"/>
            <w:shd w:val="clear" w:color="auto" w:fill="auto"/>
            <w:vAlign w:val="center"/>
          </w:tcPr>
          <w:p w14:paraId="4F6C5C0E" w14:textId="77777777" w:rsidR="00125B9F" w:rsidRPr="001A0ABA" w:rsidRDefault="00125B9F" w:rsidP="00B27ACD">
            <w:pPr>
              <w:jc w:val="center"/>
              <w:rPr>
                <w:rFonts w:ascii="新細明體" w:eastAsia="新細明體" w:hAnsi="新細明體"/>
                <w:sz w:val="20"/>
              </w:rPr>
            </w:pPr>
            <w:r w:rsidRPr="001A0ABA">
              <w:rPr>
                <w:rFonts w:ascii="新細明體" w:eastAsia="新細明體" w:hAnsi="新細明體" w:hint="eastAsia"/>
                <w:noProof/>
                <w:sz w:val="20"/>
              </w:rPr>
              <w:t>90－112</w:t>
            </w:r>
          </w:p>
        </w:tc>
        <w:tc>
          <w:tcPr>
            <w:tcW w:w="492" w:type="pct"/>
            <w:shd w:val="clear" w:color="auto" w:fill="auto"/>
            <w:vAlign w:val="center"/>
          </w:tcPr>
          <w:p w14:paraId="0B146A3E" w14:textId="77777777" w:rsidR="00125B9F" w:rsidRDefault="00125B9F" w:rsidP="00B27ACD">
            <w:pPr>
              <w:jc w:val="distribute"/>
              <w:rPr>
                <w:rFonts w:hAnsi="標楷體"/>
                <w:sz w:val="20"/>
              </w:rPr>
            </w:pPr>
            <w:r w:rsidRPr="00AF07CC">
              <w:rPr>
                <w:rFonts w:hAnsi="標楷體" w:hint="eastAsia"/>
                <w:noProof/>
                <w:sz w:val="20"/>
              </w:rPr>
              <w:t>罰款及賠償收入</w:t>
            </w:r>
          </w:p>
        </w:tc>
        <w:tc>
          <w:tcPr>
            <w:tcW w:w="327" w:type="pct"/>
            <w:shd w:val="clear" w:color="auto" w:fill="auto"/>
            <w:vAlign w:val="center"/>
          </w:tcPr>
          <w:p w14:paraId="293C883E"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392,138,746</w:t>
            </w:r>
          </w:p>
          <w:p w14:paraId="1243837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320,700</w:t>
            </w:r>
          </w:p>
        </w:tc>
        <w:tc>
          <w:tcPr>
            <w:tcW w:w="344" w:type="pct"/>
            <w:shd w:val="clear" w:color="auto" w:fill="auto"/>
            <w:vAlign w:val="center"/>
          </w:tcPr>
          <w:p w14:paraId="43168CD9"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15,392,554</w:t>
            </w:r>
          </w:p>
          <w:p w14:paraId="532631E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gridSpan w:val="2"/>
            <w:shd w:val="clear" w:color="auto" w:fill="auto"/>
            <w:vAlign w:val="center"/>
          </w:tcPr>
          <w:p w14:paraId="7B555949"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39,819,032</w:t>
            </w:r>
          </w:p>
          <w:p w14:paraId="144F34B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shd w:val="clear" w:color="auto" w:fill="auto"/>
            <w:vAlign w:val="center"/>
          </w:tcPr>
          <w:p w14:paraId="3DA6193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2822FAF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5" w:type="pct"/>
            <w:shd w:val="clear" w:color="auto" w:fill="auto"/>
            <w:vAlign w:val="center"/>
          </w:tcPr>
          <w:p w14:paraId="6102022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336,927,160</w:t>
            </w:r>
          </w:p>
          <w:p w14:paraId="251AB0F9"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320,700</w:t>
            </w:r>
          </w:p>
        </w:tc>
        <w:tc>
          <w:tcPr>
            <w:tcW w:w="295" w:type="pct"/>
            <w:shd w:val="clear" w:color="auto" w:fill="auto"/>
            <w:vAlign w:val="center"/>
          </w:tcPr>
          <w:p w14:paraId="0C04098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11EDC44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698EA709"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20AAF1A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5905E81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52A5925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7" w:type="pct"/>
            <w:shd w:val="clear" w:color="auto" w:fill="auto"/>
            <w:vAlign w:val="center"/>
          </w:tcPr>
          <w:p w14:paraId="34EB371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3EAC7ADE"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79F25B8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15,392,554</w:t>
            </w:r>
          </w:p>
          <w:p w14:paraId="61AD614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537A56C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39,819,032</w:t>
            </w:r>
          </w:p>
          <w:p w14:paraId="17601D0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5D45B43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561F575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3" w:type="pct"/>
            <w:shd w:val="clear" w:color="auto" w:fill="auto"/>
            <w:vAlign w:val="center"/>
          </w:tcPr>
          <w:p w14:paraId="0B6617F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336,927,160</w:t>
            </w:r>
          </w:p>
          <w:p w14:paraId="66B15E0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320,700</w:t>
            </w:r>
          </w:p>
        </w:tc>
      </w:tr>
      <w:tr w:rsidR="00125B9F" w14:paraId="57A263CD" w14:textId="77777777" w:rsidTr="001F264F">
        <w:tblPrEx>
          <w:tblBorders>
            <w:left w:val="none" w:sz="0" w:space="0" w:color="auto"/>
            <w:right w:val="none" w:sz="0" w:space="0" w:color="auto"/>
            <w:insideH w:val="none" w:sz="0" w:space="0" w:color="auto"/>
          </w:tblBorders>
        </w:tblPrEx>
        <w:trPr>
          <w:gridAfter w:val="1"/>
          <w:wAfter w:w="22" w:type="pct"/>
          <w:cantSplit/>
          <w:trHeight w:val="680"/>
        </w:trPr>
        <w:tc>
          <w:tcPr>
            <w:tcW w:w="229" w:type="pct"/>
            <w:gridSpan w:val="2"/>
            <w:shd w:val="clear" w:color="auto" w:fill="auto"/>
            <w:vAlign w:val="center"/>
          </w:tcPr>
          <w:p w14:paraId="12202E72" w14:textId="77777777" w:rsidR="00125B9F" w:rsidRPr="001A0ABA" w:rsidRDefault="00125B9F" w:rsidP="00B27ACD">
            <w:pPr>
              <w:jc w:val="center"/>
              <w:rPr>
                <w:rFonts w:ascii="新細明體" w:eastAsia="新細明體" w:hAnsi="新細明體"/>
                <w:sz w:val="20"/>
              </w:rPr>
            </w:pPr>
            <w:r w:rsidRPr="001A0ABA">
              <w:rPr>
                <w:rFonts w:ascii="新細明體" w:eastAsia="新細明體" w:hAnsi="新細明體"/>
                <w:noProof/>
                <w:sz w:val="20"/>
              </w:rPr>
              <w:t>112</w:t>
            </w:r>
          </w:p>
        </w:tc>
        <w:tc>
          <w:tcPr>
            <w:tcW w:w="492" w:type="pct"/>
            <w:shd w:val="clear" w:color="auto" w:fill="auto"/>
            <w:vAlign w:val="center"/>
          </w:tcPr>
          <w:p w14:paraId="77A286FB" w14:textId="77777777" w:rsidR="00125B9F" w:rsidRDefault="00125B9F" w:rsidP="00B27ACD">
            <w:pPr>
              <w:jc w:val="distribute"/>
              <w:rPr>
                <w:rFonts w:hAnsi="標楷體"/>
                <w:sz w:val="20"/>
              </w:rPr>
            </w:pPr>
            <w:r w:rsidRPr="00AF07CC">
              <w:rPr>
                <w:rFonts w:hAnsi="標楷體" w:hint="eastAsia"/>
                <w:noProof/>
                <w:sz w:val="20"/>
              </w:rPr>
              <w:t>規費收入</w:t>
            </w:r>
          </w:p>
        </w:tc>
        <w:tc>
          <w:tcPr>
            <w:tcW w:w="327" w:type="pct"/>
            <w:shd w:val="clear" w:color="auto" w:fill="auto"/>
            <w:vAlign w:val="center"/>
          </w:tcPr>
          <w:p w14:paraId="31213489"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37,000</w:t>
            </w:r>
          </w:p>
          <w:p w14:paraId="61E92E3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shd w:val="clear" w:color="auto" w:fill="auto"/>
            <w:vAlign w:val="center"/>
          </w:tcPr>
          <w:p w14:paraId="499F6BB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3F3527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gridSpan w:val="2"/>
            <w:shd w:val="clear" w:color="auto" w:fill="auto"/>
            <w:vAlign w:val="center"/>
          </w:tcPr>
          <w:p w14:paraId="28AFB86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37,000</w:t>
            </w:r>
          </w:p>
          <w:p w14:paraId="78416BE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shd w:val="clear" w:color="auto" w:fill="auto"/>
            <w:vAlign w:val="center"/>
          </w:tcPr>
          <w:p w14:paraId="00D66B9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3CEB647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5" w:type="pct"/>
            <w:shd w:val="clear" w:color="auto" w:fill="auto"/>
            <w:vAlign w:val="center"/>
          </w:tcPr>
          <w:p w14:paraId="2D7906F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170BF9D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417D2A2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79C669E9"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4BDA10B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7C1480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1CF509D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7F863F29"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7" w:type="pct"/>
            <w:shd w:val="clear" w:color="auto" w:fill="auto"/>
            <w:vAlign w:val="center"/>
          </w:tcPr>
          <w:p w14:paraId="5C31F67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3C9F72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761B293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B084C7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5869467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37,000</w:t>
            </w:r>
          </w:p>
          <w:p w14:paraId="59C1450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6681284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3F321B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3" w:type="pct"/>
            <w:shd w:val="clear" w:color="auto" w:fill="auto"/>
            <w:vAlign w:val="center"/>
          </w:tcPr>
          <w:p w14:paraId="2161D90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41CFB01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r>
      <w:tr w:rsidR="00125B9F" w14:paraId="79D4E2AB" w14:textId="77777777" w:rsidTr="001F264F">
        <w:tblPrEx>
          <w:tblBorders>
            <w:left w:val="none" w:sz="0" w:space="0" w:color="auto"/>
            <w:right w:val="none" w:sz="0" w:space="0" w:color="auto"/>
            <w:insideH w:val="none" w:sz="0" w:space="0" w:color="auto"/>
          </w:tblBorders>
        </w:tblPrEx>
        <w:trPr>
          <w:gridAfter w:val="1"/>
          <w:wAfter w:w="22" w:type="pct"/>
          <w:cantSplit/>
          <w:trHeight w:val="680"/>
        </w:trPr>
        <w:tc>
          <w:tcPr>
            <w:tcW w:w="229" w:type="pct"/>
            <w:gridSpan w:val="2"/>
            <w:shd w:val="clear" w:color="auto" w:fill="auto"/>
            <w:vAlign w:val="center"/>
          </w:tcPr>
          <w:p w14:paraId="0BDB9155" w14:textId="77777777" w:rsidR="00125B9F" w:rsidRPr="001A0ABA" w:rsidRDefault="00125B9F" w:rsidP="00B27ACD">
            <w:pPr>
              <w:jc w:val="center"/>
              <w:rPr>
                <w:rFonts w:ascii="新細明體" w:eastAsia="新細明體" w:hAnsi="新細明體"/>
                <w:sz w:val="20"/>
              </w:rPr>
            </w:pPr>
            <w:r w:rsidRPr="001A0ABA">
              <w:rPr>
                <w:rFonts w:ascii="新細明體" w:eastAsia="新細明體" w:hAnsi="新細明體" w:hint="eastAsia"/>
                <w:noProof/>
                <w:sz w:val="20"/>
              </w:rPr>
              <w:t>110－112</w:t>
            </w:r>
          </w:p>
        </w:tc>
        <w:tc>
          <w:tcPr>
            <w:tcW w:w="492" w:type="pct"/>
            <w:shd w:val="clear" w:color="auto" w:fill="auto"/>
            <w:vAlign w:val="center"/>
          </w:tcPr>
          <w:p w14:paraId="016325E7" w14:textId="77777777" w:rsidR="00125B9F" w:rsidRDefault="00125B9F" w:rsidP="00B27ACD">
            <w:pPr>
              <w:jc w:val="distribute"/>
              <w:rPr>
                <w:rFonts w:hAnsi="標楷體"/>
                <w:sz w:val="20"/>
              </w:rPr>
            </w:pPr>
            <w:r w:rsidRPr="00AF07CC">
              <w:rPr>
                <w:rFonts w:hAnsi="標楷體" w:hint="eastAsia"/>
                <w:noProof/>
                <w:sz w:val="20"/>
              </w:rPr>
              <w:t>財產收入</w:t>
            </w:r>
          </w:p>
        </w:tc>
        <w:tc>
          <w:tcPr>
            <w:tcW w:w="327" w:type="pct"/>
            <w:shd w:val="clear" w:color="auto" w:fill="auto"/>
            <w:vAlign w:val="center"/>
          </w:tcPr>
          <w:p w14:paraId="53B1AEF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2,827,978</w:t>
            </w:r>
          </w:p>
          <w:p w14:paraId="6292EFD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9,209,524</w:t>
            </w:r>
          </w:p>
        </w:tc>
        <w:tc>
          <w:tcPr>
            <w:tcW w:w="344" w:type="pct"/>
            <w:shd w:val="clear" w:color="auto" w:fill="auto"/>
            <w:vAlign w:val="center"/>
          </w:tcPr>
          <w:p w14:paraId="3A08A8F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7946974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8,850,319</w:t>
            </w:r>
          </w:p>
        </w:tc>
        <w:tc>
          <w:tcPr>
            <w:tcW w:w="344" w:type="pct"/>
            <w:gridSpan w:val="2"/>
            <w:shd w:val="clear" w:color="auto" w:fill="auto"/>
            <w:vAlign w:val="center"/>
          </w:tcPr>
          <w:p w14:paraId="24260AD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27,978</w:t>
            </w:r>
          </w:p>
          <w:p w14:paraId="627B56D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359,205</w:t>
            </w:r>
          </w:p>
        </w:tc>
        <w:tc>
          <w:tcPr>
            <w:tcW w:w="344" w:type="pct"/>
            <w:shd w:val="clear" w:color="auto" w:fill="auto"/>
            <w:vAlign w:val="center"/>
          </w:tcPr>
          <w:p w14:paraId="30BF436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348ABE2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5" w:type="pct"/>
            <w:shd w:val="clear" w:color="auto" w:fill="auto"/>
            <w:vAlign w:val="center"/>
          </w:tcPr>
          <w:p w14:paraId="49AEE82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2,800,000</w:t>
            </w:r>
          </w:p>
          <w:p w14:paraId="560C897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3A0272A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AF50AA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75A71D1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27139C1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3658537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75868A5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7" w:type="pct"/>
            <w:shd w:val="clear" w:color="auto" w:fill="auto"/>
            <w:vAlign w:val="center"/>
          </w:tcPr>
          <w:p w14:paraId="457524F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3A17BB9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3B859CD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FDE313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8,850,319</w:t>
            </w:r>
          </w:p>
        </w:tc>
        <w:tc>
          <w:tcPr>
            <w:tcW w:w="342" w:type="pct"/>
            <w:shd w:val="clear" w:color="auto" w:fill="auto"/>
            <w:vAlign w:val="center"/>
          </w:tcPr>
          <w:p w14:paraId="5A13717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27,978</w:t>
            </w:r>
          </w:p>
          <w:p w14:paraId="36F48B3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359,205</w:t>
            </w:r>
          </w:p>
        </w:tc>
        <w:tc>
          <w:tcPr>
            <w:tcW w:w="342" w:type="pct"/>
            <w:shd w:val="clear" w:color="auto" w:fill="auto"/>
            <w:vAlign w:val="center"/>
          </w:tcPr>
          <w:p w14:paraId="5E8DA48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7AEDD04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3" w:type="pct"/>
            <w:shd w:val="clear" w:color="auto" w:fill="auto"/>
            <w:vAlign w:val="center"/>
          </w:tcPr>
          <w:p w14:paraId="105CB3C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2,800,000</w:t>
            </w:r>
          </w:p>
          <w:p w14:paraId="4F6892C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r>
      <w:tr w:rsidR="00125B9F" w14:paraId="6F12399A" w14:textId="77777777" w:rsidTr="001F264F">
        <w:tblPrEx>
          <w:tblBorders>
            <w:left w:val="none" w:sz="0" w:space="0" w:color="auto"/>
            <w:right w:val="none" w:sz="0" w:space="0" w:color="auto"/>
            <w:insideH w:val="none" w:sz="0" w:space="0" w:color="auto"/>
          </w:tblBorders>
        </w:tblPrEx>
        <w:trPr>
          <w:gridAfter w:val="1"/>
          <w:wAfter w:w="22" w:type="pct"/>
          <w:cantSplit/>
          <w:trHeight w:val="680"/>
        </w:trPr>
        <w:tc>
          <w:tcPr>
            <w:tcW w:w="229" w:type="pct"/>
            <w:gridSpan w:val="2"/>
            <w:shd w:val="clear" w:color="auto" w:fill="auto"/>
            <w:vAlign w:val="center"/>
          </w:tcPr>
          <w:p w14:paraId="7708A14B" w14:textId="77777777" w:rsidR="00125B9F" w:rsidRPr="001A0ABA" w:rsidRDefault="00125B9F" w:rsidP="00B27ACD">
            <w:pPr>
              <w:jc w:val="center"/>
              <w:rPr>
                <w:rFonts w:ascii="新細明體" w:eastAsia="新細明體" w:hAnsi="新細明體"/>
                <w:sz w:val="20"/>
              </w:rPr>
            </w:pPr>
            <w:r w:rsidRPr="001A0ABA">
              <w:rPr>
                <w:rFonts w:ascii="新細明體" w:eastAsia="新細明體" w:hAnsi="新細明體"/>
                <w:noProof/>
                <w:sz w:val="20"/>
              </w:rPr>
              <w:t>112</w:t>
            </w:r>
          </w:p>
        </w:tc>
        <w:tc>
          <w:tcPr>
            <w:tcW w:w="492" w:type="pct"/>
            <w:shd w:val="clear" w:color="auto" w:fill="auto"/>
            <w:vAlign w:val="center"/>
          </w:tcPr>
          <w:p w14:paraId="2120BF19" w14:textId="77777777" w:rsidR="00125B9F" w:rsidRDefault="00125B9F" w:rsidP="00B27ACD">
            <w:pPr>
              <w:jc w:val="distribute"/>
              <w:rPr>
                <w:rFonts w:hAnsi="標楷體"/>
                <w:sz w:val="20"/>
              </w:rPr>
            </w:pPr>
            <w:r w:rsidRPr="00AF07CC">
              <w:rPr>
                <w:rFonts w:hAnsi="標楷體" w:hint="eastAsia"/>
                <w:noProof/>
                <w:sz w:val="20"/>
              </w:rPr>
              <w:t>營業盈餘及事業收入</w:t>
            </w:r>
          </w:p>
        </w:tc>
        <w:tc>
          <w:tcPr>
            <w:tcW w:w="327" w:type="pct"/>
            <w:shd w:val="clear" w:color="auto" w:fill="auto"/>
            <w:vAlign w:val="center"/>
          </w:tcPr>
          <w:p w14:paraId="004FD78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9,800,000</w:t>
            </w:r>
          </w:p>
          <w:p w14:paraId="120B5D4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shd w:val="clear" w:color="auto" w:fill="auto"/>
            <w:vAlign w:val="center"/>
          </w:tcPr>
          <w:p w14:paraId="59058E4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4531530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gridSpan w:val="2"/>
            <w:shd w:val="clear" w:color="auto" w:fill="auto"/>
            <w:vAlign w:val="center"/>
          </w:tcPr>
          <w:p w14:paraId="104B404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9,800,000</w:t>
            </w:r>
          </w:p>
          <w:p w14:paraId="31ED027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shd w:val="clear" w:color="auto" w:fill="auto"/>
            <w:vAlign w:val="center"/>
          </w:tcPr>
          <w:p w14:paraId="6C84449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2947C83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5" w:type="pct"/>
            <w:shd w:val="clear" w:color="auto" w:fill="auto"/>
            <w:vAlign w:val="center"/>
          </w:tcPr>
          <w:p w14:paraId="41D7E55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1285A61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2C41099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56197B6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2AA1372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5CDA73E"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3D95A15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305C03D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7" w:type="pct"/>
            <w:shd w:val="clear" w:color="auto" w:fill="auto"/>
            <w:vAlign w:val="center"/>
          </w:tcPr>
          <w:p w14:paraId="550D0D0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70B993E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1A6C781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4E46C19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0B7ED95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9,800,000</w:t>
            </w:r>
          </w:p>
          <w:p w14:paraId="1C658E2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7F0ACE3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5C97388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3" w:type="pct"/>
            <w:shd w:val="clear" w:color="auto" w:fill="auto"/>
            <w:vAlign w:val="center"/>
          </w:tcPr>
          <w:p w14:paraId="3061683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23E6FA0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r>
      <w:tr w:rsidR="00125B9F" w14:paraId="54363F19" w14:textId="77777777" w:rsidTr="001F264F">
        <w:tblPrEx>
          <w:tblBorders>
            <w:left w:val="none" w:sz="0" w:space="0" w:color="auto"/>
            <w:right w:val="none" w:sz="0" w:space="0" w:color="auto"/>
            <w:insideH w:val="none" w:sz="0" w:space="0" w:color="auto"/>
          </w:tblBorders>
        </w:tblPrEx>
        <w:trPr>
          <w:gridAfter w:val="1"/>
          <w:wAfter w:w="22" w:type="pct"/>
          <w:cantSplit/>
          <w:trHeight w:val="680"/>
        </w:trPr>
        <w:tc>
          <w:tcPr>
            <w:tcW w:w="229" w:type="pct"/>
            <w:gridSpan w:val="2"/>
            <w:shd w:val="clear" w:color="auto" w:fill="auto"/>
            <w:vAlign w:val="center"/>
          </w:tcPr>
          <w:p w14:paraId="2938B418" w14:textId="77777777" w:rsidR="00125B9F" w:rsidRPr="001A0ABA" w:rsidRDefault="00125B9F" w:rsidP="00B27ACD">
            <w:pPr>
              <w:jc w:val="center"/>
              <w:rPr>
                <w:rFonts w:ascii="新細明體" w:eastAsia="新細明體" w:hAnsi="新細明體"/>
                <w:sz w:val="20"/>
              </w:rPr>
            </w:pPr>
            <w:r w:rsidRPr="001A0ABA">
              <w:rPr>
                <w:rFonts w:ascii="新細明體" w:eastAsia="新細明體" w:hAnsi="新細明體" w:hint="eastAsia"/>
                <w:noProof/>
                <w:sz w:val="20"/>
              </w:rPr>
              <w:t>101－112</w:t>
            </w:r>
          </w:p>
        </w:tc>
        <w:tc>
          <w:tcPr>
            <w:tcW w:w="492" w:type="pct"/>
            <w:shd w:val="clear" w:color="auto" w:fill="auto"/>
            <w:vAlign w:val="center"/>
          </w:tcPr>
          <w:p w14:paraId="7F61CCF7" w14:textId="77777777" w:rsidR="00125B9F" w:rsidRDefault="00125B9F" w:rsidP="00B27ACD">
            <w:pPr>
              <w:jc w:val="distribute"/>
              <w:rPr>
                <w:rFonts w:hAnsi="標楷體"/>
                <w:sz w:val="20"/>
              </w:rPr>
            </w:pPr>
            <w:r w:rsidRPr="00AF07CC">
              <w:rPr>
                <w:rFonts w:hAnsi="標楷體" w:hint="eastAsia"/>
                <w:noProof/>
                <w:sz w:val="20"/>
              </w:rPr>
              <w:t>補助及協助收入</w:t>
            </w:r>
          </w:p>
        </w:tc>
        <w:tc>
          <w:tcPr>
            <w:tcW w:w="327" w:type="pct"/>
            <w:shd w:val="clear" w:color="auto" w:fill="auto"/>
            <w:vAlign w:val="center"/>
          </w:tcPr>
          <w:p w14:paraId="66010E2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5189A44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7,566,465,976</w:t>
            </w:r>
          </w:p>
        </w:tc>
        <w:tc>
          <w:tcPr>
            <w:tcW w:w="344" w:type="pct"/>
            <w:shd w:val="clear" w:color="auto" w:fill="auto"/>
            <w:vAlign w:val="center"/>
          </w:tcPr>
          <w:p w14:paraId="2870CA2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A0926F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1,767,782,898</w:t>
            </w:r>
          </w:p>
        </w:tc>
        <w:tc>
          <w:tcPr>
            <w:tcW w:w="344" w:type="pct"/>
            <w:gridSpan w:val="2"/>
            <w:shd w:val="clear" w:color="auto" w:fill="auto"/>
            <w:vAlign w:val="center"/>
          </w:tcPr>
          <w:p w14:paraId="1C29C7C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9E1C72E"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2,205,777,033</w:t>
            </w:r>
          </w:p>
        </w:tc>
        <w:tc>
          <w:tcPr>
            <w:tcW w:w="344" w:type="pct"/>
            <w:shd w:val="clear" w:color="auto" w:fill="auto"/>
            <w:vAlign w:val="center"/>
          </w:tcPr>
          <w:p w14:paraId="35A2F7C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4808F68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5" w:type="pct"/>
            <w:shd w:val="clear" w:color="auto" w:fill="auto"/>
            <w:vAlign w:val="center"/>
          </w:tcPr>
          <w:p w14:paraId="1AE71D7F"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2F63534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3,592,906,045</w:t>
            </w:r>
          </w:p>
        </w:tc>
        <w:tc>
          <w:tcPr>
            <w:tcW w:w="295" w:type="pct"/>
            <w:shd w:val="clear" w:color="auto" w:fill="auto"/>
            <w:vAlign w:val="center"/>
          </w:tcPr>
          <w:p w14:paraId="107F735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47967B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- 6,322,650</w:t>
            </w:r>
          </w:p>
        </w:tc>
        <w:tc>
          <w:tcPr>
            <w:tcW w:w="295" w:type="pct"/>
            <w:shd w:val="clear" w:color="auto" w:fill="auto"/>
            <w:vAlign w:val="center"/>
          </w:tcPr>
          <w:p w14:paraId="408CA269"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6E3F623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10A7000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71B86A0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7" w:type="pct"/>
            <w:shd w:val="clear" w:color="auto" w:fill="auto"/>
            <w:vAlign w:val="center"/>
          </w:tcPr>
          <w:p w14:paraId="4AC765F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5E9F277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6,322,650</w:t>
            </w:r>
          </w:p>
        </w:tc>
        <w:tc>
          <w:tcPr>
            <w:tcW w:w="342" w:type="pct"/>
            <w:shd w:val="clear" w:color="auto" w:fill="auto"/>
            <w:vAlign w:val="center"/>
          </w:tcPr>
          <w:p w14:paraId="1AB9FAA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6BD21DF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1,761,460,248</w:t>
            </w:r>
          </w:p>
        </w:tc>
        <w:tc>
          <w:tcPr>
            <w:tcW w:w="342" w:type="pct"/>
            <w:shd w:val="clear" w:color="auto" w:fill="auto"/>
            <w:vAlign w:val="center"/>
          </w:tcPr>
          <w:p w14:paraId="76D3FD7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3DAED62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2,205,777,033</w:t>
            </w:r>
          </w:p>
        </w:tc>
        <w:tc>
          <w:tcPr>
            <w:tcW w:w="342" w:type="pct"/>
            <w:shd w:val="clear" w:color="auto" w:fill="auto"/>
            <w:vAlign w:val="center"/>
          </w:tcPr>
          <w:p w14:paraId="775A8AF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67929FD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3" w:type="pct"/>
            <w:shd w:val="clear" w:color="auto" w:fill="auto"/>
            <w:vAlign w:val="center"/>
          </w:tcPr>
          <w:p w14:paraId="7F0AE13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5F6F846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3,599,228,695</w:t>
            </w:r>
          </w:p>
        </w:tc>
      </w:tr>
      <w:tr w:rsidR="00125B9F" w14:paraId="2B88AA32" w14:textId="77777777" w:rsidTr="001F264F">
        <w:tblPrEx>
          <w:tblBorders>
            <w:left w:val="none" w:sz="0" w:space="0" w:color="auto"/>
            <w:right w:val="none" w:sz="0" w:space="0" w:color="auto"/>
            <w:insideH w:val="none" w:sz="0" w:space="0" w:color="auto"/>
          </w:tblBorders>
        </w:tblPrEx>
        <w:trPr>
          <w:gridAfter w:val="1"/>
          <w:wAfter w:w="22" w:type="pct"/>
          <w:cantSplit/>
          <w:trHeight w:val="680"/>
        </w:trPr>
        <w:tc>
          <w:tcPr>
            <w:tcW w:w="229" w:type="pct"/>
            <w:gridSpan w:val="2"/>
            <w:shd w:val="clear" w:color="auto" w:fill="auto"/>
            <w:vAlign w:val="center"/>
          </w:tcPr>
          <w:p w14:paraId="401F9552" w14:textId="77777777" w:rsidR="00125B9F" w:rsidRPr="001A0ABA" w:rsidRDefault="00125B9F" w:rsidP="00B27ACD">
            <w:pPr>
              <w:jc w:val="center"/>
              <w:rPr>
                <w:rFonts w:ascii="新細明體" w:eastAsia="新細明體" w:hAnsi="新細明體"/>
                <w:sz w:val="20"/>
              </w:rPr>
            </w:pPr>
            <w:r w:rsidRPr="001A0ABA">
              <w:rPr>
                <w:rFonts w:ascii="新細明體" w:eastAsia="新細明體" w:hAnsi="新細明體"/>
                <w:noProof/>
                <w:sz w:val="20"/>
              </w:rPr>
              <w:t>94</w:t>
            </w:r>
          </w:p>
        </w:tc>
        <w:tc>
          <w:tcPr>
            <w:tcW w:w="492" w:type="pct"/>
            <w:shd w:val="clear" w:color="auto" w:fill="auto"/>
            <w:vAlign w:val="center"/>
          </w:tcPr>
          <w:p w14:paraId="16B05291" w14:textId="77777777" w:rsidR="00125B9F" w:rsidRDefault="00125B9F" w:rsidP="00B27ACD">
            <w:pPr>
              <w:jc w:val="distribute"/>
              <w:rPr>
                <w:rFonts w:hAnsi="標楷體"/>
                <w:sz w:val="20"/>
              </w:rPr>
            </w:pPr>
            <w:r w:rsidRPr="00AF07CC">
              <w:rPr>
                <w:rFonts w:hAnsi="標楷體" w:hint="eastAsia"/>
                <w:noProof/>
                <w:sz w:val="20"/>
              </w:rPr>
              <w:t>其他收入</w:t>
            </w:r>
          </w:p>
        </w:tc>
        <w:tc>
          <w:tcPr>
            <w:tcW w:w="327" w:type="pct"/>
            <w:shd w:val="clear" w:color="auto" w:fill="auto"/>
            <w:vAlign w:val="center"/>
          </w:tcPr>
          <w:p w14:paraId="055C4E1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64,598</w:t>
            </w:r>
          </w:p>
          <w:p w14:paraId="412D3BF3"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shd w:val="clear" w:color="auto" w:fill="auto"/>
            <w:vAlign w:val="center"/>
          </w:tcPr>
          <w:p w14:paraId="7F61A07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5F5597C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gridSpan w:val="2"/>
            <w:shd w:val="clear" w:color="auto" w:fill="auto"/>
            <w:vAlign w:val="center"/>
          </w:tcPr>
          <w:p w14:paraId="71AC56B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7B880891"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4" w:type="pct"/>
            <w:shd w:val="clear" w:color="auto" w:fill="auto"/>
            <w:vAlign w:val="center"/>
          </w:tcPr>
          <w:p w14:paraId="2CBD8B34"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7E920C59"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5" w:type="pct"/>
            <w:shd w:val="clear" w:color="auto" w:fill="auto"/>
            <w:vAlign w:val="center"/>
          </w:tcPr>
          <w:p w14:paraId="43F0B6F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64,598</w:t>
            </w:r>
          </w:p>
          <w:p w14:paraId="04A79BF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2D1706B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676A100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6AF572B8"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653EF40D"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5" w:type="pct"/>
            <w:shd w:val="clear" w:color="auto" w:fill="auto"/>
            <w:vAlign w:val="center"/>
          </w:tcPr>
          <w:p w14:paraId="3B2596A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2C10544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297" w:type="pct"/>
            <w:shd w:val="clear" w:color="auto" w:fill="auto"/>
            <w:vAlign w:val="center"/>
          </w:tcPr>
          <w:p w14:paraId="097E5E6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4FF8156B"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7B5A83B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5A7BAECA"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55ED54EC"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0CDFBDE6"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2" w:type="pct"/>
            <w:shd w:val="clear" w:color="auto" w:fill="auto"/>
            <w:vAlign w:val="center"/>
          </w:tcPr>
          <w:p w14:paraId="7E84E410"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p w14:paraId="4B2E2CE7"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c>
          <w:tcPr>
            <w:tcW w:w="343" w:type="pct"/>
            <w:shd w:val="clear" w:color="auto" w:fill="auto"/>
            <w:vAlign w:val="center"/>
          </w:tcPr>
          <w:p w14:paraId="457D73C2"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noProof/>
                <w:sz w:val="20"/>
              </w:rPr>
              <w:t>64,598</w:t>
            </w:r>
          </w:p>
          <w:p w14:paraId="78CEAB25" w14:textId="77777777" w:rsidR="00125B9F" w:rsidRPr="00C132F4" w:rsidRDefault="00125B9F" w:rsidP="00B27ACD">
            <w:pPr>
              <w:rPr>
                <w:rFonts w:ascii="新細明體" w:eastAsia="新細明體" w:hAnsi="新細明體"/>
                <w:sz w:val="20"/>
              </w:rPr>
            </w:pPr>
            <w:r w:rsidRPr="00C132F4">
              <w:rPr>
                <w:rFonts w:ascii="新細明體" w:eastAsia="新細明體" w:hAnsi="新細明體" w:hint="eastAsia"/>
                <w:noProof/>
                <w:sz w:val="20"/>
              </w:rPr>
              <w:t>－</w:t>
            </w:r>
          </w:p>
        </w:tc>
      </w:tr>
    </w:tbl>
    <w:p w14:paraId="34F60E77" w14:textId="430A4E46" w:rsidR="00315D2D" w:rsidRDefault="00315D2D">
      <w:pPr>
        <w:ind w:right="414"/>
        <w:rPr>
          <w:sz w:val="22"/>
        </w:rPr>
      </w:pPr>
    </w:p>
    <w:p w14:paraId="7D69B38F" w14:textId="77777777" w:rsidR="00315D2D" w:rsidRDefault="00315D2D">
      <w:pPr>
        <w:widowControl/>
        <w:jc w:val="left"/>
        <w:rPr>
          <w:sz w:val="22"/>
        </w:rPr>
      </w:pPr>
      <w:r>
        <w:rPr>
          <w:sz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0"/>
        <w:gridCol w:w="384"/>
        <w:gridCol w:w="1771"/>
        <w:gridCol w:w="1538"/>
        <w:gridCol w:w="1439"/>
        <w:gridCol w:w="931"/>
        <w:gridCol w:w="508"/>
        <w:gridCol w:w="1439"/>
        <w:gridCol w:w="1444"/>
        <w:gridCol w:w="1439"/>
        <w:gridCol w:w="1439"/>
        <w:gridCol w:w="1439"/>
        <w:gridCol w:w="1444"/>
        <w:gridCol w:w="1439"/>
        <w:gridCol w:w="1439"/>
        <w:gridCol w:w="1439"/>
        <w:gridCol w:w="1332"/>
        <w:gridCol w:w="112"/>
      </w:tblGrid>
      <w:tr w:rsidR="00315D2D" w14:paraId="394CA1B2" w14:textId="77777777" w:rsidTr="00315D2D">
        <w:trPr>
          <w:cantSplit/>
          <w:trHeight w:val="270"/>
          <w:tblHeader/>
        </w:trPr>
        <w:tc>
          <w:tcPr>
            <w:tcW w:w="5000" w:type="pct"/>
            <w:gridSpan w:val="18"/>
            <w:tcBorders>
              <w:top w:val="nil"/>
              <w:left w:val="nil"/>
              <w:bottom w:val="nil"/>
              <w:right w:val="nil"/>
            </w:tcBorders>
          </w:tcPr>
          <w:p w14:paraId="5C2D431E" w14:textId="77777777" w:rsidR="00315D2D" w:rsidRPr="00C132F4" w:rsidRDefault="00315D2D" w:rsidP="00315D2D">
            <w:pPr>
              <w:jc w:val="center"/>
              <w:rPr>
                <w:rFonts w:hAnsi="標楷體"/>
                <w:b/>
                <w:spacing w:val="60"/>
                <w:sz w:val="32"/>
              </w:rPr>
            </w:pPr>
            <w:r w:rsidRPr="00C132F4">
              <w:rPr>
                <w:rFonts w:hAnsi="標楷體" w:hint="eastAsia"/>
                <w:b/>
                <w:color w:val="000000"/>
                <w:spacing w:val="60"/>
                <w:sz w:val="32"/>
                <w:szCs w:val="32"/>
                <w:u w:val="single"/>
              </w:rPr>
              <w:lastRenderedPageBreak/>
              <w:t>拾參</w:t>
            </w:r>
            <w:r w:rsidRPr="00C132F4">
              <w:rPr>
                <w:b/>
                <w:color w:val="000000"/>
                <w:spacing w:val="60"/>
                <w:sz w:val="32"/>
                <w:szCs w:val="32"/>
                <w:u w:val="single"/>
              </w:rPr>
              <w:t>、</w:t>
            </w:r>
            <w:r w:rsidRPr="00C132F4">
              <w:rPr>
                <w:rFonts w:hAnsi="標楷體" w:hint="eastAsia"/>
                <w:b/>
                <w:spacing w:val="60"/>
                <w:sz w:val="32"/>
                <w:u w:val="single"/>
              </w:rPr>
              <w:t>中華民國</w:t>
            </w:r>
            <w:proofErr w:type="gramStart"/>
            <w:r w:rsidRPr="00C132F4">
              <w:rPr>
                <w:rFonts w:hAnsi="標楷體" w:hint="eastAsia"/>
                <w:b/>
                <w:spacing w:val="60"/>
                <w:sz w:val="32"/>
                <w:u w:val="single"/>
              </w:rPr>
              <w:t>113</w:t>
            </w:r>
            <w:proofErr w:type="gramEnd"/>
            <w:r w:rsidRPr="00C132F4">
              <w:rPr>
                <w:rFonts w:hAnsi="標楷體" w:hint="eastAsia"/>
                <w:b/>
                <w:spacing w:val="60"/>
                <w:sz w:val="32"/>
                <w:u w:val="single"/>
              </w:rPr>
              <w:t>年度雲林縣總決算以前年度歲出</w:t>
            </w:r>
            <w:r w:rsidRPr="00C132F4">
              <w:rPr>
                <w:rFonts w:hAnsi="標楷體"/>
                <w:b/>
                <w:spacing w:val="60"/>
                <w:sz w:val="32"/>
                <w:u w:val="single"/>
              </w:rPr>
              <w:t>政事別</w:t>
            </w:r>
            <w:r w:rsidRPr="00C132F4">
              <w:rPr>
                <w:rFonts w:hAnsi="標楷體" w:hint="eastAsia"/>
                <w:b/>
                <w:spacing w:val="60"/>
                <w:sz w:val="32"/>
                <w:u w:val="single"/>
              </w:rPr>
              <w:t>轉入數決算審定總表</w:t>
            </w:r>
          </w:p>
          <w:p w14:paraId="1729CA90" w14:textId="77777777" w:rsidR="00315D2D" w:rsidRPr="00315D2D" w:rsidRDefault="00315D2D">
            <w:pPr>
              <w:ind w:right="7"/>
              <w:rPr>
                <w:rFonts w:hAnsi="標楷體"/>
                <w:sz w:val="20"/>
              </w:rPr>
            </w:pPr>
          </w:p>
        </w:tc>
      </w:tr>
      <w:tr w:rsidR="00125B9F" w14:paraId="34049F61" w14:textId="77777777" w:rsidTr="001F264F">
        <w:trPr>
          <w:gridAfter w:val="1"/>
          <w:wAfter w:w="27" w:type="pct"/>
          <w:cantSplit/>
          <w:trHeight w:val="270"/>
          <w:tblHeader/>
        </w:trPr>
        <w:tc>
          <w:tcPr>
            <w:tcW w:w="132" w:type="pct"/>
            <w:tcBorders>
              <w:top w:val="nil"/>
              <w:left w:val="nil"/>
              <w:bottom w:val="nil"/>
              <w:right w:val="nil"/>
            </w:tcBorders>
          </w:tcPr>
          <w:p w14:paraId="68D00F21" w14:textId="77777777" w:rsidR="00125B9F" w:rsidRDefault="00125B9F" w:rsidP="00B205A8">
            <w:pPr>
              <w:jc w:val="left"/>
              <w:rPr>
                <w:rFonts w:hAnsi="標楷體"/>
                <w:sz w:val="20"/>
              </w:rPr>
            </w:pPr>
            <w:r>
              <w:rPr>
                <w:rFonts w:hAnsi="標楷體" w:hint="eastAsia"/>
                <w:sz w:val="20"/>
              </w:rPr>
              <w:t>經常</w:t>
            </w:r>
          </w:p>
        </w:tc>
        <w:tc>
          <w:tcPr>
            <w:tcW w:w="1407" w:type="pct"/>
            <w:gridSpan w:val="5"/>
            <w:vMerge w:val="restart"/>
            <w:tcBorders>
              <w:top w:val="nil"/>
              <w:left w:val="nil"/>
              <w:bottom w:val="nil"/>
              <w:right w:val="nil"/>
            </w:tcBorders>
            <w:vAlign w:val="center"/>
          </w:tcPr>
          <w:p w14:paraId="10E1668B" w14:textId="77777777" w:rsidR="00125B9F" w:rsidRDefault="00125B9F" w:rsidP="00315D2D">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435" w:type="pct"/>
            <w:gridSpan w:val="11"/>
            <w:vMerge w:val="restart"/>
            <w:tcBorders>
              <w:top w:val="nil"/>
              <w:left w:val="nil"/>
              <w:bottom w:val="nil"/>
              <w:right w:val="nil"/>
            </w:tcBorders>
            <w:vAlign w:val="bottom"/>
          </w:tcPr>
          <w:p w14:paraId="32279825" w14:textId="77777777" w:rsidR="00125B9F" w:rsidRDefault="00125B9F">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39F83CD0" w14:textId="77777777" w:rsidTr="001F264F">
        <w:trPr>
          <w:gridAfter w:val="1"/>
          <w:wAfter w:w="27" w:type="pct"/>
          <w:cantSplit/>
          <w:trHeight w:val="270"/>
          <w:tblHeader/>
        </w:trPr>
        <w:tc>
          <w:tcPr>
            <w:tcW w:w="132" w:type="pct"/>
            <w:tcBorders>
              <w:top w:val="nil"/>
              <w:left w:val="nil"/>
              <w:right w:val="nil"/>
            </w:tcBorders>
          </w:tcPr>
          <w:p w14:paraId="30632135" w14:textId="77777777" w:rsidR="00125B9F" w:rsidRDefault="00125B9F" w:rsidP="00B205A8">
            <w:pPr>
              <w:jc w:val="left"/>
              <w:rPr>
                <w:rFonts w:hAnsi="標楷體"/>
                <w:sz w:val="20"/>
              </w:rPr>
            </w:pPr>
            <w:r>
              <w:rPr>
                <w:rFonts w:hAnsi="標楷體" w:hint="eastAsia"/>
                <w:sz w:val="20"/>
              </w:rPr>
              <w:t>資本</w:t>
            </w:r>
          </w:p>
        </w:tc>
        <w:tc>
          <w:tcPr>
            <w:tcW w:w="1407" w:type="pct"/>
            <w:gridSpan w:val="5"/>
            <w:vMerge/>
            <w:tcBorders>
              <w:top w:val="nil"/>
              <w:left w:val="nil"/>
              <w:right w:val="nil"/>
            </w:tcBorders>
          </w:tcPr>
          <w:p w14:paraId="65FDC757" w14:textId="77777777" w:rsidR="00125B9F" w:rsidRDefault="00125B9F">
            <w:pPr>
              <w:ind w:right="-186"/>
              <w:rPr>
                <w:rFonts w:hAnsi="標楷體"/>
                <w:sz w:val="20"/>
              </w:rPr>
            </w:pPr>
          </w:p>
        </w:tc>
        <w:tc>
          <w:tcPr>
            <w:tcW w:w="3435" w:type="pct"/>
            <w:gridSpan w:val="11"/>
            <w:vMerge/>
            <w:tcBorders>
              <w:top w:val="nil"/>
              <w:left w:val="nil"/>
              <w:right w:val="nil"/>
            </w:tcBorders>
          </w:tcPr>
          <w:p w14:paraId="53D553AF" w14:textId="77777777" w:rsidR="00125B9F" w:rsidRDefault="00125B9F">
            <w:pPr>
              <w:ind w:right="-186"/>
              <w:rPr>
                <w:rFonts w:hAnsi="標楷體"/>
                <w:sz w:val="20"/>
              </w:rPr>
            </w:pPr>
          </w:p>
        </w:tc>
      </w:tr>
      <w:tr w:rsidR="00125B9F" w14:paraId="1D965BF1" w14:textId="77777777" w:rsidTr="00315D2D">
        <w:trPr>
          <w:cantSplit/>
          <w:tblHeader/>
        </w:trPr>
        <w:tc>
          <w:tcPr>
            <w:tcW w:w="221" w:type="pct"/>
            <w:gridSpan w:val="2"/>
            <w:vMerge w:val="restart"/>
            <w:tcBorders>
              <w:left w:val="nil"/>
            </w:tcBorders>
            <w:vAlign w:val="center"/>
          </w:tcPr>
          <w:p w14:paraId="0341C20C" w14:textId="77777777" w:rsidR="00125B9F" w:rsidRDefault="00125B9F">
            <w:pPr>
              <w:jc w:val="distribute"/>
              <w:rPr>
                <w:rFonts w:hAnsi="標楷體"/>
                <w:spacing w:val="-10"/>
                <w:sz w:val="20"/>
              </w:rPr>
            </w:pPr>
            <w:r>
              <w:rPr>
                <w:rFonts w:hAnsi="標楷體" w:hint="eastAsia"/>
                <w:spacing w:val="-10"/>
                <w:sz w:val="20"/>
              </w:rPr>
              <w:t>年度別</w:t>
            </w:r>
          </w:p>
        </w:tc>
        <w:tc>
          <w:tcPr>
            <w:tcW w:w="411" w:type="pct"/>
            <w:vMerge w:val="restart"/>
            <w:tcBorders>
              <w:left w:val="nil"/>
            </w:tcBorders>
            <w:vAlign w:val="center"/>
          </w:tcPr>
          <w:p w14:paraId="0CBDE89B" w14:textId="77777777" w:rsidR="00125B9F" w:rsidRDefault="00125B9F">
            <w:pPr>
              <w:ind w:left="214" w:right="280"/>
              <w:jc w:val="distribute"/>
              <w:rPr>
                <w:rFonts w:hAnsi="標楷體"/>
                <w:sz w:val="20"/>
              </w:rPr>
            </w:pPr>
            <w:r>
              <w:rPr>
                <w:rFonts w:hAnsi="標楷體" w:hint="eastAsia"/>
                <w:sz w:val="20"/>
              </w:rPr>
              <w:t>科目名稱</w:t>
            </w:r>
          </w:p>
        </w:tc>
        <w:tc>
          <w:tcPr>
            <w:tcW w:w="357" w:type="pct"/>
            <w:vMerge w:val="restart"/>
            <w:vAlign w:val="center"/>
          </w:tcPr>
          <w:p w14:paraId="6C913629" w14:textId="77777777" w:rsidR="00125B9F" w:rsidRDefault="00125B9F">
            <w:pPr>
              <w:ind w:left="14" w:right="14"/>
              <w:jc w:val="distribute"/>
              <w:rPr>
                <w:rFonts w:hAnsi="標楷體"/>
                <w:spacing w:val="-4"/>
                <w:sz w:val="20"/>
              </w:rPr>
            </w:pPr>
            <w:r>
              <w:rPr>
                <w:rFonts w:hAnsi="標楷體" w:hint="eastAsia"/>
                <w:spacing w:val="-4"/>
                <w:sz w:val="20"/>
              </w:rPr>
              <w:t>以前年度</w:t>
            </w:r>
            <w:r>
              <w:rPr>
                <w:rFonts w:hAnsi="標楷體"/>
                <w:spacing w:val="-4"/>
                <w:sz w:val="20"/>
              </w:rPr>
              <w:br/>
            </w:r>
            <w:r>
              <w:rPr>
                <w:rFonts w:hAnsi="標楷體" w:hint="eastAsia"/>
                <w:spacing w:val="-4"/>
                <w:sz w:val="20"/>
              </w:rPr>
              <w:t>轉入數</w:t>
            </w:r>
          </w:p>
        </w:tc>
        <w:tc>
          <w:tcPr>
            <w:tcW w:w="1337" w:type="pct"/>
            <w:gridSpan w:val="5"/>
            <w:vAlign w:val="center"/>
          </w:tcPr>
          <w:p w14:paraId="19D7A80B" w14:textId="77777777" w:rsidR="00125B9F" w:rsidRDefault="00125B9F" w:rsidP="00B41E5E">
            <w:pPr>
              <w:ind w:left="2"/>
              <w:jc w:val="distribute"/>
              <w:rPr>
                <w:rFonts w:hAnsi="標楷體"/>
                <w:sz w:val="20"/>
              </w:rPr>
            </w:pPr>
            <w:r>
              <w:rPr>
                <w:rFonts w:hAnsi="標楷體" w:hint="eastAsia"/>
                <w:sz w:val="20"/>
              </w:rPr>
              <w:t>決算數</w:t>
            </w:r>
          </w:p>
        </w:tc>
        <w:tc>
          <w:tcPr>
            <w:tcW w:w="1337" w:type="pct"/>
            <w:gridSpan w:val="4"/>
            <w:vAlign w:val="center"/>
          </w:tcPr>
          <w:p w14:paraId="01565A95" w14:textId="77777777" w:rsidR="00125B9F" w:rsidRDefault="00125B9F" w:rsidP="00B41E5E">
            <w:pPr>
              <w:ind w:left="2"/>
              <w:jc w:val="distribute"/>
              <w:rPr>
                <w:rFonts w:hAnsi="標楷體"/>
                <w:sz w:val="20"/>
              </w:rPr>
            </w:pPr>
            <w:r>
              <w:rPr>
                <w:rFonts w:hAnsi="標楷體" w:hint="eastAsia"/>
                <w:sz w:val="20"/>
              </w:rPr>
              <w:t>修正數</w:t>
            </w:r>
          </w:p>
        </w:tc>
        <w:tc>
          <w:tcPr>
            <w:tcW w:w="1337" w:type="pct"/>
            <w:gridSpan w:val="5"/>
            <w:tcBorders>
              <w:right w:val="nil"/>
            </w:tcBorders>
            <w:vAlign w:val="center"/>
          </w:tcPr>
          <w:p w14:paraId="68DDBC86" w14:textId="77777777" w:rsidR="00125B9F" w:rsidRDefault="00125B9F" w:rsidP="00B41E5E">
            <w:pPr>
              <w:ind w:left="2"/>
              <w:jc w:val="distribute"/>
              <w:rPr>
                <w:rFonts w:hAnsi="標楷體"/>
                <w:sz w:val="20"/>
              </w:rPr>
            </w:pPr>
            <w:r>
              <w:rPr>
                <w:rFonts w:hAnsi="標楷體" w:hint="eastAsia"/>
                <w:sz w:val="20"/>
              </w:rPr>
              <w:t>決算審定數</w:t>
            </w:r>
          </w:p>
        </w:tc>
      </w:tr>
      <w:tr w:rsidR="00125B9F" w14:paraId="603881AF" w14:textId="77777777" w:rsidTr="00315D2D">
        <w:trPr>
          <w:cantSplit/>
          <w:trHeight w:val="260"/>
          <w:tblHeader/>
        </w:trPr>
        <w:tc>
          <w:tcPr>
            <w:tcW w:w="221" w:type="pct"/>
            <w:gridSpan w:val="2"/>
            <w:vMerge/>
            <w:tcBorders>
              <w:left w:val="nil"/>
            </w:tcBorders>
            <w:vAlign w:val="center"/>
          </w:tcPr>
          <w:p w14:paraId="2C51E3C6" w14:textId="77777777" w:rsidR="00125B9F" w:rsidRDefault="00125B9F">
            <w:pPr>
              <w:jc w:val="center"/>
              <w:rPr>
                <w:rFonts w:hAnsi="標楷體"/>
                <w:sz w:val="20"/>
              </w:rPr>
            </w:pPr>
          </w:p>
        </w:tc>
        <w:tc>
          <w:tcPr>
            <w:tcW w:w="411" w:type="pct"/>
            <w:vMerge/>
            <w:vAlign w:val="center"/>
          </w:tcPr>
          <w:p w14:paraId="5C9BF7BF" w14:textId="77777777" w:rsidR="00125B9F" w:rsidRDefault="00125B9F">
            <w:pPr>
              <w:ind w:left="214" w:right="280"/>
              <w:jc w:val="distribute"/>
              <w:rPr>
                <w:rFonts w:hAnsi="標楷體"/>
                <w:sz w:val="20"/>
              </w:rPr>
            </w:pPr>
          </w:p>
        </w:tc>
        <w:tc>
          <w:tcPr>
            <w:tcW w:w="357" w:type="pct"/>
            <w:vMerge/>
            <w:vAlign w:val="center"/>
          </w:tcPr>
          <w:p w14:paraId="667C4BE7" w14:textId="77777777" w:rsidR="00125B9F" w:rsidRDefault="00125B9F">
            <w:pPr>
              <w:ind w:left="48" w:right="94"/>
              <w:jc w:val="distribute"/>
              <w:rPr>
                <w:rFonts w:hAnsi="標楷體"/>
                <w:sz w:val="20"/>
              </w:rPr>
            </w:pPr>
          </w:p>
        </w:tc>
        <w:tc>
          <w:tcPr>
            <w:tcW w:w="334" w:type="pct"/>
            <w:vAlign w:val="center"/>
          </w:tcPr>
          <w:p w14:paraId="4978BDE0" w14:textId="77777777" w:rsidR="00125B9F" w:rsidRDefault="00125B9F">
            <w:pPr>
              <w:ind w:left="2"/>
              <w:jc w:val="distribute"/>
              <w:rPr>
                <w:rFonts w:hAnsi="標楷體"/>
                <w:sz w:val="20"/>
              </w:rPr>
            </w:pPr>
            <w:r>
              <w:rPr>
                <w:rFonts w:hAnsi="標楷體" w:hint="eastAsia"/>
                <w:sz w:val="20"/>
              </w:rPr>
              <w:t>減免</w:t>
            </w:r>
            <w:r w:rsidRPr="00FF1615">
              <w:rPr>
                <w:rFonts w:hAnsi="標楷體" w:hint="eastAsia"/>
                <w:sz w:val="20"/>
              </w:rPr>
              <w:t>（註銷）</w:t>
            </w:r>
            <w:r>
              <w:rPr>
                <w:rFonts w:hAnsi="標楷體" w:hint="eastAsia"/>
                <w:sz w:val="20"/>
              </w:rPr>
              <w:t>數</w:t>
            </w:r>
          </w:p>
        </w:tc>
        <w:tc>
          <w:tcPr>
            <w:tcW w:w="334" w:type="pct"/>
            <w:gridSpan w:val="2"/>
            <w:vAlign w:val="center"/>
          </w:tcPr>
          <w:p w14:paraId="381915DD" w14:textId="77777777" w:rsidR="00125B9F" w:rsidRDefault="00125B9F">
            <w:pPr>
              <w:ind w:left="48" w:right="94"/>
              <w:jc w:val="distribute"/>
              <w:rPr>
                <w:rFonts w:hAnsi="標楷體"/>
                <w:sz w:val="20"/>
              </w:rPr>
            </w:pPr>
            <w:r>
              <w:rPr>
                <w:rFonts w:hAnsi="標楷體" w:hint="eastAsia"/>
                <w:sz w:val="20"/>
              </w:rPr>
              <w:t>實現數</w:t>
            </w:r>
          </w:p>
        </w:tc>
        <w:tc>
          <w:tcPr>
            <w:tcW w:w="334" w:type="pct"/>
            <w:vAlign w:val="center"/>
          </w:tcPr>
          <w:p w14:paraId="356890CF" w14:textId="77777777" w:rsidR="00125B9F" w:rsidRDefault="00125B9F">
            <w:pPr>
              <w:ind w:left="2"/>
              <w:jc w:val="distribute"/>
              <w:rPr>
                <w:rFonts w:hAnsi="標楷體"/>
                <w:sz w:val="20"/>
              </w:rPr>
            </w:pPr>
            <w:r>
              <w:rPr>
                <w:rFonts w:hAnsi="標楷體" w:hint="eastAsia"/>
                <w:sz w:val="20"/>
              </w:rPr>
              <w:t>調整數</w:t>
            </w:r>
          </w:p>
        </w:tc>
        <w:tc>
          <w:tcPr>
            <w:tcW w:w="335" w:type="pct"/>
            <w:vAlign w:val="center"/>
          </w:tcPr>
          <w:p w14:paraId="078820A8" w14:textId="77777777" w:rsidR="00125B9F" w:rsidRDefault="00125B9F">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34" w:type="pct"/>
            <w:vAlign w:val="center"/>
          </w:tcPr>
          <w:p w14:paraId="0C597D24" w14:textId="77777777" w:rsidR="00125B9F" w:rsidRDefault="00125B9F">
            <w:pPr>
              <w:ind w:left="2"/>
              <w:jc w:val="distribute"/>
              <w:rPr>
                <w:rFonts w:hAnsi="標楷體"/>
                <w:sz w:val="20"/>
              </w:rPr>
            </w:pPr>
            <w:r>
              <w:rPr>
                <w:rFonts w:hAnsi="標楷體" w:hint="eastAsia"/>
                <w:sz w:val="20"/>
              </w:rPr>
              <w:t>減免</w:t>
            </w:r>
            <w:r w:rsidRPr="00FF1615">
              <w:rPr>
                <w:rFonts w:hAnsi="標楷體" w:hint="eastAsia"/>
                <w:sz w:val="20"/>
              </w:rPr>
              <w:t>（註銷）</w:t>
            </w:r>
            <w:r>
              <w:rPr>
                <w:rFonts w:hAnsi="標楷體" w:hint="eastAsia"/>
                <w:sz w:val="20"/>
              </w:rPr>
              <w:t>數</w:t>
            </w:r>
          </w:p>
        </w:tc>
        <w:tc>
          <w:tcPr>
            <w:tcW w:w="334" w:type="pct"/>
            <w:vAlign w:val="center"/>
          </w:tcPr>
          <w:p w14:paraId="602272B7" w14:textId="77777777" w:rsidR="00125B9F" w:rsidRDefault="00125B9F">
            <w:pPr>
              <w:ind w:left="48" w:right="94"/>
              <w:jc w:val="distribute"/>
              <w:rPr>
                <w:rFonts w:hAnsi="標楷體"/>
                <w:sz w:val="20"/>
              </w:rPr>
            </w:pPr>
            <w:r>
              <w:rPr>
                <w:rFonts w:hAnsi="標楷體" w:hint="eastAsia"/>
                <w:sz w:val="20"/>
              </w:rPr>
              <w:t>實現數</w:t>
            </w:r>
          </w:p>
        </w:tc>
        <w:tc>
          <w:tcPr>
            <w:tcW w:w="334" w:type="pct"/>
            <w:vAlign w:val="center"/>
          </w:tcPr>
          <w:p w14:paraId="2497CFDE" w14:textId="77777777" w:rsidR="00125B9F" w:rsidRDefault="00125B9F">
            <w:pPr>
              <w:ind w:left="2"/>
              <w:jc w:val="distribute"/>
              <w:rPr>
                <w:rFonts w:hAnsi="標楷體"/>
                <w:sz w:val="20"/>
              </w:rPr>
            </w:pPr>
            <w:r>
              <w:rPr>
                <w:rFonts w:hAnsi="標楷體" w:hint="eastAsia"/>
                <w:sz w:val="20"/>
              </w:rPr>
              <w:t>調整數</w:t>
            </w:r>
          </w:p>
        </w:tc>
        <w:tc>
          <w:tcPr>
            <w:tcW w:w="335" w:type="pct"/>
            <w:vAlign w:val="center"/>
          </w:tcPr>
          <w:p w14:paraId="6F0E3503" w14:textId="77777777" w:rsidR="00125B9F" w:rsidRDefault="00125B9F">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c>
          <w:tcPr>
            <w:tcW w:w="334" w:type="pct"/>
            <w:vAlign w:val="center"/>
          </w:tcPr>
          <w:p w14:paraId="0F14AB3B" w14:textId="77777777" w:rsidR="00125B9F" w:rsidRDefault="00125B9F">
            <w:pPr>
              <w:ind w:left="2"/>
              <w:jc w:val="distribute"/>
              <w:rPr>
                <w:rFonts w:hAnsi="標楷體"/>
                <w:sz w:val="20"/>
              </w:rPr>
            </w:pPr>
            <w:r>
              <w:rPr>
                <w:rFonts w:hAnsi="標楷體" w:hint="eastAsia"/>
                <w:sz w:val="20"/>
              </w:rPr>
              <w:t>減免</w:t>
            </w:r>
            <w:r w:rsidRPr="00FF1615">
              <w:rPr>
                <w:rFonts w:hAnsi="標楷體" w:hint="eastAsia"/>
                <w:sz w:val="20"/>
              </w:rPr>
              <w:t>（註銷）</w:t>
            </w:r>
            <w:r>
              <w:rPr>
                <w:rFonts w:hAnsi="標楷體" w:hint="eastAsia"/>
                <w:sz w:val="20"/>
              </w:rPr>
              <w:t>數</w:t>
            </w:r>
          </w:p>
        </w:tc>
        <w:tc>
          <w:tcPr>
            <w:tcW w:w="334" w:type="pct"/>
            <w:vAlign w:val="center"/>
          </w:tcPr>
          <w:p w14:paraId="26F9A2B8" w14:textId="77777777" w:rsidR="00125B9F" w:rsidRDefault="00125B9F">
            <w:pPr>
              <w:ind w:left="48" w:right="94"/>
              <w:jc w:val="distribute"/>
              <w:rPr>
                <w:rFonts w:hAnsi="標楷體"/>
                <w:sz w:val="20"/>
              </w:rPr>
            </w:pPr>
            <w:r>
              <w:rPr>
                <w:rFonts w:hAnsi="標楷體" w:hint="eastAsia"/>
                <w:sz w:val="20"/>
              </w:rPr>
              <w:t>實現數</w:t>
            </w:r>
          </w:p>
        </w:tc>
        <w:tc>
          <w:tcPr>
            <w:tcW w:w="334" w:type="pct"/>
            <w:tcBorders>
              <w:right w:val="nil"/>
            </w:tcBorders>
            <w:vAlign w:val="center"/>
          </w:tcPr>
          <w:p w14:paraId="51E42DBB" w14:textId="77777777" w:rsidR="00125B9F" w:rsidRDefault="00125B9F">
            <w:pPr>
              <w:ind w:left="2"/>
              <w:jc w:val="distribute"/>
              <w:rPr>
                <w:rFonts w:hAnsi="標楷體"/>
                <w:sz w:val="20"/>
              </w:rPr>
            </w:pPr>
            <w:r>
              <w:rPr>
                <w:rFonts w:hAnsi="標楷體" w:hint="eastAsia"/>
                <w:sz w:val="20"/>
              </w:rPr>
              <w:t>調整數</w:t>
            </w:r>
          </w:p>
        </w:tc>
        <w:tc>
          <w:tcPr>
            <w:tcW w:w="335" w:type="pct"/>
            <w:gridSpan w:val="2"/>
            <w:tcBorders>
              <w:right w:val="nil"/>
            </w:tcBorders>
            <w:vAlign w:val="center"/>
          </w:tcPr>
          <w:p w14:paraId="39BB4450" w14:textId="77777777" w:rsidR="00125B9F" w:rsidRDefault="00125B9F">
            <w:pPr>
              <w:ind w:left="2"/>
              <w:jc w:val="distribute"/>
              <w:rPr>
                <w:rFonts w:hAnsi="標楷體"/>
                <w:sz w:val="20"/>
              </w:rPr>
            </w:pPr>
            <w:r>
              <w:rPr>
                <w:rFonts w:hAnsi="標楷體" w:hint="eastAsia"/>
                <w:sz w:val="20"/>
              </w:rPr>
              <w:t>未</w:t>
            </w:r>
            <w:proofErr w:type="gramStart"/>
            <w:r>
              <w:rPr>
                <w:rFonts w:hAnsi="標楷體" w:hint="eastAsia"/>
                <w:sz w:val="20"/>
              </w:rPr>
              <w:t>結清數</w:t>
            </w:r>
            <w:proofErr w:type="gramEnd"/>
          </w:p>
        </w:tc>
      </w:tr>
      <w:tr w:rsidR="00125B9F" w14:paraId="36F3F306" w14:textId="77777777" w:rsidTr="00315D2D">
        <w:trPr>
          <w:cantSplit/>
          <w:trHeight w:val="128"/>
          <w:tblHeader/>
        </w:trPr>
        <w:tc>
          <w:tcPr>
            <w:tcW w:w="221" w:type="pct"/>
            <w:gridSpan w:val="2"/>
            <w:vMerge/>
            <w:tcBorders>
              <w:left w:val="nil"/>
            </w:tcBorders>
            <w:vAlign w:val="center"/>
          </w:tcPr>
          <w:p w14:paraId="72D4017E" w14:textId="77777777" w:rsidR="00125B9F" w:rsidRDefault="00125B9F">
            <w:pPr>
              <w:jc w:val="center"/>
              <w:rPr>
                <w:rFonts w:hAnsi="標楷體"/>
                <w:sz w:val="20"/>
              </w:rPr>
            </w:pPr>
          </w:p>
        </w:tc>
        <w:tc>
          <w:tcPr>
            <w:tcW w:w="411" w:type="pct"/>
            <w:vMerge/>
            <w:vAlign w:val="center"/>
          </w:tcPr>
          <w:p w14:paraId="4A4A46B1" w14:textId="77777777" w:rsidR="00125B9F" w:rsidRDefault="00125B9F">
            <w:pPr>
              <w:ind w:left="214" w:right="280"/>
              <w:jc w:val="distribute"/>
              <w:rPr>
                <w:rFonts w:hAnsi="標楷體"/>
                <w:sz w:val="20"/>
              </w:rPr>
            </w:pPr>
          </w:p>
        </w:tc>
        <w:tc>
          <w:tcPr>
            <w:tcW w:w="357" w:type="pct"/>
            <w:vAlign w:val="center"/>
          </w:tcPr>
          <w:p w14:paraId="1E86E153"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377EEBA5" w14:textId="77777777" w:rsidR="00125B9F" w:rsidRDefault="00125B9F" w:rsidP="00FF1615">
            <w:pPr>
              <w:ind w:left="2"/>
              <w:jc w:val="distribute"/>
              <w:rPr>
                <w:rFonts w:hAnsi="標楷體"/>
                <w:sz w:val="20"/>
              </w:rPr>
            </w:pPr>
            <w:r>
              <w:rPr>
                <w:rFonts w:hAnsi="標楷體" w:hint="eastAsia"/>
                <w:sz w:val="20"/>
              </w:rPr>
              <w:t>應付數</w:t>
            </w:r>
          </w:p>
        </w:tc>
        <w:tc>
          <w:tcPr>
            <w:tcW w:w="334" w:type="pct"/>
            <w:gridSpan w:val="2"/>
            <w:vAlign w:val="center"/>
          </w:tcPr>
          <w:p w14:paraId="1B22DF27"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23D79637" w14:textId="77777777" w:rsidR="00125B9F" w:rsidRDefault="00125B9F" w:rsidP="00FF1615">
            <w:pPr>
              <w:ind w:left="2"/>
              <w:jc w:val="distribute"/>
              <w:rPr>
                <w:rFonts w:hAnsi="標楷體"/>
                <w:sz w:val="20"/>
              </w:rPr>
            </w:pPr>
            <w:r>
              <w:rPr>
                <w:rFonts w:hAnsi="標楷體" w:hint="eastAsia"/>
                <w:sz w:val="20"/>
              </w:rPr>
              <w:t>應付數</w:t>
            </w:r>
          </w:p>
        </w:tc>
        <w:tc>
          <w:tcPr>
            <w:tcW w:w="335" w:type="pct"/>
            <w:vAlign w:val="center"/>
          </w:tcPr>
          <w:p w14:paraId="20AA748E"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46462462"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0BEE914E"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5A491EAC" w14:textId="77777777" w:rsidR="00125B9F" w:rsidRDefault="00125B9F" w:rsidP="00FF1615">
            <w:pPr>
              <w:ind w:left="2"/>
              <w:jc w:val="distribute"/>
              <w:rPr>
                <w:rFonts w:hAnsi="標楷體"/>
                <w:sz w:val="20"/>
              </w:rPr>
            </w:pPr>
            <w:r>
              <w:rPr>
                <w:rFonts w:hAnsi="標楷體" w:hint="eastAsia"/>
                <w:sz w:val="20"/>
              </w:rPr>
              <w:t>應付數</w:t>
            </w:r>
          </w:p>
        </w:tc>
        <w:tc>
          <w:tcPr>
            <w:tcW w:w="335" w:type="pct"/>
            <w:vAlign w:val="center"/>
          </w:tcPr>
          <w:p w14:paraId="422A954F"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76AED5F5" w14:textId="77777777" w:rsidR="00125B9F" w:rsidRDefault="00125B9F" w:rsidP="00FF1615">
            <w:pPr>
              <w:ind w:left="2"/>
              <w:jc w:val="distribute"/>
              <w:rPr>
                <w:rFonts w:hAnsi="標楷體"/>
                <w:sz w:val="20"/>
              </w:rPr>
            </w:pPr>
            <w:r>
              <w:rPr>
                <w:rFonts w:hAnsi="標楷體" w:hint="eastAsia"/>
                <w:sz w:val="20"/>
              </w:rPr>
              <w:t>應付數</w:t>
            </w:r>
          </w:p>
        </w:tc>
        <w:tc>
          <w:tcPr>
            <w:tcW w:w="334" w:type="pct"/>
            <w:vAlign w:val="center"/>
          </w:tcPr>
          <w:p w14:paraId="2C53052D" w14:textId="77777777" w:rsidR="00125B9F" w:rsidRDefault="00125B9F" w:rsidP="00FF1615">
            <w:pPr>
              <w:ind w:left="2"/>
              <w:jc w:val="distribute"/>
              <w:rPr>
                <w:rFonts w:hAnsi="標楷體"/>
                <w:sz w:val="20"/>
              </w:rPr>
            </w:pPr>
            <w:r>
              <w:rPr>
                <w:rFonts w:hAnsi="標楷體" w:hint="eastAsia"/>
                <w:sz w:val="20"/>
              </w:rPr>
              <w:t>應付數</w:t>
            </w:r>
          </w:p>
        </w:tc>
        <w:tc>
          <w:tcPr>
            <w:tcW w:w="334" w:type="pct"/>
            <w:tcBorders>
              <w:right w:val="nil"/>
            </w:tcBorders>
            <w:vAlign w:val="center"/>
          </w:tcPr>
          <w:p w14:paraId="07FA5BDA" w14:textId="77777777" w:rsidR="00125B9F" w:rsidRDefault="00125B9F" w:rsidP="00FF1615">
            <w:pPr>
              <w:ind w:left="2"/>
              <w:jc w:val="distribute"/>
              <w:rPr>
                <w:rFonts w:hAnsi="標楷體"/>
                <w:sz w:val="20"/>
              </w:rPr>
            </w:pPr>
            <w:r>
              <w:rPr>
                <w:rFonts w:hAnsi="標楷體" w:hint="eastAsia"/>
                <w:sz w:val="20"/>
              </w:rPr>
              <w:t>應付數</w:t>
            </w:r>
          </w:p>
        </w:tc>
        <w:tc>
          <w:tcPr>
            <w:tcW w:w="335" w:type="pct"/>
            <w:gridSpan w:val="2"/>
            <w:tcBorders>
              <w:right w:val="nil"/>
            </w:tcBorders>
            <w:vAlign w:val="center"/>
          </w:tcPr>
          <w:p w14:paraId="2AA27F22" w14:textId="77777777" w:rsidR="00125B9F" w:rsidRDefault="00125B9F" w:rsidP="00FF1615">
            <w:pPr>
              <w:ind w:left="2"/>
              <w:jc w:val="distribute"/>
              <w:rPr>
                <w:rFonts w:hAnsi="標楷體"/>
                <w:sz w:val="20"/>
              </w:rPr>
            </w:pPr>
            <w:r>
              <w:rPr>
                <w:rFonts w:hAnsi="標楷體" w:hint="eastAsia"/>
                <w:sz w:val="20"/>
              </w:rPr>
              <w:t>應付數</w:t>
            </w:r>
          </w:p>
        </w:tc>
      </w:tr>
      <w:tr w:rsidR="00125B9F" w14:paraId="53FEF33C" w14:textId="77777777" w:rsidTr="00315D2D">
        <w:trPr>
          <w:cantSplit/>
          <w:trHeight w:val="127"/>
          <w:tblHeader/>
        </w:trPr>
        <w:tc>
          <w:tcPr>
            <w:tcW w:w="221" w:type="pct"/>
            <w:gridSpan w:val="2"/>
            <w:vMerge/>
            <w:tcBorders>
              <w:left w:val="nil"/>
            </w:tcBorders>
            <w:vAlign w:val="center"/>
          </w:tcPr>
          <w:p w14:paraId="47BF0572" w14:textId="77777777" w:rsidR="00125B9F" w:rsidRDefault="00125B9F">
            <w:pPr>
              <w:jc w:val="center"/>
              <w:rPr>
                <w:rFonts w:hAnsi="標楷體"/>
                <w:sz w:val="20"/>
              </w:rPr>
            </w:pPr>
          </w:p>
        </w:tc>
        <w:tc>
          <w:tcPr>
            <w:tcW w:w="411" w:type="pct"/>
            <w:vMerge/>
            <w:vAlign w:val="center"/>
          </w:tcPr>
          <w:p w14:paraId="0640BF35" w14:textId="77777777" w:rsidR="00125B9F" w:rsidRDefault="00125B9F">
            <w:pPr>
              <w:ind w:left="214" w:right="280"/>
              <w:jc w:val="distribute"/>
              <w:rPr>
                <w:rFonts w:hAnsi="標楷體"/>
                <w:sz w:val="20"/>
              </w:rPr>
            </w:pPr>
          </w:p>
        </w:tc>
        <w:tc>
          <w:tcPr>
            <w:tcW w:w="357" w:type="pct"/>
            <w:vAlign w:val="center"/>
          </w:tcPr>
          <w:p w14:paraId="7CF41118"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3A40B271" w14:textId="77777777" w:rsidR="00125B9F" w:rsidRDefault="00125B9F" w:rsidP="00FF1615">
            <w:pPr>
              <w:ind w:left="2"/>
              <w:jc w:val="distribute"/>
              <w:rPr>
                <w:rFonts w:hAnsi="標楷體"/>
                <w:sz w:val="20"/>
              </w:rPr>
            </w:pPr>
            <w:r>
              <w:rPr>
                <w:rFonts w:hAnsi="標楷體" w:hint="eastAsia"/>
                <w:sz w:val="20"/>
              </w:rPr>
              <w:t>保留數</w:t>
            </w:r>
          </w:p>
        </w:tc>
        <w:tc>
          <w:tcPr>
            <w:tcW w:w="334" w:type="pct"/>
            <w:gridSpan w:val="2"/>
            <w:vAlign w:val="center"/>
          </w:tcPr>
          <w:p w14:paraId="5F0A621B"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2C628378" w14:textId="77777777" w:rsidR="00125B9F" w:rsidRDefault="00125B9F" w:rsidP="00FF1615">
            <w:pPr>
              <w:ind w:left="2"/>
              <w:jc w:val="distribute"/>
              <w:rPr>
                <w:rFonts w:hAnsi="標楷體"/>
                <w:sz w:val="20"/>
              </w:rPr>
            </w:pPr>
            <w:r>
              <w:rPr>
                <w:rFonts w:hAnsi="標楷體" w:hint="eastAsia"/>
                <w:sz w:val="20"/>
              </w:rPr>
              <w:t>保留數</w:t>
            </w:r>
          </w:p>
        </w:tc>
        <w:tc>
          <w:tcPr>
            <w:tcW w:w="335" w:type="pct"/>
            <w:vAlign w:val="center"/>
          </w:tcPr>
          <w:p w14:paraId="5A5A6E61"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5A496CA2"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4DD9642F"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27E5370B" w14:textId="77777777" w:rsidR="00125B9F" w:rsidRDefault="00125B9F" w:rsidP="00FF1615">
            <w:pPr>
              <w:ind w:left="2"/>
              <w:jc w:val="distribute"/>
              <w:rPr>
                <w:rFonts w:hAnsi="標楷體"/>
                <w:sz w:val="20"/>
              </w:rPr>
            </w:pPr>
            <w:r>
              <w:rPr>
                <w:rFonts w:hAnsi="標楷體" w:hint="eastAsia"/>
                <w:sz w:val="20"/>
              </w:rPr>
              <w:t>保留數</w:t>
            </w:r>
          </w:p>
        </w:tc>
        <w:tc>
          <w:tcPr>
            <w:tcW w:w="335" w:type="pct"/>
            <w:vAlign w:val="center"/>
          </w:tcPr>
          <w:p w14:paraId="1F7D5DEA"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2788A756" w14:textId="77777777" w:rsidR="00125B9F" w:rsidRDefault="00125B9F" w:rsidP="00FF1615">
            <w:pPr>
              <w:ind w:left="2"/>
              <w:jc w:val="distribute"/>
              <w:rPr>
                <w:rFonts w:hAnsi="標楷體"/>
                <w:sz w:val="20"/>
              </w:rPr>
            </w:pPr>
            <w:r>
              <w:rPr>
                <w:rFonts w:hAnsi="標楷體" w:hint="eastAsia"/>
                <w:sz w:val="20"/>
              </w:rPr>
              <w:t>保留數</w:t>
            </w:r>
          </w:p>
        </w:tc>
        <w:tc>
          <w:tcPr>
            <w:tcW w:w="334" w:type="pct"/>
            <w:vAlign w:val="center"/>
          </w:tcPr>
          <w:p w14:paraId="4088531A" w14:textId="77777777" w:rsidR="00125B9F" w:rsidRDefault="00125B9F" w:rsidP="00FF1615">
            <w:pPr>
              <w:ind w:left="2"/>
              <w:jc w:val="distribute"/>
              <w:rPr>
                <w:rFonts w:hAnsi="標楷體"/>
                <w:sz w:val="20"/>
              </w:rPr>
            </w:pPr>
            <w:r>
              <w:rPr>
                <w:rFonts w:hAnsi="標楷體" w:hint="eastAsia"/>
                <w:sz w:val="20"/>
              </w:rPr>
              <w:t>保留數</w:t>
            </w:r>
          </w:p>
        </w:tc>
        <w:tc>
          <w:tcPr>
            <w:tcW w:w="334" w:type="pct"/>
            <w:tcBorders>
              <w:right w:val="nil"/>
            </w:tcBorders>
            <w:vAlign w:val="center"/>
          </w:tcPr>
          <w:p w14:paraId="48E8E383" w14:textId="77777777" w:rsidR="00125B9F" w:rsidRDefault="00125B9F" w:rsidP="00FF1615">
            <w:pPr>
              <w:ind w:left="2"/>
              <w:jc w:val="distribute"/>
              <w:rPr>
                <w:rFonts w:hAnsi="標楷體"/>
                <w:sz w:val="20"/>
              </w:rPr>
            </w:pPr>
            <w:r>
              <w:rPr>
                <w:rFonts w:hAnsi="標楷體" w:hint="eastAsia"/>
                <w:sz w:val="20"/>
              </w:rPr>
              <w:t>保留數</w:t>
            </w:r>
          </w:p>
        </w:tc>
        <w:tc>
          <w:tcPr>
            <w:tcW w:w="335" w:type="pct"/>
            <w:gridSpan w:val="2"/>
            <w:tcBorders>
              <w:right w:val="nil"/>
            </w:tcBorders>
            <w:vAlign w:val="center"/>
          </w:tcPr>
          <w:p w14:paraId="296CF4FA" w14:textId="77777777" w:rsidR="00125B9F" w:rsidRDefault="00125B9F" w:rsidP="00FF1615">
            <w:pPr>
              <w:ind w:left="2"/>
              <w:jc w:val="distribute"/>
              <w:rPr>
                <w:rFonts w:hAnsi="標楷體"/>
                <w:sz w:val="20"/>
              </w:rPr>
            </w:pPr>
            <w:r>
              <w:rPr>
                <w:rFonts w:hAnsi="標楷體" w:hint="eastAsia"/>
                <w:sz w:val="20"/>
              </w:rPr>
              <w:t>保留數</w:t>
            </w:r>
          </w:p>
        </w:tc>
      </w:tr>
      <w:tr w:rsidR="00125B9F" w:rsidRPr="00127334" w14:paraId="77694122" w14:textId="77777777" w:rsidTr="00C132F4">
        <w:tblPrEx>
          <w:tblBorders>
            <w:left w:val="none" w:sz="0" w:space="0" w:color="auto"/>
            <w:right w:val="none" w:sz="0" w:space="0" w:color="auto"/>
            <w:insideH w:val="none" w:sz="0" w:space="0" w:color="auto"/>
          </w:tblBorders>
        </w:tblPrEx>
        <w:trPr>
          <w:cantSplit/>
          <w:trHeight w:val="567"/>
        </w:trPr>
        <w:tc>
          <w:tcPr>
            <w:tcW w:w="221" w:type="pct"/>
            <w:gridSpan w:val="2"/>
            <w:shd w:val="clear" w:color="auto" w:fill="auto"/>
            <w:vAlign w:val="center"/>
          </w:tcPr>
          <w:p w14:paraId="76C62B85" w14:textId="77777777" w:rsidR="00125B9F" w:rsidRPr="00127334" w:rsidRDefault="00125B9F" w:rsidP="000C2CF5">
            <w:pPr>
              <w:jc w:val="center"/>
              <w:rPr>
                <w:rFonts w:ascii="新細明體" w:hAnsi="新細明體"/>
                <w:b/>
                <w:sz w:val="20"/>
              </w:rPr>
            </w:pPr>
          </w:p>
        </w:tc>
        <w:tc>
          <w:tcPr>
            <w:tcW w:w="411" w:type="pct"/>
            <w:shd w:val="clear" w:color="auto" w:fill="auto"/>
            <w:vAlign w:val="center"/>
          </w:tcPr>
          <w:p w14:paraId="2B808EA5" w14:textId="77777777" w:rsidR="00125B9F" w:rsidRPr="00127334" w:rsidRDefault="00125B9F" w:rsidP="000C2CF5">
            <w:pPr>
              <w:jc w:val="distribute"/>
              <w:rPr>
                <w:rFonts w:hAnsi="標楷體"/>
                <w:b/>
                <w:sz w:val="20"/>
              </w:rPr>
            </w:pPr>
            <w:r w:rsidRPr="00127334">
              <w:rPr>
                <w:rFonts w:hAnsi="標楷體" w:hint="eastAsia"/>
                <w:b/>
                <w:noProof/>
                <w:sz w:val="20"/>
              </w:rPr>
              <w:t>總計</w:t>
            </w:r>
          </w:p>
        </w:tc>
        <w:tc>
          <w:tcPr>
            <w:tcW w:w="357" w:type="pct"/>
            <w:shd w:val="clear" w:color="auto" w:fill="auto"/>
            <w:vAlign w:val="center"/>
          </w:tcPr>
          <w:p w14:paraId="7DED1732"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16,916,721,423</w:t>
            </w:r>
          </w:p>
        </w:tc>
        <w:tc>
          <w:tcPr>
            <w:tcW w:w="334" w:type="pct"/>
            <w:shd w:val="clear" w:color="auto" w:fill="auto"/>
            <w:vAlign w:val="center"/>
          </w:tcPr>
          <w:p w14:paraId="0B9FCF68"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2,377,901,339</w:t>
            </w:r>
          </w:p>
        </w:tc>
        <w:tc>
          <w:tcPr>
            <w:tcW w:w="334" w:type="pct"/>
            <w:gridSpan w:val="2"/>
            <w:shd w:val="clear" w:color="auto" w:fill="auto"/>
            <w:vAlign w:val="center"/>
          </w:tcPr>
          <w:p w14:paraId="0CE46E2D"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6,524,706,758</w:t>
            </w:r>
          </w:p>
        </w:tc>
        <w:tc>
          <w:tcPr>
            <w:tcW w:w="334" w:type="pct"/>
            <w:shd w:val="clear" w:color="auto" w:fill="auto"/>
            <w:vAlign w:val="center"/>
          </w:tcPr>
          <w:p w14:paraId="326359F6"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shd w:val="clear" w:color="auto" w:fill="auto"/>
            <w:vAlign w:val="center"/>
          </w:tcPr>
          <w:p w14:paraId="287F1340"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8,014,113,326</w:t>
            </w:r>
          </w:p>
        </w:tc>
        <w:tc>
          <w:tcPr>
            <w:tcW w:w="334" w:type="pct"/>
            <w:shd w:val="clear" w:color="auto" w:fill="auto"/>
            <w:vAlign w:val="center"/>
          </w:tcPr>
          <w:p w14:paraId="2E1252C5"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- 5,690,029</w:t>
            </w:r>
          </w:p>
        </w:tc>
        <w:tc>
          <w:tcPr>
            <w:tcW w:w="334" w:type="pct"/>
            <w:shd w:val="clear" w:color="auto" w:fill="auto"/>
            <w:vAlign w:val="center"/>
          </w:tcPr>
          <w:p w14:paraId="0FFE2536"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tc>
        <w:tc>
          <w:tcPr>
            <w:tcW w:w="334" w:type="pct"/>
            <w:shd w:val="clear" w:color="auto" w:fill="auto"/>
            <w:vAlign w:val="center"/>
          </w:tcPr>
          <w:p w14:paraId="23E653B3"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shd w:val="clear" w:color="auto" w:fill="auto"/>
            <w:vAlign w:val="center"/>
          </w:tcPr>
          <w:p w14:paraId="5625ADA7"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5,690,029</w:t>
            </w:r>
          </w:p>
        </w:tc>
        <w:tc>
          <w:tcPr>
            <w:tcW w:w="334" w:type="pct"/>
            <w:shd w:val="clear" w:color="auto" w:fill="auto"/>
            <w:vAlign w:val="center"/>
          </w:tcPr>
          <w:p w14:paraId="7E83BF46"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2,372,211,310</w:t>
            </w:r>
          </w:p>
        </w:tc>
        <w:tc>
          <w:tcPr>
            <w:tcW w:w="334" w:type="pct"/>
            <w:shd w:val="clear" w:color="auto" w:fill="auto"/>
            <w:vAlign w:val="center"/>
          </w:tcPr>
          <w:p w14:paraId="1F4DD7F1"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6,524,706,758</w:t>
            </w:r>
          </w:p>
        </w:tc>
        <w:tc>
          <w:tcPr>
            <w:tcW w:w="334" w:type="pct"/>
            <w:shd w:val="clear" w:color="auto" w:fill="auto"/>
            <w:vAlign w:val="center"/>
          </w:tcPr>
          <w:p w14:paraId="0862079B"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gridSpan w:val="2"/>
            <w:shd w:val="clear" w:color="auto" w:fill="auto"/>
            <w:vAlign w:val="center"/>
          </w:tcPr>
          <w:p w14:paraId="33CA6AA0"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8,019,803,355</w:t>
            </w:r>
          </w:p>
        </w:tc>
      </w:tr>
      <w:tr w:rsidR="00125B9F" w:rsidRPr="00127334" w14:paraId="2F6FC9D0" w14:textId="77777777" w:rsidTr="00C132F4">
        <w:tblPrEx>
          <w:tblBorders>
            <w:left w:val="none" w:sz="0" w:space="0" w:color="auto"/>
            <w:right w:val="none" w:sz="0" w:space="0" w:color="auto"/>
            <w:insideH w:val="none" w:sz="0" w:space="0" w:color="auto"/>
          </w:tblBorders>
        </w:tblPrEx>
        <w:trPr>
          <w:cantSplit/>
          <w:trHeight w:val="567"/>
        </w:trPr>
        <w:tc>
          <w:tcPr>
            <w:tcW w:w="221" w:type="pct"/>
            <w:gridSpan w:val="2"/>
            <w:shd w:val="clear" w:color="auto" w:fill="auto"/>
            <w:vAlign w:val="center"/>
          </w:tcPr>
          <w:p w14:paraId="1BF49A5C" w14:textId="77777777" w:rsidR="00125B9F" w:rsidRPr="00127334" w:rsidRDefault="00125B9F" w:rsidP="000C2CF5">
            <w:pPr>
              <w:jc w:val="center"/>
              <w:rPr>
                <w:rFonts w:ascii="新細明體" w:hAnsi="新細明體"/>
                <w:b/>
                <w:sz w:val="20"/>
              </w:rPr>
            </w:pPr>
          </w:p>
        </w:tc>
        <w:tc>
          <w:tcPr>
            <w:tcW w:w="411" w:type="pct"/>
            <w:shd w:val="clear" w:color="auto" w:fill="auto"/>
            <w:vAlign w:val="center"/>
          </w:tcPr>
          <w:p w14:paraId="11D26935" w14:textId="77777777" w:rsidR="00125B9F" w:rsidRPr="00127334" w:rsidRDefault="00125B9F" w:rsidP="000C2CF5">
            <w:pPr>
              <w:jc w:val="distribute"/>
              <w:rPr>
                <w:rFonts w:hAnsi="標楷體"/>
                <w:b/>
                <w:sz w:val="20"/>
              </w:rPr>
            </w:pPr>
            <w:r w:rsidRPr="00127334">
              <w:rPr>
                <w:rFonts w:hAnsi="標楷體" w:hint="eastAsia"/>
                <w:b/>
                <w:noProof/>
                <w:sz w:val="20"/>
              </w:rPr>
              <w:t>合計</w:t>
            </w:r>
          </w:p>
        </w:tc>
        <w:tc>
          <w:tcPr>
            <w:tcW w:w="357" w:type="pct"/>
            <w:shd w:val="clear" w:color="auto" w:fill="auto"/>
            <w:vAlign w:val="center"/>
          </w:tcPr>
          <w:p w14:paraId="501AC90E"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965,620,117</w:t>
            </w:r>
          </w:p>
          <w:p w14:paraId="2E9FFDC5"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15,951,101,306</w:t>
            </w:r>
          </w:p>
        </w:tc>
        <w:tc>
          <w:tcPr>
            <w:tcW w:w="334" w:type="pct"/>
            <w:shd w:val="clear" w:color="auto" w:fill="auto"/>
            <w:vAlign w:val="center"/>
          </w:tcPr>
          <w:p w14:paraId="4AD746AF"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9,975,082</w:t>
            </w:r>
          </w:p>
          <w:p w14:paraId="3FBF726E"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2,367,926,257</w:t>
            </w:r>
          </w:p>
        </w:tc>
        <w:tc>
          <w:tcPr>
            <w:tcW w:w="334" w:type="pct"/>
            <w:gridSpan w:val="2"/>
            <w:shd w:val="clear" w:color="auto" w:fill="auto"/>
            <w:vAlign w:val="center"/>
          </w:tcPr>
          <w:p w14:paraId="2E95AB0C"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371,959,701</w:t>
            </w:r>
          </w:p>
          <w:p w14:paraId="3ECFB0F8"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6,152,747,057</w:t>
            </w:r>
          </w:p>
        </w:tc>
        <w:tc>
          <w:tcPr>
            <w:tcW w:w="334" w:type="pct"/>
            <w:shd w:val="clear" w:color="auto" w:fill="auto"/>
            <w:vAlign w:val="center"/>
          </w:tcPr>
          <w:p w14:paraId="40C4EA1E"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p w14:paraId="5D565A70"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shd w:val="clear" w:color="auto" w:fill="auto"/>
            <w:vAlign w:val="center"/>
          </w:tcPr>
          <w:p w14:paraId="54D856D9"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583,685,334</w:t>
            </w:r>
          </w:p>
          <w:p w14:paraId="0A88ACB6"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7,430,427,992</w:t>
            </w:r>
          </w:p>
        </w:tc>
        <w:tc>
          <w:tcPr>
            <w:tcW w:w="334" w:type="pct"/>
            <w:shd w:val="clear" w:color="auto" w:fill="auto"/>
            <w:vAlign w:val="center"/>
          </w:tcPr>
          <w:p w14:paraId="3856687B"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p w14:paraId="65F31085"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- 5,690,029</w:t>
            </w:r>
          </w:p>
        </w:tc>
        <w:tc>
          <w:tcPr>
            <w:tcW w:w="334" w:type="pct"/>
            <w:shd w:val="clear" w:color="auto" w:fill="auto"/>
            <w:vAlign w:val="center"/>
          </w:tcPr>
          <w:p w14:paraId="38CDB65A"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p w14:paraId="46D97416"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tc>
        <w:tc>
          <w:tcPr>
            <w:tcW w:w="334" w:type="pct"/>
            <w:shd w:val="clear" w:color="auto" w:fill="auto"/>
            <w:vAlign w:val="center"/>
          </w:tcPr>
          <w:p w14:paraId="1F473E38"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p w14:paraId="0B2AB61A"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shd w:val="clear" w:color="auto" w:fill="auto"/>
            <w:vAlign w:val="center"/>
          </w:tcPr>
          <w:p w14:paraId="0098A910"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p w14:paraId="7B9A8554"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5,690,029</w:t>
            </w:r>
          </w:p>
        </w:tc>
        <w:tc>
          <w:tcPr>
            <w:tcW w:w="334" w:type="pct"/>
            <w:shd w:val="clear" w:color="auto" w:fill="auto"/>
            <w:vAlign w:val="center"/>
          </w:tcPr>
          <w:p w14:paraId="71F9E265"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9,975,082</w:t>
            </w:r>
          </w:p>
          <w:p w14:paraId="1A6F443D"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2,362,236,228</w:t>
            </w:r>
          </w:p>
        </w:tc>
        <w:tc>
          <w:tcPr>
            <w:tcW w:w="334" w:type="pct"/>
            <w:shd w:val="clear" w:color="auto" w:fill="auto"/>
            <w:vAlign w:val="center"/>
          </w:tcPr>
          <w:p w14:paraId="3999A244"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371,959,701</w:t>
            </w:r>
          </w:p>
          <w:p w14:paraId="55F2D6D4"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6,152,747,057</w:t>
            </w:r>
          </w:p>
        </w:tc>
        <w:tc>
          <w:tcPr>
            <w:tcW w:w="334" w:type="pct"/>
            <w:shd w:val="clear" w:color="auto" w:fill="auto"/>
            <w:vAlign w:val="center"/>
          </w:tcPr>
          <w:p w14:paraId="602871D5"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p w14:paraId="0AA3EB06"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gridSpan w:val="2"/>
            <w:shd w:val="clear" w:color="auto" w:fill="auto"/>
            <w:vAlign w:val="center"/>
          </w:tcPr>
          <w:p w14:paraId="4D7BF535"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583,685,334</w:t>
            </w:r>
          </w:p>
          <w:p w14:paraId="277ADCA7" w14:textId="77777777" w:rsidR="00125B9F" w:rsidRPr="00C132F4" w:rsidRDefault="00125B9F" w:rsidP="000C2CF5">
            <w:pPr>
              <w:rPr>
                <w:rFonts w:ascii="新細明體" w:eastAsia="新細明體" w:hAnsi="新細明體"/>
                <w:b/>
                <w:sz w:val="20"/>
              </w:rPr>
            </w:pPr>
            <w:r w:rsidRPr="00C132F4">
              <w:rPr>
                <w:rFonts w:ascii="新細明體" w:eastAsia="新細明體" w:hAnsi="新細明體"/>
                <w:b/>
                <w:noProof/>
                <w:sz w:val="20"/>
              </w:rPr>
              <w:t>7,436,118,021</w:t>
            </w:r>
          </w:p>
        </w:tc>
      </w:tr>
      <w:tr w:rsidR="00125B9F" w14:paraId="3D068F9D"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6E9DED8D"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105－112</w:t>
            </w:r>
          </w:p>
        </w:tc>
        <w:tc>
          <w:tcPr>
            <w:tcW w:w="411" w:type="pct"/>
            <w:shd w:val="clear" w:color="auto" w:fill="auto"/>
            <w:vAlign w:val="center"/>
          </w:tcPr>
          <w:p w14:paraId="3BAF34E2" w14:textId="77777777" w:rsidR="00125B9F" w:rsidRDefault="00125B9F" w:rsidP="000C2CF5">
            <w:pPr>
              <w:jc w:val="distribute"/>
              <w:rPr>
                <w:rFonts w:hAnsi="標楷體"/>
                <w:sz w:val="20"/>
              </w:rPr>
            </w:pPr>
            <w:r w:rsidRPr="00424A15">
              <w:rPr>
                <w:rFonts w:hAnsi="標楷體" w:hint="eastAsia"/>
                <w:noProof/>
                <w:sz w:val="20"/>
              </w:rPr>
              <w:t>行政支出</w:t>
            </w:r>
          </w:p>
        </w:tc>
        <w:tc>
          <w:tcPr>
            <w:tcW w:w="357" w:type="pct"/>
            <w:shd w:val="clear" w:color="auto" w:fill="auto"/>
            <w:vAlign w:val="center"/>
          </w:tcPr>
          <w:p w14:paraId="4B8C82E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887296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13,931,491</w:t>
            </w:r>
          </w:p>
        </w:tc>
        <w:tc>
          <w:tcPr>
            <w:tcW w:w="334" w:type="pct"/>
            <w:shd w:val="clear" w:color="auto" w:fill="auto"/>
            <w:vAlign w:val="center"/>
          </w:tcPr>
          <w:p w14:paraId="244CC29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FD2EB9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100,190</w:t>
            </w:r>
          </w:p>
        </w:tc>
        <w:tc>
          <w:tcPr>
            <w:tcW w:w="334" w:type="pct"/>
            <w:gridSpan w:val="2"/>
            <w:shd w:val="clear" w:color="auto" w:fill="auto"/>
            <w:vAlign w:val="center"/>
          </w:tcPr>
          <w:p w14:paraId="49A4983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A70045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12,911,964</w:t>
            </w:r>
          </w:p>
        </w:tc>
        <w:tc>
          <w:tcPr>
            <w:tcW w:w="334" w:type="pct"/>
            <w:shd w:val="clear" w:color="auto" w:fill="auto"/>
            <w:vAlign w:val="center"/>
          </w:tcPr>
          <w:p w14:paraId="46645F3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3A4BAD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31A15E8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6B3CA9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919,337</w:t>
            </w:r>
          </w:p>
        </w:tc>
        <w:tc>
          <w:tcPr>
            <w:tcW w:w="334" w:type="pct"/>
            <w:shd w:val="clear" w:color="auto" w:fill="auto"/>
            <w:vAlign w:val="center"/>
          </w:tcPr>
          <w:p w14:paraId="0A6EE3A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B1F983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661F521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A9C391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3646AB7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02D40C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731B343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5AEE99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5244F86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AF9CB6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100,190</w:t>
            </w:r>
          </w:p>
        </w:tc>
        <w:tc>
          <w:tcPr>
            <w:tcW w:w="334" w:type="pct"/>
            <w:shd w:val="clear" w:color="auto" w:fill="auto"/>
            <w:vAlign w:val="center"/>
          </w:tcPr>
          <w:p w14:paraId="1BFCF54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25B5E5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12,911,964</w:t>
            </w:r>
          </w:p>
        </w:tc>
        <w:tc>
          <w:tcPr>
            <w:tcW w:w="334" w:type="pct"/>
            <w:shd w:val="clear" w:color="auto" w:fill="auto"/>
            <w:vAlign w:val="center"/>
          </w:tcPr>
          <w:p w14:paraId="16401C5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48CB19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1485C23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A78F2C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919,337</w:t>
            </w:r>
          </w:p>
        </w:tc>
      </w:tr>
      <w:tr w:rsidR="00125B9F" w14:paraId="7A62BE81"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FC05346"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109－112</w:t>
            </w:r>
          </w:p>
        </w:tc>
        <w:tc>
          <w:tcPr>
            <w:tcW w:w="411" w:type="pct"/>
            <w:shd w:val="clear" w:color="auto" w:fill="auto"/>
            <w:vAlign w:val="center"/>
          </w:tcPr>
          <w:p w14:paraId="50478B15" w14:textId="77777777" w:rsidR="00125B9F" w:rsidRDefault="00125B9F" w:rsidP="000C2CF5">
            <w:pPr>
              <w:jc w:val="distribute"/>
              <w:rPr>
                <w:rFonts w:hAnsi="標楷體"/>
                <w:sz w:val="20"/>
              </w:rPr>
            </w:pPr>
            <w:r w:rsidRPr="00424A15">
              <w:rPr>
                <w:rFonts w:hAnsi="標楷體" w:hint="eastAsia"/>
                <w:noProof/>
                <w:sz w:val="20"/>
              </w:rPr>
              <w:t>立法支出</w:t>
            </w:r>
          </w:p>
        </w:tc>
        <w:tc>
          <w:tcPr>
            <w:tcW w:w="357" w:type="pct"/>
            <w:shd w:val="clear" w:color="auto" w:fill="auto"/>
            <w:vAlign w:val="center"/>
          </w:tcPr>
          <w:p w14:paraId="63AF789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DB35D5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41,554,800</w:t>
            </w:r>
          </w:p>
        </w:tc>
        <w:tc>
          <w:tcPr>
            <w:tcW w:w="334" w:type="pct"/>
            <w:shd w:val="clear" w:color="auto" w:fill="auto"/>
            <w:vAlign w:val="center"/>
          </w:tcPr>
          <w:p w14:paraId="45112D9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F10042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gridSpan w:val="2"/>
            <w:shd w:val="clear" w:color="auto" w:fill="auto"/>
            <w:vAlign w:val="center"/>
          </w:tcPr>
          <w:p w14:paraId="647B37E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61BC76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1,554,800</w:t>
            </w:r>
          </w:p>
        </w:tc>
        <w:tc>
          <w:tcPr>
            <w:tcW w:w="334" w:type="pct"/>
            <w:shd w:val="clear" w:color="auto" w:fill="auto"/>
            <w:vAlign w:val="center"/>
          </w:tcPr>
          <w:p w14:paraId="52BD55E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495E53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458889A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216083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40,000,000</w:t>
            </w:r>
          </w:p>
        </w:tc>
        <w:tc>
          <w:tcPr>
            <w:tcW w:w="334" w:type="pct"/>
            <w:shd w:val="clear" w:color="auto" w:fill="auto"/>
            <w:vAlign w:val="center"/>
          </w:tcPr>
          <w:p w14:paraId="4244F39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A413BF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63A5A22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44BB4C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4763DA2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CB45D5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0E6E7AC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F69BEE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56CE434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1F7783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4DCCDBF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72016E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1,554,800</w:t>
            </w:r>
          </w:p>
        </w:tc>
        <w:tc>
          <w:tcPr>
            <w:tcW w:w="334" w:type="pct"/>
            <w:shd w:val="clear" w:color="auto" w:fill="auto"/>
            <w:vAlign w:val="center"/>
          </w:tcPr>
          <w:p w14:paraId="351AA8C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AC8C6F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6386875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B02ED9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40,000,000</w:t>
            </w:r>
          </w:p>
        </w:tc>
      </w:tr>
      <w:tr w:rsidR="00125B9F" w14:paraId="37032701"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9336196"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109－112</w:t>
            </w:r>
          </w:p>
        </w:tc>
        <w:tc>
          <w:tcPr>
            <w:tcW w:w="411" w:type="pct"/>
            <w:shd w:val="clear" w:color="auto" w:fill="auto"/>
            <w:vAlign w:val="center"/>
          </w:tcPr>
          <w:p w14:paraId="033381C0" w14:textId="77777777" w:rsidR="00125B9F" w:rsidRDefault="00125B9F" w:rsidP="000C2CF5">
            <w:pPr>
              <w:jc w:val="distribute"/>
              <w:rPr>
                <w:rFonts w:hAnsi="標楷體"/>
                <w:sz w:val="20"/>
              </w:rPr>
            </w:pPr>
            <w:r w:rsidRPr="00424A15">
              <w:rPr>
                <w:rFonts w:hAnsi="標楷體" w:hint="eastAsia"/>
                <w:noProof/>
                <w:sz w:val="20"/>
              </w:rPr>
              <w:t>民政支出</w:t>
            </w:r>
          </w:p>
        </w:tc>
        <w:tc>
          <w:tcPr>
            <w:tcW w:w="357" w:type="pct"/>
            <w:shd w:val="clear" w:color="auto" w:fill="auto"/>
            <w:vAlign w:val="center"/>
          </w:tcPr>
          <w:p w14:paraId="6A05567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4,214,370</w:t>
            </w:r>
          </w:p>
          <w:p w14:paraId="69D2605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94,029,022</w:t>
            </w:r>
          </w:p>
        </w:tc>
        <w:tc>
          <w:tcPr>
            <w:tcW w:w="334" w:type="pct"/>
            <w:shd w:val="clear" w:color="auto" w:fill="auto"/>
            <w:vAlign w:val="center"/>
          </w:tcPr>
          <w:p w14:paraId="46C7671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591,633</w:t>
            </w:r>
          </w:p>
          <w:p w14:paraId="6ACAA3A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4,020,524</w:t>
            </w:r>
          </w:p>
        </w:tc>
        <w:tc>
          <w:tcPr>
            <w:tcW w:w="334" w:type="pct"/>
            <w:gridSpan w:val="2"/>
            <w:shd w:val="clear" w:color="auto" w:fill="auto"/>
            <w:vAlign w:val="center"/>
          </w:tcPr>
          <w:p w14:paraId="7AF48C9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3,622,737</w:t>
            </w:r>
          </w:p>
          <w:p w14:paraId="12C257B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43,733,706</w:t>
            </w:r>
          </w:p>
        </w:tc>
        <w:tc>
          <w:tcPr>
            <w:tcW w:w="334" w:type="pct"/>
            <w:shd w:val="clear" w:color="auto" w:fill="auto"/>
            <w:vAlign w:val="center"/>
          </w:tcPr>
          <w:p w14:paraId="44ACFA9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B16B2F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70DCC9C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136CB6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46,274,792</w:t>
            </w:r>
          </w:p>
        </w:tc>
        <w:tc>
          <w:tcPr>
            <w:tcW w:w="334" w:type="pct"/>
            <w:shd w:val="clear" w:color="auto" w:fill="auto"/>
            <w:vAlign w:val="center"/>
          </w:tcPr>
          <w:p w14:paraId="0E25700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D46A47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2A1F40D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C0858D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37461CC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7CB003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61D43CD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62EA51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667FA0B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591,633</w:t>
            </w:r>
          </w:p>
          <w:p w14:paraId="494686D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4,020,524</w:t>
            </w:r>
          </w:p>
        </w:tc>
        <w:tc>
          <w:tcPr>
            <w:tcW w:w="334" w:type="pct"/>
            <w:shd w:val="clear" w:color="auto" w:fill="auto"/>
            <w:vAlign w:val="center"/>
          </w:tcPr>
          <w:p w14:paraId="31B0D76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3,622,737</w:t>
            </w:r>
          </w:p>
          <w:p w14:paraId="6845563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43,733,706</w:t>
            </w:r>
          </w:p>
        </w:tc>
        <w:tc>
          <w:tcPr>
            <w:tcW w:w="334" w:type="pct"/>
            <w:shd w:val="clear" w:color="auto" w:fill="auto"/>
            <w:vAlign w:val="center"/>
          </w:tcPr>
          <w:p w14:paraId="4708C80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6EF9FA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21CC5FA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87D391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46,274,792</w:t>
            </w:r>
          </w:p>
        </w:tc>
      </w:tr>
      <w:tr w:rsidR="00125B9F" w14:paraId="09139757"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0EFC2570"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noProof/>
                <w:sz w:val="20"/>
              </w:rPr>
              <w:t>112</w:t>
            </w:r>
          </w:p>
        </w:tc>
        <w:tc>
          <w:tcPr>
            <w:tcW w:w="411" w:type="pct"/>
            <w:shd w:val="clear" w:color="auto" w:fill="auto"/>
            <w:vAlign w:val="center"/>
          </w:tcPr>
          <w:p w14:paraId="7A34E584" w14:textId="77777777" w:rsidR="00125B9F" w:rsidRDefault="00125B9F" w:rsidP="000C2CF5">
            <w:pPr>
              <w:jc w:val="distribute"/>
              <w:rPr>
                <w:rFonts w:hAnsi="標楷體"/>
                <w:sz w:val="20"/>
              </w:rPr>
            </w:pPr>
            <w:r w:rsidRPr="00424A15">
              <w:rPr>
                <w:rFonts w:hAnsi="標楷體" w:hint="eastAsia"/>
                <w:noProof/>
                <w:sz w:val="20"/>
              </w:rPr>
              <w:t>警政支出</w:t>
            </w:r>
          </w:p>
        </w:tc>
        <w:tc>
          <w:tcPr>
            <w:tcW w:w="357" w:type="pct"/>
            <w:shd w:val="clear" w:color="auto" w:fill="auto"/>
            <w:vAlign w:val="center"/>
          </w:tcPr>
          <w:p w14:paraId="5A56031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0C2940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367,336,919</w:t>
            </w:r>
          </w:p>
        </w:tc>
        <w:tc>
          <w:tcPr>
            <w:tcW w:w="334" w:type="pct"/>
            <w:shd w:val="clear" w:color="auto" w:fill="auto"/>
            <w:vAlign w:val="center"/>
          </w:tcPr>
          <w:p w14:paraId="33B4B8B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720045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74,224</w:t>
            </w:r>
          </w:p>
        </w:tc>
        <w:tc>
          <w:tcPr>
            <w:tcW w:w="334" w:type="pct"/>
            <w:gridSpan w:val="2"/>
            <w:shd w:val="clear" w:color="auto" w:fill="auto"/>
            <w:vAlign w:val="center"/>
          </w:tcPr>
          <w:p w14:paraId="6253B46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03DC19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158,494,753</w:t>
            </w:r>
          </w:p>
        </w:tc>
        <w:tc>
          <w:tcPr>
            <w:tcW w:w="334" w:type="pct"/>
            <w:shd w:val="clear" w:color="auto" w:fill="auto"/>
            <w:vAlign w:val="center"/>
          </w:tcPr>
          <w:p w14:paraId="1C38B1B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605CC7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678199B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1F1F86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208,767,942</w:t>
            </w:r>
          </w:p>
        </w:tc>
        <w:tc>
          <w:tcPr>
            <w:tcW w:w="334" w:type="pct"/>
            <w:shd w:val="clear" w:color="auto" w:fill="auto"/>
            <w:vAlign w:val="center"/>
          </w:tcPr>
          <w:p w14:paraId="6AD4B20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CBFCD7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653AAE0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733A50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334FC16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5BAA86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34DACB5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8B869C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65BDE91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1A3878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74,224</w:t>
            </w:r>
          </w:p>
        </w:tc>
        <w:tc>
          <w:tcPr>
            <w:tcW w:w="334" w:type="pct"/>
            <w:shd w:val="clear" w:color="auto" w:fill="auto"/>
            <w:vAlign w:val="center"/>
          </w:tcPr>
          <w:p w14:paraId="3993D33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7199D4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158,494,753</w:t>
            </w:r>
          </w:p>
        </w:tc>
        <w:tc>
          <w:tcPr>
            <w:tcW w:w="334" w:type="pct"/>
            <w:shd w:val="clear" w:color="auto" w:fill="auto"/>
            <w:vAlign w:val="center"/>
          </w:tcPr>
          <w:p w14:paraId="2CB443A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A95206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660835F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40AB02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208,767,942</w:t>
            </w:r>
          </w:p>
        </w:tc>
      </w:tr>
      <w:tr w:rsidR="00125B9F" w14:paraId="0E9E4408"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4FA1A4AB"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108－112</w:t>
            </w:r>
          </w:p>
        </w:tc>
        <w:tc>
          <w:tcPr>
            <w:tcW w:w="411" w:type="pct"/>
            <w:shd w:val="clear" w:color="auto" w:fill="auto"/>
            <w:vAlign w:val="center"/>
          </w:tcPr>
          <w:p w14:paraId="07371994" w14:textId="77777777" w:rsidR="00125B9F" w:rsidRDefault="00125B9F" w:rsidP="000C2CF5">
            <w:pPr>
              <w:jc w:val="distribute"/>
              <w:rPr>
                <w:rFonts w:hAnsi="標楷體"/>
                <w:sz w:val="20"/>
              </w:rPr>
            </w:pPr>
            <w:r w:rsidRPr="00424A15">
              <w:rPr>
                <w:rFonts w:hAnsi="標楷體" w:hint="eastAsia"/>
                <w:noProof/>
                <w:sz w:val="20"/>
              </w:rPr>
              <w:t>財務支出</w:t>
            </w:r>
          </w:p>
        </w:tc>
        <w:tc>
          <w:tcPr>
            <w:tcW w:w="357" w:type="pct"/>
            <w:shd w:val="clear" w:color="auto" w:fill="auto"/>
            <w:vAlign w:val="center"/>
          </w:tcPr>
          <w:p w14:paraId="67DCF3F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3,309,404</w:t>
            </w:r>
          </w:p>
          <w:p w14:paraId="22893E1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902,879</w:t>
            </w:r>
          </w:p>
        </w:tc>
        <w:tc>
          <w:tcPr>
            <w:tcW w:w="334" w:type="pct"/>
            <w:shd w:val="clear" w:color="auto" w:fill="auto"/>
            <w:vAlign w:val="center"/>
          </w:tcPr>
          <w:p w14:paraId="061F40D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656,696</w:t>
            </w:r>
          </w:p>
          <w:p w14:paraId="780714B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112,443</w:t>
            </w:r>
          </w:p>
        </w:tc>
        <w:tc>
          <w:tcPr>
            <w:tcW w:w="334" w:type="pct"/>
            <w:gridSpan w:val="2"/>
            <w:shd w:val="clear" w:color="auto" w:fill="auto"/>
            <w:vAlign w:val="center"/>
          </w:tcPr>
          <w:p w14:paraId="42B30C3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2,552,948</w:t>
            </w:r>
          </w:p>
          <w:p w14:paraId="69E99D4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311,189</w:t>
            </w:r>
          </w:p>
        </w:tc>
        <w:tc>
          <w:tcPr>
            <w:tcW w:w="334" w:type="pct"/>
            <w:shd w:val="clear" w:color="auto" w:fill="auto"/>
            <w:vAlign w:val="center"/>
          </w:tcPr>
          <w:p w14:paraId="4243CF8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E7DA8B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75BD53A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99,760</w:t>
            </w:r>
          </w:p>
          <w:p w14:paraId="7B40420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479,247</w:t>
            </w:r>
          </w:p>
        </w:tc>
        <w:tc>
          <w:tcPr>
            <w:tcW w:w="334" w:type="pct"/>
            <w:shd w:val="clear" w:color="auto" w:fill="auto"/>
            <w:vAlign w:val="center"/>
          </w:tcPr>
          <w:p w14:paraId="6B32F91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D89BCE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48206E3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F300ED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11B61B0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238D6D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29966EB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B21307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134C95C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656,696</w:t>
            </w:r>
          </w:p>
          <w:p w14:paraId="7C1BB42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112,443</w:t>
            </w:r>
          </w:p>
        </w:tc>
        <w:tc>
          <w:tcPr>
            <w:tcW w:w="334" w:type="pct"/>
            <w:shd w:val="clear" w:color="auto" w:fill="auto"/>
            <w:vAlign w:val="center"/>
          </w:tcPr>
          <w:p w14:paraId="4DDA745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2,552,948</w:t>
            </w:r>
          </w:p>
          <w:p w14:paraId="50ACF38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311,189</w:t>
            </w:r>
          </w:p>
        </w:tc>
        <w:tc>
          <w:tcPr>
            <w:tcW w:w="334" w:type="pct"/>
            <w:shd w:val="clear" w:color="auto" w:fill="auto"/>
            <w:vAlign w:val="center"/>
          </w:tcPr>
          <w:p w14:paraId="16088E4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1468DF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6AC0E63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99,760</w:t>
            </w:r>
          </w:p>
          <w:p w14:paraId="054DA42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479,247</w:t>
            </w:r>
          </w:p>
        </w:tc>
      </w:tr>
      <w:tr w:rsidR="00125B9F" w14:paraId="27BCC2FE"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68A4A9AA"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107－112</w:t>
            </w:r>
          </w:p>
        </w:tc>
        <w:tc>
          <w:tcPr>
            <w:tcW w:w="411" w:type="pct"/>
            <w:shd w:val="clear" w:color="auto" w:fill="auto"/>
            <w:vAlign w:val="center"/>
          </w:tcPr>
          <w:p w14:paraId="100DD8E5" w14:textId="77777777" w:rsidR="00125B9F" w:rsidRDefault="00125B9F" w:rsidP="000C2CF5">
            <w:pPr>
              <w:jc w:val="distribute"/>
              <w:rPr>
                <w:rFonts w:hAnsi="標楷體"/>
                <w:sz w:val="20"/>
              </w:rPr>
            </w:pPr>
            <w:r w:rsidRPr="00424A15">
              <w:rPr>
                <w:rFonts w:hAnsi="標楷體" w:hint="eastAsia"/>
                <w:noProof/>
                <w:sz w:val="20"/>
              </w:rPr>
              <w:t>教育支出</w:t>
            </w:r>
          </w:p>
        </w:tc>
        <w:tc>
          <w:tcPr>
            <w:tcW w:w="357" w:type="pct"/>
            <w:shd w:val="clear" w:color="auto" w:fill="auto"/>
            <w:vAlign w:val="center"/>
          </w:tcPr>
          <w:p w14:paraId="7E467F8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196B8E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284,133,478</w:t>
            </w:r>
          </w:p>
        </w:tc>
        <w:tc>
          <w:tcPr>
            <w:tcW w:w="334" w:type="pct"/>
            <w:shd w:val="clear" w:color="auto" w:fill="auto"/>
            <w:vAlign w:val="center"/>
          </w:tcPr>
          <w:p w14:paraId="3E3F65F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1382AB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297,505</w:t>
            </w:r>
          </w:p>
        </w:tc>
        <w:tc>
          <w:tcPr>
            <w:tcW w:w="334" w:type="pct"/>
            <w:gridSpan w:val="2"/>
            <w:shd w:val="clear" w:color="auto" w:fill="auto"/>
            <w:vAlign w:val="center"/>
          </w:tcPr>
          <w:p w14:paraId="02CBBB3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CD94BA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251,165,682</w:t>
            </w:r>
          </w:p>
        </w:tc>
        <w:tc>
          <w:tcPr>
            <w:tcW w:w="334" w:type="pct"/>
            <w:shd w:val="clear" w:color="auto" w:fill="auto"/>
            <w:vAlign w:val="center"/>
          </w:tcPr>
          <w:p w14:paraId="1737FB0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9A5C5E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47A54B7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B4DD2D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32,670,291</w:t>
            </w:r>
          </w:p>
        </w:tc>
        <w:tc>
          <w:tcPr>
            <w:tcW w:w="334" w:type="pct"/>
            <w:shd w:val="clear" w:color="auto" w:fill="auto"/>
            <w:vAlign w:val="center"/>
          </w:tcPr>
          <w:p w14:paraId="639DCF6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829973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2E9A6D0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5545AE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40317D0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5967FA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39AB60F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EB49C6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71E11B1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3D9555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297,505</w:t>
            </w:r>
          </w:p>
        </w:tc>
        <w:tc>
          <w:tcPr>
            <w:tcW w:w="334" w:type="pct"/>
            <w:shd w:val="clear" w:color="auto" w:fill="auto"/>
            <w:vAlign w:val="center"/>
          </w:tcPr>
          <w:p w14:paraId="23ABBA8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E20AC2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251,165,682</w:t>
            </w:r>
          </w:p>
        </w:tc>
        <w:tc>
          <w:tcPr>
            <w:tcW w:w="334" w:type="pct"/>
            <w:shd w:val="clear" w:color="auto" w:fill="auto"/>
            <w:vAlign w:val="center"/>
          </w:tcPr>
          <w:p w14:paraId="16795AD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89DC71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67EA810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A660AE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32,670,291</w:t>
            </w:r>
          </w:p>
        </w:tc>
      </w:tr>
      <w:tr w:rsidR="00125B9F" w14:paraId="42FD8A70"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0F914EE9"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97－112</w:t>
            </w:r>
          </w:p>
        </w:tc>
        <w:tc>
          <w:tcPr>
            <w:tcW w:w="411" w:type="pct"/>
            <w:shd w:val="clear" w:color="auto" w:fill="auto"/>
            <w:vAlign w:val="center"/>
          </w:tcPr>
          <w:p w14:paraId="548D02CE" w14:textId="77777777" w:rsidR="00125B9F" w:rsidRDefault="00125B9F" w:rsidP="000C2CF5">
            <w:pPr>
              <w:jc w:val="distribute"/>
              <w:rPr>
                <w:rFonts w:hAnsi="標楷體"/>
                <w:sz w:val="20"/>
              </w:rPr>
            </w:pPr>
            <w:r w:rsidRPr="00424A15">
              <w:rPr>
                <w:rFonts w:hAnsi="標楷體" w:hint="eastAsia"/>
                <w:noProof/>
                <w:sz w:val="20"/>
              </w:rPr>
              <w:t>文化支出</w:t>
            </w:r>
          </w:p>
        </w:tc>
        <w:tc>
          <w:tcPr>
            <w:tcW w:w="357" w:type="pct"/>
            <w:shd w:val="clear" w:color="auto" w:fill="auto"/>
            <w:vAlign w:val="center"/>
          </w:tcPr>
          <w:p w14:paraId="40B1819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2,315,000</w:t>
            </w:r>
          </w:p>
          <w:p w14:paraId="74C52EC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1,065,240,880</w:t>
            </w:r>
          </w:p>
        </w:tc>
        <w:tc>
          <w:tcPr>
            <w:tcW w:w="334" w:type="pct"/>
            <w:shd w:val="clear" w:color="auto" w:fill="auto"/>
            <w:vAlign w:val="center"/>
          </w:tcPr>
          <w:p w14:paraId="4BA09FF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C24F95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11,364,294</w:t>
            </w:r>
          </w:p>
        </w:tc>
        <w:tc>
          <w:tcPr>
            <w:tcW w:w="334" w:type="pct"/>
            <w:gridSpan w:val="2"/>
            <w:shd w:val="clear" w:color="auto" w:fill="auto"/>
            <w:vAlign w:val="center"/>
          </w:tcPr>
          <w:p w14:paraId="617DF35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2,315,000</w:t>
            </w:r>
          </w:p>
          <w:p w14:paraId="37EE2DB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470,886,205</w:t>
            </w:r>
          </w:p>
        </w:tc>
        <w:tc>
          <w:tcPr>
            <w:tcW w:w="334" w:type="pct"/>
            <w:shd w:val="clear" w:color="auto" w:fill="auto"/>
            <w:vAlign w:val="center"/>
          </w:tcPr>
          <w:p w14:paraId="475BE99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C1E381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1E5A1D6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226AC7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582,990,381</w:t>
            </w:r>
          </w:p>
        </w:tc>
        <w:tc>
          <w:tcPr>
            <w:tcW w:w="334" w:type="pct"/>
            <w:shd w:val="clear" w:color="auto" w:fill="auto"/>
            <w:vAlign w:val="center"/>
          </w:tcPr>
          <w:p w14:paraId="20B440D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E27E3C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1B5B17B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0A8FAE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3DAE57B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467111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61079FD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C8C821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35680EB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409524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11,364,294</w:t>
            </w:r>
          </w:p>
        </w:tc>
        <w:tc>
          <w:tcPr>
            <w:tcW w:w="334" w:type="pct"/>
            <w:shd w:val="clear" w:color="auto" w:fill="auto"/>
            <w:vAlign w:val="center"/>
          </w:tcPr>
          <w:p w14:paraId="24A658C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2,315,000</w:t>
            </w:r>
          </w:p>
          <w:p w14:paraId="1CA925E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470,886,205</w:t>
            </w:r>
          </w:p>
        </w:tc>
        <w:tc>
          <w:tcPr>
            <w:tcW w:w="334" w:type="pct"/>
            <w:shd w:val="clear" w:color="auto" w:fill="auto"/>
            <w:vAlign w:val="center"/>
          </w:tcPr>
          <w:p w14:paraId="20201E0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B2CF03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56079F7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D7D178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582,990,381</w:t>
            </w:r>
          </w:p>
        </w:tc>
      </w:tr>
      <w:tr w:rsidR="00125B9F" w14:paraId="59DBD15C"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13B4BB3D"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104－112</w:t>
            </w:r>
          </w:p>
        </w:tc>
        <w:tc>
          <w:tcPr>
            <w:tcW w:w="411" w:type="pct"/>
            <w:shd w:val="clear" w:color="auto" w:fill="auto"/>
            <w:vAlign w:val="center"/>
          </w:tcPr>
          <w:p w14:paraId="177FD0C1" w14:textId="77777777" w:rsidR="00125B9F" w:rsidRDefault="00125B9F" w:rsidP="000C2CF5">
            <w:pPr>
              <w:jc w:val="distribute"/>
              <w:rPr>
                <w:rFonts w:hAnsi="標楷體"/>
                <w:sz w:val="20"/>
              </w:rPr>
            </w:pPr>
            <w:r w:rsidRPr="00424A15">
              <w:rPr>
                <w:rFonts w:hAnsi="標楷體" w:hint="eastAsia"/>
                <w:noProof/>
                <w:sz w:val="20"/>
              </w:rPr>
              <w:t>農業支出</w:t>
            </w:r>
          </w:p>
        </w:tc>
        <w:tc>
          <w:tcPr>
            <w:tcW w:w="357" w:type="pct"/>
            <w:shd w:val="clear" w:color="auto" w:fill="auto"/>
            <w:vAlign w:val="center"/>
          </w:tcPr>
          <w:p w14:paraId="1D783B6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13,053,894</w:t>
            </w:r>
          </w:p>
          <w:p w14:paraId="288CB11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3,116,219,596</w:t>
            </w:r>
          </w:p>
        </w:tc>
        <w:tc>
          <w:tcPr>
            <w:tcW w:w="334" w:type="pct"/>
            <w:shd w:val="clear" w:color="auto" w:fill="auto"/>
            <w:vAlign w:val="center"/>
          </w:tcPr>
          <w:p w14:paraId="3872C02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350,948</w:t>
            </w:r>
          </w:p>
          <w:p w14:paraId="2542A19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357,360,353</w:t>
            </w:r>
          </w:p>
        </w:tc>
        <w:tc>
          <w:tcPr>
            <w:tcW w:w="334" w:type="pct"/>
            <w:gridSpan w:val="2"/>
            <w:shd w:val="clear" w:color="auto" w:fill="auto"/>
            <w:vAlign w:val="center"/>
          </w:tcPr>
          <w:p w14:paraId="083DD64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11,702,946</w:t>
            </w:r>
          </w:p>
          <w:p w14:paraId="4752330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1,475,480,962</w:t>
            </w:r>
          </w:p>
        </w:tc>
        <w:tc>
          <w:tcPr>
            <w:tcW w:w="334" w:type="pct"/>
            <w:shd w:val="clear" w:color="auto" w:fill="auto"/>
            <w:vAlign w:val="center"/>
          </w:tcPr>
          <w:p w14:paraId="377BF66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9A867A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3C9CEE7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1,000,000</w:t>
            </w:r>
          </w:p>
          <w:p w14:paraId="6B746C8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1,283,378,281</w:t>
            </w:r>
          </w:p>
        </w:tc>
        <w:tc>
          <w:tcPr>
            <w:tcW w:w="334" w:type="pct"/>
            <w:shd w:val="clear" w:color="auto" w:fill="auto"/>
            <w:vAlign w:val="center"/>
          </w:tcPr>
          <w:p w14:paraId="6C7413B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C26296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1F0E417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0F3045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05F9823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004B22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5F33360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AAD6DE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7A5F422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350,948</w:t>
            </w:r>
          </w:p>
          <w:p w14:paraId="337A250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357,360,353</w:t>
            </w:r>
          </w:p>
        </w:tc>
        <w:tc>
          <w:tcPr>
            <w:tcW w:w="334" w:type="pct"/>
            <w:shd w:val="clear" w:color="auto" w:fill="auto"/>
            <w:vAlign w:val="center"/>
          </w:tcPr>
          <w:p w14:paraId="6FEAE9A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11,702,946</w:t>
            </w:r>
          </w:p>
          <w:p w14:paraId="2213D99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1,475,480,962</w:t>
            </w:r>
          </w:p>
        </w:tc>
        <w:tc>
          <w:tcPr>
            <w:tcW w:w="334" w:type="pct"/>
            <w:shd w:val="clear" w:color="auto" w:fill="auto"/>
            <w:vAlign w:val="center"/>
          </w:tcPr>
          <w:p w14:paraId="6E8FF30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36B976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719C436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1,000,000</w:t>
            </w:r>
          </w:p>
          <w:p w14:paraId="12D393D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1,283,378,281</w:t>
            </w:r>
          </w:p>
        </w:tc>
      </w:tr>
      <w:tr w:rsidR="00125B9F" w14:paraId="16D7E6C0"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60FB94FB"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96－112</w:t>
            </w:r>
          </w:p>
        </w:tc>
        <w:tc>
          <w:tcPr>
            <w:tcW w:w="411" w:type="pct"/>
            <w:shd w:val="clear" w:color="auto" w:fill="auto"/>
            <w:vAlign w:val="center"/>
          </w:tcPr>
          <w:p w14:paraId="2E8F43DE" w14:textId="77777777" w:rsidR="00125B9F" w:rsidRDefault="00125B9F" w:rsidP="000C2CF5">
            <w:pPr>
              <w:jc w:val="distribute"/>
              <w:rPr>
                <w:rFonts w:hAnsi="標楷體"/>
                <w:sz w:val="20"/>
              </w:rPr>
            </w:pPr>
            <w:r w:rsidRPr="00424A15">
              <w:rPr>
                <w:rFonts w:hAnsi="標楷體" w:hint="eastAsia"/>
                <w:noProof/>
                <w:sz w:val="20"/>
              </w:rPr>
              <w:t>工業支出</w:t>
            </w:r>
          </w:p>
        </w:tc>
        <w:tc>
          <w:tcPr>
            <w:tcW w:w="357" w:type="pct"/>
            <w:shd w:val="clear" w:color="auto" w:fill="auto"/>
            <w:vAlign w:val="center"/>
          </w:tcPr>
          <w:p w14:paraId="492B579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ECC21A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716,669,527</w:t>
            </w:r>
          </w:p>
        </w:tc>
        <w:tc>
          <w:tcPr>
            <w:tcW w:w="334" w:type="pct"/>
            <w:shd w:val="clear" w:color="auto" w:fill="auto"/>
            <w:vAlign w:val="center"/>
          </w:tcPr>
          <w:p w14:paraId="18350AA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5E62E2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7,279,598</w:t>
            </w:r>
          </w:p>
        </w:tc>
        <w:tc>
          <w:tcPr>
            <w:tcW w:w="334" w:type="pct"/>
            <w:gridSpan w:val="2"/>
            <w:shd w:val="clear" w:color="auto" w:fill="auto"/>
            <w:vAlign w:val="center"/>
          </w:tcPr>
          <w:p w14:paraId="2A84D88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5733E0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153,981,889</w:t>
            </w:r>
          </w:p>
        </w:tc>
        <w:tc>
          <w:tcPr>
            <w:tcW w:w="334" w:type="pct"/>
            <w:shd w:val="clear" w:color="auto" w:fill="auto"/>
            <w:vAlign w:val="center"/>
          </w:tcPr>
          <w:p w14:paraId="712093D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9D3DF5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202BF6C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1A718E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555,408,040</w:t>
            </w:r>
          </w:p>
        </w:tc>
        <w:tc>
          <w:tcPr>
            <w:tcW w:w="334" w:type="pct"/>
            <w:shd w:val="clear" w:color="auto" w:fill="auto"/>
            <w:vAlign w:val="center"/>
          </w:tcPr>
          <w:p w14:paraId="1272D28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A04180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6A1AB63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DCCFE2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5C3ECB0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00083F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5ED4920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BF3AA0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6DCFB0C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3BEA0E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7,279,598</w:t>
            </w:r>
          </w:p>
        </w:tc>
        <w:tc>
          <w:tcPr>
            <w:tcW w:w="334" w:type="pct"/>
            <w:shd w:val="clear" w:color="auto" w:fill="auto"/>
            <w:vAlign w:val="center"/>
          </w:tcPr>
          <w:p w14:paraId="532ED40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68990F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153,981,889</w:t>
            </w:r>
          </w:p>
        </w:tc>
        <w:tc>
          <w:tcPr>
            <w:tcW w:w="334" w:type="pct"/>
            <w:shd w:val="clear" w:color="auto" w:fill="auto"/>
            <w:vAlign w:val="center"/>
          </w:tcPr>
          <w:p w14:paraId="268A83C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AEE70C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1868D24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85743F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555,408,040</w:t>
            </w:r>
          </w:p>
        </w:tc>
      </w:tr>
      <w:tr w:rsidR="00125B9F" w14:paraId="5573249C"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73BC232C"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90－112</w:t>
            </w:r>
          </w:p>
        </w:tc>
        <w:tc>
          <w:tcPr>
            <w:tcW w:w="411" w:type="pct"/>
            <w:shd w:val="clear" w:color="auto" w:fill="auto"/>
            <w:vAlign w:val="center"/>
          </w:tcPr>
          <w:p w14:paraId="139E3D82" w14:textId="77777777" w:rsidR="00125B9F" w:rsidRDefault="00125B9F" w:rsidP="000C2CF5">
            <w:pPr>
              <w:jc w:val="distribute"/>
              <w:rPr>
                <w:rFonts w:hAnsi="標楷體"/>
                <w:sz w:val="20"/>
              </w:rPr>
            </w:pPr>
            <w:r w:rsidRPr="00424A15">
              <w:rPr>
                <w:rFonts w:hAnsi="標楷體" w:hint="eastAsia"/>
                <w:noProof/>
                <w:sz w:val="20"/>
              </w:rPr>
              <w:t>交通支出</w:t>
            </w:r>
          </w:p>
        </w:tc>
        <w:tc>
          <w:tcPr>
            <w:tcW w:w="357" w:type="pct"/>
            <w:shd w:val="clear" w:color="auto" w:fill="auto"/>
            <w:vAlign w:val="center"/>
          </w:tcPr>
          <w:p w14:paraId="38AA54B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847,826,694</w:t>
            </w:r>
          </w:p>
          <w:p w14:paraId="79806B3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4,603,415,890</w:t>
            </w:r>
          </w:p>
        </w:tc>
        <w:tc>
          <w:tcPr>
            <w:tcW w:w="334" w:type="pct"/>
            <w:shd w:val="clear" w:color="auto" w:fill="auto"/>
            <w:vAlign w:val="center"/>
          </w:tcPr>
          <w:p w14:paraId="4E9EC19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1,212,660</w:t>
            </w:r>
          </w:p>
          <w:p w14:paraId="3B750A1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392,863,752</w:t>
            </w:r>
          </w:p>
        </w:tc>
        <w:tc>
          <w:tcPr>
            <w:tcW w:w="334" w:type="pct"/>
            <w:gridSpan w:val="2"/>
            <w:shd w:val="clear" w:color="auto" w:fill="auto"/>
            <w:vAlign w:val="center"/>
          </w:tcPr>
          <w:p w14:paraId="14108DC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268,876,702</w:t>
            </w:r>
          </w:p>
          <w:p w14:paraId="5A1B4C4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1,972,520,532</w:t>
            </w:r>
          </w:p>
        </w:tc>
        <w:tc>
          <w:tcPr>
            <w:tcW w:w="334" w:type="pct"/>
            <w:shd w:val="clear" w:color="auto" w:fill="auto"/>
            <w:vAlign w:val="center"/>
          </w:tcPr>
          <w:p w14:paraId="644A22D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B27BD9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0EA227A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577,737,332</w:t>
            </w:r>
          </w:p>
          <w:p w14:paraId="7DD6D4B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2,238,031,606</w:t>
            </w:r>
          </w:p>
        </w:tc>
        <w:tc>
          <w:tcPr>
            <w:tcW w:w="334" w:type="pct"/>
            <w:shd w:val="clear" w:color="auto" w:fill="auto"/>
            <w:vAlign w:val="center"/>
          </w:tcPr>
          <w:p w14:paraId="35AAE45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806CD9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380B3BC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2022F2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48D85C9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F64C9C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489D7E4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D016ED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1B05DED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1,212,660</w:t>
            </w:r>
          </w:p>
          <w:p w14:paraId="4B41879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392,863,752</w:t>
            </w:r>
          </w:p>
        </w:tc>
        <w:tc>
          <w:tcPr>
            <w:tcW w:w="334" w:type="pct"/>
            <w:shd w:val="clear" w:color="auto" w:fill="auto"/>
            <w:vAlign w:val="center"/>
          </w:tcPr>
          <w:p w14:paraId="2BFB5DE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268,876,702</w:t>
            </w:r>
          </w:p>
          <w:p w14:paraId="654E740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1,972,520,532</w:t>
            </w:r>
          </w:p>
        </w:tc>
        <w:tc>
          <w:tcPr>
            <w:tcW w:w="334" w:type="pct"/>
            <w:shd w:val="clear" w:color="auto" w:fill="auto"/>
            <w:vAlign w:val="center"/>
          </w:tcPr>
          <w:p w14:paraId="0DC54BB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4F58C6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3B185A1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577,737,332</w:t>
            </w:r>
          </w:p>
          <w:p w14:paraId="3044AB7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2,238,031,606</w:t>
            </w:r>
          </w:p>
        </w:tc>
      </w:tr>
      <w:tr w:rsidR="00125B9F" w14:paraId="00CC65E5"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D5064D7"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90－112</w:t>
            </w:r>
          </w:p>
        </w:tc>
        <w:tc>
          <w:tcPr>
            <w:tcW w:w="411" w:type="pct"/>
            <w:shd w:val="clear" w:color="auto" w:fill="auto"/>
            <w:vAlign w:val="center"/>
          </w:tcPr>
          <w:p w14:paraId="503962B9" w14:textId="77777777" w:rsidR="00125B9F" w:rsidRDefault="00125B9F" w:rsidP="000C2CF5">
            <w:pPr>
              <w:jc w:val="distribute"/>
              <w:rPr>
                <w:rFonts w:hAnsi="標楷體"/>
                <w:sz w:val="20"/>
              </w:rPr>
            </w:pPr>
            <w:r w:rsidRPr="00424A15">
              <w:rPr>
                <w:rFonts w:hAnsi="標楷體" w:hint="eastAsia"/>
                <w:noProof/>
                <w:sz w:val="20"/>
              </w:rPr>
              <w:t>其他經濟服務支出</w:t>
            </w:r>
          </w:p>
        </w:tc>
        <w:tc>
          <w:tcPr>
            <w:tcW w:w="357" w:type="pct"/>
            <w:shd w:val="clear" w:color="auto" w:fill="auto"/>
            <w:vAlign w:val="center"/>
          </w:tcPr>
          <w:p w14:paraId="448D2C2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13,738,199</w:t>
            </w:r>
          </w:p>
          <w:p w14:paraId="76E3789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4,550,451,905</w:t>
            </w:r>
          </w:p>
        </w:tc>
        <w:tc>
          <w:tcPr>
            <w:tcW w:w="334" w:type="pct"/>
            <w:shd w:val="clear" w:color="auto" w:fill="auto"/>
            <w:vAlign w:val="center"/>
          </w:tcPr>
          <w:p w14:paraId="0F95D09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569,156</w:t>
            </w:r>
          </w:p>
          <w:p w14:paraId="0170BA7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1,493,006,123</w:t>
            </w:r>
          </w:p>
        </w:tc>
        <w:tc>
          <w:tcPr>
            <w:tcW w:w="334" w:type="pct"/>
            <w:gridSpan w:val="2"/>
            <w:shd w:val="clear" w:color="auto" w:fill="auto"/>
            <w:vAlign w:val="center"/>
          </w:tcPr>
          <w:p w14:paraId="5CAEB0F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8,320,801</w:t>
            </w:r>
          </w:p>
          <w:p w14:paraId="34C6C02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960,478,361</w:t>
            </w:r>
          </w:p>
        </w:tc>
        <w:tc>
          <w:tcPr>
            <w:tcW w:w="334" w:type="pct"/>
            <w:shd w:val="clear" w:color="auto" w:fill="auto"/>
            <w:vAlign w:val="center"/>
          </w:tcPr>
          <w:p w14:paraId="47C5883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0081BE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5222FF9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4,848,242</w:t>
            </w:r>
          </w:p>
          <w:p w14:paraId="23B38D0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2,096,967,421</w:t>
            </w:r>
          </w:p>
        </w:tc>
        <w:tc>
          <w:tcPr>
            <w:tcW w:w="334" w:type="pct"/>
            <w:shd w:val="clear" w:color="auto" w:fill="auto"/>
            <w:vAlign w:val="center"/>
          </w:tcPr>
          <w:p w14:paraId="3A356EB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EE4B53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- 5,690,029</w:t>
            </w:r>
          </w:p>
        </w:tc>
        <w:tc>
          <w:tcPr>
            <w:tcW w:w="334" w:type="pct"/>
            <w:shd w:val="clear" w:color="auto" w:fill="auto"/>
            <w:vAlign w:val="center"/>
          </w:tcPr>
          <w:p w14:paraId="170930A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69BAA6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2CE49B9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932B55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0963CC9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4AD35C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5,690,029</w:t>
            </w:r>
          </w:p>
        </w:tc>
        <w:tc>
          <w:tcPr>
            <w:tcW w:w="334" w:type="pct"/>
            <w:shd w:val="clear" w:color="auto" w:fill="auto"/>
            <w:vAlign w:val="center"/>
          </w:tcPr>
          <w:p w14:paraId="13F489C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569,156</w:t>
            </w:r>
          </w:p>
          <w:p w14:paraId="27566E8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1,487,316,094</w:t>
            </w:r>
          </w:p>
        </w:tc>
        <w:tc>
          <w:tcPr>
            <w:tcW w:w="334" w:type="pct"/>
            <w:shd w:val="clear" w:color="auto" w:fill="auto"/>
            <w:vAlign w:val="center"/>
          </w:tcPr>
          <w:p w14:paraId="39DA5B8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8,320,801</w:t>
            </w:r>
          </w:p>
          <w:p w14:paraId="08F7006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960,478,361</w:t>
            </w:r>
          </w:p>
        </w:tc>
        <w:tc>
          <w:tcPr>
            <w:tcW w:w="334" w:type="pct"/>
            <w:shd w:val="clear" w:color="auto" w:fill="auto"/>
            <w:vAlign w:val="center"/>
          </w:tcPr>
          <w:p w14:paraId="06D70A2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2ADE78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649883C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4,848,242</w:t>
            </w:r>
          </w:p>
          <w:p w14:paraId="4A036F2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2,102,657,450</w:t>
            </w:r>
          </w:p>
        </w:tc>
      </w:tr>
      <w:tr w:rsidR="00125B9F" w14:paraId="5BF27132"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C6DA82E"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noProof/>
                <w:sz w:val="20"/>
              </w:rPr>
              <w:t>112</w:t>
            </w:r>
          </w:p>
        </w:tc>
        <w:tc>
          <w:tcPr>
            <w:tcW w:w="411" w:type="pct"/>
            <w:shd w:val="clear" w:color="auto" w:fill="auto"/>
            <w:vAlign w:val="center"/>
          </w:tcPr>
          <w:p w14:paraId="55D9CA12" w14:textId="77777777" w:rsidR="00125B9F" w:rsidRDefault="00125B9F" w:rsidP="000C2CF5">
            <w:pPr>
              <w:jc w:val="distribute"/>
              <w:rPr>
                <w:rFonts w:hAnsi="標楷體"/>
                <w:sz w:val="20"/>
              </w:rPr>
            </w:pPr>
            <w:r w:rsidRPr="00424A15">
              <w:rPr>
                <w:rFonts w:hAnsi="標楷體" w:hint="eastAsia"/>
                <w:noProof/>
                <w:sz w:val="20"/>
              </w:rPr>
              <w:t>社會救助支出</w:t>
            </w:r>
          </w:p>
        </w:tc>
        <w:tc>
          <w:tcPr>
            <w:tcW w:w="357" w:type="pct"/>
            <w:shd w:val="clear" w:color="auto" w:fill="auto"/>
            <w:vAlign w:val="center"/>
          </w:tcPr>
          <w:p w14:paraId="1F2A064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A3FC7A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2,063,975</w:t>
            </w:r>
          </w:p>
        </w:tc>
        <w:tc>
          <w:tcPr>
            <w:tcW w:w="334" w:type="pct"/>
            <w:shd w:val="clear" w:color="auto" w:fill="auto"/>
            <w:vAlign w:val="center"/>
          </w:tcPr>
          <w:p w14:paraId="6BDB472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6459C2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242,000</w:t>
            </w:r>
          </w:p>
        </w:tc>
        <w:tc>
          <w:tcPr>
            <w:tcW w:w="334" w:type="pct"/>
            <w:gridSpan w:val="2"/>
            <w:shd w:val="clear" w:color="auto" w:fill="auto"/>
            <w:vAlign w:val="center"/>
          </w:tcPr>
          <w:p w14:paraId="478551A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09B1FD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1,821,975</w:t>
            </w:r>
          </w:p>
        </w:tc>
        <w:tc>
          <w:tcPr>
            <w:tcW w:w="334" w:type="pct"/>
            <w:shd w:val="clear" w:color="auto" w:fill="auto"/>
            <w:vAlign w:val="center"/>
          </w:tcPr>
          <w:p w14:paraId="3A20FAE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E45750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69A7B84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256609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26C4CCB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6EF2B8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0064BA3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348E5B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0EA067A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AB479C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38B0D5E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30A0BF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637A5D9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865801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242,000</w:t>
            </w:r>
          </w:p>
        </w:tc>
        <w:tc>
          <w:tcPr>
            <w:tcW w:w="334" w:type="pct"/>
            <w:shd w:val="clear" w:color="auto" w:fill="auto"/>
            <w:vAlign w:val="center"/>
          </w:tcPr>
          <w:p w14:paraId="18EFAD1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DD0818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1,821,975</w:t>
            </w:r>
          </w:p>
        </w:tc>
        <w:tc>
          <w:tcPr>
            <w:tcW w:w="334" w:type="pct"/>
            <w:shd w:val="clear" w:color="auto" w:fill="auto"/>
            <w:vAlign w:val="center"/>
          </w:tcPr>
          <w:p w14:paraId="0305218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6E3446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07C4FF6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B86583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r>
      <w:tr w:rsidR="00125B9F" w14:paraId="5564FE9D"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7EED6EBE"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108－112</w:t>
            </w:r>
          </w:p>
        </w:tc>
        <w:tc>
          <w:tcPr>
            <w:tcW w:w="411" w:type="pct"/>
            <w:shd w:val="clear" w:color="auto" w:fill="auto"/>
            <w:vAlign w:val="center"/>
          </w:tcPr>
          <w:p w14:paraId="75BE5838" w14:textId="77777777" w:rsidR="00125B9F" w:rsidRDefault="00125B9F" w:rsidP="000C2CF5">
            <w:pPr>
              <w:jc w:val="distribute"/>
              <w:rPr>
                <w:rFonts w:hAnsi="標楷體"/>
                <w:sz w:val="20"/>
              </w:rPr>
            </w:pPr>
            <w:r w:rsidRPr="00424A15">
              <w:rPr>
                <w:rFonts w:hAnsi="標楷體" w:hint="eastAsia"/>
                <w:noProof/>
                <w:sz w:val="20"/>
              </w:rPr>
              <w:t>福利服務支出</w:t>
            </w:r>
          </w:p>
        </w:tc>
        <w:tc>
          <w:tcPr>
            <w:tcW w:w="357" w:type="pct"/>
            <w:shd w:val="clear" w:color="auto" w:fill="auto"/>
            <w:vAlign w:val="center"/>
          </w:tcPr>
          <w:p w14:paraId="224B5D7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81,162,556</w:t>
            </w:r>
          </w:p>
          <w:p w14:paraId="404CB70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347,597,099</w:t>
            </w:r>
          </w:p>
        </w:tc>
        <w:tc>
          <w:tcPr>
            <w:tcW w:w="334" w:type="pct"/>
            <w:shd w:val="clear" w:color="auto" w:fill="auto"/>
            <w:vAlign w:val="center"/>
          </w:tcPr>
          <w:p w14:paraId="5A17695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6,593,989</w:t>
            </w:r>
          </w:p>
          <w:p w14:paraId="4F3196A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43,360,925</w:t>
            </w:r>
          </w:p>
        </w:tc>
        <w:tc>
          <w:tcPr>
            <w:tcW w:w="334" w:type="pct"/>
            <w:gridSpan w:val="2"/>
            <w:shd w:val="clear" w:color="auto" w:fill="auto"/>
            <w:vAlign w:val="center"/>
          </w:tcPr>
          <w:p w14:paraId="3C6D99A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74,568,567</w:t>
            </w:r>
          </w:p>
          <w:p w14:paraId="53AB6CD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270,411,253</w:t>
            </w:r>
          </w:p>
        </w:tc>
        <w:tc>
          <w:tcPr>
            <w:tcW w:w="334" w:type="pct"/>
            <w:shd w:val="clear" w:color="auto" w:fill="auto"/>
            <w:vAlign w:val="center"/>
          </w:tcPr>
          <w:p w14:paraId="727C16A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D7ED42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259C8B0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18F006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33,824,921</w:t>
            </w:r>
          </w:p>
        </w:tc>
        <w:tc>
          <w:tcPr>
            <w:tcW w:w="334" w:type="pct"/>
            <w:shd w:val="clear" w:color="auto" w:fill="auto"/>
            <w:vAlign w:val="center"/>
          </w:tcPr>
          <w:p w14:paraId="660F86B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CAF509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6CB4058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143EC8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35D58F3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CE5311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5F98101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7AE6E6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29CDCDF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6,593,989</w:t>
            </w:r>
          </w:p>
          <w:p w14:paraId="57635C3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43,360,925</w:t>
            </w:r>
          </w:p>
        </w:tc>
        <w:tc>
          <w:tcPr>
            <w:tcW w:w="334" w:type="pct"/>
            <w:shd w:val="clear" w:color="auto" w:fill="auto"/>
            <w:vAlign w:val="center"/>
          </w:tcPr>
          <w:p w14:paraId="19D4870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74,568,567</w:t>
            </w:r>
          </w:p>
          <w:p w14:paraId="094C554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270,411,253</w:t>
            </w:r>
          </w:p>
        </w:tc>
        <w:tc>
          <w:tcPr>
            <w:tcW w:w="334" w:type="pct"/>
            <w:shd w:val="clear" w:color="auto" w:fill="auto"/>
            <w:vAlign w:val="center"/>
          </w:tcPr>
          <w:p w14:paraId="50717BA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CA1D29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5717EC2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BCB681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33,824,921</w:t>
            </w:r>
          </w:p>
        </w:tc>
      </w:tr>
      <w:tr w:rsidR="00125B9F" w14:paraId="41003F7C"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1E88B916"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109－112</w:t>
            </w:r>
          </w:p>
        </w:tc>
        <w:tc>
          <w:tcPr>
            <w:tcW w:w="411" w:type="pct"/>
            <w:shd w:val="clear" w:color="auto" w:fill="auto"/>
            <w:vAlign w:val="center"/>
          </w:tcPr>
          <w:p w14:paraId="7E31319E" w14:textId="77777777" w:rsidR="00125B9F" w:rsidRDefault="00125B9F" w:rsidP="000C2CF5">
            <w:pPr>
              <w:jc w:val="distribute"/>
              <w:rPr>
                <w:rFonts w:hAnsi="標楷體"/>
                <w:sz w:val="20"/>
              </w:rPr>
            </w:pPr>
            <w:r w:rsidRPr="00424A15">
              <w:rPr>
                <w:rFonts w:hAnsi="標楷體" w:hint="eastAsia"/>
                <w:noProof/>
                <w:sz w:val="20"/>
              </w:rPr>
              <w:t>醫療保健支出</w:t>
            </w:r>
          </w:p>
        </w:tc>
        <w:tc>
          <w:tcPr>
            <w:tcW w:w="357" w:type="pct"/>
            <w:shd w:val="clear" w:color="auto" w:fill="auto"/>
            <w:vAlign w:val="center"/>
          </w:tcPr>
          <w:p w14:paraId="4049762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D479F3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152,237,310</w:t>
            </w:r>
          </w:p>
        </w:tc>
        <w:tc>
          <w:tcPr>
            <w:tcW w:w="334" w:type="pct"/>
            <w:shd w:val="clear" w:color="auto" w:fill="auto"/>
            <w:vAlign w:val="center"/>
          </w:tcPr>
          <w:p w14:paraId="1FB51A3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1BC74A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5,591,278</w:t>
            </w:r>
          </w:p>
        </w:tc>
        <w:tc>
          <w:tcPr>
            <w:tcW w:w="334" w:type="pct"/>
            <w:gridSpan w:val="2"/>
            <w:shd w:val="clear" w:color="auto" w:fill="auto"/>
            <w:vAlign w:val="center"/>
          </w:tcPr>
          <w:p w14:paraId="35D3B9A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686221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59,373,687</w:t>
            </w:r>
          </w:p>
        </w:tc>
        <w:tc>
          <w:tcPr>
            <w:tcW w:w="334" w:type="pct"/>
            <w:shd w:val="clear" w:color="auto" w:fill="auto"/>
            <w:vAlign w:val="center"/>
          </w:tcPr>
          <w:p w14:paraId="32D6EF2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AA25FD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4244D5A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5C4B02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87,272,345</w:t>
            </w:r>
          </w:p>
        </w:tc>
        <w:tc>
          <w:tcPr>
            <w:tcW w:w="334" w:type="pct"/>
            <w:shd w:val="clear" w:color="auto" w:fill="auto"/>
            <w:vAlign w:val="center"/>
          </w:tcPr>
          <w:p w14:paraId="45A664C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B75820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060B49C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A19FFF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527E0BD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899E27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5290FBF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F200B2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2B59974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70CBDF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5,591,278</w:t>
            </w:r>
          </w:p>
        </w:tc>
        <w:tc>
          <w:tcPr>
            <w:tcW w:w="334" w:type="pct"/>
            <w:shd w:val="clear" w:color="auto" w:fill="auto"/>
            <w:vAlign w:val="center"/>
          </w:tcPr>
          <w:p w14:paraId="2EE11B7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CE6FFB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59,373,687</w:t>
            </w:r>
          </w:p>
        </w:tc>
        <w:tc>
          <w:tcPr>
            <w:tcW w:w="334" w:type="pct"/>
            <w:shd w:val="clear" w:color="auto" w:fill="auto"/>
            <w:vAlign w:val="center"/>
          </w:tcPr>
          <w:p w14:paraId="14EDE44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55A6F5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796E8C1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101114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87,272,345</w:t>
            </w:r>
          </w:p>
        </w:tc>
      </w:tr>
      <w:tr w:rsidR="00125B9F" w14:paraId="4686D510"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41905376"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85－112</w:t>
            </w:r>
          </w:p>
        </w:tc>
        <w:tc>
          <w:tcPr>
            <w:tcW w:w="411" w:type="pct"/>
            <w:shd w:val="clear" w:color="auto" w:fill="auto"/>
            <w:vAlign w:val="center"/>
          </w:tcPr>
          <w:p w14:paraId="58DEA06B" w14:textId="77777777" w:rsidR="00125B9F" w:rsidRDefault="00125B9F" w:rsidP="000C2CF5">
            <w:pPr>
              <w:jc w:val="distribute"/>
              <w:rPr>
                <w:rFonts w:hAnsi="標楷體"/>
                <w:sz w:val="20"/>
              </w:rPr>
            </w:pPr>
            <w:r w:rsidRPr="00424A15">
              <w:rPr>
                <w:rFonts w:hAnsi="標楷體" w:hint="eastAsia"/>
                <w:noProof/>
                <w:sz w:val="20"/>
              </w:rPr>
              <w:t>環境保護支出</w:t>
            </w:r>
          </w:p>
        </w:tc>
        <w:tc>
          <w:tcPr>
            <w:tcW w:w="357" w:type="pct"/>
            <w:shd w:val="clear" w:color="auto" w:fill="auto"/>
            <w:vAlign w:val="center"/>
          </w:tcPr>
          <w:p w14:paraId="6FBD1EC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553C14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196,029,609</w:t>
            </w:r>
          </w:p>
        </w:tc>
        <w:tc>
          <w:tcPr>
            <w:tcW w:w="334" w:type="pct"/>
            <w:shd w:val="clear" w:color="auto" w:fill="auto"/>
            <w:vAlign w:val="center"/>
          </w:tcPr>
          <w:p w14:paraId="392B28D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7CAD51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7,127,791</w:t>
            </w:r>
          </w:p>
        </w:tc>
        <w:tc>
          <w:tcPr>
            <w:tcW w:w="334" w:type="pct"/>
            <w:gridSpan w:val="2"/>
            <w:shd w:val="clear" w:color="auto" w:fill="auto"/>
            <w:vAlign w:val="center"/>
          </w:tcPr>
          <w:p w14:paraId="4B5CA48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C21719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96,633,891</w:t>
            </w:r>
          </w:p>
        </w:tc>
        <w:tc>
          <w:tcPr>
            <w:tcW w:w="334" w:type="pct"/>
            <w:shd w:val="clear" w:color="auto" w:fill="auto"/>
            <w:vAlign w:val="center"/>
          </w:tcPr>
          <w:p w14:paraId="6A107D4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5A4216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54A2673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55EEAB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92,267,927</w:t>
            </w:r>
          </w:p>
        </w:tc>
        <w:tc>
          <w:tcPr>
            <w:tcW w:w="334" w:type="pct"/>
            <w:shd w:val="clear" w:color="auto" w:fill="auto"/>
            <w:vAlign w:val="center"/>
          </w:tcPr>
          <w:p w14:paraId="5560709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FCC042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00C942D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414E0D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700218D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B8067D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281BAA3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85F0D4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018C2C5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98DC22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7,127,791</w:t>
            </w:r>
          </w:p>
        </w:tc>
        <w:tc>
          <w:tcPr>
            <w:tcW w:w="334" w:type="pct"/>
            <w:shd w:val="clear" w:color="auto" w:fill="auto"/>
            <w:vAlign w:val="center"/>
          </w:tcPr>
          <w:p w14:paraId="4E5DFCA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6B277C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96,633,891</w:t>
            </w:r>
          </w:p>
        </w:tc>
        <w:tc>
          <w:tcPr>
            <w:tcW w:w="334" w:type="pct"/>
            <w:shd w:val="clear" w:color="auto" w:fill="auto"/>
            <w:vAlign w:val="center"/>
          </w:tcPr>
          <w:p w14:paraId="07A8B58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E47C48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524BE88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525645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92,267,927</w:t>
            </w:r>
          </w:p>
        </w:tc>
      </w:tr>
      <w:tr w:rsidR="00125B9F" w14:paraId="64A8BF01"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DA8ABE4"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111－112</w:t>
            </w:r>
          </w:p>
        </w:tc>
        <w:tc>
          <w:tcPr>
            <w:tcW w:w="411" w:type="pct"/>
            <w:shd w:val="clear" w:color="auto" w:fill="auto"/>
            <w:vAlign w:val="center"/>
          </w:tcPr>
          <w:p w14:paraId="0AD724F2" w14:textId="77777777" w:rsidR="00125B9F" w:rsidRDefault="00125B9F" w:rsidP="000C2CF5">
            <w:pPr>
              <w:jc w:val="distribute"/>
              <w:rPr>
                <w:rFonts w:hAnsi="標楷體"/>
                <w:sz w:val="20"/>
              </w:rPr>
            </w:pPr>
            <w:r w:rsidRPr="00424A15">
              <w:rPr>
                <w:rFonts w:hAnsi="標楷體" w:hint="eastAsia"/>
                <w:noProof/>
                <w:sz w:val="20"/>
              </w:rPr>
              <w:t>社區發展支出</w:t>
            </w:r>
          </w:p>
        </w:tc>
        <w:tc>
          <w:tcPr>
            <w:tcW w:w="357" w:type="pct"/>
            <w:shd w:val="clear" w:color="auto" w:fill="auto"/>
            <w:vAlign w:val="center"/>
          </w:tcPr>
          <w:p w14:paraId="7AB1069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456D54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159,959,106</w:t>
            </w:r>
          </w:p>
        </w:tc>
        <w:tc>
          <w:tcPr>
            <w:tcW w:w="334" w:type="pct"/>
            <w:shd w:val="clear" w:color="auto" w:fill="auto"/>
            <w:vAlign w:val="center"/>
          </w:tcPr>
          <w:p w14:paraId="4240D98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CE6476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6,879,418</w:t>
            </w:r>
          </w:p>
        </w:tc>
        <w:tc>
          <w:tcPr>
            <w:tcW w:w="334" w:type="pct"/>
            <w:gridSpan w:val="2"/>
            <w:shd w:val="clear" w:color="auto" w:fill="auto"/>
            <w:vAlign w:val="center"/>
          </w:tcPr>
          <w:p w14:paraId="394DB360"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4E740D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37,881,291</w:t>
            </w:r>
          </w:p>
        </w:tc>
        <w:tc>
          <w:tcPr>
            <w:tcW w:w="334" w:type="pct"/>
            <w:shd w:val="clear" w:color="auto" w:fill="auto"/>
            <w:vAlign w:val="center"/>
          </w:tcPr>
          <w:p w14:paraId="66B05A1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67C1AB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32199E7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1BE1401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115,198,397</w:t>
            </w:r>
          </w:p>
        </w:tc>
        <w:tc>
          <w:tcPr>
            <w:tcW w:w="334" w:type="pct"/>
            <w:shd w:val="clear" w:color="auto" w:fill="auto"/>
            <w:vAlign w:val="center"/>
          </w:tcPr>
          <w:p w14:paraId="2B641AF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A6BCF3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54FA8957"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2A73A633"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31BBB2F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8CD8FA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510D2FB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1ED74B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0DA2C75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8C696B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6,879,418</w:t>
            </w:r>
          </w:p>
        </w:tc>
        <w:tc>
          <w:tcPr>
            <w:tcW w:w="334" w:type="pct"/>
            <w:shd w:val="clear" w:color="auto" w:fill="auto"/>
            <w:vAlign w:val="center"/>
          </w:tcPr>
          <w:p w14:paraId="3592001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D196E7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37,881,291</w:t>
            </w:r>
          </w:p>
        </w:tc>
        <w:tc>
          <w:tcPr>
            <w:tcW w:w="334" w:type="pct"/>
            <w:shd w:val="clear" w:color="auto" w:fill="auto"/>
            <w:vAlign w:val="center"/>
          </w:tcPr>
          <w:p w14:paraId="13B04A8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D2757A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195AC09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99B44B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115,198,397</w:t>
            </w:r>
          </w:p>
        </w:tc>
      </w:tr>
      <w:tr w:rsidR="00125B9F" w14:paraId="00FA38D4" w14:textId="77777777" w:rsidTr="00C132F4">
        <w:tblPrEx>
          <w:tblBorders>
            <w:left w:val="none" w:sz="0" w:space="0" w:color="auto"/>
            <w:right w:val="none" w:sz="0" w:space="0" w:color="auto"/>
            <w:insideH w:val="none" w:sz="0" w:space="0" w:color="auto"/>
          </w:tblBorders>
        </w:tblPrEx>
        <w:trPr>
          <w:cantSplit/>
          <w:trHeight w:val="618"/>
        </w:trPr>
        <w:tc>
          <w:tcPr>
            <w:tcW w:w="221" w:type="pct"/>
            <w:gridSpan w:val="2"/>
            <w:shd w:val="clear" w:color="auto" w:fill="auto"/>
            <w:vAlign w:val="center"/>
          </w:tcPr>
          <w:p w14:paraId="38B479FB" w14:textId="77777777" w:rsidR="00125B9F" w:rsidRPr="00C132F4" w:rsidRDefault="00125B9F" w:rsidP="000C2CF5">
            <w:pPr>
              <w:jc w:val="center"/>
              <w:rPr>
                <w:rFonts w:ascii="新細明體" w:eastAsia="新細明體" w:hAnsi="新細明體"/>
                <w:sz w:val="20"/>
              </w:rPr>
            </w:pPr>
            <w:r w:rsidRPr="00C132F4">
              <w:rPr>
                <w:rFonts w:ascii="新細明體" w:eastAsia="新細明體" w:hAnsi="新細明體" w:hint="eastAsia"/>
                <w:noProof/>
                <w:sz w:val="20"/>
              </w:rPr>
              <w:t>108－112</w:t>
            </w:r>
          </w:p>
        </w:tc>
        <w:tc>
          <w:tcPr>
            <w:tcW w:w="411" w:type="pct"/>
            <w:shd w:val="clear" w:color="auto" w:fill="auto"/>
            <w:vAlign w:val="center"/>
          </w:tcPr>
          <w:p w14:paraId="7EB86C3E" w14:textId="77777777" w:rsidR="00125B9F" w:rsidRDefault="00125B9F" w:rsidP="000C2CF5">
            <w:pPr>
              <w:jc w:val="distribute"/>
              <w:rPr>
                <w:rFonts w:hAnsi="標楷體"/>
                <w:sz w:val="20"/>
              </w:rPr>
            </w:pPr>
            <w:r w:rsidRPr="00424A15">
              <w:rPr>
                <w:rFonts w:hAnsi="標楷體" w:hint="eastAsia"/>
                <w:noProof/>
                <w:sz w:val="20"/>
              </w:rPr>
              <w:t>其他支出</w:t>
            </w:r>
          </w:p>
        </w:tc>
        <w:tc>
          <w:tcPr>
            <w:tcW w:w="357" w:type="pct"/>
            <w:shd w:val="clear" w:color="auto" w:fill="auto"/>
            <w:vAlign w:val="center"/>
          </w:tcPr>
          <w:p w14:paraId="041D937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DAF095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239,327,820</w:t>
            </w:r>
          </w:p>
        </w:tc>
        <w:tc>
          <w:tcPr>
            <w:tcW w:w="334" w:type="pct"/>
            <w:shd w:val="clear" w:color="auto" w:fill="auto"/>
            <w:vAlign w:val="center"/>
          </w:tcPr>
          <w:p w14:paraId="3F05D832"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E43D99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38,245,839</w:t>
            </w:r>
          </w:p>
        </w:tc>
        <w:tc>
          <w:tcPr>
            <w:tcW w:w="334" w:type="pct"/>
            <w:gridSpan w:val="2"/>
            <w:shd w:val="clear" w:color="auto" w:fill="auto"/>
            <w:vAlign w:val="center"/>
          </w:tcPr>
          <w:p w14:paraId="6BFF777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2978CAA"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185,104,917</w:t>
            </w:r>
          </w:p>
        </w:tc>
        <w:tc>
          <w:tcPr>
            <w:tcW w:w="334" w:type="pct"/>
            <w:shd w:val="clear" w:color="auto" w:fill="auto"/>
            <w:vAlign w:val="center"/>
          </w:tcPr>
          <w:p w14:paraId="4AFC2DA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770159E"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31FA1FD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3A48C51"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15,977,064</w:t>
            </w:r>
          </w:p>
        </w:tc>
        <w:tc>
          <w:tcPr>
            <w:tcW w:w="334" w:type="pct"/>
            <w:shd w:val="clear" w:color="auto" w:fill="auto"/>
            <w:vAlign w:val="center"/>
          </w:tcPr>
          <w:p w14:paraId="3AA7DA0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5463961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0B817A2D"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0138BBF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788F74E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284A60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shd w:val="clear" w:color="auto" w:fill="auto"/>
            <w:vAlign w:val="center"/>
          </w:tcPr>
          <w:p w14:paraId="25E20CF9"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C18694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4" w:type="pct"/>
            <w:shd w:val="clear" w:color="auto" w:fill="auto"/>
            <w:vAlign w:val="center"/>
          </w:tcPr>
          <w:p w14:paraId="7F8C7554"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4A7E06E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38,245,839</w:t>
            </w:r>
          </w:p>
        </w:tc>
        <w:tc>
          <w:tcPr>
            <w:tcW w:w="334" w:type="pct"/>
            <w:shd w:val="clear" w:color="auto" w:fill="auto"/>
            <w:vAlign w:val="center"/>
          </w:tcPr>
          <w:p w14:paraId="5FDCDC8F"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37063CB5"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185,104,917</w:t>
            </w:r>
          </w:p>
        </w:tc>
        <w:tc>
          <w:tcPr>
            <w:tcW w:w="334" w:type="pct"/>
            <w:shd w:val="clear" w:color="auto" w:fill="auto"/>
            <w:vAlign w:val="center"/>
          </w:tcPr>
          <w:p w14:paraId="0553AEAB"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76609176"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tc>
        <w:tc>
          <w:tcPr>
            <w:tcW w:w="335" w:type="pct"/>
            <w:gridSpan w:val="2"/>
            <w:shd w:val="clear" w:color="auto" w:fill="auto"/>
            <w:vAlign w:val="center"/>
          </w:tcPr>
          <w:p w14:paraId="71B956AC"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hint="eastAsia"/>
                <w:noProof/>
                <w:sz w:val="20"/>
              </w:rPr>
              <w:t>－</w:t>
            </w:r>
          </w:p>
          <w:p w14:paraId="6E3EF998" w14:textId="77777777" w:rsidR="00125B9F" w:rsidRPr="00C132F4" w:rsidRDefault="00125B9F" w:rsidP="000C2CF5">
            <w:pPr>
              <w:rPr>
                <w:rFonts w:ascii="新細明體" w:eastAsia="新細明體" w:hAnsi="新細明體"/>
                <w:sz w:val="20"/>
              </w:rPr>
            </w:pPr>
            <w:r w:rsidRPr="00C132F4">
              <w:rPr>
                <w:rFonts w:ascii="新細明體" w:eastAsia="新細明體" w:hAnsi="新細明體"/>
                <w:noProof/>
                <w:sz w:val="20"/>
              </w:rPr>
              <w:t>15,977,064</w:t>
            </w:r>
          </w:p>
        </w:tc>
      </w:tr>
    </w:tbl>
    <w:p w14:paraId="1A62D331" w14:textId="77777777" w:rsidR="00125B9F" w:rsidRDefault="00125B9F" w:rsidP="003D12CE">
      <w:pPr>
        <w:spacing w:line="20" w:lineRule="exact"/>
        <w:ind w:right="414"/>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0"/>
        <w:gridCol w:w="280"/>
        <w:gridCol w:w="1987"/>
        <w:gridCol w:w="1426"/>
        <w:gridCol w:w="1439"/>
        <w:gridCol w:w="1030"/>
        <w:gridCol w:w="409"/>
        <w:gridCol w:w="1439"/>
        <w:gridCol w:w="1444"/>
        <w:gridCol w:w="1439"/>
        <w:gridCol w:w="1439"/>
        <w:gridCol w:w="1439"/>
        <w:gridCol w:w="1444"/>
        <w:gridCol w:w="1439"/>
        <w:gridCol w:w="1439"/>
        <w:gridCol w:w="1439"/>
        <w:gridCol w:w="1276"/>
        <w:gridCol w:w="168"/>
      </w:tblGrid>
      <w:tr w:rsidR="00315D2D" w14:paraId="0FCB5C50" w14:textId="77777777" w:rsidTr="00315D2D">
        <w:trPr>
          <w:cantSplit/>
          <w:trHeight w:val="270"/>
          <w:tblHeader/>
        </w:trPr>
        <w:tc>
          <w:tcPr>
            <w:tcW w:w="5000" w:type="pct"/>
            <w:gridSpan w:val="18"/>
            <w:tcBorders>
              <w:top w:val="nil"/>
              <w:left w:val="nil"/>
              <w:bottom w:val="nil"/>
              <w:right w:val="nil"/>
            </w:tcBorders>
          </w:tcPr>
          <w:p w14:paraId="21D7AD6F" w14:textId="77777777" w:rsidR="00315D2D" w:rsidRPr="00C132F4" w:rsidRDefault="00315D2D" w:rsidP="00315D2D">
            <w:pPr>
              <w:jc w:val="center"/>
              <w:rPr>
                <w:rFonts w:hAnsi="標楷體"/>
                <w:b/>
                <w:spacing w:val="60"/>
                <w:sz w:val="32"/>
              </w:rPr>
            </w:pPr>
            <w:r w:rsidRPr="00C132F4">
              <w:rPr>
                <w:rFonts w:hAnsi="標楷體" w:hint="eastAsia"/>
                <w:b/>
                <w:color w:val="000000"/>
                <w:spacing w:val="60"/>
                <w:sz w:val="32"/>
                <w:szCs w:val="32"/>
                <w:u w:val="single"/>
              </w:rPr>
              <w:lastRenderedPageBreak/>
              <w:t>拾肆</w:t>
            </w:r>
            <w:r w:rsidRPr="00C132F4">
              <w:rPr>
                <w:b/>
                <w:color w:val="000000"/>
                <w:spacing w:val="60"/>
                <w:sz w:val="32"/>
                <w:szCs w:val="32"/>
                <w:u w:val="single"/>
              </w:rPr>
              <w:t>、</w:t>
            </w:r>
            <w:r w:rsidRPr="00C132F4">
              <w:rPr>
                <w:rFonts w:hAnsi="標楷體" w:hint="eastAsia"/>
                <w:b/>
                <w:spacing w:val="60"/>
                <w:sz w:val="32"/>
                <w:u w:val="single"/>
              </w:rPr>
              <w:t>中華民國</w:t>
            </w:r>
            <w:proofErr w:type="gramStart"/>
            <w:r w:rsidRPr="00C132F4">
              <w:rPr>
                <w:rFonts w:hAnsi="標楷體" w:hint="eastAsia"/>
                <w:b/>
                <w:spacing w:val="60"/>
                <w:sz w:val="32"/>
                <w:u w:val="single"/>
              </w:rPr>
              <w:t>113</w:t>
            </w:r>
            <w:proofErr w:type="gramEnd"/>
            <w:r w:rsidRPr="00C132F4">
              <w:rPr>
                <w:rFonts w:hAnsi="標楷體" w:hint="eastAsia"/>
                <w:b/>
                <w:spacing w:val="60"/>
                <w:sz w:val="32"/>
                <w:u w:val="single"/>
              </w:rPr>
              <w:t>年度雲林縣總決算以前年度歲出</w:t>
            </w:r>
            <w:r w:rsidRPr="00C132F4">
              <w:rPr>
                <w:rFonts w:hAnsi="標楷體"/>
                <w:b/>
                <w:spacing w:val="60"/>
                <w:sz w:val="32"/>
                <w:u w:val="single"/>
              </w:rPr>
              <w:t>機關別</w:t>
            </w:r>
            <w:r w:rsidRPr="00C132F4">
              <w:rPr>
                <w:rFonts w:hAnsi="標楷體" w:hint="eastAsia"/>
                <w:b/>
                <w:spacing w:val="60"/>
                <w:sz w:val="32"/>
                <w:u w:val="single"/>
              </w:rPr>
              <w:t>轉入數決算審定總表</w:t>
            </w:r>
          </w:p>
          <w:p w14:paraId="38D99F91" w14:textId="77777777" w:rsidR="00315D2D" w:rsidRPr="00315D2D" w:rsidRDefault="00315D2D">
            <w:pPr>
              <w:ind w:right="7"/>
              <w:rPr>
                <w:rFonts w:hAnsi="標楷體"/>
                <w:sz w:val="20"/>
              </w:rPr>
            </w:pPr>
          </w:p>
        </w:tc>
      </w:tr>
      <w:tr w:rsidR="00125B9F" w14:paraId="16B9B0AE" w14:textId="77777777" w:rsidTr="001F264F">
        <w:trPr>
          <w:gridAfter w:val="1"/>
          <w:wAfter w:w="40" w:type="pct"/>
          <w:cantSplit/>
          <w:trHeight w:val="270"/>
          <w:tblHeader/>
        </w:trPr>
        <w:tc>
          <w:tcPr>
            <w:tcW w:w="132" w:type="pct"/>
            <w:tcBorders>
              <w:top w:val="nil"/>
              <w:left w:val="nil"/>
              <w:bottom w:val="nil"/>
              <w:right w:val="nil"/>
            </w:tcBorders>
          </w:tcPr>
          <w:p w14:paraId="19D7B570" w14:textId="77777777" w:rsidR="00125B9F" w:rsidRDefault="00125B9F" w:rsidP="00B205A8">
            <w:pPr>
              <w:jc w:val="left"/>
              <w:rPr>
                <w:rFonts w:hAnsi="標楷體"/>
                <w:sz w:val="20"/>
              </w:rPr>
            </w:pPr>
            <w:r>
              <w:rPr>
                <w:rFonts w:hAnsi="標楷體" w:hint="eastAsia"/>
                <w:sz w:val="20"/>
              </w:rPr>
              <w:t>經常</w:t>
            </w:r>
          </w:p>
        </w:tc>
        <w:tc>
          <w:tcPr>
            <w:tcW w:w="1430" w:type="pct"/>
            <w:gridSpan w:val="5"/>
            <w:vMerge w:val="restart"/>
            <w:tcBorders>
              <w:top w:val="nil"/>
              <w:left w:val="nil"/>
              <w:bottom w:val="nil"/>
              <w:right w:val="nil"/>
            </w:tcBorders>
            <w:vAlign w:val="center"/>
          </w:tcPr>
          <w:p w14:paraId="03585B70" w14:textId="77777777" w:rsidR="00125B9F" w:rsidRDefault="00125B9F" w:rsidP="00C132F4">
            <w:pPr>
              <w:ind w:left="-42" w:right="80"/>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c>
          <w:tcPr>
            <w:tcW w:w="3399" w:type="pct"/>
            <w:gridSpan w:val="11"/>
            <w:vMerge w:val="restart"/>
            <w:tcBorders>
              <w:top w:val="nil"/>
              <w:left w:val="nil"/>
              <w:bottom w:val="nil"/>
              <w:right w:val="nil"/>
            </w:tcBorders>
            <w:vAlign w:val="bottom"/>
          </w:tcPr>
          <w:p w14:paraId="6FB891AE" w14:textId="77777777" w:rsidR="00125B9F" w:rsidRDefault="00125B9F">
            <w:pPr>
              <w:ind w:right="7"/>
              <w:rPr>
                <w:rFonts w:hAnsi="標楷體"/>
                <w:sz w:val="20"/>
              </w:rPr>
            </w:pPr>
            <w:r>
              <w:rPr>
                <w:rFonts w:hAnsi="標楷體" w:hint="eastAsia"/>
                <w:sz w:val="20"/>
              </w:rPr>
              <w:t>單位</w:t>
            </w:r>
            <w:r>
              <w:rPr>
                <w:rFonts w:hAnsi="標楷體"/>
                <w:sz w:val="20"/>
              </w:rPr>
              <w:t>：</w:t>
            </w:r>
            <w:r>
              <w:rPr>
                <w:rFonts w:hAnsi="標楷體" w:hint="eastAsia"/>
                <w:sz w:val="20"/>
              </w:rPr>
              <w:t>新臺幣元</w:t>
            </w:r>
          </w:p>
        </w:tc>
      </w:tr>
      <w:tr w:rsidR="00125B9F" w14:paraId="3000B007" w14:textId="77777777" w:rsidTr="001F264F">
        <w:trPr>
          <w:gridAfter w:val="1"/>
          <w:wAfter w:w="40" w:type="pct"/>
          <w:cantSplit/>
          <w:trHeight w:val="270"/>
          <w:tblHeader/>
        </w:trPr>
        <w:tc>
          <w:tcPr>
            <w:tcW w:w="132" w:type="pct"/>
            <w:tcBorders>
              <w:top w:val="nil"/>
              <w:left w:val="nil"/>
              <w:right w:val="nil"/>
            </w:tcBorders>
          </w:tcPr>
          <w:p w14:paraId="6CBBCF69" w14:textId="77777777" w:rsidR="00125B9F" w:rsidRDefault="00125B9F" w:rsidP="00B205A8">
            <w:pPr>
              <w:jc w:val="left"/>
              <w:rPr>
                <w:rFonts w:hAnsi="標楷體"/>
                <w:sz w:val="20"/>
              </w:rPr>
            </w:pPr>
            <w:r>
              <w:rPr>
                <w:rFonts w:hAnsi="標楷體" w:hint="eastAsia"/>
                <w:sz w:val="20"/>
              </w:rPr>
              <w:t>資本</w:t>
            </w:r>
          </w:p>
        </w:tc>
        <w:tc>
          <w:tcPr>
            <w:tcW w:w="1430" w:type="pct"/>
            <w:gridSpan w:val="5"/>
            <w:vMerge/>
            <w:tcBorders>
              <w:top w:val="nil"/>
              <w:left w:val="nil"/>
              <w:right w:val="nil"/>
            </w:tcBorders>
          </w:tcPr>
          <w:p w14:paraId="7C10E4EE" w14:textId="77777777" w:rsidR="00125B9F" w:rsidRDefault="00125B9F">
            <w:pPr>
              <w:ind w:right="-186"/>
              <w:rPr>
                <w:rFonts w:hAnsi="標楷體"/>
                <w:sz w:val="20"/>
              </w:rPr>
            </w:pPr>
          </w:p>
        </w:tc>
        <w:tc>
          <w:tcPr>
            <w:tcW w:w="3399" w:type="pct"/>
            <w:gridSpan w:val="11"/>
            <w:vMerge/>
            <w:tcBorders>
              <w:top w:val="nil"/>
              <w:left w:val="nil"/>
              <w:right w:val="nil"/>
            </w:tcBorders>
          </w:tcPr>
          <w:p w14:paraId="2F2B6CFB" w14:textId="77777777" w:rsidR="00125B9F" w:rsidRDefault="00125B9F">
            <w:pPr>
              <w:ind w:right="-186"/>
              <w:rPr>
                <w:rFonts w:hAnsi="標楷體"/>
                <w:sz w:val="20"/>
              </w:rPr>
            </w:pPr>
          </w:p>
        </w:tc>
      </w:tr>
      <w:tr w:rsidR="00125B9F" w14:paraId="3FCAB1F9" w14:textId="77777777" w:rsidTr="00315D2D">
        <w:trPr>
          <w:cantSplit/>
          <w:tblHeader/>
        </w:trPr>
        <w:tc>
          <w:tcPr>
            <w:tcW w:w="197" w:type="pct"/>
            <w:gridSpan w:val="2"/>
            <w:vMerge w:val="restart"/>
            <w:tcBorders>
              <w:left w:val="nil"/>
            </w:tcBorders>
            <w:vAlign w:val="center"/>
          </w:tcPr>
          <w:p w14:paraId="256DC407" w14:textId="77777777" w:rsidR="00125B9F" w:rsidRPr="00C132F4" w:rsidRDefault="00125B9F">
            <w:pPr>
              <w:jc w:val="distribute"/>
              <w:rPr>
                <w:rFonts w:hAnsi="標楷體"/>
                <w:sz w:val="20"/>
              </w:rPr>
            </w:pPr>
            <w:r w:rsidRPr="00C132F4">
              <w:rPr>
                <w:rFonts w:hAnsi="標楷體" w:hint="eastAsia"/>
                <w:sz w:val="20"/>
              </w:rPr>
              <w:t>年度別</w:t>
            </w:r>
          </w:p>
        </w:tc>
        <w:tc>
          <w:tcPr>
            <w:tcW w:w="461" w:type="pct"/>
            <w:vMerge w:val="restart"/>
            <w:tcBorders>
              <w:left w:val="nil"/>
            </w:tcBorders>
            <w:vAlign w:val="center"/>
          </w:tcPr>
          <w:p w14:paraId="7F05FEF4" w14:textId="77777777" w:rsidR="00125B9F" w:rsidRPr="00C132F4" w:rsidRDefault="00125B9F">
            <w:pPr>
              <w:ind w:left="214" w:right="280"/>
              <w:jc w:val="distribute"/>
              <w:rPr>
                <w:rFonts w:hAnsi="標楷體"/>
                <w:sz w:val="20"/>
              </w:rPr>
            </w:pPr>
            <w:r w:rsidRPr="00C132F4">
              <w:rPr>
                <w:rFonts w:hAnsi="標楷體" w:hint="eastAsia"/>
                <w:sz w:val="20"/>
              </w:rPr>
              <w:t>科目名稱</w:t>
            </w:r>
          </w:p>
        </w:tc>
        <w:tc>
          <w:tcPr>
            <w:tcW w:w="331" w:type="pct"/>
            <w:vMerge w:val="restart"/>
            <w:vAlign w:val="center"/>
          </w:tcPr>
          <w:p w14:paraId="2412E29C" w14:textId="77777777" w:rsidR="00125B9F" w:rsidRPr="00C132F4" w:rsidRDefault="00125B9F">
            <w:pPr>
              <w:ind w:left="14" w:right="14"/>
              <w:jc w:val="distribute"/>
              <w:rPr>
                <w:rFonts w:hAnsi="標楷體"/>
                <w:sz w:val="20"/>
              </w:rPr>
            </w:pPr>
            <w:r w:rsidRPr="00C132F4">
              <w:rPr>
                <w:rFonts w:hAnsi="標楷體" w:hint="eastAsia"/>
                <w:sz w:val="20"/>
              </w:rPr>
              <w:t>以前年度</w:t>
            </w:r>
            <w:r w:rsidRPr="00C132F4">
              <w:rPr>
                <w:rFonts w:hAnsi="標楷體"/>
                <w:sz w:val="20"/>
              </w:rPr>
              <w:br/>
            </w:r>
            <w:r w:rsidRPr="00C132F4">
              <w:rPr>
                <w:rFonts w:hAnsi="標楷體" w:hint="eastAsia"/>
                <w:sz w:val="20"/>
              </w:rPr>
              <w:t>轉入數</w:t>
            </w:r>
          </w:p>
        </w:tc>
        <w:tc>
          <w:tcPr>
            <w:tcW w:w="1337" w:type="pct"/>
            <w:gridSpan w:val="5"/>
            <w:vAlign w:val="center"/>
          </w:tcPr>
          <w:p w14:paraId="038C39D7" w14:textId="77777777" w:rsidR="00125B9F" w:rsidRPr="00C132F4" w:rsidRDefault="00125B9F" w:rsidP="00B41E5E">
            <w:pPr>
              <w:ind w:left="2"/>
              <w:jc w:val="distribute"/>
              <w:rPr>
                <w:rFonts w:hAnsi="標楷體"/>
                <w:sz w:val="20"/>
              </w:rPr>
            </w:pPr>
            <w:r w:rsidRPr="00C132F4">
              <w:rPr>
                <w:rFonts w:hAnsi="標楷體" w:hint="eastAsia"/>
                <w:sz w:val="20"/>
              </w:rPr>
              <w:t>決算數</w:t>
            </w:r>
          </w:p>
        </w:tc>
        <w:tc>
          <w:tcPr>
            <w:tcW w:w="1337" w:type="pct"/>
            <w:gridSpan w:val="4"/>
            <w:vAlign w:val="center"/>
          </w:tcPr>
          <w:p w14:paraId="3593A54D" w14:textId="77777777" w:rsidR="00125B9F" w:rsidRPr="00C132F4" w:rsidRDefault="00125B9F" w:rsidP="00B41E5E">
            <w:pPr>
              <w:ind w:left="2"/>
              <w:jc w:val="distribute"/>
              <w:rPr>
                <w:rFonts w:hAnsi="標楷體"/>
                <w:sz w:val="20"/>
              </w:rPr>
            </w:pPr>
            <w:r w:rsidRPr="00C132F4">
              <w:rPr>
                <w:rFonts w:hAnsi="標楷體" w:hint="eastAsia"/>
                <w:sz w:val="20"/>
              </w:rPr>
              <w:t>修正數</w:t>
            </w:r>
          </w:p>
        </w:tc>
        <w:tc>
          <w:tcPr>
            <w:tcW w:w="1337" w:type="pct"/>
            <w:gridSpan w:val="5"/>
            <w:tcBorders>
              <w:right w:val="nil"/>
            </w:tcBorders>
            <w:vAlign w:val="center"/>
          </w:tcPr>
          <w:p w14:paraId="7C395DA6" w14:textId="77777777" w:rsidR="00125B9F" w:rsidRPr="00C132F4" w:rsidRDefault="00125B9F" w:rsidP="00B41E5E">
            <w:pPr>
              <w:ind w:left="2"/>
              <w:jc w:val="distribute"/>
              <w:rPr>
                <w:rFonts w:hAnsi="標楷體"/>
                <w:sz w:val="20"/>
              </w:rPr>
            </w:pPr>
            <w:r w:rsidRPr="00C132F4">
              <w:rPr>
                <w:rFonts w:hAnsi="標楷體" w:hint="eastAsia"/>
                <w:sz w:val="20"/>
              </w:rPr>
              <w:t>決算審定數</w:t>
            </w:r>
          </w:p>
        </w:tc>
      </w:tr>
      <w:tr w:rsidR="00125B9F" w14:paraId="1168023D" w14:textId="77777777" w:rsidTr="00315D2D">
        <w:trPr>
          <w:cantSplit/>
          <w:trHeight w:val="260"/>
          <w:tblHeader/>
        </w:trPr>
        <w:tc>
          <w:tcPr>
            <w:tcW w:w="197" w:type="pct"/>
            <w:gridSpan w:val="2"/>
            <w:vMerge/>
            <w:tcBorders>
              <w:left w:val="nil"/>
            </w:tcBorders>
            <w:vAlign w:val="center"/>
          </w:tcPr>
          <w:p w14:paraId="5E1A8348" w14:textId="77777777" w:rsidR="00125B9F" w:rsidRPr="00C132F4" w:rsidRDefault="00125B9F">
            <w:pPr>
              <w:jc w:val="center"/>
              <w:rPr>
                <w:rFonts w:hAnsi="標楷體"/>
                <w:sz w:val="20"/>
              </w:rPr>
            </w:pPr>
          </w:p>
        </w:tc>
        <w:tc>
          <w:tcPr>
            <w:tcW w:w="461" w:type="pct"/>
            <w:vMerge/>
            <w:vAlign w:val="center"/>
          </w:tcPr>
          <w:p w14:paraId="3A2B5B97" w14:textId="77777777" w:rsidR="00125B9F" w:rsidRPr="00C132F4" w:rsidRDefault="00125B9F">
            <w:pPr>
              <w:ind w:left="214" w:right="280"/>
              <w:jc w:val="distribute"/>
              <w:rPr>
                <w:rFonts w:hAnsi="標楷體"/>
                <w:sz w:val="20"/>
              </w:rPr>
            </w:pPr>
          </w:p>
        </w:tc>
        <w:tc>
          <w:tcPr>
            <w:tcW w:w="331" w:type="pct"/>
            <w:vMerge/>
            <w:vAlign w:val="center"/>
          </w:tcPr>
          <w:p w14:paraId="2C65820E" w14:textId="77777777" w:rsidR="00125B9F" w:rsidRPr="00C132F4" w:rsidRDefault="00125B9F">
            <w:pPr>
              <w:ind w:left="48" w:right="94"/>
              <w:jc w:val="distribute"/>
              <w:rPr>
                <w:rFonts w:hAnsi="標楷體"/>
                <w:sz w:val="20"/>
              </w:rPr>
            </w:pPr>
          </w:p>
        </w:tc>
        <w:tc>
          <w:tcPr>
            <w:tcW w:w="334" w:type="pct"/>
            <w:vAlign w:val="center"/>
          </w:tcPr>
          <w:p w14:paraId="4D3B1087" w14:textId="77777777" w:rsidR="00125B9F" w:rsidRPr="00C132F4" w:rsidRDefault="00125B9F">
            <w:pPr>
              <w:ind w:left="2"/>
              <w:jc w:val="distribute"/>
              <w:rPr>
                <w:rFonts w:hAnsi="標楷體"/>
                <w:sz w:val="20"/>
              </w:rPr>
            </w:pPr>
            <w:r w:rsidRPr="00C132F4">
              <w:rPr>
                <w:rFonts w:hAnsi="標楷體" w:hint="eastAsia"/>
                <w:sz w:val="20"/>
              </w:rPr>
              <w:t>減免</w:t>
            </w:r>
            <w:r w:rsidRPr="00C132F4">
              <w:rPr>
                <w:rFonts w:hAnsi="標楷體" w:hint="eastAsia"/>
                <w:bCs/>
                <w:sz w:val="20"/>
              </w:rPr>
              <w:t>（註銷）</w:t>
            </w:r>
            <w:r w:rsidRPr="00C132F4">
              <w:rPr>
                <w:rFonts w:hAnsi="標楷體" w:hint="eastAsia"/>
                <w:sz w:val="20"/>
              </w:rPr>
              <w:t>數</w:t>
            </w:r>
          </w:p>
        </w:tc>
        <w:tc>
          <w:tcPr>
            <w:tcW w:w="334" w:type="pct"/>
            <w:gridSpan w:val="2"/>
            <w:vAlign w:val="center"/>
          </w:tcPr>
          <w:p w14:paraId="6DF5E2C8" w14:textId="77777777" w:rsidR="00125B9F" w:rsidRPr="00C132F4" w:rsidRDefault="00125B9F" w:rsidP="00B41E5E">
            <w:pPr>
              <w:ind w:left="2"/>
              <w:jc w:val="distribute"/>
              <w:rPr>
                <w:rFonts w:hAnsi="標楷體"/>
                <w:sz w:val="20"/>
              </w:rPr>
            </w:pPr>
            <w:r w:rsidRPr="00C132F4">
              <w:rPr>
                <w:rFonts w:hAnsi="標楷體" w:hint="eastAsia"/>
                <w:sz w:val="20"/>
              </w:rPr>
              <w:t>實現數</w:t>
            </w:r>
          </w:p>
        </w:tc>
        <w:tc>
          <w:tcPr>
            <w:tcW w:w="334" w:type="pct"/>
            <w:vAlign w:val="center"/>
          </w:tcPr>
          <w:p w14:paraId="0D0A0766" w14:textId="77777777" w:rsidR="00125B9F" w:rsidRPr="00C132F4" w:rsidRDefault="00125B9F" w:rsidP="00B41E5E">
            <w:pPr>
              <w:ind w:left="2"/>
              <w:jc w:val="distribute"/>
              <w:rPr>
                <w:rFonts w:hAnsi="標楷體"/>
                <w:sz w:val="20"/>
              </w:rPr>
            </w:pPr>
            <w:r w:rsidRPr="00C132F4">
              <w:rPr>
                <w:rFonts w:hAnsi="標楷體" w:hint="eastAsia"/>
                <w:sz w:val="20"/>
              </w:rPr>
              <w:t>調整數</w:t>
            </w:r>
          </w:p>
        </w:tc>
        <w:tc>
          <w:tcPr>
            <w:tcW w:w="335" w:type="pct"/>
            <w:vAlign w:val="center"/>
          </w:tcPr>
          <w:p w14:paraId="54CA8788" w14:textId="77777777" w:rsidR="00125B9F" w:rsidRPr="00C132F4" w:rsidRDefault="00125B9F" w:rsidP="00B41E5E">
            <w:pPr>
              <w:ind w:left="2"/>
              <w:jc w:val="distribute"/>
              <w:rPr>
                <w:rFonts w:hAnsi="標楷體"/>
                <w:sz w:val="20"/>
              </w:rPr>
            </w:pPr>
            <w:r w:rsidRPr="00C132F4">
              <w:rPr>
                <w:rFonts w:hAnsi="標楷體" w:hint="eastAsia"/>
                <w:sz w:val="20"/>
              </w:rPr>
              <w:t>未</w:t>
            </w:r>
            <w:proofErr w:type="gramStart"/>
            <w:r w:rsidRPr="00C132F4">
              <w:rPr>
                <w:rFonts w:hAnsi="標楷體" w:hint="eastAsia"/>
                <w:sz w:val="20"/>
              </w:rPr>
              <w:t>結清數</w:t>
            </w:r>
            <w:proofErr w:type="gramEnd"/>
          </w:p>
        </w:tc>
        <w:tc>
          <w:tcPr>
            <w:tcW w:w="334" w:type="pct"/>
            <w:vAlign w:val="center"/>
          </w:tcPr>
          <w:p w14:paraId="78BE3E13" w14:textId="77777777" w:rsidR="00125B9F" w:rsidRPr="00C132F4" w:rsidRDefault="00125B9F" w:rsidP="00B41E5E">
            <w:pPr>
              <w:ind w:left="2"/>
              <w:jc w:val="distribute"/>
              <w:rPr>
                <w:rFonts w:hAnsi="標楷體"/>
                <w:sz w:val="20"/>
              </w:rPr>
            </w:pPr>
            <w:r w:rsidRPr="00C132F4">
              <w:rPr>
                <w:rFonts w:hAnsi="標楷體" w:hint="eastAsia"/>
                <w:sz w:val="20"/>
              </w:rPr>
              <w:t>減免</w:t>
            </w:r>
            <w:r w:rsidRPr="00B41E5E">
              <w:rPr>
                <w:rFonts w:hAnsi="標楷體" w:hint="eastAsia"/>
                <w:sz w:val="20"/>
              </w:rPr>
              <w:t>（註銷）</w:t>
            </w:r>
            <w:r w:rsidRPr="00C132F4">
              <w:rPr>
                <w:rFonts w:hAnsi="標楷體" w:hint="eastAsia"/>
                <w:sz w:val="20"/>
              </w:rPr>
              <w:t>數</w:t>
            </w:r>
          </w:p>
        </w:tc>
        <w:tc>
          <w:tcPr>
            <w:tcW w:w="334" w:type="pct"/>
            <w:vAlign w:val="center"/>
          </w:tcPr>
          <w:p w14:paraId="35605EA8" w14:textId="77777777" w:rsidR="00125B9F" w:rsidRPr="00C132F4" w:rsidRDefault="00125B9F" w:rsidP="00B41E5E">
            <w:pPr>
              <w:ind w:left="2"/>
              <w:jc w:val="distribute"/>
              <w:rPr>
                <w:rFonts w:hAnsi="標楷體"/>
                <w:sz w:val="20"/>
              </w:rPr>
            </w:pPr>
            <w:r w:rsidRPr="00C132F4">
              <w:rPr>
                <w:rFonts w:hAnsi="標楷體" w:hint="eastAsia"/>
                <w:sz w:val="20"/>
              </w:rPr>
              <w:t>實現數</w:t>
            </w:r>
          </w:p>
        </w:tc>
        <w:tc>
          <w:tcPr>
            <w:tcW w:w="334" w:type="pct"/>
            <w:vAlign w:val="center"/>
          </w:tcPr>
          <w:p w14:paraId="4D1C2155" w14:textId="77777777" w:rsidR="00125B9F" w:rsidRPr="00C132F4" w:rsidRDefault="00125B9F" w:rsidP="00B41E5E">
            <w:pPr>
              <w:ind w:left="2"/>
              <w:jc w:val="distribute"/>
              <w:rPr>
                <w:rFonts w:hAnsi="標楷體"/>
                <w:sz w:val="20"/>
              </w:rPr>
            </w:pPr>
            <w:r w:rsidRPr="00C132F4">
              <w:rPr>
                <w:rFonts w:hAnsi="標楷體" w:hint="eastAsia"/>
                <w:sz w:val="20"/>
              </w:rPr>
              <w:t>調整數</w:t>
            </w:r>
          </w:p>
        </w:tc>
        <w:tc>
          <w:tcPr>
            <w:tcW w:w="335" w:type="pct"/>
            <w:vAlign w:val="center"/>
          </w:tcPr>
          <w:p w14:paraId="4B378C99" w14:textId="77777777" w:rsidR="00125B9F" w:rsidRPr="00C132F4" w:rsidRDefault="00125B9F" w:rsidP="00B41E5E">
            <w:pPr>
              <w:ind w:left="2"/>
              <w:jc w:val="distribute"/>
              <w:rPr>
                <w:rFonts w:hAnsi="標楷體"/>
                <w:sz w:val="20"/>
              </w:rPr>
            </w:pPr>
            <w:r w:rsidRPr="00C132F4">
              <w:rPr>
                <w:rFonts w:hAnsi="標楷體" w:hint="eastAsia"/>
                <w:sz w:val="20"/>
              </w:rPr>
              <w:t>未</w:t>
            </w:r>
            <w:proofErr w:type="gramStart"/>
            <w:r w:rsidRPr="00C132F4">
              <w:rPr>
                <w:rFonts w:hAnsi="標楷體" w:hint="eastAsia"/>
                <w:sz w:val="20"/>
              </w:rPr>
              <w:t>結清數</w:t>
            </w:r>
            <w:proofErr w:type="gramEnd"/>
          </w:p>
        </w:tc>
        <w:tc>
          <w:tcPr>
            <w:tcW w:w="334" w:type="pct"/>
            <w:vAlign w:val="center"/>
          </w:tcPr>
          <w:p w14:paraId="2D19B7CE" w14:textId="77777777" w:rsidR="00125B9F" w:rsidRPr="00C132F4" w:rsidRDefault="00125B9F" w:rsidP="00B41E5E">
            <w:pPr>
              <w:ind w:left="2"/>
              <w:jc w:val="distribute"/>
              <w:rPr>
                <w:rFonts w:hAnsi="標楷體"/>
                <w:sz w:val="20"/>
              </w:rPr>
            </w:pPr>
            <w:r w:rsidRPr="00C132F4">
              <w:rPr>
                <w:rFonts w:hAnsi="標楷體" w:hint="eastAsia"/>
                <w:sz w:val="20"/>
              </w:rPr>
              <w:t>減免</w:t>
            </w:r>
            <w:r w:rsidRPr="00B41E5E">
              <w:rPr>
                <w:rFonts w:hAnsi="標楷體" w:hint="eastAsia"/>
                <w:sz w:val="20"/>
              </w:rPr>
              <w:t>（註銷）</w:t>
            </w:r>
            <w:r w:rsidRPr="00C132F4">
              <w:rPr>
                <w:rFonts w:hAnsi="標楷體" w:hint="eastAsia"/>
                <w:sz w:val="20"/>
              </w:rPr>
              <w:t>數</w:t>
            </w:r>
          </w:p>
        </w:tc>
        <w:tc>
          <w:tcPr>
            <w:tcW w:w="334" w:type="pct"/>
            <w:vAlign w:val="center"/>
          </w:tcPr>
          <w:p w14:paraId="4EAD14BB" w14:textId="77777777" w:rsidR="00125B9F" w:rsidRPr="00C132F4" w:rsidRDefault="00125B9F" w:rsidP="00B41E5E">
            <w:pPr>
              <w:ind w:left="2"/>
              <w:jc w:val="distribute"/>
              <w:rPr>
                <w:rFonts w:hAnsi="標楷體"/>
                <w:sz w:val="20"/>
              </w:rPr>
            </w:pPr>
            <w:r w:rsidRPr="00C132F4">
              <w:rPr>
                <w:rFonts w:hAnsi="標楷體" w:hint="eastAsia"/>
                <w:sz w:val="20"/>
              </w:rPr>
              <w:t>實現數</w:t>
            </w:r>
          </w:p>
        </w:tc>
        <w:tc>
          <w:tcPr>
            <w:tcW w:w="334" w:type="pct"/>
            <w:tcBorders>
              <w:right w:val="nil"/>
            </w:tcBorders>
            <w:vAlign w:val="center"/>
          </w:tcPr>
          <w:p w14:paraId="61011AEE" w14:textId="77777777" w:rsidR="00125B9F" w:rsidRPr="00C132F4" w:rsidRDefault="00125B9F" w:rsidP="00B41E5E">
            <w:pPr>
              <w:ind w:left="2"/>
              <w:jc w:val="distribute"/>
              <w:rPr>
                <w:rFonts w:hAnsi="標楷體"/>
                <w:sz w:val="20"/>
              </w:rPr>
            </w:pPr>
            <w:r w:rsidRPr="00C132F4">
              <w:rPr>
                <w:rFonts w:hAnsi="標楷體" w:hint="eastAsia"/>
                <w:sz w:val="20"/>
              </w:rPr>
              <w:t>調整數</w:t>
            </w:r>
          </w:p>
        </w:tc>
        <w:tc>
          <w:tcPr>
            <w:tcW w:w="335" w:type="pct"/>
            <w:gridSpan w:val="2"/>
            <w:tcBorders>
              <w:right w:val="nil"/>
            </w:tcBorders>
            <w:vAlign w:val="center"/>
          </w:tcPr>
          <w:p w14:paraId="027303DE" w14:textId="77777777" w:rsidR="00125B9F" w:rsidRPr="00C132F4" w:rsidRDefault="00125B9F" w:rsidP="00B41E5E">
            <w:pPr>
              <w:ind w:left="2"/>
              <w:jc w:val="distribute"/>
              <w:rPr>
                <w:rFonts w:hAnsi="標楷體"/>
                <w:sz w:val="20"/>
              </w:rPr>
            </w:pPr>
            <w:r w:rsidRPr="00C132F4">
              <w:rPr>
                <w:rFonts w:hAnsi="標楷體" w:hint="eastAsia"/>
                <w:sz w:val="20"/>
              </w:rPr>
              <w:t>未</w:t>
            </w:r>
            <w:proofErr w:type="gramStart"/>
            <w:r w:rsidRPr="00C132F4">
              <w:rPr>
                <w:rFonts w:hAnsi="標楷體" w:hint="eastAsia"/>
                <w:sz w:val="20"/>
              </w:rPr>
              <w:t>結清數</w:t>
            </w:r>
            <w:proofErr w:type="gramEnd"/>
          </w:p>
        </w:tc>
      </w:tr>
      <w:tr w:rsidR="00125B9F" w14:paraId="6D8F44FE" w14:textId="77777777" w:rsidTr="00315D2D">
        <w:trPr>
          <w:cantSplit/>
          <w:trHeight w:val="128"/>
          <w:tblHeader/>
        </w:trPr>
        <w:tc>
          <w:tcPr>
            <w:tcW w:w="197" w:type="pct"/>
            <w:gridSpan w:val="2"/>
            <w:vMerge/>
            <w:tcBorders>
              <w:left w:val="nil"/>
            </w:tcBorders>
            <w:vAlign w:val="center"/>
          </w:tcPr>
          <w:p w14:paraId="5E2AA68B" w14:textId="77777777" w:rsidR="00125B9F" w:rsidRPr="00C132F4" w:rsidRDefault="00125B9F">
            <w:pPr>
              <w:jc w:val="center"/>
              <w:rPr>
                <w:rFonts w:hAnsi="標楷體"/>
                <w:sz w:val="20"/>
              </w:rPr>
            </w:pPr>
          </w:p>
        </w:tc>
        <w:tc>
          <w:tcPr>
            <w:tcW w:w="461" w:type="pct"/>
            <w:vMerge/>
            <w:vAlign w:val="center"/>
          </w:tcPr>
          <w:p w14:paraId="2543FECF" w14:textId="77777777" w:rsidR="00125B9F" w:rsidRPr="00C132F4" w:rsidRDefault="00125B9F">
            <w:pPr>
              <w:ind w:left="214" w:right="280"/>
              <w:jc w:val="distribute"/>
              <w:rPr>
                <w:rFonts w:hAnsi="標楷體"/>
                <w:sz w:val="20"/>
              </w:rPr>
            </w:pPr>
          </w:p>
        </w:tc>
        <w:tc>
          <w:tcPr>
            <w:tcW w:w="331" w:type="pct"/>
            <w:vAlign w:val="center"/>
          </w:tcPr>
          <w:p w14:paraId="3C931CA6"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72BED0C9"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gridSpan w:val="2"/>
            <w:vAlign w:val="center"/>
          </w:tcPr>
          <w:p w14:paraId="1D5CAFF9"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07D7AE2A"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5" w:type="pct"/>
            <w:vAlign w:val="center"/>
          </w:tcPr>
          <w:p w14:paraId="78413867"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791DBBA1"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04B40534"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09385D28"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5" w:type="pct"/>
            <w:vAlign w:val="center"/>
          </w:tcPr>
          <w:p w14:paraId="525A8306"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75615F8F"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vAlign w:val="center"/>
          </w:tcPr>
          <w:p w14:paraId="339BDDBF"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4" w:type="pct"/>
            <w:tcBorders>
              <w:right w:val="nil"/>
            </w:tcBorders>
            <w:vAlign w:val="center"/>
          </w:tcPr>
          <w:p w14:paraId="7D96B855" w14:textId="77777777" w:rsidR="00125B9F" w:rsidRPr="00C132F4" w:rsidRDefault="00125B9F" w:rsidP="00B41E5E">
            <w:pPr>
              <w:ind w:left="2"/>
              <w:jc w:val="distribute"/>
              <w:rPr>
                <w:rFonts w:hAnsi="標楷體"/>
                <w:sz w:val="20"/>
              </w:rPr>
            </w:pPr>
            <w:r w:rsidRPr="00C132F4">
              <w:rPr>
                <w:rFonts w:hAnsi="標楷體" w:hint="eastAsia"/>
                <w:sz w:val="20"/>
              </w:rPr>
              <w:t>應付數</w:t>
            </w:r>
          </w:p>
        </w:tc>
        <w:tc>
          <w:tcPr>
            <w:tcW w:w="335" w:type="pct"/>
            <w:gridSpan w:val="2"/>
            <w:tcBorders>
              <w:right w:val="nil"/>
            </w:tcBorders>
            <w:vAlign w:val="center"/>
          </w:tcPr>
          <w:p w14:paraId="1A2A8DD1" w14:textId="77777777" w:rsidR="00125B9F" w:rsidRPr="00C132F4" w:rsidRDefault="00125B9F" w:rsidP="00B41E5E">
            <w:pPr>
              <w:ind w:left="2"/>
              <w:jc w:val="distribute"/>
              <w:rPr>
                <w:rFonts w:hAnsi="標楷體"/>
                <w:sz w:val="20"/>
              </w:rPr>
            </w:pPr>
            <w:r w:rsidRPr="00C132F4">
              <w:rPr>
                <w:rFonts w:hAnsi="標楷體" w:hint="eastAsia"/>
                <w:sz w:val="20"/>
              </w:rPr>
              <w:t>應付數</w:t>
            </w:r>
          </w:p>
        </w:tc>
      </w:tr>
      <w:tr w:rsidR="00125B9F" w14:paraId="4900810A" w14:textId="77777777" w:rsidTr="00315D2D">
        <w:trPr>
          <w:cantSplit/>
          <w:trHeight w:val="127"/>
          <w:tblHeader/>
        </w:trPr>
        <w:tc>
          <w:tcPr>
            <w:tcW w:w="197" w:type="pct"/>
            <w:gridSpan w:val="2"/>
            <w:vMerge/>
            <w:tcBorders>
              <w:left w:val="nil"/>
            </w:tcBorders>
            <w:vAlign w:val="center"/>
          </w:tcPr>
          <w:p w14:paraId="2C56BBB6" w14:textId="77777777" w:rsidR="00125B9F" w:rsidRPr="00C132F4" w:rsidRDefault="00125B9F">
            <w:pPr>
              <w:jc w:val="center"/>
              <w:rPr>
                <w:rFonts w:hAnsi="標楷體"/>
                <w:sz w:val="20"/>
              </w:rPr>
            </w:pPr>
          </w:p>
        </w:tc>
        <w:tc>
          <w:tcPr>
            <w:tcW w:w="461" w:type="pct"/>
            <w:vMerge/>
            <w:vAlign w:val="center"/>
          </w:tcPr>
          <w:p w14:paraId="166BFD47" w14:textId="77777777" w:rsidR="00125B9F" w:rsidRPr="00C132F4" w:rsidRDefault="00125B9F">
            <w:pPr>
              <w:ind w:left="214" w:right="280"/>
              <w:jc w:val="distribute"/>
              <w:rPr>
                <w:rFonts w:hAnsi="標楷體"/>
                <w:sz w:val="20"/>
              </w:rPr>
            </w:pPr>
          </w:p>
        </w:tc>
        <w:tc>
          <w:tcPr>
            <w:tcW w:w="331" w:type="pct"/>
            <w:vAlign w:val="center"/>
          </w:tcPr>
          <w:p w14:paraId="47E03D32"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00988E0B"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gridSpan w:val="2"/>
            <w:vAlign w:val="center"/>
          </w:tcPr>
          <w:p w14:paraId="778DFE88"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1D6A8CA3"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5" w:type="pct"/>
            <w:vAlign w:val="center"/>
          </w:tcPr>
          <w:p w14:paraId="1BA21784"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346CF5AD"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5319B5B4"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1C5C9BA6"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5" w:type="pct"/>
            <w:vAlign w:val="center"/>
          </w:tcPr>
          <w:p w14:paraId="27CC004E"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5834715F"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vAlign w:val="center"/>
          </w:tcPr>
          <w:p w14:paraId="6EEE3CD3"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4" w:type="pct"/>
            <w:tcBorders>
              <w:right w:val="nil"/>
            </w:tcBorders>
            <w:vAlign w:val="center"/>
          </w:tcPr>
          <w:p w14:paraId="44A05965" w14:textId="77777777" w:rsidR="00125B9F" w:rsidRPr="00C132F4" w:rsidRDefault="00125B9F" w:rsidP="00B41E5E">
            <w:pPr>
              <w:ind w:left="2"/>
              <w:jc w:val="distribute"/>
              <w:rPr>
                <w:rFonts w:hAnsi="標楷體"/>
                <w:sz w:val="20"/>
              </w:rPr>
            </w:pPr>
            <w:r w:rsidRPr="00C132F4">
              <w:rPr>
                <w:rFonts w:hAnsi="標楷體" w:hint="eastAsia"/>
                <w:sz w:val="20"/>
              </w:rPr>
              <w:t>保留數</w:t>
            </w:r>
          </w:p>
        </w:tc>
        <w:tc>
          <w:tcPr>
            <w:tcW w:w="335" w:type="pct"/>
            <w:gridSpan w:val="2"/>
            <w:tcBorders>
              <w:right w:val="nil"/>
            </w:tcBorders>
            <w:vAlign w:val="center"/>
          </w:tcPr>
          <w:p w14:paraId="56926383" w14:textId="77777777" w:rsidR="00125B9F" w:rsidRPr="00C132F4" w:rsidRDefault="00125B9F" w:rsidP="00B41E5E">
            <w:pPr>
              <w:ind w:left="2"/>
              <w:jc w:val="distribute"/>
              <w:rPr>
                <w:rFonts w:hAnsi="標楷體"/>
                <w:sz w:val="20"/>
              </w:rPr>
            </w:pPr>
            <w:r w:rsidRPr="00C132F4">
              <w:rPr>
                <w:rFonts w:hAnsi="標楷體" w:hint="eastAsia"/>
                <w:sz w:val="20"/>
              </w:rPr>
              <w:t>保留數</w:t>
            </w:r>
          </w:p>
        </w:tc>
      </w:tr>
      <w:tr w:rsidR="00125B9F" w:rsidRPr="003241CC" w14:paraId="0719F7EA"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33633E6A" w14:textId="77777777" w:rsidR="00125B9F" w:rsidRPr="00C132F4" w:rsidRDefault="00125B9F" w:rsidP="00401FD9">
            <w:pPr>
              <w:jc w:val="center"/>
              <w:rPr>
                <w:rFonts w:ascii="新細明體" w:eastAsia="新細明體" w:hAnsi="新細明體"/>
                <w:b/>
                <w:sz w:val="20"/>
              </w:rPr>
            </w:pPr>
          </w:p>
        </w:tc>
        <w:tc>
          <w:tcPr>
            <w:tcW w:w="461" w:type="pct"/>
            <w:shd w:val="clear" w:color="auto" w:fill="auto"/>
            <w:vAlign w:val="center"/>
          </w:tcPr>
          <w:p w14:paraId="015E43ED" w14:textId="77777777" w:rsidR="00125B9F" w:rsidRPr="003241CC" w:rsidRDefault="00125B9F" w:rsidP="00401FD9">
            <w:pPr>
              <w:jc w:val="distribute"/>
              <w:rPr>
                <w:rFonts w:hAnsi="標楷體"/>
                <w:b/>
                <w:sz w:val="20"/>
              </w:rPr>
            </w:pPr>
            <w:r w:rsidRPr="003241CC">
              <w:rPr>
                <w:rFonts w:hAnsi="標楷體" w:hint="eastAsia"/>
                <w:b/>
                <w:noProof/>
                <w:sz w:val="20"/>
              </w:rPr>
              <w:t>總計</w:t>
            </w:r>
          </w:p>
        </w:tc>
        <w:tc>
          <w:tcPr>
            <w:tcW w:w="331" w:type="pct"/>
            <w:shd w:val="clear" w:color="auto" w:fill="auto"/>
            <w:vAlign w:val="center"/>
          </w:tcPr>
          <w:p w14:paraId="18607F4A"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16,916,721,423</w:t>
            </w:r>
          </w:p>
        </w:tc>
        <w:tc>
          <w:tcPr>
            <w:tcW w:w="334" w:type="pct"/>
            <w:shd w:val="clear" w:color="auto" w:fill="auto"/>
            <w:vAlign w:val="center"/>
          </w:tcPr>
          <w:p w14:paraId="49000975"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2,377,901,339</w:t>
            </w:r>
          </w:p>
        </w:tc>
        <w:tc>
          <w:tcPr>
            <w:tcW w:w="334" w:type="pct"/>
            <w:gridSpan w:val="2"/>
            <w:shd w:val="clear" w:color="auto" w:fill="auto"/>
            <w:vAlign w:val="center"/>
          </w:tcPr>
          <w:p w14:paraId="2177AF1A"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6,524,706,758</w:t>
            </w:r>
          </w:p>
        </w:tc>
        <w:tc>
          <w:tcPr>
            <w:tcW w:w="334" w:type="pct"/>
            <w:shd w:val="clear" w:color="auto" w:fill="auto"/>
            <w:vAlign w:val="center"/>
          </w:tcPr>
          <w:p w14:paraId="07852F4C"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shd w:val="clear" w:color="auto" w:fill="auto"/>
            <w:vAlign w:val="center"/>
          </w:tcPr>
          <w:p w14:paraId="1B742897"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8,014,113,326</w:t>
            </w:r>
          </w:p>
        </w:tc>
        <w:tc>
          <w:tcPr>
            <w:tcW w:w="334" w:type="pct"/>
            <w:shd w:val="clear" w:color="auto" w:fill="auto"/>
            <w:vAlign w:val="center"/>
          </w:tcPr>
          <w:p w14:paraId="5245E240"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- 5,690,029</w:t>
            </w:r>
          </w:p>
        </w:tc>
        <w:tc>
          <w:tcPr>
            <w:tcW w:w="334" w:type="pct"/>
            <w:shd w:val="clear" w:color="auto" w:fill="auto"/>
            <w:vAlign w:val="center"/>
          </w:tcPr>
          <w:p w14:paraId="5E059055"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tc>
        <w:tc>
          <w:tcPr>
            <w:tcW w:w="334" w:type="pct"/>
            <w:shd w:val="clear" w:color="auto" w:fill="auto"/>
            <w:vAlign w:val="center"/>
          </w:tcPr>
          <w:p w14:paraId="167EF9FA"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shd w:val="clear" w:color="auto" w:fill="auto"/>
            <w:vAlign w:val="center"/>
          </w:tcPr>
          <w:p w14:paraId="2048B148"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5,690,029</w:t>
            </w:r>
          </w:p>
        </w:tc>
        <w:tc>
          <w:tcPr>
            <w:tcW w:w="334" w:type="pct"/>
            <w:shd w:val="clear" w:color="auto" w:fill="auto"/>
            <w:vAlign w:val="center"/>
          </w:tcPr>
          <w:p w14:paraId="1FC5D93F"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2,372,211,310</w:t>
            </w:r>
          </w:p>
        </w:tc>
        <w:tc>
          <w:tcPr>
            <w:tcW w:w="334" w:type="pct"/>
            <w:shd w:val="clear" w:color="auto" w:fill="auto"/>
            <w:vAlign w:val="center"/>
          </w:tcPr>
          <w:p w14:paraId="042C014F"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6,524,706,758</w:t>
            </w:r>
          </w:p>
        </w:tc>
        <w:tc>
          <w:tcPr>
            <w:tcW w:w="334" w:type="pct"/>
            <w:shd w:val="clear" w:color="auto" w:fill="auto"/>
            <w:vAlign w:val="center"/>
          </w:tcPr>
          <w:p w14:paraId="273AE8C0"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gridSpan w:val="2"/>
            <w:shd w:val="clear" w:color="auto" w:fill="auto"/>
            <w:vAlign w:val="center"/>
          </w:tcPr>
          <w:p w14:paraId="19FFD84E"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8,019,803,355</w:t>
            </w:r>
          </w:p>
        </w:tc>
      </w:tr>
      <w:tr w:rsidR="00125B9F" w:rsidRPr="003241CC" w14:paraId="30426965"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0A487BBE" w14:textId="77777777" w:rsidR="00125B9F" w:rsidRPr="00C132F4" w:rsidRDefault="00125B9F" w:rsidP="00401FD9">
            <w:pPr>
              <w:jc w:val="center"/>
              <w:rPr>
                <w:rFonts w:ascii="新細明體" w:eastAsia="新細明體" w:hAnsi="新細明體"/>
                <w:b/>
                <w:sz w:val="20"/>
              </w:rPr>
            </w:pPr>
          </w:p>
        </w:tc>
        <w:tc>
          <w:tcPr>
            <w:tcW w:w="461" w:type="pct"/>
            <w:shd w:val="clear" w:color="auto" w:fill="auto"/>
            <w:vAlign w:val="center"/>
          </w:tcPr>
          <w:p w14:paraId="19BFD030" w14:textId="77777777" w:rsidR="00125B9F" w:rsidRPr="003241CC" w:rsidRDefault="00125B9F" w:rsidP="00401FD9">
            <w:pPr>
              <w:jc w:val="distribute"/>
              <w:rPr>
                <w:rFonts w:hAnsi="標楷體"/>
                <w:b/>
                <w:sz w:val="20"/>
              </w:rPr>
            </w:pPr>
            <w:r w:rsidRPr="003241CC">
              <w:rPr>
                <w:rFonts w:hAnsi="標楷體" w:hint="eastAsia"/>
                <w:b/>
                <w:noProof/>
                <w:sz w:val="20"/>
              </w:rPr>
              <w:t>合計</w:t>
            </w:r>
          </w:p>
        </w:tc>
        <w:tc>
          <w:tcPr>
            <w:tcW w:w="331" w:type="pct"/>
            <w:shd w:val="clear" w:color="auto" w:fill="auto"/>
            <w:vAlign w:val="center"/>
          </w:tcPr>
          <w:p w14:paraId="6EA282B3"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965,620,117</w:t>
            </w:r>
          </w:p>
          <w:p w14:paraId="6B7CEEE2"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15,951,101,306</w:t>
            </w:r>
          </w:p>
        </w:tc>
        <w:tc>
          <w:tcPr>
            <w:tcW w:w="334" w:type="pct"/>
            <w:shd w:val="clear" w:color="auto" w:fill="auto"/>
            <w:vAlign w:val="center"/>
          </w:tcPr>
          <w:p w14:paraId="32E536A2"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9,975,082</w:t>
            </w:r>
          </w:p>
          <w:p w14:paraId="1E6DB94C"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2,367,926,257</w:t>
            </w:r>
          </w:p>
        </w:tc>
        <w:tc>
          <w:tcPr>
            <w:tcW w:w="334" w:type="pct"/>
            <w:gridSpan w:val="2"/>
            <w:shd w:val="clear" w:color="auto" w:fill="auto"/>
            <w:vAlign w:val="center"/>
          </w:tcPr>
          <w:p w14:paraId="726A6748"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371,959,701</w:t>
            </w:r>
          </w:p>
          <w:p w14:paraId="77092AB7"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6,152,747,057</w:t>
            </w:r>
          </w:p>
        </w:tc>
        <w:tc>
          <w:tcPr>
            <w:tcW w:w="334" w:type="pct"/>
            <w:shd w:val="clear" w:color="auto" w:fill="auto"/>
            <w:vAlign w:val="center"/>
          </w:tcPr>
          <w:p w14:paraId="35B8AE89"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p w14:paraId="090C8195"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shd w:val="clear" w:color="auto" w:fill="auto"/>
            <w:vAlign w:val="center"/>
          </w:tcPr>
          <w:p w14:paraId="3FD3F35E"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583,685,334</w:t>
            </w:r>
          </w:p>
          <w:p w14:paraId="412C2681"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7,430,427,992</w:t>
            </w:r>
          </w:p>
        </w:tc>
        <w:tc>
          <w:tcPr>
            <w:tcW w:w="334" w:type="pct"/>
            <w:shd w:val="clear" w:color="auto" w:fill="auto"/>
            <w:vAlign w:val="center"/>
          </w:tcPr>
          <w:p w14:paraId="55CDF608"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p w14:paraId="59648292"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- 5,690,029</w:t>
            </w:r>
          </w:p>
        </w:tc>
        <w:tc>
          <w:tcPr>
            <w:tcW w:w="334" w:type="pct"/>
            <w:shd w:val="clear" w:color="auto" w:fill="auto"/>
            <w:vAlign w:val="center"/>
          </w:tcPr>
          <w:p w14:paraId="7FF209EE"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p w14:paraId="0373E913"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tc>
        <w:tc>
          <w:tcPr>
            <w:tcW w:w="334" w:type="pct"/>
            <w:shd w:val="clear" w:color="auto" w:fill="auto"/>
            <w:vAlign w:val="center"/>
          </w:tcPr>
          <w:p w14:paraId="10C129E3"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p w14:paraId="5D70B4D7"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shd w:val="clear" w:color="auto" w:fill="auto"/>
            <w:vAlign w:val="center"/>
          </w:tcPr>
          <w:p w14:paraId="47D691F8"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p w14:paraId="0DAAA639"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5,690,029</w:t>
            </w:r>
          </w:p>
        </w:tc>
        <w:tc>
          <w:tcPr>
            <w:tcW w:w="334" w:type="pct"/>
            <w:shd w:val="clear" w:color="auto" w:fill="auto"/>
            <w:vAlign w:val="center"/>
          </w:tcPr>
          <w:p w14:paraId="66B784FD"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9,975,082</w:t>
            </w:r>
          </w:p>
          <w:p w14:paraId="2975C52A"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2,362,236,228</w:t>
            </w:r>
          </w:p>
        </w:tc>
        <w:tc>
          <w:tcPr>
            <w:tcW w:w="334" w:type="pct"/>
            <w:shd w:val="clear" w:color="auto" w:fill="auto"/>
            <w:vAlign w:val="center"/>
          </w:tcPr>
          <w:p w14:paraId="26199B46"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371,959,701</w:t>
            </w:r>
          </w:p>
          <w:p w14:paraId="3F669D0E"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6,152,747,057</w:t>
            </w:r>
          </w:p>
        </w:tc>
        <w:tc>
          <w:tcPr>
            <w:tcW w:w="334" w:type="pct"/>
            <w:shd w:val="clear" w:color="auto" w:fill="auto"/>
            <w:vAlign w:val="center"/>
          </w:tcPr>
          <w:p w14:paraId="5EA3E6A5"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p w14:paraId="50D4297F"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hint="eastAsia"/>
                <w:b/>
                <w:noProof/>
                <w:sz w:val="20"/>
              </w:rPr>
              <w:t>－</w:t>
            </w:r>
          </w:p>
        </w:tc>
        <w:tc>
          <w:tcPr>
            <w:tcW w:w="335" w:type="pct"/>
            <w:gridSpan w:val="2"/>
            <w:shd w:val="clear" w:color="auto" w:fill="auto"/>
            <w:vAlign w:val="center"/>
          </w:tcPr>
          <w:p w14:paraId="7648DA01"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583,685,334</w:t>
            </w:r>
          </w:p>
          <w:p w14:paraId="63E055A4" w14:textId="77777777" w:rsidR="00125B9F" w:rsidRPr="00C132F4" w:rsidRDefault="00125B9F" w:rsidP="00401FD9">
            <w:pPr>
              <w:rPr>
                <w:rFonts w:ascii="新細明體" w:eastAsia="新細明體" w:hAnsi="新細明體"/>
                <w:b/>
                <w:sz w:val="20"/>
              </w:rPr>
            </w:pPr>
            <w:r w:rsidRPr="00C132F4">
              <w:rPr>
                <w:rFonts w:ascii="新細明體" w:eastAsia="新細明體" w:hAnsi="新細明體"/>
                <w:b/>
                <w:noProof/>
                <w:sz w:val="20"/>
              </w:rPr>
              <w:t>7,436,118,021</w:t>
            </w:r>
          </w:p>
        </w:tc>
      </w:tr>
      <w:tr w:rsidR="00125B9F" w:rsidRPr="003241CC" w14:paraId="4A26F79C"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7ED201FB" w14:textId="77777777" w:rsidR="00125B9F" w:rsidRPr="00C132F4" w:rsidRDefault="00125B9F" w:rsidP="00401FD9">
            <w:pPr>
              <w:jc w:val="center"/>
              <w:rPr>
                <w:rFonts w:ascii="新細明體" w:eastAsia="新細明體" w:hAnsi="新細明體"/>
                <w:bCs/>
                <w:sz w:val="20"/>
              </w:rPr>
            </w:pPr>
            <w:r w:rsidRPr="00C132F4">
              <w:rPr>
                <w:rFonts w:ascii="新細明體" w:eastAsia="新細明體" w:hAnsi="新細明體" w:hint="eastAsia"/>
                <w:bCs/>
                <w:noProof/>
                <w:sz w:val="20"/>
              </w:rPr>
              <w:t>109－112</w:t>
            </w:r>
          </w:p>
        </w:tc>
        <w:tc>
          <w:tcPr>
            <w:tcW w:w="461" w:type="pct"/>
            <w:shd w:val="clear" w:color="auto" w:fill="auto"/>
            <w:vAlign w:val="center"/>
          </w:tcPr>
          <w:p w14:paraId="59A30686" w14:textId="77777777" w:rsidR="00125B9F" w:rsidRPr="005B513F" w:rsidRDefault="00125B9F" w:rsidP="00401FD9">
            <w:pPr>
              <w:jc w:val="distribute"/>
              <w:rPr>
                <w:rFonts w:hAnsi="標楷體"/>
                <w:bCs/>
                <w:sz w:val="20"/>
              </w:rPr>
            </w:pPr>
            <w:r w:rsidRPr="005B513F">
              <w:rPr>
                <w:rFonts w:hAnsi="標楷體" w:hint="eastAsia"/>
                <w:bCs/>
                <w:noProof/>
                <w:sz w:val="20"/>
              </w:rPr>
              <w:t>縣議會主管</w:t>
            </w:r>
          </w:p>
        </w:tc>
        <w:tc>
          <w:tcPr>
            <w:tcW w:w="331" w:type="pct"/>
            <w:shd w:val="clear" w:color="auto" w:fill="auto"/>
            <w:vAlign w:val="center"/>
          </w:tcPr>
          <w:p w14:paraId="5E3E24C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1151DC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41,554,800</w:t>
            </w:r>
          </w:p>
        </w:tc>
        <w:tc>
          <w:tcPr>
            <w:tcW w:w="334" w:type="pct"/>
            <w:shd w:val="clear" w:color="auto" w:fill="auto"/>
            <w:vAlign w:val="center"/>
          </w:tcPr>
          <w:p w14:paraId="7223A24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C15288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gridSpan w:val="2"/>
            <w:shd w:val="clear" w:color="auto" w:fill="auto"/>
            <w:vAlign w:val="center"/>
          </w:tcPr>
          <w:p w14:paraId="32BFA50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7D2A879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1,554,800</w:t>
            </w:r>
          </w:p>
        </w:tc>
        <w:tc>
          <w:tcPr>
            <w:tcW w:w="334" w:type="pct"/>
            <w:shd w:val="clear" w:color="auto" w:fill="auto"/>
            <w:vAlign w:val="center"/>
          </w:tcPr>
          <w:p w14:paraId="63A0460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6AA7D57"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2597387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55D059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40,000,000</w:t>
            </w:r>
          </w:p>
        </w:tc>
        <w:tc>
          <w:tcPr>
            <w:tcW w:w="334" w:type="pct"/>
            <w:shd w:val="clear" w:color="auto" w:fill="auto"/>
            <w:vAlign w:val="center"/>
          </w:tcPr>
          <w:p w14:paraId="4CAD4B9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F3923B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3E1AF63F"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B65AA87"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764BB62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197464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33705C2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788CF54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52AA70D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FB7F66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7F74580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D63097F"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1,554,800</w:t>
            </w:r>
          </w:p>
        </w:tc>
        <w:tc>
          <w:tcPr>
            <w:tcW w:w="334" w:type="pct"/>
            <w:shd w:val="clear" w:color="auto" w:fill="auto"/>
            <w:vAlign w:val="center"/>
          </w:tcPr>
          <w:p w14:paraId="4B70231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7FE9D3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gridSpan w:val="2"/>
            <w:shd w:val="clear" w:color="auto" w:fill="auto"/>
            <w:vAlign w:val="center"/>
          </w:tcPr>
          <w:p w14:paraId="6DE236D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A5F03F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40,000,000</w:t>
            </w:r>
          </w:p>
        </w:tc>
      </w:tr>
      <w:tr w:rsidR="00125B9F" w:rsidRPr="003241CC" w14:paraId="51F69E36"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53F60B50" w14:textId="77777777" w:rsidR="00125B9F" w:rsidRPr="00C132F4" w:rsidRDefault="00125B9F" w:rsidP="00401FD9">
            <w:pPr>
              <w:jc w:val="center"/>
              <w:rPr>
                <w:rFonts w:ascii="新細明體" w:eastAsia="新細明體" w:hAnsi="新細明體"/>
                <w:bCs/>
                <w:sz w:val="20"/>
              </w:rPr>
            </w:pPr>
            <w:r w:rsidRPr="00C132F4">
              <w:rPr>
                <w:rFonts w:ascii="新細明體" w:eastAsia="新細明體" w:hAnsi="新細明體" w:hint="eastAsia"/>
                <w:bCs/>
                <w:noProof/>
                <w:sz w:val="20"/>
              </w:rPr>
              <w:t>90－112</w:t>
            </w:r>
          </w:p>
        </w:tc>
        <w:tc>
          <w:tcPr>
            <w:tcW w:w="461" w:type="pct"/>
            <w:shd w:val="clear" w:color="auto" w:fill="auto"/>
            <w:vAlign w:val="center"/>
          </w:tcPr>
          <w:p w14:paraId="211CEEA1" w14:textId="77777777" w:rsidR="00125B9F" w:rsidRPr="005B513F" w:rsidRDefault="00125B9F" w:rsidP="00401FD9">
            <w:pPr>
              <w:jc w:val="distribute"/>
              <w:rPr>
                <w:rFonts w:hAnsi="標楷體"/>
                <w:bCs/>
                <w:sz w:val="20"/>
              </w:rPr>
            </w:pPr>
            <w:r w:rsidRPr="005B513F">
              <w:rPr>
                <w:rFonts w:hAnsi="標楷體" w:hint="eastAsia"/>
                <w:bCs/>
                <w:noProof/>
                <w:sz w:val="20"/>
              </w:rPr>
              <w:t>縣政府主管</w:t>
            </w:r>
          </w:p>
        </w:tc>
        <w:tc>
          <w:tcPr>
            <w:tcW w:w="331" w:type="pct"/>
            <w:shd w:val="clear" w:color="auto" w:fill="auto"/>
            <w:vAlign w:val="center"/>
          </w:tcPr>
          <w:p w14:paraId="6DFB65E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963,498,390</w:t>
            </w:r>
          </w:p>
          <w:p w14:paraId="60818A2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14,899,087,192</w:t>
            </w:r>
          </w:p>
        </w:tc>
        <w:tc>
          <w:tcPr>
            <w:tcW w:w="334" w:type="pct"/>
            <w:shd w:val="clear" w:color="auto" w:fill="auto"/>
            <w:vAlign w:val="center"/>
          </w:tcPr>
          <w:p w14:paraId="649E441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9,975,082</w:t>
            </w:r>
          </w:p>
          <w:p w14:paraId="26A760E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2,316,887,125</w:t>
            </w:r>
          </w:p>
        </w:tc>
        <w:tc>
          <w:tcPr>
            <w:tcW w:w="334" w:type="pct"/>
            <w:gridSpan w:val="2"/>
            <w:shd w:val="clear" w:color="auto" w:fill="auto"/>
            <w:vAlign w:val="center"/>
          </w:tcPr>
          <w:p w14:paraId="7E3E48DF"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369,837,974</w:t>
            </w:r>
          </w:p>
          <w:p w14:paraId="367E9EF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5,630,837,557</w:t>
            </w:r>
          </w:p>
        </w:tc>
        <w:tc>
          <w:tcPr>
            <w:tcW w:w="334" w:type="pct"/>
            <w:shd w:val="clear" w:color="auto" w:fill="auto"/>
            <w:vAlign w:val="center"/>
          </w:tcPr>
          <w:p w14:paraId="32A5C25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C1DAEE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39CB438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583,685,334</w:t>
            </w:r>
          </w:p>
          <w:p w14:paraId="45E9B48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6,951,362,510</w:t>
            </w:r>
          </w:p>
        </w:tc>
        <w:tc>
          <w:tcPr>
            <w:tcW w:w="334" w:type="pct"/>
            <w:shd w:val="clear" w:color="auto" w:fill="auto"/>
            <w:vAlign w:val="center"/>
          </w:tcPr>
          <w:p w14:paraId="31BFAB3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118F0D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- 5,690,029</w:t>
            </w:r>
          </w:p>
        </w:tc>
        <w:tc>
          <w:tcPr>
            <w:tcW w:w="334" w:type="pct"/>
            <w:shd w:val="clear" w:color="auto" w:fill="auto"/>
            <w:vAlign w:val="center"/>
          </w:tcPr>
          <w:p w14:paraId="54DD46D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7F3B04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6ABE452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070775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159FDE1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118C24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5,690,029</w:t>
            </w:r>
          </w:p>
        </w:tc>
        <w:tc>
          <w:tcPr>
            <w:tcW w:w="334" w:type="pct"/>
            <w:shd w:val="clear" w:color="auto" w:fill="auto"/>
            <w:vAlign w:val="center"/>
          </w:tcPr>
          <w:p w14:paraId="1DE1B2B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9,975,082</w:t>
            </w:r>
          </w:p>
          <w:p w14:paraId="76914A8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2,311,197,096</w:t>
            </w:r>
          </w:p>
        </w:tc>
        <w:tc>
          <w:tcPr>
            <w:tcW w:w="334" w:type="pct"/>
            <w:shd w:val="clear" w:color="auto" w:fill="auto"/>
            <w:vAlign w:val="center"/>
          </w:tcPr>
          <w:p w14:paraId="3EE409A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369,837,974</w:t>
            </w:r>
          </w:p>
          <w:p w14:paraId="4D53674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5,630,837,557</w:t>
            </w:r>
          </w:p>
        </w:tc>
        <w:tc>
          <w:tcPr>
            <w:tcW w:w="334" w:type="pct"/>
            <w:shd w:val="clear" w:color="auto" w:fill="auto"/>
            <w:vAlign w:val="center"/>
          </w:tcPr>
          <w:p w14:paraId="13AE8C5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A4B25F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gridSpan w:val="2"/>
            <w:shd w:val="clear" w:color="auto" w:fill="auto"/>
            <w:vAlign w:val="center"/>
          </w:tcPr>
          <w:p w14:paraId="1FFB992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583,685,334</w:t>
            </w:r>
          </w:p>
          <w:p w14:paraId="122FE1D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6,957,052,539</w:t>
            </w:r>
          </w:p>
        </w:tc>
      </w:tr>
      <w:tr w:rsidR="00125B9F" w:rsidRPr="003241CC" w14:paraId="28A7CA00"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7D20598D" w14:textId="77777777" w:rsidR="00125B9F" w:rsidRPr="00C132F4" w:rsidRDefault="00125B9F" w:rsidP="00401FD9">
            <w:pPr>
              <w:jc w:val="center"/>
              <w:rPr>
                <w:rFonts w:ascii="新細明體" w:eastAsia="新細明體" w:hAnsi="新細明體"/>
                <w:bCs/>
                <w:sz w:val="20"/>
              </w:rPr>
            </w:pPr>
            <w:r w:rsidRPr="00C132F4">
              <w:rPr>
                <w:rFonts w:ascii="新細明體" w:eastAsia="新細明體" w:hAnsi="新細明體"/>
                <w:bCs/>
                <w:noProof/>
                <w:sz w:val="20"/>
              </w:rPr>
              <w:t>112</w:t>
            </w:r>
          </w:p>
        </w:tc>
        <w:tc>
          <w:tcPr>
            <w:tcW w:w="461" w:type="pct"/>
            <w:shd w:val="clear" w:color="auto" w:fill="auto"/>
            <w:vAlign w:val="center"/>
          </w:tcPr>
          <w:p w14:paraId="5D18718E" w14:textId="77777777" w:rsidR="00125B9F" w:rsidRPr="005B513F" w:rsidRDefault="00125B9F" w:rsidP="00401FD9">
            <w:pPr>
              <w:jc w:val="distribute"/>
              <w:rPr>
                <w:rFonts w:hAnsi="標楷體"/>
                <w:bCs/>
                <w:sz w:val="20"/>
              </w:rPr>
            </w:pPr>
            <w:r w:rsidRPr="005B513F">
              <w:rPr>
                <w:rFonts w:hAnsi="標楷體" w:hint="eastAsia"/>
                <w:bCs/>
                <w:noProof/>
                <w:sz w:val="20"/>
              </w:rPr>
              <w:t>稅務局主管</w:t>
            </w:r>
          </w:p>
        </w:tc>
        <w:tc>
          <w:tcPr>
            <w:tcW w:w="331" w:type="pct"/>
            <w:shd w:val="clear" w:color="auto" w:fill="auto"/>
            <w:vAlign w:val="center"/>
          </w:tcPr>
          <w:p w14:paraId="0DC92DD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2,121,727</w:t>
            </w:r>
          </w:p>
          <w:p w14:paraId="79EFDE4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02302A5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0CD4CA2F"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gridSpan w:val="2"/>
            <w:shd w:val="clear" w:color="auto" w:fill="auto"/>
            <w:vAlign w:val="center"/>
          </w:tcPr>
          <w:p w14:paraId="5A5D359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2,121,727</w:t>
            </w:r>
          </w:p>
          <w:p w14:paraId="44DE658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22EA8C2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B0F2A9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2FE1400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F61A18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0F7ED49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0FADA9C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1455F3E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079E35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1F1464D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C6C6D5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16AB33B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0EAD0A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0B53C88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84184F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7495E27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2,121,727</w:t>
            </w:r>
          </w:p>
          <w:p w14:paraId="351E1C6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5F33F97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7F68C4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gridSpan w:val="2"/>
            <w:shd w:val="clear" w:color="auto" w:fill="auto"/>
            <w:vAlign w:val="center"/>
          </w:tcPr>
          <w:p w14:paraId="7871045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2BF86E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r>
      <w:tr w:rsidR="00125B9F" w:rsidRPr="003241CC" w14:paraId="53811EC9"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47FD39AA" w14:textId="77777777" w:rsidR="00125B9F" w:rsidRPr="00C132F4" w:rsidRDefault="00125B9F" w:rsidP="00401FD9">
            <w:pPr>
              <w:jc w:val="center"/>
              <w:rPr>
                <w:rFonts w:ascii="新細明體" w:eastAsia="新細明體" w:hAnsi="新細明體"/>
                <w:bCs/>
                <w:sz w:val="20"/>
              </w:rPr>
            </w:pPr>
            <w:r w:rsidRPr="00C132F4">
              <w:rPr>
                <w:rFonts w:ascii="新細明體" w:eastAsia="新細明體" w:hAnsi="新細明體"/>
                <w:bCs/>
                <w:noProof/>
                <w:sz w:val="20"/>
              </w:rPr>
              <w:t>112</w:t>
            </w:r>
          </w:p>
        </w:tc>
        <w:tc>
          <w:tcPr>
            <w:tcW w:w="461" w:type="pct"/>
            <w:shd w:val="clear" w:color="auto" w:fill="auto"/>
            <w:vAlign w:val="center"/>
          </w:tcPr>
          <w:p w14:paraId="589A1C87" w14:textId="77777777" w:rsidR="00125B9F" w:rsidRPr="005B513F" w:rsidRDefault="00125B9F" w:rsidP="00401FD9">
            <w:pPr>
              <w:jc w:val="distribute"/>
              <w:rPr>
                <w:rFonts w:hAnsi="標楷體"/>
                <w:bCs/>
                <w:sz w:val="20"/>
              </w:rPr>
            </w:pPr>
            <w:r w:rsidRPr="005B513F">
              <w:rPr>
                <w:rFonts w:hAnsi="標楷體" w:hint="eastAsia"/>
                <w:bCs/>
                <w:noProof/>
                <w:sz w:val="20"/>
              </w:rPr>
              <w:t>警察局主管</w:t>
            </w:r>
          </w:p>
        </w:tc>
        <w:tc>
          <w:tcPr>
            <w:tcW w:w="331" w:type="pct"/>
            <w:shd w:val="clear" w:color="auto" w:fill="auto"/>
            <w:vAlign w:val="center"/>
          </w:tcPr>
          <w:p w14:paraId="2B4544D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B6F48E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367,336,919</w:t>
            </w:r>
          </w:p>
        </w:tc>
        <w:tc>
          <w:tcPr>
            <w:tcW w:w="334" w:type="pct"/>
            <w:shd w:val="clear" w:color="auto" w:fill="auto"/>
            <w:vAlign w:val="center"/>
          </w:tcPr>
          <w:p w14:paraId="174D4487"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0A4AAAC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74,224</w:t>
            </w:r>
          </w:p>
        </w:tc>
        <w:tc>
          <w:tcPr>
            <w:tcW w:w="334" w:type="pct"/>
            <w:gridSpan w:val="2"/>
            <w:shd w:val="clear" w:color="auto" w:fill="auto"/>
            <w:vAlign w:val="center"/>
          </w:tcPr>
          <w:p w14:paraId="6D85CBC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0E6D84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158,494,753</w:t>
            </w:r>
          </w:p>
        </w:tc>
        <w:tc>
          <w:tcPr>
            <w:tcW w:w="334" w:type="pct"/>
            <w:shd w:val="clear" w:color="auto" w:fill="auto"/>
            <w:vAlign w:val="center"/>
          </w:tcPr>
          <w:p w14:paraId="7303C69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72E5EAB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796B3FE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27E983F"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208,767,942</w:t>
            </w:r>
          </w:p>
        </w:tc>
        <w:tc>
          <w:tcPr>
            <w:tcW w:w="334" w:type="pct"/>
            <w:shd w:val="clear" w:color="auto" w:fill="auto"/>
            <w:vAlign w:val="center"/>
          </w:tcPr>
          <w:p w14:paraId="6DA365F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08B1CE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63E0AD0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D5B8B1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7BF4A4A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735CD78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4BC55FD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DFA701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3BAA9937"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AC4A6D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74,224</w:t>
            </w:r>
          </w:p>
        </w:tc>
        <w:tc>
          <w:tcPr>
            <w:tcW w:w="334" w:type="pct"/>
            <w:shd w:val="clear" w:color="auto" w:fill="auto"/>
            <w:vAlign w:val="center"/>
          </w:tcPr>
          <w:p w14:paraId="0540D05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284308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158,494,753</w:t>
            </w:r>
          </w:p>
        </w:tc>
        <w:tc>
          <w:tcPr>
            <w:tcW w:w="334" w:type="pct"/>
            <w:shd w:val="clear" w:color="auto" w:fill="auto"/>
            <w:vAlign w:val="center"/>
          </w:tcPr>
          <w:p w14:paraId="44459B7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D6A96A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gridSpan w:val="2"/>
            <w:shd w:val="clear" w:color="auto" w:fill="auto"/>
            <w:vAlign w:val="center"/>
          </w:tcPr>
          <w:p w14:paraId="3D2142E7"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0107C6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208,767,942</w:t>
            </w:r>
          </w:p>
        </w:tc>
      </w:tr>
      <w:tr w:rsidR="00125B9F" w:rsidRPr="003241CC" w14:paraId="71BAFE51"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1B86D4AC" w14:textId="77777777" w:rsidR="00125B9F" w:rsidRPr="00C132F4" w:rsidRDefault="00125B9F" w:rsidP="00401FD9">
            <w:pPr>
              <w:jc w:val="center"/>
              <w:rPr>
                <w:rFonts w:ascii="新細明體" w:eastAsia="新細明體" w:hAnsi="新細明體"/>
                <w:bCs/>
                <w:sz w:val="20"/>
              </w:rPr>
            </w:pPr>
            <w:r w:rsidRPr="00C132F4">
              <w:rPr>
                <w:rFonts w:ascii="新細明體" w:eastAsia="新細明體" w:hAnsi="新細明體" w:hint="eastAsia"/>
                <w:bCs/>
                <w:noProof/>
                <w:sz w:val="20"/>
              </w:rPr>
              <w:t>109－112</w:t>
            </w:r>
          </w:p>
        </w:tc>
        <w:tc>
          <w:tcPr>
            <w:tcW w:w="461" w:type="pct"/>
            <w:shd w:val="clear" w:color="auto" w:fill="auto"/>
            <w:vAlign w:val="center"/>
          </w:tcPr>
          <w:p w14:paraId="1E99812F" w14:textId="77777777" w:rsidR="00125B9F" w:rsidRPr="005B513F" w:rsidRDefault="00125B9F" w:rsidP="00401FD9">
            <w:pPr>
              <w:jc w:val="distribute"/>
              <w:rPr>
                <w:rFonts w:hAnsi="標楷體"/>
                <w:bCs/>
                <w:sz w:val="20"/>
              </w:rPr>
            </w:pPr>
            <w:r w:rsidRPr="005B513F">
              <w:rPr>
                <w:rFonts w:hAnsi="標楷體" w:hint="eastAsia"/>
                <w:bCs/>
                <w:noProof/>
                <w:sz w:val="20"/>
              </w:rPr>
              <w:t>衛生局主管</w:t>
            </w:r>
          </w:p>
        </w:tc>
        <w:tc>
          <w:tcPr>
            <w:tcW w:w="331" w:type="pct"/>
            <w:shd w:val="clear" w:color="auto" w:fill="auto"/>
            <w:vAlign w:val="center"/>
          </w:tcPr>
          <w:p w14:paraId="01FDB27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7CB4DA5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152,237,310</w:t>
            </w:r>
          </w:p>
        </w:tc>
        <w:tc>
          <w:tcPr>
            <w:tcW w:w="334" w:type="pct"/>
            <w:shd w:val="clear" w:color="auto" w:fill="auto"/>
            <w:vAlign w:val="center"/>
          </w:tcPr>
          <w:p w14:paraId="41285A2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4166267"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5,591,278</w:t>
            </w:r>
          </w:p>
        </w:tc>
        <w:tc>
          <w:tcPr>
            <w:tcW w:w="334" w:type="pct"/>
            <w:gridSpan w:val="2"/>
            <w:shd w:val="clear" w:color="auto" w:fill="auto"/>
            <w:vAlign w:val="center"/>
          </w:tcPr>
          <w:p w14:paraId="29C9EF0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2E3785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59,373,687</w:t>
            </w:r>
          </w:p>
        </w:tc>
        <w:tc>
          <w:tcPr>
            <w:tcW w:w="334" w:type="pct"/>
            <w:shd w:val="clear" w:color="auto" w:fill="auto"/>
            <w:vAlign w:val="center"/>
          </w:tcPr>
          <w:p w14:paraId="2B8CA68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DDD6BB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427A7A8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FBAD96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87,272,345</w:t>
            </w:r>
          </w:p>
        </w:tc>
        <w:tc>
          <w:tcPr>
            <w:tcW w:w="334" w:type="pct"/>
            <w:shd w:val="clear" w:color="auto" w:fill="auto"/>
            <w:vAlign w:val="center"/>
          </w:tcPr>
          <w:p w14:paraId="6E33B1F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03E3CE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7EB30F0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653963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3FB5C75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BAC4F6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5C6E3E1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0C50C9E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125D883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93E964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5,591,278</w:t>
            </w:r>
          </w:p>
        </w:tc>
        <w:tc>
          <w:tcPr>
            <w:tcW w:w="334" w:type="pct"/>
            <w:shd w:val="clear" w:color="auto" w:fill="auto"/>
            <w:vAlign w:val="center"/>
          </w:tcPr>
          <w:p w14:paraId="6117A01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264A58F"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59,373,687</w:t>
            </w:r>
          </w:p>
        </w:tc>
        <w:tc>
          <w:tcPr>
            <w:tcW w:w="334" w:type="pct"/>
            <w:shd w:val="clear" w:color="auto" w:fill="auto"/>
            <w:vAlign w:val="center"/>
          </w:tcPr>
          <w:p w14:paraId="4A3042A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87ADDF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gridSpan w:val="2"/>
            <w:shd w:val="clear" w:color="auto" w:fill="auto"/>
            <w:vAlign w:val="center"/>
          </w:tcPr>
          <w:p w14:paraId="5CA2DF0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F53824F"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87,272,345</w:t>
            </w:r>
          </w:p>
        </w:tc>
      </w:tr>
      <w:tr w:rsidR="00125B9F" w:rsidRPr="003241CC" w14:paraId="668B91E5"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2DBB5FBD" w14:textId="77777777" w:rsidR="00125B9F" w:rsidRPr="00C132F4" w:rsidRDefault="00125B9F" w:rsidP="00401FD9">
            <w:pPr>
              <w:jc w:val="center"/>
              <w:rPr>
                <w:rFonts w:ascii="新細明體" w:eastAsia="新細明體" w:hAnsi="新細明體"/>
                <w:bCs/>
                <w:sz w:val="20"/>
              </w:rPr>
            </w:pPr>
            <w:r w:rsidRPr="00C132F4">
              <w:rPr>
                <w:rFonts w:ascii="新細明體" w:eastAsia="新細明體" w:hAnsi="新細明體" w:hint="eastAsia"/>
                <w:bCs/>
                <w:noProof/>
                <w:sz w:val="20"/>
              </w:rPr>
              <w:t>85－112</w:t>
            </w:r>
          </w:p>
        </w:tc>
        <w:tc>
          <w:tcPr>
            <w:tcW w:w="461" w:type="pct"/>
            <w:shd w:val="clear" w:color="auto" w:fill="auto"/>
            <w:vAlign w:val="center"/>
          </w:tcPr>
          <w:p w14:paraId="0854A84F" w14:textId="77777777" w:rsidR="00125B9F" w:rsidRPr="005B513F" w:rsidRDefault="00125B9F" w:rsidP="00401FD9">
            <w:pPr>
              <w:jc w:val="distribute"/>
              <w:rPr>
                <w:rFonts w:hAnsi="標楷體"/>
                <w:bCs/>
                <w:sz w:val="20"/>
              </w:rPr>
            </w:pPr>
            <w:r w:rsidRPr="005B513F">
              <w:rPr>
                <w:rFonts w:hAnsi="標楷體" w:hint="eastAsia"/>
                <w:bCs/>
                <w:noProof/>
                <w:sz w:val="20"/>
              </w:rPr>
              <w:t>環境保護局主管</w:t>
            </w:r>
          </w:p>
        </w:tc>
        <w:tc>
          <w:tcPr>
            <w:tcW w:w="331" w:type="pct"/>
            <w:shd w:val="clear" w:color="auto" w:fill="auto"/>
            <w:vAlign w:val="center"/>
          </w:tcPr>
          <w:p w14:paraId="32C99F97"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7BFC22D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196,029,609</w:t>
            </w:r>
          </w:p>
        </w:tc>
        <w:tc>
          <w:tcPr>
            <w:tcW w:w="334" w:type="pct"/>
            <w:shd w:val="clear" w:color="auto" w:fill="auto"/>
            <w:vAlign w:val="center"/>
          </w:tcPr>
          <w:p w14:paraId="12D295A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3C352C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7,127,791</w:t>
            </w:r>
          </w:p>
        </w:tc>
        <w:tc>
          <w:tcPr>
            <w:tcW w:w="334" w:type="pct"/>
            <w:gridSpan w:val="2"/>
            <w:shd w:val="clear" w:color="auto" w:fill="auto"/>
            <w:vAlign w:val="center"/>
          </w:tcPr>
          <w:p w14:paraId="674B577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0681CE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96,633,891</w:t>
            </w:r>
          </w:p>
        </w:tc>
        <w:tc>
          <w:tcPr>
            <w:tcW w:w="334" w:type="pct"/>
            <w:shd w:val="clear" w:color="auto" w:fill="auto"/>
            <w:vAlign w:val="center"/>
          </w:tcPr>
          <w:p w14:paraId="452A3A4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000AF75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3FBF588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AB465C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92,267,927</w:t>
            </w:r>
          </w:p>
        </w:tc>
        <w:tc>
          <w:tcPr>
            <w:tcW w:w="334" w:type="pct"/>
            <w:shd w:val="clear" w:color="auto" w:fill="auto"/>
            <w:vAlign w:val="center"/>
          </w:tcPr>
          <w:p w14:paraId="65B04007"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5953F1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39A2E49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92889B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6338EE6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A1FB27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4D0EB4D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83D1AC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6B397A1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70CD15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7,127,791</w:t>
            </w:r>
          </w:p>
        </w:tc>
        <w:tc>
          <w:tcPr>
            <w:tcW w:w="334" w:type="pct"/>
            <w:shd w:val="clear" w:color="auto" w:fill="auto"/>
            <w:vAlign w:val="center"/>
          </w:tcPr>
          <w:p w14:paraId="61C7D77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AA2AAE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96,633,891</w:t>
            </w:r>
          </w:p>
        </w:tc>
        <w:tc>
          <w:tcPr>
            <w:tcW w:w="334" w:type="pct"/>
            <w:shd w:val="clear" w:color="auto" w:fill="auto"/>
            <w:vAlign w:val="center"/>
          </w:tcPr>
          <w:p w14:paraId="5D84421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5E8D0E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gridSpan w:val="2"/>
            <w:shd w:val="clear" w:color="auto" w:fill="auto"/>
            <w:vAlign w:val="center"/>
          </w:tcPr>
          <w:p w14:paraId="3FA26E7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57437C0"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92,267,927</w:t>
            </w:r>
          </w:p>
        </w:tc>
      </w:tr>
      <w:tr w:rsidR="00125B9F" w:rsidRPr="003241CC" w14:paraId="75CF4A14"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1368F388" w14:textId="77777777" w:rsidR="00125B9F" w:rsidRPr="00C132F4" w:rsidRDefault="00125B9F" w:rsidP="00401FD9">
            <w:pPr>
              <w:jc w:val="center"/>
              <w:rPr>
                <w:rFonts w:ascii="新細明體" w:eastAsia="新細明體" w:hAnsi="新細明體"/>
                <w:bCs/>
                <w:sz w:val="20"/>
              </w:rPr>
            </w:pPr>
            <w:r w:rsidRPr="00C132F4">
              <w:rPr>
                <w:rFonts w:ascii="新細明體" w:eastAsia="新細明體" w:hAnsi="新細明體"/>
                <w:bCs/>
                <w:noProof/>
                <w:sz w:val="20"/>
              </w:rPr>
              <w:t>112</w:t>
            </w:r>
          </w:p>
        </w:tc>
        <w:tc>
          <w:tcPr>
            <w:tcW w:w="461" w:type="pct"/>
            <w:shd w:val="clear" w:color="auto" w:fill="auto"/>
            <w:vAlign w:val="center"/>
          </w:tcPr>
          <w:p w14:paraId="3C536D1E" w14:textId="77777777" w:rsidR="00125B9F" w:rsidRPr="005B513F" w:rsidRDefault="00125B9F" w:rsidP="00401FD9">
            <w:pPr>
              <w:jc w:val="distribute"/>
              <w:rPr>
                <w:rFonts w:hAnsi="標楷體"/>
                <w:bCs/>
                <w:sz w:val="20"/>
              </w:rPr>
            </w:pPr>
            <w:r w:rsidRPr="005B513F">
              <w:rPr>
                <w:rFonts w:hAnsi="標楷體" w:hint="eastAsia"/>
                <w:bCs/>
                <w:noProof/>
                <w:sz w:val="20"/>
              </w:rPr>
              <w:t>消防局主管</w:t>
            </w:r>
          </w:p>
        </w:tc>
        <w:tc>
          <w:tcPr>
            <w:tcW w:w="331" w:type="pct"/>
            <w:shd w:val="clear" w:color="auto" w:fill="auto"/>
            <w:vAlign w:val="center"/>
          </w:tcPr>
          <w:p w14:paraId="678DE107"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48FEAE2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55,527,656</w:t>
            </w:r>
          </w:p>
        </w:tc>
        <w:tc>
          <w:tcPr>
            <w:tcW w:w="334" w:type="pct"/>
            <w:shd w:val="clear" w:color="auto" w:fill="auto"/>
            <w:vAlign w:val="center"/>
          </w:tcPr>
          <w:p w14:paraId="6D6CA5A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7C1BBF1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gridSpan w:val="2"/>
            <w:shd w:val="clear" w:color="auto" w:fill="auto"/>
            <w:vAlign w:val="center"/>
          </w:tcPr>
          <w:p w14:paraId="4F7E19C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3B024C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20,747,452</w:t>
            </w:r>
          </w:p>
        </w:tc>
        <w:tc>
          <w:tcPr>
            <w:tcW w:w="334" w:type="pct"/>
            <w:shd w:val="clear" w:color="auto" w:fill="auto"/>
            <w:vAlign w:val="center"/>
          </w:tcPr>
          <w:p w14:paraId="07801B0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8996D2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10FD3EF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E64923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34,780,204</w:t>
            </w:r>
          </w:p>
        </w:tc>
        <w:tc>
          <w:tcPr>
            <w:tcW w:w="334" w:type="pct"/>
            <w:shd w:val="clear" w:color="auto" w:fill="auto"/>
            <w:vAlign w:val="center"/>
          </w:tcPr>
          <w:p w14:paraId="534A530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560D1F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4E64E6E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0FFBC9E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497E229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070131F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53E61B3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3DAF8C1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129EFAA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78034C8E"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319CED0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C3D1E4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20,747,452</w:t>
            </w:r>
          </w:p>
        </w:tc>
        <w:tc>
          <w:tcPr>
            <w:tcW w:w="334" w:type="pct"/>
            <w:shd w:val="clear" w:color="auto" w:fill="auto"/>
            <w:vAlign w:val="center"/>
          </w:tcPr>
          <w:p w14:paraId="7FC028C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09E8DB6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gridSpan w:val="2"/>
            <w:shd w:val="clear" w:color="auto" w:fill="auto"/>
            <w:vAlign w:val="center"/>
          </w:tcPr>
          <w:p w14:paraId="4536673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322B6E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34,780,204</w:t>
            </w:r>
          </w:p>
        </w:tc>
      </w:tr>
      <w:tr w:rsidR="00125B9F" w:rsidRPr="003241CC" w14:paraId="50ABB0AE" w14:textId="77777777" w:rsidTr="00315D2D">
        <w:tblPrEx>
          <w:tblBorders>
            <w:left w:val="none" w:sz="0" w:space="0" w:color="auto"/>
            <w:right w:val="none" w:sz="0" w:space="0" w:color="auto"/>
            <w:insideH w:val="none" w:sz="0" w:space="0" w:color="auto"/>
          </w:tblBorders>
        </w:tblPrEx>
        <w:trPr>
          <w:cantSplit/>
          <w:trHeight w:val="682"/>
        </w:trPr>
        <w:tc>
          <w:tcPr>
            <w:tcW w:w="197" w:type="pct"/>
            <w:gridSpan w:val="2"/>
            <w:shd w:val="clear" w:color="auto" w:fill="auto"/>
            <w:vAlign w:val="center"/>
          </w:tcPr>
          <w:p w14:paraId="2C59C7C5" w14:textId="77777777" w:rsidR="00125B9F" w:rsidRPr="00C132F4" w:rsidRDefault="00125B9F" w:rsidP="00401FD9">
            <w:pPr>
              <w:jc w:val="center"/>
              <w:rPr>
                <w:rFonts w:ascii="新細明體" w:eastAsia="新細明體" w:hAnsi="新細明體"/>
                <w:bCs/>
                <w:sz w:val="20"/>
              </w:rPr>
            </w:pPr>
            <w:r w:rsidRPr="00C132F4">
              <w:rPr>
                <w:rFonts w:ascii="新細明體" w:eastAsia="新細明體" w:hAnsi="新細明體" w:hint="eastAsia"/>
                <w:bCs/>
                <w:noProof/>
                <w:sz w:val="20"/>
              </w:rPr>
              <w:t>108－112</w:t>
            </w:r>
          </w:p>
        </w:tc>
        <w:tc>
          <w:tcPr>
            <w:tcW w:w="461" w:type="pct"/>
            <w:shd w:val="clear" w:color="auto" w:fill="auto"/>
            <w:vAlign w:val="center"/>
          </w:tcPr>
          <w:p w14:paraId="0B5196A1" w14:textId="77777777" w:rsidR="00125B9F" w:rsidRPr="005B513F" w:rsidRDefault="00125B9F" w:rsidP="00401FD9">
            <w:pPr>
              <w:jc w:val="distribute"/>
              <w:rPr>
                <w:rFonts w:hAnsi="標楷體"/>
                <w:bCs/>
                <w:sz w:val="20"/>
              </w:rPr>
            </w:pPr>
            <w:r w:rsidRPr="005B513F">
              <w:rPr>
                <w:rFonts w:hAnsi="標楷體" w:hint="eastAsia"/>
                <w:bCs/>
                <w:noProof/>
                <w:sz w:val="20"/>
              </w:rPr>
              <w:t>統籌支撥科目</w:t>
            </w:r>
          </w:p>
        </w:tc>
        <w:tc>
          <w:tcPr>
            <w:tcW w:w="331" w:type="pct"/>
            <w:shd w:val="clear" w:color="auto" w:fill="auto"/>
            <w:vAlign w:val="center"/>
          </w:tcPr>
          <w:p w14:paraId="540C4B9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76BCED64"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239,327,820</w:t>
            </w:r>
          </w:p>
        </w:tc>
        <w:tc>
          <w:tcPr>
            <w:tcW w:w="334" w:type="pct"/>
            <w:shd w:val="clear" w:color="auto" w:fill="auto"/>
            <w:vAlign w:val="center"/>
          </w:tcPr>
          <w:p w14:paraId="48EC1A1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4B22C3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38,245,839</w:t>
            </w:r>
          </w:p>
        </w:tc>
        <w:tc>
          <w:tcPr>
            <w:tcW w:w="334" w:type="pct"/>
            <w:gridSpan w:val="2"/>
            <w:shd w:val="clear" w:color="auto" w:fill="auto"/>
            <w:vAlign w:val="center"/>
          </w:tcPr>
          <w:p w14:paraId="625617F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BE303A1"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185,104,917</w:t>
            </w:r>
          </w:p>
        </w:tc>
        <w:tc>
          <w:tcPr>
            <w:tcW w:w="334" w:type="pct"/>
            <w:shd w:val="clear" w:color="auto" w:fill="auto"/>
            <w:vAlign w:val="center"/>
          </w:tcPr>
          <w:p w14:paraId="6F0EEC3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2A89B53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7FF96C0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EB1FDBF"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15,977,064</w:t>
            </w:r>
          </w:p>
        </w:tc>
        <w:tc>
          <w:tcPr>
            <w:tcW w:w="334" w:type="pct"/>
            <w:shd w:val="clear" w:color="auto" w:fill="auto"/>
            <w:vAlign w:val="center"/>
          </w:tcPr>
          <w:p w14:paraId="2D603AA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FB7610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1912182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6350BA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1C0DA33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523B7E19"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shd w:val="clear" w:color="auto" w:fill="auto"/>
            <w:vAlign w:val="center"/>
          </w:tcPr>
          <w:p w14:paraId="4F616E5B"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7D37AC3"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4" w:type="pct"/>
            <w:shd w:val="clear" w:color="auto" w:fill="auto"/>
            <w:vAlign w:val="center"/>
          </w:tcPr>
          <w:p w14:paraId="371985A6"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928FFF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38,245,839</w:t>
            </w:r>
          </w:p>
        </w:tc>
        <w:tc>
          <w:tcPr>
            <w:tcW w:w="334" w:type="pct"/>
            <w:shd w:val="clear" w:color="auto" w:fill="auto"/>
            <w:vAlign w:val="center"/>
          </w:tcPr>
          <w:p w14:paraId="64F10F62"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0EE7FC38"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185,104,917</w:t>
            </w:r>
          </w:p>
        </w:tc>
        <w:tc>
          <w:tcPr>
            <w:tcW w:w="334" w:type="pct"/>
            <w:shd w:val="clear" w:color="auto" w:fill="auto"/>
            <w:vAlign w:val="center"/>
          </w:tcPr>
          <w:p w14:paraId="74C3AD1C"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11D4F0ED"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tc>
        <w:tc>
          <w:tcPr>
            <w:tcW w:w="335" w:type="pct"/>
            <w:gridSpan w:val="2"/>
            <w:shd w:val="clear" w:color="auto" w:fill="auto"/>
            <w:vAlign w:val="center"/>
          </w:tcPr>
          <w:p w14:paraId="312B815A"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hint="eastAsia"/>
                <w:bCs/>
                <w:noProof/>
                <w:sz w:val="20"/>
              </w:rPr>
              <w:t>－</w:t>
            </w:r>
          </w:p>
          <w:p w14:paraId="6D0E1795" w14:textId="77777777" w:rsidR="00125B9F" w:rsidRPr="00C132F4" w:rsidRDefault="00125B9F" w:rsidP="00401FD9">
            <w:pPr>
              <w:rPr>
                <w:rFonts w:ascii="新細明體" w:eastAsia="新細明體" w:hAnsi="新細明體"/>
                <w:bCs/>
                <w:sz w:val="20"/>
              </w:rPr>
            </w:pPr>
            <w:r w:rsidRPr="00C132F4">
              <w:rPr>
                <w:rFonts w:ascii="新細明體" w:eastAsia="新細明體" w:hAnsi="新細明體"/>
                <w:bCs/>
                <w:noProof/>
                <w:sz w:val="20"/>
              </w:rPr>
              <w:t>15,977,064</w:t>
            </w:r>
          </w:p>
        </w:tc>
      </w:tr>
    </w:tbl>
    <w:p w14:paraId="65A5DF4C" w14:textId="77777777" w:rsidR="00125B9F" w:rsidRDefault="00125B9F" w:rsidP="00BC3931">
      <w:pPr>
        <w:spacing w:line="20" w:lineRule="exact"/>
        <w:ind w:right="414"/>
        <w:rPr>
          <w:sz w:val="22"/>
        </w:rPr>
      </w:pPr>
    </w:p>
    <w:p w14:paraId="37F927D8" w14:textId="77777777" w:rsidR="00315D2D" w:rsidRDefault="00315D2D">
      <w:pPr>
        <w:widowControl/>
        <w:jc w:val="left"/>
        <w:rPr>
          <w:b/>
          <w:bCs/>
          <w:sz w:val="32"/>
        </w:rPr>
      </w:pPr>
      <w:r>
        <w:br w:type="page"/>
      </w:r>
    </w:p>
    <w:p w14:paraId="434DC66E" w14:textId="62502DF8" w:rsidR="00315D2D" w:rsidRPr="00315D2D" w:rsidRDefault="00315D2D" w:rsidP="00315D2D">
      <w:pPr>
        <w:jc w:val="left"/>
        <w:rPr>
          <w:rFonts w:hAnsi="標楷體"/>
          <w:b/>
          <w:sz w:val="32"/>
        </w:rPr>
      </w:pPr>
      <w:r w:rsidRPr="00315D2D">
        <w:rPr>
          <w:rFonts w:hAnsi="標楷體" w:hint="eastAsia"/>
          <w:b/>
          <w:color w:val="000000"/>
          <w:spacing w:val="20"/>
          <w:sz w:val="32"/>
          <w:szCs w:val="32"/>
        </w:rPr>
        <w:lastRenderedPageBreak/>
        <w:t>拾</w:t>
      </w:r>
      <w:r>
        <w:rPr>
          <w:rFonts w:hAnsi="標楷體" w:hint="eastAsia"/>
          <w:b/>
          <w:color w:val="000000"/>
          <w:spacing w:val="20"/>
          <w:sz w:val="32"/>
          <w:szCs w:val="32"/>
        </w:rPr>
        <w:t>伍</w:t>
      </w:r>
      <w:r w:rsidRPr="00315D2D">
        <w:rPr>
          <w:b/>
          <w:color w:val="000000"/>
          <w:spacing w:val="20"/>
          <w:sz w:val="32"/>
          <w:szCs w:val="32"/>
        </w:rPr>
        <w:t>、</w:t>
      </w:r>
      <w:r w:rsidR="00064485">
        <w:rPr>
          <w:rFonts w:hint="eastAsia"/>
          <w:b/>
          <w:color w:val="000000"/>
          <w:spacing w:val="20"/>
          <w:sz w:val="32"/>
          <w:szCs w:val="32"/>
        </w:rPr>
        <w:t>各公務機關</w:t>
      </w:r>
      <w:r>
        <w:rPr>
          <w:rFonts w:hint="eastAsia"/>
          <w:b/>
          <w:color w:val="000000"/>
          <w:spacing w:val="20"/>
          <w:sz w:val="32"/>
          <w:szCs w:val="32"/>
        </w:rPr>
        <w:t>決算審定數及差異原因分析明細表</w:t>
      </w:r>
    </w:p>
    <w:p w14:paraId="1B9E7114" w14:textId="5A91D251" w:rsidR="00125B9F" w:rsidRDefault="00315D2D" w:rsidP="00A02C82">
      <w:pPr>
        <w:pStyle w:val="2"/>
      </w:pPr>
      <w:r>
        <w:rPr>
          <w:rFonts w:hint="eastAsia"/>
        </w:rPr>
        <w:t>一</w:t>
      </w:r>
      <w:r w:rsidR="00125B9F">
        <w:rPr>
          <w:rFonts w:hint="eastAsia"/>
        </w:rPr>
        <w:t>、縣議會</w:t>
      </w:r>
      <w:r w:rsidR="00125B9F">
        <w:t>主管</w:t>
      </w:r>
    </w:p>
    <w:p w14:paraId="2864D313" w14:textId="77777777" w:rsidR="00125B9F" w:rsidRDefault="00125B9F" w:rsidP="00C2181E">
      <w:pPr>
        <w:ind w:leftChars="200" w:left="320"/>
        <w:jc w:val="both"/>
      </w:pPr>
      <w:r>
        <w:rPr>
          <w:rFonts w:hint="eastAsia"/>
          <w:b/>
          <w:bCs/>
          <w:sz w:val="32"/>
        </w:rPr>
        <w:t>（一）決算審定數簡明表</w:t>
      </w:r>
    </w:p>
    <w:p w14:paraId="3F024C54" w14:textId="77777777" w:rsidR="00125B9F" w:rsidRDefault="00125B9F" w:rsidP="00DA3223">
      <w:pPr>
        <w:spacing w:line="500" w:lineRule="exact"/>
        <w:ind w:leftChars="300" w:left="480"/>
        <w:jc w:val="both"/>
        <w:rPr>
          <w:sz w:val="28"/>
        </w:rPr>
      </w:pPr>
      <w:r>
        <w:rPr>
          <w:rFonts w:hint="eastAsia"/>
          <w:b/>
          <w:bCs/>
          <w:sz w:val="28"/>
        </w:rPr>
        <w:t>1.歲入部分</w:t>
      </w:r>
    </w:p>
    <w:p w14:paraId="563716D8" w14:textId="77777777" w:rsidR="00125B9F" w:rsidRPr="005D3F03" w:rsidRDefault="00125B9F" w:rsidP="00DA3223">
      <w:pPr>
        <w:pStyle w:val="a9"/>
        <w:tabs>
          <w:tab w:val="right" w:pos="10800"/>
        </w:tabs>
        <w:spacing w:line="500" w:lineRule="exact"/>
        <w:ind w:leftChars="0" w:left="958" w:right="-28"/>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1A743EA1" w14:textId="77777777" w:rsidR="00125B9F" w:rsidRPr="007F6E9A" w:rsidRDefault="00125B9F" w:rsidP="00C2181E">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5"/>
        <w:gridCol w:w="2021"/>
        <w:gridCol w:w="1905"/>
        <w:gridCol w:w="2043"/>
        <w:gridCol w:w="2047"/>
        <w:gridCol w:w="2172"/>
        <w:gridCol w:w="2172"/>
        <w:gridCol w:w="2172"/>
        <w:gridCol w:w="2340"/>
        <w:gridCol w:w="1409"/>
      </w:tblGrid>
      <w:tr w:rsidR="00125B9F" w:rsidRPr="00DA3717" w14:paraId="21B237AB" w14:textId="77777777" w:rsidTr="00315D2D">
        <w:trPr>
          <w:trHeight w:val="312"/>
        </w:trPr>
        <w:tc>
          <w:tcPr>
            <w:tcW w:w="758" w:type="pct"/>
            <w:vMerge w:val="restart"/>
            <w:tcBorders>
              <w:left w:val="nil"/>
            </w:tcBorders>
            <w:shd w:val="clear" w:color="auto" w:fill="auto"/>
            <w:vAlign w:val="center"/>
          </w:tcPr>
          <w:p w14:paraId="78935803" w14:textId="77777777" w:rsidR="00125B9F" w:rsidRPr="00DA3717" w:rsidRDefault="00125B9F" w:rsidP="00025C2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47A46DC4" w14:textId="77777777" w:rsidR="00125B9F" w:rsidRPr="00DA3717" w:rsidRDefault="00125B9F" w:rsidP="00025C2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0A13C9A7" w14:textId="77777777" w:rsidR="00125B9F" w:rsidRPr="00DA3717" w:rsidRDefault="00125B9F" w:rsidP="00025C2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342BD027"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0FDD42C2"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3656D71B"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C86FD5A"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24AA530B" w14:textId="77777777" w:rsidTr="00DA3223">
        <w:trPr>
          <w:trHeight w:val="312"/>
        </w:trPr>
        <w:tc>
          <w:tcPr>
            <w:tcW w:w="758" w:type="pct"/>
            <w:vMerge/>
            <w:tcBorders>
              <w:left w:val="nil"/>
            </w:tcBorders>
            <w:shd w:val="clear" w:color="auto" w:fill="auto"/>
            <w:vAlign w:val="center"/>
          </w:tcPr>
          <w:p w14:paraId="4D0E6A05"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3D0625EC"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2FE99BFD"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74" w:type="pct"/>
            <w:shd w:val="clear" w:color="auto" w:fill="auto"/>
            <w:vAlign w:val="center"/>
          </w:tcPr>
          <w:p w14:paraId="3011F6CD"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5" w:type="pct"/>
            <w:shd w:val="clear" w:color="auto" w:fill="auto"/>
            <w:vAlign w:val="center"/>
          </w:tcPr>
          <w:p w14:paraId="3C35F1A9"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04" w:type="pct"/>
            <w:shd w:val="clear" w:color="auto" w:fill="auto"/>
            <w:vAlign w:val="center"/>
          </w:tcPr>
          <w:p w14:paraId="7C84BC67"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504" w:type="pct"/>
            <w:shd w:val="clear" w:color="auto" w:fill="auto"/>
            <w:vAlign w:val="center"/>
          </w:tcPr>
          <w:p w14:paraId="0B3CBDB9"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04" w:type="pct"/>
            <w:shd w:val="clear" w:color="auto" w:fill="auto"/>
            <w:vAlign w:val="center"/>
          </w:tcPr>
          <w:p w14:paraId="344710E3"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255FB486" w14:textId="77777777" w:rsidR="00125B9F" w:rsidRPr="00DA3717"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8" w:type="pct"/>
            <w:tcBorders>
              <w:right w:val="nil"/>
            </w:tcBorders>
            <w:shd w:val="clear" w:color="auto" w:fill="auto"/>
            <w:vAlign w:val="center"/>
          </w:tcPr>
          <w:p w14:paraId="639D4D46" w14:textId="77777777" w:rsidR="00125B9F" w:rsidRPr="00DA3717" w:rsidRDefault="00125B9F" w:rsidP="00025C2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25B9F" w:rsidRPr="003273B4" w14:paraId="6EDA9F73" w14:textId="77777777" w:rsidTr="00DA322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54093F4" w14:textId="77777777" w:rsidR="00125B9F" w:rsidRPr="003273B4" w:rsidRDefault="00125B9F" w:rsidP="00025C27">
            <w:pPr>
              <w:pStyle w:val="a7"/>
              <w:spacing w:beforeLines="0" w:before="0" w:afterLines="0" w:after="0" w:line="240" w:lineRule="auto"/>
              <w:ind w:leftChars="0" w:left="0" w:firstLineChars="0" w:firstLine="0"/>
              <w:jc w:val="distribute"/>
              <w:rPr>
                <w:rFonts w:ascii="標楷體" w:hAnsi="標楷體"/>
                <w:bCs w:val="0"/>
                <w:sz w:val="20"/>
                <w:szCs w:val="20"/>
              </w:rPr>
            </w:pPr>
            <w:r w:rsidRPr="003273B4">
              <w:rPr>
                <w:rFonts w:ascii="標楷體" w:hAnsi="標楷體" w:hint="eastAsia"/>
                <w:noProof/>
                <w:sz w:val="20"/>
              </w:rPr>
              <w:t>縣議會主管</w:t>
            </w:r>
          </w:p>
        </w:tc>
        <w:tc>
          <w:tcPr>
            <w:tcW w:w="469" w:type="pct"/>
            <w:shd w:val="clear" w:color="auto" w:fill="auto"/>
            <w:vAlign w:val="center"/>
          </w:tcPr>
          <w:p w14:paraId="0978D202"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442" w:type="pct"/>
            <w:shd w:val="clear" w:color="auto" w:fill="auto"/>
            <w:vAlign w:val="center"/>
          </w:tcPr>
          <w:p w14:paraId="7B1D4C72"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19,521</w:t>
            </w:r>
          </w:p>
        </w:tc>
        <w:tc>
          <w:tcPr>
            <w:tcW w:w="474" w:type="pct"/>
            <w:shd w:val="clear" w:color="auto" w:fill="auto"/>
            <w:vAlign w:val="center"/>
          </w:tcPr>
          <w:p w14:paraId="2E0ABAAF"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475" w:type="pct"/>
            <w:shd w:val="clear" w:color="auto" w:fill="auto"/>
            <w:vAlign w:val="center"/>
          </w:tcPr>
          <w:p w14:paraId="6CA89C6B"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504" w:type="pct"/>
            <w:shd w:val="clear" w:color="auto" w:fill="auto"/>
            <w:vAlign w:val="center"/>
          </w:tcPr>
          <w:p w14:paraId="1B85B4B4"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19,521</w:t>
            </w:r>
          </w:p>
        </w:tc>
        <w:tc>
          <w:tcPr>
            <w:tcW w:w="504" w:type="pct"/>
            <w:shd w:val="clear" w:color="auto" w:fill="auto"/>
            <w:vAlign w:val="center"/>
          </w:tcPr>
          <w:p w14:paraId="73720C5E"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504" w:type="pct"/>
            <w:shd w:val="clear" w:color="auto" w:fill="auto"/>
            <w:vAlign w:val="center"/>
          </w:tcPr>
          <w:p w14:paraId="79516E14"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19,521</w:t>
            </w:r>
          </w:p>
        </w:tc>
        <w:tc>
          <w:tcPr>
            <w:tcW w:w="543" w:type="pct"/>
            <w:shd w:val="clear" w:color="auto" w:fill="auto"/>
            <w:vAlign w:val="center"/>
          </w:tcPr>
          <w:p w14:paraId="43F8DFE4"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19,521</w:t>
            </w:r>
          </w:p>
        </w:tc>
        <w:tc>
          <w:tcPr>
            <w:tcW w:w="328" w:type="pct"/>
            <w:shd w:val="clear" w:color="auto" w:fill="auto"/>
            <w:vAlign w:val="center"/>
          </w:tcPr>
          <w:p w14:paraId="3DB1F396"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w:t>
            </w:r>
          </w:p>
        </w:tc>
      </w:tr>
      <w:tr w:rsidR="00125B9F" w:rsidRPr="003273B4" w14:paraId="48798FCC" w14:textId="77777777" w:rsidTr="00DA322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423F670" w14:textId="77777777" w:rsidR="00125B9F" w:rsidRPr="003273B4" w:rsidRDefault="00125B9F" w:rsidP="00025C27">
            <w:pPr>
              <w:pStyle w:val="a7"/>
              <w:spacing w:beforeLines="0" w:before="0" w:afterLines="0" w:after="0" w:line="240" w:lineRule="auto"/>
              <w:ind w:left="160" w:firstLineChars="0" w:firstLine="0"/>
              <w:jc w:val="distribute"/>
              <w:rPr>
                <w:rFonts w:ascii="標楷體" w:hAnsi="標楷體"/>
                <w:bCs w:val="0"/>
                <w:sz w:val="20"/>
                <w:szCs w:val="20"/>
              </w:rPr>
            </w:pPr>
            <w:r w:rsidRPr="003273B4">
              <w:rPr>
                <w:rFonts w:ascii="標楷體" w:hAnsi="標楷體" w:hint="eastAsia"/>
                <w:noProof/>
                <w:sz w:val="20"/>
              </w:rPr>
              <w:t>雲林縣議會</w:t>
            </w:r>
          </w:p>
        </w:tc>
        <w:tc>
          <w:tcPr>
            <w:tcW w:w="469" w:type="pct"/>
            <w:shd w:val="clear" w:color="auto" w:fill="auto"/>
            <w:vAlign w:val="center"/>
          </w:tcPr>
          <w:p w14:paraId="02B203A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442" w:type="pct"/>
            <w:shd w:val="clear" w:color="auto" w:fill="auto"/>
            <w:vAlign w:val="center"/>
          </w:tcPr>
          <w:p w14:paraId="0243C74A"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19,521</w:t>
            </w:r>
          </w:p>
        </w:tc>
        <w:tc>
          <w:tcPr>
            <w:tcW w:w="474" w:type="pct"/>
            <w:shd w:val="clear" w:color="auto" w:fill="auto"/>
            <w:vAlign w:val="center"/>
          </w:tcPr>
          <w:p w14:paraId="7D410147"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475" w:type="pct"/>
            <w:shd w:val="clear" w:color="auto" w:fill="auto"/>
            <w:vAlign w:val="center"/>
          </w:tcPr>
          <w:p w14:paraId="41DAF5C0"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504" w:type="pct"/>
            <w:shd w:val="clear" w:color="auto" w:fill="auto"/>
            <w:vAlign w:val="center"/>
          </w:tcPr>
          <w:p w14:paraId="0812ADC8"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19,521</w:t>
            </w:r>
          </w:p>
        </w:tc>
        <w:tc>
          <w:tcPr>
            <w:tcW w:w="504" w:type="pct"/>
            <w:shd w:val="clear" w:color="auto" w:fill="auto"/>
            <w:vAlign w:val="center"/>
          </w:tcPr>
          <w:p w14:paraId="4FA17BC4"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504" w:type="pct"/>
            <w:shd w:val="clear" w:color="auto" w:fill="auto"/>
            <w:vAlign w:val="center"/>
          </w:tcPr>
          <w:p w14:paraId="0115EB31"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19,521</w:t>
            </w:r>
          </w:p>
        </w:tc>
        <w:tc>
          <w:tcPr>
            <w:tcW w:w="543" w:type="pct"/>
            <w:shd w:val="clear" w:color="auto" w:fill="auto"/>
            <w:vAlign w:val="center"/>
          </w:tcPr>
          <w:p w14:paraId="40EC7A3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19,521</w:t>
            </w:r>
          </w:p>
        </w:tc>
        <w:tc>
          <w:tcPr>
            <w:tcW w:w="328" w:type="pct"/>
            <w:shd w:val="clear" w:color="auto" w:fill="auto"/>
            <w:vAlign w:val="center"/>
          </w:tcPr>
          <w:p w14:paraId="4B1A3BEB"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w:t>
            </w:r>
          </w:p>
        </w:tc>
      </w:tr>
      <w:tr w:rsidR="00125B9F" w:rsidRPr="003273B4" w14:paraId="1B79F4F3" w14:textId="77777777" w:rsidTr="00DA322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A8E4E63" w14:textId="77777777" w:rsidR="00125B9F" w:rsidRPr="003273B4" w:rsidRDefault="00125B9F" w:rsidP="00025C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273B4">
              <w:rPr>
                <w:rFonts w:ascii="標楷體" w:hAnsi="標楷體" w:hint="eastAsia"/>
                <w:b w:val="0"/>
                <w:noProof/>
                <w:sz w:val="20"/>
              </w:rPr>
              <w:t>罰款及賠償收入</w:t>
            </w:r>
          </w:p>
        </w:tc>
        <w:tc>
          <w:tcPr>
            <w:tcW w:w="469" w:type="pct"/>
            <w:shd w:val="clear" w:color="auto" w:fill="auto"/>
            <w:vAlign w:val="center"/>
          </w:tcPr>
          <w:p w14:paraId="40621E88"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442" w:type="pct"/>
            <w:shd w:val="clear" w:color="auto" w:fill="auto"/>
            <w:vAlign w:val="center"/>
          </w:tcPr>
          <w:p w14:paraId="0F3A16E9"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5,000</w:t>
            </w:r>
          </w:p>
        </w:tc>
        <w:tc>
          <w:tcPr>
            <w:tcW w:w="474" w:type="pct"/>
            <w:shd w:val="clear" w:color="auto" w:fill="auto"/>
            <w:vAlign w:val="center"/>
          </w:tcPr>
          <w:p w14:paraId="428D9168"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475" w:type="pct"/>
            <w:shd w:val="clear" w:color="auto" w:fill="auto"/>
            <w:vAlign w:val="center"/>
          </w:tcPr>
          <w:p w14:paraId="4C10156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shd w:val="clear" w:color="auto" w:fill="auto"/>
            <w:vAlign w:val="center"/>
          </w:tcPr>
          <w:p w14:paraId="2012DDDA"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5,000</w:t>
            </w:r>
          </w:p>
        </w:tc>
        <w:tc>
          <w:tcPr>
            <w:tcW w:w="504" w:type="pct"/>
            <w:shd w:val="clear" w:color="auto" w:fill="auto"/>
            <w:vAlign w:val="center"/>
          </w:tcPr>
          <w:p w14:paraId="0ED5B337"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shd w:val="clear" w:color="auto" w:fill="auto"/>
            <w:vAlign w:val="center"/>
          </w:tcPr>
          <w:p w14:paraId="3748EF3E"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5,000</w:t>
            </w:r>
          </w:p>
        </w:tc>
        <w:tc>
          <w:tcPr>
            <w:tcW w:w="543" w:type="pct"/>
            <w:shd w:val="clear" w:color="auto" w:fill="auto"/>
            <w:vAlign w:val="center"/>
          </w:tcPr>
          <w:p w14:paraId="040EE216"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5,000</w:t>
            </w:r>
          </w:p>
        </w:tc>
        <w:tc>
          <w:tcPr>
            <w:tcW w:w="328" w:type="pct"/>
            <w:shd w:val="clear" w:color="auto" w:fill="auto"/>
            <w:vAlign w:val="center"/>
          </w:tcPr>
          <w:p w14:paraId="4A04212F"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w:t>
            </w:r>
          </w:p>
        </w:tc>
      </w:tr>
      <w:tr w:rsidR="00125B9F" w:rsidRPr="003273B4" w14:paraId="7067C09A" w14:textId="77777777" w:rsidTr="00DA322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0B6BED5" w14:textId="77777777" w:rsidR="00125B9F" w:rsidRPr="003273B4" w:rsidRDefault="00125B9F" w:rsidP="00025C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273B4">
              <w:rPr>
                <w:rFonts w:ascii="標楷體" w:hAnsi="標楷體" w:hint="eastAsia"/>
                <w:b w:val="0"/>
                <w:noProof/>
                <w:sz w:val="20"/>
              </w:rPr>
              <w:t>規費收入</w:t>
            </w:r>
          </w:p>
        </w:tc>
        <w:tc>
          <w:tcPr>
            <w:tcW w:w="469" w:type="pct"/>
            <w:shd w:val="clear" w:color="auto" w:fill="auto"/>
            <w:vAlign w:val="center"/>
          </w:tcPr>
          <w:p w14:paraId="6DC3BFD4"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442" w:type="pct"/>
            <w:shd w:val="clear" w:color="auto" w:fill="auto"/>
            <w:vAlign w:val="center"/>
          </w:tcPr>
          <w:p w14:paraId="09A308A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3,700</w:t>
            </w:r>
          </w:p>
        </w:tc>
        <w:tc>
          <w:tcPr>
            <w:tcW w:w="474" w:type="pct"/>
            <w:shd w:val="clear" w:color="auto" w:fill="auto"/>
            <w:vAlign w:val="center"/>
          </w:tcPr>
          <w:p w14:paraId="4E90949C"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475" w:type="pct"/>
            <w:shd w:val="clear" w:color="auto" w:fill="auto"/>
            <w:vAlign w:val="center"/>
          </w:tcPr>
          <w:p w14:paraId="1BA2149E"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shd w:val="clear" w:color="auto" w:fill="auto"/>
            <w:vAlign w:val="center"/>
          </w:tcPr>
          <w:p w14:paraId="33FDB31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3,700</w:t>
            </w:r>
          </w:p>
        </w:tc>
        <w:tc>
          <w:tcPr>
            <w:tcW w:w="504" w:type="pct"/>
            <w:shd w:val="clear" w:color="auto" w:fill="auto"/>
            <w:vAlign w:val="center"/>
          </w:tcPr>
          <w:p w14:paraId="26CD1E7A"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shd w:val="clear" w:color="auto" w:fill="auto"/>
            <w:vAlign w:val="center"/>
          </w:tcPr>
          <w:p w14:paraId="2616F7FA"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3,700</w:t>
            </w:r>
          </w:p>
        </w:tc>
        <w:tc>
          <w:tcPr>
            <w:tcW w:w="543" w:type="pct"/>
            <w:shd w:val="clear" w:color="auto" w:fill="auto"/>
            <w:vAlign w:val="center"/>
          </w:tcPr>
          <w:p w14:paraId="5A33FA80"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3,700</w:t>
            </w:r>
          </w:p>
        </w:tc>
        <w:tc>
          <w:tcPr>
            <w:tcW w:w="328" w:type="pct"/>
            <w:shd w:val="clear" w:color="auto" w:fill="auto"/>
            <w:vAlign w:val="center"/>
          </w:tcPr>
          <w:p w14:paraId="171DE1AF"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w:t>
            </w:r>
          </w:p>
        </w:tc>
      </w:tr>
      <w:tr w:rsidR="00125B9F" w:rsidRPr="003273B4" w14:paraId="34DE3734" w14:textId="77777777" w:rsidTr="00DA3223">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5754BF77" w14:textId="77777777" w:rsidR="00125B9F" w:rsidRPr="003273B4" w:rsidRDefault="00125B9F" w:rsidP="00025C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273B4">
              <w:rPr>
                <w:rFonts w:ascii="標楷體" w:hAnsi="標楷體" w:hint="eastAsia"/>
                <w:b w:val="0"/>
                <w:noProof/>
                <w:sz w:val="20"/>
              </w:rPr>
              <w:t>財產收入</w:t>
            </w:r>
          </w:p>
        </w:tc>
        <w:tc>
          <w:tcPr>
            <w:tcW w:w="469" w:type="pct"/>
            <w:tcBorders>
              <w:bottom w:val="single" w:sz="4" w:space="0" w:color="auto"/>
            </w:tcBorders>
            <w:shd w:val="clear" w:color="auto" w:fill="auto"/>
            <w:vAlign w:val="center"/>
          </w:tcPr>
          <w:p w14:paraId="69422B3E"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442" w:type="pct"/>
            <w:tcBorders>
              <w:bottom w:val="single" w:sz="4" w:space="0" w:color="auto"/>
            </w:tcBorders>
            <w:shd w:val="clear" w:color="auto" w:fill="auto"/>
            <w:vAlign w:val="center"/>
          </w:tcPr>
          <w:p w14:paraId="2A81E2C2"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10,821</w:t>
            </w:r>
          </w:p>
        </w:tc>
        <w:tc>
          <w:tcPr>
            <w:tcW w:w="474" w:type="pct"/>
            <w:tcBorders>
              <w:bottom w:val="single" w:sz="4" w:space="0" w:color="auto"/>
            </w:tcBorders>
            <w:shd w:val="clear" w:color="auto" w:fill="auto"/>
            <w:vAlign w:val="center"/>
          </w:tcPr>
          <w:p w14:paraId="53E50245"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475" w:type="pct"/>
            <w:tcBorders>
              <w:bottom w:val="single" w:sz="4" w:space="0" w:color="auto"/>
            </w:tcBorders>
            <w:shd w:val="clear" w:color="auto" w:fill="auto"/>
            <w:vAlign w:val="center"/>
          </w:tcPr>
          <w:p w14:paraId="1394EA16"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tcBorders>
              <w:bottom w:val="single" w:sz="4" w:space="0" w:color="auto"/>
            </w:tcBorders>
            <w:shd w:val="clear" w:color="auto" w:fill="auto"/>
            <w:vAlign w:val="center"/>
          </w:tcPr>
          <w:p w14:paraId="52E4F960"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10,821</w:t>
            </w:r>
          </w:p>
        </w:tc>
        <w:tc>
          <w:tcPr>
            <w:tcW w:w="504" w:type="pct"/>
            <w:tcBorders>
              <w:bottom w:val="single" w:sz="4" w:space="0" w:color="auto"/>
            </w:tcBorders>
            <w:shd w:val="clear" w:color="auto" w:fill="auto"/>
            <w:vAlign w:val="center"/>
          </w:tcPr>
          <w:p w14:paraId="353FB83C"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tcBorders>
              <w:bottom w:val="single" w:sz="4" w:space="0" w:color="auto"/>
            </w:tcBorders>
            <w:shd w:val="clear" w:color="auto" w:fill="auto"/>
            <w:vAlign w:val="center"/>
          </w:tcPr>
          <w:p w14:paraId="688B9FE6"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10,821</w:t>
            </w:r>
          </w:p>
        </w:tc>
        <w:tc>
          <w:tcPr>
            <w:tcW w:w="543" w:type="pct"/>
            <w:tcBorders>
              <w:bottom w:val="single" w:sz="4" w:space="0" w:color="auto"/>
            </w:tcBorders>
            <w:shd w:val="clear" w:color="auto" w:fill="auto"/>
            <w:vAlign w:val="center"/>
          </w:tcPr>
          <w:p w14:paraId="4F822D0B"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10,821</w:t>
            </w:r>
          </w:p>
        </w:tc>
        <w:tc>
          <w:tcPr>
            <w:tcW w:w="328" w:type="pct"/>
            <w:tcBorders>
              <w:bottom w:val="single" w:sz="4" w:space="0" w:color="auto"/>
            </w:tcBorders>
            <w:shd w:val="clear" w:color="auto" w:fill="auto"/>
            <w:vAlign w:val="center"/>
          </w:tcPr>
          <w:p w14:paraId="5006EDD0"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w:t>
            </w:r>
          </w:p>
        </w:tc>
      </w:tr>
    </w:tbl>
    <w:p w14:paraId="4BF89C48" w14:textId="77777777" w:rsidR="00125B9F" w:rsidRDefault="00125B9F" w:rsidP="00C2181E">
      <w:pPr>
        <w:pStyle w:val="a7"/>
        <w:spacing w:beforeLines="0" w:before="0" w:afterLines="0" w:after="0" w:line="240" w:lineRule="exact"/>
        <w:ind w:leftChars="0" w:left="0" w:rightChars="50" w:right="80" w:firstLineChars="0" w:firstLine="0"/>
        <w:rPr>
          <w:b w:val="0"/>
          <w:bCs w:val="0"/>
          <w:szCs w:val="28"/>
        </w:rPr>
      </w:pPr>
    </w:p>
    <w:p w14:paraId="1B90608F" w14:textId="77777777" w:rsidR="00125B9F" w:rsidRDefault="00125B9F" w:rsidP="00DA3223">
      <w:pPr>
        <w:spacing w:line="500" w:lineRule="exact"/>
        <w:ind w:leftChars="300" w:left="480"/>
        <w:jc w:val="both"/>
        <w:rPr>
          <w:b/>
          <w:bCs/>
          <w:sz w:val="28"/>
        </w:rPr>
      </w:pPr>
      <w:r>
        <w:rPr>
          <w:rFonts w:hint="eastAsia"/>
          <w:b/>
          <w:bCs/>
          <w:sz w:val="28"/>
        </w:rPr>
        <w:t>2.歲出部分</w:t>
      </w:r>
    </w:p>
    <w:p w14:paraId="0CD4FEBB" w14:textId="526CB092" w:rsidR="00125B9F" w:rsidRDefault="00125B9F" w:rsidP="00DA3223">
      <w:pPr>
        <w:pStyle w:val="a9"/>
        <w:tabs>
          <w:tab w:val="right" w:pos="10800"/>
        </w:tabs>
        <w:spacing w:line="500" w:lineRule="exact"/>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623D08EC" w14:textId="77777777" w:rsidR="00125B9F" w:rsidRPr="00175BF3" w:rsidRDefault="00125B9F" w:rsidP="00C2181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8"/>
        <w:gridCol w:w="2026"/>
        <w:gridCol w:w="1905"/>
        <w:gridCol w:w="2043"/>
        <w:gridCol w:w="2043"/>
        <w:gridCol w:w="2173"/>
        <w:gridCol w:w="2173"/>
        <w:gridCol w:w="2173"/>
        <w:gridCol w:w="2341"/>
        <w:gridCol w:w="1401"/>
        <w:gridCol w:w="9"/>
      </w:tblGrid>
      <w:tr w:rsidR="00DA3223" w:rsidRPr="00500E48" w14:paraId="4D179E30" w14:textId="77777777" w:rsidTr="00DA3223">
        <w:trPr>
          <w:gridAfter w:val="1"/>
          <w:wAfter w:w="2" w:type="pct"/>
          <w:trHeight w:val="312"/>
          <w:tblHeader/>
        </w:trPr>
        <w:tc>
          <w:tcPr>
            <w:tcW w:w="758" w:type="pct"/>
            <w:vMerge w:val="restart"/>
            <w:tcBorders>
              <w:left w:val="nil"/>
            </w:tcBorders>
            <w:shd w:val="clear" w:color="auto" w:fill="auto"/>
            <w:vAlign w:val="center"/>
          </w:tcPr>
          <w:p w14:paraId="5A8C4064"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70" w:type="pct"/>
            <w:vMerge w:val="restart"/>
            <w:shd w:val="clear" w:color="auto" w:fill="auto"/>
            <w:vAlign w:val="center"/>
          </w:tcPr>
          <w:p w14:paraId="518F236E"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42" w:type="pct"/>
            <w:vMerge w:val="restart"/>
            <w:shd w:val="clear" w:color="auto" w:fill="auto"/>
            <w:vAlign w:val="center"/>
          </w:tcPr>
          <w:p w14:paraId="7B4F0A66"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48" w:type="pct"/>
            <w:gridSpan w:val="2"/>
            <w:shd w:val="clear" w:color="auto" w:fill="auto"/>
            <w:vAlign w:val="center"/>
          </w:tcPr>
          <w:p w14:paraId="224EEA49"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11" w:type="pct"/>
            <w:gridSpan w:val="3"/>
            <w:shd w:val="clear" w:color="auto" w:fill="auto"/>
            <w:vAlign w:val="center"/>
          </w:tcPr>
          <w:p w14:paraId="487EB67B"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68" w:type="pct"/>
            <w:gridSpan w:val="2"/>
            <w:tcBorders>
              <w:right w:val="nil"/>
            </w:tcBorders>
            <w:shd w:val="clear" w:color="auto" w:fill="auto"/>
            <w:vAlign w:val="center"/>
          </w:tcPr>
          <w:p w14:paraId="402B5CDB"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A962509"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A3223" w:rsidRPr="00500E48" w14:paraId="0936578A" w14:textId="77777777" w:rsidTr="00DA3223">
        <w:trPr>
          <w:trHeight w:val="312"/>
          <w:tblHeader/>
        </w:trPr>
        <w:tc>
          <w:tcPr>
            <w:tcW w:w="758" w:type="pct"/>
            <w:vMerge/>
            <w:tcBorders>
              <w:left w:val="nil"/>
            </w:tcBorders>
            <w:shd w:val="clear" w:color="auto" w:fill="auto"/>
            <w:vAlign w:val="center"/>
          </w:tcPr>
          <w:p w14:paraId="1E1C8210" w14:textId="77777777" w:rsidR="00125B9F" w:rsidRPr="00500E48" w:rsidRDefault="00125B9F" w:rsidP="00025C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70" w:type="pct"/>
            <w:vMerge/>
            <w:shd w:val="clear" w:color="auto" w:fill="auto"/>
            <w:vAlign w:val="center"/>
          </w:tcPr>
          <w:p w14:paraId="46B6657F" w14:textId="77777777" w:rsidR="00125B9F" w:rsidRPr="00500E48" w:rsidRDefault="00125B9F" w:rsidP="00025C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42" w:type="pct"/>
            <w:vMerge/>
            <w:shd w:val="clear" w:color="auto" w:fill="auto"/>
            <w:vAlign w:val="center"/>
          </w:tcPr>
          <w:p w14:paraId="5E609020" w14:textId="77777777" w:rsidR="00125B9F" w:rsidRPr="00500E48" w:rsidRDefault="00125B9F" w:rsidP="00025C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74" w:type="pct"/>
            <w:shd w:val="clear" w:color="auto" w:fill="auto"/>
            <w:vAlign w:val="center"/>
          </w:tcPr>
          <w:p w14:paraId="39861768"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14:paraId="683CCD51"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4" w:type="pct"/>
            <w:shd w:val="clear" w:color="auto" w:fill="auto"/>
            <w:vAlign w:val="center"/>
          </w:tcPr>
          <w:p w14:paraId="7F9D82C6"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04" w:type="pct"/>
            <w:shd w:val="clear" w:color="auto" w:fill="auto"/>
            <w:vAlign w:val="center"/>
          </w:tcPr>
          <w:p w14:paraId="58AEEAC7"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4" w:type="pct"/>
            <w:shd w:val="clear" w:color="auto" w:fill="auto"/>
            <w:vAlign w:val="center"/>
          </w:tcPr>
          <w:p w14:paraId="4971B014"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43" w:type="pct"/>
            <w:shd w:val="clear" w:color="auto" w:fill="auto"/>
            <w:vAlign w:val="center"/>
          </w:tcPr>
          <w:p w14:paraId="297CDCAA" w14:textId="77777777" w:rsidR="00125B9F" w:rsidRPr="00500E48" w:rsidRDefault="00125B9F" w:rsidP="00025C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28" w:type="pct"/>
            <w:gridSpan w:val="2"/>
            <w:tcBorders>
              <w:right w:val="nil"/>
            </w:tcBorders>
            <w:shd w:val="clear" w:color="auto" w:fill="auto"/>
            <w:vAlign w:val="center"/>
          </w:tcPr>
          <w:p w14:paraId="362A20BA" w14:textId="77777777" w:rsidR="00125B9F" w:rsidRPr="00500E48" w:rsidRDefault="00125B9F" w:rsidP="00025C2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A3223" w:rsidRPr="003F56BB" w14:paraId="66C0D73B" w14:textId="77777777" w:rsidTr="00DA322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4C9060E" w14:textId="77777777" w:rsidR="00125B9F" w:rsidRPr="003F56BB" w:rsidRDefault="00125B9F" w:rsidP="00025C27">
            <w:pPr>
              <w:pStyle w:val="a7"/>
              <w:spacing w:beforeLines="0" w:before="0" w:afterLines="0" w:after="0" w:line="240" w:lineRule="auto"/>
              <w:ind w:leftChars="0" w:left="0" w:firstLineChars="0" w:firstLine="0"/>
              <w:jc w:val="distribute"/>
              <w:rPr>
                <w:rFonts w:ascii="標楷體" w:hAnsi="標楷體"/>
                <w:bCs w:val="0"/>
                <w:sz w:val="20"/>
                <w:szCs w:val="20"/>
              </w:rPr>
            </w:pPr>
            <w:r w:rsidRPr="003F56BB">
              <w:rPr>
                <w:rFonts w:ascii="標楷體" w:hAnsi="標楷體" w:hint="eastAsia"/>
                <w:noProof/>
                <w:sz w:val="20"/>
              </w:rPr>
              <w:t>縣議會主管</w:t>
            </w:r>
          </w:p>
        </w:tc>
        <w:tc>
          <w:tcPr>
            <w:tcW w:w="470" w:type="pct"/>
            <w:shd w:val="clear" w:color="auto" w:fill="auto"/>
            <w:vAlign w:val="center"/>
          </w:tcPr>
          <w:p w14:paraId="2EF9EE0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300,618,000</w:t>
            </w:r>
          </w:p>
        </w:tc>
        <w:tc>
          <w:tcPr>
            <w:tcW w:w="442" w:type="pct"/>
            <w:shd w:val="clear" w:color="auto" w:fill="auto"/>
            <w:vAlign w:val="center"/>
          </w:tcPr>
          <w:p w14:paraId="452E2D95"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285,789,635</w:t>
            </w:r>
          </w:p>
        </w:tc>
        <w:tc>
          <w:tcPr>
            <w:tcW w:w="474" w:type="pct"/>
            <w:shd w:val="clear" w:color="auto" w:fill="auto"/>
            <w:vAlign w:val="center"/>
          </w:tcPr>
          <w:p w14:paraId="17978433"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474" w:type="pct"/>
            <w:shd w:val="clear" w:color="auto" w:fill="auto"/>
            <w:vAlign w:val="center"/>
          </w:tcPr>
          <w:p w14:paraId="2AB74E8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504" w:type="pct"/>
            <w:shd w:val="clear" w:color="auto" w:fill="auto"/>
            <w:vAlign w:val="center"/>
          </w:tcPr>
          <w:p w14:paraId="554D4FA3"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244,563,635</w:t>
            </w:r>
          </w:p>
        </w:tc>
        <w:tc>
          <w:tcPr>
            <w:tcW w:w="504" w:type="pct"/>
            <w:shd w:val="clear" w:color="auto" w:fill="auto"/>
            <w:vAlign w:val="center"/>
          </w:tcPr>
          <w:p w14:paraId="11F506F2"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41,226,000</w:t>
            </w:r>
          </w:p>
        </w:tc>
        <w:tc>
          <w:tcPr>
            <w:tcW w:w="504" w:type="pct"/>
            <w:shd w:val="clear" w:color="auto" w:fill="auto"/>
            <w:vAlign w:val="center"/>
          </w:tcPr>
          <w:p w14:paraId="00182685"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285,789,635</w:t>
            </w:r>
          </w:p>
        </w:tc>
        <w:tc>
          <w:tcPr>
            <w:tcW w:w="543" w:type="pct"/>
            <w:shd w:val="clear" w:color="auto" w:fill="auto"/>
            <w:vAlign w:val="center"/>
          </w:tcPr>
          <w:p w14:paraId="398A5D10"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- 14,828,365</w:t>
            </w:r>
          </w:p>
        </w:tc>
        <w:tc>
          <w:tcPr>
            <w:tcW w:w="328" w:type="pct"/>
            <w:gridSpan w:val="2"/>
            <w:shd w:val="clear" w:color="auto" w:fill="auto"/>
            <w:vAlign w:val="center"/>
          </w:tcPr>
          <w:p w14:paraId="0C20F0C1"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- 4.93</w:t>
            </w:r>
          </w:p>
        </w:tc>
      </w:tr>
      <w:tr w:rsidR="00DA3223" w:rsidRPr="003F56BB" w14:paraId="18223FB2" w14:textId="77777777" w:rsidTr="00DA322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F0DD857" w14:textId="77777777" w:rsidR="00125B9F" w:rsidRPr="003F56BB" w:rsidRDefault="00125B9F" w:rsidP="00025C27">
            <w:pPr>
              <w:pStyle w:val="a7"/>
              <w:spacing w:beforeLines="0" w:before="0" w:afterLines="0" w:after="0" w:line="240" w:lineRule="auto"/>
              <w:ind w:left="160" w:firstLineChars="0" w:firstLine="0"/>
              <w:jc w:val="distribute"/>
              <w:rPr>
                <w:rFonts w:ascii="標楷體" w:hAnsi="標楷體"/>
                <w:bCs w:val="0"/>
                <w:sz w:val="20"/>
                <w:szCs w:val="20"/>
              </w:rPr>
            </w:pPr>
            <w:r w:rsidRPr="003F56BB">
              <w:rPr>
                <w:rFonts w:ascii="標楷體" w:hAnsi="標楷體" w:hint="eastAsia"/>
                <w:noProof/>
                <w:sz w:val="20"/>
              </w:rPr>
              <w:t>雲林縣議會</w:t>
            </w:r>
          </w:p>
        </w:tc>
        <w:tc>
          <w:tcPr>
            <w:tcW w:w="470" w:type="pct"/>
            <w:shd w:val="clear" w:color="auto" w:fill="auto"/>
            <w:vAlign w:val="center"/>
          </w:tcPr>
          <w:p w14:paraId="21313648"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300,618,000</w:t>
            </w:r>
          </w:p>
        </w:tc>
        <w:tc>
          <w:tcPr>
            <w:tcW w:w="442" w:type="pct"/>
            <w:shd w:val="clear" w:color="auto" w:fill="auto"/>
            <w:vAlign w:val="center"/>
          </w:tcPr>
          <w:p w14:paraId="77FC363A"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285,789,635</w:t>
            </w:r>
          </w:p>
        </w:tc>
        <w:tc>
          <w:tcPr>
            <w:tcW w:w="474" w:type="pct"/>
            <w:shd w:val="clear" w:color="auto" w:fill="auto"/>
            <w:vAlign w:val="center"/>
          </w:tcPr>
          <w:p w14:paraId="21B9599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474" w:type="pct"/>
            <w:shd w:val="clear" w:color="auto" w:fill="auto"/>
            <w:vAlign w:val="center"/>
          </w:tcPr>
          <w:p w14:paraId="5EAFB054"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hint="eastAsia"/>
                <w:noProof/>
                <w:sz w:val="20"/>
              </w:rPr>
              <w:t>－</w:t>
            </w:r>
          </w:p>
        </w:tc>
        <w:tc>
          <w:tcPr>
            <w:tcW w:w="504" w:type="pct"/>
            <w:shd w:val="clear" w:color="auto" w:fill="auto"/>
            <w:vAlign w:val="center"/>
          </w:tcPr>
          <w:p w14:paraId="150C6D9F"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244,563,635</w:t>
            </w:r>
          </w:p>
        </w:tc>
        <w:tc>
          <w:tcPr>
            <w:tcW w:w="504" w:type="pct"/>
            <w:shd w:val="clear" w:color="auto" w:fill="auto"/>
            <w:vAlign w:val="center"/>
          </w:tcPr>
          <w:p w14:paraId="18D61DD8"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41,226,000</w:t>
            </w:r>
          </w:p>
        </w:tc>
        <w:tc>
          <w:tcPr>
            <w:tcW w:w="504" w:type="pct"/>
            <w:shd w:val="clear" w:color="auto" w:fill="auto"/>
            <w:vAlign w:val="center"/>
          </w:tcPr>
          <w:p w14:paraId="694399F8"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285,789,635</w:t>
            </w:r>
          </w:p>
        </w:tc>
        <w:tc>
          <w:tcPr>
            <w:tcW w:w="543" w:type="pct"/>
            <w:shd w:val="clear" w:color="auto" w:fill="auto"/>
            <w:vAlign w:val="center"/>
          </w:tcPr>
          <w:p w14:paraId="6176A944"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- 14,828,365</w:t>
            </w:r>
          </w:p>
        </w:tc>
        <w:tc>
          <w:tcPr>
            <w:tcW w:w="328" w:type="pct"/>
            <w:gridSpan w:val="2"/>
            <w:shd w:val="clear" w:color="auto" w:fill="auto"/>
            <w:vAlign w:val="center"/>
          </w:tcPr>
          <w:p w14:paraId="20487E4E"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A3223">
              <w:rPr>
                <w:rFonts w:ascii="新細明體" w:eastAsia="新細明體" w:hAnsi="新細明體"/>
                <w:noProof/>
                <w:sz w:val="20"/>
              </w:rPr>
              <w:t>- 4.93</w:t>
            </w:r>
          </w:p>
        </w:tc>
      </w:tr>
      <w:tr w:rsidR="00DA3223" w:rsidRPr="003F56BB" w14:paraId="5A9EF4DA" w14:textId="77777777" w:rsidTr="00DA322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4F23C78" w14:textId="77777777" w:rsidR="00125B9F" w:rsidRPr="003F56BB" w:rsidRDefault="00125B9F" w:rsidP="00025C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56BB">
              <w:rPr>
                <w:rFonts w:ascii="標楷體" w:hAnsi="標楷體" w:hint="eastAsia"/>
                <w:b w:val="0"/>
                <w:noProof/>
                <w:sz w:val="20"/>
              </w:rPr>
              <w:t>一般行政</w:t>
            </w:r>
          </w:p>
        </w:tc>
        <w:tc>
          <w:tcPr>
            <w:tcW w:w="470" w:type="pct"/>
            <w:shd w:val="clear" w:color="auto" w:fill="auto"/>
            <w:vAlign w:val="center"/>
          </w:tcPr>
          <w:p w14:paraId="0C06B943"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108,501,000</w:t>
            </w:r>
          </w:p>
        </w:tc>
        <w:tc>
          <w:tcPr>
            <w:tcW w:w="442" w:type="pct"/>
            <w:shd w:val="clear" w:color="auto" w:fill="auto"/>
            <w:vAlign w:val="center"/>
          </w:tcPr>
          <w:p w14:paraId="78FE07F1"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100,169,059</w:t>
            </w:r>
          </w:p>
        </w:tc>
        <w:tc>
          <w:tcPr>
            <w:tcW w:w="474" w:type="pct"/>
            <w:shd w:val="clear" w:color="auto" w:fill="auto"/>
            <w:vAlign w:val="center"/>
          </w:tcPr>
          <w:p w14:paraId="4483A921"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474" w:type="pct"/>
            <w:shd w:val="clear" w:color="auto" w:fill="auto"/>
            <w:vAlign w:val="center"/>
          </w:tcPr>
          <w:p w14:paraId="09FC2524"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shd w:val="clear" w:color="auto" w:fill="auto"/>
            <w:vAlign w:val="center"/>
          </w:tcPr>
          <w:p w14:paraId="29299AD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100,169,059</w:t>
            </w:r>
          </w:p>
        </w:tc>
        <w:tc>
          <w:tcPr>
            <w:tcW w:w="504" w:type="pct"/>
            <w:shd w:val="clear" w:color="auto" w:fill="auto"/>
            <w:vAlign w:val="center"/>
          </w:tcPr>
          <w:p w14:paraId="3C26E062"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shd w:val="clear" w:color="auto" w:fill="auto"/>
            <w:vAlign w:val="center"/>
          </w:tcPr>
          <w:p w14:paraId="3A7AF01C"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100,169,059</w:t>
            </w:r>
          </w:p>
        </w:tc>
        <w:tc>
          <w:tcPr>
            <w:tcW w:w="543" w:type="pct"/>
            <w:shd w:val="clear" w:color="auto" w:fill="auto"/>
            <w:vAlign w:val="center"/>
          </w:tcPr>
          <w:p w14:paraId="195A3A37"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- 8,331,941</w:t>
            </w:r>
          </w:p>
        </w:tc>
        <w:tc>
          <w:tcPr>
            <w:tcW w:w="328" w:type="pct"/>
            <w:gridSpan w:val="2"/>
            <w:shd w:val="clear" w:color="auto" w:fill="auto"/>
            <w:vAlign w:val="center"/>
          </w:tcPr>
          <w:p w14:paraId="357813DE"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- 7.68</w:t>
            </w:r>
          </w:p>
        </w:tc>
      </w:tr>
      <w:tr w:rsidR="00DA3223" w:rsidRPr="003F56BB" w14:paraId="12E5B178" w14:textId="77777777" w:rsidTr="00DA3223">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F243ACB" w14:textId="77777777" w:rsidR="00125B9F" w:rsidRPr="003F56BB" w:rsidRDefault="00125B9F" w:rsidP="00025C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56BB">
              <w:rPr>
                <w:rFonts w:ascii="標楷體" w:hAnsi="標楷體" w:hint="eastAsia"/>
                <w:b w:val="0"/>
                <w:noProof/>
                <w:sz w:val="20"/>
              </w:rPr>
              <w:t>議事業務</w:t>
            </w:r>
          </w:p>
        </w:tc>
        <w:tc>
          <w:tcPr>
            <w:tcW w:w="470" w:type="pct"/>
            <w:shd w:val="clear" w:color="auto" w:fill="auto"/>
            <w:vAlign w:val="center"/>
          </w:tcPr>
          <w:p w14:paraId="4BF0514A"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148,637,000</w:t>
            </w:r>
          </w:p>
        </w:tc>
        <w:tc>
          <w:tcPr>
            <w:tcW w:w="442" w:type="pct"/>
            <w:shd w:val="clear" w:color="auto" w:fill="auto"/>
            <w:vAlign w:val="center"/>
          </w:tcPr>
          <w:p w14:paraId="5D6B7207"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142,184,028</w:t>
            </w:r>
          </w:p>
        </w:tc>
        <w:tc>
          <w:tcPr>
            <w:tcW w:w="474" w:type="pct"/>
            <w:shd w:val="clear" w:color="auto" w:fill="auto"/>
            <w:vAlign w:val="center"/>
          </w:tcPr>
          <w:p w14:paraId="7E0250D4"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474" w:type="pct"/>
            <w:shd w:val="clear" w:color="auto" w:fill="auto"/>
            <w:vAlign w:val="center"/>
          </w:tcPr>
          <w:p w14:paraId="39E3D080"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shd w:val="clear" w:color="auto" w:fill="auto"/>
            <w:vAlign w:val="center"/>
          </w:tcPr>
          <w:p w14:paraId="73C27F29"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140,838,028</w:t>
            </w:r>
          </w:p>
        </w:tc>
        <w:tc>
          <w:tcPr>
            <w:tcW w:w="504" w:type="pct"/>
            <w:shd w:val="clear" w:color="auto" w:fill="auto"/>
            <w:vAlign w:val="center"/>
          </w:tcPr>
          <w:p w14:paraId="07953EBC"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1,346,000</w:t>
            </w:r>
          </w:p>
        </w:tc>
        <w:tc>
          <w:tcPr>
            <w:tcW w:w="504" w:type="pct"/>
            <w:shd w:val="clear" w:color="auto" w:fill="auto"/>
            <w:vAlign w:val="center"/>
          </w:tcPr>
          <w:p w14:paraId="03946913"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142,184,028</w:t>
            </w:r>
          </w:p>
        </w:tc>
        <w:tc>
          <w:tcPr>
            <w:tcW w:w="543" w:type="pct"/>
            <w:shd w:val="clear" w:color="auto" w:fill="auto"/>
            <w:vAlign w:val="center"/>
          </w:tcPr>
          <w:p w14:paraId="6F8FA8E9"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- 6,452,972</w:t>
            </w:r>
          </w:p>
        </w:tc>
        <w:tc>
          <w:tcPr>
            <w:tcW w:w="328" w:type="pct"/>
            <w:gridSpan w:val="2"/>
            <w:shd w:val="clear" w:color="auto" w:fill="auto"/>
            <w:vAlign w:val="center"/>
          </w:tcPr>
          <w:p w14:paraId="754FD685"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- 4.34</w:t>
            </w:r>
          </w:p>
        </w:tc>
      </w:tr>
      <w:tr w:rsidR="00DA3223" w:rsidRPr="003F56BB" w14:paraId="525B5441" w14:textId="77777777" w:rsidTr="00DA3223">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10D5F388" w14:textId="77777777" w:rsidR="00125B9F" w:rsidRPr="003F56BB" w:rsidRDefault="00125B9F" w:rsidP="00025C2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F56BB">
              <w:rPr>
                <w:rFonts w:ascii="標楷體" w:hAnsi="標楷體" w:hint="eastAsia"/>
                <w:b w:val="0"/>
                <w:noProof/>
                <w:sz w:val="20"/>
              </w:rPr>
              <w:t>一般建築及設備</w:t>
            </w:r>
          </w:p>
        </w:tc>
        <w:tc>
          <w:tcPr>
            <w:tcW w:w="470" w:type="pct"/>
            <w:tcBorders>
              <w:bottom w:val="single" w:sz="4" w:space="0" w:color="auto"/>
            </w:tcBorders>
            <w:shd w:val="clear" w:color="auto" w:fill="auto"/>
            <w:vAlign w:val="center"/>
          </w:tcPr>
          <w:p w14:paraId="7AEC5EF3"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43,480,000</w:t>
            </w:r>
          </w:p>
        </w:tc>
        <w:tc>
          <w:tcPr>
            <w:tcW w:w="442" w:type="pct"/>
            <w:tcBorders>
              <w:bottom w:val="single" w:sz="4" w:space="0" w:color="auto"/>
            </w:tcBorders>
            <w:shd w:val="clear" w:color="auto" w:fill="auto"/>
            <w:vAlign w:val="center"/>
          </w:tcPr>
          <w:p w14:paraId="59039978"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43,436,548</w:t>
            </w:r>
          </w:p>
        </w:tc>
        <w:tc>
          <w:tcPr>
            <w:tcW w:w="474" w:type="pct"/>
            <w:tcBorders>
              <w:bottom w:val="single" w:sz="4" w:space="0" w:color="auto"/>
            </w:tcBorders>
            <w:shd w:val="clear" w:color="auto" w:fill="auto"/>
            <w:vAlign w:val="center"/>
          </w:tcPr>
          <w:p w14:paraId="7A2380E8"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474" w:type="pct"/>
            <w:tcBorders>
              <w:bottom w:val="single" w:sz="4" w:space="0" w:color="auto"/>
            </w:tcBorders>
            <w:shd w:val="clear" w:color="auto" w:fill="auto"/>
            <w:vAlign w:val="center"/>
          </w:tcPr>
          <w:p w14:paraId="3F154F33"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hint="eastAsia"/>
                <w:b w:val="0"/>
                <w:noProof/>
                <w:sz w:val="20"/>
              </w:rPr>
              <w:t>－</w:t>
            </w:r>
          </w:p>
        </w:tc>
        <w:tc>
          <w:tcPr>
            <w:tcW w:w="504" w:type="pct"/>
            <w:tcBorders>
              <w:bottom w:val="single" w:sz="4" w:space="0" w:color="auto"/>
            </w:tcBorders>
            <w:shd w:val="clear" w:color="auto" w:fill="auto"/>
            <w:vAlign w:val="center"/>
          </w:tcPr>
          <w:p w14:paraId="2F8C2860"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3,556,548</w:t>
            </w:r>
          </w:p>
        </w:tc>
        <w:tc>
          <w:tcPr>
            <w:tcW w:w="504" w:type="pct"/>
            <w:tcBorders>
              <w:bottom w:val="single" w:sz="4" w:space="0" w:color="auto"/>
            </w:tcBorders>
            <w:shd w:val="clear" w:color="auto" w:fill="auto"/>
            <w:vAlign w:val="center"/>
          </w:tcPr>
          <w:p w14:paraId="2EF5C457"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39,880,000</w:t>
            </w:r>
          </w:p>
        </w:tc>
        <w:tc>
          <w:tcPr>
            <w:tcW w:w="504" w:type="pct"/>
            <w:tcBorders>
              <w:bottom w:val="single" w:sz="4" w:space="0" w:color="auto"/>
            </w:tcBorders>
            <w:shd w:val="clear" w:color="auto" w:fill="auto"/>
            <w:vAlign w:val="center"/>
          </w:tcPr>
          <w:p w14:paraId="257A12CD"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43,436,548</w:t>
            </w:r>
          </w:p>
        </w:tc>
        <w:tc>
          <w:tcPr>
            <w:tcW w:w="543" w:type="pct"/>
            <w:tcBorders>
              <w:bottom w:val="single" w:sz="4" w:space="0" w:color="auto"/>
            </w:tcBorders>
            <w:shd w:val="clear" w:color="auto" w:fill="auto"/>
            <w:vAlign w:val="center"/>
          </w:tcPr>
          <w:p w14:paraId="57300A1A"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- 43,452</w:t>
            </w:r>
          </w:p>
        </w:tc>
        <w:tc>
          <w:tcPr>
            <w:tcW w:w="328" w:type="pct"/>
            <w:gridSpan w:val="2"/>
            <w:tcBorders>
              <w:bottom w:val="single" w:sz="4" w:space="0" w:color="auto"/>
            </w:tcBorders>
            <w:shd w:val="clear" w:color="auto" w:fill="auto"/>
            <w:vAlign w:val="center"/>
          </w:tcPr>
          <w:p w14:paraId="69007A29" w14:textId="77777777" w:rsidR="00125B9F" w:rsidRPr="00DA3223" w:rsidRDefault="00125B9F" w:rsidP="00025C2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A3223">
              <w:rPr>
                <w:rFonts w:ascii="新細明體" w:eastAsia="新細明體" w:hAnsi="新細明體"/>
                <w:b w:val="0"/>
                <w:noProof/>
                <w:sz w:val="20"/>
              </w:rPr>
              <w:t>- 0.10</w:t>
            </w:r>
          </w:p>
        </w:tc>
      </w:tr>
    </w:tbl>
    <w:p w14:paraId="14BC27E5" w14:textId="77777777" w:rsidR="00125B9F" w:rsidRDefault="00125B9F" w:rsidP="00C2181E">
      <w:pPr>
        <w:pStyle w:val="a7"/>
        <w:spacing w:beforeLines="0" w:before="0" w:afterLines="0" w:after="0" w:line="240" w:lineRule="exact"/>
        <w:ind w:leftChars="0" w:left="0" w:firstLineChars="0" w:firstLine="0"/>
        <w:rPr>
          <w:b w:val="0"/>
          <w:bCs w:val="0"/>
          <w:szCs w:val="28"/>
        </w:rPr>
      </w:pPr>
    </w:p>
    <w:p w14:paraId="11532D59" w14:textId="2549E6B6" w:rsidR="00125B9F" w:rsidRDefault="00125B9F" w:rsidP="00C27C70">
      <w:pPr>
        <w:pStyle w:val="a9"/>
        <w:tabs>
          <w:tab w:val="right" w:pos="10800"/>
        </w:tabs>
        <w:spacing w:line="500" w:lineRule="exact"/>
        <w:ind w:leftChars="0" w:left="958" w:right="-28"/>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EFF68CD" w14:textId="77777777" w:rsidR="00125B9F" w:rsidRPr="00C36879" w:rsidRDefault="00125B9F" w:rsidP="00C2181E">
      <w:pPr>
        <w:pStyle w:val="a9"/>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9"/>
        <w:gridCol w:w="2630"/>
        <w:gridCol w:w="2419"/>
        <w:gridCol w:w="2393"/>
        <w:gridCol w:w="2393"/>
        <w:gridCol w:w="2393"/>
        <w:gridCol w:w="2393"/>
        <w:gridCol w:w="2393"/>
        <w:gridCol w:w="2272"/>
        <w:gridCol w:w="1634"/>
      </w:tblGrid>
      <w:tr w:rsidR="00125B9F" w:rsidRPr="005A766A" w14:paraId="1312EAD2" w14:textId="77777777" w:rsidTr="00DA3223">
        <w:trPr>
          <w:tblHeader/>
        </w:trPr>
        <w:tc>
          <w:tcPr>
            <w:tcW w:w="148" w:type="pct"/>
            <w:vMerge w:val="restart"/>
            <w:tcBorders>
              <w:left w:val="nil"/>
            </w:tcBorders>
            <w:shd w:val="clear" w:color="auto" w:fill="auto"/>
            <w:vAlign w:val="center"/>
          </w:tcPr>
          <w:p w14:paraId="67646686"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年度</w:t>
            </w:r>
          </w:p>
        </w:tc>
        <w:tc>
          <w:tcPr>
            <w:tcW w:w="610" w:type="pct"/>
            <w:vMerge w:val="restart"/>
            <w:shd w:val="clear" w:color="auto" w:fill="auto"/>
            <w:vAlign w:val="center"/>
          </w:tcPr>
          <w:p w14:paraId="11BE0BA8"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42D1F1DD"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以前年度轉入數</w:t>
            </w:r>
          </w:p>
        </w:tc>
        <w:tc>
          <w:tcPr>
            <w:tcW w:w="1664" w:type="pct"/>
            <w:gridSpan w:val="3"/>
            <w:shd w:val="clear" w:color="auto" w:fill="auto"/>
            <w:vAlign w:val="center"/>
          </w:tcPr>
          <w:p w14:paraId="0B389038"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修正數</w:t>
            </w:r>
          </w:p>
        </w:tc>
        <w:tc>
          <w:tcPr>
            <w:tcW w:w="2017" w:type="pct"/>
            <w:gridSpan w:val="4"/>
            <w:tcBorders>
              <w:right w:val="nil"/>
            </w:tcBorders>
            <w:shd w:val="clear" w:color="auto" w:fill="auto"/>
            <w:vAlign w:val="center"/>
          </w:tcPr>
          <w:p w14:paraId="14015B29"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決算審定數</w:t>
            </w:r>
          </w:p>
        </w:tc>
      </w:tr>
      <w:tr w:rsidR="00125B9F" w:rsidRPr="005A766A" w14:paraId="6A298A55" w14:textId="77777777" w:rsidTr="00DA3223">
        <w:trPr>
          <w:tblHeader/>
        </w:trPr>
        <w:tc>
          <w:tcPr>
            <w:tcW w:w="148" w:type="pct"/>
            <w:vMerge/>
            <w:tcBorders>
              <w:left w:val="nil"/>
            </w:tcBorders>
            <w:shd w:val="clear" w:color="auto" w:fill="auto"/>
            <w:vAlign w:val="center"/>
          </w:tcPr>
          <w:p w14:paraId="57C7333C" w14:textId="77777777" w:rsidR="00125B9F" w:rsidRPr="005A766A" w:rsidRDefault="00125B9F" w:rsidP="00025C27">
            <w:pPr>
              <w:rPr>
                <w:rFonts w:hAnsi="標楷體"/>
                <w:sz w:val="20"/>
              </w:rPr>
            </w:pPr>
          </w:p>
        </w:tc>
        <w:tc>
          <w:tcPr>
            <w:tcW w:w="610" w:type="pct"/>
            <w:vMerge/>
            <w:shd w:val="clear" w:color="auto" w:fill="auto"/>
            <w:vAlign w:val="center"/>
          </w:tcPr>
          <w:p w14:paraId="10056070" w14:textId="77777777" w:rsidR="00125B9F" w:rsidRPr="005A766A" w:rsidRDefault="00125B9F" w:rsidP="00025C27">
            <w:pPr>
              <w:jc w:val="distribute"/>
              <w:rPr>
                <w:rFonts w:hAnsi="標楷體"/>
                <w:sz w:val="20"/>
              </w:rPr>
            </w:pPr>
          </w:p>
        </w:tc>
        <w:tc>
          <w:tcPr>
            <w:tcW w:w="561" w:type="pct"/>
            <w:vMerge/>
            <w:shd w:val="clear" w:color="auto" w:fill="auto"/>
            <w:vAlign w:val="center"/>
          </w:tcPr>
          <w:p w14:paraId="395161C9" w14:textId="77777777" w:rsidR="00125B9F" w:rsidRPr="005A766A" w:rsidRDefault="00125B9F" w:rsidP="00025C27">
            <w:pPr>
              <w:jc w:val="distribute"/>
              <w:rPr>
                <w:rFonts w:hAnsi="標楷體"/>
                <w:sz w:val="20"/>
              </w:rPr>
            </w:pPr>
          </w:p>
        </w:tc>
        <w:tc>
          <w:tcPr>
            <w:tcW w:w="555" w:type="pct"/>
            <w:vMerge w:val="restart"/>
            <w:shd w:val="clear" w:color="auto" w:fill="auto"/>
            <w:vAlign w:val="center"/>
          </w:tcPr>
          <w:p w14:paraId="02211F3C"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4BB7F1A6"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6ABE57A1"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2334A2AB"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3551322B"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實現數</w:t>
            </w:r>
          </w:p>
        </w:tc>
        <w:tc>
          <w:tcPr>
            <w:tcW w:w="907" w:type="pct"/>
            <w:gridSpan w:val="2"/>
            <w:tcBorders>
              <w:right w:val="nil"/>
            </w:tcBorders>
            <w:shd w:val="clear" w:color="auto" w:fill="auto"/>
            <w:vAlign w:val="center"/>
          </w:tcPr>
          <w:p w14:paraId="06FE705E" w14:textId="77777777" w:rsidR="00125B9F" w:rsidRPr="005A766A" w:rsidRDefault="00125B9F" w:rsidP="00025C27">
            <w:pPr>
              <w:ind w:leftChars="30" w:left="48" w:rightChars="30" w:right="48"/>
              <w:jc w:val="distribute"/>
              <w:rPr>
                <w:rFonts w:hAnsi="標楷體"/>
                <w:sz w:val="20"/>
              </w:rPr>
            </w:pPr>
            <w:r w:rsidRPr="005A766A">
              <w:rPr>
                <w:rFonts w:hAnsi="標楷體"/>
                <w:sz w:val="20"/>
              </w:rPr>
              <w:t>應付保留數</w:t>
            </w:r>
          </w:p>
        </w:tc>
      </w:tr>
      <w:tr w:rsidR="00125B9F" w:rsidRPr="005A766A" w14:paraId="0D930C47" w14:textId="77777777" w:rsidTr="00DA3223">
        <w:trPr>
          <w:tblHeader/>
        </w:trPr>
        <w:tc>
          <w:tcPr>
            <w:tcW w:w="148" w:type="pct"/>
            <w:vMerge/>
            <w:tcBorders>
              <w:left w:val="nil"/>
            </w:tcBorders>
            <w:shd w:val="clear" w:color="auto" w:fill="auto"/>
            <w:vAlign w:val="center"/>
          </w:tcPr>
          <w:p w14:paraId="56ACC3F5" w14:textId="77777777" w:rsidR="00125B9F" w:rsidRPr="005A766A" w:rsidRDefault="00125B9F" w:rsidP="00025C27">
            <w:pPr>
              <w:rPr>
                <w:rFonts w:hAnsi="標楷體"/>
                <w:sz w:val="20"/>
              </w:rPr>
            </w:pPr>
          </w:p>
        </w:tc>
        <w:tc>
          <w:tcPr>
            <w:tcW w:w="610" w:type="pct"/>
            <w:vMerge/>
            <w:shd w:val="clear" w:color="auto" w:fill="auto"/>
            <w:vAlign w:val="center"/>
          </w:tcPr>
          <w:p w14:paraId="3CE6691E" w14:textId="77777777" w:rsidR="00125B9F" w:rsidRPr="005A766A" w:rsidRDefault="00125B9F" w:rsidP="00025C27">
            <w:pPr>
              <w:jc w:val="distribute"/>
              <w:rPr>
                <w:rFonts w:hAnsi="標楷體"/>
                <w:sz w:val="20"/>
              </w:rPr>
            </w:pPr>
          </w:p>
        </w:tc>
        <w:tc>
          <w:tcPr>
            <w:tcW w:w="561" w:type="pct"/>
            <w:vMerge/>
            <w:shd w:val="clear" w:color="auto" w:fill="auto"/>
            <w:vAlign w:val="center"/>
          </w:tcPr>
          <w:p w14:paraId="6E5B78F1" w14:textId="77777777" w:rsidR="00125B9F" w:rsidRPr="005A766A" w:rsidRDefault="00125B9F" w:rsidP="00025C27">
            <w:pPr>
              <w:jc w:val="distribute"/>
              <w:rPr>
                <w:rFonts w:hAnsi="標楷體"/>
                <w:sz w:val="20"/>
              </w:rPr>
            </w:pPr>
          </w:p>
        </w:tc>
        <w:tc>
          <w:tcPr>
            <w:tcW w:w="555" w:type="pct"/>
            <w:vMerge/>
            <w:shd w:val="clear" w:color="auto" w:fill="auto"/>
            <w:vAlign w:val="center"/>
          </w:tcPr>
          <w:p w14:paraId="463B959C" w14:textId="77777777" w:rsidR="00125B9F" w:rsidRPr="005A766A" w:rsidRDefault="00125B9F" w:rsidP="00025C27">
            <w:pPr>
              <w:jc w:val="distribute"/>
              <w:rPr>
                <w:rFonts w:hAnsi="標楷體"/>
                <w:sz w:val="20"/>
              </w:rPr>
            </w:pPr>
          </w:p>
        </w:tc>
        <w:tc>
          <w:tcPr>
            <w:tcW w:w="555" w:type="pct"/>
            <w:vMerge/>
            <w:shd w:val="clear" w:color="auto" w:fill="auto"/>
            <w:vAlign w:val="center"/>
          </w:tcPr>
          <w:p w14:paraId="76E7566A" w14:textId="77777777" w:rsidR="00125B9F" w:rsidRPr="005A766A" w:rsidRDefault="00125B9F" w:rsidP="00025C27">
            <w:pPr>
              <w:jc w:val="distribute"/>
              <w:rPr>
                <w:rFonts w:hAnsi="標楷體"/>
                <w:sz w:val="20"/>
              </w:rPr>
            </w:pPr>
          </w:p>
        </w:tc>
        <w:tc>
          <w:tcPr>
            <w:tcW w:w="555" w:type="pct"/>
            <w:vMerge/>
            <w:shd w:val="clear" w:color="auto" w:fill="auto"/>
            <w:vAlign w:val="center"/>
          </w:tcPr>
          <w:p w14:paraId="23EB0B0F" w14:textId="77777777" w:rsidR="00125B9F" w:rsidRPr="005A766A" w:rsidRDefault="00125B9F" w:rsidP="00025C27">
            <w:pPr>
              <w:jc w:val="distribute"/>
              <w:rPr>
                <w:rFonts w:hAnsi="標楷體"/>
                <w:sz w:val="20"/>
              </w:rPr>
            </w:pPr>
          </w:p>
        </w:tc>
        <w:tc>
          <w:tcPr>
            <w:tcW w:w="555" w:type="pct"/>
            <w:vMerge/>
            <w:shd w:val="clear" w:color="auto" w:fill="auto"/>
            <w:vAlign w:val="center"/>
          </w:tcPr>
          <w:p w14:paraId="0B13FD51" w14:textId="77777777" w:rsidR="00125B9F" w:rsidRPr="005A766A" w:rsidRDefault="00125B9F" w:rsidP="00025C27">
            <w:pPr>
              <w:jc w:val="distribute"/>
              <w:rPr>
                <w:rFonts w:hAnsi="標楷體"/>
                <w:sz w:val="20"/>
              </w:rPr>
            </w:pPr>
          </w:p>
        </w:tc>
        <w:tc>
          <w:tcPr>
            <w:tcW w:w="555" w:type="pct"/>
            <w:vMerge/>
            <w:shd w:val="clear" w:color="auto" w:fill="auto"/>
            <w:vAlign w:val="center"/>
          </w:tcPr>
          <w:p w14:paraId="18E9CF1D" w14:textId="77777777" w:rsidR="00125B9F" w:rsidRPr="005A766A" w:rsidRDefault="00125B9F" w:rsidP="00025C27">
            <w:pPr>
              <w:jc w:val="distribute"/>
              <w:rPr>
                <w:rFonts w:hAnsi="標楷體"/>
                <w:sz w:val="20"/>
              </w:rPr>
            </w:pPr>
          </w:p>
        </w:tc>
        <w:tc>
          <w:tcPr>
            <w:tcW w:w="527" w:type="pct"/>
            <w:shd w:val="clear" w:color="auto" w:fill="auto"/>
            <w:vAlign w:val="center"/>
          </w:tcPr>
          <w:p w14:paraId="5CBB5856" w14:textId="77777777" w:rsidR="00125B9F" w:rsidRPr="005A766A" w:rsidRDefault="00125B9F" w:rsidP="00025C27">
            <w:pPr>
              <w:ind w:leftChars="30" w:left="48" w:rightChars="30" w:right="48"/>
              <w:jc w:val="distribute"/>
              <w:rPr>
                <w:rFonts w:hAnsi="標楷體"/>
                <w:sz w:val="20"/>
              </w:rPr>
            </w:pPr>
            <w:r w:rsidRPr="005A766A">
              <w:rPr>
                <w:rFonts w:hAnsi="標楷體" w:hint="eastAsia"/>
                <w:sz w:val="20"/>
              </w:rPr>
              <w:t>金額</w:t>
            </w:r>
          </w:p>
        </w:tc>
        <w:tc>
          <w:tcPr>
            <w:tcW w:w="381" w:type="pct"/>
            <w:tcBorders>
              <w:right w:val="nil"/>
            </w:tcBorders>
            <w:shd w:val="clear" w:color="auto" w:fill="auto"/>
            <w:vAlign w:val="center"/>
          </w:tcPr>
          <w:p w14:paraId="1A38BC0D" w14:textId="77777777" w:rsidR="00125B9F" w:rsidRPr="005A766A" w:rsidRDefault="00125B9F" w:rsidP="00025C27">
            <w:pPr>
              <w:jc w:val="center"/>
              <w:rPr>
                <w:rFonts w:hAnsi="標楷體"/>
                <w:sz w:val="20"/>
              </w:rPr>
            </w:pPr>
            <w:r w:rsidRPr="005A766A">
              <w:rPr>
                <w:rFonts w:hAnsi="標楷體"/>
                <w:sz w:val="20"/>
              </w:rPr>
              <w:t>％</w:t>
            </w:r>
          </w:p>
        </w:tc>
      </w:tr>
      <w:tr w:rsidR="00125B9F" w:rsidRPr="00E017AD" w14:paraId="36027DF2" w14:textId="77777777" w:rsidTr="00DA3223">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D4AB331" w14:textId="77777777" w:rsidR="00125B9F" w:rsidRPr="00E017AD" w:rsidRDefault="00125B9F" w:rsidP="00025C27">
            <w:pPr>
              <w:jc w:val="center"/>
              <w:rPr>
                <w:rFonts w:ascii="新細明體" w:hAnsi="新細明體"/>
                <w:sz w:val="20"/>
              </w:rPr>
            </w:pPr>
          </w:p>
        </w:tc>
        <w:tc>
          <w:tcPr>
            <w:tcW w:w="610" w:type="pct"/>
            <w:shd w:val="clear" w:color="auto" w:fill="auto"/>
            <w:vAlign w:val="center"/>
          </w:tcPr>
          <w:p w14:paraId="15C94FDF" w14:textId="77777777" w:rsidR="00125B9F" w:rsidRPr="00E017AD" w:rsidRDefault="00125B9F" w:rsidP="00025C27">
            <w:pPr>
              <w:jc w:val="distribute"/>
              <w:rPr>
                <w:rFonts w:ascii="新細明體" w:hAnsi="新細明體"/>
                <w:b/>
                <w:sz w:val="20"/>
              </w:rPr>
            </w:pPr>
            <w:r w:rsidRPr="00E017AD">
              <w:rPr>
                <w:rFonts w:ascii="新細明體" w:hAnsi="新細明體" w:hint="eastAsia"/>
                <w:b/>
                <w:noProof/>
                <w:sz w:val="20"/>
              </w:rPr>
              <w:t>縣議會主管</w:t>
            </w:r>
          </w:p>
        </w:tc>
        <w:tc>
          <w:tcPr>
            <w:tcW w:w="561" w:type="pct"/>
            <w:shd w:val="clear" w:color="auto" w:fill="auto"/>
            <w:vAlign w:val="center"/>
          </w:tcPr>
          <w:p w14:paraId="6709D528"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41,554,800</w:t>
            </w:r>
          </w:p>
        </w:tc>
        <w:tc>
          <w:tcPr>
            <w:tcW w:w="555" w:type="pct"/>
            <w:shd w:val="clear" w:color="auto" w:fill="auto"/>
            <w:vAlign w:val="center"/>
          </w:tcPr>
          <w:p w14:paraId="7F4353BE"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54F095A9"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2CAA5521"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1D909993"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4F6053EC"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1,554,800</w:t>
            </w:r>
          </w:p>
        </w:tc>
        <w:tc>
          <w:tcPr>
            <w:tcW w:w="527" w:type="pct"/>
            <w:shd w:val="clear" w:color="auto" w:fill="auto"/>
            <w:vAlign w:val="center"/>
          </w:tcPr>
          <w:p w14:paraId="3D80756D"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40,000,000</w:t>
            </w:r>
          </w:p>
        </w:tc>
        <w:tc>
          <w:tcPr>
            <w:tcW w:w="381" w:type="pct"/>
            <w:shd w:val="clear" w:color="auto" w:fill="auto"/>
            <w:vAlign w:val="center"/>
          </w:tcPr>
          <w:p w14:paraId="0425B7A2"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96.26</w:t>
            </w:r>
          </w:p>
        </w:tc>
      </w:tr>
      <w:tr w:rsidR="00125B9F" w:rsidRPr="00E017AD" w14:paraId="0F4F8C4A" w14:textId="77777777" w:rsidTr="00DA3223">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8A67A51" w14:textId="77777777" w:rsidR="00125B9F" w:rsidRPr="00E017AD" w:rsidRDefault="00125B9F" w:rsidP="00025C27">
            <w:pPr>
              <w:jc w:val="center"/>
              <w:rPr>
                <w:rFonts w:ascii="新細明體" w:hAnsi="新細明體"/>
                <w:sz w:val="20"/>
              </w:rPr>
            </w:pPr>
          </w:p>
        </w:tc>
        <w:tc>
          <w:tcPr>
            <w:tcW w:w="610" w:type="pct"/>
            <w:shd w:val="clear" w:color="auto" w:fill="auto"/>
            <w:vAlign w:val="center"/>
          </w:tcPr>
          <w:p w14:paraId="45AF4141" w14:textId="77777777" w:rsidR="00125B9F" w:rsidRPr="00E017AD" w:rsidRDefault="00125B9F" w:rsidP="00025C27">
            <w:pPr>
              <w:ind w:leftChars="100" w:left="160"/>
              <w:jc w:val="distribute"/>
              <w:rPr>
                <w:rFonts w:ascii="新細明體" w:hAnsi="新細明體"/>
                <w:b/>
                <w:sz w:val="20"/>
              </w:rPr>
            </w:pPr>
            <w:r w:rsidRPr="00E017AD">
              <w:rPr>
                <w:rFonts w:ascii="新細明體" w:hAnsi="新細明體" w:hint="eastAsia"/>
                <w:b/>
                <w:noProof/>
                <w:sz w:val="20"/>
              </w:rPr>
              <w:t>雲林縣議會</w:t>
            </w:r>
          </w:p>
        </w:tc>
        <w:tc>
          <w:tcPr>
            <w:tcW w:w="561" w:type="pct"/>
            <w:shd w:val="clear" w:color="auto" w:fill="auto"/>
            <w:vAlign w:val="center"/>
          </w:tcPr>
          <w:p w14:paraId="6F672D8E"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41,554,800</w:t>
            </w:r>
          </w:p>
        </w:tc>
        <w:tc>
          <w:tcPr>
            <w:tcW w:w="555" w:type="pct"/>
            <w:shd w:val="clear" w:color="auto" w:fill="auto"/>
            <w:vAlign w:val="center"/>
          </w:tcPr>
          <w:p w14:paraId="644BA3B5"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44D45229"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2060CEF4"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3CF03B3C"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671D4968"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1,554,800</w:t>
            </w:r>
          </w:p>
        </w:tc>
        <w:tc>
          <w:tcPr>
            <w:tcW w:w="527" w:type="pct"/>
            <w:shd w:val="clear" w:color="auto" w:fill="auto"/>
            <w:vAlign w:val="center"/>
          </w:tcPr>
          <w:p w14:paraId="69960819"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40,000,000</w:t>
            </w:r>
          </w:p>
        </w:tc>
        <w:tc>
          <w:tcPr>
            <w:tcW w:w="381" w:type="pct"/>
            <w:shd w:val="clear" w:color="auto" w:fill="auto"/>
            <w:vAlign w:val="center"/>
          </w:tcPr>
          <w:p w14:paraId="3BC1A7CF"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96.26</w:t>
            </w:r>
          </w:p>
        </w:tc>
      </w:tr>
      <w:tr w:rsidR="00125B9F" w:rsidRPr="005D4433" w14:paraId="15DFE91E" w14:textId="77777777" w:rsidTr="00DA3223">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9C5AF6C" w14:textId="77777777" w:rsidR="00125B9F" w:rsidRPr="005D4433" w:rsidRDefault="00125B9F" w:rsidP="00025C27">
            <w:pPr>
              <w:jc w:val="center"/>
              <w:rPr>
                <w:rFonts w:ascii="新細明體" w:hAnsi="新細明體"/>
                <w:sz w:val="20"/>
              </w:rPr>
            </w:pPr>
            <w:r w:rsidRPr="00BD30FA">
              <w:rPr>
                <w:rFonts w:ascii="新細明體" w:hAnsi="新細明體"/>
                <w:noProof/>
                <w:sz w:val="20"/>
              </w:rPr>
              <w:t>109</w:t>
            </w:r>
          </w:p>
        </w:tc>
        <w:tc>
          <w:tcPr>
            <w:tcW w:w="610" w:type="pct"/>
            <w:shd w:val="clear" w:color="auto" w:fill="auto"/>
            <w:vAlign w:val="center"/>
          </w:tcPr>
          <w:p w14:paraId="2FE7B972" w14:textId="77777777" w:rsidR="00125B9F" w:rsidRPr="005D4433" w:rsidRDefault="00125B9F" w:rsidP="00025C27">
            <w:pPr>
              <w:ind w:leftChars="200" w:left="320"/>
              <w:jc w:val="distribute"/>
              <w:rPr>
                <w:rFonts w:ascii="新細明體" w:hAnsi="新細明體"/>
                <w:sz w:val="20"/>
              </w:rPr>
            </w:pPr>
            <w:r w:rsidRPr="00BD30FA">
              <w:rPr>
                <w:rFonts w:ascii="新細明體" w:hAnsi="新細明體" w:hint="eastAsia"/>
                <w:noProof/>
                <w:sz w:val="20"/>
              </w:rPr>
              <w:t>一般建築及設備</w:t>
            </w:r>
          </w:p>
        </w:tc>
        <w:tc>
          <w:tcPr>
            <w:tcW w:w="561" w:type="pct"/>
            <w:shd w:val="clear" w:color="auto" w:fill="auto"/>
            <w:vAlign w:val="center"/>
          </w:tcPr>
          <w:p w14:paraId="67C223F4"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noProof/>
                <w:sz w:val="20"/>
              </w:rPr>
              <w:t>35,000,000</w:t>
            </w:r>
          </w:p>
        </w:tc>
        <w:tc>
          <w:tcPr>
            <w:tcW w:w="555" w:type="pct"/>
            <w:shd w:val="clear" w:color="auto" w:fill="auto"/>
            <w:vAlign w:val="center"/>
          </w:tcPr>
          <w:p w14:paraId="1DEA23CE"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shd w:val="clear" w:color="auto" w:fill="auto"/>
            <w:vAlign w:val="center"/>
          </w:tcPr>
          <w:p w14:paraId="3A6C5959"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shd w:val="clear" w:color="auto" w:fill="auto"/>
            <w:vAlign w:val="center"/>
          </w:tcPr>
          <w:p w14:paraId="69AC780E"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shd w:val="clear" w:color="auto" w:fill="auto"/>
            <w:vAlign w:val="center"/>
          </w:tcPr>
          <w:p w14:paraId="1886B14A"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shd w:val="clear" w:color="auto" w:fill="auto"/>
            <w:vAlign w:val="center"/>
          </w:tcPr>
          <w:p w14:paraId="024C358F"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27" w:type="pct"/>
            <w:shd w:val="clear" w:color="auto" w:fill="auto"/>
            <w:vAlign w:val="center"/>
          </w:tcPr>
          <w:p w14:paraId="40AF61FA"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noProof/>
                <w:sz w:val="20"/>
              </w:rPr>
              <w:t>35,000,000</w:t>
            </w:r>
          </w:p>
        </w:tc>
        <w:tc>
          <w:tcPr>
            <w:tcW w:w="381" w:type="pct"/>
            <w:shd w:val="clear" w:color="auto" w:fill="auto"/>
            <w:vAlign w:val="center"/>
          </w:tcPr>
          <w:p w14:paraId="234E820D"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noProof/>
                <w:sz w:val="20"/>
              </w:rPr>
              <w:t>100.00</w:t>
            </w:r>
          </w:p>
        </w:tc>
      </w:tr>
      <w:tr w:rsidR="00125B9F" w:rsidRPr="00E017AD" w14:paraId="28EB607A" w14:textId="77777777" w:rsidTr="00DA3223">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9FEE6CF" w14:textId="77777777" w:rsidR="00125B9F" w:rsidRPr="00E017AD" w:rsidRDefault="00125B9F" w:rsidP="00025C27">
            <w:pPr>
              <w:jc w:val="center"/>
              <w:rPr>
                <w:rFonts w:ascii="新細明體" w:hAnsi="新細明體"/>
                <w:sz w:val="20"/>
              </w:rPr>
            </w:pPr>
            <w:r w:rsidRPr="00E017AD">
              <w:rPr>
                <w:rFonts w:ascii="新細明體" w:hAnsi="新細明體"/>
                <w:noProof/>
                <w:sz w:val="20"/>
              </w:rPr>
              <w:t>112</w:t>
            </w:r>
          </w:p>
        </w:tc>
        <w:tc>
          <w:tcPr>
            <w:tcW w:w="610" w:type="pct"/>
            <w:shd w:val="clear" w:color="auto" w:fill="auto"/>
            <w:vAlign w:val="center"/>
          </w:tcPr>
          <w:p w14:paraId="52E974E8" w14:textId="77777777" w:rsidR="00125B9F" w:rsidRPr="00E017AD" w:rsidRDefault="00125B9F" w:rsidP="00025C27">
            <w:pPr>
              <w:ind w:leftChars="200" w:left="320"/>
              <w:jc w:val="distribute"/>
              <w:rPr>
                <w:rFonts w:ascii="新細明體" w:hAnsi="新細明體"/>
                <w:b/>
                <w:sz w:val="20"/>
              </w:rPr>
            </w:pPr>
            <w:r w:rsidRPr="00E017AD">
              <w:rPr>
                <w:rFonts w:ascii="新細明體" w:hAnsi="新細明體" w:hint="eastAsia"/>
                <w:b/>
                <w:noProof/>
                <w:sz w:val="20"/>
              </w:rPr>
              <w:t>小計</w:t>
            </w:r>
          </w:p>
        </w:tc>
        <w:tc>
          <w:tcPr>
            <w:tcW w:w="561" w:type="pct"/>
            <w:shd w:val="clear" w:color="auto" w:fill="auto"/>
            <w:vAlign w:val="center"/>
          </w:tcPr>
          <w:p w14:paraId="6136BCB9"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6,554,800</w:t>
            </w:r>
          </w:p>
        </w:tc>
        <w:tc>
          <w:tcPr>
            <w:tcW w:w="555" w:type="pct"/>
            <w:shd w:val="clear" w:color="auto" w:fill="auto"/>
            <w:vAlign w:val="center"/>
          </w:tcPr>
          <w:p w14:paraId="0BF2FA40"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03771217"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09FDAF9C"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6446B070"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hint="eastAsia"/>
                <w:b/>
                <w:noProof/>
                <w:sz w:val="20"/>
              </w:rPr>
              <w:t>－</w:t>
            </w:r>
          </w:p>
        </w:tc>
        <w:tc>
          <w:tcPr>
            <w:tcW w:w="555" w:type="pct"/>
            <w:shd w:val="clear" w:color="auto" w:fill="auto"/>
            <w:vAlign w:val="center"/>
          </w:tcPr>
          <w:p w14:paraId="06EB9E72"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1,554,800</w:t>
            </w:r>
          </w:p>
        </w:tc>
        <w:tc>
          <w:tcPr>
            <w:tcW w:w="527" w:type="pct"/>
            <w:shd w:val="clear" w:color="auto" w:fill="auto"/>
            <w:vAlign w:val="center"/>
          </w:tcPr>
          <w:p w14:paraId="182A2228"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5,000,000</w:t>
            </w:r>
          </w:p>
        </w:tc>
        <w:tc>
          <w:tcPr>
            <w:tcW w:w="381" w:type="pct"/>
            <w:shd w:val="clear" w:color="auto" w:fill="auto"/>
            <w:vAlign w:val="center"/>
          </w:tcPr>
          <w:p w14:paraId="236D087D" w14:textId="77777777" w:rsidR="00125B9F" w:rsidRPr="006B4BF7" w:rsidRDefault="00125B9F" w:rsidP="00025C27">
            <w:pPr>
              <w:rPr>
                <w:rFonts w:ascii="新細明體" w:eastAsia="新細明體" w:hAnsi="新細明體"/>
                <w:b/>
                <w:sz w:val="20"/>
              </w:rPr>
            </w:pPr>
            <w:r w:rsidRPr="006B4BF7">
              <w:rPr>
                <w:rFonts w:ascii="新細明體" w:eastAsia="新細明體" w:hAnsi="新細明體"/>
                <w:b/>
                <w:noProof/>
                <w:sz w:val="20"/>
              </w:rPr>
              <w:t>76.28</w:t>
            </w:r>
          </w:p>
        </w:tc>
      </w:tr>
      <w:tr w:rsidR="00125B9F" w:rsidRPr="005D4433" w14:paraId="000EDB58" w14:textId="77777777" w:rsidTr="00DA3223">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8E10395" w14:textId="77777777" w:rsidR="00125B9F" w:rsidRPr="005D4433" w:rsidRDefault="00125B9F" w:rsidP="00025C27">
            <w:pPr>
              <w:jc w:val="center"/>
              <w:rPr>
                <w:rFonts w:ascii="新細明體" w:hAnsi="新細明體"/>
                <w:sz w:val="20"/>
              </w:rPr>
            </w:pPr>
          </w:p>
        </w:tc>
        <w:tc>
          <w:tcPr>
            <w:tcW w:w="610" w:type="pct"/>
            <w:shd w:val="clear" w:color="auto" w:fill="auto"/>
            <w:vAlign w:val="center"/>
          </w:tcPr>
          <w:p w14:paraId="1B534E1D" w14:textId="77777777" w:rsidR="00125B9F" w:rsidRPr="005D4433" w:rsidRDefault="00125B9F" w:rsidP="00025C27">
            <w:pPr>
              <w:ind w:leftChars="200" w:left="320"/>
              <w:jc w:val="distribute"/>
              <w:rPr>
                <w:rFonts w:ascii="新細明體" w:hAnsi="新細明體"/>
                <w:sz w:val="20"/>
              </w:rPr>
            </w:pPr>
            <w:r w:rsidRPr="00BD30FA">
              <w:rPr>
                <w:rFonts w:ascii="新細明體" w:hAnsi="新細明體" w:hint="eastAsia"/>
                <w:noProof/>
                <w:sz w:val="20"/>
              </w:rPr>
              <w:t>議事業務</w:t>
            </w:r>
          </w:p>
        </w:tc>
        <w:tc>
          <w:tcPr>
            <w:tcW w:w="561" w:type="pct"/>
            <w:shd w:val="clear" w:color="auto" w:fill="auto"/>
            <w:vAlign w:val="center"/>
          </w:tcPr>
          <w:p w14:paraId="65E85FFC"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noProof/>
                <w:sz w:val="20"/>
              </w:rPr>
              <w:t>604,800</w:t>
            </w:r>
          </w:p>
        </w:tc>
        <w:tc>
          <w:tcPr>
            <w:tcW w:w="555" w:type="pct"/>
            <w:shd w:val="clear" w:color="auto" w:fill="auto"/>
            <w:vAlign w:val="center"/>
          </w:tcPr>
          <w:p w14:paraId="1EB74241"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shd w:val="clear" w:color="auto" w:fill="auto"/>
            <w:vAlign w:val="center"/>
          </w:tcPr>
          <w:p w14:paraId="77758D2E"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shd w:val="clear" w:color="auto" w:fill="auto"/>
            <w:vAlign w:val="center"/>
          </w:tcPr>
          <w:p w14:paraId="73B6082E"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shd w:val="clear" w:color="auto" w:fill="auto"/>
            <w:vAlign w:val="center"/>
          </w:tcPr>
          <w:p w14:paraId="2964D143"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shd w:val="clear" w:color="auto" w:fill="auto"/>
            <w:vAlign w:val="center"/>
          </w:tcPr>
          <w:p w14:paraId="1BBCB742"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noProof/>
                <w:sz w:val="20"/>
              </w:rPr>
              <w:t>604,800</w:t>
            </w:r>
          </w:p>
        </w:tc>
        <w:tc>
          <w:tcPr>
            <w:tcW w:w="527" w:type="pct"/>
            <w:shd w:val="clear" w:color="auto" w:fill="auto"/>
            <w:vAlign w:val="center"/>
          </w:tcPr>
          <w:p w14:paraId="31CF1021"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381" w:type="pct"/>
            <w:shd w:val="clear" w:color="auto" w:fill="auto"/>
            <w:vAlign w:val="center"/>
          </w:tcPr>
          <w:p w14:paraId="6FAAA1D2"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r>
      <w:tr w:rsidR="00125B9F" w:rsidRPr="005D4433" w14:paraId="5B88CFDA" w14:textId="77777777" w:rsidTr="00DA3223">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550181BB" w14:textId="77777777" w:rsidR="00125B9F" w:rsidRPr="005D4433" w:rsidRDefault="00125B9F" w:rsidP="00025C27">
            <w:pPr>
              <w:jc w:val="center"/>
              <w:rPr>
                <w:rFonts w:ascii="新細明體" w:hAnsi="新細明體"/>
                <w:sz w:val="20"/>
              </w:rPr>
            </w:pPr>
          </w:p>
        </w:tc>
        <w:tc>
          <w:tcPr>
            <w:tcW w:w="610" w:type="pct"/>
            <w:tcBorders>
              <w:bottom w:val="single" w:sz="4" w:space="0" w:color="auto"/>
            </w:tcBorders>
            <w:shd w:val="clear" w:color="auto" w:fill="auto"/>
            <w:vAlign w:val="center"/>
          </w:tcPr>
          <w:p w14:paraId="35DAB6B5" w14:textId="77777777" w:rsidR="00125B9F" w:rsidRPr="005D4433" w:rsidRDefault="00125B9F" w:rsidP="00025C27">
            <w:pPr>
              <w:ind w:leftChars="200" w:left="320"/>
              <w:jc w:val="distribute"/>
              <w:rPr>
                <w:rFonts w:ascii="新細明體" w:hAnsi="新細明體"/>
                <w:sz w:val="20"/>
              </w:rPr>
            </w:pPr>
            <w:r w:rsidRPr="00BD30FA">
              <w:rPr>
                <w:rFonts w:ascii="新細明體" w:hAnsi="新細明體" w:hint="eastAsia"/>
                <w:noProof/>
                <w:sz w:val="20"/>
              </w:rPr>
              <w:t>一般建築及設備</w:t>
            </w:r>
          </w:p>
        </w:tc>
        <w:tc>
          <w:tcPr>
            <w:tcW w:w="561" w:type="pct"/>
            <w:tcBorders>
              <w:bottom w:val="single" w:sz="4" w:space="0" w:color="auto"/>
            </w:tcBorders>
            <w:shd w:val="clear" w:color="auto" w:fill="auto"/>
            <w:vAlign w:val="center"/>
          </w:tcPr>
          <w:p w14:paraId="22A001B7"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noProof/>
                <w:sz w:val="20"/>
              </w:rPr>
              <w:t>5,950,000</w:t>
            </w:r>
          </w:p>
        </w:tc>
        <w:tc>
          <w:tcPr>
            <w:tcW w:w="555" w:type="pct"/>
            <w:tcBorders>
              <w:bottom w:val="single" w:sz="4" w:space="0" w:color="auto"/>
            </w:tcBorders>
            <w:shd w:val="clear" w:color="auto" w:fill="auto"/>
            <w:vAlign w:val="center"/>
          </w:tcPr>
          <w:p w14:paraId="6F6E99A7"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01098326"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64F8F66F"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3E12F1EB"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77D79165"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noProof/>
                <w:sz w:val="20"/>
              </w:rPr>
              <w:t>950,000</w:t>
            </w:r>
          </w:p>
        </w:tc>
        <w:tc>
          <w:tcPr>
            <w:tcW w:w="527" w:type="pct"/>
            <w:tcBorders>
              <w:bottom w:val="single" w:sz="4" w:space="0" w:color="auto"/>
            </w:tcBorders>
            <w:shd w:val="clear" w:color="auto" w:fill="auto"/>
            <w:vAlign w:val="center"/>
          </w:tcPr>
          <w:p w14:paraId="23F1C568"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noProof/>
                <w:sz w:val="20"/>
              </w:rPr>
              <w:t>5,000,000</w:t>
            </w:r>
          </w:p>
        </w:tc>
        <w:tc>
          <w:tcPr>
            <w:tcW w:w="381" w:type="pct"/>
            <w:tcBorders>
              <w:bottom w:val="single" w:sz="4" w:space="0" w:color="auto"/>
            </w:tcBorders>
            <w:shd w:val="clear" w:color="auto" w:fill="auto"/>
            <w:vAlign w:val="center"/>
          </w:tcPr>
          <w:p w14:paraId="0D2EE80C" w14:textId="77777777" w:rsidR="00125B9F" w:rsidRPr="006B4BF7" w:rsidRDefault="00125B9F" w:rsidP="00025C27">
            <w:pPr>
              <w:rPr>
                <w:rFonts w:ascii="新細明體" w:eastAsia="新細明體" w:hAnsi="新細明體"/>
                <w:sz w:val="20"/>
              </w:rPr>
            </w:pPr>
            <w:r w:rsidRPr="006B4BF7">
              <w:rPr>
                <w:rFonts w:ascii="新細明體" w:eastAsia="新細明體" w:hAnsi="新細明體"/>
                <w:noProof/>
                <w:sz w:val="20"/>
              </w:rPr>
              <w:t>84.03</w:t>
            </w:r>
          </w:p>
        </w:tc>
      </w:tr>
    </w:tbl>
    <w:p w14:paraId="0DDAB434" w14:textId="77777777" w:rsidR="00125B9F" w:rsidRPr="00DA450A" w:rsidRDefault="00125B9F" w:rsidP="00C27C70">
      <w:pPr>
        <w:pStyle w:val="11"/>
        <w:spacing w:before="72" w:after="72"/>
        <w:ind w:leftChars="200" w:left="320"/>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A3FD87A" w14:textId="77777777" w:rsidR="00125B9F" w:rsidRPr="00DA450A" w:rsidRDefault="00125B9F" w:rsidP="00C27C70">
      <w:pPr>
        <w:ind w:leftChars="300" w:left="480"/>
        <w:jc w:val="both"/>
        <w:rPr>
          <w:b/>
          <w:bCs/>
          <w:sz w:val="28"/>
        </w:rPr>
      </w:pPr>
      <w:r w:rsidRPr="00DA450A">
        <w:rPr>
          <w:rFonts w:hint="eastAsia"/>
          <w:b/>
          <w:bCs/>
          <w:sz w:val="28"/>
        </w:rPr>
        <w:t>歲出部分</w:t>
      </w:r>
    </w:p>
    <w:p w14:paraId="1E6092E5" w14:textId="088001A8" w:rsidR="00125B9F" w:rsidRPr="00DA450A" w:rsidRDefault="00125B9F" w:rsidP="00C27C70">
      <w:pPr>
        <w:pStyle w:val="a9"/>
        <w:tabs>
          <w:tab w:val="right" w:pos="10800"/>
        </w:tabs>
        <w:spacing w:line="500" w:lineRule="exact"/>
        <w:ind w:leftChars="0" w:left="958" w:right="-28"/>
        <w:jc w:val="both"/>
        <w:rPr>
          <w:rFonts w:ascii="標楷體" w:eastAsia="標楷體" w:hAnsi="標楷體"/>
        </w:rPr>
      </w:pPr>
      <w:r w:rsidRPr="00DA450A">
        <w:rPr>
          <w:rFonts w:ascii="標楷體" w:eastAsia="標楷體" w:hAnsi="標楷體" w:hint="eastAsia"/>
        </w:rPr>
        <w:t>（1）</w:t>
      </w:r>
      <w:proofErr w:type="gramStart"/>
      <w:r w:rsidRPr="00DA450A">
        <w:rPr>
          <w:rFonts w:ascii="標楷體" w:eastAsia="標楷體" w:hAnsi="標楷體" w:hint="eastAsia"/>
        </w:rPr>
        <w:t>113</w:t>
      </w:r>
      <w:proofErr w:type="gramEnd"/>
      <w:r w:rsidRPr="00DA450A">
        <w:rPr>
          <w:rFonts w:ascii="標楷體" w:eastAsia="標楷體" w:hAnsi="標楷體" w:hint="eastAsia"/>
        </w:rPr>
        <w:t>年度應付保留數簡明表</w:t>
      </w:r>
    </w:p>
    <w:p w14:paraId="79F0151C" w14:textId="77777777" w:rsidR="00125B9F" w:rsidRPr="004A0D11" w:rsidRDefault="00125B9F" w:rsidP="00C2181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75"/>
        <w:gridCol w:w="2215"/>
        <w:gridCol w:w="2473"/>
        <w:gridCol w:w="1465"/>
        <w:gridCol w:w="12018"/>
      </w:tblGrid>
      <w:tr w:rsidR="00125B9F" w14:paraId="40F39758" w14:textId="77777777" w:rsidTr="00A70592">
        <w:trPr>
          <w:trHeight w:val="340"/>
          <w:tblHeader/>
        </w:trPr>
        <w:tc>
          <w:tcPr>
            <w:tcW w:w="783" w:type="pct"/>
            <w:vMerge w:val="restart"/>
            <w:tcBorders>
              <w:left w:val="nil"/>
            </w:tcBorders>
            <w:shd w:val="clear" w:color="auto" w:fill="auto"/>
            <w:vAlign w:val="center"/>
          </w:tcPr>
          <w:p w14:paraId="0A66BCAD" w14:textId="77777777" w:rsidR="00125B9F" w:rsidRDefault="00125B9F" w:rsidP="00025C27">
            <w:pPr>
              <w:pStyle w:val="aa"/>
              <w:spacing w:line="240" w:lineRule="auto"/>
              <w:ind w:leftChars="30" w:left="48" w:rightChars="30" w:right="48"/>
              <w:jc w:val="distribute"/>
            </w:pPr>
            <w:r>
              <w:rPr>
                <w:rFonts w:hint="eastAsia"/>
              </w:rPr>
              <w:t>科目</w:t>
            </w:r>
          </w:p>
        </w:tc>
        <w:tc>
          <w:tcPr>
            <w:tcW w:w="514" w:type="pct"/>
            <w:vMerge w:val="restart"/>
            <w:shd w:val="clear" w:color="auto" w:fill="auto"/>
            <w:vAlign w:val="center"/>
          </w:tcPr>
          <w:p w14:paraId="2260E2BC" w14:textId="77777777" w:rsidR="00125B9F" w:rsidRDefault="00125B9F" w:rsidP="00025C27">
            <w:pPr>
              <w:pStyle w:val="aa"/>
              <w:spacing w:line="240" w:lineRule="auto"/>
              <w:ind w:leftChars="30" w:left="48" w:rightChars="30" w:right="48"/>
              <w:jc w:val="distribute"/>
            </w:pPr>
            <w:r>
              <w:rPr>
                <w:rFonts w:hint="eastAsia"/>
              </w:rPr>
              <w:t>預算數</w:t>
            </w:r>
          </w:p>
        </w:tc>
        <w:tc>
          <w:tcPr>
            <w:tcW w:w="914" w:type="pct"/>
            <w:gridSpan w:val="2"/>
            <w:shd w:val="clear" w:color="auto" w:fill="auto"/>
            <w:vAlign w:val="center"/>
          </w:tcPr>
          <w:p w14:paraId="79E70E60" w14:textId="77777777" w:rsidR="00125B9F" w:rsidRDefault="00125B9F" w:rsidP="00025C27">
            <w:pPr>
              <w:pStyle w:val="aa"/>
              <w:spacing w:line="240" w:lineRule="auto"/>
              <w:ind w:leftChars="30" w:left="48" w:rightChars="30" w:right="48"/>
              <w:jc w:val="distribute"/>
            </w:pPr>
            <w:r>
              <w:rPr>
                <w:rFonts w:hint="eastAsia"/>
              </w:rPr>
              <w:t>應付保留數</w:t>
            </w:r>
          </w:p>
        </w:tc>
        <w:tc>
          <w:tcPr>
            <w:tcW w:w="2789" w:type="pct"/>
            <w:vMerge w:val="restart"/>
            <w:tcBorders>
              <w:right w:val="nil"/>
            </w:tcBorders>
            <w:shd w:val="clear" w:color="auto" w:fill="auto"/>
            <w:vAlign w:val="center"/>
          </w:tcPr>
          <w:p w14:paraId="301F6F0A" w14:textId="77777777" w:rsidR="00125B9F" w:rsidRDefault="00125B9F" w:rsidP="00025C27">
            <w:pPr>
              <w:pStyle w:val="aa"/>
              <w:spacing w:line="240" w:lineRule="auto"/>
              <w:ind w:leftChars="30" w:left="48" w:rightChars="30" w:right="48"/>
              <w:jc w:val="distribute"/>
            </w:pPr>
            <w:r>
              <w:rPr>
                <w:rFonts w:hint="eastAsia"/>
              </w:rPr>
              <w:t>原因分析</w:t>
            </w:r>
          </w:p>
        </w:tc>
      </w:tr>
      <w:tr w:rsidR="00125B9F" w14:paraId="71C28481" w14:textId="77777777" w:rsidTr="00A70592">
        <w:trPr>
          <w:trHeight w:val="340"/>
          <w:tblHeader/>
        </w:trPr>
        <w:tc>
          <w:tcPr>
            <w:tcW w:w="783" w:type="pct"/>
            <w:vMerge/>
            <w:tcBorders>
              <w:left w:val="nil"/>
            </w:tcBorders>
            <w:shd w:val="clear" w:color="auto" w:fill="auto"/>
            <w:vAlign w:val="center"/>
          </w:tcPr>
          <w:p w14:paraId="5C01D419" w14:textId="77777777" w:rsidR="00125B9F" w:rsidRDefault="00125B9F" w:rsidP="00025C27">
            <w:pPr>
              <w:pStyle w:val="aa"/>
              <w:spacing w:line="240" w:lineRule="auto"/>
              <w:ind w:left="128" w:right="16"/>
            </w:pPr>
          </w:p>
        </w:tc>
        <w:tc>
          <w:tcPr>
            <w:tcW w:w="514" w:type="pct"/>
            <w:vMerge/>
            <w:shd w:val="clear" w:color="auto" w:fill="auto"/>
            <w:vAlign w:val="center"/>
          </w:tcPr>
          <w:p w14:paraId="4D32A7B6" w14:textId="77777777" w:rsidR="00125B9F" w:rsidRDefault="00125B9F" w:rsidP="00025C27">
            <w:pPr>
              <w:pStyle w:val="aa"/>
              <w:spacing w:line="240" w:lineRule="auto"/>
              <w:ind w:left="128" w:right="16"/>
            </w:pPr>
          </w:p>
        </w:tc>
        <w:tc>
          <w:tcPr>
            <w:tcW w:w="574" w:type="pct"/>
            <w:shd w:val="clear" w:color="auto" w:fill="auto"/>
            <w:vAlign w:val="center"/>
          </w:tcPr>
          <w:p w14:paraId="2B58C8C9" w14:textId="77777777" w:rsidR="00125B9F" w:rsidRDefault="00125B9F" w:rsidP="00025C27">
            <w:pPr>
              <w:pStyle w:val="aa"/>
              <w:spacing w:line="240" w:lineRule="auto"/>
              <w:ind w:leftChars="30" w:left="48" w:rightChars="30" w:right="48"/>
              <w:jc w:val="distribute"/>
            </w:pPr>
            <w:r>
              <w:rPr>
                <w:rFonts w:hint="eastAsia"/>
              </w:rPr>
              <w:t>金額</w:t>
            </w:r>
          </w:p>
        </w:tc>
        <w:tc>
          <w:tcPr>
            <w:tcW w:w="340" w:type="pct"/>
            <w:shd w:val="clear" w:color="auto" w:fill="auto"/>
            <w:vAlign w:val="center"/>
          </w:tcPr>
          <w:p w14:paraId="081B8E6E" w14:textId="77777777" w:rsidR="00125B9F" w:rsidRDefault="00125B9F" w:rsidP="00025C27">
            <w:pPr>
              <w:pStyle w:val="aa"/>
              <w:spacing w:line="240" w:lineRule="auto"/>
              <w:ind w:left="128" w:right="16"/>
              <w:jc w:val="center"/>
            </w:pPr>
            <w:r>
              <w:rPr>
                <w:rFonts w:hint="eastAsia"/>
              </w:rPr>
              <w:t>％</w:t>
            </w:r>
          </w:p>
        </w:tc>
        <w:tc>
          <w:tcPr>
            <w:tcW w:w="2789" w:type="pct"/>
            <w:vMerge/>
            <w:tcBorders>
              <w:right w:val="nil"/>
            </w:tcBorders>
            <w:shd w:val="clear" w:color="auto" w:fill="auto"/>
            <w:vAlign w:val="center"/>
          </w:tcPr>
          <w:p w14:paraId="2433C969" w14:textId="77777777" w:rsidR="00125B9F" w:rsidRDefault="00125B9F" w:rsidP="00025C27">
            <w:pPr>
              <w:pStyle w:val="aa"/>
              <w:spacing w:line="240" w:lineRule="auto"/>
              <w:ind w:left="128" w:right="16"/>
            </w:pPr>
          </w:p>
        </w:tc>
      </w:tr>
      <w:tr w:rsidR="00125B9F" w:rsidRPr="0007459B" w14:paraId="0B9D6B42" w14:textId="77777777" w:rsidTr="00A70592">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E622E04" w14:textId="77777777" w:rsidR="00125B9F" w:rsidRPr="00DA450A" w:rsidRDefault="00125B9F" w:rsidP="00DA450A">
            <w:pPr>
              <w:pStyle w:val="a7"/>
              <w:spacing w:beforeLines="0" w:before="0" w:afterLines="0" w:after="0" w:line="240" w:lineRule="auto"/>
              <w:ind w:leftChars="0" w:left="0" w:firstLineChars="0" w:firstLine="0"/>
              <w:jc w:val="distribute"/>
              <w:rPr>
                <w:b w:val="0"/>
                <w:sz w:val="20"/>
                <w:szCs w:val="20"/>
              </w:rPr>
            </w:pPr>
            <w:r w:rsidRPr="00DA450A">
              <w:rPr>
                <w:rFonts w:hint="eastAsia"/>
                <w:noProof/>
                <w:sz w:val="20"/>
                <w:szCs w:val="20"/>
              </w:rPr>
              <w:t>雲林縣</w:t>
            </w:r>
            <w:r w:rsidRPr="00DA450A">
              <w:rPr>
                <w:rFonts w:ascii="標楷體" w:hAnsi="標楷體" w:hint="eastAsia"/>
                <w:noProof/>
                <w:sz w:val="20"/>
                <w:szCs w:val="20"/>
              </w:rPr>
              <w:t>議會</w:t>
            </w:r>
          </w:p>
        </w:tc>
        <w:tc>
          <w:tcPr>
            <w:tcW w:w="514" w:type="pct"/>
            <w:shd w:val="clear" w:color="auto" w:fill="auto"/>
            <w:vAlign w:val="center"/>
          </w:tcPr>
          <w:p w14:paraId="278C31B0" w14:textId="77777777" w:rsidR="00125B9F" w:rsidRPr="0007459B" w:rsidRDefault="00125B9F" w:rsidP="00025C27">
            <w:pPr>
              <w:pStyle w:val="aa"/>
              <w:spacing w:line="240" w:lineRule="auto"/>
              <w:ind w:left="128" w:right="16"/>
              <w:jc w:val="right"/>
              <w:rPr>
                <w:rFonts w:ascii="新細明體" w:eastAsia="新細明體" w:hAnsi="新細明體"/>
                <w:b/>
              </w:rPr>
            </w:pPr>
          </w:p>
        </w:tc>
        <w:tc>
          <w:tcPr>
            <w:tcW w:w="574" w:type="pct"/>
            <w:shd w:val="clear" w:color="auto" w:fill="auto"/>
            <w:vAlign w:val="center"/>
          </w:tcPr>
          <w:p w14:paraId="485AE56F" w14:textId="77777777" w:rsidR="00125B9F" w:rsidRPr="0007459B" w:rsidRDefault="00125B9F" w:rsidP="00025C27">
            <w:pPr>
              <w:pStyle w:val="aa"/>
              <w:spacing w:line="240" w:lineRule="auto"/>
              <w:ind w:left="128" w:right="16"/>
              <w:jc w:val="right"/>
              <w:rPr>
                <w:rFonts w:ascii="新細明體" w:eastAsia="新細明體" w:hAnsi="新細明體"/>
                <w:b/>
              </w:rPr>
            </w:pPr>
          </w:p>
        </w:tc>
        <w:tc>
          <w:tcPr>
            <w:tcW w:w="340" w:type="pct"/>
            <w:shd w:val="clear" w:color="auto" w:fill="auto"/>
            <w:vAlign w:val="center"/>
          </w:tcPr>
          <w:p w14:paraId="6220AB83" w14:textId="77777777" w:rsidR="00125B9F" w:rsidRPr="0007459B" w:rsidRDefault="00125B9F" w:rsidP="00025C27">
            <w:pPr>
              <w:pStyle w:val="aa"/>
              <w:spacing w:line="240" w:lineRule="auto"/>
              <w:ind w:left="128" w:right="16"/>
              <w:jc w:val="right"/>
              <w:rPr>
                <w:rFonts w:ascii="新細明體" w:eastAsia="新細明體" w:hAnsi="新細明體"/>
                <w:b/>
              </w:rPr>
            </w:pPr>
          </w:p>
        </w:tc>
        <w:tc>
          <w:tcPr>
            <w:tcW w:w="2789" w:type="pct"/>
            <w:shd w:val="clear" w:color="auto" w:fill="auto"/>
            <w:vAlign w:val="center"/>
          </w:tcPr>
          <w:p w14:paraId="1A60B8C7" w14:textId="77777777" w:rsidR="00125B9F" w:rsidRPr="0007459B" w:rsidRDefault="00125B9F" w:rsidP="00025C27">
            <w:pPr>
              <w:pStyle w:val="aa"/>
              <w:spacing w:line="240" w:lineRule="auto"/>
              <w:ind w:left="128" w:right="16"/>
              <w:rPr>
                <w:b/>
              </w:rPr>
            </w:pPr>
          </w:p>
        </w:tc>
      </w:tr>
      <w:tr w:rsidR="00125B9F" w14:paraId="68515C49" w14:textId="77777777" w:rsidTr="00A70592">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312888F6" w14:textId="77777777" w:rsidR="00125B9F" w:rsidRDefault="00125B9F" w:rsidP="00025C27">
            <w:pPr>
              <w:pStyle w:val="aa"/>
              <w:spacing w:line="240" w:lineRule="auto"/>
              <w:ind w:leftChars="100" w:left="160" w:right="16"/>
              <w:jc w:val="distribute"/>
            </w:pPr>
            <w:r w:rsidRPr="00BD30FA">
              <w:rPr>
                <w:rFonts w:hint="eastAsia"/>
                <w:noProof/>
              </w:rPr>
              <w:t>議事業務</w:t>
            </w:r>
          </w:p>
        </w:tc>
        <w:tc>
          <w:tcPr>
            <w:tcW w:w="514" w:type="pct"/>
            <w:shd w:val="clear" w:color="auto" w:fill="auto"/>
            <w:vAlign w:val="center"/>
          </w:tcPr>
          <w:p w14:paraId="7B1B11DE" w14:textId="77777777" w:rsidR="00125B9F" w:rsidRPr="008725BC"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148,637,000</w:t>
            </w:r>
          </w:p>
        </w:tc>
        <w:tc>
          <w:tcPr>
            <w:tcW w:w="574" w:type="pct"/>
            <w:shd w:val="clear" w:color="auto" w:fill="auto"/>
            <w:vAlign w:val="center"/>
          </w:tcPr>
          <w:p w14:paraId="58895CF2" w14:textId="77777777" w:rsidR="00125B9F" w:rsidRPr="008725BC"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1,346,000</w:t>
            </w:r>
          </w:p>
        </w:tc>
        <w:tc>
          <w:tcPr>
            <w:tcW w:w="340" w:type="pct"/>
            <w:shd w:val="clear" w:color="auto" w:fill="auto"/>
            <w:vAlign w:val="center"/>
          </w:tcPr>
          <w:p w14:paraId="28BF8DF3" w14:textId="77777777" w:rsidR="00125B9F" w:rsidRPr="008725BC"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0.91</w:t>
            </w:r>
          </w:p>
        </w:tc>
        <w:tc>
          <w:tcPr>
            <w:tcW w:w="2789" w:type="pct"/>
            <w:shd w:val="clear" w:color="auto" w:fill="auto"/>
            <w:vAlign w:val="center"/>
          </w:tcPr>
          <w:p w14:paraId="57B57B8B" w14:textId="77777777" w:rsidR="00125B9F" w:rsidRPr="00507B8C" w:rsidRDefault="00125B9F" w:rsidP="006B4BF7">
            <w:pPr>
              <w:pStyle w:val="11"/>
              <w:spacing w:line="240" w:lineRule="auto"/>
              <w:ind w:right="48"/>
              <w:rPr>
                <w:noProof/>
                <w:sz w:val="20"/>
              </w:rPr>
            </w:pPr>
            <w:r w:rsidRPr="00507B8C">
              <w:rPr>
                <w:rFonts w:hint="eastAsia"/>
                <w:noProof/>
                <w:sz w:val="20"/>
              </w:rPr>
              <w:t>溫控細口快煮壺等採購尚在執行中。</w:t>
            </w:r>
          </w:p>
        </w:tc>
      </w:tr>
      <w:tr w:rsidR="00125B9F" w14:paraId="4226837B" w14:textId="77777777" w:rsidTr="00A70592">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144E3FBA" w14:textId="77777777" w:rsidR="00125B9F" w:rsidRDefault="00125B9F" w:rsidP="00025C27">
            <w:pPr>
              <w:pStyle w:val="aa"/>
              <w:spacing w:line="240" w:lineRule="auto"/>
              <w:ind w:leftChars="100" w:left="160" w:right="16"/>
              <w:jc w:val="distribute"/>
            </w:pPr>
            <w:r w:rsidRPr="00BD30FA">
              <w:rPr>
                <w:rFonts w:hint="eastAsia"/>
                <w:noProof/>
              </w:rPr>
              <w:t>一般建築及設備</w:t>
            </w:r>
          </w:p>
        </w:tc>
        <w:tc>
          <w:tcPr>
            <w:tcW w:w="514" w:type="pct"/>
            <w:tcBorders>
              <w:bottom w:val="single" w:sz="4" w:space="0" w:color="auto"/>
            </w:tcBorders>
            <w:shd w:val="clear" w:color="auto" w:fill="auto"/>
            <w:vAlign w:val="center"/>
          </w:tcPr>
          <w:p w14:paraId="18EF88EE" w14:textId="77777777" w:rsidR="00125B9F" w:rsidRPr="008725BC"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43,480,000</w:t>
            </w:r>
          </w:p>
        </w:tc>
        <w:tc>
          <w:tcPr>
            <w:tcW w:w="574" w:type="pct"/>
            <w:tcBorders>
              <w:bottom w:val="single" w:sz="4" w:space="0" w:color="auto"/>
            </w:tcBorders>
            <w:shd w:val="clear" w:color="auto" w:fill="auto"/>
            <w:vAlign w:val="center"/>
          </w:tcPr>
          <w:p w14:paraId="3864DB71" w14:textId="77777777" w:rsidR="00125B9F" w:rsidRPr="008725BC"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39,880,000</w:t>
            </w:r>
          </w:p>
        </w:tc>
        <w:tc>
          <w:tcPr>
            <w:tcW w:w="340" w:type="pct"/>
            <w:tcBorders>
              <w:bottom w:val="single" w:sz="4" w:space="0" w:color="auto"/>
            </w:tcBorders>
            <w:shd w:val="clear" w:color="auto" w:fill="auto"/>
            <w:vAlign w:val="center"/>
          </w:tcPr>
          <w:p w14:paraId="104354BF" w14:textId="77777777" w:rsidR="00125B9F" w:rsidRPr="008725BC"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91.72</w:t>
            </w:r>
          </w:p>
        </w:tc>
        <w:tc>
          <w:tcPr>
            <w:tcW w:w="2789" w:type="pct"/>
            <w:tcBorders>
              <w:bottom w:val="single" w:sz="4" w:space="0" w:color="auto"/>
            </w:tcBorders>
            <w:shd w:val="clear" w:color="auto" w:fill="auto"/>
            <w:vAlign w:val="center"/>
          </w:tcPr>
          <w:p w14:paraId="0216DCF0" w14:textId="77777777" w:rsidR="00125B9F" w:rsidRPr="00507B8C" w:rsidRDefault="00125B9F" w:rsidP="006B4BF7">
            <w:pPr>
              <w:pStyle w:val="11"/>
              <w:spacing w:line="240" w:lineRule="auto"/>
              <w:ind w:right="48"/>
              <w:rPr>
                <w:noProof/>
                <w:sz w:val="20"/>
              </w:rPr>
            </w:pPr>
            <w:r w:rsidRPr="00507B8C">
              <w:rPr>
                <w:rFonts w:hint="eastAsia"/>
                <w:noProof/>
                <w:sz w:val="20"/>
              </w:rPr>
              <w:t>委由縣政府辦理研究室大樓整修工程尚在執行中。</w:t>
            </w:r>
          </w:p>
        </w:tc>
      </w:tr>
    </w:tbl>
    <w:p w14:paraId="5A8EEA8A" w14:textId="77777777" w:rsidR="00125B9F" w:rsidRDefault="00125B9F" w:rsidP="006B4BF7">
      <w:pPr>
        <w:pStyle w:val="aa"/>
        <w:ind w:right="16"/>
      </w:pPr>
      <w:proofErr w:type="gramStart"/>
      <w:r>
        <w:rPr>
          <w:rFonts w:hint="eastAsia"/>
        </w:rPr>
        <w:t>註</w:t>
      </w:r>
      <w:proofErr w:type="gramEnd"/>
      <w:r>
        <w:t>：</w:t>
      </w:r>
      <w:r>
        <w:rPr>
          <w:rFonts w:hint="eastAsia"/>
        </w:rPr>
        <w:t>本表所列項目係指應付保留數達20％且10萬元以上，或1百萬元以上者</w:t>
      </w:r>
      <w:r>
        <w:t>。</w:t>
      </w:r>
    </w:p>
    <w:p w14:paraId="37C88D58" w14:textId="77777777" w:rsidR="00125B9F" w:rsidRPr="00DA450A" w:rsidRDefault="00125B9F" w:rsidP="00DA450A">
      <w:pPr>
        <w:pStyle w:val="a9"/>
        <w:tabs>
          <w:tab w:val="right" w:pos="10800"/>
        </w:tabs>
        <w:spacing w:line="480" w:lineRule="exact"/>
        <w:ind w:leftChars="0" w:left="958" w:right="-28"/>
        <w:jc w:val="both"/>
        <w:rPr>
          <w:rFonts w:ascii="標楷體" w:eastAsia="標楷體" w:hAnsi="標楷體"/>
        </w:rPr>
      </w:pPr>
    </w:p>
    <w:p w14:paraId="23E34150" w14:textId="31CC4DD8" w:rsidR="00125B9F" w:rsidRPr="00DA450A" w:rsidRDefault="00125B9F" w:rsidP="00C27C70">
      <w:pPr>
        <w:pStyle w:val="a9"/>
        <w:tabs>
          <w:tab w:val="right" w:pos="10800"/>
        </w:tabs>
        <w:spacing w:line="500" w:lineRule="exact"/>
        <w:ind w:leftChars="0" w:left="958" w:right="-28"/>
        <w:jc w:val="both"/>
        <w:rPr>
          <w:rFonts w:ascii="標楷體" w:eastAsia="標楷體" w:hAnsi="標楷體"/>
        </w:rPr>
      </w:pPr>
      <w:r w:rsidRPr="00DA450A">
        <w:rPr>
          <w:rFonts w:ascii="標楷體" w:eastAsia="標楷體" w:hAnsi="標楷體" w:hint="eastAsia"/>
        </w:rPr>
        <w:t>（2）</w:t>
      </w:r>
      <w:proofErr w:type="gramStart"/>
      <w:r w:rsidRPr="00DA450A">
        <w:rPr>
          <w:rFonts w:ascii="標楷體" w:eastAsia="標楷體" w:hAnsi="標楷體" w:hint="eastAsia"/>
        </w:rPr>
        <w:t>113</w:t>
      </w:r>
      <w:proofErr w:type="gramEnd"/>
      <w:r w:rsidRPr="00DA450A">
        <w:rPr>
          <w:rFonts w:ascii="標楷體" w:eastAsia="標楷體" w:hAnsi="標楷體" w:hint="eastAsia"/>
        </w:rPr>
        <w:t>年度賸餘數簡明表</w:t>
      </w:r>
    </w:p>
    <w:p w14:paraId="604D5375" w14:textId="77777777" w:rsidR="00125B9F" w:rsidRPr="001D33A5" w:rsidRDefault="00125B9F" w:rsidP="00C2181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72"/>
        <w:gridCol w:w="2216"/>
        <w:gridCol w:w="2492"/>
        <w:gridCol w:w="1462"/>
        <w:gridCol w:w="12017"/>
      </w:tblGrid>
      <w:tr w:rsidR="00125B9F" w14:paraId="5F38BB5F" w14:textId="77777777" w:rsidTr="006B4BF7">
        <w:trPr>
          <w:trHeight w:val="340"/>
          <w:tblHeader/>
        </w:trPr>
        <w:tc>
          <w:tcPr>
            <w:tcW w:w="782" w:type="pct"/>
            <w:vMerge w:val="restart"/>
            <w:tcBorders>
              <w:left w:val="nil"/>
            </w:tcBorders>
            <w:shd w:val="clear" w:color="auto" w:fill="auto"/>
            <w:vAlign w:val="center"/>
          </w:tcPr>
          <w:p w14:paraId="11878E97" w14:textId="77777777" w:rsidR="00125B9F" w:rsidRDefault="00125B9F" w:rsidP="00025C27">
            <w:pPr>
              <w:pStyle w:val="aa"/>
              <w:spacing w:line="240" w:lineRule="auto"/>
              <w:ind w:leftChars="30" w:left="48" w:rightChars="30" w:right="48"/>
              <w:jc w:val="distribute"/>
            </w:pPr>
            <w:r>
              <w:rPr>
                <w:rFonts w:hint="eastAsia"/>
              </w:rPr>
              <w:t>科目</w:t>
            </w:r>
          </w:p>
        </w:tc>
        <w:tc>
          <w:tcPr>
            <w:tcW w:w="514" w:type="pct"/>
            <w:vMerge w:val="restart"/>
            <w:shd w:val="clear" w:color="auto" w:fill="auto"/>
            <w:vAlign w:val="center"/>
          </w:tcPr>
          <w:p w14:paraId="1875FD97" w14:textId="77777777" w:rsidR="00125B9F" w:rsidRDefault="00125B9F" w:rsidP="00025C27">
            <w:pPr>
              <w:pStyle w:val="aa"/>
              <w:spacing w:line="240" w:lineRule="auto"/>
              <w:ind w:leftChars="30" w:left="48" w:rightChars="30" w:right="48"/>
              <w:jc w:val="distribute"/>
            </w:pPr>
            <w:r>
              <w:rPr>
                <w:rFonts w:hint="eastAsia"/>
              </w:rPr>
              <w:t>預算數</w:t>
            </w:r>
          </w:p>
        </w:tc>
        <w:tc>
          <w:tcPr>
            <w:tcW w:w="917" w:type="pct"/>
            <w:gridSpan w:val="2"/>
            <w:shd w:val="clear" w:color="auto" w:fill="auto"/>
            <w:vAlign w:val="center"/>
          </w:tcPr>
          <w:p w14:paraId="018E4F51" w14:textId="77777777" w:rsidR="00125B9F" w:rsidRDefault="00125B9F" w:rsidP="00025C27">
            <w:pPr>
              <w:pStyle w:val="aa"/>
              <w:spacing w:line="240" w:lineRule="auto"/>
              <w:ind w:leftChars="30" w:left="48" w:rightChars="30" w:right="48"/>
              <w:jc w:val="distribute"/>
            </w:pPr>
            <w:r>
              <w:rPr>
                <w:rFonts w:hint="eastAsia"/>
              </w:rPr>
              <w:t>賸餘數</w:t>
            </w:r>
          </w:p>
        </w:tc>
        <w:tc>
          <w:tcPr>
            <w:tcW w:w="2787" w:type="pct"/>
            <w:vMerge w:val="restart"/>
            <w:tcBorders>
              <w:right w:val="nil"/>
            </w:tcBorders>
            <w:shd w:val="clear" w:color="auto" w:fill="auto"/>
            <w:vAlign w:val="center"/>
          </w:tcPr>
          <w:p w14:paraId="4B859883" w14:textId="77777777" w:rsidR="00125B9F" w:rsidRDefault="00125B9F" w:rsidP="00025C27">
            <w:pPr>
              <w:pStyle w:val="aa"/>
              <w:spacing w:line="240" w:lineRule="auto"/>
              <w:ind w:leftChars="30" w:left="48" w:rightChars="30" w:right="48"/>
              <w:jc w:val="distribute"/>
            </w:pPr>
            <w:r>
              <w:rPr>
                <w:rFonts w:hint="eastAsia"/>
              </w:rPr>
              <w:t>原因分析</w:t>
            </w:r>
          </w:p>
        </w:tc>
      </w:tr>
      <w:tr w:rsidR="00125B9F" w14:paraId="26017B0C" w14:textId="77777777" w:rsidTr="006B4BF7">
        <w:trPr>
          <w:trHeight w:val="340"/>
          <w:tblHeader/>
        </w:trPr>
        <w:tc>
          <w:tcPr>
            <w:tcW w:w="782" w:type="pct"/>
            <w:vMerge/>
            <w:tcBorders>
              <w:left w:val="nil"/>
            </w:tcBorders>
            <w:shd w:val="clear" w:color="auto" w:fill="auto"/>
            <w:vAlign w:val="center"/>
          </w:tcPr>
          <w:p w14:paraId="1E791264" w14:textId="77777777" w:rsidR="00125B9F" w:rsidRDefault="00125B9F" w:rsidP="00025C27">
            <w:pPr>
              <w:pStyle w:val="aa"/>
              <w:spacing w:line="240" w:lineRule="auto"/>
              <w:ind w:left="128" w:right="16"/>
            </w:pPr>
          </w:p>
        </w:tc>
        <w:tc>
          <w:tcPr>
            <w:tcW w:w="514" w:type="pct"/>
            <w:vMerge/>
            <w:shd w:val="clear" w:color="auto" w:fill="auto"/>
            <w:vAlign w:val="center"/>
          </w:tcPr>
          <w:p w14:paraId="25C348DE" w14:textId="77777777" w:rsidR="00125B9F" w:rsidRDefault="00125B9F" w:rsidP="00025C27">
            <w:pPr>
              <w:pStyle w:val="aa"/>
              <w:spacing w:line="240" w:lineRule="auto"/>
              <w:ind w:left="128" w:right="16"/>
            </w:pPr>
          </w:p>
        </w:tc>
        <w:tc>
          <w:tcPr>
            <w:tcW w:w="578" w:type="pct"/>
            <w:shd w:val="clear" w:color="auto" w:fill="auto"/>
            <w:vAlign w:val="center"/>
          </w:tcPr>
          <w:p w14:paraId="4FCF2B83" w14:textId="77777777" w:rsidR="00125B9F" w:rsidRDefault="00125B9F" w:rsidP="00025C27">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59C529A3" w14:textId="77777777" w:rsidR="00125B9F" w:rsidRDefault="00125B9F" w:rsidP="00025C27">
            <w:pPr>
              <w:pStyle w:val="aa"/>
              <w:spacing w:line="240" w:lineRule="auto"/>
              <w:ind w:left="128" w:right="16"/>
              <w:jc w:val="center"/>
            </w:pPr>
            <w:r>
              <w:rPr>
                <w:rFonts w:hint="eastAsia"/>
              </w:rPr>
              <w:t>％</w:t>
            </w:r>
          </w:p>
        </w:tc>
        <w:tc>
          <w:tcPr>
            <w:tcW w:w="2787" w:type="pct"/>
            <w:vMerge/>
            <w:tcBorders>
              <w:right w:val="nil"/>
            </w:tcBorders>
            <w:shd w:val="clear" w:color="auto" w:fill="auto"/>
            <w:vAlign w:val="center"/>
          </w:tcPr>
          <w:p w14:paraId="7BDB4560" w14:textId="77777777" w:rsidR="00125B9F" w:rsidRDefault="00125B9F" w:rsidP="00025C27">
            <w:pPr>
              <w:pStyle w:val="aa"/>
              <w:spacing w:line="240" w:lineRule="auto"/>
              <w:ind w:left="128" w:right="16"/>
            </w:pPr>
          </w:p>
        </w:tc>
      </w:tr>
      <w:tr w:rsidR="00125B9F" w:rsidRPr="00DD3DB3" w14:paraId="05356C91" w14:textId="77777777" w:rsidTr="006B4BF7">
        <w:tblPrEx>
          <w:tblBorders>
            <w:left w:val="none" w:sz="0" w:space="0" w:color="auto"/>
            <w:right w:val="none" w:sz="0" w:space="0" w:color="auto"/>
            <w:insideH w:val="none" w:sz="0" w:space="0" w:color="auto"/>
          </w:tblBorders>
        </w:tblPrEx>
        <w:trPr>
          <w:trHeight w:val="340"/>
        </w:trPr>
        <w:tc>
          <w:tcPr>
            <w:tcW w:w="782" w:type="pct"/>
            <w:shd w:val="clear" w:color="auto" w:fill="auto"/>
            <w:vAlign w:val="center"/>
          </w:tcPr>
          <w:p w14:paraId="21DA48EA" w14:textId="77777777" w:rsidR="00125B9F" w:rsidRPr="00DA450A" w:rsidRDefault="00125B9F" w:rsidP="00DA450A">
            <w:pPr>
              <w:pStyle w:val="a7"/>
              <w:spacing w:beforeLines="0" w:before="0" w:afterLines="0" w:after="0" w:line="240" w:lineRule="auto"/>
              <w:ind w:leftChars="0" w:left="0" w:firstLineChars="0" w:firstLine="0"/>
              <w:jc w:val="distribute"/>
              <w:rPr>
                <w:noProof/>
                <w:sz w:val="20"/>
                <w:szCs w:val="20"/>
              </w:rPr>
            </w:pPr>
            <w:r w:rsidRPr="00DA450A">
              <w:rPr>
                <w:rFonts w:hint="eastAsia"/>
                <w:noProof/>
                <w:sz w:val="20"/>
                <w:szCs w:val="20"/>
              </w:rPr>
              <w:t>雲林縣議會</w:t>
            </w:r>
          </w:p>
        </w:tc>
        <w:tc>
          <w:tcPr>
            <w:tcW w:w="514" w:type="pct"/>
            <w:shd w:val="clear" w:color="auto" w:fill="auto"/>
            <w:vAlign w:val="center"/>
          </w:tcPr>
          <w:p w14:paraId="4E2BEC68" w14:textId="77777777" w:rsidR="00125B9F" w:rsidRPr="00DD3DB3" w:rsidRDefault="00125B9F" w:rsidP="00025C27">
            <w:pPr>
              <w:pStyle w:val="aa"/>
              <w:spacing w:line="240" w:lineRule="auto"/>
              <w:ind w:left="128" w:right="16"/>
              <w:jc w:val="right"/>
              <w:rPr>
                <w:rFonts w:ascii="新細明體" w:eastAsia="新細明體" w:hAnsi="新細明體"/>
                <w:b/>
              </w:rPr>
            </w:pPr>
          </w:p>
        </w:tc>
        <w:tc>
          <w:tcPr>
            <w:tcW w:w="578" w:type="pct"/>
            <w:shd w:val="clear" w:color="auto" w:fill="auto"/>
            <w:vAlign w:val="center"/>
          </w:tcPr>
          <w:p w14:paraId="061942DA" w14:textId="77777777" w:rsidR="00125B9F" w:rsidRPr="00DD3DB3" w:rsidRDefault="00125B9F" w:rsidP="00025C27">
            <w:pPr>
              <w:pStyle w:val="aa"/>
              <w:spacing w:line="240" w:lineRule="auto"/>
              <w:ind w:left="128" w:right="16"/>
              <w:jc w:val="right"/>
              <w:rPr>
                <w:rFonts w:ascii="新細明體" w:eastAsia="新細明體" w:hAnsi="新細明體"/>
                <w:b/>
              </w:rPr>
            </w:pPr>
          </w:p>
        </w:tc>
        <w:tc>
          <w:tcPr>
            <w:tcW w:w="339" w:type="pct"/>
            <w:shd w:val="clear" w:color="auto" w:fill="auto"/>
            <w:vAlign w:val="center"/>
          </w:tcPr>
          <w:p w14:paraId="12265C58" w14:textId="77777777" w:rsidR="00125B9F" w:rsidRPr="00DD3DB3" w:rsidRDefault="00125B9F" w:rsidP="00025C27">
            <w:pPr>
              <w:pStyle w:val="aa"/>
              <w:spacing w:line="240" w:lineRule="auto"/>
              <w:ind w:left="128" w:right="16"/>
              <w:jc w:val="right"/>
              <w:rPr>
                <w:rFonts w:ascii="新細明體" w:eastAsia="新細明體" w:hAnsi="新細明體"/>
                <w:b/>
              </w:rPr>
            </w:pPr>
          </w:p>
        </w:tc>
        <w:tc>
          <w:tcPr>
            <w:tcW w:w="2787" w:type="pct"/>
            <w:shd w:val="clear" w:color="auto" w:fill="auto"/>
            <w:vAlign w:val="center"/>
          </w:tcPr>
          <w:p w14:paraId="64B169D1" w14:textId="77777777" w:rsidR="00125B9F" w:rsidRPr="00DD3DB3" w:rsidRDefault="00125B9F" w:rsidP="00025C27">
            <w:pPr>
              <w:pStyle w:val="aa"/>
              <w:spacing w:line="240" w:lineRule="auto"/>
              <w:ind w:left="128" w:right="16"/>
              <w:rPr>
                <w:b/>
              </w:rPr>
            </w:pPr>
          </w:p>
        </w:tc>
      </w:tr>
      <w:tr w:rsidR="00125B9F" w14:paraId="048DA4B2" w14:textId="77777777" w:rsidTr="006B4BF7">
        <w:tblPrEx>
          <w:tblBorders>
            <w:left w:val="none" w:sz="0" w:space="0" w:color="auto"/>
            <w:right w:val="none" w:sz="0" w:space="0" w:color="auto"/>
            <w:insideH w:val="none" w:sz="0" w:space="0" w:color="auto"/>
          </w:tblBorders>
        </w:tblPrEx>
        <w:trPr>
          <w:trHeight w:val="340"/>
        </w:trPr>
        <w:tc>
          <w:tcPr>
            <w:tcW w:w="782" w:type="pct"/>
            <w:shd w:val="clear" w:color="auto" w:fill="auto"/>
            <w:vAlign w:val="center"/>
          </w:tcPr>
          <w:p w14:paraId="6D92B0E5" w14:textId="77777777" w:rsidR="00125B9F" w:rsidRDefault="00125B9F" w:rsidP="00025C27">
            <w:pPr>
              <w:pStyle w:val="aa"/>
              <w:spacing w:line="240" w:lineRule="auto"/>
              <w:ind w:leftChars="100" w:left="160" w:right="16"/>
              <w:jc w:val="distribute"/>
            </w:pPr>
            <w:r w:rsidRPr="00BD30FA">
              <w:rPr>
                <w:rFonts w:hint="eastAsia"/>
                <w:noProof/>
              </w:rPr>
              <w:t>一般行政</w:t>
            </w:r>
          </w:p>
        </w:tc>
        <w:tc>
          <w:tcPr>
            <w:tcW w:w="514" w:type="pct"/>
            <w:shd w:val="clear" w:color="auto" w:fill="auto"/>
            <w:vAlign w:val="center"/>
          </w:tcPr>
          <w:p w14:paraId="2F992034" w14:textId="77777777" w:rsidR="00125B9F" w:rsidRPr="00C01861"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108,501,000</w:t>
            </w:r>
          </w:p>
        </w:tc>
        <w:tc>
          <w:tcPr>
            <w:tcW w:w="578" w:type="pct"/>
            <w:shd w:val="clear" w:color="auto" w:fill="auto"/>
            <w:vAlign w:val="center"/>
          </w:tcPr>
          <w:p w14:paraId="20752AA8" w14:textId="77777777" w:rsidR="00125B9F" w:rsidRPr="00C01861"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8,331,941</w:t>
            </w:r>
          </w:p>
        </w:tc>
        <w:tc>
          <w:tcPr>
            <w:tcW w:w="339" w:type="pct"/>
            <w:shd w:val="clear" w:color="auto" w:fill="auto"/>
            <w:vAlign w:val="center"/>
          </w:tcPr>
          <w:p w14:paraId="49F2389C" w14:textId="77777777" w:rsidR="00125B9F" w:rsidRPr="00C01861"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7.68</w:t>
            </w:r>
          </w:p>
        </w:tc>
        <w:tc>
          <w:tcPr>
            <w:tcW w:w="2787" w:type="pct"/>
            <w:shd w:val="clear" w:color="auto" w:fill="auto"/>
            <w:vAlign w:val="center"/>
          </w:tcPr>
          <w:p w14:paraId="6C72A0BF" w14:textId="77777777" w:rsidR="00125B9F" w:rsidRPr="00507B8C" w:rsidRDefault="00125B9F" w:rsidP="006B4BF7">
            <w:pPr>
              <w:pStyle w:val="11"/>
              <w:spacing w:line="240" w:lineRule="auto"/>
              <w:ind w:right="48"/>
              <w:rPr>
                <w:noProof/>
                <w:sz w:val="20"/>
              </w:rPr>
            </w:pPr>
            <w:r w:rsidRPr="00507B8C">
              <w:rPr>
                <w:rFonts w:hint="eastAsia"/>
                <w:noProof/>
                <w:sz w:val="20"/>
              </w:rPr>
              <w:t>業務費結餘。</w:t>
            </w:r>
          </w:p>
        </w:tc>
      </w:tr>
      <w:tr w:rsidR="00125B9F" w14:paraId="0CAEF69F" w14:textId="77777777" w:rsidTr="006B4BF7">
        <w:tblPrEx>
          <w:tblBorders>
            <w:left w:val="none" w:sz="0" w:space="0" w:color="auto"/>
            <w:right w:val="none" w:sz="0" w:space="0" w:color="auto"/>
            <w:insideH w:val="none" w:sz="0" w:space="0" w:color="auto"/>
          </w:tblBorders>
        </w:tblPrEx>
        <w:trPr>
          <w:trHeight w:val="340"/>
        </w:trPr>
        <w:tc>
          <w:tcPr>
            <w:tcW w:w="782" w:type="pct"/>
            <w:tcBorders>
              <w:bottom w:val="single" w:sz="4" w:space="0" w:color="auto"/>
            </w:tcBorders>
            <w:shd w:val="clear" w:color="auto" w:fill="auto"/>
            <w:vAlign w:val="center"/>
          </w:tcPr>
          <w:p w14:paraId="48F3E3F4" w14:textId="77777777" w:rsidR="00125B9F" w:rsidRDefault="00125B9F" w:rsidP="00025C27">
            <w:pPr>
              <w:pStyle w:val="aa"/>
              <w:spacing w:line="240" w:lineRule="auto"/>
              <w:ind w:leftChars="100" w:left="160" w:right="16"/>
              <w:jc w:val="distribute"/>
            </w:pPr>
            <w:r w:rsidRPr="00BD30FA">
              <w:rPr>
                <w:rFonts w:hint="eastAsia"/>
                <w:noProof/>
              </w:rPr>
              <w:t>議事業務</w:t>
            </w:r>
          </w:p>
        </w:tc>
        <w:tc>
          <w:tcPr>
            <w:tcW w:w="514" w:type="pct"/>
            <w:tcBorders>
              <w:bottom w:val="single" w:sz="4" w:space="0" w:color="auto"/>
            </w:tcBorders>
            <w:shd w:val="clear" w:color="auto" w:fill="auto"/>
            <w:vAlign w:val="center"/>
          </w:tcPr>
          <w:p w14:paraId="4F7CF6AF" w14:textId="77777777" w:rsidR="00125B9F" w:rsidRPr="00C01861"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148,637,000</w:t>
            </w:r>
          </w:p>
        </w:tc>
        <w:tc>
          <w:tcPr>
            <w:tcW w:w="578" w:type="pct"/>
            <w:tcBorders>
              <w:bottom w:val="single" w:sz="4" w:space="0" w:color="auto"/>
            </w:tcBorders>
            <w:shd w:val="clear" w:color="auto" w:fill="auto"/>
            <w:vAlign w:val="center"/>
          </w:tcPr>
          <w:p w14:paraId="081078C3" w14:textId="77777777" w:rsidR="00125B9F" w:rsidRPr="00C01861"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6,452,972</w:t>
            </w:r>
          </w:p>
        </w:tc>
        <w:tc>
          <w:tcPr>
            <w:tcW w:w="339" w:type="pct"/>
            <w:tcBorders>
              <w:bottom w:val="single" w:sz="4" w:space="0" w:color="auto"/>
            </w:tcBorders>
            <w:shd w:val="clear" w:color="auto" w:fill="auto"/>
            <w:vAlign w:val="center"/>
          </w:tcPr>
          <w:p w14:paraId="7AF57481" w14:textId="77777777" w:rsidR="00125B9F" w:rsidRPr="00C01861" w:rsidRDefault="00125B9F" w:rsidP="00025C27">
            <w:pPr>
              <w:pStyle w:val="aa"/>
              <w:spacing w:line="240" w:lineRule="auto"/>
              <w:ind w:left="128" w:right="16"/>
              <w:jc w:val="right"/>
              <w:rPr>
                <w:rFonts w:ascii="新細明體" w:eastAsia="新細明體" w:hAnsi="新細明體"/>
              </w:rPr>
            </w:pPr>
            <w:r w:rsidRPr="00BD30FA">
              <w:rPr>
                <w:rFonts w:ascii="新細明體" w:hAnsi="新細明體"/>
                <w:noProof/>
              </w:rPr>
              <w:t>4.34</w:t>
            </w:r>
          </w:p>
        </w:tc>
        <w:tc>
          <w:tcPr>
            <w:tcW w:w="2787" w:type="pct"/>
            <w:tcBorders>
              <w:bottom w:val="single" w:sz="4" w:space="0" w:color="auto"/>
            </w:tcBorders>
            <w:shd w:val="clear" w:color="auto" w:fill="auto"/>
            <w:vAlign w:val="center"/>
          </w:tcPr>
          <w:p w14:paraId="35836463" w14:textId="77777777" w:rsidR="00125B9F" w:rsidRPr="00507B8C" w:rsidRDefault="00125B9F" w:rsidP="006B4BF7">
            <w:pPr>
              <w:pStyle w:val="11"/>
              <w:spacing w:line="240" w:lineRule="auto"/>
              <w:ind w:right="48"/>
              <w:rPr>
                <w:noProof/>
                <w:sz w:val="20"/>
              </w:rPr>
            </w:pPr>
            <w:r w:rsidRPr="00507B8C">
              <w:rPr>
                <w:rFonts w:hint="eastAsia"/>
                <w:noProof/>
                <w:sz w:val="20"/>
              </w:rPr>
              <w:t>業務費結餘。</w:t>
            </w:r>
          </w:p>
        </w:tc>
      </w:tr>
    </w:tbl>
    <w:p w14:paraId="2F37DE45" w14:textId="77777777" w:rsidR="00125B9F" w:rsidRDefault="00125B9F" w:rsidP="006B4BF7">
      <w:pPr>
        <w:pStyle w:val="aa"/>
        <w:ind w:right="16"/>
      </w:pPr>
      <w:proofErr w:type="gramStart"/>
      <w:r>
        <w:rPr>
          <w:rFonts w:hint="eastAsia"/>
        </w:rPr>
        <w:t>註</w:t>
      </w:r>
      <w:proofErr w:type="gramEnd"/>
      <w:r>
        <w:t>：</w:t>
      </w:r>
      <w:r>
        <w:rPr>
          <w:rFonts w:hint="eastAsia"/>
        </w:rPr>
        <w:t>本表所列項目係指賸餘數達20％且10萬元以上，或1百萬元以上者</w:t>
      </w:r>
      <w:r>
        <w:t>。</w:t>
      </w:r>
    </w:p>
    <w:p w14:paraId="0D56D2DD" w14:textId="77777777" w:rsidR="00125B9F" w:rsidRPr="00410BF7" w:rsidRDefault="00125B9F" w:rsidP="00C2181E">
      <w:pPr>
        <w:pStyle w:val="aa"/>
        <w:ind w:left="128" w:right="16"/>
      </w:pPr>
    </w:p>
    <w:p w14:paraId="56E41AF0" w14:textId="05D32536" w:rsidR="00125B9F" w:rsidRPr="00707037" w:rsidRDefault="00125B9F" w:rsidP="00C27C70">
      <w:pPr>
        <w:pStyle w:val="a9"/>
        <w:tabs>
          <w:tab w:val="right" w:pos="10800"/>
        </w:tabs>
        <w:spacing w:line="500" w:lineRule="exact"/>
        <w:ind w:leftChars="0" w:left="958" w:right="-2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07EA3AF0" w14:textId="77777777" w:rsidR="00125B9F" w:rsidRPr="00BB3026" w:rsidRDefault="00125B9F" w:rsidP="00C2181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1"/>
        <w:gridCol w:w="2758"/>
        <w:gridCol w:w="2215"/>
        <w:gridCol w:w="2482"/>
        <w:gridCol w:w="1457"/>
        <w:gridCol w:w="12023"/>
      </w:tblGrid>
      <w:tr w:rsidR="005B73DA" w:rsidRPr="00606333" w14:paraId="65615AFD" w14:textId="77777777" w:rsidTr="005B73DA">
        <w:trPr>
          <w:trHeight w:val="340"/>
          <w:tblHeader/>
        </w:trPr>
        <w:tc>
          <w:tcPr>
            <w:tcW w:w="142" w:type="pct"/>
            <w:vMerge w:val="restart"/>
            <w:tcBorders>
              <w:left w:val="nil"/>
            </w:tcBorders>
            <w:shd w:val="clear" w:color="auto" w:fill="auto"/>
            <w:vAlign w:val="center"/>
          </w:tcPr>
          <w:p w14:paraId="1B2701A6" w14:textId="77777777" w:rsidR="005B73DA" w:rsidRPr="00606333" w:rsidRDefault="005B73DA" w:rsidP="00424B4F">
            <w:pPr>
              <w:jc w:val="distribute"/>
              <w:rPr>
                <w:rFonts w:hAnsi="標楷體"/>
                <w:sz w:val="20"/>
              </w:rPr>
            </w:pPr>
            <w:r w:rsidRPr="00606333">
              <w:rPr>
                <w:rFonts w:hAnsi="標楷體" w:hint="eastAsia"/>
                <w:sz w:val="20"/>
              </w:rPr>
              <w:t>年度</w:t>
            </w:r>
          </w:p>
        </w:tc>
        <w:tc>
          <w:tcPr>
            <w:tcW w:w="640" w:type="pct"/>
            <w:vMerge w:val="restart"/>
            <w:shd w:val="clear" w:color="auto" w:fill="auto"/>
            <w:vAlign w:val="center"/>
          </w:tcPr>
          <w:p w14:paraId="4276F820" w14:textId="77777777" w:rsidR="005B73DA" w:rsidRPr="00606333" w:rsidRDefault="005B73DA" w:rsidP="00424B4F">
            <w:pPr>
              <w:ind w:leftChars="30" w:left="48" w:rightChars="30" w:right="48"/>
              <w:jc w:val="distribute"/>
              <w:rPr>
                <w:rFonts w:hAnsi="標楷體"/>
                <w:sz w:val="20"/>
              </w:rPr>
            </w:pPr>
            <w:r w:rsidRPr="00606333">
              <w:rPr>
                <w:rFonts w:hAnsi="標楷體" w:hint="eastAsia"/>
                <w:sz w:val="20"/>
              </w:rPr>
              <w:t>科目</w:t>
            </w:r>
          </w:p>
        </w:tc>
        <w:tc>
          <w:tcPr>
            <w:tcW w:w="514" w:type="pct"/>
            <w:vMerge w:val="restart"/>
            <w:shd w:val="clear" w:color="auto" w:fill="auto"/>
            <w:vAlign w:val="center"/>
          </w:tcPr>
          <w:p w14:paraId="6919ADA7" w14:textId="77777777" w:rsidR="005B73DA" w:rsidRPr="00606333" w:rsidRDefault="005B73DA" w:rsidP="00424B4F">
            <w:pPr>
              <w:ind w:leftChars="30" w:left="48" w:rightChars="30" w:right="48"/>
              <w:jc w:val="distribute"/>
              <w:rPr>
                <w:rFonts w:hAnsi="標楷體"/>
                <w:sz w:val="20"/>
              </w:rPr>
            </w:pPr>
            <w:r w:rsidRPr="00606333">
              <w:rPr>
                <w:rFonts w:hAnsi="標楷體" w:hint="eastAsia"/>
                <w:sz w:val="20"/>
              </w:rPr>
              <w:t>以前年度</w:t>
            </w:r>
          </w:p>
          <w:p w14:paraId="1927CB31" w14:textId="77777777" w:rsidR="005B73DA" w:rsidRPr="00606333" w:rsidRDefault="005B73DA" w:rsidP="00424B4F">
            <w:pPr>
              <w:ind w:leftChars="30" w:left="48" w:rightChars="30" w:right="48"/>
              <w:jc w:val="distribute"/>
              <w:rPr>
                <w:rFonts w:hAnsi="標楷體"/>
                <w:sz w:val="20"/>
              </w:rPr>
            </w:pPr>
            <w:r w:rsidRPr="00606333">
              <w:rPr>
                <w:rFonts w:hAnsi="標楷體" w:hint="eastAsia"/>
                <w:sz w:val="20"/>
              </w:rPr>
              <w:t>轉入數</w:t>
            </w:r>
          </w:p>
        </w:tc>
        <w:tc>
          <w:tcPr>
            <w:tcW w:w="913" w:type="pct"/>
            <w:gridSpan w:val="2"/>
            <w:shd w:val="clear" w:color="auto" w:fill="auto"/>
            <w:vAlign w:val="center"/>
          </w:tcPr>
          <w:p w14:paraId="26AAE361" w14:textId="77777777" w:rsidR="005B73DA" w:rsidRPr="00606333" w:rsidRDefault="005B73DA" w:rsidP="00424B4F">
            <w:pPr>
              <w:ind w:leftChars="30" w:left="48" w:rightChars="30" w:right="48"/>
              <w:jc w:val="distribute"/>
              <w:rPr>
                <w:rFonts w:hAnsi="標楷體"/>
                <w:sz w:val="20"/>
              </w:rPr>
            </w:pPr>
            <w:r w:rsidRPr="00606333">
              <w:rPr>
                <w:rFonts w:hAnsi="標楷體" w:hint="eastAsia"/>
                <w:sz w:val="20"/>
              </w:rPr>
              <w:t>應付保留數</w:t>
            </w:r>
          </w:p>
        </w:tc>
        <w:tc>
          <w:tcPr>
            <w:tcW w:w="2791" w:type="pct"/>
            <w:vMerge w:val="restart"/>
            <w:tcBorders>
              <w:right w:val="nil"/>
            </w:tcBorders>
            <w:shd w:val="clear" w:color="auto" w:fill="auto"/>
            <w:vAlign w:val="center"/>
          </w:tcPr>
          <w:p w14:paraId="04E1CC25" w14:textId="77777777" w:rsidR="005B73DA" w:rsidRPr="00606333" w:rsidRDefault="005B73DA" w:rsidP="00424B4F">
            <w:pPr>
              <w:ind w:leftChars="30" w:left="48" w:rightChars="30" w:right="48"/>
              <w:jc w:val="distribute"/>
              <w:rPr>
                <w:rFonts w:hAnsi="標楷體"/>
                <w:sz w:val="20"/>
              </w:rPr>
            </w:pPr>
            <w:r w:rsidRPr="00606333">
              <w:rPr>
                <w:rFonts w:hAnsi="標楷體" w:hint="eastAsia"/>
                <w:sz w:val="20"/>
              </w:rPr>
              <w:t>原因分析</w:t>
            </w:r>
          </w:p>
        </w:tc>
      </w:tr>
      <w:tr w:rsidR="005B73DA" w:rsidRPr="00606333" w14:paraId="198DB48E" w14:textId="77777777" w:rsidTr="005B73DA">
        <w:trPr>
          <w:trHeight w:val="340"/>
          <w:tblHeader/>
        </w:trPr>
        <w:tc>
          <w:tcPr>
            <w:tcW w:w="142" w:type="pct"/>
            <w:vMerge/>
            <w:tcBorders>
              <w:left w:val="nil"/>
            </w:tcBorders>
            <w:shd w:val="clear" w:color="auto" w:fill="auto"/>
            <w:vAlign w:val="center"/>
          </w:tcPr>
          <w:p w14:paraId="62EC9AE9" w14:textId="77777777" w:rsidR="005B73DA" w:rsidRPr="00606333" w:rsidRDefault="005B73DA" w:rsidP="00424B4F">
            <w:pPr>
              <w:jc w:val="distribute"/>
              <w:rPr>
                <w:rFonts w:hAnsi="標楷體"/>
                <w:sz w:val="20"/>
              </w:rPr>
            </w:pPr>
          </w:p>
        </w:tc>
        <w:tc>
          <w:tcPr>
            <w:tcW w:w="640" w:type="pct"/>
            <w:vMerge/>
            <w:shd w:val="clear" w:color="auto" w:fill="auto"/>
            <w:vAlign w:val="center"/>
          </w:tcPr>
          <w:p w14:paraId="29FFD847" w14:textId="77777777" w:rsidR="005B73DA" w:rsidRPr="00606333" w:rsidRDefault="005B73DA" w:rsidP="00424B4F">
            <w:pPr>
              <w:jc w:val="distribute"/>
              <w:rPr>
                <w:rFonts w:hAnsi="標楷體"/>
                <w:sz w:val="20"/>
              </w:rPr>
            </w:pPr>
          </w:p>
        </w:tc>
        <w:tc>
          <w:tcPr>
            <w:tcW w:w="514" w:type="pct"/>
            <w:vMerge/>
            <w:shd w:val="clear" w:color="auto" w:fill="auto"/>
            <w:vAlign w:val="center"/>
          </w:tcPr>
          <w:p w14:paraId="5718EA64" w14:textId="77777777" w:rsidR="005B73DA" w:rsidRPr="00606333" w:rsidRDefault="005B73DA" w:rsidP="00424B4F">
            <w:pPr>
              <w:jc w:val="distribute"/>
              <w:rPr>
                <w:rFonts w:hAnsi="標楷體"/>
                <w:sz w:val="20"/>
              </w:rPr>
            </w:pPr>
          </w:p>
        </w:tc>
        <w:tc>
          <w:tcPr>
            <w:tcW w:w="576" w:type="pct"/>
            <w:shd w:val="clear" w:color="auto" w:fill="auto"/>
            <w:vAlign w:val="center"/>
          </w:tcPr>
          <w:p w14:paraId="71E4ECEB" w14:textId="77777777" w:rsidR="005B73DA" w:rsidRPr="00606333" w:rsidRDefault="005B73DA" w:rsidP="00424B4F">
            <w:pPr>
              <w:ind w:leftChars="30" w:left="48" w:rightChars="30" w:right="48"/>
              <w:jc w:val="distribute"/>
              <w:rPr>
                <w:rFonts w:hAnsi="標楷體"/>
                <w:sz w:val="20"/>
              </w:rPr>
            </w:pPr>
            <w:r w:rsidRPr="00606333">
              <w:rPr>
                <w:rFonts w:hAnsi="標楷體" w:hint="eastAsia"/>
                <w:sz w:val="20"/>
              </w:rPr>
              <w:t>金額</w:t>
            </w:r>
          </w:p>
        </w:tc>
        <w:tc>
          <w:tcPr>
            <w:tcW w:w="338" w:type="pct"/>
            <w:shd w:val="clear" w:color="auto" w:fill="auto"/>
            <w:vAlign w:val="center"/>
          </w:tcPr>
          <w:p w14:paraId="7661F777" w14:textId="77777777" w:rsidR="005B73DA" w:rsidRPr="00606333" w:rsidRDefault="005B73DA" w:rsidP="00424B4F">
            <w:pPr>
              <w:jc w:val="distribute"/>
              <w:rPr>
                <w:rFonts w:hAnsi="標楷體"/>
                <w:sz w:val="20"/>
              </w:rPr>
            </w:pPr>
            <w:r w:rsidRPr="00606333">
              <w:rPr>
                <w:rFonts w:hAnsi="標楷體" w:hint="eastAsia"/>
                <w:sz w:val="20"/>
              </w:rPr>
              <w:t>％</w:t>
            </w:r>
          </w:p>
        </w:tc>
        <w:tc>
          <w:tcPr>
            <w:tcW w:w="2791" w:type="pct"/>
            <w:vMerge/>
            <w:tcBorders>
              <w:right w:val="nil"/>
            </w:tcBorders>
            <w:shd w:val="clear" w:color="auto" w:fill="auto"/>
            <w:vAlign w:val="center"/>
          </w:tcPr>
          <w:p w14:paraId="275F996D" w14:textId="77777777" w:rsidR="005B73DA" w:rsidRPr="00606333" w:rsidRDefault="005B73DA" w:rsidP="00424B4F">
            <w:pPr>
              <w:jc w:val="distribute"/>
              <w:rPr>
                <w:rFonts w:hAnsi="標楷體"/>
                <w:sz w:val="20"/>
              </w:rPr>
            </w:pPr>
          </w:p>
        </w:tc>
      </w:tr>
      <w:tr w:rsidR="005B73DA" w:rsidRPr="007B2C85" w14:paraId="3B21CE78" w14:textId="77777777" w:rsidTr="005B73DA">
        <w:tblPrEx>
          <w:tblBorders>
            <w:left w:val="none" w:sz="0" w:space="0" w:color="auto"/>
            <w:right w:val="none" w:sz="0" w:space="0" w:color="auto"/>
            <w:insideH w:val="none" w:sz="0" w:space="0" w:color="auto"/>
          </w:tblBorders>
        </w:tblPrEx>
        <w:trPr>
          <w:trHeight w:val="340"/>
        </w:trPr>
        <w:tc>
          <w:tcPr>
            <w:tcW w:w="142" w:type="pct"/>
            <w:shd w:val="clear" w:color="auto" w:fill="auto"/>
            <w:vAlign w:val="center"/>
          </w:tcPr>
          <w:p w14:paraId="6C5469C6" w14:textId="77777777" w:rsidR="005B73DA" w:rsidRPr="007B2C85" w:rsidRDefault="005B73DA" w:rsidP="00424B4F">
            <w:pPr>
              <w:jc w:val="center"/>
              <w:rPr>
                <w:rFonts w:hAnsi="標楷體"/>
                <w:b/>
                <w:sz w:val="20"/>
              </w:rPr>
            </w:pPr>
          </w:p>
        </w:tc>
        <w:tc>
          <w:tcPr>
            <w:tcW w:w="640" w:type="pct"/>
            <w:shd w:val="clear" w:color="auto" w:fill="auto"/>
            <w:vAlign w:val="center"/>
          </w:tcPr>
          <w:p w14:paraId="7D6AC7FD" w14:textId="77777777" w:rsidR="005B73DA" w:rsidRPr="00DA450A" w:rsidRDefault="005B73DA" w:rsidP="00424B4F">
            <w:pPr>
              <w:pStyle w:val="a7"/>
              <w:spacing w:beforeLines="0" w:before="0" w:afterLines="0" w:after="0" w:line="240" w:lineRule="auto"/>
              <w:ind w:leftChars="0" w:left="0" w:firstLineChars="0" w:firstLine="0"/>
              <w:jc w:val="distribute"/>
              <w:rPr>
                <w:noProof/>
                <w:sz w:val="20"/>
                <w:szCs w:val="20"/>
              </w:rPr>
            </w:pPr>
            <w:r w:rsidRPr="00DA450A">
              <w:rPr>
                <w:rFonts w:hint="eastAsia"/>
                <w:noProof/>
                <w:sz w:val="20"/>
                <w:szCs w:val="20"/>
              </w:rPr>
              <w:t>雲林縣議會</w:t>
            </w:r>
          </w:p>
        </w:tc>
        <w:tc>
          <w:tcPr>
            <w:tcW w:w="514" w:type="pct"/>
            <w:shd w:val="clear" w:color="auto" w:fill="auto"/>
            <w:vAlign w:val="center"/>
          </w:tcPr>
          <w:p w14:paraId="048726E1" w14:textId="77777777" w:rsidR="005B73DA" w:rsidRPr="007B2C85" w:rsidRDefault="005B73DA" w:rsidP="00424B4F">
            <w:pPr>
              <w:rPr>
                <w:rFonts w:ascii="新細明體" w:hAnsi="新細明體"/>
                <w:b/>
                <w:sz w:val="20"/>
              </w:rPr>
            </w:pPr>
          </w:p>
        </w:tc>
        <w:tc>
          <w:tcPr>
            <w:tcW w:w="576" w:type="pct"/>
            <w:shd w:val="clear" w:color="auto" w:fill="auto"/>
            <w:vAlign w:val="center"/>
          </w:tcPr>
          <w:p w14:paraId="4FEB43DA" w14:textId="77777777" w:rsidR="005B73DA" w:rsidRPr="007B2C85" w:rsidRDefault="005B73DA" w:rsidP="00424B4F">
            <w:pPr>
              <w:rPr>
                <w:rFonts w:ascii="新細明體" w:hAnsi="新細明體"/>
                <w:b/>
                <w:sz w:val="20"/>
              </w:rPr>
            </w:pPr>
          </w:p>
        </w:tc>
        <w:tc>
          <w:tcPr>
            <w:tcW w:w="338" w:type="pct"/>
            <w:shd w:val="clear" w:color="auto" w:fill="auto"/>
            <w:vAlign w:val="center"/>
          </w:tcPr>
          <w:p w14:paraId="0F96F24B" w14:textId="77777777" w:rsidR="005B73DA" w:rsidRPr="007B2C85" w:rsidRDefault="005B73DA" w:rsidP="00424B4F">
            <w:pPr>
              <w:rPr>
                <w:rFonts w:ascii="新細明體" w:hAnsi="新細明體"/>
                <w:b/>
                <w:sz w:val="20"/>
              </w:rPr>
            </w:pPr>
          </w:p>
        </w:tc>
        <w:tc>
          <w:tcPr>
            <w:tcW w:w="2791" w:type="pct"/>
            <w:shd w:val="clear" w:color="auto" w:fill="auto"/>
            <w:vAlign w:val="center"/>
          </w:tcPr>
          <w:p w14:paraId="2CD9D088" w14:textId="77777777" w:rsidR="005B73DA" w:rsidRPr="007B2C85" w:rsidRDefault="005B73DA" w:rsidP="00424B4F">
            <w:pPr>
              <w:jc w:val="both"/>
              <w:rPr>
                <w:rFonts w:hAnsi="標楷體"/>
                <w:b/>
                <w:sz w:val="20"/>
              </w:rPr>
            </w:pPr>
          </w:p>
        </w:tc>
      </w:tr>
      <w:tr w:rsidR="005B73DA" w:rsidRPr="00606333" w14:paraId="501D2A0C" w14:textId="77777777" w:rsidTr="005B73DA">
        <w:tblPrEx>
          <w:tblBorders>
            <w:left w:val="none" w:sz="0" w:space="0" w:color="auto"/>
            <w:right w:val="none" w:sz="0" w:space="0" w:color="auto"/>
            <w:insideH w:val="none" w:sz="0" w:space="0" w:color="auto"/>
          </w:tblBorders>
        </w:tblPrEx>
        <w:trPr>
          <w:trHeight w:val="340"/>
        </w:trPr>
        <w:tc>
          <w:tcPr>
            <w:tcW w:w="142" w:type="pct"/>
            <w:shd w:val="clear" w:color="auto" w:fill="auto"/>
            <w:vAlign w:val="center"/>
          </w:tcPr>
          <w:p w14:paraId="1AFA9C00" w14:textId="77777777" w:rsidR="005B73DA" w:rsidRPr="005B73DA" w:rsidRDefault="005B73DA" w:rsidP="00424B4F">
            <w:pPr>
              <w:jc w:val="center"/>
              <w:rPr>
                <w:rFonts w:ascii="新細明體" w:eastAsia="新細明體" w:hAnsi="新細明體"/>
                <w:sz w:val="20"/>
              </w:rPr>
            </w:pPr>
            <w:r w:rsidRPr="005B73DA">
              <w:rPr>
                <w:rFonts w:ascii="新細明體" w:eastAsia="新細明體" w:hAnsi="新細明體"/>
                <w:noProof/>
                <w:sz w:val="20"/>
              </w:rPr>
              <w:t>109</w:t>
            </w:r>
          </w:p>
        </w:tc>
        <w:tc>
          <w:tcPr>
            <w:tcW w:w="640" w:type="pct"/>
            <w:shd w:val="clear" w:color="auto" w:fill="auto"/>
            <w:vAlign w:val="center"/>
          </w:tcPr>
          <w:p w14:paraId="1B3F6DA4" w14:textId="77777777" w:rsidR="005B73DA" w:rsidRPr="00606333" w:rsidRDefault="005B73DA" w:rsidP="00424B4F">
            <w:pPr>
              <w:ind w:leftChars="100" w:left="160"/>
              <w:jc w:val="distribute"/>
              <w:rPr>
                <w:rFonts w:hAnsi="標楷體"/>
                <w:sz w:val="20"/>
              </w:rPr>
            </w:pPr>
            <w:r w:rsidRPr="00BD30FA">
              <w:rPr>
                <w:rFonts w:hAnsi="標楷體" w:hint="eastAsia"/>
                <w:noProof/>
                <w:sz w:val="20"/>
              </w:rPr>
              <w:t>一般建築及設備</w:t>
            </w:r>
          </w:p>
        </w:tc>
        <w:tc>
          <w:tcPr>
            <w:tcW w:w="514" w:type="pct"/>
            <w:shd w:val="clear" w:color="auto" w:fill="auto"/>
            <w:vAlign w:val="center"/>
          </w:tcPr>
          <w:p w14:paraId="6B5DE48C" w14:textId="77777777" w:rsidR="005B73DA" w:rsidRPr="00606333" w:rsidRDefault="005B73DA" w:rsidP="00424B4F">
            <w:pPr>
              <w:rPr>
                <w:rFonts w:ascii="新細明體" w:hAnsi="新細明體"/>
                <w:sz w:val="20"/>
              </w:rPr>
            </w:pPr>
            <w:r w:rsidRPr="00BD30FA">
              <w:rPr>
                <w:rFonts w:ascii="新細明體" w:hAnsi="新細明體"/>
                <w:noProof/>
                <w:sz w:val="20"/>
              </w:rPr>
              <w:t>35,000,000</w:t>
            </w:r>
          </w:p>
        </w:tc>
        <w:tc>
          <w:tcPr>
            <w:tcW w:w="576" w:type="pct"/>
            <w:shd w:val="clear" w:color="auto" w:fill="auto"/>
            <w:vAlign w:val="center"/>
          </w:tcPr>
          <w:p w14:paraId="0C15C300" w14:textId="77777777" w:rsidR="005B73DA" w:rsidRPr="00606333" w:rsidRDefault="005B73DA" w:rsidP="00424B4F">
            <w:pPr>
              <w:rPr>
                <w:rFonts w:ascii="新細明體" w:hAnsi="新細明體"/>
                <w:sz w:val="20"/>
              </w:rPr>
            </w:pPr>
            <w:r w:rsidRPr="00BD30FA">
              <w:rPr>
                <w:rFonts w:ascii="新細明體" w:hAnsi="新細明體"/>
                <w:noProof/>
                <w:sz w:val="20"/>
              </w:rPr>
              <w:t>35,000,000</w:t>
            </w:r>
          </w:p>
        </w:tc>
        <w:tc>
          <w:tcPr>
            <w:tcW w:w="338" w:type="pct"/>
            <w:shd w:val="clear" w:color="auto" w:fill="auto"/>
            <w:vAlign w:val="center"/>
          </w:tcPr>
          <w:p w14:paraId="39E69F75" w14:textId="77777777" w:rsidR="005B73DA" w:rsidRPr="00606333" w:rsidRDefault="005B73DA" w:rsidP="00424B4F">
            <w:pPr>
              <w:rPr>
                <w:rFonts w:ascii="新細明體" w:hAnsi="新細明體"/>
                <w:sz w:val="20"/>
              </w:rPr>
            </w:pPr>
            <w:r w:rsidRPr="00BD30FA">
              <w:rPr>
                <w:rFonts w:ascii="新細明體" w:hAnsi="新細明體"/>
                <w:noProof/>
                <w:sz w:val="20"/>
              </w:rPr>
              <w:t>100.00</w:t>
            </w:r>
          </w:p>
        </w:tc>
        <w:tc>
          <w:tcPr>
            <w:tcW w:w="2791" w:type="pct"/>
            <w:shd w:val="clear" w:color="auto" w:fill="auto"/>
            <w:vAlign w:val="center"/>
          </w:tcPr>
          <w:p w14:paraId="5F8017C8" w14:textId="77777777" w:rsidR="005B73DA" w:rsidRPr="00507B8C" w:rsidRDefault="005B73DA" w:rsidP="000E052E">
            <w:pPr>
              <w:pStyle w:val="11"/>
              <w:spacing w:line="240" w:lineRule="auto"/>
              <w:ind w:right="48"/>
              <w:rPr>
                <w:noProof/>
                <w:sz w:val="20"/>
              </w:rPr>
            </w:pPr>
            <w:r w:rsidRPr="00507B8C">
              <w:rPr>
                <w:rFonts w:hint="eastAsia"/>
                <w:noProof/>
                <w:sz w:val="20"/>
              </w:rPr>
              <w:t>委由縣政府辦理辦公廳舍及議事廳屋頂整修工程，預付款尚未檢據核銷。</w:t>
            </w:r>
          </w:p>
        </w:tc>
      </w:tr>
      <w:tr w:rsidR="005B73DA" w:rsidRPr="00606333" w14:paraId="070E075D" w14:textId="77777777" w:rsidTr="005B73DA">
        <w:tblPrEx>
          <w:tblBorders>
            <w:left w:val="none" w:sz="0" w:space="0" w:color="auto"/>
            <w:right w:val="none" w:sz="0" w:space="0" w:color="auto"/>
            <w:insideH w:val="none" w:sz="0" w:space="0" w:color="auto"/>
          </w:tblBorders>
        </w:tblPrEx>
        <w:trPr>
          <w:trHeight w:val="340"/>
        </w:trPr>
        <w:tc>
          <w:tcPr>
            <w:tcW w:w="142" w:type="pct"/>
            <w:tcBorders>
              <w:bottom w:val="single" w:sz="4" w:space="0" w:color="auto"/>
            </w:tcBorders>
            <w:shd w:val="clear" w:color="auto" w:fill="auto"/>
            <w:vAlign w:val="center"/>
          </w:tcPr>
          <w:p w14:paraId="09E2F8C3" w14:textId="77777777" w:rsidR="005B73DA" w:rsidRPr="005B73DA" w:rsidRDefault="005B73DA" w:rsidP="00424B4F">
            <w:pPr>
              <w:jc w:val="center"/>
              <w:rPr>
                <w:rFonts w:ascii="新細明體" w:eastAsia="新細明體" w:hAnsi="新細明體"/>
                <w:sz w:val="20"/>
              </w:rPr>
            </w:pPr>
            <w:r w:rsidRPr="005B73DA">
              <w:rPr>
                <w:rFonts w:ascii="新細明體" w:eastAsia="新細明體" w:hAnsi="新細明體"/>
                <w:noProof/>
                <w:sz w:val="20"/>
              </w:rPr>
              <w:t>112</w:t>
            </w:r>
          </w:p>
        </w:tc>
        <w:tc>
          <w:tcPr>
            <w:tcW w:w="640" w:type="pct"/>
            <w:tcBorders>
              <w:bottom w:val="single" w:sz="4" w:space="0" w:color="auto"/>
            </w:tcBorders>
            <w:shd w:val="clear" w:color="auto" w:fill="auto"/>
            <w:vAlign w:val="center"/>
          </w:tcPr>
          <w:p w14:paraId="636E019E" w14:textId="77777777" w:rsidR="005B73DA" w:rsidRPr="00606333" w:rsidRDefault="005B73DA" w:rsidP="00424B4F">
            <w:pPr>
              <w:ind w:leftChars="100" w:left="160"/>
              <w:jc w:val="distribute"/>
              <w:rPr>
                <w:rFonts w:hAnsi="標楷體"/>
                <w:sz w:val="20"/>
              </w:rPr>
            </w:pPr>
            <w:r w:rsidRPr="00BD30FA">
              <w:rPr>
                <w:rFonts w:hAnsi="標楷體" w:hint="eastAsia"/>
                <w:noProof/>
                <w:sz w:val="20"/>
              </w:rPr>
              <w:t>一般建築及設備</w:t>
            </w:r>
          </w:p>
        </w:tc>
        <w:tc>
          <w:tcPr>
            <w:tcW w:w="514" w:type="pct"/>
            <w:tcBorders>
              <w:bottom w:val="single" w:sz="4" w:space="0" w:color="auto"/>
            </w:tcBorders>
            <w:shd w:val="clear" w:color="auto" w:fill="auto"/>
            <w:vAlign w:val="center"/>
          </w:tcPr>
          <w:p w14:paraId="0E40EDC2" w14:textId="77777777" w:rsidR="005B73DA" w:rsidRPr="00606333" w:rsidRDefault="005B73DA" w:rsidP="00424B4F">
            <w:pPr>
              <w:rPr>
                <w:rFonts w:ascii="新細明體" w:hAnsi="新細明體"/>
                <w:sz w:val="20"/>
              </w:rPr>
            </w:pPr>
            <w:r w:rsidRPr="00BD30FA">
              <w:rPr>
                <w:rFonts w:ascii="新細明體" w:hAnsi="新細明體"/>
                <w:noProof/>
                <w:sz w:val="20"/>
              </w:rPr>
              <w:t>5,950,000</w:t>
            </w:r>
          </w:p>
        </w:tc>
        <w:tc>
          <w:tcPr>
            <w:tcW w:w="576" w:type="pct"/>
            <w:tcBorders>
              <w:bottom w:val="single" w:sz="4" w:space="0" w:color="auto"/>
            </w:tcBorders>
            <w:shd w:val="clear" w:color="auto" w:fill="auto"/>
            <w:vAlign w:val="center"/>
          </w:tcPr>
          <w:p w14:paraId="6BEDD968" w14:textId="77777777" w:rsidR="005B73DA" w:rsidRPr="00606333" w:rsidRDefault="005B73DA" w:rsidP="00424B4F">
            <w:pPr>
              <w:rPr>
                <w:rFonts w:ascii="新細明體" w:hAnsi="新細明體"/>
                <w:sz w:val="20"/>
              </w:rPr>
            </w:pPr>
            <w:r w:rsidRPr="00BD30FA">
              <w:rPr>
                <w:rFonts w:ascii="新細明體" w:hAnsi="新細明體"/>
                <w:noProof/>
                <w:sz w:val="20"/>
              </w:rPr>
              <w:t>5,000,000</w:t>
            </w:r>
          </w:p>
        </w:tc>
        <w:tc>
          <w:tcPr>
            <w:tcW w:w="338" w:type="pct"/>
            <w:tcBorders>
              <w:bottom w:val="single" w:sz="4" w:space="0" w:color="auto"/>
            </w:tcBorders>
            <w:shd w:val="clear" w:color="auto" w:fill="auto"/>
            <w:vAlign w:val="center"/>
          </w:tcPr>
          <w:p w14:paraId="1EBA51E3" w14:textId="77777777" w:rsidR="005B73DA" w:rsidRPr="00606333" w:rsidRDefault="005B73DA" w:rsidP="00424B4F">
            <w:pPr>
              <w:rPr>
                <w:rFonts w:ascii="新細明體" w:hAnsi="新細明體"/>
                <w:sz w:val="20"/>
              </w:rPr>
            </w:pPr>
            <w:r w:rsidRPr="00BD30FA">
              <w:rPr>
                <w:rFonts w:ascii="新細明體" w:hAnsi="新細明體"/>
                <w:noProof/>
                <w:sz w:val="20"/>
              </w:rPr>
              <w:t>84.03</w:t>
            </w:r>
          </w:p>
        </w:tc>
        <w:tc>
          <w:tcPr>
            <w:tcW w:w="2791" w:type="pct"/>
            <w:tcBorders>
              <w:bottom w:val="single" w:sz="4" w:space="0" w:color="auto"/>
            </w:tcBorders>
            <w:shd w:val="clear" w:color="auto" w:fill="auto"/>
            <w:vAlign w:val="center"/>
          </w:tcPr>
          <w:p w14:paraId="6CE4228A" w14:textId="77777777" w:rsidR="005B73DA" w:rsidRPr="00507B8C" w:rsidRDefault="005B73DA" w:rsidP="000E052E">
            <w:pPr>
              <w:pStyle w:val="11"/>
              <w:spacing w:line="240" w:lineRule="auto"/>
              <w:ind w:right="48"/>
              <w:rPr>
                <w:noProof/>
                <w:sz w:val="20"/>
              </w:rPr>
            </w:pPr>
            <w:r w:rsidRPr="00507B8C">
              <w:rPr>
                <w:rFonts w:hint="eastAsia"/>
                <w:noProof/>
                <w:sz w:val="20"/>
              </w:rPr>
              <w:t>委由縣政府辦理冰水主機汰換工程，預付款尚未檢據核銷。</w:t>
            </w:r>
          </w:p>
        </w:tc>
      </w:tr>
    </w:tbl>
    <w:p w14:paraId="65D64D79" w14:textId="2E39C7E1" w:rsidR="00125B9F" w:rsidRDefault="00125B9F" w:rsidP="006B4BF7">
      <w:pPr>
        <w:pStyle w:val="aa"/>
        <w:ind w:right="16"/>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6967026E" w14:textId="77777777" w:rsidR="00125B9F" w:rsidRPr="00C02861" w:rsidRDefault="00125B9F" w:rsidP="00C2181E"/>
    <w:p w14:paraId="2FD5303F" w14:textId="640306E5" w:rsidR="006B4BF7" w:rsidRDefault="006B4BF7">
      <w:pPr>
        <w:widowControl/>
        <w:jc w:val="left"/>
      </w:pPr>
      <w:r>
        <w:br w:type="page"/>
      </w:r>
    </w:p>
    <w:p w14:paraId="107AF3AD" w14:textId="77777777" w:rsidR="00125B9F" w:rsidRPr="00312853" w:rsidRDefault="00125B9F" w:rsidP="00312853">
      <w:pPr>
        <w:keepNext/>
        <w:jc w:val="left"/>
        <w:outlineLvl w:val="1"/>
        <w:rPr>
          <w:b/>
          <w:bCs/>
          <w:sz w:val="32"/>
        </w:rPr>
      </w:pPr>
      <w:r w:rsidRPr="00312853">
        <w:rPr>
          <w:b/>
          <w:bCs/>
          <w:sz w:val="32"/>
        </w:rPr>
        <w:lastRenderedPageBreak/>
        <w:t>二、縣政府主管</w:t>
      </w:r>
    </w:p>
    <w:p w14:paraId="57E2E706" w14:textId="77777777" w:rsidR="00125B9F" w:rsidRPr="00312853" w:rsidRDefault="00125B9F" w:rsidP="00C27C70">
      <w:pPr>
        <w:ind w:leftChars="200" w:left="320"/>
        <w:jc w:val="both"/>
      </w:pPr>
      <w:r w:rsidRPr="00312853">
        <w:rPr>
          <w:rFonts w:hint="eastAsia"/>
          <w:b/>
          <w:bCs/>
          <w:sz w:val="32"/>
        </w:rPr>
        <w:t>（一）決算審定數簡明表</w:t>
      </w:r>
    </w:p>
    <w:p w14:paraId="36C5AD58" w14:textId="77777777" w:rsidR="00125B9F" w:rsidRPr="00312853" w:rsidRDefault="00125B9F" w:rsidP="00C27C70">
      <w:pPr>
        <w:ind w:leftChars="300" w:left="480"/>
        <w:jc w:val="both"/>
        <w:rPr>
          <w:sz w:val="28"/>
        </w:rPr>
      </w:pPr>
      <w:r w:rsidRPr="00312853">
        <w:rPr>
          <w:rFonts w:hint="eastAsia"/>
          <w:b/>
          <w:bCs/>
          <w:sz w:val="28"/>
        </w:rPr>
        <w:t>1.歲入部分</w:t>
      </w:r>
    </w:p>
    <w:p w14:paraId="5897CC7A" w14:textId="77777777" w:rsidR="00125B9F" w:rsidRPr="00C27C70" w:rsidRDefault="00125B9F" w:rsidP="00C27C70">
      <w:pPr>
        <w:pStyle w:val="a9"/>
        <w:tabs>
          <w:tab w:val="right" w:pos="10800"/>
        </w:tabs>
        <w:spacing w:line="500" w:lineRule="exact"/>
        <w:ind w:leftChars="0" w:left="958" w:right="-28"/>
        <w:jc w:val="both"/>
        <w:rPr>
          <w:rFonts w:ascii="標楷體" w:eastAsia="標楷體" w:hAnsi="標楷體"/>
        </w:rPr>
      </w:pPr>
      <w:r w:rsidRPr="00C27C70">
        <w:rPr>
          <w:rFonts w:ascii="標楷體" w:eastAsia="標楷體" w:hAnsi="標楷體" w:hint="eastAsia"/>
        </w:rPr>
        <w:t>（1）</w:t>
      </w:r>
      <w:proofErr w:type="gramStart"/>
      <w:r w:rsidRPr="00C27C70">
        <w:rPr>
          <w:rFonts w:ascii="標楷體" w:eastAsia="標楷體" w:hAnsi="標楷體" w:hint="eastAsia"/>
        </w:rPr>
        <w:t>113</w:t>
      </w:r>
      <w:proofErr w:type="gramEnd"/>
      <w:r w:rsidRPr="00C27C70">
        <w:rPr>
          <w:rFonts w:ascii="標楷體" w:eastAsia="標楷體" w:hAnsi="標楷體" w:hint="eastAsia"/>
        </w:rPr>
        <w:t>年度部分</w:t>
      </w:r>
    </w:p>
    <w:p w14:paraId="528C5769" w14:textId="77777777" w:rsidR="00125B9F" w:rsidRPr="00312853" w:rsidRDefault="00125B9F" w:rsidP="00312853">
      <w:pPr>
        <w:rPr>
          <w:rFonts w:hAnsi="標楷體"/>
          <w:sz w:val="20"/>
        </w:rPr>
      </w:pPr>
      <w:r w:rsidRPr="00312853">
        <w:rPr>
          <w:rFonts w:hAnsi="標楷體" w:hint="eastAsia"/>
          <w:sz w:val="20"/>
        </w:rPr>
        <w:t>單位：新臺幣元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77"/>
        <w:gridCol w:w="2022"/>
        <w:gridCol w:w="1910"/>
        <w:gridCol w:w="2022"/>
        <w:gridCol w:w="2070"/>
        <w:gridCol w:w="2087"/>
        <w:gridCol w:w="2087"/>
        <w:gridCol w:w="2428"/>
        <w:gridCol w:w="2255"/>
        <w:gridCol w:w="1401"/>
      </w:tblGrid>
      <w:tr w:rsidR="00125B9F" w:rsidRPr="00312853" w14:paraId="21797854" w14:textId="77777777" w:rsidTr="00050CB6">
        <w:trPr>
          <w:trHeight w:val="312"/>
        </w:trPr>
        <w:tc>
          <w:tcPr>
            <w:tcW w:w="760" w:type="pct"/>
            <w:vMerge w:val="restart"/>
            <w:tcBorders>
              <w:left w:val="nil"/>
            </w:tcBorders>
            <w:shd w:val="clear" w:color="auto" w:fill="auto"/>
            <w:vAlign w:val="center"/>
          </w:tcPr>
          <w:p w14:paraId="6D0230FB" w14:textId="77777777" w:rsidR="00125B9F" w:rsidRPr="00312853" w:rsidRDefault="00125B9F" w:rsidP="00312853">
            <w:pPr>
              <w:spacing w:beforeLines="20" w:before="72" w:afterLines="20" w:after="72"/>
              <w:ind w:leftChars="30" w:left="468" w:rightChars="30" w:right="48" w:hangingChars="210" w:hanging="420"/>
              <w:jc w:val="distribute"/>
              <w:rPr>
                <w:rFonts w:hAnsi="標楷體" w:cs="新細明體"/>
                <w:sz w:val="20"/>
              </w:rPr>
            </w:pPr>
            <w:r w:rsidRPr="00312853">
              <w:rPr>
                <w:rFonts w:hAnsi="標楷體" w:cs="新細明體" w:hint="eastAsia"/>
                <w:sz w:val="20"/>
              </w:rPr>
              <w:t>科目</w:t>
            </w:r>
          </w:p>
        </w:tc>
        <w:tc>
          <w:tcPr>
            <w:tcW w:w="469" w:type="pct"/>
            <w:vMerge w:val="restart"/>
            <w:shd w:val="clear" w:color="auto" w:fill="auto"/>
            <w:vAlign w:val="center"/>
          </w:tcPr>
          <w:p w14:paraId="081E0539" w14:textId="77777777" w:rsidR="00125B9F" w:rsidRPr="00312853" w:rsidRDefault="00125B9F" w:rsidP="00312853">
            <w:pPr>
              <w:spacing w:beforeLines="20" w:before="72" w:afterLines="20" w:after="72"/>
              <w:ind w:leftChars="30" w:left="468" w:rightChars="30" w:right="48" w:hangingChars="210" w:hanging="420"/>
              <w:jc w:val="distribute"/>
              <w:rPr>
                <w:rFonts w:hAnsi="標楷體" w:cs="新細明體"/>
                <w:sz w:val="20"/>
              </w:rPr>
            </w:pPr>
            <w:r w:rsidRPr="00312853">
              <w:rPr>
                <w:rFonts w:hAnsi="標楷體" w:cs="新細明體" w:hint="eastAsia"/>
                <w:sz w:val="20"/>
              </w:rPr>
              <w:t>預算數</w:t>
            </w:r>
          </w:p>
        </w:tc>
        <w:tc>
          <w:tcPr>
            <w:tcW w:w="443" w:type="pct"/>
            <w:vMerge w:val="restart"/>
            <w:shd w:val="clear" w:color="auto" w:fill="auto"/>
            <w:vAlign w:val="center"/>
          </w:tcPr>
          <w:p w14:paraId="02BB0EE3" w14:textId="77777777" w:rsidR="00125B9F" w:rsidRPr="00312853" w:rsidRDefault="00125B9F" w:rsidP="00312853">
            <w:pPr>
              <w:spacing w:beforeLines="20" w:before="72" w:afterLines="20" w:after="72"/>
              <w:ind w:leftChars="30" w:left="468" w:rightChars="30" w:right="48" w:hangingChars="210" w:hanging="420"/>
              <w:jc w:val="distribute"/>
              <w:rPr>
                <w:rFonts w:hAnsi="標楷體" w:cs="新細明體"/>
                <w:sz w:val="20"/>
              </w:rPr>
            </w:pPr>
            <w:r w:rsidRPr="00312853">
              <w:rPr>
                <w:rFonts w:hAnsi="標楷體" w:cs="新細明體" w:hint="eastAsia"/>
                <w:sz w:val="20"/>
              </w:rPr>
              <w:t>決算數</w:t>
            </w:r>
          </w:p>
        </w:tc>
        <w:tc>
          <w:tcPr>
            <w:tcW w:w="949" w:type="pct"/>
            <w:gridSpan w:val="2"/>
            <w:shd w:val="clear" w:color="auto" w:fill="auto"/>
            <w:vAlign w:val="center"/>
          </w:tcPr>
          <w:p w14:paraId="5D36D043"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修正數</w:t>
            </w:r>
          </w:p>
        </w:tc>
        <w:tc>
          <w:tcPr>
            <w:tcW w:w="1531" w:type="pct"/>
            <w:gridSpan w:val="3"/>
            <w:shd w:val="clear" w:color="auto" w:fill="auto"/>
            <w:vAlign w:val="center"/>
          </w:tcPr>
          <w:p w14:paraId="1AE08438"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決算審定數</w:t>
            </w:r>
          </w:p>
        </w:tc>
        <w:tc>
          <w:tcPr>
            <w:tcW w:w="848" w:type="pct"/>
            <w:gridSpan w:val="2"/>
            <w:tcBorders>
              <w:right w:val="nil"/>
            </w:tcBorders>
            <w:shd w:val="clear" w:color="auto" w:fill="auto"/>
            <w:vAlign w:val="center"/>
          </w:tcPr>
          <w:p w14:paraId="323D15B6"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審定數與預算數</w:t>
            </w:r>
          </w:p>
          <w:p w14:paraId="6C76B7E3"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比較增減</w:t>
            </w:r>
          </w:p>
        </w:tc>
      </w:tr>
      <w:tr w:rsidR="00125B9F" w:rsidRPr="00312853" w14:paraId="43D0FFFB" w14:textId="77777777" w:rsidTr="00050CB6">
        <w:trPr>
          <w:trHeight w:val="312"/>
        </w:trPr>
        <w:tc>
          <w:tcPr>
            <w:tcW w:w="760" w:type="pct"/>
            <w:vMerge/>
            <w:tcBorders>
              <w:left w:val="nil"/>
            </w:tcBorders>
            <w:shd w:val="clear" w:color="auto" w:fill="auto"/>
            <w:vAlign w:val="center"/>
          </w:tcPr>
          <w:p w14:paraId="4C09E18B" w14:textId="77777777" w:rsidR="00125B9F" w:rsidRPr="00312853" w:rsidRDefault="00125B9F" w:rsidP="00312853">
            <w:pPr>
              <w:ind w:leftChars="30" w:left="48" w:rightChars="30" w:right="48"/>
              <w:jc w:val="distribute"/>
              <w:rPr>
                <w:rFonts w:hAnsi="標楷體" w:cs="新細明體"/>
                <w:sz w:val="20"/>
              </w:rPr>
            </w:pPr>
          </w:p>
        </w:tc>
        <w:tc>
          <w:tcPr>
            <w:tcW w:w="469" w:type="pct"/>
            <w:vMerge/>
            <w:shd w:val="clear" w:color="auto" w:fill="auto"/>
            <w:vAlign w:val="center"/>
          </w:tcPr>
          <w:p w14:paraId="321E5FB9" w14:textId="77777777" w:rsidR="00125B9F" w:rsidRPr="00312853" w:rsidRDefault="00125B9F" w:rsidP="00312853">
            <w:pPr>
              <w:ind w:leftChars="30" w:left="48" w:rightChars="30" w:right="48"/>
              <w:jc w:val="distribute"/>
              <w:rPr>
                <w:rFonts w:hAnsi="標楷體" w:cs="新細明體"/>
                <w:sz w:val="20"/>
              </w:rPr>
            </w:pPr>
          </w:p>
        </w:tc>
        <w:tc>
          <w:tcPr>
            <w:tcW w:w="443" w:type="pct"/>
            <w:vMerge/>
            <w:shd w:val="clear" w:color="auto" w:fill="auto"/>
            <w:vAlign w:val="center"/>
          </w:tcPr>
          <w:p w14:paraId="524B07F5" w14:textId="77777777" w:rsidR="00125B9F" w:rsidRPr="00312853" w:rsidRDefault="00125B9F" w:rsidP="00312853">
            <w:pPr>
              <w:ind w:leftChars="30" w:left="48" w:rightChars="30" w:right="48"/>
              <w:jc w:val="distribute"/>
              <w:rPr>
                <w:rFonts w:hAnsi="標楷體" w:cs="新細明體"/>
                <w:sz w:val="20"/>
              </w:rPr>
            </w:pPr>
          </w:p>
        </w:tc>
        <w:tc>
          <w:tcPr>
            <w:tcW w:w="469" w:type="pct"/>
            <w:shd w:val="clear" w:color="auto" w:fill="auto"/>
            <w:vAlign w:val="center"/>
          </w:tcPr>
          <w:p w14:paraId="237D3459"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實現數</w:t>
            </w:r>
          </w:p>
        </w:tc>
        <w:tc>
          <w:tcPr>
            <w:tcW w:w="480" w:type="pct"/>
            <w:shd w:val="clear" w:color="auto" w:fill="auto"/>
            <w:vAlign w:val="center"/>
          </w:tcPr>
          <w:p w14:paraId="154DF4DB"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應收保留數</w:t>
            </w:r>
          </w:p>
        </w:tc>
        <w:tc>
          <w:tcPr>
            <w:tcW w:w="484" w:type="pct"/>
            <w:shd w:val="clear" w:color="auto" w:fill="auto"/>
            <w:vAlign w:val="center"/>
          </w:tcPr>
          <w:p w14:paraId="6AB723B6"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實現數</w:t>
            </w:r>
          </w:p>
        </w:tc>
        <w:tc>
          <w:tcPr>
            <w:tcW w:w="484" w:type="pct"/>
            <w:shd w:val="clear" w:color="auto" w:fill="auto"/>
            <w:vAlign w:val="center"/>
          </w:tcPr>
          <w:p w14:paraId="0EE1F920"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應收保留數</w:t>
            </w:r>
          </w:p>
        </w:tc>
        <w:tc>
          <w:tcPr>
            <w:tcW w:w="563" w:type="pct"/>
            <w:shd w:val="clear" w:color="auto" w:fill="auto"/>
            <w:vAlign w:val="center"/>
          </w:tcPr>
          <w:p w14:paraId="0E1F0BB5"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合計</w:t>
            </w:r>
          </w:p>
        </w:tc>
        <w:tc>
          <w:tcPr>
            <w:tcW w:w="523" w:type="pct"/>
            <w:shd w:val="clear" w:color="auto" w:fill="auto"/>
            <w:vAlign w:val="center"/>
          </w:tcPr>
          <w:p w14:paraId="5810D261"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金額</w:t>
            </w:r>
          </w:p>
        </w:tc>
        <w:tc>
          <w:tcPr>
            <w:tcW w:w="325" w:type="pct"/>
            <w:tcBorders>
              <w:right w:val="nil"/>
            </w:tcBorders>
            <w:shd w:val="clear" w:color="auto" w:fill="auto"/>
            <w:vAlign w:val="center"/>
          </w:tcPr>
          <w:p w14:paraId="1863B2D9" w14:textId="77777777" w:rsidR="00125B9F" w:rsidRPr="00312853" w:rsidRDefault="00125B9F" w:rsidP="00312853">
            <w:pPr>
              <w:jc w:val="center"/>
              <w:rPr>
                <w:rFonts w:hAnsi="標楷體" w:cs="新細明體"/>
                <w:sz w:val="20"/>
              </w:rPr>
            </w:pPr>
            <w:r w:rsidRPr="00312853">
              <w:rPr>
                <w:rFonts w:hAnsi="標楷體" w:cs="新細明體" w:hint="eastAsia"/>
                <w:sz w:val="20"/>
              </w:rPr>
              <w:t>％</w:t>
            </w:r>
          </w:p>
        </w:tc>
      </w:tr>
      <w:tr w:rsidR="00125B9F" w:rsidRPr="00312853" w14:paraId="44EA66FB" w14:textId="77777777" w:rsidTr="00050CB6">
        <w:tblPrEx>
          <w:tblBorders>
            <w:left w:val="none" w:sz="0" w:space="0" w:color="auto"/>
            <w:right w:val="none" w:sz="0" w:space="0" w:color="auto"/>
            <w:insideH w:val="none" w:sz="0" w:space="0" w:color="auto"/>
          </w:tblBorders>
        </w:tblPrEx>
        <w:trPr>
          <w:trHeight w:val="312"/>
        </w:trPr>
        <w:tc>
          <w:tcPr>
            <w:tcW w:w="760" w:type="pct"/>
            <w:shd w:val="clear" w:color="auto" w:fill="auto"/>
            <w:vAlign w:val="center"/>
          </w:tcPr>
          <w:p w14:paraId="43F90F28" w14:textId="77777777" w:rsidR="00125B9F" w:rsidRPr="00312853" w:rsidRDefault="00125B9F" w:rsidP="0066363C">
            <w:pPr>
              <w:jc w:val="distribute"/>
              <w:rPr>
                <w:rFonts w:hAnsi="標楷體" w:cs="新細明體"/>
                <w:b/>
                <w:bCs/>
                <w:noProof/>
                <w:sz w:val="20"/>
                <w:szCs w:val="32"/>
              </w:rPr>
            </w:pPr>
            <w:r w:rsidRPr="0066363C">
              <w:rPr>
                <w:rFonts w:hAnsi="標楷體" w:cs="新細明體" w:hint="eastAsia"/>
                <w:b/>
                <w:bCs/>
                <w:noProof/>
                <w:sz w:val="20"/>
                <w:szCs w:val="32"/>
              </w:rPr>
              <w:t>縣政府主管</w:t>
            </w:r>
          </w:p>
        </w:tc>
        <w:tc>
          <w:tcPr>
            <w:tcW w:w="469" w:type="pct"/>
            <w:shd w:val="clear" w:color="auto" w:fill="auto"/>
            <w:vAlign w:val="center"/>
          </w:tcPr>
          <w:p w14:paraId="44C75C9B"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b/>
                <w:bCs/>
                <w:noProof/>
                <w:sz w:val="20"/>
              </w:rPr>
              <w:t>37,243,628,000</w:t>
            </w:r>
          </w:p>
        </w:tc>
        <w:tc>
          <w:tcPr>
            <w:tcW w:w="443" w:type="pct"/>
            <w:shd w:val="clear" w:color="auto" w:fill="auto"/>
            <w:vAlign w:val="center"/>
          </w:tcPr>
          <w:p w14:paraId="2F386F71" w14:textId="77777777" w:rsidR="00125B9F" w:rsidRPr="000B04F8" w:rsidRDefault="00125B9F" w:rsidP="0066363C">
            <w:pPr>
              <w:rPr>
                <w:rFonts w:ascii="新細明體" w:eastAsia="新細明體" w:hAnsi="新細明體" w:cs="新細明體"/>
                <w:b/>
                <w:bCs/>
                <w:noProof/>
                <w:sz w:val="20"/>
              </w:rPr>
            </w:pPr>
            <w:r w:rsidRPr="000B04F8">
              <w:rPr>
                <w:rFonts w:ascii="新細明體" w:eastAsia="新細明體" w:hAnsi="新細明體" w:cs="新細明體"/>
                <w:b/>
                <w:bCs/>
                <w:noProof/>
                <w:sz w:val="20"/>
              </w:rPr>
              <w:t>36,275,097,171</w:t>
            </w:r>
          </w:p>
        </w:tc>
        <w:tc>
          <w:tcPr>
            <w:tcW w:w="469" w:type="pct"/>
            <w:shd w:val="clear" w:color="auto" w:fill="auto"/>
            <w:vAlign w:val="center"/>
          </w:tcPr>
          <w:p w14:paraId="23180051" w14:textId="77777777" w:rsidR="00125B9F" w:rsidRPr="000B04F8" w:rsidRDefault="00125B9F" w:rsidP="0066363C">
            <w:pPr>
              <w:rPr>
                <w:rFonts w:ascii="新細明體" w:eastAsia="新細明體" w:hAnsi="新細明體" w:cs="新細明體"/>
                <w:b/>
                <w:bCs/>
                <w:noProof/>
                <w:sz w:val="20"/>
              </w:rPr>
            </w:pPr>
            <w:r w:rsidRPr="000B04F8">
              <w:rPr>
                <w:rFonts w:ascii="新細明體" w:eastAsia="新細明體" w:hAnsi="新細明體" w:cs="新細明體"/>
                <w:b/>
                <w:bCs/>
                <w:noProof/>
                <w:sz w:val="20"/>
              </w:rPr>
              <w:t>8,148</w:t>
            </w:r>
          </w:p>
        </w:tc>
        <w:tc>
          <w:tcPr>
            <w:tcW w:w="480" w:type="pct"/>
            <w:shd w:val="clear" w:color="auto" w:fill="auto"/>
            <w:vAlign w:val="center"/>
          </w:tcPr>
          <w:p w14:paraId="6AD0FB17" w14:textId="77777777" w:rsidR="00125B9F" w:rsidRPr="000B04F8" w:rsidRDefault="00125B9F" w:rsidP="0066363C">
            <w:pPr>
              <w:rPr>
                <w:rFonts w:ascii="新細明體" w:eastAsia="新細明體" w:hAnsi="新細明體" w:cs="新細明體"/>
                <w:b/>
                <w:bCs/>
                <w:noProof/>
                <w:sz w:val="20"/>
              </w:rPr>
            </w:pPr>
            <w:r w:rsidRPr="000B04F8">
              <w:rPr>
                <w:rFonts w:ascii="新細明體" w:eastAsia="新細明體" w:hAnsi="新細明體" w:cs="新細明體"/>
                <w:b/>
                <w:bCs/>
                <w:noProof/>
                <w:sz w:val="20"/>
              </w:rPr>
              <w:t>7,000,000</w:t>
            </w:r>
          </w:p>
        </w:tc>
        <w:tc>
          <w:tcPr>
            <w:tcW w:w="484" w:type="pct"/>
            <w:shd w:val="clear" w:color="auto" w:fill="auto"/>
            <w:vAlign w:val="center"/>
          </w:tcPr>
          <w:p w14:paraId="6E3D8F1F" w14:textId="77777777" w:rsidR="00125B9F" w:rsidRPr="000B04F8" w:rsidRDefault="00125B9F" w:rsidP="0066363C">
            <w:pPr>
              <w:rPr>
                <w:rFonts w:ascii="新細明體" w:eastAsia="新細明體" w:hAnsi="新細明體" w:cs="新細明體"/>
                <w:b/>
                <w:bCs/>
                <w:noProof/>
                <w:sz w:val="20"/>
              </w:rPr>
            </w:pPr>
            <w:r w:rsidRPr="000B04F8">
              <w:rPr>
                <w:rFonts w:ascii="新細明體" w:eastAsia="新細明體" w:hAnsi="新細明體" w:cs="新細明體"/>
                <w:b/>
                <w:bCs/>
                <w:noProof/>
                <w:sz w:val="20"/>
              </w:rPr>
              <w:t>33,936,324,578</w:t>
            </w:r>
          </w:p>
        </w:tc>
        <w:tc>
          <w:tcPr>
            <w:tcW w:w="484" w:type="pct"/>
            <w:shd w:val="clear" w:color="auto" w:fill="auto"/>
            <w:vAlign w:val="center"/>
          </w:tcPr>
          <w:p w14:paraId="4AA89C83" w14:textId="77777777" w:rsidR="00125B9F" w:rsidRPr="000B04F8" w:rsidRDefault="00125B9F" w:rsidP="0066363C">
            <w:pPr>
              <w:rPr>
                <w:rFonts w:ascii="新細明體" w:eastAsia="新細明體" w:hAnsi="新細明體" w:cs="新細明體"/>
                <w:b/>
                <w:bCs/>
                <w:noProof/>
                <w:sz w:val="20"/>
              </w:rPr>
            </w:pPr>
            <w:r w:rsidRPr="000B04F8">
              <w:rPr>
                <w:rFonts w:ascii="新細明體" w:eastAsia="新細明體" w:hAnsi="新細明體" w:cs="新細明體"/>
                <w:b/>
                <w:bCs/>
                <w:noProof/>
                <w:sz w:val="20"/>
              </w:rPr>
              <w:t>2,345,780,741</w:t>
            </w:r>
          </w:p>
        </w:tc>
        <w:tc>
          <w:tcPr>
            <w:tcW w:w="563" w:type="pct"/>
            <w:shd w:val="clear" w:color="auto" w:fill="auto"/>
            <w:vAlign w:val="center"/>
          </w:tcPr>
          <w:p w14:paraId="418917FE" w14:textId="77777777" w:rsidR="00125B9F" w:rsidRPr="000B04F8" w:rsidRDefault="00125B9F" w:rsidP="0066363C">
            <w:pPr>
              <w:rPr>
                <w:rFonts w:ascii="新細明體" w:eastAsia="新細明體" w:hAnsi="新細明體" w:cs="新細明體"/>
                <w:b/>
                <w:bCs/>
                <w:noProof/>
                <w:sz w:val="20"/>
              </w:rPr>
            </w:pPr>
            <w:r w:rsidRPr="000B04F8">
              <w:rPr>
                <w:rFonts w:ascii="新細明體" w:eastAsia="新細明體" w:hAnsi="新細明體" w:cs="新細明體"/>
                <w:b/>
                <w:bCs/>
                <w:noProof/>
                <w:sz w:val="20"/>
              </w:rPr>
              <w:t>36,282,105,319</w:t>
            </w:r>
          </w:p>
        </w:tc>
        <w:tc>
          <w:tcPr>
            <w:tcW w:w="523" w:type="pct"/>
            <w:shd w:val="clear" w:color="auto" w:fill="auto"/>
            <w:vAlign w:val="center"/>
          </w:tcPr>
          <w:p w14:paraId="436A5346" w14:textId="77777777" w:rsidR="00125B9F" w:rsidRPr="000B04F8" w:rsidRDefault="00125B9F" w:rsidP="0066363C">
            <w:pPr>
              <w:rPr>
                <w:rFonts w:ascii="新細明體" w:eastAsia="新細明體" w:hAnsi="新細明體" w:cs="新細明體"/>
                <w:b/>
                <w:bCs/>
                <w:noProof/>
                <w:sz w:val="20"/>
              </w:rPr>
            </w:pPr>
            <w:r w:rsidRPr="000B04F8">
              <w:rPr>
                <w:rFonts w:ascii="新細明體" w:eastAsia="新細明體" w:hAnsi="新細明體" w:cs="新細明體"/>
                <w:b/>
                <w:bCs/>
                <w:noProof/>
                <w:sz w:val="20"/>
              </w:rPr>
              <w:t>- 961,522,681</w:t>
            </w:r>
          </w:p>
        </w:tc>
        <w:tc>
          <w:tcPr>
            <w:tcW w:w="325" w:type="pct"/>
            <w:shd w:val="clear" w:color="auto" w:fill="auto"/>
            <w:vAlign w:val="center"/>
          </w:tcPr>
          <w:p w14:paraId="610982C3" w14:textId="77777777" w:rsidR="00125B9F" w:rsidRPr="000B04F8" w:rsidRDefault="00125B9F" w:rsidP="0066363C">
            <w:pPr>
              <w:rPr>
                <w:rFonts w:ascii="新細明體" w:eastAsia="新細明體" w:hAnsi="新細明體" w:cs="新細明體"/>
                <w:b/>
                <w:bCs/>
                <w:noProof/>
                <w:sz w:val="20"/>
              </w:rPr>
            </w:pPr>
            <w:r w:rsidRPr="000B04F8">
              <w:rPr>
                <w:rFonts w:ascii="新細明體" w:eastAsia="新細明體" w:hAnsi="新細明體" w:cs="新細明體"/>
                <w:b/>
                <w:bCs/>
                <w:noProof/>
                <w:sz w:val="20"/>
              </w:rPr>
              <w:t>- 2.58</w:t>
            </w:r>
          </w:p>
        </w:tc>
      </w:tr>
      <w:tr w:rsidR="00125B9F" w:rsidRPr="00312853" w14:paraId="63B0DDA8" w14:textId="77777777" w:rsidTr="00050CB6">
        <w:tblPrEx>
          <w:tblBorders>
            <w:left w:val="none" w:sz="0" w:space="0" w:color="auto"/>
            <w:right w:val="none" w:sz="0" w:space="0" w:color="auto"/>
            <w:insideH w:val="none" w:sz="0" w:space="0" w:color="auto"/>
          </w:tblBorders>
        </w:tblPrEx>
        <w:trPr>
          <w:trHeight w:val="312"/>
        </w:trPr>
        <w:tc>
          <w:tcPr>
            <w:tcW w:w="760" w:type="pct"/>
            <w:shd w:val="clear" w:color="auto" w:fill="auto"/>
            <w:vAlign w:val="center"/>
          </w:tcPr>
          <w:p w14:paraId="6F7D737D" w14:textId="77777777" w:rsidR="00125B9F" w:rsidRPr="00312853" w:rsidRDefault="00125B9F" w:rsidP="00312853">
            <w:pPr>
              <w:ind w:leftChars="100" w:left="160"/>
              <w:jc w:val="distribute"/>
              <w:rPr>
                <w:rFonts w:hAnsi="標楷體" w:cs="新細明體"/>
                <w:b/>
                <w:sz w:val="20"/>
              </w:rPr>
            </w:pPr>
            <w:r w:rsidRPr="00312853">
              <w:rPr>
                <w:rFonts w:hAnsi="標楷體" w:cs="新細明體" w:hint="eastAsia"/>
                <w:b/>
                <w:bCs/>
                <w:noProof/>
                <w:sz w:val="20"/>
                <w:szCs w:val="32"/>
              </w:rPr>
              <w:t>雲林縣政府</w:t>
            </w:r>
          </w:p>
        </w:tc>
        <w:tc>
          <w:tcPr>
            <w:tcW w:w="469" w:type="pct"/>
            <w:shd w:val="clear" w:color="auto" w:fill="auto"/>
            <w:vAlign w:val="center"/>
          </w:tcPr>
          <w:p w14:paraId="3AC4671D"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b/>
                <w:bCs/>
                <w:noProof/>
                <w:sz w:val="20"/>
              </w:rPr>
              <w:t>37,243,628,000</w:t>
            </w:r>
          </w:p>
        </w:tc>
        <w:tc>
          <w:tcPr>
            <w:tcW w:w="443" w:type="pct"/>
            <w:shd w:val="clear" w:color="auto" w:fill="auto"/>
            <w:vAlign w:val="center"/>
          </w:tcPr>
          <w:p w14:paraId="1BB4A22C" w14:textId="77777777" w:rsidR="00125B9F" w:rsidRPr="000B04F8" w:rsidRDefault="00125B9F" w:rsidP="00312853">
            <w:pPr>
              <w:rPr>
                <w:rFonts w:ascii="新細明體" w:eastAsia="新細明體" w:hAnsi="新細明體" w:cs="新細明體"/>
                <w:b/>
                <w:sz w:val="20"/>
              </w:rPr>
            </w:pPr>
            <w:r w:rsidRPr="000B04F8">
              <w:rPr>
                <w:rFonts w:ascii="新細明體" w:eastAsia="新細明體" w:hAnsi="新細明體" w:cs="新細明體"/>
                <w:b/>
                <w:bCs/>
                <w:noProof/>
                <w:sz w:val="20"/>
              </w:rPr>
              <w:t>36,275,097,171</w:t>
            </w:r>
          </w:p>
        </w:tc>
        <w:tc>
          <w:tcPr>
            <w:tcW w:w="469" w:type="pct"/>
            <w:shd w:val="clear" w:color="auto" w:fill="auto"/>
            <w:vAlign w:val="center"/>
          </w:tcPr>
          <w:p w14:paraId="7BBE3544" w14:textId="77777777" w:rsidR="00125B9F" w:rsidRPr="000B04F8" w:rsidRDefault="00125B9F" w:rsidP="00312853">
            <w:pPr>
              <w:rPr>
                <w:rFonts w:ascii="新細明體" w:eastAsia="新細明體" w:hAnsi="新細明體" w:cs="新細明體"/>
                <w:b/>
                <w:sz w:val="20"/>
              </w:rPr>
            </w:pPr>
            <w:r w:rsidRPr="000B04F8">
              <w:rPr>
                <w:rFonts w:ascii="新細明體" w:eastAsia="新細明體" w:hAnsi="新細明體" w:cs="新細明體"/>
                <w:b/>
                <w:bCs/>
                <w:noProof/>
                <w:sz w:val="20"/>
              </w:rPr>
              <w:t>8,148</w:t>
            </w:r>
          </w:p>
        </w:tc>
        <w:tc>
          <w:tcPr>
            <w:tcW w:w="480" w:type="pct"/>
            <w:shd w:val="clear" w:color="auto" w:fill="auto"/>
            <w:vAlign w:val="center"/>
          </w:tcPr>
          <w:p w14:paraId="4B0E7640" w14:textId="77777777" w:rsidR="00125B9F" w:rsidRPr="000B04F8" w:rsidRDefault="00125B9F" w:rsidP="00312853">
            <w:pPr>
              <w:rPr>
                <w:rFonts w:ascii="新細明體" w:eastAsia="新細明體" w:hAnsi="新細明體" w:cs="新細明體"/>
                <w:b/>
                <w:sz w:val="20"/>
              </w:rPr>
            </w:pPr>
            <w:r w:rsidRPr="000B04F8">
              <w:rPr>
                <w:rFonts w:ascii="新細明體" w:eastAsia="新細明體" w:hAnsi="新細明體" w:cs="新細明體"/>
                <w:b/>
                <w:bCs/>
                <w:noProof/>
                <w:sz w:val="20"/>
              </w:rPr>
              <w:t>7,000,000</w:t>
            </w:r>
          </w:p>
        </w:tc>
        <w:tc>
          <w:tcPr>
            <w:tcW w:w="484" w:type="pct"/>
            <w:shd w:val="clear" w:color="auto" w:fill="auto"/>
            <w:vAlign w:val="center"/>
          </w:tcPr>
          <w:p w14:paraId="04DB5B88" w14:textId="77777777" w:rsidR="00125B9F" w:rsidRPr="000B04F8" w:rsidRDefault="00125B9F" w:rsidP="00312853">
            <w:pPr>
              <w:rPr>
                <w:rFonts w:ascii="新細明體" w:eastAsia="新細明體" w:hAnsi="新細明體" w:cs="新細明體"/>
                <w:b/>
                <w:sz w:val="20"/>
              </w:rPr>
            </w:pPr>
            <w:r w:rsidRPr="000B04F8">
              <w:rPr>
                <w:rFonts w:ascii="新細明體" w:eastAsia="新細明體" w:hAnsi="新細明體" w:cs="新細明體"/>
                <w:b/>
                <w:bCs/>
                <w:noProof/>
                <w:sz w:val="20"/>
              </w:rPr>
              <w:t>33,936,324,578</w:t>
            </w:r>
          </w:p>
        </w:tc>
        <w:tc>
          <w:tcPr>
            <w:tcW w:w="484" w:type="pct"/>
            <w:shd w:val="clear" w:color="auto" w:fill="auto"/>
            <w:vAlign w:val="center"/>
          </w:tcPr>
          <w:p w14:paraId="6E53218F" w14:textId="77777777" w:rsidR="00125B9F" w:rsidRPr="000B04F8" w:rsidRDefault="00125B9F" w:rsidP="00312853">
            <w:pPr>
              <w:rPr>
                <w:rFonts w:ascii="新細明體" w:eastAsia="新細明體" w:hAnsi="新細明體" w:cs="新細明體"/>
                <w:b/>
                <w:sz w:val="20"/>
              </w:rPr>
            </w:pPr>
            <w:r w:rsidRPr="000B04F8">
              <w:rPr>
                <w:rFonts w:ascii="新細明體" w:eastAsia="新細明體" w:hAnsi="新細明體" w:cs="新細明體"/>
                <w:b/>
                <w:bCs/>
                <w:noProof/>
                <w:sz w:val="20"/>
              </w:rPr>
              <w:t>2,345,780,741</w:t>
            </w:r>
          </w:p>
        </w:tc>
        <w:tc>
          <w:tcPr>
            <w:tcW w:w="563" w:type="pct"/>
            <w:shd w:val="clear" w:color="auto" w:fill="auto"/>
            <w:vAlign w:val="center"/>
          </w:tcPr>
          <w:p w14:paraId="063B4AC9" w14:textId="77777777" w:rsidR="00125B9F" w:rsidRPr="000B04F8" w:rsidRDefault="00125B9F" w:rsidP="00312853">
            <w:pPr>
              <w:rPr>
                <w:rFonts w:ascii="新細明體" w:eastAsia="新細明體" w:hAnsi="新細明體" w:cs="新細明體"/>
                <w:b/>
                <w:sz w:val="20"/>
              </w:rPr>
            </w:pPr>
            <w:r w:rsidRPr="000B04F8">
              <w:rPr>
                <w:rFonts w:ascii="新細明體" w:eastAsia="新細明體" w:hAnsi="新細明體" w:cs="新細明體"/>
                <w:b/>
                <w:bCs/>
                <w:noProof/>
                <w:sz w:val="20"/>
              </w:rPr>
              <w:t>36,282,105,319</w:t>
            </w:r>
          </w:p>
        </w:tc>
        <w:tc>
          <w:tcPr>
            <w:tcW w:w="523" w:type="pct"/>
            <w:shd w:val="clear" w:color="auto" w:fill="auto"/>
            <w:vAlign w:val="center"/>
          </w:tcPr>
          <w:p w14:paraId="2BB0C0C9" w14:textId="77777777" w:rsidR="00125B9F" w:rsidRPr="000B04F8" w:rsidRDefault="00125B9F" w:rsidP="00312853">
            <w:pPr>
              <w:rPr>
                <w:rFonts w:ascii="新細明體" w:eastAsia="新細明體" w:hAnsi="新細明體" w:cs="新細明體"/>
                <w:b/>
                <w:sz w:val="20"/>
              </w:rPr>
            </w:pPr>
            <w:r w:rsidRPr="000B04F8">
              <w:rPr>
                <w:rFonts w:ascii="新細明體" w:eastAsia="新細明體" w:hAnsi="新細明體" w:cs="新細明體"/>
                <w:b/>
                <w:bCs/>
                <w:noProof/>
                <w:sz w:val="20"/>
              </w:rPr>
              <w:t>- 961,522,681</w:t>
            </w:r>
          </w:p>
        </w:tc>
        <w:tc>
          <w:tcPr>
            <w:tcW w:w="325" w:type="pct"/>
            <w:shd w:val="clear" w:color="auto" w:fill="auto"/>
            <w:vAlign w:val="center"/>
          </w:tcPr>
          <w:p w14:paraId="36E0A89A" w14:textId="77777777" w:rsidR="00125B9F" w:rsidRPr="000B04F8" w:rsidRDefault="00125B9F" w:rsidP="00312853">
            <w:pPr>
              <w:rPr>
                <w:rFonts w:ascii="新細明體" w:eastAsia="新細明體" w:hAnsi="新細明體" w:cs="新細明體"/>
                <w:b/>
                <w:sz w:val="20"/>
              </w:rPr>
            </w:pPr>
            <w:r w:rsidRPr="000B04F8">
              <w:rPr>
                <w:rFonts w:ascii="新細明體" w:eastAsia="新細明體" w:hAnsi="新細明體" w:cs="新細明體"/>
                <w:b/>
                <w:bCs/>
                <w:noProof/>
                <w:sz w:val="20"/>
              </w:rPr>
              <w:t>- 2.58</w:t>
            </w:r>
          </w:p>
        </w:tc>
      </w:tr>
      <w:tr w:rsidR="00125B9F" w:rsidRPr="00312853" w14:paraId="2800EC51" w14:textId="77777777" w:rsidTr="00050CB6">
        <w:tblPrEx>
          <w:tblBorders>
            <w:left w:val="none" w:sz="0" w:space="0" w:color="auto"/>
            <w:right w:val="none" w:sz="0" w:space="0" w:color="auto"/>
            <w:insideH w:val="none" w:sz="0" w:space="0" w:color="auto"/>
          </w:tblBorders>
        </w:tblPrEx>
        <w:trPr>
          <w:trHeight w:val="312"/>
        </w:trPr>
        <w:tc>
          <w:tcPr>
            <w:tcW w:w="760" w:type="pct"/>
            <w:shd w:val="clear" w:color="auto" w:fill="auto"/>
            <w:vAlign w:val="center"/>
          </w:tcPr>
          <w:p w14:paraId="13345B56" w14:textId="77777777" w:rsidR="00125B9F" w:rsidRPr="00312853" w:rsidRDefault="00125B9F" w:rsidP="00312853">
            <w:pPr>
              <w:ind w:leftChars="200" w:left="320"/>
              <w:jc w:val="distribute"/>
              <w:rPr>
                <w:rFonts w:hAnsi="標楷體" w:cs="新細明體"/>
                <w:sz w:val="20"/>
              </w:rPr>
            </w:pPr>
            <w:r w:rsidRPr="00312853">
              <w:rPr>
                <w:rFonts w:hAnsi="標楷體" w:cs="新細明體" w:hint="eastAsia"/>
                <w:bCs/>
                <w:noProof/>
                <w:sz w:val="20"/>
                <w:szCs w:val="32"/>
              </w:rPr>
              <w:t>稅課收入</w:t>
            </w:r>
          </w:p>
        </w:tc>
        <w:tc>
          <w:tcPr>
            <w:tcW w:w="469" w:type="pct"/>
            <w:shd w:val="clear" w:color="auto" w:fill="auto"/>
            <w:vAlign w:val="center"/>
          </w:tcPr>
          <w:p w14:paraId="5AA0BBE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13,085,615,000</w:t>
            </w:r>
          </w:p>
        </w:tc>
        <w:tc>
          <w:tcPr>
            <w:tcW w:w="443" w:type="pct"/>
            <w:shd w:val="clear" w:color="auto" w:fill="auto"/>
            <w:vAlign w:val="center"/>
          </w:tcPr>
          <w:p w14:paraId="63552F3C"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12,996,365,991</w:t>
            </w:r>
          </w:p>
        </w:tc>
        <w:tc>
          <w:tcPr>
            <w:tcW w:w="469" w:type="pct"/>
            <w:shd w:val="clear" w:color="auto" w:fill="auto"/>
            <w:vAlign w:val="center"/>
          </w:tcPr>
          <w:p w14:paraId="5601F1FA"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0" w:type="pct"/>
            <w:shd w:val="clear" w:color="auto" w:fill="auto"/>
            <w:vAlign w:val="center"/>
          </w:tcPr>
          <w:p w14:paraId="23ACF437"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4" w:type="pct"/>
            <w:shd w:val="clear" w:color="auto" w:fill="auto"/>
            <w:vAlign w:val="center"/>
          </w:tcPr>
          <w:p w14:paraId="3D21A724"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12,488,299,142</w:t>
            </w:r>
          </w:p>
        </w:tc>
        <w:tc>
          <w:tcPr>
            <w:tcW w:w="484" w:type="pct"/>
            <w:shd w:val="clear" w:color="auto" w:fill="auto"/>
            <w:vAlign w:val="center"/>
          </w:tcPr>
          <w:p w14:paraId="4F15DCA7"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508,066,849</w:t>
            </w:r>
          </w:p>
        </w:tc>
        <w:tc>
          <w:tcPr>
            <w:tcW w:w="563" w:type="pct"/>
            <w:shd w:val="clear" w:color="auto" w:fill="auto"/>
            <w:vAlign w:val="center"/>
          </w:tcPr>
          <w:p w14:paraId="14BEE4F0"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12,996,365,991</w:t>
            </w:r>
          </w:p>
        </w:tc>
        <w:tc>
          <w:tcPr>
            <w:tcW w:w="523" w:type="pct"/>
            <w:shd w:val="clear" w:color="auto" w:fill="auto"/>
            <w:vAlign w:val="center"/>
          </w:tcPr>
          <w:p w14:paraId="7A617EBC"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- 89,249,009</w:t>
            </w:r>
          </w:p>
        </w:tc>
        <w:tc>
          <w:tcPr>
            <w:tcW w:w="325" w:type="pct"/>
            <w:shd w:val="clear" w:color="auto" w:fill="auto"/>
            <w:vAlign w:val="center"/>
          </w:tcPr>
          <w:p w14:paraId="0947F14E"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- 0.68</w:t>
            </w:r>
          </w:p>
        </w:tc>
      </w:tr>
      <w:tr w:rsidR="00125B9F" w:rsidRPr="00312853" w14:paraId="57220260" w14:textId="77777777" w:rsidTr="00050CB6">
        <w:tblPrEx>
          <w:tblBorders>
            <w:left w:val="none" w:sz="0" w:space="0" w:color="auto"/>
            <w:right w:val="none" w:sz="0" w:space="0" w:color="auto"/>
            <w:insideH w:val="none" w:sz="0" w:space="0" w:color="auto"/>
          </w:tblBorders>
        </w:tblPrEx>
        <w:trPr>
          <w:trHeight w:val="312"/>
        </w:trPr>
        <w:tc>
          <w:tcPr>
            <w:tcW w:w="760" w:type="pct"/>
            <w:shd w:val="clear" w:color="auto" w:fill="auto"/>
            <w:vAlign w:val="center"/>
          </w:tcPr>
          <w:p w14:paraId="4676B4FE" w14:textId="77777777" w:rsidR="00125B9F" w:rsidRPr="00312853" w:rsidRDefault="00125B9F" w:rsidP="00312853">
            <w:pPr>
              <w:ind w:leftChars="200" w:left="320"/>
              <w:jc w:val="distribute"/>
              <w:rPr>
                <w:rFonts w:hAnsi="標楷體" w:cs="新細明體"/>
                <w:sz w:val="20"/>
              </w:rPr>
            </w:pPr>
            <w:r w:rsidRPr="00312853">
              <w:rPr>
                <w:rFonts w:hAnsi="標楷體" w:cs="新細明體" w:hint="eastAsia"/>
                <w:bCs/>
                <w:noProof/>
                <w:sz w:val="20"/>
                <w:szCs w:val="32"/>
              </w:rPr>
              <w:t>罰款及賠償收入</w:t>
            </w:r>
          </w:p>
        </w:tc>
        <w:tc>
          <w:tcPr>
            <w:tcW w:w="469" w:type="pct"/>
            <w:shd w:val="clear" w:color="auto" w:fill="auto"/>
            <w:vAlign w:val="center"/>
          </w:tcPr>
          <w:p w14:paraId="530A5EB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53,066,000</w:t>
            </w:r>
          </w:p>
        </w:tc>
        <w:tc>
          <w:tcPr>
            <w:tcW w:w="443" w:type="pct"/>
            <w:shd w:val="clear" w:color="auto" w:fill="auto"/>
            <w:vAlign w:val="center"/>
          </w:tcPr>
          <w:p w14:paraId="4FE1A37F"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103,459,768</w:t>
            </w:r>
          </w:p>
        </w:tc>
        <w:tc>
          <w:tcPr>
            <w:tcW w:w="469" w:type="pct"/>
            <w:shd w:val="clear" w:color="auto" w:fill="auto"/>
            <w:vAlign w:val="center"/>
          </w:tcPr>
          <w:p w14:paraId="1E4A1E5F"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0" w:type="pct"/>
            <w:shd w:val="clear" w:color="auto" w:fill="auto"/>
            <w:vAlign w:val="center"/>
          </w:tcPr>
          <w:p w14:paraId="1C7BF72F"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4" w:type="pct"/>
            <w:shd w:val="clear" w:color="auto" w:fill="auto"/>
            <w:vAlign w:val="center"/>
          </w:tcPr>
          <w:p w14:paraId="5AC6834A"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57,266,573</w:t>
            </w:r>
          </w:p>
        </w:tc>
        <w:tc>
          <w:tcPr>
            <w:tcW w:w="484" w:type="pct"/>
            <w:shd w:val="clear" w:color="auto" w:fill="auto"/>
            <w:vAlign w:val="center"/>
          </w:tcPr>
          <w:p w14:paraId="0CA79716"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46,193,195</w:t>
            </w:r>
          </w:p>
        </w:tc>
        <w:tc>
          <w:tcPr>
            <w:tcW w:w="563" w:type="pct"/>
            <w:shd w:val="clear" w:color="auto" w:fill="auto"/>
            <w:vAlign w:val="center"/>
          </w:tcPr>
          <w:p w14:paraId="145BDB5F"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103,459,768</w:t>
            </w:r>
          </w:p>
        </w:tc>
        <w:tc>
          <w:tcPr>
            <w:tcW w:w="523" w:type="pct"/>
            <w:shd w:val="clear" w:color="auto" w:fill="auto"/>
            <w:vAlign w:val="center"/>
          </w:tcPr>
          <w:p w14:paraId="22FB7DB7"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50,393,768</w:t>
            </w:r>
          </w:p>
        </w:tc>
        <w:tc>
          <w:tcPr>
            <w:tcW w:w="325" w:type="pct"/>
            <w:shd w:val="clear" w:color="auto" w:fill="auto"/>
            <w:vAlign w:val="center"/>
          </w:tcPr>
          <w:p w14:paraId="2512A3C8"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94.96</w:t>
            </w:r>
          </w:p>
        </w:tc>
      </w:tr>
      <w:tr w:rsidR="00125B9F" w:rsidRPr="00312853" w14:paraId="3B97C2B7" w14:textId="77777777" w:rsidTr="00050CB6">
        <w:tblPrEx>
          <w:tblBorders>
            <w:left w:val="none" w:sz="0" w:space="0" w:color="auto"/>
            <w:right w:val="none" w:sz="0" w:space="0" w:color="auto"/>
            <w:insideH w:val="none" w:sz="0" w:space="0" w:color="auto"/>
          </w:tblBorders>
        </w:tblPrEx>
        <w:trPr>
          <w:trHeight w:val="312"/>
        </w:trPr>
        <w:tc>
          <w:tcPr>
            <w:tcW w:w="760" w:type="pct"/>
            <w:shd w:val="clear" w:color="auto" w:fill="auto"/>
            <w:vAlign w:val="center"/>
          </w:tcPr>
          <w:p w14:paraId="4EC20B18" w14:textId="77777777" w:rsidR="00125B9F" w:rsidRPr="00312853" w:rsidRDefault="00125B9F" w:rsidP="00312853">
            <w:pPr>
              <w:ind w:leftChars="200" w:left="320"/>
              <w:jc w:val="distribute"/>
              <w:rPr>
                <w:rFonts w:hAnsi="標楷體" w:cs="新細明體"/>
                <w:sz w:val="20"/>
              </w:rPr>
            </w:pPr>
            <w:r w:rsidRPr="00312853">
              <w:rPr>
                <w:rFonts w:hAnsi="標楷體" w:cs="新細明體" w:hint="eastAsia"/>
                <w:bCs/>
                <w:noProof/>
                <w:sz w:val="20"/>
                <w:szCs w:val="32"/>
              </w:rPr>
              <w:t>規費收入</w:t>
            </w:r>
          </w:p>
        </w:tc>
        <w:tc>
          <w:tcPr>
            <w:tcW w:w="469" w:type="pct"/>
            <w:shd w:val="clear" w:color="auto" w:fill="auto"/>
            <w:vAlign w:val="center"/>
          </w:tcPr>
          <w:p w14:paraId="053078F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55,250,000</w:t>
            </w:r>
          </w:p>
        </w:tc>
        <w:tc>
          <w:tcPr>
            <w:tcW w:w="443" w:type="pct"/>
            <w:shd w:val="clear" w:color="auto" w:fill="auto"/>
            <w:vAlign w:val="center"/>
          </w:tcPr>
          <w:p w14:paraId="2F9DDFD2"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68,591,894</w:t>
            </w:r>
          </w:p>
        </w:tc>
        <w:tc>
          <w:tcPr>
            <w:tcW w:w="469" w:type="pct"/>
            <w:shd w:val="clear" w:color="auto" w:fill="auto"/>
            <w:vAlign w:val="center"/>
          </w:tcPr>
          <w:p w14:paraId="56A03C53"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0" w:type="pct"/>
            <w:shd w:val="clear" w:color="auto" w:fill="auto"/>
            <w:vAlign w:val="center"/>
          </w:tcPr>
          <w:p w14:paraId="5C372F77"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4" w:type="pct"/>
            <w:shd w:val="clear" w:color="auto" w:fill="auto"/>
            <w:vAlign w:val="center"/>
          </w:tcPr>
          <w:p w14:paraId="4C24D6F9"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68,567,894</w:t>
            </w:r>
          </w:p>
        </w:tc>
        <w:tc>
          <w:tcPr>
            <w:tcW w:w="484" w:type="pct"/>
            <w:shd w:val="clear" w:color="auto" w:fill="auto"/>
            <w:vAlign w:val="center"/>
          </w:tcPr>
          <w:p w14:paraId="3C57FA21"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24,000</w:t>
            </w:r>
          </w:p>
        </w:tc>
        <w:tc>
          <w:tcPr>
            <w:tcW w:w="563" w:type="pct"/>
            <w:shd w:val="clear" w:color="auto" w:fill="auto"/>
            <w:vAlign w:val="center"/>
          </w:tcPr>
          <w:p w14:paraId="16239E81"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68,591,894</w:t>
            </w:r>
          </w:p>
        </w:tc>
        <w:tc>
          <w:tcPr>
            <w:tcW w:w="523" w:type="pct"/>
            <w:shd w:val="clear" w:color="auto" w:fill="auto"/>
            <w:vAlign w:val="center"/>
          </w:tcPr>
          <w:p w14:paraId="6F847E85"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13,341,894</w:t>
            </w:r>
          </w:p>
        </w:tc>
        <w:tc>
          <w:tcPr>
            <w:tcW w:w="325" w:type="pct"/>
            <w:shd w:val="clear" w:color="auto" w:fill="auto"/>
            <w:vAlign w:val="center"/>
          </w:tcPr>
          <w:p w14:paraId="48F6B558"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24.15</w:t>
            </w:r>
          </w:p>
        </w:tc>
      </w:tr>
      <w:tr w:rsidR="00125B9F" w:rsidRPr="00312853" w14:paraId="2286ABE5" w14:textId="77777777" w:rsidTr="00050CB6">
        <w:tblPrEx>
          <w:tblBorders>
            <w:left w:val="none" w:sz="0" w:space="0" w:color="auto"/>
            <w:right w:val="none" w:sz="0" w:space="0" w:color="auto"/>
            <w:insideH w:val="none" w:sz="0" w:space="0" w:color="auto"/>
          </w:tblBorders>
        </w:tblPrEx>
        <w:trPr>
          <w:trHeight w:val="312"/>
        </w:trPr>
        <w:tc>
          <w:tcPr>
            <w:tcW w:w="760" w:type="pct"/>
            <w:shd w:val="clear" w:color="auto" w:fill="auto"/>
            <w:vAlign w:val="center"/>
          </w:tcPr>
          <w:p w14:paraId="4815C6D7" w14:textId="77777777" w:rsidR="00125B9F" w:rsidRPr="00312853" w:rsidRDefault="00125B9F" w:rsidP="00312853">
            <w:pPr>
              <w:ind w:leftChars="200" w:left="320"/>
              <w:jc w:val="distribute"/>
              <w:rPr>
                <w:rFonts w:hAnsi="標楷體" w:cs="新細明體"/>
                <w:sz w:val="20"/>
              </w:rPr>
            </w:pPr>
            <w:r w:rsidRPr="00312853">
              <w:rPr>
                <w:rFonts w:hAnsi="標楷體" w:cs="新細明體" w:hint="eastAsia"/>
                <w:bCs/>
                <w:noProof/>
                <w:sz w:val="20"/>
                <w:szCs w:val="32"/>
              </w:rPr>
              <w:t>財產收入</w:t>
            </w:r>
          </w:p>
        </w:tc>
        <w:tc>
          <w:tcPr>
            <w:tcW w:w="469" w:type="pct"/>
            <w:shd w:val="clear" w:color="auto" w:fill="auto"/>
            <w:vAlign w:val="center"/>
          </w:tcPr>
          <w:p w14:paraId="0679F03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17,600,000</w:t>
            </w:r>
          </w:p>
        </w:tc>
        <w:tc>
          <w:tcPr>
            <w:tcW w:w="443" w:type="pct"/>
            <w:shd w:val="clear" w:color="auto" w:fill="auto"/>
            <w:vAlign w:val="center"/>
          </w:tcPr>
          <w:p w14:paraId="0F0113BF"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71,192,455</w:t>
            </w:r>
          </w:p>
        </w:tc>
        <w:tc>
          <w:tcPr>
            <w:tcW w:w="469" w:type="pct"/>
            <w:shd w:val="clear" w:color="auto" w:fill="auto"/>
            <w:vAlign w:val="center"/>
          </w:tcPr>
          <w:p w14:paraId="375F4ED8"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0" w:type="pct"/>
            <w:shd w:val="clear" w:color="auto" w:fill="auto"/>
            <w:vAlign w:val="center"/>
          </w:tcPr>
          <w:p w14:paraId="5E6080BF"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4" w:type="pct"/>
            <w:shd w:val="clear" w:color="auto" w:fill="auto"/>
            <w:vAlign w:val="center"/>
          </w:tcPr>
          <w:p w14:paraId="3737F5C8"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70,864,030</w:t>
            </w:r>
          </w:p>
        </w:tc>
        <w:tc>
          <w:tcPr>
            <w:tcW w:w="484" w:type="pct"/>
            <w:shd w:val="clear" w:color="auto" w:fill="auto"/>
            <w:vAlign w:val="center"/>
          </w:tcPr>
          <w:p w14:paraId="78DCBDB0"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328,425</w:t>
            </w:r>
          </w:p>
        </w:tc>
        <w:tc>
          <w:tcPr>
            <w:tcW w:w="563" w:type="pct"/>
            <w:shd w:val="clear" w:color="auto" w:fill="auto"/>
            <w:vAlign w:val="center"/>
          </w:tcPr>
          <w:p w14:paraId="47660671"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71,192,455</w:t>
            </w:r>
          </w:p>
        </w:tc>
        <w:tc>
          <w:tcPr>
            <w:tcW w:w="523" w:type="pct"/>
            <w:shd w:val="clear" w:color="auto" w:fill="auto"/>
            <w:vAlign w:val="center"/>
          </w:tcPr>
          <w:p w14:paraId="3012007B"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53,592,455</w:t>
            </w:r>
          </w:p>
        </w:tc>
        <w:tc>
          <w:tcPr>
            <w:tcW w:w="325" w:type="pct"/>
            <w:shd w:val="clear" w:color="auto" w:fill="auto"/>
            <w:vAlign w:val="center"/>
          </w:tcPr>
          <w:p w14:paraId="3DA949F2"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304.50</w:t>
            </w:r>
          </w:p>
        </w:tc>
      </w:tr>
      <w:tr w:rsidR="00125B9F" w:rsidRPr="00312853" w14:paraId="261CE004" w14:textId="77777777" w:rsidTr="00050CB6">
        <w:tblPrEx>
          <w:tblBorders>
            <w:left w:val="none" w:sz="0" w:space="0" w:color="auto"/>
            <w:right w:val="none" w:sz="0" w:space="0" w:color="auto"/>
            <w:insideH w:val="none" w:sz="0" w:space="0" w:color="auto"/>
          </w:tblBorders>
        </w:tblPrEx>
        <w:trPr>
          <w:trHeight w:val="312"/>
        </w:trPr>
        <w:tc>
          <w:tcPr>
            <w:tcW w:w="760" w:type="pct"/>
            <w:shd w:val="clear" w:color="auto" w:fill="auto"/>
            <w:vAlign w:val="center"/>
          </w:tcPr>
          <w:p w14:paraId="237D4802" w14:textId="77777777" w:rsidR="00125B9F" w:rsidRPr="00312853" w:rsidRDefault="00125B9F" w:rsidP="00312853">
            <w:pPr>
              <w:ind w:leftChars="200" w:left="320"/>
              <w:jc w:val="distribute"/>
              <w:rPr>
                <w:rFonts w:hAnsi="標楷體" w:cs="新細明體"/>
                <w:sz w:val="20"/>
              </w:rPr>
            </w:pPr>
            <w:r w:rsidRPr="00312853">
              <w:rPr>
                <w:rFonts w:hAnsi="標楷體" w:cs="新細明體" w:hint="eastAsia"/>
                <w:bCs/>
                <w:noProof/>
                <w:sz w:val="20"/>
                <w:szCs w:val="32"/>
              </w:rPr>
              <w:t>營業盈餘及事業收入</w:t>
            </w:r>
          </w:p>
        </w:tc>
        <w:tc>
          <w:tcPr>
            <w:tcW w:w="469" w:type="pct"/>
            <w:shd w:val="clear" w:color="auto" w:fill="auto"/>
            <w:vAlign w:val="center"/>
          </w:tcPr>
          <w:p w14:paraId="18404A1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7,000,000</w:t>
            </w:r>
          </w:p>
        </w:tc>
        <w:tc>
          <w:tcPr>
            <w:tcW w:w="443" w:type="pct"/>
            <w:shd w:val="clear" w:color="auto" w:fill="auto"/>
            <w:vAlign w:val="center"/>
          </w:tcPr>
          <w:p w14:paraId="75666A1B"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7,000,000</w:t>
            </w:r>
          </w:p>
        </w:tc>
        <w:tc>
          <w:tcPr>
            <w:tcW w:w="469" w:type="pct"/>
            <w:shd w:val="clear" w:color="auto" w:fill="auto"/>
            <w:vAlign w:val="center"/>
          </w:tcPr>
          <w:p w14:paraId="75017847"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0" w:type="pct"/>
            <w:shd w:val="clear" w:color="auto" w:fill="auto"/>
            <w:vAlign w:val="center"/>
          </w:tcPr>
          <w:p w14:paraId="54704057"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7,000,000</w:t>
            </w:r>
          </w:p>
        </w:tc>
        <w:tc>
          <w:tcPr>
            <w:tcW w:w="484" w:type="pct"/>
            <w:shd w:val="clear" w:color="auto" w:fill="auto"/>
            <w:vAlign w:val="center"/>
          </w:tcPr>
          <w:p w14:paraId="71612FE1"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4" w:type="pct"/>
            <w:shd w:val="clear" w:color="auto" w:fill="auto"/>
            <w:vAlign w:val="center"/>
          </w:tcPr>
          <w:p w14:paraId="3876C89E"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14,000,000</w:t>
            </w:r>
          </w:p>
        </w:tc>
        <w:tc>
          <w:tcPr>
            <w:tcW w:w="563" w:type="pct"/>
            <w:shd w:val="clear" w:color="auto" w:fill="auto"/>
            <w:vAlign w:val="center"/>
          </w:tcPr>
          <w:p w14:paraId="3FFB353B"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14,000,000</w:t>
            </w:r>
          </w:p>
        </w:tc>
        <w:tc>
          <w:tcPr>
            <w:tcW w:w="523" w:type="pct"/>
            <w:shd w:val="clear" w:color="auto" w:fill="auto"/>
            <w:vAlign w:val="center"/>
          </w:tcPr>
          <w:p w14:paraId="2335FE7D"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7,000,000</w:t>
            </w:r>
          </w:p>
        </w:tc>
        <w:tc>
          <w:tcPr>
            <w:tcW w:w="325" w:type="pct"/>
            <w:shd w:val="clear" w:color="auto" w:fill="auto"/>
            <w:vAlign w:val="center"/>
          </w:tcPr>
          <w:p w14:paraId="6970C405"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100.00</w:t>
            </w:r>
          </w:p>
        </w:tc>
      </w:tr>
      <w:tr w:rsidR="00125B9F" w:rsidRPr="00312853" w14:paraId="5D964429" w14:textId="77777777" w:rsidTr="00050CB6">
        <w:tblPrEx>
          <w:tblBorders>
            <w:left w:val="none" w:sz="0" w:space="0" w:color="auto"/>
            <w:right w:val="none" w:sz="0" w:space="0" w:color="auto"/>
            <w:insideH w:val="none" w:sz="0" w:space="0" w:color="auto"/>
          </w:tblBorders>
        </w:tblPrEx>
        <w:trPr>
          <w:trHeight w:val="312"/>
        </w:trPr>
        <w:tc>
          <w:tcPr>
            <w:tcW w:w="760" w:type="pct"/>
            <w:shd w:val="clear" w:color="auto" w:fill="auto"/>
            <w:vAlign w:val="center"/>
          </w:tcPr>
          <w:p w14:paraId="3CCAB805" w14:textId="77777777" w:rsidR="00125B9F" w:rsidRPr="00312853" w:rsidRDefault="00125B9F" w:rsidP="00312853">
            <w:pPr>
              <w:ind w:leftChars="200" w:left="320"/>
              <w:jc w:val="distribute"/>
              <w:rPr>
                <w:rFonts w:hAnsi="標楷體" w:cs="新細明體"/>
                <w:sz w:val="20"/>
              </w:rPr>
            </w:pPr>
            <w:r w:rsidRPr="00312853">
              <w:rPr>
                <w:rFonts w:hAnsi="標楷體" w:cs="新細明體" w:hint="eastAsia"/>
                <w:bCs/>
                <w:noProof/>
                <w:sz w:val="20"/>
                <w:szCs w:val="32"/>
              </w:rPr>
              <w:t>補助及協助收入</w:t>
            </w:r>
          </w:p>
        </w:tc>
        <w:tc>
          <w:tcPr>
            <w:tcW w:w="469" w:type="pct"/>
            <w:shd w:val="clear" w:color="auto" w:fill="auto"/>
            <w:vAlign w:val="center"/>
          </w:tcPr>
          <w:p w14:paraId="480264F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22,939,843,000</w:t>
            </w:r>
          </w:p>
        </w:tc>
        <w:tc>
          <w:tcPr>
            <w:tcW w:w="443" w:type="pct"/>
            <w:shd w:val="clear" w:color="auto" w:fill="auto"/>
            <w:vAlign w:val="center"/>
          </w:tcPr>
          <w:p w14:paraId="1EE94190"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21,908,057,456</w:t>
            </w:r>
          </w:p>
        </w:tc>
        <w:tc>
          <w:tcPr>
            <w:tcW w:w="469" w:type="pct"/>
            <w:shd w:val="clear" w:color="auto" w:fill="auto"/>
            <w:vAlign w:val="center"/>
          </w:tcPr>
          <w:p w14:paraId="7584EA41"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0" w:type="pct"/>
            <w:shd w:val="clear" w:color="auto" w:fill="auto"/>
            <w:vAlign w:val="center"/>
          </w:tcPr>
          <w:p w14:paraId="071BC19E"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4" w:type="pct"/>
            <w:shd w:val="clear" w:color="auto" w:fill="auto"/>
            <w:vAlign w:val="center"/>
          </w:tcPr>
          <w:p w14:paraId="4EDF8391"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20,167,046,517</w:t>
            </w:r>
          </w:p>
        </w:tc>
        <w:tc>
          <w:tcPr>
            <w:tcW w:w="484" w:type="pct"/>
            <w:shd w:val="clear" w:color="auto" w:fill="auto"/>
            <w:vAlign w:val="center"/>
          </w:tcPr>
          <w:p w14:paraId="6FC74237"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1,741,010,939</w:t>
            </w:r>
          </w:p>
        </w:tc>
        <w:tc>
          <w:tcPr>
            <w:tcW w:w="563" w:type="pct"/>
            <w:shd w:val="clear" w:color="auto" w:fill="auto"/>
            <w:vAlign w:val="center"/>
          </w:tcPr>
          <w:p w14:paraId="4A443170"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21,908,057,456</w:t>
            </w:r>
          </w:p>
        </w:tc>
        <w:tc>
          <w:tcPr>
            <w:tcW w:w="523" w:type="pct"/>
            <w:shd w:val="clear" w:color="auto" w:fill="auto"/>
            <w:vAlign w:val="center"/>
          </w:tcPr>
          <w:p w14:paraId="35298076"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- 1,031,785,544</w:t>
            </w:r>
          </w:p>
        </w:tc>
        <w:tc>
          <w:tcPr>
            <w:tcW w:w="325" w:type="pct"/>
            <w:shd w:val="clear" w:color="auto" w:fill="auto"/>
            <w:vAlign w:val="center"/>
          </w:tcPr>
          <w:p w14:paraId="1432027D"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- 4.50</w:t>
            </w:r>
          </w:p>
        </w:tc>
      </w:tr>
      <w:tr w:rsidR="00125B9F" w:rsidRPr="00312853" w14:paraId="5E814AE2" w14:textId="77777777" w:rsidTr="00050CB6">
        <w:tblPrEx>
          <w:tblBorders>
            <w:left w:val="none" w:sz="0" w:space="0" w:color="auto"/>
            <w:right w:val="none" w:sz="0" w:space="0" w:color="auto"/>
            <w:insideH w:val="none" w:sz="0" w:space="0" w:color="auto"/>
          </w:tblBorders>
        </w:tblPrEx>
        <w:trPr>
          <w:trHeight w:val="312"/>
        </w:trPr>
        <w:tc>
          <w:tcPr>
            <w:tcW w:w="760" w:type="pct"/>
            <w:shd w:val="clear" w:color="auto" w:fill="auto"/>
            <w:vAlign w:val="center"/>
          </w:tcPr>
          <w:p w14:paraId="68C1AF0F" w14:textId="77777777" w:rsidR="00125B9F" w:rsidRPr="00312853" w:rsidRDefault="00125B9F" w:rsidP="00312853">
            <w:pPr>
              <w:ind w:leftChars="200" w:left="320"/>
              <w:jc w:val="distribute"/>
              <w:rPr>
                <w:rFonts w:hAnsi="標楷體" w:cs="新細明體"/>
                <w:sz w:val="20"/>
              </w:rPr>
            </w:pPr>
            <w:r w:rsidRPr="00312853">
              <w:rPr>
                <w:rFonts w:hAnsi="標楷體" w:cs="新細明體" w:hint="eastAsia"/>
                <w:bCs/>
                <w:noProof/>
                <w:sz w:val="20"/>
                <w:szCs w:val="32"/>
              </w:rPr>
              <w:t>捐獻及贈與收入</w:t>
            </w:r>
          </w:p>
        </w:tc>
        <w:tc>
          <w:tcPr>
            <w:tcW w:w="469" w:type="pct"/>
            <w:shd w:val="clear" w:color="auto" w:fill="auto"/>
            <w:vAlign w:val="center"/>
          </w:tcPr>
          <w:p w14:paraId="6965CE4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10,620,000</w:t>
            </w:r>
          </w:p>
        </w:tc>
        <w:tc>
          <w:tcPr>
            <w:tcW w:w="443" w:type="pct"/>
            <w:shd w:val="clear" w:color="auto" w:fill="auto"/>
            <w:vAlign w:val="center"/>
          </w:tcPr>
          <w:p w14:paraId="01A869D8"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10,619,925</w:t>
            </w:r>
          </w:p>
        </w:tc>
        <w:tc>
          <w:tcPr>
            <w:tcW w:w="469" w:type="pct"/>
            <w:shd w:val="clear" w:color="auto" w:fill="auto"/>
            <w:vAlign w:val="center"/>
          </w:tcPr>
          <w:p w14:paraId="34F13F56"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0" w:type="pct"/>
            <w:shd w:val="clear" w:color="auto" w:fill="auto"/>
            <w:vAlign w:val="center"/>
          </w:tcPr>
          <w:p w14:paraId="2617A51B"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4" w:type="pct"/>
            <w:shd w:val="clear" w:color="auto" w:fill="auto"/>
            <w:vAlign w:val="center"/>
          </w:tcPr>
          <w:p w14:paraId="7425BA22"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10,619,925</w:t>
            </w:r>
          </w:p>
        </w:tc>
        <w:tc>
          <w:tcPr>
            <w:tcW w:w="484" w:type="pct"/>
            <w:shd w:val="clear" w:color="auto" w:fill="auto"/>
            <w:vAlign w:val="center"/>
          </w:tcPr>
          <w:p w14:paraId="6662B12F"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563" w:type="pct"/>
            <w:shd w:val="clear" w:color="auto" w:fill="auto"/>
            <w:vAlign w:val="center"/>
          </w:tcPr>
          <w:p w14:paraId="73343FD9"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10,619,925</w:t>
            </w:r>
          </w:p>
        </w:tc>
        <w:tc>
          <w:tcPr>
            <w:tcW w:w="523" w:type="pct"/>
            <w:shd w:val="clear" w:color="auto" w:fill="auto"/>
            <w:vAlign w:val="center"/>
          </w:tcPr>
          <w:p w14:paraId="368257A0"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- 75</w:t>
            </w:r>
          </w:p>
        </w:tc>
        <w:tc>
          <w:tcPr>
            <w:tcW w:w="325" w:type="pct"/>
            <w:shd w:val="clear" w:color="auto" w:fill="auto"/>
            <w:vAlign w:val="center"/>
          </w:tcPr>
          <w:p w14:paraId="41686F44" w14:textId="557AD12A" w:rsidR="00125B9F" w:rsidRPr="000B04F8" w:rsidRDefault="00951636" w:rsidP="00312853">
            <w:pPr>
              <w:rPr>
                <w:rFonts w:ascii="新細明體" w:eastAsia="新細明體" w:hAnsi="新細明體" w:cs="新細明體"/>
                <w:sz w:val="20"/>
              </w:rPr>
            </w:pPr>
            <w:r w:rsidRPr="000B04F8">
              <w:rPr>
                <w:rFonts w:ascii="新細明體" w:eastAsia="新細明體" w:hAnsi="新細明體" w:cs="新細明體"/>
                <w:bCs/>
                <w:noProof/>
                <w:sz w:val="20"/>
              </w:rPr>
              <w:t>-</w:t>
            </w:r>
            <w:r w:rsidR="00125B9F" w:rsidRPr="000B04F8">
              <w:rPr>
                <w:rFonts w:ascii="新細明體" w:eastAsia="新細明體" w:hAnsi="新細明體" w:cs="新細明體"/>
                <w:bCs/>
                <w:noProof/>
                <w:sz w:val="20"/>
              </w:rPr>
              <w:t>0.00</w:t>
            </w:r>
          </w:p>
        </w:tc>
      </w:tr>
      <w:tr w:rsidR="00125B9F" w:rsidRPr="00312853" w14:paraId="4569A171" w14:textId="77777777" w:rsidTr="00050CB6">
        <w:tblPrEx>
          <w:tblBorders>
            <w:left w:val="none" w:sz="0" w:space="0" w:color="auto"/>
            <w:right w:val="none" w:sz="0" w:space="0" w:color="auto"/>
            <w:insideH w:val="none" w:sz="0" w:space="0" w:color="auto"/>
          </w:tblBorders>
        </w:tblPrEx>
        <w:trPr>
          <w:trHeight w:val="312"/>
        </w:trPr>
        <w:tc>
          <w:tcPr>
            <w:tcW w:w="760" w:type="pct"/>
            <w:tcBorders>
              <w:bottom w:val="single" w:sz="4" w:space="0" w:color="auto"/>
            </w:tcBorders>
            <w:shd w:val="clear" w:color="auto" w:fill="auto"/>
            <w:vAlign w:val="center"/>
          </w:tcPr>
          <w:p w14:paraId="2122AF5F" w14:textId="77777777" w:rsidR="00125B9F" w:rsidRPr="00312853" w:rsidRDefault="00125B9F" w:rsidP="00312853">
            <w:pPr>
              <w:ind w:leftChars="200" w:left="320"/>
              <w:jc w:val="distribute"/>
              <w:rPr>
                <w:rFonts w:hAnsi="標楷體" w:cs="新細明體"/>
                <w:sz w:val="20"/>
              </w:rPr>
            </w:pPr>
            <w:r w:rsidRPr="00312853">
              <w:rPr>
                <w:rFonts w:hAnsi="標楷體" w:cs="新細明體" w:hint="eastAsia"/>
                <w:bCs/>
                <w:noProof/>
                <w:sz w:val="20"/>
                <w:szCs w:val="32"/>
              </w:rPr>
              <w:t>其他收入</w:t>
            </w:r>
          </w:p>
        </w:tc>
        <w:tc>
          <w:tcPr>
            <w:tcW w:w="469" w:type="pct"/>
            <w:tcBorders>
              <w:bottom w:val="single" w:sz="4" w:space="0" w:color="auto"/>
            </w:tcBorders>
            <w:shd w:val="clear" w:color="auto" w:fill="auto"/>
            <w:vAlign w:val="center"/>
          </w:tcPr>
          <w:p w14:paraId="4AAE9F3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1,074,634,000</w:t>
            </w:r>
          </w:p>
        </w:tc>
        <w:tc>
          <w:tcPr>
            <w:tcW w:w="443" w:type="pct"/>
            <w:tcBorders>
              <w:bottom w:val="single" w:sz="4" w:space="0" w:color="auto"/>
            </w:tcBorders>
            <w:shd w:val="clear" w:color="auto" w:fill="auto"/>
            <w:vAlign w:val="center"/>
          </w:tcPr>
          <w:p w14:paraId="281FA4D4"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1,109,809,682</w:t>
            </w:r>
          </w:p>
        </w:tc>
        <w:tc>
          <w:tcPr>
            <w:tcW w:w="469" w:type="pct"/>
            <w:tcBorders>
              <w:bottom w:val="single" w:sz="4" w:space="0" w:color="auto"/>
            </w:tcBorders>
            <w:shd w:val="clear" w:color="auto" w:fill="auto"/>
            <w:vAlign w:val="center"/>
          </w:tcPr>
          <w:p w14:paraId="61031F4C"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8,148</w:t>
            </w:r>
          </w:p>
        </w:tc>
        <w:tc>
          <w:tcPr>
            <w:tcW w:w="480" w:type="pct"/>
            <w:tcBorders>
              <w:bottom w:val="single" w:sz="4" w:space="0" w:color="auto"/>
            </w:tcBorders>
            <w:shd w:val="clear" w:color="auto" w:fill="auto"/>
            <w:vAlign w:val="center"/>
          </w:tcPr>
          <w:p w14:paraId="4FD48EFC"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hint="eastAsia"/>
                <w:bCs/>
                <w:noProof/>
                <w:sz w:val="20"/>
              </w:rPr>
              <w:t>－</w:t>
            </w:r>
          </w:p>
        </w:tc>
        <w:tc>
          <w:tcPr>
            <w:tcW w:w="484" w:type="pct"/>
            <w:tcBorders>
              <w:bottom w:val="single" w:sz="4" w:space="0" w:color="auto"/>
            </w:tcBorders>
            <w:shd w:val="clear" w:color="auto" w:fill="auto"/>
            <w:vAlign w:val="center"/>
          </w:tcPr>
          <w:p w14:paraId="287E345D"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1,073,660,497</w:t>
            </w:r>
          </w:p>
        </w:tc>
        <w:tc>
          <w:tcPr>
            <w:tcW w:w="484" w:type="pct"/>
            <w:tcBorders>
              <w:bottom w:val="single" w:sz="4" w:space="0" w:color="auto"/>
            </w:tcBorders>
            <w:shd w:val="clear" w:color="auto" w:fill="auto"/>
            <w:vAlign w:val="center"/>
          </w:tcPr>
          <w:p w14:paraId="0CAB8CF5"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36,157,333</w:t>
            </w:r>
          </w:p>
        </w:tc>
        <w:tc>
          <w:tcPr>
            <w:tcW w:w="563" w:type="pct"/>
            <w:tcBorders>
              <w:bottom w:val="single" w:sz="4" w:space="0" w:color="auto"/>
            </w:tcBorders>
            <w:shd w:val="clear" w:color="auto" w:fill="auto"/>
            <w:vAlign w:val="center"/>
          </w:tcPr>
          <w:p w14:paraId="2C4B5D2F"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1,109,817,830</w:t>
            </w:r>
          </w:p>
        </w:tc>
        <w:tc>
          <w:tcPr>
            <w:tcW w:w="523" w:type="pct"/>
            <w:tcBorders>
              <w:bottom w:val="single" w:sz="4" w:space="0" w:color="auto"/>
            </w:tcBorders>
            <w:shd w:val="clear" w:color="auto" w:fill="auto"/>
            <w:vAlign w:val="center"/>
          </w:tcPr>
          <w:p w14:paraId="6242A72B"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35,183,830</w:t>
            </w:r>
          </w:p>
        </w:tc>
        <w:tc>
          <w:tcPr>
            <w:tcW w:w="325" w:type="pct"/>
            <w:tcBorders>
              <w:bottom w:val="single" w:sz="4" w:space="0" w:color="auto"/>
            </w:tcBorders>
            <w:shd w:val="clear" w:color="auto" w:fill="auto"/>
            <w:vAlign w:val="center"/>
          </w:tcPr>
          <w:p w14:paraId="32140752" w14:textId="77777777" w:rsidR="00125B9F" w:rsidRPr="000B04F8" w:rsidRDefault="00125B9F" w:rsidP="00312853">
            <w:pPr>
              <w:rPr>
                <w:rFonts w:ascii="新細明體" w:eastAsia="新細明體" w:hAnsi="新細明體" w:cs="新細明體"/>
                <w:sz w:val="20"/>
              </w:rPr>
            </w:pPr>
            <w:r w:rsidRPr="000B04F8">
              <w:rPr>
                <w:rFonts w:ascii="新細明體" w:eastAsia="新細明體" w:hAnsi="新細明體" w:cs="新細明體"/>
                <w:bCs/>
                <w:noProof/>
                <w:sz w:val="20"/>
              </w:rPr>
              <w:t>3.27</w:t>
            </w:r>
          </w:p>
        </w:tc>
      </w:tr>
    </w:tbl>
    <w:p w14:paraId="00633EED" w14:textId="77777777" w:rsidR="00125B9F" w:rsidRPr="00312853" w:rsidRDefault="00125B9F" w:rsidP="00312853">
      <w:pPr>
        <w:spacing w:line="240" w:lineRule="exact"/>
        <w:ind w:rightChars="50" w:right="80"/>
        <w:jc w:val="both"/>
        <w:rPr>
          <w:rFonts w:ascii="Times New Roman" w:cs="新細明體"/>
          <w:sz w:val="32"/>
          <w:szCs w:val="28"/>
        </w:rPr>
      </w:pPr>
    </w:p>
    <w:p w14:paraId="7A71B986" w14:textId="77777777" w:rsidR="00125B9F" w:rsidRPr="00C27C70" w:rsidRDefault="00125B9F" w:rsidP="00C27C70">
      <w:pPr>
        <w:pStyle w:val="a9"/>
        <w:tabs>
          <w:tab w:val="right" w:pos="10800"/>
        </w:tabs>
        <w:spacing w:line="500" w:lineRule="exact"/>
        <w:ind w:leftChars="0" w:left="958" w:right="-28"/>
        <w:jc w:val="both"/>
        <w:rPr>
          <w:rFonts w:ascii="標楷體" w:eastAsia="標楷體" w:hAnsi="標楷體"/>
        </w:rPr>
      </w:pPr>
      <w:r w:rsidRPr="00C27C70">
        <w:rPr>
          <w:rFonts w:ascii="標楷體" w:eastAsia="標楷體" w:hAnsi="標楷體" w:hint="eastAsia"/>
        </w:rPr>
        <w:t>（</w:t>
      </w:r>
      <w:r w:rsidRPr="00C27C70">
        <w:rPr>
          <w:rFonts w:ascii="標楷體" w:eastAsia="標楷體" w:hAnsi="標楷體"/>
        </w:rPr>
        <w:t>2</w:t>
      </w:r>
      <w:r w:rsidRPr="00C27C70">
        <w:rPr>
          <w:rFonts w:ascii="標楷體" w:eastAsia="標楷體" w:hAnsi="標楷體" w:hint="eastAsia"/>
        </w:rPr>
        <w:t>）以前年度部分</w:t>
      </w:r>
    </w:p>
    <w:p w14:paraId="77E7490E" w14:textId="77777777" w:rsidR="00125B9F" w:rsidRPr="00312853" w:rsidRDefault="00125B9F" w:rsidP="00312853">
      <w:pPr>
        <w:rPr>
          <w:rFonts w:hAnsi="標楷體"/>
          <w:sz w:val="20"/>
        </w:rPr>
      </w:pPr>
      <w:r w:rsidRPr="00312853">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
        <w:gridCol w:w="2693"/>
        <w:gridCol w:w="2473"/>
        <w:gridCol w:w="2504"/>
        <w:gridCol w:w="2361"/>
        <w:gridCol w:w="2443"/>
        <w:gridCol w:w="2504"/>
        <w:gridCol w:w="2344"/>
        <w:gridCol w:w="2344"/>
        <w:gridCol w:w="1297"/>
      </w:tblGrid>
      <w:tr w:rsidR="00125B9F" w:rsidRPr="00312853" w14:paraId="549BB2F7" w14:textId="77777777" w:rsidTr="00A70592">
        <w:trPr>
          <w:trHeight w:val="312"/>
          <w:tblHeader/>
        </w:trPr>
        <w:tc>
          <w:tcPr>
            <w:tcW w:w="135" w:type="pct"/>
            <w:vMerge w:val="restart"/>
            <w:tcBorders>
              <w:left w:val="nil"/>
            </w:tcBorders>
            <w:shd w:val="clear" w:color="auto" w:fill="auto"/>
            <w:vAlign w:val="center"/>
          </w:tcPr>
          <w:p w14:paraId="7EEAA494" w14:textId="77777777" w:rsidR="00125B9F" w:rsidRPr="00312853" w:rsidRDefault="00125B9F" w:rsidP="00312853">
            <w:pPr>
              <w:jc w:val="distribute"/>
              <w:rPr>
                <w:rFonts w:cs="新細明體"/>
                <w:bCs/>
                <w:sz w:val="20"/>
              </w:rPr>
            </w:pPr>
            <w:r w:rsidRPr="00312853">
              <w:rPr>
                <w:rFonts w:cs="新細明體" w:hint="eastAsia"/>
                <w:bCs/>
                <w:sz w:val="20"/>
              </w:rPr>
              <w:t>年度</w:t>
            </w:r>
          </w:p>
        </w:tc>
        <w:tc>
          <w:tcPr>
            <w:tcW w:w="625" w:type="pct"/>
            <w:vMerge w:val="restart"/>
            <w:shd w:val="clear" w:color="auto" w:fill="auto"/>
            <w:vAlign w:val="center"/>
          </w:tcPr>
          <w:p w14:paraId="0AB8C3C5"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科目</w:t>
            </w:r>
          </w:p>
        </w:tc>
        <w:tc>
          <w:tcPr>
            <w:tcW w:w="574" w:type="pct"/>
            <w:vMerge w:val="restart"/>
            <w:shd w:val="clear" w:color="auto" w:fill="auto"/>
            <w:vAlign w:val="center"/>
          </w:tcPr>
          <w:p w14:paraId="6D3B15BC"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以前年度轉入數</w:t>
            </w:r>
          </w:p>
        </w:tc>
        <w:tc>
          <w:tcPr>
            <w:tcW w:w="1696" w:type="pct"/>
            <w:gridSpan w:val="3"/>
            <w:shd w:val="clear" w:color="auto" w:fill="auto"/>
            <w:vAlign w:val="center"/>
          </w:tcPr>
          <w:p w14:paraId="0EBDBDD8"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修正數</w:t>
            </w:r>
          </w:p>
        </w:tc>
        <w:tc>
          <w:tcPr>
            <w:tcW w:w="1970" w:type="pct"/>
            <w:gridSpan w:val="4"/>
            <w:tcBorders>
              <w:right w:val="nil"/>
            </w:tcBorders>
            <w:shd w:val="clear" w:color="auto" w:fill="auto"/>
            <w:vAlign w:val="center"/>
          </w:tcPr>
          <w:p w14:paraId="2028B45A"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決算審定數</w:t>
            </w:r>
          </w:p>
        </w:tc>
      </w:tr>
      <w:tr w:rsidR="00125B9F" w:rsidRPr="00312853" w14:paraId="09F2042C" w14:textId="77777777" w:rsidTr="00A70592">
        <w:trPr>
          <w:trHeight w:val="312"/>
          <w:tblHeader/>
        </w:trPr>
        <w:tc>
          <w:tcPr>
            <w:tcW w:w="135" w:type="pct"/>
            <w:vMerge/>
            <w:tcBorders>
              <w:left w:val="nil"/>
            </w:tcBorders>
            <w:shd w:val="clear" w:color="auto" w:fill="auto"/>
            <w:vAlign w:val="center"/>
          </w:tcPr>
          <w:p w14:paraId="742D9880" w14:textId="77777777" w:rsidR="00125B9F" w:rsidRPr="00312853" w:rsidRDefault="00125B9F" w:rsidP="00312853">
            <w:pPr>
              <w:jc w:val="distribute"/>
              <w:rPr>
                <w:rFonts w:cs="新細明體"/>
                <w:bCs/>
                <w:sz w:val="20"/>
              </w:rPr>
            </w:pPr>
          </w:p>
        </w:tc>
        <w:tc>
          <w:tcPr>
            <w:tcW w:w="625" w:type="pct"/>
            <w:vMerge/>
            <w:shd w:val="clear" w:color="auto" w:fill="auto"/>
            <w:vAlign w:val="center"/>
          </w:tcPr>
          <w:p w14:paraId="1440607C" w14:textId="77777777" w:rsidR="00125B9F" w:rsidRPr="00312853" w:rsidRDefault="00125B9F" w:rsidP="00312853">
            <w:pPr>
              <w:ind w:leftChars="30" w:left="48" w:rightChars="30" w:right="48"/>
              <w:jc w:val="distribute"/>
              <w:rPr>
                <w:rFonts w:cs="新細明體"/>
                <w:bCs/>
                <w:sz w:val="20"/>
              </w:rPr>
            </w:pPr>
          </w:p>
        </w:tc>
        <w:tc>
          <w:tcPr>
            <w:tcW w:w="574" w:type="pct"/>
            <w:vMerge/>
            <w:shd w:val="clear" w:color="auto" w:fill="auto"/>
            <w:vAlign w:val="center"/>
          </w:tcPr>
          <w:p w14:paraId="04C243CD" w14:textId="77777777" w:rsidR="00125B9F" w:rsidRPr="00312853" w:rsidRDefault="00125B9F" w:rsidP="00312853">
            <w:pPr>
              <w:ind w:leftChars="30" w:left="48" w:rightChars="30" w:right="48"/>
              <w:jc w:val="distribute"/>
              <w:rPr>
                <w:rFonts w:cs="新細明體"/>
                <w:bCs/>
                <w:sz w:val="20"/>
              </w:rPr>
            </w:pPr>
          </w:p>
        </w:tc>
        <w:tc>
          <w:tcPr>
            <w:tcW w:w="581" w:type="pct"/>
            <w:vMerge w:val="restart"/>
            <w:shd w:val="clear" w:color="auto" w:fill="auto"/>
            <w:vAlign w:val="center"/>
          </w:tcPr>
          <w:p w14:paraId="2BAFBF47"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減免（註銷）數</w:t>
            </w:r>
          </w:p>
        </w:tc>
        <w:tc>
          <w:tcPr>
            <w:tcW w:w="548" w:type="pct"/>
            <w:vMerge w:val="restart"/>
            <w:shd w:val="clear" w:color="auto" w:fill="auto"/>
            <w:vAlign w:val="center"/>
          </w:tcPr>
          <w:p w14:paraId="1049DC4A"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實現數</w:t>
            </w:r>
          </w:p>
        </w:tc>
        <w:tc>
          <w:tcPr>
            <w:tcW w:w="567" w:type="pct"/>
            <w:vMerge w:val="restart"/>
            <w:shd w:val="clear" w:color="auto" w:fill="auto"/>
            <w:vAlign w:val="center"/>
          </w:tcPr>
          <w:p w14:paraId="7C94C005"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應收保留數</w:t>
            </w:r>
          </w:p>
        </w:tc>
        <w:tc>
          <w:tcPr>
            <w:tcW w:w="581" w:type="pct"/>
            <w:vMerge w:val="restart"/>
            <w:shd w:val="clear" w:color="auto" w:fill="auto"/>
            <w:vAlign w:val="center"/>
          </w:tcPr>
          <w:p w14:paraId="71978868"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減免（註銷）數</w:t>
            </w:r>
          </w:p>
        </w:tc>
        <w:tc>
          <w:tcPr>
            <w:tcW w:w="544" w:type="pct"/>
            <w:vMerge w:val="restart"/>
            <w:shd w:val="clear" w:color="auto" w:fill="auto"/>
            <w:vAlign w:val="center"/>
          </w:tcPr>
          <w:p w14:paraId="5D590314"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實現數</w:t>
            </w:r>
          </w:p>
        </w:tc>
        <w:tc>
          <w:tcPr>
            <w:tcW w:w="845" w:type="pct"/>
            <w:gridSpan w:val="2"/>
            <w:tcBorders>
              <w:right w:val="nil"/>
            </w:tcBorders>
            <w:shd w:val="clear" w:color="auto" w:fill="auto"/>
            <w:vAlign w:val="center"/>
          </w:tcPr>
          <w:p w14:paraId="3AD7F580"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應收保留數</w:t>
            </w:r>
          </w:p>
        </w:tc>
      </w:tr>
      <w:tr w:rsidR="00125B9F" w:rsidRPr="00312853" w14:paraId="38FA4350" w14:textId="77777777" w:rsidTr="00A70592">
        <w:trPr>
          <w:trHeight w:val="312"/>
          <w:tblHeader/>
        </w:trPr>
        <w:tc>
          <w:tcPr>
            <w:tcW w:w="135" w:type="pct"/>
            <w:vMerge/>
            <w:tcBorders>
              <w:left w:val="nil"/>
            </w:tcBorders>
            <w:shd w:val="clear" w:color="auto" w:fill="auto"/>
            <w:vAlign w:val="center"/>
          </w:tcPr>
          <w:p w14:paraId="2496C934" w14:textId="77777777" w:rsidR="00125B9F" w:rsidRPr="00312853" w:rsidRDefault="00125B9F" w:rsidP="00312853">
            <w:pPr>
              <w:jc w:val="distribute"/>
              <w:rPr>
                <w:rFonts w:cs="新細明體"/>
                <w:bCs/>
                <w:sz w:val="20"/>
              </w:rPr>
            </w:pPr>
          </w:p>
        </w:tc>
        <w:tc>
          <w:tcPr>
            <w:tcW w:w="625" w:type="pct"/>
            <w:vMerge/>
            <w:shd w:val="clear" w:color="auto" w:fill="auto"/>
            <w:vAlign w:val="center"/>
          </w:tcPr>
          <w:p w14:paraId="47B192BA" w14:textId="77777777" w:rsidR="00125B9F" w:rsidRPr="00312853" w:rsidRDefault="00125B9F" w:rsidP="00312853">
            <w:pPr>
              <w:ind w:leftChars="30" w:left="48" w:rightChars="30" w:right="48"/>
              <w:jc w:val="distribute"/>
              <w:rPr>
                <w:rFonts w:cs="新細明體"/>
                <w:bCs/>
                <w:sz w:val="20"/>
              </w:rPr>
            </w:pPr>
          </w:p>
        </w:tc>
        <w:tc>
          <w:tcPr>
            <w:tcW w:w="574" w:type="pct"/>
            <w:vMerge/>
            <w:shd w:val="clear" w:color="auto" w:fill="auto"/>
            <w:vAlign w:val="center"/>
          </w:tcPr>
          <w:p w14:paraId="0256C450" w14:textId="77777777" w:rsidR="00125B9F" w:rsidRPr="00312853" w:rsidRDefault="00125B9F" w:rsidP="00312853">
            <w:pPr>
              <w:ind w:leftChars="30" w:left="48" w:rightChars="30" w:right="48"/>
              <w:jc w:val="distribute"/>
              <w:rPr>
                <w:rFonts w:cs="新細明體"/>
                <w:bCs/>
                <w:sz w:val="20"/>
              </w:rPr>
            </w:pPr>
          </w:p>
        </w:tc>
        <w:tc>
          <w:tcPr>
            <w:tcW w:w="581" w:type="pct"/>
            <w:vMerge/>
            <w:shd w:val="clear" w:color="auto" w:fill="auto"/>
            <w:vAlign w:val="center"/>
          </w:tcPr>
          <w:p w14:paraId="55B5E343" w14:textId="77777777" w:rsidR="00125B9F" w:rsidRPr="00312853" w:rsidRDefault="00125B9F" w:rsidP="00312853">
            <w:pPr>
              <w:ind w:leftChars="30" w:left="48" w:rightChars="30" w:right="48"/>
              <w:jc w:val="distribute"/>
              <w:rPr>
                <w:rFonts w:cs="新細明體"/>
                <w:bCs/>
                <w:sz w:val="20"/>
              </w:rPr>
            </w:pPr>
          </w:p>
        </w:tc>
        <w:tc>
          <w:tcPr>
            <w:tcW w:w="548" w:type="pct"/>
            <w:vMerge/>
            <w:shd w:val="clear" w:color="auto" w:fill="auto"/>
            <w:vAlign w:val="center"/>
          </w:tcPr>
          <w:p w14:paraId="3DDC7602" w14:textId="77777777" w:rsidR="00125B9F" w:rsidRPr="00312853" w:rsidRDefault="00125B9F" w:rsidP="00312853">
            <w:pPr>
              <w:ind w:leftChars="30" w:left="48" w:rightChars="30" w:right="48"/>
              <w:jc w:val="distribute"/>
              <w:rPr>
                <w:rFonts w:cs="新細明體"/>
                <w:bCs/>
                <w:sz w:val="20"/>
              </w:rPr>
            </w:pPr>
          </w:p>
        </w:tc>
        <w:tc>
          <w:tcPr>
            <w:tcW w:w="567" w:type="pct"/>
            <w:vMerge/>
            <w:shd w:val="clear" w:color="auto" w:fill="auto"/>
            <w:vAlign w:val="center"/>
          </w:tcPr>
          <w:p w14:paraId="4DA7EE16" w14:textId="77777777" w:rsidR="00125B9F" w:rsidRPr="00312853" w:rsidRDefault="00125B9F" w:rsidP="00312853">
            <w:pPr>
              <w:ind w:leftChars="30" w:left="48" w:rightChars="30" w:right="48"/>
              <w:jc w:val="distribute"/>
              <w:rPr>
                <w:rFonts w:cs="新細明體"/>
                <w:bCs/>
                <w:sz w:val="20"/>
              </w:rPr>
            </w:pPr>
          </w:p>
        </w:tc>
        <w:tc>
          <w:tcPr>
            <w:tcW w:w="581" w:type="pct"/>
            <w:vMerge/>
            <w:shd w:val="clear" w:color="auto" w:fill="auto"/>
            <w:vAlign w:val="center"/>
          </w:tcPr>
          <w:p w14:paraId="3E65A725" w14:textId="77777777" w:rsidR="00125B9F" w:rsidRPr="00312853" w:rsidRDefault="00125B9F" w:rsidP="00312853">
            <w:pPr>
              <w:ind w:leftChars="30" w:left="48" w:rightChars="30" w:right="48"/>
              <w:jc w:val="distribute"/>
              <w:rPr>
                <w:rFonts w:cs="新細明體"/>
                <w:bCs/>
                <w:sz w:val="20"/>
              </w:rPr>
            </w:pPr>
          </w:p>
        </w:tc>
        <w:tc>
          <w:tcPr>
            <w:tcW w:w="544" w:type="pct"/>
            <w:vMerge/>
            <w:shd w:val="clear" w:color="auto" w:fill="auto"/>
            <w:vAlign w:val="center"/>
          </w:tcPr>
          <w:p w14:paraId="5CCA1885" w14:textId="77777777" w:rsidR="00125B9F" w:rsidRPr="00312853" w:rsidRDefault="00125B9F" w:rsidP="00312853">
            <w:pPr>
              <w:ind w:leftChars="30" w:left="48" w:rightChars="30" w:right="48"/>
              <w:jc w:val="distribute"/>
              <w:rPr>
                <w:rFonts w:cs="新細明體"/>
                <w:bCs/>
                <w:sz w:val="20"/>
              </w:rPr>
            </w:pPr>
          </w:p>
        </w:tc>
        <w:tc>
          <w:tcPr>
            <w:tcW w:w="544" w:type="pct"/>
            <w:shd w:val="clear" w:color="auto" w:fill="auto"/>
            <w:vAlign w:val="center"/>
          </w:tcPr>
          <w:p w14:paraId="501B9D9A" w14:textId="77777777" w:rsidR="00125B9F" w:rsidRPr="00312853" w:rsidRDefault="00125B9F" w:rsidP="00312853">
            <w:pPr>
              <w:ind w:leftChars="30" w:left="48" w:rightChars="30" w:right="48"/>
              <w:jc w:val="distribute"/>
              <w:rPr>
                <w:rFonts w:cs="新細明體"/>
                <w:bCs/>
                <w:sz w:val="20"/>
              </w:rPr>
            </w:pPr>
            <w:r w:rsidRPr="00312853">
              <w:rPr>
                <w:rFonts w:cs="新細明體" w:hint="eastAsia"/>
                <w:bCs/>
                <w:sz w:val="20"/>
              </w:rPr>
              <w:t>金額</w:t>
            </w:r>
          </w:p>
        </w:tc>
        <w:tc>
          <w:tcPr>
            <w:tcW w:w="301" w:type="pct"/>
            <w:tcBorders>
              <w:right w:val="nil"/>
            </w:tcBorders>
            <w:shd w:val="clear" w:color="auto" w:fill="auto"/>
            <w:vAlign w:val="center"/>
          </w:tcPr>
          <w:p w14:paraId="4E79FD61" w14:textId="77777777" w:rsidR="00125B9F" w:rsidRPr="00312853" w:rsidRDefault="00125B9F" w:rsidP="00312853">
            <w:pPr>
              <w:jc w:val="center"/>
              <w:rPr>
                <w:rFonts w:cs="新細明體"/>
                <w:bCs/>
                <w:sz w:val="20"/>
              </w:rPr>
            </w:pPr>
            <w:r w:rsidRPr="00312853">
              <w:rPr>
                <w:rFonts w:cs="新細明體" w:hint="eastAsia"/>
                <w:bCs/>
                <w:sz w:val="20"/>
              </w:rPr>
              <w:t>％</w:t>
            </w:r>
          </w:p>
        </w:tc>
      </w:tr>
      <w:tr w:rsidR="00125B9F" w:rsidRPr="00312853" w14:paraId="1730A420"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73F51C11" w14:textId="77777777" w:rsidR="00125B9F" w:rsidRPr="00312853" w:rsidRDefault="00125B9F" w:rsidP="0066363C">
            <w:pPr>
              <w:jc w:val="center"/>
              <w:rPr>
                <w:rFonts w:ascii="新細明體" w:eastAsia="新細明體" w:hAnsi="新細明體" w:cs="新細明體"/>
                <w:bCs/>
                <w:sz w:val="20"/>
              </w:rPr>
            </w:pPr>
          </w:p>
        </w:tc>
        <w:tc>
          <w:tcPr>
            <w:tcW w:w="625" w:type="pct"/>
            <w:shd w:val="clear" w:color="auto" w:fill="auto"/>
            <w:vAlign w:val="center"/>
          </w:tcPr>
          <w:p w14:paraId="1D42A75F" w14:textId="77777777" w:rsidR="00125B9F" w:rsidRPr="00312853" w:rsidRDefault="00125B9F" w:rsidP="0066363C">
            <w:pPr>
              <w:jc w:val="distribute"/>
              <w:rPr>
                <w:rFonts w:hAnsi="標楷體" w:cs="新細明體"/>
                <w:b/>
                <w:bCs/>
                <w:noProof/>
                <w:sz w:val="20"/>
                <w:szCs w:val="24"/>
              </w:rPr>
            </w:pPr>
            <w:r w:rsidRPr="0066363C">
              <w:rPr>
                <w:rFonts w:hAnsi="標楷體" w:cs="新細明體" w:hint="eastAsia"/>
                <w:b/>
                <w:bCs/>
                <w:noProof/>
                <w:sz w:val="20"/>
                <w:szCs w:val="24"/>
              </w:rPr>
              <w:t>縣政府主管</w:t>
            </w:r>
          </w:p>
        </w:tc>
        <w:tc>
          <w:tcPr>
            <w:tcW w:w="574" w:type="pct"/>
            <w:shd w:val="clear" w:color="auto" w:fill="auto"/>
            <w:vAlign w:val="center"/>
          </w:tcPr>
          <w:p w14:paraId="211BB045"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7,922,482,223</w:t>
            </w:r>
          </w:p>
        </w:tc>
        <w:tc>
          <w:tcPr>
            <w:tcW w:w="581" w:type="pct"/>
            <w:shd w:val="clear" w:color="auto" w:fill="auto"/>
            <w:vAlign w:val="center"/>
          </w:tcPr>
          <w:p w14:paraId="3E4608DB"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- 6,322,650</w:t>
            </w:r>
          </w:p>
        </w:tc>
        <w:tc>
          <w:tcPr>
            <w:tcW w:w="548" w:type="pct"/>
            <w:shd w:val="clear" w:color="auto" w:fill="auto"/>
            <w:vAlign w:val="center"/>
          </w:tcPr>
          <w:p w14:paraId="1FCE7F78"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w:t>
            </w:r>
          </w:p>
        </w:tc>
        <w:tc>
          <w:tcPr>
            <w:tcW w:w="567" w:type="pct"/>
            <w:shd w:val="clear" w:color="auto" w:fill="auto"/>
            <w:vAlign w:val="center"/>
          </w:tcPr>
          <w:p w14:paraId="4FFCE420"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6,322,650</w:t>
            </w:r>
          </w:p>
        </w:tc>
        <w:tc>
          <w:tcPr>
            <w:tcW w:w="581" w:type="pct"/>
            <w:shd w:val="clear" w:color="auto" w:fill="auto"/>
            <w:vAlign w:val="center"/>
          </w:tcPr>
          <w:p w14:paraId="33C88F0B"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1,882,867,133</w:t>
            </w:r>
          </w:p>
        </w:tc>
        <w:tc>
          <w:tcPr>
            <w:tcW w:w="544" w:type="pct"/>
            <w:shd w:val="clear" w:color="auto" w:fill="auto"/>
            <w:vAlign w:val="center"/>
          </w:tcPr>
          <w:p w14:paraId="302476A8"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2,326,931,771</w:t>
            </w:r>
          </w:p>
        </w:tc>
        <w:tc>
          <w:tcPr>
            <w:tcW w:w="544" w:type="pct"/>
            <w:shd w:val="clear" w:color="auto" w:fill="auto"/>
            <w:vAlign w:val="center"/>
          </w:tcPr>
          <w:p w14:paraId="01E8E6D3"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3,712,683,319</w:t>
            </w:r>
          </w:p>
        </w:tc>
        <w:tc>
          <w:tcPr>
            <w:tcW w:w="301" w:type="pct"/>
            <w:shd w:val="clear" w:color="auto" w:fill="auto"/>
            <w:vAlign w:val="center"/>
          </w:tcPr>
          <w:p w14:paraId="5EEBCD52"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46.86</w:t>
            </w:r>
          </w:p>
        </w:tc>
      </w:tr>
      <w:tr w:rsidR="00125B9F" w:rsidRPr="00312853" w14:paraId="57CBD8C2"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4015283B"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06B539A7" w14:textId="77777777" w:rsidR="00125B9F" w:rsidRPr="00312853" w:rsidRDefault="00125B9F" w:rsidP="00312853">
            <w:pPr>
              <w:ind w:leftChars="100" w:left="160"/>
              <w:jc w:val="distribute"/>
              <w:rPr>
                <w:rFonts w:hAnsi="標楷體" w:cs="新細明體"/>
                <w:b/>
                <w:bCs/>
                <w:sz w:val="20"/>
              </w:rPr>
            </w:pPr>
            <w:r w:rsidRPr="00312853">
              <w:rPr>
                <w:rFonts w:hAnsi="標楷體" w:cs="新細明體" w:hint="eastAsia"/>
                <w:b/>
                <w:bCs/>
                <w:noProof/>
                <w:sz w:val="20"/>
                <w:szCs w:val="24"/>
              </w:rPr>
              <w:t>雲林縣政府</w:t>
            </w:r>
          </w:p>
        </w:tc>
        <w:tc>
          <w:tcPr>
            <w:tcW w:w="574" w:type="pct"/>
            <w:shd w:val="clear" w:color="auto" w:fill="auto"/>
            <w:vAlign w:val="center"/>
          </w:tcPr>
          <w:p w14:paraId="71716374"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7,922,482,223</w:t>
            </w:r>
          </w:p>
        </w:tc>
        <w:tc>
          <w:tcPr>
            <w:tcW w:w="581" w:type="pct"/>
            <w:shd w:val="clear" w:color="auto" w:fill="auto"/>
            <w:vAlign w:val="center"/>
          </w:tcPr>
          <w:p w14:paraId="2601444A"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- 6,322,650</w:t>
            </w:r>
          </w:p>
        </w:tc>
        <w:tc>
          <w:tcPr>
            <w:tcW w:w="548" w:type="pct"/>
            <w:shd w:val="clear" w:color="auto" w:fill="auto"/>
            <w:vAlign w:val="center"/>
          </w:tcPr>
          <w:p w14:paraId="19A59B22"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hint="eastAsia"/>
                <w:b/>
                <w:bCs/>
                <w:noProof/>
                <w:sz w:val="20"/>
              </w:rPr>
              <w:t>－</w:t>
            </w:r>
          </w:p>
        </w:tc>
        <w:tc>
          <w:tcPr>
            <w:tcW w:w="567" w:type="pct"/>
            <w:shd w:val="clear" w:color="auto" w:fill="auto"/>
            <w:vAlign w:val="center"/>
          </w:tcPr>
          <w:p w14:paraId="013D2F70"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6,322,650</w:t>
            </w:r>
          </w:p>
        </w:tc>
        <w:tc>
          <w:tcPr>
            <w:tcW w:w="581" w:type="pct"/>
            <w:shd w:val="clear" w:color="auto" w:fill="auto"/>
            <w:vAlign w:val="center"/>
          </w:tcPr>
          <w:p w14:paraId="23518520"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1,882,867,133</w:t>
            </w:r>
          </w:p>
        </w:tc>
        <w:tc>
          <w:tcPr>
            <w:tcW w:w="544" w:type="pct"/>
            <w:shd w:val="clear" w:color="auto" w:fill="auto"/>
            <w:vAlign w:val="center"/>
          </w:tcPr>
          <w:p w14:paraId="096CE144"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2,326,931,771</w:t>
            </w:r>
          </w:p>
        </w:tc>
        <w:tc>
          <w:tcPr>
            <w:tcW w:w="544" w:type="pct"/>
            <w:shd w:val="clear" w:color="auto" w:fill="auto"/>
            <w:vAlign w:val="center"/>
          </w:tcPr>
          <w:p w14:paraId="310A9501"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3,712,683,319</w:t>
            </w:r>
          </w:p>
        </w:tc>
        <w:tc>
          <w:tcPr>
            <w:tcW w:w="301" w:type="pct"/>
            <w:shd w:val="clear" w:color="auto" w:fill="auto"/>
            <w:vAlign w:val="center"/>
          </w:tcPr>
          <w:p w14:paraId="7E031865"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46.86</w:t>
            </w:r>
          </w:p>
        </w:tc>
      </w:tr>
      <w:tr w:rsidR="00125B9F" w:rsidRPr="00312853" w14:paraId="1F0ADD99"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424768A9"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90</w:t>
            </w:r>
          </w:p>
        </w:tc>
        <w:tc>
          <w:tcPr>
            <w:tcW w:w="625" w:type="pct"/>
            <w:shd w:val="clear" w:color="auto" w:fill="auto"/>
            <w:vAlign w:val="center"/>
          </w:tcPr>
          <w:p w14:paraId="48870199"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7E551B20"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528,966</w:t>
            </w:r>
          </w:p>
        </w:tc>
        <w:tc>
          <w:tcPr>
            <w:tcW w:w="581" w:type="pct"/>
            <w:shd w:val="clear" w:color="auto" w:fill="auto"/>
            <w:vAlign w:val="center"/>
          </w:tcPr>
          <w:p w14:paraId="21FEA4F2"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410A9761"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4E5E384F"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0FA300E6"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433,917</w:t>
            </w:r>
          </w:p>
        </w:tc>
        <w:tc>
          <w:tcPr>
            <w:tcW w:w="544" w:type="pct"/>
            <w:shd w:val="clear" w:color="auto" w:fill="auto"/>
            <w:vAlign w:val="center"/>
          </w:tcPr>
          <w:p w14:paraId="7B6634FE"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1B0BF261"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95,049</w:t>
            </w:r>
          </w:p>
        </w:tc>
        <w:tc>
          <w:tcPr>
            <w:tcW w:w="301" w:type="pct"/>
            <w:shd w:val="clear" w:color="auto" w:fill="auto"/>
            <w:vAlign w:val="center"/>
          </w:tcPr>
          <w:p w14:paraId="345E41B0"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17.97</w:t>
            </w:r>
          </w:p>
        </w:tc>
      </w:tr>
      <w:tr w:rsidR="00125B9F" w:rsidRPr="00312853" w14:paraId="3926AB7F"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7EE3F631"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91</w:t>
            </w:r>
          </w:p>
        </w:tc>
        <w:tc>
          <w:tcPr>
            <w:tcW w:w="625" w:type="pct"/>
            <w:shd w:val="clear" w:color="auto" w:fill="auto"/>
            <w:vAlign w:val="center"/>
          </w:tcPr>
          <w:p w14:paraId="0A68BE2D"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6F5467F0"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405,992</w:t>
            </w:r>
          </w:p>
        </w:tc>
        <w:tc>
          <w:tcPr>
            <w:tcW w:w="581" w:type="pct"/>
            <w:shd w:val="clear" w:color="auto" w:fill="auto"/>
            <w:vAlign w:val="center"/>
          </w:tcPr>
          <w:p w14:paraId="142446BF"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4EBAB7DF"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6C2CBF79"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0BBA8084"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261,356</w:t>
            </w:r>
          </w:p>
        </w:tc>
        <w:tc>
          <w:tcPr>
            <w:tcW w:w="544" w:type="pct"/>
            <w:shd w:val="clear" w:color="auto" w:fill="auto"/>
            <w:vAlign w:val="center"/>
          </w:tcPr>
          <w:p w14:paraId="0CE10FA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312299B7"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144,636</w:t>
            </w:r>
          </w:p>
        </w:tc>
        <w:tc>
          <w:tcPr>
            <w:tcW w:w="301" w:type="pct"/>
            <w:shd w:val="clear" w:color="auto" w:fill="auto"/>
            <w:vAlign w:val="center"/>
          </w:tcPr>
          <w:p w14:paraId="176FDAB9"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35.63</w:t>
            </w:r>
          </w:p>
        </w:tc>
      </w:tr>
      <w:tr w:rsidR="00125B9F" w:rsidRPr="00312853" w14:paraId="2A26B4AE"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1B8DFB22"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92</w:t>
            </w:r>
          </w:p>
        </w:tc>
        <w:tc>
          <w:tcPr>
            <w:tcW w:w="625" w:type="pct"/>
            <w:shd w:val="clear" w:color="auto" w:fill="auto"/>
            <w:vAlign w:val="center"/>
          </w:tcPr>
          <w:p w14:paraId="30E81295"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521D9FB1"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1,607,081</w:t>
            </w:r>
          </w:p>
        </w:tc>
        <w:tc>
          <w:tcPr>
            <w:tcW w:w="581" w:type="pct"/>
            <w:shd w:val="clear" w:color="auto" w:fill="auto"/>
            <w:vAlign w:val="center"/>
          </w:tcPr>
          <w:p w14:paraId="558420AB"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48E61204"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3D4E11C0"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770BB49C"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171CB7E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43C84D92"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1,607,081</w:t>
            </w:r>
          </w:p>
        </w:tc>
        <w:tc>
          <w:tcPr>
            <w:tcW w:w="301" w:type="pct"/>
            <w:shd w:val="clear" w:color="auto" w:fill="auto"/>
            <w:vAlign w:val="center"/>
          </w:tcPr>
          <w:p w14:paraId="7654B167"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100.00</w:t>
            </w:r>
          </w:p>
        </w:tc>
      </w:tr>
      <w:tr w:rsidR="00125B9F" w:rsidRPr="00312853" w14:paraId="1BD9F4A4"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29EE3F38"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93</w:t>
            </w:r>
          </w:p>
        </w:tc>
        <w:tc>
          <w:tcPr>
            <w:tcW w:w="625" w:type="pct"/>
            <w:shd w:val="clear" w:color="auto" w:fill="auto"/>
            <w:vAlign w:val="center"/>
          </w:tcPr>
          <w:p w14:paraId="33FC102D"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6805571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2,119,563</w:t>
            </w:r>
          </w:p>
        </w:tc>
        <w:tc>
          <w:tcPr>
            <w:tcW w:w="581" w:type="pct"/>
            <w:shd w:val="clear" w:color="auto" w:fill="auto"/>
            <w:vAlign w:val="center"/>
          </w:tcPr>
          <w:p w14:paraId="2FEB6899"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75187B7D"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4746564F"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7069DDC0"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286D12C7"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7B7611DD"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2,119,563</w:t>
            </w:r>
          </w:p>
        </w:tc>
        <w:tc>
          <w:tcPr>
            <w:tcW w:w="301" w:type="pct"/>
            <w:shd w:val="clear" w:color="auto" w:fill="auto"/>
            <w:vAlign w:val="center"/>
          </w:tcPr>
          <w:p w14:paraId="7B98469D"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100.00</w:t>
            </w:r>
          </w:p>
        </w:tc>
      </w:tr>
      <w:tr w:rsidR="00125B9F" w:rsidRPr="00312853" w14:paraId="181E84BB"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138AF7F2"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94</w:t>
            </w:r>
          </w:p>
        </w:tc>
        <w:tc>
          <w:tcPr>
            <w:tcW w:w="625" w:type="pct"/>
            <w:shd w:val="clear" w:color="auto" w:fill="auto"/>
            <w:vAlign w:val="center"/>
          </w:tcPr>
          <w:p w14:paraId="5556B383"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7A31960F"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9,737,134</w:t>
            </w:r>
          </w:p>
        </w:tc>
        <w:tc>
          <w:tcPr>
            <w:tcW w:w="581" w:type="pct"/>
            <w:shd w:val="clear" w:color="auto" w:fill="auto"/>
            <w:vAlign w:val="center"/>
          </w:tcPr>
          <w:p w14:paraId="5B56A5C0"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hint="eastAsia"/>
                <w:b/>
                <w:bCs/>
                <w:noProof/>
                <w:sz w:val="20"/>
              </w:rPr>
              <w:t>－</w:t>
            </w:r>
          </w:p>
        </w:tc>
        <w:tc>
          <w:tcPr>
            <w:tcW w:w="548" w:type="pct"/>
            <w:shd w:val="clear" w:color="auto" w:fill="auto"/>
            <w:vAlign w:val="center"/>
          </w:tcPr>
          <w:p w14:paraId="26218A99"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hint="eastAsia"/>
                <w:b/>
                <w:bCs/>
                <w:noProof/>
                <w:sz w:val="20"/>
              </w:rPr>
              <w:t>－</w:t>
            </w:r>
          </w:p>
        </w:tc>
        <w:tc>
          <w:tcPr>
            <w:tcW w:w="567" w:type="pct"/>
            <w:shd w:val="clear" w:color="auto" w:fill="auto"/>
            <w:vAlign w:val="center"/>
          </w:tcPr>
          <w:p w14:paraId="6FCECCDF"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hint="eastAsia"/>
                <w:b/>
                <w:bCs/>
                <w:noProof/>
                <w:sz w:val="20"/>
              </w:rPr>
              <w:t>－</w:t>
            </w:r>
          </w:p>
        </w:tc>
        <w:tc>
          <w:tcPr>
            <w:tcW w:w="581" w:type="pct"/>
            <w:shd w:val="clear" w:color="auto" w:fill="auto"/>
            <w:vAlign w:val="center"/>
          </w:tcPr>
          <w:p w14:paraId="6B96772D"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hint="eastAsia"/>
                <w:b/>
                <w:bCs/>
                <w:noProof/>
                <w:sz w:val="20"/>
              </w:rPr>
              <w:t>－</w:t>
            </w:r>
          </w:p>
        </w:tc>
        <w:tc>
          <w:tcPr>
            <w:tcW w:w="544" w:type="pct"/>
            <w:shd w:val="clear" w:color="auto" w:fill="auto"/>
            <w:vAlign w:val="center"/>
          </w:tcPr>
          <w:p w14:paraId="0666F668"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hint="eastAsia"/>
                <w:b/>
                <w:bCs/>
                <w:noProof/>
                <w:sz w:val="20"/>
              </w:rPr>
              <w:t>－</w:t>
            </w:r>
          </w:p>
        </w:tc>
        <w:tc>
          <w:tcPr>
            <w:tcW w:w="544" w:type="pct"/>
            <w:shd w:val="clear" w:color="auto" w:fill="auto"/>
            <w:vAlign w:val="center"/>
          </w:tcPr>
          <w:p w14:paraId="3707AD67"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9,737,134</w:t>
            </w:r>
          </w:p>
        </w:tc>
        <w:tc>
          <w:tcPr>
            <w:tcW w:w="301" w:type="pct"/>
            <w:shd w:val="clear" w:color="auto" w:fill="auto"/>
            <w:vAlign w:val="center"/>
          </w:tcPr>
          <w:p w14:paraId="3C94160B" w14:textId="77777777" w:rsidR="00125B9F" w:rsidRPr="00050CB6" w:rsidRDefault="00125B9F" w:rsidP="00312853">
            <w:pPr>
              <w:rPr>
                <w:rFonts w:ascii="新細明體" w:eastAsia="新細明體" w:hAnsi="新細明體" w:cs="新細明體"/>
                <w:b/>
                <w:bCs/>
                <w:sz w:val="20"/>
              </w:rPr>
            </w:pPr>
            <w:r w:rsidRPr="00050CB6">
              <w:rPr>
                <w:rFonts w:ascii="新細明體" w:eastAsia="新細明體" w:hAnsi="新細明體" w:cs="新細明體"/>
                <w:b/>
                <w:bCs/>
                <w:noProof/>
                <w:sz w:val="20"/>
              </w:rPr>
              <w:t>100.00</w:t>
            </w:r>
          </w:p>
        </w:tc>
      </w:tr>
      <w:tr w:rsidR="00125B9F" w:rsidRPr="00312853" w14:paraId="03B5E60B"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65D6C084"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7AA465D6"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0FE3B370"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9,672,536</w:t>
            </w:r>
          </w:p>
        </w:tc>
        <w:tc>
          <w:tcPr>
            <w:tcW w:w="581" w:type="pct"/>
            <w:shd w:val="clear" w:color="auto" w:fill="auto"/>
            <w:vAlign w:val="center"/>
          </w:tcPr>
          <w:p w14:paraId="2D678A5C"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7833A783"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70AE405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67E7AEF5"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3E2FED5B"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4FB19BAB"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9,672,536</w:t>
            </w:r>
          </w:p>
        </w:tc>
        <w:tc>
          <w:tcPr>
            <w:tcW w:w="301" w:type="pct"/>
            <w:shd w:val="clear" w:color="auto" w:fill="auto"/>
            <w:vAlign w:val="center"/>
          </w:tcPr>
          <w:p w14:paraId="6BADC044"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100.00</w:t>
            </w:r>
          </w:p>
        </w:tc>
      </w:tr>
      <w:tr w:rsidR="00125B9F" w:rsidRPr="00312853" w14:paraId="46BE05F1"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7446F8DA"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61C5C0A0"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其他收入</w:t>
            </w:r>
          </w:p>
        </w:tc>
        <w:tc>
          <w:tcPr>
            <w:tcW w:w="574" w:type="pct"/>
            <w:shd w:val="clear" w:color="auto" w:fill="auto"/>
            <w:vAlign w:val="center"/>
          </w:tcPr>
          <w:p w14:paraId="7A7B96A8"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64,598</w:t>
            </w:r>
          </w:p>
        </w:tc>
        <w:tc>
          <w:tcPr>
            <w:tcW w:w="581" w:type="pct"/>
            <w:shd w:val="clear" w:color="auto" w:fill="auto"/>
            <w:vAlign w:val="center"/>
          </w:tcPr>
          <w:p w14:paraId="724FB7BE"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7748F905"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45861E8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454E795C"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6E92A778"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0B2F99C3"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64,598</w:t>
            </w:r>
          </w:p>
        </w:tc>
        <w:tc>
          <w:tcPr>
            <w:tcW w:w="301" w:type="pct"/>
            <w:shd w:val="clear" w:color="auto" w:fill="auto"/>
            <w:vAlign w:val="center"/>
          </w:tcPr>
          <w:p w14:paraId="3C2A885C"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100.00</w:t>
            </w:r>
          </w:p>
        </w:tc>
      </w:tr>
      <w:tr w:rsidR="00125B9F" w:rsidRPr="00312853" w14:paraId="3C090EA5"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02F6C433"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95</w:t>
            </w:r>
          </w:p>
        </w:tc>
        <w:tc>
          <w:tcPr>
            <w:tcW w:w="625" w:type="pct"/>
            <w:shd w:val="clear" w:color="auto" w:fill="auto"/>
            <w:vAlign w:val="center"/>
          </w:tcPr>
          <w:p w14:paraId="4FD17D3E"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32BE8D84"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3,809,489</w:t>
            </w:r>
          </w:p>
        </w:tc>
        <w:tc>
          <w:tcPr>
            <w:tcW w:w="581" w:type="pct"/>
            <w:shd w:val="clear" w:color="auto" w:fill="auto"/>
            <w:vAlign w:val="center"/>
          </w:tcPr>
          <w:p w14:paraId="5347D133"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05317FF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57074341"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4CABFF9C"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7D79EC32"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496722E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3,809,489</w:t>
            </w:r>
          </w:p>
        </w:tc>
        <w:tc>
          <w:tcPr>
            <w:tcW w:w="301" w:type="pct"/>
            <w:shd w:val="clear" w:color="auto" w:fill="auto"/>
            <w:vAlign w:val="center"/>
          </w:tcPr>
          <w:p w14:paraId="14B34274"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100.00</w:t>
            </w:r>
          </w:p>
        </w:tc>
      </w:tr>
      <w:tr w:rsidR="00125B9F" w:rsidRPr="00312853" w14:paraId="60948E0F"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428393C0"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96</w:t>
            </w:r>
          </w:p>
        </w:tc>
        <w:tc>
          <w:tcPr>
            <w:tcW w:w="625" w:type="pct"/>
            <w:shd w:val="clear" w:color="auto" w:fill="auto"/>
            <w:vAlign w:val="center"/>
          </w:tcPr>
          <w:p w14:paraId="4CC81559"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32E7E70D"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8,010,805</w:t>
            </w:r>
          </w:p>
        </w:tc>
        <w:tc>
          <w:tcPr>
            <w:tcW w:w="581" w:type="pct"/>
            <w:shd w:val="clear" w:color="auto" w:fill="auto"/>
            <w:vAlign w:val="center"/>
          </w:tcPr>
          <w:p w14:paraId="0597B0E6"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276A0C7F"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2A6E2CAB"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5FB46F5D"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28213B6C"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1DF162A5"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8,010,805</w:t>
            </w:r>
          </w:p>
        </w:tc>
        <w:tc>
          <w:tcPr>
            <w:tcW w:w="301" w:type="pct"/>
            <w:shd w:val="clear" w:color="auto" w:fill="auto"/>
            <w:vAlign w:val="center"/>
          </w:tcPr>
          <w:p w14:paraId="50622790"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100.00</w:t>
            </w:r>
          </w:p>
        </w:tc>
      </w:tr>
      <w:tr w:rsidR="00125B9F" w:rsidRPr="00312853" w14:paraId="04DE0823"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3E1AD1FB"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97</w:t>
            </w:r>
          </w:p>
        </w:tc>
        <w:tc>
          <w:tcPr>
            <w:tcW w:w="625" w:type="pct"/>
            <w:shd w:val="clear" w:color="auto" w:fill="auto"/>
            <w:vAlign w:val="center"/>
          </w:tcPr>
          <w:p w14:paraId="25F65FAE"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77C15359"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11,696,680</w:t>
            </w:r>
          </w:p>
        </w:tc>
        <w:tc>
          <w:tcPr>
            <w:tcW w:w="581" w:type="pct"/>
            <w:shd w:val="clear" w:color="auto" w:fill="auto"/>
            <w:vAlign w:val="center"/>
          </w:tcPr>
          <w:p w14:paraId="4EA785ED"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0BC9B409"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540C7610"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7D1A37DF"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71DE7413"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7E17E5B9"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11,696,680</w:t>
            </w:r>
          </w:p>
        </w:tc>
        <w:tc>
          <w:tcPr>
            <w:tcW w:w="301" w:type="pct"/>
            <w:shd w:val="clear" w:color="auto" w:fill="auto"/>
            <w:vAlign w:val="center"/>
          </w:tcPr>
          <w:p w14:paraId="75D4EEE7"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100.00</w:t>
            </w:r>
          </w:p>
        </w:tc>
      </w:tr>
      <w:tr w:rsidR="00125B9F" w:rsidRPr="00312853" w14:paraId="42169F39"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54EACFB3"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98</w:t>
            </w:r>
          </w:p>
        </w:tc>
        <w:tc>
          <w:tcPr>
            <w:tcW w:w="625" w:type="pct"/>
            <w:shd w:val="clear" w:color="auto" w:fill="auto"/>
            <w:vAlign w:val="center"/>
          </w:tcPr>
          <w:p w14:paraId="4F2EED94"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565D21A7"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6,062,508</w:t>
            </w:r>
          </w:p>
        </w:tc>
        <w:tc>
          <w:tcPr>
            <w:tcW w:w="581" w:type="pct"/>
            <w:shd w:val="clear" w:color="auto" w:fill="auto"/>
            <w:vAlign w:val="center"/>
          </w:tcPr>
          <w:p w14:paraId="4DE0EA2B"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4884600B"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19655978"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60261168"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2F76A131"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7512A98B"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6,062,508</w:t>
            </w:r>
          </w:p>
        </w:tc>
        <w:tc>
          <w:tcPr>
            <w:tcW w:w="301" w:type="pct"/>
            <w:shd w:val="clear" w:color="auto" w:fill="auto"/>
            <w:vAlign w:val="center"/>
          </w:tcPr>
          <w:p w14:paraId="67FF240B"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100.00</w:t>
            </w:r>
          </w:p>
        </w:tc>
      </w:tr>
      <w:tr w:rsidR="00125B9F" w:rsidRPr="00312853" w14:paraId="1B30E14F"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78E736C1"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99</w:t>
            </w:r>
          </w:p>
        </w:tc>
        <w:tc>
          <w:tcPr>
            <w:tcW w:w="625" w:type="pct"/>
            <w:shd w:val="clear" w:color="auto" w:fill="auto"/>
            <w:vAlign w:val="center"/>
          </w:tcPr>
          <w:p w14:paraId="592C7D47"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1ACEEDAE"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10,218,763</w:t>
            </w:r>
          </w:p>
        </w:tc>
        <w:tc>
          <w:tcPr>
            <w:tcW w:w="581" w:type="pct"/>
            <w:shd w:val="clear" w:color="auto" w:fill="auto"/>
            <w:vAlign w:val="center"/>
          </w:tcPr>
          <w:p w14:paraId="0F80DA5F"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5D461DC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65F1BFD2"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0658DBA5"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19EF0230"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0133BC97"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10,218,763</w:t>
            </w:r>
          </w:p>
        </w:tc>
        <w:tc>
          <w:tcPr>
            <w:tcW w:w="301" w:type="pct"/>
            <w:shd w:val="clear" w:color="auto" w:fill="auto"/>
            <w:vAlign w:val="center"/>
          </w:tcPr>
          <w:p w14:paraId="38D69578"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100.00</w:t>
            </w:r>
          </w:p>
        </w:tc>
      </w:tr>
      <w:tr w:rsidR="00125B9F" w:rsidRPr="00312853" w14:paraId="3540BCBC" w14:textId="77777777" w:rsidTr="00A70592">
        <w:tblPrEx>
          <w:tblBorders>
            <w:left w:val="none" w:sz="0" w:space="0" w:color="auto"/>
            <w:right w:val="none" w:sz="0" w:space="0" w:color="auto"/>
            <w:insideH w:val="none" w:sz="0" w:space="0" w:color="auto"/>
          </w:tblBorders>
        </w:tblPrEx>
        <w:trPr>
          <w:trHeight w:val="312"/>
        </w:trPr>
        <w:tc>
          <w:tcPr>
            <w:tcW w:w="135" w:type="pct"/>
            <w:shd w:val="clear" w:color="auto" w:fill="auto"/>
            <w:vAlign w:val="center"/>
          </w:tcPr>
          <w:p w14:paraId="3D4041EE"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100</w:t>
            </w:r>
          </w:p>
        </w:tc>
        <w:tc>
          <w:tcPr>
            <w:tcW w:w="625" w:type="pct"/>
            <w:shd w:val="clear" w:color="auto" w:fill="auto"/>
            <w:vAlign w:val="center"/>
          </w:tcPr>
          <w:p w14:paraId="652E2412"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362AB3DC"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4,080,774</w:t>
            </w:r>
          </w:p>
        </w:tc>
        <w:tc>
          <w:tcPr>
            <w:tcW w:w="581" w:type="pct"/>
            <w:shd w:val="clear" w:color="auto" w:fill="auto"/>
            <w:vAlign w:val="center"/>
          </w:tcPr>
          <w:p w14:paraId="1F42D94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8" w:type="pct"/>
            <w:shd w:val="clear" w:color="auto" w:fill="auto"/>
            <w:vAlign w:val="center"/>
          </w:tcPr>
          <w:p w14:paraId="6296A19B"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67" w:type="pct"/>
            <w:shd w:val="clear" w:color="auto" w:fill="auto"/>
            <w:vAlign w:val="center"/>
          </w:tcPr>
          <w:p w14:paraId="47C29A37"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81" w:type="pct"/>
            <w:shd w:val="clear" w:color="auto" w:fill="auto"/>
            <w:vAlign w:val="center"/>
          </w:tcPr>
          <w:p w14:paraId="0FA300D5"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354,336</w:t>
            </w:r>
          </w:p>
        </w:tc>
        <w:tc>
          <w:tcPr>
            <w:tcW w:w="544" w:type="pct"/>
            <w:shd w:val="clear" w:color="auto" w:fill="auto"/>
            <w:vAlign w:val="center"/>
          </w:tcPr>
          <w:p w14:paraId="7B639E7A"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hint="eastAsia"/>
                <w:bCs/>
                <w:noProof/>
                <w:sz w:val="20"/>
              </w:rPr>
              <w:t>－</w:t>
            </w:r>
          </w:p>
        </w:tc>
        <w:tc>
          <w:tcPr>
            <w:tcW w:w="544" w:type="pct"/>
            <w:shd w:val="clear" w:color="auto" w:fill="auto"/>
            <w:vAlign w:val="center"/>
          </w:tcPr>
          <w:p w14:paraId="37C3A9E1"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3,726,438</w:t>
            </w:r>
          </w:p>
        </w:tc>
        <w:tc>
          <w:tcPr>
            <w:tcW w:w="301" w:type="pct"/>
            <w:shd w:val="clear" w:color="auto" w:fill="auto"/>
            <w:vAlign w:val="center"/>
          </w:tcPr>
          <w:p w14:paraId="6858E471" w14:textId="77777777" w:rsidR="00125B9F" w:rsidRPr="00050CB6" w:rsidRDefault="00125B9F" w:rsidP="00312853">
            <w:pPr>
              <w:rPr>
                <w:rFonts w:ascii="新細明體" w:eastAsia="新細明體" w:hAnsi="新細明體" w:cs="新細明體"/>
                <w:bCs/>
                <w:sz w:val="20"/>
              </w:rPr>
            </w:pPr>
            <w:r w:rsidRPr="00050CB6">
              <w:rPr>
                <w:rFonts w:ascii="新細明體" w:eastAsia="新細明體" w:hAnsi="新細明體" w:cs="新細明體"/>
                <w:bCs/>
                <w:noProof/>
                <w:sz w:val="20"/>
              </w:rPr>
              <w:t>91.32</w:t>
            </w:r>
          </w:p>
        </w:tc>
      </w:tr>
      <w:tr w:rsidR="00125B9F" w:rsidRPr="00312853" w14:paraId="59161911"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0F95518A"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lastRenderedPageBreak/>
              <w:t>101</w:t>
            </w:r>
          </w:p>
        </w:tc>
        <w:tc>
          <w:tcPr>
            <w:tcW w:w="625" w:type="pct"/>
            <w:shd w:val="clear" w:color="auto" w:fill="auto"/>
            <w:vAlign w:val="center"/>
          </w:tcPr>
          <w:p w14:paraId="6E65DB6B"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549F923A"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66,787,749</w:t>
            </w:r>
          </w:p>
        </w:tc>
        <w:tc>
          <w:tcPr>
            <w:tcW w:w="581" w:type="pct"/>
            <w:shd w:val="clear" w:color="auto" w:fill="auto"/>
            <w:vAlign w:val="center"/>
          </w:tcPr>
          <w:p w14:paraId="08B9ACBD"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56249731"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54C9060C"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3EF9CCA2"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4" w:type="pct"/>
            <w:shd w:val="clear" w:color="auto" w:fill="auto"/>
            <w:vAlign w:val="center"/>
          </w:tcPr>
          <w:p w14:paraId="102C2744"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4" w:type="pct"/>
            <w:shd w:val="clear" w:color="auto" w:fill="auto"/>
            <w:vAlign w:val="center"/>
          </w:tcPr>
          <w:p w14:paraId="08EB08F7"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66,787,749</w:t>
            </w:r>
          </w:p>
        </w:tc>
        <w:tc>
          <w:tcPr>
            <w:tcW w:w="301" w:type="pct"/>
            <w:shd w:val="clear" w:color="auto" w:fill="auto"/>
            <w:vAlign w:val="center"/>
          </w:tcPr>
          <w:p w14:paraId="3BC3941E"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100.00</w:t>
            </w:r>
          </w:p>
        </w:tc>
      </w:tr>
      <w:tr w:rsidR="00125B9F" w:rsidRPr="00312853" w14:paraId="2504611F"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3FCC76AB"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21F161A1"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443B195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3,522,845</w:t>
            </w:r>
          </w:p>
        </w:tc>
        <w:tc>
          <w:tcPr>
            <w:tcW w:w="581" w:type="pct"/>
            <w:shd w:val="clear" w:color="auto" w:fill="auto"/>
            <w:vAlign w:val="center"/>
          </w:tcPr>
          <w:p w14:paraId="2A4896E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3DD28D9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518D9F2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411EC2A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541F533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50C771A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3,522,845</w:t>
            </w:r>
          </w:p>
        </w:tc>
        <w:tc>
          <w:tcPr>
            <w:tcW w:w="301" w:type="pct"/>
            <w:shd w:val="clear" w:color="auto" w:fill="auto"/>
            <w:vAlign w:val="center"/>
          </w:tcPr>
          <w:p w14:paraId="0E60720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100.00</w:t>
            </w:r>
          </w:p>
        </w:tc>
      </w:tr>
      <w:tr w:rsidR="00125B9F" w:rsidRPr="00312853" w14:paraId="35F9009F"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340EBA87"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3416A5D6"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63E4BF9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63,264,904</w:t>
            </w:r>
          </w:p>
        </w:tc>
        <w:tc>
          <w:tcPr>
            <w:tcW w:w="581" w:type="pct"/>
            <w:shd w:val="clear" w:color="auto" w:fill="auto"/>
            <w:vAlign w:val="center"/>
          </w:tcPr>
          <w:p w14:paraId="5996A3D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0318AB2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646BB40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12E6C38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39E88928"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28E29F5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63,264,904</w:t>
            </w:r>
          </w:p>
        </w:tc>
        <w:tc>
          <w:tcPr>
            <w:tcW w:w="301" w:type="pct"/>
            <w:shd w:val="clear" w:color="auto" w:fill="auto"/>
            <w:vAlign w:val="center"/>
          </w:tcPr>
          <w:p w14:paraId="1906D3D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100.00</w:t>
            </w:r>
          </w:p>
        </w:tc>
      </w:tr>
      <w:tr w:rsidR="00125B9F" w:rsidRPr="00312853" w14:paraId="5CE0FBD8"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2C99ABBB"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102</w:t>
            </w:r>
          </w:p>
        </w:tc>
        <w:tc>
          <w:tcPr>
            <w:tcW w:w="625" w:type="pct"/>
            <w:shd w:val="clear" w:color="auto" w:fill="auto"/>
            <w:vAlign w:val="center"/>
          </w:tcPr>
          <w:p w14:paraId="1E5DE1DA"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12AE358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5,452,281</w:t>
            </w:r>
          </w:p>
        </w:tc>
        <w:tc>
          <w:tcPr>
            <w:tcW w:w="581" w:type="pct"/>
            <w:shd w:val="clear" w:color="auto" w:fill="auto"/>
            <w:vAlign w:val="center"/>
          </w:tcPr>
          <w:p w14:paraId="40481A8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292EF73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09CE3BE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47DD586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50,000</w:t>
            </w:r>
          </w:p>
        </w:tc>
        <w:tc>
          <w:tcPr>
            <w:tcW w:w="544" w:type="pct"/>
            <w:shd w:val="clear" w:color="auto" w:fill="auto"/>
            <w:vAlign w:val="center"/>
          </w:tcPr>
          <w:p w14:paraId="11960DF7"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18,307</w:t>
            </w:r>
          </w:p>
        </w:tc>
        <w:tc>
          <w:tcPr>
            <w:tcW w:w="544" w:type="pct"/>
            <w:shd w:val="clear" w:color="auto" w:fill="auto"/>
            <w:vAlign w:val="center"/>
          </w:tcPr>
          <w:p w14:paraId="44A2715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5,383,974</w:t>
            </w:r>
          </w:p>
        </w:tc>
        <w:tc>
          <w:tcPr>
            <w:tcW w:w="301" w:type="pct"/>
            <w:shd w:val="clear" w:color="auto" w:fill="auto"/>
            <w:vAlign w:val="center"/>
          </w:tcPr>
          <w:p w14:paraId="26E290F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98.75</w:t>
            </w:r>
          </w:p>
        </w:tc>
      </w:tr>
      <w:tr w:rsidR="00125B9F" w:rsidRPr="00312853" w14:paraId="5F988189"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3E2A87AD"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103</w:t>
            </w:r>
          </w:p>
        </w:tc>
        <w:tc>
          <w:tcPr>
            <w:tcW w:w="625" w:type="pct"/>
            <w:shd w:val="clear" w:color="auto" w:fill="auto"/>
            <w:vAlign w:val="center"/>
          </w:tcPr>
          <w:p w14:paraId="00A3DB82"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2928ADAB"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72,419,462</w:t>
            </w:r>
          </w:p>
        </w:tc>
        <w:tc>
          <w:tcPr>
            <w:tcW w:w="581" w:type="pct"/>
            <w:shd w:val="clear" w:color="auto" w:fill="auto"/>
            <w:vAlign w:val="center"/>
          </w:tcPr>
          <w:p w14:paraId="189B4FBE"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194EEA1B"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0377C0E0"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242F0FE8"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15,912,257</w:t>
            </w:r>
          </w:p>
        </w:tc>
        <w:tc>
          <w:tcPr>
            <w:tcW w:w="544" w:type="pct"/>
            <w:shd w:val="clear" w:color="auto" w:fill="auto"/>
            <w:vAlign w:val="center"/>
          </w:tcPr>
          <w:p w14:paraId="3C81EDCB"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24,225,256</w:t>
            </w:r>
          </w:p>
        </w:tc>
        <w:tc>
          <w:tcPr>
            <w:tcW w:w="544" w:type="pct"/>
            <w:shd w:val="clear" w:color="auto" w:fill="auto"/>
            <w:vAlign w:val="center"/>
          </w:tcPr>
          <w:p w14:paraId="5F8C50E9"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32,281,949</w:t>
            </w:r>
          </w:p>
        </w:tc>
        <w:tc>
          <w:tcPr>
            <w:tcW w:w="301" w:type="pct"/>
            <w:shd w:val="clear" w:color="auto" w:fill="auto"/>
            <w:vAlign w:val="center"/>
          </w:tcPr>
          <w:p w14:paraId="2508D9CE"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44.58</w:t>
            </w:r>
          </w:p>
        </w:tc>
      </w:tr>
      <w:tr w:rsidR="00125B9F" w:rsidRPr="00312853" w14:paraId="5EA144C1"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78AE4C78"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51B8806B"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2E23673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4,279,213</w:t>
            </w:r>
          </w:p>
        </w:tc>
        <w:tc>
          <w:tcPr>
            <w:tcW w:w="581" w:type="pct"/>
            <w:shd w:val="clear" w:color="auto" w:fill="auto"/>
            <w:vAlign w:val="center"/>
          </w:tcPr>
          <w:p w14:paraId="1F3B2A08"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3BC83D3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0BE1255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5761996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47,236</w:t>
            </w:r>
          </w:p>
        </w:tc>
        <w:tc>
          <w:tcPr>
            <w:tcW w:w="544" w:type="pct"/>
            <w:shd w:val="clear" w:color="auto" w:fill="auto"/>
            <w:vAlign w:val="center"/>
          </w:tcPr>
          <w:p w14:paraId="5647ADE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172,036</w:t>
            </w:r>
          </w:p>
        </w:tc>
        <w:tc>
          <w:tcPr>
            <w:tcW w:w="544" w:type="pct"/>
            <w:shd w:val="clear" w:color="auto" w:fill="auto"/>
            <w:vAlign w:val="center"/>
          </w:tcPr>
          <w:p w14:paraId="16E6954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4,059,941</w:t>
            </w:r>
          </w:p>
        </w:tc>
        <w:tc>
          <w:tcPr>
            <w:tcW w:w="301" w:type="pct"/>
            <w:shd w:val="clear" w:color="auto" w:fill="auto"/>
            <w:vAlign w:val="center"/>
          </w:tcPr>
          <w:p w14:paraId="26F9F7B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94.88</w:t>
            </w:r>
          </w:p>
        </w:tc>
      </w:tr>
      <w:tr w:rsidR="00125B9F" w:rsidRPr="00312853" w14:paraId="0ACFE10B"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6BD78411"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45F265DA"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7F3A48C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68,140,249</w:t>
            </w:r>
          </w:p>
        </w:tc>
        <w:tc>
          <w:tcPr>
            <w:tcW w:w="581" w:type="pct"/>
            <w:shd w:val="clear" w:color="auto" w:fill="auto"/>
            <w:vAlign w:val="center"/>
          </w:tcPr>
          <w:p w14:paraId="7A06689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62E8079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7A78A48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014D3D2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15,865,021</w:t>
            </w:r>
          </w:p>
        </w:tc>
        <w:tc>
          <w:tcPr>
            <w:tcW w:w="544" w:type="pct"/>
            <w:shd w:val="clear" w:color="auto" w:fill="auto"/>
            <w:vAlign w:val="center"/>
          </w:tcPr>
          <w:p w14:paraId="0B3057F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24,053,220</w:t>
            </w:r>
          </w:p>
        </w:tc>
        <w:tc>
          <w:tcPr>
            <w:tcW w:w="544" w:type="pct"/>
            <w:shd w:val="clear" w:color="auto" w:fill="auto"/>
            <w:vAlign w:val="center"/>
          </w:tcPr>
          <w:p w14:paraId="58AC55A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28,222,008</w:t>
            </w:r>
          </w:p>
        </w:tc>
        <w:tc>
          <w:tcPr>
            <w:tcW w:w="301" w:type="pct"/>
            <w:shd w:val="clear" w:color="auto" w:fill="auto"/>
            <w:vAlign w:val="center"/>
          </w:tcPr>
          <w:p w14:paraId="665FF89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41.42</w:t>
            </w:r>
          </w:p>
        </w:tc>
      </w:tr>
      <w:tr w:rsidR="00125B9F" w:rsidRPr="00312853" w14:paraId="550339D5"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63F91AF7"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104</w:t>
            </w:r>
          </w:p>
        </w:tc>
        <w:tc>
          <w:tcPr>
            <w:tcW w:w="625" w:type="pct"/>
            <w:shd w:val="clear" w:color="auto" w:fill="auto"/>
            <w:vAlign w:val="center"/>
          </w:tcPr>
          <w:p w14:paraId="668C69DE"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33C65852"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405,171,583</w:t>
            </w:r>
          </w:p>
        </w:tc>
        <w:tc>
          <w:tcPr>
            <w:tcW w:w="581" w:type="pct"/>
            <w:shd w:val="clear" w:color="auto" w:fill="auto"/>
            <w:vAlign w:val="center"/>
          </w:tcPr>
          <w:p w14:paraId="5B370021"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680CD09F"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4EAC4D69"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43229354"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4" w:type="pct"/>
            <w:shd w:val="clear" w:color="auto" w:fill="auto"/>
            <w:vAlign w:val="center"/>
          </w:tcPr>
          <w:p w14:paraId="207AE3B8"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12,020,688</w:t>
            </w:r>
          </w:p>
        </w:tc>
        <w:tc>
          <w:tcPr>
            <w:tcW w:w="544" w:type="pct"/>
            <w:shd w:val="clear" w:color="auto" w:fill="auto"/>
            <w:vAlign w:val="center"/>
          </w:tcPr>
          <w:p w14:paraId="257EDA65"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393,150,895</w:t>
            </w:r>
          </w:p>
        </w:tc>
        <w:tc>
          <w:tcPr>
            <w:tcW w:w="301" w:type="pct"/>
            <w:shd w:val="clear" w:color="auto" w:fill="auto"/>
            <w:vAlign w:val="center"/>
          </w:tcPr>
          <w:p w14:paraId="0E8D1249"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97.03</w:t>
            </w:r>
          </w:p>
        </w:tc>
      </w:tr>
      <w:tr w:rsidR="00125B9F" w:rsidRPr="00312853" w14:paraId="2D71E011"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77CE8CDF"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49FF47D0"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6172D9B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6,905,003</w:t>
            </w:r>
          </w:p>
        </w:tc>
        <w:tc>
          <w:tcPr>
            <w:tcW w:w="581" w:type="pct"/>
            <w:shd w:val="clear" w:color="auto" w:fill="auto"/>
            <w:vAlign w:val="center"/>
          </w:tcPr>
          <w:p w14:paraId="0E16410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06CA833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22179EC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7F32358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443CF0C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20,688</w:t>
            </w:r>
          </w:p>
        </w:tc>
        <w:tc>
          <w:tcPr>
            <w:tcW w:w="544" w:type="pct"/>
            <w:shd w:val="clear" w:color="auto" w:fill="auto"/>
            <w:vAlign w:val="center"/>
          </w:tcPr>
          <w:p w14:paraId="70ED259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6,884,315</w:t>
            </w:r>
          </w:p>
        </w:tc>
        <w:tc>
          <w:tcPr>
            <w:tcW w:w="301" w:type="pct"/>
            <w:shd w:val="clear" w:color="auto" w:fill="auto"/>
            <w:vAlign w:val="center"/>
          </w:tcPr>
          <w:p w14:paraId="54C8910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99.70</w:t>
            </w:r>
          </w:p>
        </w:tc>
      </w:tr>
      <w:tr w:rsidR="00125B9F" w:rsidRPr="00312853" w14:paraId="7816196E"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04ADAA12"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1562295E"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71D9B0C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398,266,580</w:t>
            </w:r>
          </w:p>
        </w:tc>
        <w:tc>
          <w:tcPr>
            <w:tcW w:w="581" w:type="pct"/>
            <w:shd w:val="clear" w:color="auto" w:fill="auto"/>
            <w:vAlign w:val="center"/>
          </w:tcPr>
          <w:p w14:paraId="47605E0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5704C767"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6D629A7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7ACD0EE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27C203B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12,000,000</w:t>
            </w:r>
          </w:p>
        </w:tc>
        <w:tc>
          <w:tcPr>
            <w:tcW w:w="544" w:type="pct"/>
            <w:shd w:val="clear" w:color="auto" w:fill="auto"/>
            <w:vAlign w:val="center"/>
          </w:tcPr>
          <w:p w14:paraId="591491A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386,266,580</w:t>
            </w:r>
          </w:p>
        </w:tc>
        <w:tc>
          <w:tcPr>
            <w:tcW w:w="301" w:type="pct"/>
            <w:shd w:val="clear" w:color="auto" w:fill="auto"/>
            <w:vAlign w:val="center"/>
          </w:tcPr>
          <w:p w14:paraId="052503F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96.99</w:t>
            </w:r>
          </w:p>
        </w:tc>
      </w:tr>
      <w:tr w:rsidR="00125B9F" w:rsidRPr="00312853" w14:paraId="0CF2DCFD"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02DA9716"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105</w:t>
            </w:r>
          </w:p>
        </w:tc>
        <w:tc>
          <w:tcPr>
            <w:tcW w:w="625" w:type="pct"/>
            <w:shd w:val="clear" w:color="auto" w:fill="auto"/>
            <w:vAlign w:val="center"/>
          </w:tcPr>
          <w:p w14:paraId="16E2DFDE"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18B2F5F6"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762,068,262</w:t>
            </w:r>
          </w:p>
        </w:tc>
        <w:tc>
          <w:tcPr>
            <w:tcW w:w="581" w:type="pct"/>
            <w:shd w:val="clear" w:color="auto" w:fill="auto"/>
            <w:vAlign w:val="center"/>
          </w:tcPr>
          <w:p w14:paraId="24928C3A"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251A46D8"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7C1C81AA"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6CA7559C"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272,825,520</w:t>
            </w:r>
          </w:p>
        </w:tc>
        <w:tc>
          <w:tcPr>
            <w:tcW w:w="544" w:type="pct"/>
            <w:shd w:val="clear" w:color="auto" w:fill="auto"/>
            <w:vAlign w:val="center"/>
          </w:tcPr>
          <w:p w14:paraId="6A8C2F71"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277,800</w:t>
            </w:r>
          </w:p>
        </w:tc>
        <w:tc>
          <w:tcPr>
            <w:tcW w:w="544" w:type="pct"/>
            <w:shd w:val="clear" w:color="auto" w:fill="auto"/>
            <w:vAlign w:val="center"/>
          </w:tcPr>
          <w:p w14:paraId="1F04DFF0"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488,964,942</w:t>
            </w:r>
          </w:p>
        </w:tc>
        <w:tc>
          <w:tcPr>
            <w:tcW w:w="301" w:type="pct"/>
            <w:shd w:val="clear" w:color="auto" w:fill="auto"/>
            <w:vAlign w:val="center"/>
          </w:tcPr>
          <w:p w14:paraId="190FC485"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64.16</w:t>
            </w:r>
          </w:p>
        </w:tc>
      </w:tr>
      <w:tr w:rsidR="00125B9F" w:rsidRPr="00312853" w14:paraId="1351B028"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5C149200"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1C31FDC4"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44E11408"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5,772,382</w:t>
            </w:r>
          </w:p>
        </w:tc>
        <w:tc>
          <w:tcPr>
            <w:tcW w:w="581" w:type="pct"/>
            <w:shd w:val="clear" w:color="auto" w:fill="auto"/>
            <w:vAlign w:val="center"/>
          </w:tcPr>
          <w:p w14:paraId="09CA49D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30800CF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3B7DE7E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683634A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90,000</w:t>
            </w:r>
          </w:p>
        </w:tc>
        <w:tc>
          <w:tcPr>
            <w:tcW w:w="544" w:type="pct"/>
            <w:shd w:val="clear" w:color="auto" w:fill="auto"/>
            <w:vAlign w:val="center"/>
          </w:tcPr>
          <w:p w14:paraId="028FADB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24,000</w:t>
            </w:r>
          </w:p>
        </w:tc>
        <w:tc>
          <w:tcPr>
            <w:tcW w:w="544" w:type="pct"/>
            <w:shd w:val="clear" w:color="auto" w:fill="auto"/>
            <w:vAlign w:val="center"/>
          </w:tcPr>
          <w:p w14:paraId="5D06EE6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5,658,382</w:t>
            </w:r>
          </w:p>
        </w:tc>
        <w:tc>
          <w:tcPr>
            <w:tcW w:w="301" w:type="pct"/>
            <w:shd w:val="clear" w:color="auto" w:fill="auto"/>
            <w:vAlign w:val="center"/>
          </w:tcPr>
          <w:p w14:paraId="6DF60CB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98.03</w:t>
            </w:r>
          </w:p>
        </w:tc>
      </w:tr>
      <w:tr w:rsidR="00125B9F" w:rsidRPr="00312853" w14:paraId="504FA3B8"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3FDF9784"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7FC48A80"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320251C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756,295,880</w:t>
            </w:r>
          </w:p>
        </w:tc>
        <w:tc>
          <w:tcPr>
            <w:tcW w:w="581" w:type="pct"/>
            <w:shd w:val="clear" w:color="auto" w:fill="auto"/>
            <w:vAlign w:val="center"/>
          </w:tcPr>
          <w:p w14:paraId="1E07195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1163788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30143BD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1348B50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272,735,520</w:t>
            </w:r>
          </w:p>
        </w:tc>
        <w:tc>
          <w:tcPr>
            <w:tcW w:w="544" w:type="pct"/>
            <w:shd w:val="clear" w:color="auto" w:fill="auto"/>
            <w:vAlign w:val="center"/>
          </w:tcPr>
          <w:p w14:paraId="67555BB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253,800</w:t>
            </w:r>
          </w:p>
        </w:tc>
        <w:tc>
          <w:tcPr>
            <w:tcW w:w="544" w:type="pct"/>
            <w:shd w:val="clear" w:color="auto" w:fill="auto"/>
            <w:vAlign w:val="center"/>
          </w:tcPr>
          <w:p w14:paraId="50ABEEE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483,306,560</w:t>
            </w:r>
          </w:p>
        </w:tc>
        <w:tc>
          <w:tcPr>
            <w:tcW w:w="301" w:type="pct"/>
            <w:shd w:val="clear" w:color="auto" w:fill="auto"/>
            <w:vAlign w:val="center"/>
          </w:tcPr>
          <w:p w14:paraId="6EF88D3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63.90</w:t>
            </w:r>
          </w:p>
        </w:tc>
      </w:tr>
      <w:tr w:rsidR="00125B9F" w:rsidRPr="00312853" w14:paraId="3BDFCCA5"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1A48B12C"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106</w:t>
            </w:r>
          </w:p>
        </w:tc>
        <w:tc>
          <w:tcPr>
            <w:tcW w:w="625" w:type="pct"/>
            <w:shd w:val="clear" w:color="auto" w:fill="auto"/>
            <w:vAlign w:val="center"/>
          </w:tcPr>
          <w:p w14:paraId="71C1AAF7"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2DC8B899"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866,865,107</w:t>
            </w:r>
          </w:p>
        </w:tc>
        <w:tc>
          <w:tcPr>
            <w:tcW w:w="581" w:type="pct"/>
            <w:shd w:val="clear" w:color="auto" w:fill="auto"/>
            <w:vAlign w:val="center"/>
          </w:tcPr>
          <w:p w14:paraId="085E8A98"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2DF7A7DC"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10EF7712"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4DB7A057"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745,447,498</w:t>
            </w:r>
          </w:p>
        </w:tc>
        <w:tc>
          <w:tcPr>
            <w:tcW w:w="544" w:type="pct"/>
            <w:shd w:val="clear" w:color="auto" w:fill="auto"/>
            <w:vAlign w:val="center"/>
          </w:tcPr>
          <w:p w14:paraId="188F094B"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195,699</w:t>
            </w:r>
          </w:p>
        </w:tc>
        <w:tc>
          <w:tcPr>
            <w:tcW w:w="544" w:type="pct"/>
            <w:shd w:val="clear" w:color="auto" w:fill="auto"/>
            <w:vAlign w:val="center"/>
          </w:tcPr>
          <w:p w14:paraId="42643400"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121,221,910</w:t>
            </w:r>
          </w:p>
        </w:tc>
        <w:tc>
          <w:tcPr>
            <w:tcW w:w="301" w:type="pct"/>
            <w:shd w:val="clear" w:color="auto" w:fill="auto"/>
            <w:vAlign w:val="center"/>
          </w:tcPr>
          <w:p w14:paraId="192BAEDB"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13.98</w:t>
            </w:r>
          </w:p>
        </w:tc>
      </w:tr>
      <w:tr w:rsidR="00125B9F" w:rsidRPr="00312853" w14:paraId="7958E080"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13BA9B8E"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78EE403E"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67238A6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15,342,572</w:t>
            </w:r>
          </w:p>
        </w:tc>
        <w:tc>
          <w:tcPr>
            <w:tcW w:w="581" w:type="pct"/>
            <w:shd w:val="clear" w:color="auto" w:fill="auto"/>
            <w:vAlign w:val="center"/>
          </w:tcPr>
          <w:p w14:paraId="598253D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77D70338"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0EA36A5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2E32595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5C9AA6D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195,699</w:t>
            </w:r>
          </w:p>
        </w:tc>
        <w:tc>
          <w:tcPr>
            <w:tcW w:w="544" w:type="pct"/>
            <w:shd w:val="clear" w:color="auto" w:fill="auto"/>
            <w:vAlign w:val="center"/>
          </w:tcPr>
          <w:p w14:paraId="33FE6097"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15,146,873</w:t>
            </w:r>
          </w:p>
        </w:tc>
        <w:tc>
          <w:tcPr>
            <w:tcW w:w="301" w:type="pct"/>
            <w:shd w:val="clear" w:color="auto" w:fill="auto"/>
            <w:vAlign w:val="center"/>
          </w:tcPr>
          <w:p w14:paraId="40CC515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98.72</w:t>
            </w:r>
          </w:p>
        </w:tc>
      </w:tr>
      <w:tr w:rsidR="00125B9F" w:rsidRPr="00312853" w14:paraId="02235A3D"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61A9784C"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3D78E7BB"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625ECEE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851,522,535</w:t>
            </w:r>
          </w:p>
        </w:tc>
        <w:tc>
          <w:tcPr>
            <w:tcW w:w="581" w:type="pct"/>
            <w:shd w:val="clear" w:color="auto" w:fill="auto"/>
            <w:vAlign w:val="center"/>
          </w:tcPr>
          <w:p w14:paraId="6A33F87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66D0B05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6F091C9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4B9BC9A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745,447,498</w:t>
            </w:r>
          </w:p>
        </w:tc>
        <w:tc>
          <w:tcPr>
            <w:tcW w:w="544" w:type="pct"/>
            <w:shd w:val="clear" w:color="auto" w:fill="auto"/>
            <w:vAlign w:val="center"/>
          </w:tcPr>
          <w:p w14:paraId="3293765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5E2EBDD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106,075,037</w:t>
            </w:r>
          </w:p>
        </w:tc>
        <w:tc>
          <w:tcPr>
            <w:tcW w:w="301" w:type="pct"/>
            <w:shd w:val="clear" w:color="auto" w:fill="auto"/>
            <w:vAlign w:val="center"/>
          </w:tcPr>
          <w:p w14:paraId="4234E43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12.46</w:t>
            </w:r>
          </w:p>
        </w:tc>
      </w:tr>
      <w:tr w:rsidR="00125B9F" w:rsidRPr="00312853" w14:paraId="4031032F"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2149843E"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107</w:t>
            </w:r>
          </w:p>
        </w:tc>
        <w:tc>
          <w:tcPr>
            <w:tcW w:w="625" w:type="pct"/>
            <w:shd w:val="clear" w:color="auto" w:fill="auto"/>
            <w:vAlign w:val="center"/>
          </w:tcPr>
          <w:p w14:paraId="1C630D34"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1EFE43BB"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592,282,951</w:t>
            </w:r>
          </w:p>
        </w:tc>
        <w:tc>
          <w:tcPr>
            <w:tcW w:w="581" w:type="pct"/>
            <w:shd w:val="clear" w:color="auto" w:fill="auto"/>
            <w:vAlign w:val="center"/>
          </w:tcPr>
          <w:p w14:paraId="1B792D7C"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12D2ABA4"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370F71E5"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66912452"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335,777,430</w:t>
            </w:r>
          </w:p>
        </w:tc>
        <w:tc>
          <w:tcPr>
            <w:tcW w:w="544" w:type="pct"/>
            <w:shd w:val="clear" w:color="auto" w:fill="auto"/>
            <w:vAlign w:val="center"/>
          </w:tcPr>
          <w:p w14:paraId="692B5E97"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23,022,747</w:t>
            </w:r>
          </w:p>
        </w:tc>
        <w:tc>
          <w:tcPr>
            <w:tcW w:w="544" w:type="pct"/>
            <w:shd w:val="clear" w:color="auto" w:fill="auto"/>
            <w:vAlign w:val="center"/>
          </w:tcPr>
          <w:p w14:paraId="3FD8A9E9"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233,482,774</w:t>
            </w:r>
          </w:p>
        </w:tc>
        <w:tc>
          <w:tcPr>
            <w:tcW w:w="301" w:type="pct"/>
            <w:shd w:val="clear" w:color="auto" w:fill="auto"/>
            <w:vAlign w:val="center"/>
          </w:tcPr>
          <w:p w14:paraId="75FB2E6D"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39.42</w:t>
            </w:r>
          </w:p>
        </w:tc>
      </w:tr>
      <w:tr w:rsidR="00125B9F" w:rsidRPr="00312853" w14:paraId="0802F7B3"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3353F805"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375E9868"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4309974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14,931,525</w:t>
            </w:r>
          </w:p>
        </w:tc>
        <w:tc>
          <w:tcPr>
            <w:tcW w:w="581" w:type="pct"/>
            <w:shd w:val="clear" w:color="auto" w:fill="auto"/>
            <w:vAlign w:val="center"/>
          </w:tcPr>
          <w:p w14:paraId="61FDACA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5BD45F8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7D626D8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440FBA1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2A61EDA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148,954</w:t>
            </w:r>
          </w:p>
        </w:tc>
        <w:tc>
          <w:tcPr>
            <w:tcW w:w="544" w:type="pct"/>
            <w:shd w:val="clear" w:color="auto" w:fill="auto"/>
            <w:vAlign w:val="center"/>
          </w:tcPr>
          <w:p w14:paraId="09E7D4F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14,782,571</w:t>
            </w:r>
          </w:p>
        </w:tc>
        <w:tc>
          <w:tcPr>
            <w:tcW w:w="301" w:type="pct"/>
            <w:shd w:val="clear" w:color="auto" w:fill="auto"/>
            <w:vAlign w:val="center"/>
          </w:tcPr>
          <w:p w14:paraId="1DE2271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99.00</w:t>
            </w:r>
          </w:p>
        </w:tc>
      </w:tr>
      <w:tr w:rsidR="00125B9F" w:rsidRPr="00312853" w14:paraId="1C5426B2"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74E54D0A"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1BC96F9F"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19CBEB5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577,351,426</w:t>
            </w:r>
          </w:p>
        </w:tc>
        <w:tc>
          <w:tcPr>
            <w:tcW w:w="581" w:type="pct"/>
            <w:shd w:val="clear" w:color="auto" w:fill="auto"/>
            <w:vAlign w:val="center"/>
          </w:tcPr>
          <w:p w14:paraId="3F0F8A5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523B3ED7"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45E6950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39EFD5A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335,777,430</w:t>
            </w:r>
          </w:p>
        </w:tc>
        <w:tc>
          <w:tcPr>
            <w:tcW w:w="544" w:type="pct"/>
            <w:shd w:val="clear" w:color="auto" w:fill="auto"/>
            <w:vAlign w:val="center"/>
          </w:tcPr>
          <w:p w14:paraId="40E3622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22,873,793</w:t>
            </w:r>
          </w:p>
        </w:tc>
        <w:tc>
          <w:tcPr>
            <w:tcW w:w="544" w:type="pct"/>
            <w:shd w:val="clear" w:color="auto" w:fill="auto"/>
            <w:vAlign w:val="center"/>
          </w:tcPr>
          <w:p w14:paraId="6E390B6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218,700,203</w:t>
            </w:r>
          </w:p>
        </w:tc>
        <w:tc>
          <w:tcPr>
            <w:tcW w:w="301" w:type="pct"/>
            <w:shd w:val="clear" w:color="auto" w:fill="auto"/>
            <w:vAlign w:val="center"/>
          </w:tcPr>
          <w:p w14:paraId="1D77E9E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37.88</w:t>
            </w:r>
          </w:p>
        </w:tc>
      </w:tr>
      <w:tr w:rsidR="00125B9F" w:rsidRPr="00312853" w14:paraId="05FC8560"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635D38DA"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108</w:t>
            </w:r>
          </w:p>
        </w:tc>
        <w:tc>
          <w:tcPr>
            <w:tcW w:w="625" w:type="pct"/>
            <w:shd w:val="clear" w:color="auto" w:fill="auto"/>
            <w:vAlign w:val="center"/>
          </w:tcPr>
          <w:p w14:paraId="0A5AFA43"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5F3F8181"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485,513,151</w:t>
            </w:r>
          </w:p>
        </w:tc>
        <w:tc>
          <w:tcPr>
            <w:tcW w:w="581" w:type="pct"/>
            <w:shd w:val="clear" w:color="auto" w:fill="auto"/>
            <w:vAlign w:val="center"/>
          </w:tcPr>
          <w:p w14:paraId="22580F4D"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- 6,322,650</w:t>
            </w:r>
          </w:p>
        </w:tc>
        <w:tc>
          <w:tcPr>
            <w:tcW w:w="548" w:type="pct"/>
            <w:shd w:val="clear" w:color="auto" w:fill="auto"/>
            <w:vAlign w:val="center"/>
          </w:tcPr>
          <w:p w14:paraId="274FC3DB"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3A197BF4"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6,322,650</w:t>
            </w:r>
          </w:p>
        </w:tc>
        <w:tc>
          <w:tcPr>
            <w:tcW w:w="581" w:type="pct"/>
            <w:shd w:val="clear" w:color="auto" w:fill="auto"/>
            <w:vAlign w:val="center"/>
          </w:tcPr>
          <w:p w14:paraId="7EB51FD8"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138,050,694</w:t>
            </w:r>
          </w:p>
        </w:tc>
        <w:tc>
          <w:tcPr>
            <w:tcW w:w="544" w:type="pct"/>
            <w:shd w:val="clear" w:color="auto" w:fill="auto"/>
            <w:vAlign w:val="center"/>
          </w:tcPr>
          <w:p w14:paraId="0593AA5E"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112,313,986</w:t>
            </w:r>
          </w:p>
        </w:tc>
        <w:tc>
          <w:tcPr>
            <w:tcW w:w="544" w:type="pct"/>
            <w:shd w:val="clear" w:color="auto" w:fill="auto"/>
            <w:vAlign w:val="center"/>
          </w:tcPr>
          <w:p w14:paraId="0CFB863C"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235,148,471</w:t>
            </w:r>
          </w:p>
        </w:tc>
        <w:tc>
          <w:tcPr>
            <w:tcW w:w="301" w:type="pct"/>
            <w:shd w:val="clear" w:color="auto" w:fill="auto"/>
            <w:vAlign w:val="center"/>
          </w:tcPr>
          <w:p w14:paraId="2859541C"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48.43</w:t>
            </w:r>
          </w:p>
        </w:tc>
      </w:tr>
      <w:tr w:rsidR="00125B9F" w:rsidRPr="00312853" w14:paraId="23DB11BC"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43956720"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55A219C1"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稅課收入</w:t>
            </w:r>
          </w:p>
        </w:tc>
        <w:tc>
          <w:tcPr>
            <w:tcW w:w="574" w:type="pct"/>
            <w:shd w:val="clear" w:color="auto" w:fill="auto"/>
            <w:vAlign w:val="center"/>
          </w:tcPr>
          <w:p w14:paraId="46C2E6D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69,770,000</w:t>
            </w:r>
          </w:p>
        </w:tc>
        <w:tc>
          <w:tcPr>
            <w:tcW w:w="581" w:type="pct"/>
            <w:shd w:val="clear" w:color="auto" w:fill="auto"/>
            <w:vAlign w:val="center"/>
          </w:tcPr>
          <w:p w14:paraId="3E1F9FC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5E405F1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668BF29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21E6FF9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37,627,000</w:t>
            </w:r>
          </w:p>
        </w:tc>
        <w:tc>
          <w:tcPr>
            <w:tcW w:w="544" w:type="pct"/>
            <w:shd w:val="clear" w:color="auto" w:fill="auto"/>
            <w:vAlign w:val="center"/>
          </w:tcPr>
          <w:p w14:paraId="35E7670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32,143,000</w:t>
            </w:r>
          </w:p>
        </w:tc>
        <w:tc>
          <w:tcPr>
            <w:tcW w:w="544" w:type="pct"/>
            <w:shd w:val="clear" w:color="auto" w:fill="auto"/>
            <w:vAlign w:val="center"/>
          </w:tcPr>
          <w:p w14:paraId="096802A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301" w:type="pct"/>
            <w:shd w:val="clear" w:color="auto" w:fill="auto"/>
            <w:vAlign w:val="center"/>
          </w:tcPr>
          <w:p w14:paraId="7639D63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r>
      <w:tr w:rsidR="00125B9F" w:rsidRPr="00312853" w14:paraId="65CCAEB4"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26441D8F"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1E2EBCA3"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020769D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24,381,257</w:t>
            </w:r>
          </w:p>
        </w:tc>
        <w:tc>
          <w:tcPr>
            <w:tcW w:w="581" w:type="pct"/>
            <w:shd w:val="clear" w:color="auto" w:fill="auto"/>
            <w:vAlign w:val="center"/>
          </w:tcPr>
          <w:p w14:paraId="717458E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1782D90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11CBD25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5351C27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029E9ED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219,958</w:t>
            </w:r>
          </w:p>
        </w:tc>
        <w:tc>
          <w:tcPr>
            <w:tcW w:w="544" w:type="pct"/>
            <w:shd w:val="clear" w:color="auto" w:fill="auto"/>
            <w:vAlign w:val="center"/>
          </w:tcPr>
          <w:p w14:paraId="1A411DE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24,161,299</w:t>
            </w:r>
          </w:p>
        </w:tc>
        <w:tc>
          <w:tcPr>
            <w:tcW w:w="301" w:type="pct"/>
            <w:shd w:val="clear" w:color="auto" w:fill="auto"/>
            <w:vAlign w:val="center"/>
          </w:tcPr>
          <w:p w14:paraId="4F25522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99.10</w:t>
            </w:r>
          </w:p>
        </w:tc>
      </w:tr>
      <w:tr w:rsidR="00125B9F" w:rsidRPr="00312853" w14:paraId="48EB521F"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78570CC0"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3E910807"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5CEDCC2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391,361,894</w:t>
            </w:r>
          </w:p>
        </w:tc>
        <w:tc>
          <w:tcPr>
            <w:tcW w:w="581" w:type="pct"/>
            <w:shd w:val="clear" w:color="auto" w:fill="auto"/>
            <w:vAlign w:val="center"/>
          </w:tcPr>
          <w:p w14:paraId="29BD1B28"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- 6,322,650</w:t>
            </w:r>
          </w:p>
        </w:tc>
        <w:tc>
          <w:tcPr>
            <w:tcW w:w="548" w:type="pct"/>
            <w:shd w:val="clear" w:color="auto" w:fill="auto"/>
            <w:vAlign w:val="center"/>
          </w:tcPr>
          <w:p w14:paraId="56C7891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3FE36D6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6,322,650</w:t>
            </w:r>
          </w:p>
        </w:tc>
        <w:tc>
          <w:tcPr>
            <w:tcW w:w="581" w:type="pct"/>
            <w:shd w:val="clear" w:color="auto" w:fill="auto"/>
            <w:vAlign w:val="center"/>
          </w:tcPr>
          <w:p w14:paraId="12E9FDA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100,423,694</w:t>
            </w:r>
          </w:p>
        </w:tc>
        <w:tc>
          <w:tcPr>
            <w:tcW w:w="544" w:type="pct"/>
            <w:shd w:val="clear" w:color="auto" w:fill="auto"/>
            <w:vAlign w:val="center"/>
          </w:tcPr>
          <w:p w14:paraId="35B4268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79,951,028</w:t>
            </w:r>
          </w:p>
        </w:tc>
        <w:tc>
          <w:tcPr>
            <w:tcW w:w="544" w:type="pct"/>
            <w:shd w:val="clear" w:color="auto" w:fill="auto"/>
            <w:vAlign w:val="center"/>
          </w:tcPr>
          <w:p w14:paraId="5B374B2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210,987,172</w:t>
            </w:r>
          </w:p>
        </w:tc>
        <w:tc>
          <w:tcPr>
            <w:tcW w:w="301" w:type="pct"/>
            <w:shd w:val="clear" w:color="auto" w:fill="auto"/>
            <w:vAlign w:val="center"/>
          </w:tcPr>
          <w:p w14:paraId="734C15C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53.91</w:t>
            </w:r>
          </w:p>
        </w:tc>
      </w:tr>
      <w:tr w:rsidR="00125B9F" w:rsidRPr="00312853" w14:paraId="6A00FBD5"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06BA5458"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109</w:t>
            </w:r>
          </w:p>
        </w:tc>
        <w:tc>
          <w:tcPr>
            <w:tcW w:w="625" w:type="pct"/>
            <w:shd w:val="clear" w:color="auto" w:fill="auto"/>
            <w:vAlign w:val="center"/>
          </w:tcPr>
          <w:p w14:paraId="354268B8"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4FB82FE3"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129,832,547</w:t>
            </w:r>
          </w:p>
        </w:tc>
        <w:tc>
          <w:tcPr>
            <w:tcW w:w="581" w:type="pct"/>
            <w:shd w:val="clear" w:color="auto" w:fill="auto"/>
            <w:vAlign w:val="center"/>
          </w:tcPr>
          <w:p w14:paraId="6811F785"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1451A447"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1B17EE0B"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0013E2F5"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15,965,493</w:t>
            </w:r>
          </w:p>
        </w:tc>
        <w:tc>
          <w:tcPr>
            <w:tcW w:w="544" w:type="pct"/>
            <w:shd w:val="clear" w:color="auto" w:fill="auto"/>
            <w:vAlign w:val="center"/>
          </w:tcPr>
          <w:p w14:paraId="15F68502"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82,163,300</w:t>
            </w:r>
          </w:p>
        </w:tc>
        <w:tc>
          <w:tcPr>
            <w:tcW w:w="544" w:type="pct"/>
            <w:shd w:val="clear" w:color="auto" w:fill="auto"/>
            <w:vAlign w:val="center"/>
          </w:tcPr>
          <w:p w14:paraId="2D595374"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31,703,754</w:t>
            </w:r>
          </w:p>
        </w:tc>
        <w:tc>
          <w:tcPr>
            <w:tcW w:w="301" w:type="pct"/>
            <w:shd w:val="clear" w:color="auto" w:fill="auto"/>
            <w:vAlign w:val="center"/>
          </w:tcPr>
          <w:p w14:paraId="56E35356"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24.42</w:t>
            </w:r>
          </w:p>
        </w:tc>
      </w:tr>
      <w:tr w:rsidR="00125B9F" w:rsidRPr="00312853" w14:paraId="473EFAF6"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42CA024E"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5AC741B3"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2930684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10,390,252</w:t>
            </w:r>
          </w:p>
        </w:tc>
        <w:tc>
          <w:tcPr>
            <w:tcW w:w="581" w:type="pct"/>
            <w:shd w:val="clear" w:color="auto" w:fill="auto"/>
            <w:vAlign w:val="center"/>
          </w:tcPr>
          <w:p w14:paraId="411DA6D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299561C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62D54F4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2C4E7EC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40,000</w:t>
            </w:r>
          </w:p>
        </w:tc>
        <w:tc>
          <w:tcPr>
            <w:tcW w:w="544" w:type="pct"/>
            <w:shd w:val="clear" w:color="auto" w:fill="auto"/>
            <w:vAlign w:val="center"/>
          </w:tcPr>
          <w:p w14:paraId="5A617B8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175,170</w:t>
            </w:r>
          </w:p>
        </w:tc>
        <w:tc>
          <w:tcPr>
            <w:tcW w:w="544" w:type="pct"/>
            <w:shd w:val="clear" w:color="auto" w:fill="auto"/>
            <w:vAlign w:val="center"/>
          </w:tcPr>
          <w:p w14:paraId="68CD5DA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10,175,082</w:t>
            </w:r>
          </w:p>
        </w:tc>
        <w:tc>
          <w:tcPr>
            <w:tcW w:w="301" w:type="pct"/>
            <w:shd w:val="clear" w:color="auto" w:fill="auto"/>
            <w:vAlign w:val="center"/>
          </w:tcPr>
          <w:p w14:paraId="298DFD6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97.93</w:t>
            </w:r>
          </w:p>
        </w:tc>
      </w:tr>
      <w:tr w:rsidR="00125B9F" w:rsidRPr="00312853" w14:paraId="1A6E406A"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562E7F17"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50CE7962"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1C13914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119,442,295</w:t>
            </w:r>
          </w:p>
        </w:tc>
        <w:tc>
          <w:tcPr>
            <w:tcW w:w="581" w:type="pct"/>
            <w:shd w:val="clear" w:color="auto" w:fill="auto"/>
            <w:vAlign w:val="center"/>
          </w:tcPr>
          <w:p w14:paraId="35B8064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6FD5132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5C4C9EB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027129A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15,925,493</w:t>
            </w:r>
          </w:p>
        </w:tc>
        <w:tc>
          <w:tcPr>
            <w:tcW w:w="544" w:type="pct"/>
            <w:shd w:val="clear" w:color="auto" w:fill="auto"/>
            <w:vAlign w:val="center"/>
          </w:tcPr>
          <w:p w14:paraId="4A57790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81,988,130</w:t>
            </w:r>
          </w:p>
        </w:tc>
        <w:tc>
          <w:tcPr>
            <w:tcW w:w="544" w:type="pct"/>
            <w:shd w:val="clear" w:color="auto" w:fill="auto"/>
            <w:vAlign w:val="center"/>
          </w:tcPr>
          <w:p w14:paraId="18CA01F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21,528,672</w:t>
            </w:r>
          </w:p>
        </w:tc>
        <w:tc>
          <w:tcPr>
            <w:tcW w:w="301" w:type="pct"/>
            <w:shd w:val="clear" w:color="auto" w:fill="auto"/>
            <w:vAlign w:val="center"/>
          </w:tcPr>
          <w:p w14:paraId="18B95E9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18.02</w:t>
            </w:r>
          </w:p>
        </w:tc>
      </w:tr>
      <w:tr w:rsidR="00125B9F" w:rsidRPr="00312853" w14:paraId="20F3B664"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12A9E486"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110</w:t>
            </w:r>
          </w:p>
        </w:tc>
        <w:tc>
          <w:tcPr>
            <w:tcW w:w="625" w:type="pct"/>
            <w:shd w:val="clear" w:color="auto" w:fill="auto"/>
            <w:vAlign w:val="center"/>
          </w:tcPr>
          <w:p w14:paraId="1AB09D22"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0488DA87"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1,135,935,425</w:t>
            </w:r>
          </w:p>
        </w:tc>
        <w:tc>
          <w:tcPr>
            <w:tcW w:w="581" w:type="pct"/>
            <w:shd w:val="clear" w:color="auto" w:fill="auto"/>
            <w:vAlign w:val="center"/>
          </w:tcPr>
          <w:p w14:paraId="113410DD"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15779B05"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2882D327"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3DEB4BD2"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156,868,882</w:t>
            </w:r>
          </w:p>
        </w:tc>
        <w:tc>
          <w:tcPr>
            <w:tcW w:w="544" w:type="pct"/>
            <w:shd w:val="clear" w:color="auto" w:fill="auto"/>
            <w:vAlign w:val="center"/>
          </w:tcPr>
          <w:p w14:paraId="06C88A2A"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404,716,857</w:t>
            </w:r>
          </w:p>
        </w:tc>
        <w:tc>
          <w:tcPr>
            <w:tcW w:w="544" w:type="pct"/>
            <w:shd w:val="clear" w:color="auto" w:fill="auto"/>
            <w:vAlign w:val="center"/>
          </w:tcPr>
          <w:p w14:paraId="56691CB0"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574,349,686</w:t>
            </w:r>
          </w:p>
        </w:tc>
        <w:tc>
          <w:tcPr>
            <w:tcW w:w="301" w:type="pct"/>
            <w:shd w:val="clear" w:color="auto" w:fill="auto"/>
            <w:vAlign w:val="center"/>
          </w:tcPr>
          <w:p w14:paraId="197E64F4"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50.56</w:t>
            </w:r>
          </w:p>
        </w:tc>
      </w:tr>
      <w:tr w:rsidR="00125B9F" w:rsidRPr="00312853" w14:paraId="63FD7DDC"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40A8D453"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27E63E42"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稅課收入</w:t>
            </w:r>
          </w:p>
        </w:tc>
        <w:tc>
          <w:tcPr>
            <w:tcW w:w="574" w:type="pct"/>
            <w:shd w:val="clear" w:color="auto" w:fill="auto"/>
            <w:vAlign w:val="center"/>
          </w:tcPr>
          <w:p w14:paraId="46EF361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15,603,600</w:t>
            </w:r>
          </w:p>
        </w:tc>
        <w:tc>
          <w:tcPr>
            <w:tcW w:w="581" w:type="pct"/>
            <w:shd w:val="clear" w:color="auto" w:fill="auto"/>
            <w:vAlign w:val="center"/>
          </w:tcPr>
          <w:p w14:paraId="61FB724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065B66F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7B8A819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0B99CEC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269F659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4C0A1B6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15,603,600</w:t>
            </w:r>
          </w:p>
        </w:tc>
        <w:tc>
          <w:tcPr>
            <w:tcW w:w="301" w:type="pct"/>
            <w:shd w:val="clear" w:color="auto" w:fill="auto"/>
            <w:vAlign w:val="center"/>
          </w:tcPr>
          <w:p w14:paraId="3AC99FA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100.00</w:t>
            </w:r>
          </w:p>
        </w:tc>
      </w:tr>
      <w:tr w:rsidR="00125B9F" w:rsidRPr="00312853" w14:paraId="47B360C4"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0ED25EBB"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3788DE70"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18CA328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17,535,696</w:t>
            </w:r>
          </w:p>
        </w:tc>
        <w:tc>
          <w:tcPr>
            <w:tcW w:w="581" w:type="pct"/>
            <w:shd w:val="clear" w:color="auto" w:fill="auto"/>
            <w:vAlign w:val="center"/>
          </w:tcPr>
          <w:p w14:paraId="20001AB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3F0E8E0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2C6B02A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20507F6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40,000</w:t>
            </w:r>
          </w:p>
        </w:tc>
        <w:tc>
          <w:tcPr>
            <w:tcW w:w="544" w:type="pct"/>
            <w:shd w:val="clear" w:color="auto" w:fill="auto"/>
            <w:vAlign w:val="center"/>
          </w:tcPr>
          <w:p w14:paraId="4B35677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790,037</w:t>
            </w:r>
          </w:p>
        </w:tc>
        <w:tc>
          <w:tcPr>
            <w:tcW w:w="544" w:type="pct"/>
            <w:shd w:val="clear" w:color="auto" w:fill="auto"/>
            <w:vAlign w:val="center"/>
          </w:tcPr>
          <w:p w14:paraId="5AD0200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16,705,659</w:t>
            </w:r>
          </w:p>
        </w:tc>
        <w:tc>
          <w:tcPr>
            <w:tcW w:w="301" w:type="pct"/>
            <w:shd w:val="clear" w:color="auto" w:fill="auto"/>
            <w:vAlign w:val="center"/>
          </w:tcPr>
          <w:p w14:paraId="7D69321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95.27</w:t>
            </w:r>
          </w:p>
        </w:tc>
      </w:tr>
      <w:tr w:rsidR="00125B9F" w:rsidRPr="00312853" w14:paraId="6F65FF27"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479412E6"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16A5D747"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財產收入</w:t>
            </w:r>
          </w:p>
        </w:tc>
        <w:tc>
          <w:tcPr>
            <w:tcW w:w="574" w:type="pct"/>
            <w:shd w:val="clear" w:color="auto" w:fill="auto"/>
            <w:vAlign w:val="center"/>
          </w:tcPr>
          <w:p w14:paraId="73406A7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8,445,064</w:t>
            </w:r>
          </w:p>
        </w:tc>
        <w:tc>
          <w:tcPr>
            <w:tcW w:w="581" w:type="pct"/>
            <w:shd w:val="clear" w:color="auto" w:fill="auto"/>
            <w:vAlign w:val="center"/>
          </w:tcPr>
          <w:p w14:paraId="0941A03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35AB319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0399899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3440B17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8,085,859</w:t>
            </w:r>
          </w:p>
        </w:tc>
        <w:tc>
          <w:tcPr>
            <w:tcW w:w="544" w:type="pct"/>
            <w:shd w:val="clear" w:color="auto" w:fill="auto"/>
            <w:vAlign w:val="center"/>
          </w:tcPr>
          <w:p w14:paraId="30E3DD0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359,205</w:t>
            </w:r>
          </w:p>
        </w:tc>
        <w:tc>
          <w:tcPr>
            <w:tcW w:w="544" w:type="pct"/>
            <w:shd w:val="clear" w:color="auto" w:fill="auto"/>
            <w:vAlign w:val="center"/>
          </w:tcPr>
          <w:p w14:paraId="30A2DFA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301" w:type="pct"/>
            <w:shd w:val="clear" w:color="auto" w:fill="auto"/>
            <w:vAlign w:val="center"/>
          </w:tcPr>
          <w:p w14:paraId="736B1DE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r>
      <w:tr w:rsidR="00125B9F" w:rsidRPr="00312853" w14:paraId="330433FF"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36FA60D9"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3E622B0A"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571A000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1,094,351,065</w:t>
            </w:r>
          </w:p>
        </w:tc>
        <w:tc>
          <w:tcPr>
            <w:tcW w:w="581" w:type="pct"/>
            <w:shd w:val="clear" w:color="auto" w:fill="auto"/>
            <w:vAlign w:val="center"/>
          </w:tcPr>
          <w:p w14:paraId="1B805E9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26B8BFD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18A4427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7095D0C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148,743,023</w:t>
            </w:r>
          </w:p>
        </w:tc>
        <w:tc>
          <w:tcPr>
            <w:tcW w:w="544" w:type="pct"/>
            <w:shd w:val="clear" w:color="auto" w:fill="auto"/>
            <w:vAlign w:val="center"/>
          </w:tcPr>
          <w:p w14:paraId="3E763E9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403,567,615</w:t>
            </w:r>
          </w:p>
        </w:tc>
        <w:tc>
          <w:tcPr>
            <w:tcW w:w="544" w:type="pct"/>
            <w:shd w:val="clear" w:color="auto" w:fill="auto"/>
            <w:vAlign w:val="center"/>
          </w:tcPr>
          <w:p w14:paraId="594B6BB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542,040,427</w:t>
            </w:r>
          </w:p>
        </w:tc>
        <w:tc>
          <w:tcPr>
            <w:tcW w:w="301" w:type="pct"/>
            <w:shd w:val="clear" w:color="auto" w:fill="auto"/>
            <w:vAlign w:val="center"/>
          </w:tcPr>
          <w:p w14:paraId="3D70FF7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49.53</w:t>
            </w:r>
          </w:p>
        </w:tc>
      </w:tr>
      <w:tr w:rsidR="00125B9F" w:rsidRPr="00312853" w14:paraId="2B40A0A0"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434B7BFA"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111</w:t>
            </w:r>
          </w:p>
        </w:tc>
        <w:tc>
          <w:tcPr>
            <w:tcW w:w="625" w:type="pct"/>
            <w:shd w:val="clear" w:color="auto" w:fill="auto"/>
            <w:vAlign w:val="center"/>
          </w:tcPr>
          <w:p w14:paraId="41E00474"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4A17BFCA"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819,816,180</w:t>
            </w:r>
          </w:p>
        </w:tc>
        <w:tc>
          <w:tcPr>
            <w:tcW w:w="581" w:type="pct"/>
            <w:shd w:val="clear" w:color="auto" w:fill="auto"/>
            <w:vAlign w:val="center"/>
          </w:tcPr>
          <w:p w14:paraId="0C258692"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16A84EE1"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51E6DE49"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20EA7A7A"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84,438,556</w:t>
            </w:r>
          </w:p>
        </w:tc>
        <w:tc>
          <w:tcPr>
            <w:tcW w:w="544" w:type="pct"/>
            <w:shd w:val="clear" w:color="auto" w:fill="auto"/>
            <w:vAlign w:val="center"/>
          </w:tcPr>
          <w:p w14:paraId="5E6959A2"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408,868,536</w:t>
            </w:r>
          </w:p>
        </w:tc>
        <w:tc>
          <w:tcPr>
            <w:tcW w:w="544" w:type="pct"/>
            <w:shd w:val="clear" w:color="auto" w:fill="auto"/>
            <w:vAlign w:val="center"/>
          </w:tcPr>
          <w:p w14:paraId="0AA0885A"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326,509,088</w:t>
            </w:r>
          </w:p>
        </w:tc>
        <w:tc>
          <w:tcPr>
            <w:tcW w:w="301" w:type="pct"/>
            <w:shd w:val="clear" w:color="auto" w:fill="auto"/>
            <w:vAlign w:val="center"/>
          </w:tcPr>
          <w:p w14:paraId="4B9B98C5"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39.83</w:t>
            </w:r>
          </w:p>
        </w:tc>
      </w:tr>
      <w:tr w:rsidR="00125B9F" w:rsidRPr="00312853" w14:paraId="3C2AD975"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695ED28B"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75C01614"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稅課收入</w:t>
            </w:r>
          </w:p>
        </w:tc>
        <w:tc>
          <w:tcPr>
            <w:tcW w:w="574" w:type="pct"/>
            <w:shd w:val="clear" w:color="auto" w:fill="auto"/>
            <w:vAlign w:val="center"/>
          </w:tcPr>
          <w:p w14:paraId="651BF99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23,969,151</w:t>
            </w:r>
          </w:p>
        </w:tc>
        <w:tc>
          <w:tcPr>
            <w:tcW w:w="581" w:type="pct"/>
            <w:shd w:val="clear" w:color="auto" w:fill="auto"/>
            <w:vAlign w:val="center"/>
          </w:tcPr>
          <w:p w14:paraId="7D423D1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712D85A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7A6D0E7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44CFD67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5,690,659</w:t>
            </w:r>
          </w:p>
        </w:tc>
        <w:tc>
          <w:tcPr>
            <w:tcW w:w="544" w:type="pct"/>
            <w:shd w:val="clear" w:color="auto" w:fill="auto"/>
            <w:vAlign w:val="center"/>
          </w:tcPr>
          <w:p w14:paraId="7464B10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18,278,492</w:t>
            </w:r>
          </w:p>
        </w:tc>
        <w:tc>
          <w:tcPr>
            <w:tcW w:w="544" w:type="pct"/>
            <w:shd w:val="clear" w:color="auto" w:fill="auto"/>
            <w:vAlign w:val="center"/>
          </w:tcPr>
          <w:p w14:paraId="55E96E0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301" w:type="pct"/>
            <w:shd w:val="clear" w:color="auto" w:fill="auto"/>
            <w:vAlign w:val="center"/>
          </w:tcPr>
          <w:p w14:paraId="772E096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r>
      <w:tr w:rsidR="00125B9F" w:rsidRPr="00312853" w14:paraId="2CAF633E"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52E523DC"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3B9D9E44"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28CD6D6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19,136,341</w:t>
            </w:r>
          </w:p>
        </w:tc>
        <w:tc>
          <w:tcPr>
            <w:tcW w:w="581" w:type="pct"/>
            <w:shd w:val="clear" w:color="auto" w:fill="auto"/>
            <w:vAlign w:val="center"/>
          </w:tcPr>
          <w:p w14:paraId="6BEA9B9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2260299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5E28DDD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60D4A78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592CA98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964,900</w:t>
            </w:r>
          </w:p>
        </w:tc>
        <w:tc>
          <w:tcPr>
            <w:tcW w:w="544" w:type="pct"/>
            <w:shd w:val="clear" w:color="auto" w:fill="auto"/>
            <w:vAlign w:val="center"/>
          </w:tcPr>
          <w:p w14:paraId="216FBF8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18,171,441</w:t>
            </w:r>
          </w:p>
        </w:tc>
        <w:tc>
          <w:tcPr>
            <w:tcW w:w="301" w:type="pct"/>
            <w:shd w:val="clear" w:color="auto" w:fill="auto"/>
            <w:vAlign w:val="center"/>
          </w:tcPr>
          <w:p w14:paraId="5713C668"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94.96</w:t>
            </w:r>
          </w:p>
        </w:tc>
      </w:tr>
      <w:tr w:rsidR="00125B9F" w:rsidRPr="00312853" w14:paraId="2DB5DB12"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5F7F04BC"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26E57784"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財產收入</w:t>
            </w:r>
          </w:p>
        </w:tc>
        <w:tc>
          <w:tcPr>
            <w:tcW w:w="574" w:type="pct"/>
            <w:shd w:val="clear" w:color="auto" w:fill="auto"/>
            <w:vAlign w:val="center"/>
          </w:tcPr>
          <w:p w14:paraId="4C26C6E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1,400,000</w:t>
            </w:r>
          </w:p>
        </w:tc>
        <w:tc>
          <w:tcPr>
            <w:tcW w:w="581" w:type="pct"/>
            <w:shd w:val="clear" w:color="auto" w:fill="auto"/>
            <w:vAlign w:val="center"/>
          </w:tcPr>
          <w:p w14:paraId="06A9CF2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3B7DFF3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6BB3A85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664E95A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6FD1205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44D23AD7"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1,400,000</w:t>
            </w:r>
          </w:p>
        </w:tc>
        <w:tc>
          <w:tcPr>
            <w:tcW w:w="301" w:type="pct"/>
            <w:shd w:val="clear" w:color="auto" w:fill="auto"/>
            <w:vAlign w:val="center"/>
          </w:tcPr>
          <w:p w14:paraId="50281B8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100.00</w:t>
            </w:r>
          </w:p>
        </w:tc>
      </w:tr>
      <w:tr w:rsidR="00125B9F" w:rsidRPr="00312853" w14:paraId="69E092FD"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34A21C21"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4A1DE89E"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shd w:val="clear" w:color="auto" w:fill="auto"/>
            <w:vAlign w:val="center"/>
          </w:tcPr>
          <w:p w14:paraId="7871CBF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775,310,688</w:t>
            </w:r>
          </w:p>
        </w:tc>
        <w:tc>
          <w:tcPr>
            <w:tcW w:w="581" w:type="pct"/>
            <w:shd w:val="clear" w:color="auto" w:fill="auto"/>
            <w:vAlign w:val="center"/>
          </w:tcPr>
          <w:p w14:paraId="40A9AE8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489919B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347CE69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36A7DA0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78,747,897</w:t>
            </w:r>
          </w:p>
        </w:tc>
        <w:tc>
          <w:tcPr>
            <w:tcW w:w="544" w:type="pct"/>
            <w:shd w:val="clear" w:color="auto" w:fill="auto"/>
            <w:vAlign w:val="center"/>
          </w:tcPr>
          <w:p w14:paraId="6064BCF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389,625,144</w:t>
            </w:r>
          </w:p>
        </w:tc>
        <w:tc>
          <w:tcPr>
            <w:tcW w:w="544" w:type="pct"/>
            <w:shd w:val="clear" w:color="auto" w:fill="auto"/>
            <w:vAlign w:val="center"/>
          </w:tcPr>
          <w:p w14:paraId="13B37D2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306,937,647</w:t>
            </w:r>
          </w:p>
        </w:tc>
        <w:tc>
          <w:tcPr>
            <w:tcW w:w="301" w:type="pct"/>
            <w:shd w:val="clear" w:color="auto" w:fill="auto"/>
            <w:vAlign w:val="center"/>
          </w:tcPr>
          <w:p w14:paraId="67D4CD9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39.59</w:t>
            </w:r>
          </w:p>
        </w:tc>
      </w:tr>
      <w:tr w:rsidR="00125B9F" w:rsidRPr="00312853" w14:paraId="7D99B2BE"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6773F263" w14:textId="77777777" w:rsidR="00125B9F" w:rsidRPr="00312853" w:rsidRDefault="00125B9F" w:rsidP="00312853">
            <w:pPr>
              <w:jc w:val="center"/>
              <w:rPr>
                <w:rFonts w:ascii="新細明體" w:eastAsia="新細明體" w:hAnsi="新細明體" w:cs="新細明體"/>
                <w:bCs/>
                <w:sz w:val="20"/>
              </w:rPr>
            </w:pPr>
            <w:r w:rsidRPr="00312853">
              <w:rPr>
                <w:rFonts w:ascii="新細明體" w:hAnsi="新細明體" w:cs="新細明體"/>
                <w:bCs/>
                <w:noProof/>
                <w:sz w:val="20"/>
                <w:szCs w:val="24"/>
              </w:rPr>
              <w:t>112</w:t>
            </w:r>
          </w:p>
        </w:tc>
        <w:tc>
          <w:tcPr>
            <w:tcW w:w="625" w:type="pct"/>
            <w:shd w:val="clear" w:color="auto" w:fill="auto"/>
            <w:vAlign w:val="center"/>
          </w:tcPr>
          <w:p w14:paraId="6626B12E" w14:textId="77777777" w:rsidR="00125B9F" w:rsidRPr="00312853" w:rsidRDefault="00125B9F" w:rsidP="00312853">
            <w:pPr>
              <w:ind w:leftChars="200" w:left="320"/>
              <w:jc w:val="distribute"/>
              <w:rPr>
                <w:rFonts w:hAnsi="標楷體" w:cs="新細明體"/>
                <w:b/>
                <w:bCs/>
                <w:sz w:val="20"/>
              </w:rPr>
            </w:pPr>
            <w:r w:rsidRPr="00312853">
              <w:rPr>
                <w:rFonts w:hAnsi="標楷體" w:cs="新細明體" w:hint="eastAsia"/>
                <w:b/>
                <w:bCs/>
                <w:noProof/>
                <w:sz w:val="20"/>
                <w:szCs w:val="24"/>
              </w:rPr>
              <w:t>小計</w:t>
            </w:r>
          </w:p>
        </w:tc>
        <w:tc>
          <w:tcPr>
            <w:tcW w:w="574" w:type="pct"/>
            <w:shd w:val="clear" w:color="auto" w:fill="auto"/>
            <w:vAlign w:val="center"/>
          </w:tcPr>
          <w:p w14:paraId="75681D28"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2,522,059,770</w:t>
            </w:r>
          </w:p>
        </w:tc>
        <w:tc>
          <w:tcPr>
            <w:tcW w:w="581" w:type="pct"/>
            <w:shd w:val="clear" w:color="auto" w:fill="auto"/>
            <w:vAlign w:val="center"/>
          </w:tcPr>
          <w:p w14:paraId="36337381"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48" w:type="pct"/>
            <w:shd w:val="clear" w:color="auto" w:fill="auto"/>
            <w:vAlign w:val="center"/>
          </w:tcPr>
          <w:p w14:paraId="6EE2EBF6"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67" w:type="pct"/>
            <w:shd w:val="clear" w:color="auto" w:fill="auto"/>
            <w:vAlign w:val="center"/>
          </w:tcPr>
          <w:p w14:paraId="12831CE1"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hint="eastAsia"/>
                <w:b/>
                <w:bCs/>
                <w:noProof/>
                <w:sz w:val="20"/>
              </w:rPr>
              <w:t>－</w:t>
            </w:r>
          </w:p>
        </w:tc>
        <w:tc>
          <w:tcPr>
            <w:tcW w:w="581" w:type="pct"/>
            <w:shd w:val="clear" w:color="auto" w:fill="auto"/>
            <w:vAlign w:val="center"/>
          </w:tcPr>
          <w:p w14:paraId="4AF7956A"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116,481,194</w:t>
            </w:r>
          </w:p>
        </w:tc>
        <w:tc>
          <w:tcPr>
            <w:tcW w:w="544" w:type="pct"/>
            <w:shd w:val="clear" w:color="auto" w:fill="auto"/>
            <w:vAlign w:val="center"/>
          </w:tcPr>
          <w:p w14:paraId="172BEDC2"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1,259,108,595</w:t>
            </w:r>
          </w:p>
        </w:tc>
        <w:tc>
          <w:tcPr>
            <w:tcW w:w="544" w:type="pct"/>
            <w:shd w:val="clear" w:color="auto" w:fill="auto"/>
            <w:vAlign w:val="center"/>
          </w:tcPr>
          <w:p w14:paraId="0B4CF4AF"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1,146,469,981</w:t>
            </w:r>
          </w:p>
        </w:tc>
        <w:tc>
          <w:tcPr>
            <w:tcW w:w="301" w:type="pct"/>
            <w:shd w:val="clear" w:color="auto" w:fill="auto"/>
            <w:vAlign w:val="center"/>
          </w:tcPr>
          <w:p w14:paraId="2253A2CF" w14:textId="77777777" w:rsidR="00125B9F" w:rsidRPr="00FC103E" w:rsidRDefault="00125B9F" w:rsidP="00312853">
            <w:pPr>
              <w:rPr>
                <w:rFonts w:ascii="新細明體" w:eastAsia="新細明體" w:hAnsi="新細明體" w:cs="新細明體"/>
                <w:b/>
                <w:bCs/>
                <w:sz w:val="20"/>
              </w:rPr>
            </w:pPr>
            <w:r w:rsidRPr="00FC103E">
              <w:rPr>
                <w:rFonts w:ascii="新細明體" w:eastAsia="新細明體" w:hAnsi="新細明體" w:cs="新細明體"/>
                <w:b/>
                <w:bCs/>
                <w:noProof/>
                <w:sz w:val="20"/>
              </w:rPr>
              <w:t>45.46</w:t>
            </w:r>
          </w:p>
        </w:tc>
      </w:tr>
      <w:tr w:rsidR="00125B9F" w:rsidRPr="00312853" w14:paraId="01B80985"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0C6B112C"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027E7910"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稅課收入</w:t>
            </w:r>
          </w:p>
        </w:tc>
        <w:tc>
          <w:tcPr>
            <w:tcW w:w="574" w:type="pct"/>
            <w:shd w:val="clear" w:color="auto" w:fill="auto"/>
            <w:vAlign w:val="center"/>
          </w:tcPr>
          <w:p w14:paraId="48F7178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238,219,527</w:t>
            </w:r>
          </w:p>
        </w:tc>
        <w:tc>
          <w:tcPr>
            <w:tcW w:w="581" w:type="pct"/>
            <w:shd w:val="clear" w:color="auto" w:fill="auto"/>
            <w:vAlign w:val="center"/>
          </w:tcPr>
          <w:p w14:paraId="4A4D8EA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1C665E88"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1E455449"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64BF35E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72,683,617</w:t>
            </w:r>
          </w:p>
        </w:tc>
        <w:tc>
          <w:tcPr>
            <w:tcW w:w="544" w:type="pct"/>
            <w:shd w:val="clear" w:color="auto" w:fill="auto"/>
            <w:vAlign w:val="center"/>
          </w:tcPr>
          <w:p w14:paraId="1684DB4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146,780,810</w:t>
            </w:r>
          </w:p>
        </w:tc>
        <w:tc>
          <w:tcPr>
            <w:tcW w:w="544" w:type="pct"/>
            <w:shd w:val="clear" w:color="auto" w:fill="auto"/>
            <w:vAlign w:val="center"/>
          </w:tcPr>
          <w:p w14:paraId="01DC26C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18,755,100</w:t>
            </w:r>
          </w:p>
        </w:tc>
        <w:tc>
          <w:tcPr>
            <w:tcW w:w="301" w:type="pct"/>
            <w:shd w:val="clear" w:color="auto" w:fill="auto"/>
            <w:vAlign w:val="center"/>
          </w:tcPr>
          <w:p w14:paraId="75C7814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7.87</w:t>
            </w:r>
          </w:p>
        </w:tc>
      </w:tr>
      <w:tr w:rsidR="00125B9F" w:rsidRPr="00312853" w14:paraId="4C8B93FB"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0C51F3AF"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3EFE352D"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罰款及賠償收入</w:t>
            </w:r>
          </w:p>
        </w:tc>
        <w:tc>
          <w:tcPr>
            <w:tcW w:w="574" w:type="pct"/>
            <w:shd w:val="clear" w:color="auto" w:fill="auto"/>
            <w:vAlign w:val="center"/>
          </w:tcPr>
          <w:p w14:paraId="394ADD7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20,805,937</w:t>
            </w:r>
          </w:p>
        </w:tc>
        <w:tc>
          <w:tcPr>
            <w:tcW w:w="581" w:type="pct"/>
            <w:shd w:val="clear" w:color="auto" w:fill="auto"/>
            <w:vAlign w:val="center"/>
          </w:tcPr>
          <w:p w14:paraId="081E54B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0EA5362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731AE35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699129E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210,000</w:t>
            </w:r>
          </w:p>
        </w:tc>
        <w:tc>
          <w:tcPr>
            <w:tcW w:w="544" w:type="pct"/>
            <w:shd w:val="clear" w:color="auto" w:fill="auto"/>
            <w:vAlign w:val="center"/>
          </w:tcPr>
          <w:p w14:paraId="010212F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8,254,502</w:t>
            </w:r>
          </w:p>
        </w:tc>
        <w:tc>
          <w:tcPr>
            <w:tcW w:w="544" w:type="pct"/>
            <w:shd w:val="clear" w:color="auto" w:fill="auto"/>
            <w:vAlign w:val="center"/>
          </w:tcPr>
          <w:p w14:paraId="479F15A1"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12,341,435</w:t>
            </w:r>
          </w:p>
        </w:tc>
        <w:tc>
          <w:tcPr>
            <w:tcW w:w="301" w:type="pct"/>
            <w:shd w:val="clear" w:color="auto" w:fill="auto"/>
            <w:vAlign w:val="center"/>
          </w:tcPr>
          <w:p w14:paraId="3D0D914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59.32</w:t>
            </w:r>
          </w:p>
        </w:tc>
      </w:tr>
      <w:tr w:rsidR="00125B9F" w:rsidRPr="00312853" w14:paraId="71389F40"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21B8E4B2"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4D2A3257"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規費收入</w:t>
            </w:r>
          </w:p>
        </w:tc>
        <w:tc>
          <w:tcPr>
            <w:tcW w:w="574" w:type="pct"/>
            <w:shd w:val="clear" w:color="auto" w:fill="auto"/>
            <w:vAlign w:val="center"/>
          </w:tcPr>
          <w:p w14:paraId="66DA1DD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37,000</w:t>
            </w:r>
          </w:p>
        </w:tc>
        <w:tc>
          <w:tcPr>
            <w:tcW w:w="581" w:type="pct"/>
            <w:shd w:val="clear" w:color="auto" w:fill="auto"/>
            <w:vAlign w:val="center"/>
          </w:tcPr>
          <w:p w14:paraId="58B823C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2B40DB7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722F2B3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169A649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3C115C3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37,000</w:t>
            </w:r>
          </w:p>
        </w:tc>
        <w:tc>
          <w:tcPr>
            <w:tcW w:w="544" w:type="pct"/>
            <w:shd w:val="clear" w:color="auto" w:fill="auto"/>
            <w:vAlign w:val="center"/>
          </w:tcPr>
          <w:p w14:paraId="010B19F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301" w:type="pct"/>
            <w:shd w:val="clear" w:color="auto" w:fill="auto"/>
            <w:vAlign w:val="center"/>
          </w:tcPr>
          <w:p w14:paraId="21EF37B3"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r>
      <w:tr w:rsidR="00125B9F" w:rsidRPr="00312853" w14:paraId="792AD179"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24423BB2"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1BF8EB04"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財產收入</w:t>
            </w:r>
          </w:p>
        </w:tc>
        <w:tc>
          <w:tcPr>
            <w:tcW w:w="574" w:type="pct"/>
            <w:shd w:val="clear" w:color="auto" w:fill="auto"/>
            <w:vAlign w:val="center"/>
          </w:tcPr>
          <w:p w14:paraId="375CB9A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2,192,438</w:t>
            </w:r>
          </w:p>
        </w:tc>
        <w:tc>
          <w:tcPr>
            <w:tcW w:w="581" w:type="pct"/>
            <w:shd w:val="clear" w:color="auto" w:fill="auto"/>
            <w:vAlign w:val="center"/>
          </w:tcPr>
          <w:p w14:paraId="7B4AA376"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796DF2B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0A05DC5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1DE3629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764,460</w:t>
            </w:r>
          </w:p>
        </w:tc>
        <w:tc>
          <w:tcPr>
            <w:tcW w:w="544" w:type="pct"/>
            <w:shd w:val="clear" w:color="auto" w:fill="auto"/>
            <w:vAlign w:val="center"/>
          </w:tcPr>
          <w:p w14:paraId="374A9C17"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27,978</w:t>
            </w:r>
          </w:p>
        </w:tc>
        <w:tc>
          <w:tcPr>
            <w:tcW w:w="544" w:type="pct"/>
            <w:shd w:val="clear" w:color="auto" w:fill="auto"/>
            <w:vAlign w:val="center"/>
          </w:tcPr>
          <w:p w14:paraId="4452F8A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1,400,000</w:t>
            </w:r>
          </w:p>
        </w:tc>
        <w:tc>
          <w:tcPr>
            <w:tcW w:w="301" w:type="pct"/>
            <w:shd w:val="clear" w:color="auto" w:fill="auto"/>
            <w:vAlign w:val="center"/>
          </w:tcPr>
          <w:p w14:paraId="3E19A70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63.86</w:t>
            </w:r>
          </w:p>
        </w:tc>
      </w:tr>
      <w:tr w:rsidR="00125B9F" w:rsidRPr="00312853" w14:paraId="32D276A3" w14:textId="77777777" w:rsidTr="00A70592">
        <w:tblPrEx>
          <w:tblBorders>
            <w:left w:val="none" w:sz="0" w:space="0" w:color="auto"/>
            <w:right w:val="none" w:sz="0" w:space="0" w:color="auto"/>
            <w:insideH w:val="none" w:sz="0" w:space="0" w:color="auto"/>
          </w:tblBorders>
        </w:tblPrEx>
        <w:trPr>
          <w:trHeight w:val="295"/>
        </w:trPr>
        <w:tc>
          <w:tcPr>
            <w:tcW w:w="135" w:type="pct"/>
            <w:shd w:val="clear" w:color="auto" w:fill="auto"/>
            <w:vAlign w:val="center"/>
          </w:tcPr>
          <w:p w14:paraId="7AB305CA" w14:textId="77777777" w:rsidR="00125B9F" w:rsidRPr="00312853" w:rsidRDefault="00125B9F" w:rsidP="00312853">
            <w:pPr>
              <w:jc w:val="center"/>
              <w:rPr>
                <w:rFonts w:ascii="新細明體" w:eastAsia="新細明體" w:hAnsi="新細明體" w:cs="新細明體"/>
                <w:bCs/>
                <w:sz w:val="20"/>
              </w:rPr>
            </w:pPr>
          </w:p>
        </w:tc>
        <w:tc>
          <w:tcPr>
            <w:tcW w:w="625" w:type="pct"/>
            <w:shd w:val="clear" w:color="auto" w:fill="auto"/>
            <w:vAlign w:val="center"/>
          </w:tcPr>
          <w:p w14:paraId="40F219E2"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營業盈餘及事業收入</w:t>
            </w:r>
          </w:p>
        </w:tc>
        <w:tc>
          <w:tcPr>
            <w:tcW w:w="574" w:type="pct"/>
            <w:shd w:val="clear" w:color="auto" w:fill="auto"/>
            <w:vAlign w:val="center"/>
          </w:tcPr>
          <w:p w14:paraId="22D7C48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9,800,000</w:t>
            </w:r>
          </w:p>
        </w:tc>
        <w:tc>
          <w:tcPr>
            <w:tcW w:w="581" w:type="pct"/>
            <w:shd w:val="clear" w:color="auto" w:fill="auto"/>
            <w:vAlign w:val="center"/>
          </w:tcPr>
          <w:p w14:paraId="4A9C19B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shd w:val="clear" w:color="auto" w:fill="auto"/>
            <w:vAlign w:val="center"/>
          </w:tcPr>
          <w:p w14:paraId="61930F57"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shd w:val="clear" w:color="auto" w:fill="auto"/>
            <w:vAlign w:val="center"/>
          </w:tcPr>
          <w:p w14:paraId="61C06D98"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shd w:val="clear" w:color="auto" w:fill="auto"/>
            <w:vAlign w:val="center"/>
          </w:tcPr>
          <w:p w14:paraId="2E395D20"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4" w:type="pct"/>
            <w:shd w:val="clear" w:color="auto" w:fill="auto"/>
            <w:vAlign w:val="center"/>
          </w:tcPr>
          <w:p w14:paraId="69B66698"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9,800,000</w:t>
            </w:r>
          </w:p>
        </w:tc>
        <w:tc>
          <w:tcPr>
            <w:tcW w:w="544" w:type="pct"/>
            <w:shd w:val="clear" w:color="auto" w:fill="auto"/>
            <w:vAlign w:val="center"/>
          </w:tcPr>
          <w:p w14:paraId="158ACA7C"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301" w:type="pct"/>
            <w:shd w:val="clear" w:color="auto" w:fill="auto"/>
            <w:vAlign w:val="center"/>
          </w:tcPr>
          <w:p w14:paraId="0886B4CB"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r>
      <w:tr w:rsidR="00125B9F" w:rsidRPr="00312853" w14:paraId="7DA35E36" w14:textId="77777777" w:rsidTr="00A70592">
        <w:tblPrEx>
          <w:tblBorders>
            <w:left w:val="none" w:sz="0" w:space="0" w:color="auto"/>
            <w:right w:val="none" w:sz="0" w:space="0" w:color="auto"/>
            <w:insideH w:val="none" w:sz="0" w:space="0" w:color="auto"/>
          </w:tblBorders>
        </w:tblPrEx>
        <w:trPr>
          <w:trHeight w:val="295"/>
        </w:trPr>
        <w:tc>
          <w:tcPr>
            <w:tcW w:w="135" w:type="pct"/>
            <w:tcBorders>
              <w:bottom w:val="single" w:sz="4" w:space="0" w:color="auto"/>
            </w:tcBorders>
            <w:shd w:val="clear" w:color="auto" w:fill="auto"/>
            <w:vAlign w:val="center"/>
          </w:tcPr>
          <w:p w14:paraId="4F1E091B" w14:textId="77777777" w:rsidR="00125B9F" w:rsidRPr="00312853" w:rsidRDefault="00125B9F" w:rsidP="00312853">
            <w:pPr>
              <w:jc w:val="center"/>
              <w:rPr>
                <w:rFonts w:ascii="新細明體" w:eastAsia="新細明體" w:hAnsi="新細明體" w:cs="新細明體"/>
                <w:bCs/>
                <w:sz w:val="20"/>
              </w:rPr>
            </w:pPr>
          </w:p>
        </w:tc>
        <w:tc>
          <w:tcPr>
            <w:tcW w:w="625" w:type="pct"/>
            <w:tcBorders>
              <w:bottom w:val="single" w:sz="4" w:space="0" w:color="auto"/>
            </w:tcBorders>
            <w:shd w:val="clear" w:color="auto" w:fill="auto"/>
            <w:vAlign w:val="center"/>
          </w:tcPr>
          <w:p w14:paraId="4E502BFF" w14:textId="77777777" w:rsidR="00125B9F" w:rsidRPr="00312853" w:rsidRDefault="00125B9F" w:rsidP="00312853">
            <w:pPr>
              <w:ind w:leftChars="200" w:left="320"/>
              <w:jc w:val="distribute"/>
              <w:rPr>
                <w:rFonts w:hAnsi="標楷體" w:cs="新細明體"/>
                <w:bCs/>
                <w:sz w:val="20"/>
              </w:rPr>
            </w:pPr>
            <w:r w:rsidRPr="00312853">
              <w:rPr>
                <w:rFonts w:hAnsi="標楷體" w:cs="新細明體" w:hint="eastAsia"/>
                <w:bCs/>
                <w:noProof/>
                <w:sz w:val="20"/>
                <w:szCs w:val="24"/>
              </w:rPr>
              <w:t>補助及協助收入</w:t>
            </w:r>
          </w:p>
        </w:tc>
        <w:tc>
          <w:tcPr>
            <w:tcW w:w="574" w:type="pct"/>
            <w:tcBorders>
              <w:bottom w:val="single" w:sz="4" w:space="0" w:color="auto"/>
            </w:tcBorders>
            <w:shd w:val="clear" w:color="auto" w:fill="auto"/>
            <w:vAlign w:val="center"/>
          </w:tcPr>
          <w:p w14:paraId="74B4B1A5"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2,251,004,868</w:t>
            </w:r>
          </w:p>
        </w:tc>
        <w:tc>
          <w:tcPr>
            <w:tcW w:w="581" w:type="pct"/>
            <w:tcBorders>
              <w:bottom w:val="single" w:sz="4" w:space="0" w:color="auto"/>
            </w:tcBorders>
            <w:shd w:val="clear" w:color="auto" w:fill="auto"/>
            <w:vAlign w:val="center"/>
          </w:tcPr>
          <w:p w14:paraId="5310093E"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48" w:type="pct"/>
            <w:tcBorders>
              <w:bottom w:val="single" w:sz="4" w:space="0" w:color="auto"/>
            </w:tcBorders>
            <w:shd w:val="clear" w:color="auto" w:fill="auto"/>
            <w:vAlign w:val="center"/>
          </w:tcPr>
          <w:p w14:paraId="293F649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67" w:type="pct"/>
            <w:tcBorders>
              <w:bottom w:val="single" w:sz="4" w:space="0" w:color="auto"/>
            </w:tcBorders>
            <w:shd w:val="clear" w:color="auto" w:fill="auto"/>
            <w:vAlign w:val="center"/>
          </w:tcPr>
          <w:p w14:paraId="0001EEBD"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hint="eastAsia"/>
                <w:bCs/>
                <w:noProof/>
                <w:sz w:val="20"/>
              </w:rPr>
              <w:t>－</w:t>
            </w:r>
          </w:p>
        </w:tc>
        <w:tc>
          <w:tcPr>
            <w:tcW w:w="581" w:type="pct"/>
            <w:tcBorders>
              <w:bottom w:val="single" w:sz="4" w:space="0" w:color="auto"/>
            </w:tcBorders>
            <w:shd w:val="clear" w:color="auto" w:fill="auto"/>
            <w:vAlign w:val="center"/>
          </w:tcPr>
          <w:p w14:paraId="653076E4"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42,823,117</w:t>
            </w:r>
          </w:p>
        </w:tc>
        <w:tc>
          <w:tcPr>
            <w:tcW w:w="544" w:type="pct"/>
            <w:tcBorders>
              <w:bottom w:val="single" w:sz="4" w:space="0" w:color="auto"/>
            </w:tcBorders>
            <w:shd w:val="clear" w:color="auto" w:fill="auto"/>
            <w:vAlign w:val="center"/>
          </w:tcPr>
          <w:p w14:paraId="0F4DE572"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1,094,208,305</w:t>
            </w:r>
          </w:p>
        </w:tc>
        <w:tc>
          <w:tcPr>
            <w:tcW w:w="544" w:type="pct"/>
            <w:tcBorders>
              <w:bottom w:val="single" w:sz="4" w:space="0" w:color="auto"/>
            </w:tcBorders>
            <w:shd w:val="clear" w:color="auto" w:fill="auto"/>
            <w:vAlign w:val="center"/>
          </w:tcPr>
          <w:p w14:paraId="3A67F4DF"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1,113,973,446</w:t>
            </w:r>
          </w:p>
        </w:tc>
        <w:tc>
          <w:tcPr>
            <w:tcW w:w="301" w:type="pct"/>
            <w:tcBorders>
              <w:bottom w:val="single" w:sz="4" w:space="0" w:color="auto"/>
            </w:tcBorders>
            <w:shd w:val="clear" w:color="auto" w:fill="auto"/>
            <w:vAlign w:val="center"/>
          </w:tcPr>
          <w:p w14:paraId="4129DA2A" w14:textId="77777777" w:rsidR="00125B9F" w:rsidRPr="00FC103E" w:rsidRDefault="00125B9F" w:rsidP="00312853">
            <w:pPr>
              <w:rPr>
                <w:rFonts w:ascii="新細明體" w:eastAsia="新細明體" w:hAnsi="新細明體" w:cs="新細明體"/>
                <w:bCs/>
                <w:sz w:val="20"/>
              </w:rPr>
            </w:pPr>
            <w:r w:rsidRPr="00FC103E">
              <w:rPr>
                <w:rFonts w:ascii="新細明體" w:eastAsia="新細明體" w:hAnsi="新細明體" w:cs="新細明體"/>
                <w:bCs/>
                <w:noProof/>
                <w:sz w:val="20"/>
              </w:rPr>
              <w:t>49.49</w:t>
            </w:r>
          </w:p>
        </w:tc>
      </w:tr>
    </w:tbl>
    <w:p w14:paraId="7F623F77" w14:textId="77777777" w:rsidR="00125B9F" w:rsidRPr="00312853" w:rsidRDefault="00125B9F" w:rsidP="00C27C70">
      <w:pPr>
        <w:ind w:leftChars="300" w:left="480"/>
        <w:jc w:val="both"/>
        <w:rPr>
          <w:b/>
          <w:bCs/>
          <w:sz w:val="28"/>
        </w:rPr>
      </w:pPr>
      <w:r w:rsidRPr="00312853">
        <w:rPr>
          <w:rFonts w:hint="eastAsia"/>
          <w:b/>
          <w:bCs/>
          <w:sz w:val="28"/>
        </w:rPr>
        <w:lastRenderedPageBreak/>
        <w:t>2.歲出部分</w:t>
      </w:r>
    </w:p>
    <w:p w14:paraId="7729B030" w14:textId="77777777" w:rsidR="00125B9F" w:rsidRPr="00C27C70" w:rsidRDefault="00125B9F" w:rsidP="00C27C70">
      <w:pPr>
        <w:pStyle w:val="a9"/>
        <w:tabs>
          <w:tab w:val="right" w:pos="10800"/>
        </w:tabs>
        <w:spacing w:line="500" w:lineRule="exact"/>
        <w:ind w:leftChars="0" w:left="958" w:right="-28"/>
        <w:jc w:val="both"/>
        <w:rPr>
          <w:rFonts w:ascii="標楷體" w:eastAsia="標楷體" w:hAnsi="標楷體"/>
        </w:rPr>
      </w:pPr>
      <w:r w:rsidRPr="00C27C70">
        <w:rPr>
          <w:rFonts w:ascii="標楷體" w:eastAsia="標楷體" w:hAnsi="標楷體" w:hint="eastAsia"/>
        </w:rPr>
        <w:t>（1）</w:t>
      </w:r>
      <w:proofErr w:type="gramStart"/>
      <w:r w:rsidRPr="00C27C70">
        <w:rPr>
          <w:rFonts w:ascii="標楷體" w:eastAsia="標楷體" w:hAnsi="標楷體" w:hint="eastAsia"/>
        </w:rPr>
        <w:t>113</w:t>
      </w:r>
      <w:proofErr w:type="gramEnd"/>
      <w:r w:rsidRPr="00C27C70">
        <w:rPr>
          <w:rFonts w:ascii="標楷體" w:eastAsia="標楷體" w:hAnsi="標楷體" w:hint="eastAsia"/>
        </w:rPr>
        <w:t>年度部分</w:t>
      </w:r>
    </w:p>
    <w:p w14:paraId="15591A4D" w14:textId="77777777" w:rsidR="00125B9F" w:rsidRPr="00312853" w:rsidRDefault="00125B9F" w:rsidP="00312853">
      <w:pPr>
        <w:tabs>
          <w:tab w:val="right" w:pos="10800"/>
        </w:tabs>
        <w:rPr>
          <w:rFonts w:hAnsi="標楷體"/>
          <w:sz w:val="20"/>
        </w:rPr>
      </w:pPr>
      <w:r w:rsidRPr="00312853">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0"/>
        <w:gridCol w:w="1728"/>
        <w:gridCol w:w="2185"/>
        <w:gridCol w:w="2043"/>
        <w:gridCol w:w="2185"/>
        <w:gridCol w:w="2202"/>
        <w:gridCol w:w="2185"/>
        <w:gridCol w:w="2301"/>
        <w:gridCol w:w="1616"/>
      </w:tblGrid>
      <w:tr w:rsidR="00125B9F" w:rsidRPr="00312853" w14:paraId="1EEC28F3" w14:textId="77777777" w:rsidTr="00FC103E">
        <w:trPr>
          <w:trHeight w:val="312"/>
          <w:tblHeader/>
        </w:trPr>
        <w:tc>
          <w:tcPr>
            <w:tcW w:w="757" w:type="pct"/>
            <w:vMerge w:val="restart"/>
            <w:tcBorders>
              <w:left w:val="nil"/>
            </w:tcBorders>
            <w:shd w:val="clear" w:color="auto" w:fill="auto"/>
            <w:vAlign w:val="center"/>
          </w:tcPr>
          <w:p w14:paraId="1652AF00"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科目</w:t>
            </w:r>
          </w:p>
        </w:tc>
        <w:tc>
          <w:tcPr>
            <w:tcW w:w="427" w:type="pct"/>
            <w:vMerge w:val="restart"/>
            <w:shd w:val="clear" w:color="auto" w:fill="auto"/>
            <w:vAlign w:val="center"/>
          </w:tcPr>
          <w:p w14:paraId="7D106139"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預算數</w:t>
            </w:r>
          </w:p>
        </w:tc>
        <w:tc>
          <w:tcPr>
            <w:tcW w:w="401" w:type="pct"/>
            <w:vMerge w:val="restart"/>
            <w:shd w:val="clear" w:color="auto" w:fill="auto"/>
            <w:vAlign w:val="center"/>
          </w:tcPr>
          <w:p w14:paraId="786EB9D2"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決算數</w:t>
            </w:r>
          </w:p>
        </w:tc>
        <w:tc>
          <w:tcPr>
            <w:tcW w:w="981" w:type="pct"/>
            <w:gridSpan w:val="2"/>
            <w:shd w:val="clear" w:color="auto" w:fill="auto"/>
            <w:vAlign w:val="center"/>
          </w:tcPr>
          <w:p w14:paraId="4ADB9FB4"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修正數</w:t>
            </w:r>
          </w:p>
        </w:tc>
        <w:tc>
          <w:tcPr>
            <w:tcW w:w="1525" w:type="pct"/>
            <w:gridSpan w:val="3"/>
            <w:shd w:val="clear" w:color="auto" w:fill="auto"/>
            <w:vAlign w:val="center"/>
          </w:tcPr>
          <w:p w14:paraId="668AA450"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決算審定數</w:t>
            </w:r>
          </w:p>
        </w:tc>
        <w:tc>
          <w:tcPr>
            <w:tcW w:w="909" w:type="pct"/>
            <w:gridSpan w:val="2"/>
            <w:tcBorders>
              <w:right w:val="nil"/>
            </w:tcBorders>
            <w:shd w:val="clear" w:color="auto" w:fill="auto"/>
            <w:vAlign w:val="center"/>
          </w:tcPr>
          <w:p w14:paraId="6FCE8ECA"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審定數與預算數</w:t>
            </w:r>
          </w:p>
          <w:p w14:paraId="6248D3A4"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比較增減</w:t>
            </w:r>
          </w:p>
        </w:tc>
      </w:tr>
      <w:tr w:rsidR="00125B9F" w:rsidRPr="00312853" w14:paraId="63A8FAA3" w14:textId="77777777" w:rsidTr="00FC103E">
        <w:trPr>
          <w:trHeight w:val="312"/>
          <w:tblHeader/>
        </w:trPr>
        <w:tc>
          <w:tcPr>
            <w:tcW w:w="757" w:type="pct"/>
            <w:vMerge/>
            <w:tcBorders>
              <w:left w:val="nil"/>
            </w:tcBorders>
            <w:shd w:val="clear" w:color="auto" w:fill="auto"/>
            <w:vAlign w:val="center"/>
          </w:tcPr>
          <w:p w14:paraId="64EBBB1B" w14:textId="77777777" w:rsidR="00125B9F" w:rsidRPr="00312853" w:rsidRDefault="00125B9F" w:rsidP="00312853">
            <w:pPr>
              <w:jc w:val="distribute"/>
              <w:rPr>
                <w:rFonts w:hAnsi="標楷體" w:cs="新細明體"/>
                <w:sz w:val="20"/>
              </w:rPr>
            </w:pPr>
          </w:p>
        </w:tc>
        <w:tc>
          <w:tcPr>
            <w:tcW w:w="427" w:type="pct"/>
            <w:vMerge/>
            <w:shd w:val="clear" w:color="auto" w:fill="auto"/>
            <w:vAlign w:val="center"/>
          </w:tcPr>
          <w:p w14:paraId="4275E9ED" w14:textId="77777777" w:rsidR="00125B9F" w:rsidRPr="00312853" w:rsidRDefault="00125B9F" w:rsidP="00312853">
            <w:pPr>
              <w:jc w:val="distribute"/>
              <w:rPr>
                <w:rFonts w:hAnsi="標楷體" w:cs="新細明體"/>
                <w:sz w:val="20"/>
              </w:rPr>
            </w:pPr>
          </w:p>
        </w:tc>
        <w:tc>
          <w:tcPr>
            <w:tcW w:w="401" w:type="pct"/>
            <w:vMerge/>
            <w:shd w:val="clear" w:color="auto" w:fill="auto"/>
            <w:vAlign w:val="center"/>
          </w:tcPr>
          <w:p w14:paraId="409C1140" w14:textId="77777777" w:rsidR="00125B9F" w:rsidRPr="00312853" w:rsidRDefault="00125B9F" w:rsidP="00312853">
            <w:pPr>
              <w:jc w:val="distribute"/>
              <w:rPr>
                <w:rFonts w:hAnsi="標楷體" w:cs="新細明體"/>
                <w:sz w:val="20"/>
              </w:rPr>
            </w:pPr>
          </w:p>
        </w:tc>
        <w:tc>
          <w:tcPr>
            <w:tcW w:w="507" w:type="pct"/>
            <w:shd w:val="clear" w:color="auto" w:fill="auto"/>
            <w:vAlign w:val="center"/>
          </w:tcPr>
          <w:p w14:paraId="3E4E8A29"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實現數</w:t>
            </w:r>
          </w:p>
        </w:tc>
        <w:tc>
          <w:tcPr>
            <w:tcW w:w="474" w:type="pct"/>
            <w:shd w:val="clear" w:color="auto" w:fill="auto"/>
            <w:vAlign w:val="center"/>
          </w:tcPr>
          <w:p w14:paraId="66170C6D"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應付保留數</w:t>
            </w:r>
          </w:p>
        </w:tc>
        <w:tc>
          <w:tcPr>
            <w:tcW w:w="507" w:type="pct"/>
            <w:shd w:val="clear" w:color="auto" w:fill="auto"/>
            <w:vAlign w:val="center"/>
          </w:tcPr>
          <w:p w14:paraId="1D44A105"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實現數</w:t>
            </w:r>
          </w:p>
        </w:tc>
        <w:tc>
          <w:tcPr>
            <w:tcW w:w="511" w:type="pct"/>
            <w:shd w:val="clear" w:color="auto" w:fill="auto"/>
            <w:vAlign w:val="center"/>
          </w:tcPr>
          <w:p w14:paraId="6CE1F41C"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應付保留數</w:t>
            </w:r>
          </w:p>
        </w:tc>
        <w:tc>
          <w:tcPr>
            <w:tcW w:w="507" w:type="pct"/>
            <w:shd w:val="clear" w:color="auto" w:fill="auto"/>
            <w:vAlign w:val="center"/>
          </w:tcPr>
          <w:p w14:paraId="335ED853"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合計</w:t>
            </w:r>
          </w:p>
        </w:tc>
        <w:tc>
          <w:tcPr>
            <w:tcW w:w="534" w:type="pct"/>
            <w:shd w:val="clear" w:color="auto" w:fill="auto"/>
            <w:vAlign w:val="center"/>
          </w:tcPr>
          <w:p w14:paraId="589DAF42" w14:textId="77777777" w:rsidR="00125B9F" w:rsidRPr="00312853" w:rsidRDefault="00125B9F" w:rsidP="00312853">
            <w:pPr>
              <w:ind w:leftChars="30" w:left="48" w:rightChars="30" w:right="48"/>
              <w:jc w:val="distribute"/>
              <w:rPr>
                <w:rFonts w:hAnsi="標楷體" w:cs="新細明體"/>
                <w:sz w:val="20"/>
              </w:rPr>
            </w:pPr>
            <w:r w:rsidRPr="00312853">
              <w:rPr>
                <w:rFonts w:hAnsi="標楷體" w:cs="新細明體" w:hint="eastAsia"/>
                <w:sz w:val="20"/>
              </w:rPr>
              <w:t>金額</w:t>
            </w:r>
          </w:p>
        </w:tc>
        <w:tc>
          <w:tcPr>
            <w:tcW w:w="375" w:type="pct"/>
            <w:tcBorders>
              <w:right w:val="nil"/>
            </w:tcBorders>
            <w:shd w:val="clear" w:color="auto" w:fill="auto"/>
            <w:vAlign w:val="center"/>
          </w:tcPr>
          <w:p w14:paraId="34595F47" w14:textId="77777777" w:rsidR="00125B9F" w:rsidRPr="00312853" w:rsidRDefault="00125B9F" w:rsidP="00312853">
            <w:pPr>
              <w:jc w:val="distribute"/>
              <w:rPr>
                <w:rFonts w:hAnsi="標楷體" w:cs="新細明體"/>
                <w:sz w:val="20"/>
              </w:rPr>
            </w:pPr>
            <w:r w:rsidRPr="00312853">
              <w:rPr>
                <w:rFonts w:hAnsi="標楷體" w:cs="新細明體" w:hint="eastAsia"/>
                <w:sz w:val="20"/>
              </w:rPr>
              <w:t>％</w:t>
            </w:r>
          </w:p>
        </w:tc>
      </w:tr>
      <w:tr w:rsidR="00125B9F" w:rsidRPr="00312853" w14:paraId="58635716"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64A422DE" w14:textId="77777777" w:rsidR="00125B9F" w:rsidRPr="00050CB6" w:rsidRDefault="00125B9F" w:rsidP="0066363C">
            <w:pPr>
              <w:jc w:val="distribute"/>
              <w:rPr>
                <w:rFonts w:hAnsi="標楷體" w:cs="新細明體"/>
                <w:b/>
                <w:bCs/>
                <w:noProof/>
                <w:sz w:val="20"/>
                <w:szCs w:val="32"/>
              </w:rPr>
            </w:pPr>
            <w:r w:rsidRPr="00050CB6">
              <w:rPr>
                <w:rFonts w:hAnsi="標楷體" w:cs="新細明體" w:hint="eastAsia"/>
                <w:b/>
                <w:bCs/>
                <w:noProof/>
                <w:sz w:val="20"/>
                <w:szCs w:val="32"/>
              </w:rPr>
              <w:t>縣政府主管</w:t>
            </w:r>
          </w:p>
        </w:tc>
        <w:tc>
          <w:tcPr>
            <w:tcW w:w="427" w:type="pct"/>
            <w:shd w:val="clear" w:color="auto" w:fill="auto"/>
            <w:vAlign w:val="center"/>
          </w:tcPr>
          <w:p w14:paraId="07DA8ED2"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34,176,838,000</w:t>
            </w:r>
          </w:p>
        </w:tc>
        <w:tc>
          <w:tcPr>
            <w:tcW w:w="401" w:type="pct"/>
            <w:shd w:val="clear" w:color="auto" w:fill="auto"/>
            <w:vAlign w:val="center"/>
          </w:tcPr>
          <w:p w14:paraId="66A5BE8A"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32,301,428,534</w:t>
            </w:r>
          </w:p>
        </w:tc>
        <w:tc>
          <w:tcPr>
            <w:tcW w:w="507" w:type="pct"/>
            <w:shd w:val="clear" w:color="auto" w:fill="auto"/>
            <w:vAlign w:val="center"/>
          </w:tcPr>
          <w:p w14:paraId="7F8BB36F"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w:t>
            </w:r>
          </w:p>
        </w:tc>
        <w:tc>
          <w:tcPr>
            <w:tcW w:w="474" w:type="pct"/>
            <w:shd w:val="clear" w:color="auto" w:fill="auto"/>
            <w:vAlign w:val="center"/>
          </w:tcPr>
          <w:p w14:paraId="2D6F9A78"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6,595,600</w:t>
            </w:r>
          </w:p>
        </w:tc>
        <w:tc>
          <w:tcPr>
            <w:tcW w:w="507" w:type="pct"/>
            <w:shd w:val="clear" w:color="auto" w:fill="auto"/>
            <w:vAlign w:val="center"/>
          </w:tcPr>
          <w:p w14:paraId="2D85ABDC"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25,892,643,411</w:t>
            </w:r>
          </w:p>
        </w:tc>
        <w:tc>
          <w:tcPr>
            <w:tcW w:w="511" w:type="pct"/>
            <w:shd w:val="clear" w:color="auto" w:fill="auto"/>
            <w:vAlign w:val="center"/>
          </w:tcPr>
          <w:p w14:paraId="7C1EEE96"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6,415,380,723</w:t>
            </w:r>
          </w:p>
        </w:tc>
        <w:tc>
          <w:tcPr>
            <w:tcW w:w="507" w:type="pct"/>
            <w:shd w:val="clear" w:color="auto" w:fill="auto"/>
            <w:vAlign w:val="center"/>
          </w:tcPr>
          <w:p w14:paraId="49B3DE43"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32,308,024,134</w:t>
            </w:r>
          </w:p>
        </w:tc>
        <w:tc>
          <w:tcPr>
            <w:tcW w:w="534" w:type="pct"/>
            <w:shd w:val="clear" w:color="auto" w:fill="auto"/>
            <w:vAlign w:val="center"/>
          </w:tcPr>
          <w:p w14:paraId="14628E3A"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- 1,868,813,866</w:t>
            </w:r>
          </w:p>
        </w:tc>
        <w:tc>
          <w:tcPr>
            <w:tcW w:w="375" w:type="pct"/>
            <w:shd w:val="clear" w:color="auto" w:fill="auto"/>
            <w:vAlign w:val="center"/>
          </w:tcPr>
          <w:p w14:paraId="23F71167" w14:textId="77777777" w:rsidR="00125B9F" w:rsidRPr="00050CB6" w:rsidRDefault="00125B9F" w:rsidP="0066363C">
            <w:pPr>
              <w:rPr>
                <w:rFonts w:ascii="新細明體" w:eastAsia="新細明體" w:hAnsi="新細明體" w:cs="新細明體"/>
                <w:b/>
                <w:bCs/>
                <w:noProof/>
                <w:sz w:val="20"/>
              </w:rPr>
            </w:pPr>
            <w:r w:rsidRPr="00050CB6">
              <w:rPr>
                <w:rFonts w:ascii="新細明體" w:eastAsia="新細明體" w:hAnsi="新細明體" w:cs="新細明體" w:hint="eastAsia"/>
                <w:b/>
                <w:bCs/>
                <w:noProof/>
                <w:sz w:val="20"/>
              </w:rPr>
              <w:t>- 5.47</w:t>
            </w:r>
          </w:p>
        </w:tc>
      </w:tr>
      <w:tr w:rsidR="00125B9F" w:rsidRPr="00312853" w14:paraId="4923B390"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7610C972" w14:textId="77777777" w:rsidR="00125B9F" w:rsidRPr="00050CB6" w:rsidRDefault="00125B9F" w:rsidP="00312853">
            <w:pPr>
              <w:ind w:leftChars="100" w:left="160"/>
              <w:jc w:val="distribute"/>
              <w:rPr>
                <w:rFonts w:hAnsi="標楷體" w:cs="新細明體"/>
                <w:b/>
                <w:sz w:val="20"/>
              </w:rPr>
            </w:pPr>
            <w:r w:rsidRPr="00050CB6">
              <w:rPr>
                <w:rFonts w:hAnsi="標楷體" w:cs="新細明體" w:hint="eastAsia"/>
                <w:b/>
                <w:bCs/>
                <w:noProof/>
                <w:sz w:val="20"/>
                <w:szCs w:val="32"/>
              </w:rPr>
              <w:t>雲林縣政府</w:t>
            </w:r>
          </w:p>
        </w:tc>
        <w:tc>
          <w:tcPr>
            <w:tcW w:w="427" w:type="pct"/>
            <w:shd w:val="clear" w:color="auto" w:fill="auto"/>
            <w:vAlign w:val="center"/>
          </w:tcPr>
          <w:p w14:paraId="7D0D0E2D"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b/>
                <w:bCs/>
                <w:noProof/>
                <w:sz w:val="20"/>
              </w:rPr>
              <w:t>34,176,838,000</w:t>
            </w:r>
          </w:p>
        </w:tc>
        <w:tc>
          <w:tcPr>
            <w:tcW w:w="401" w:type="pct"/>
            <w:shd w:val="clear" w:color="auto" w:fill="auto"/>
            <w:vAlign w:val="center"/>
          </w:tcPr>
          <w:p w14:paraId="78E5C69C"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b/>
                <w:bCs/>
                <w:noProof/>
                <w:sz w:val="20"/>
              </w:rPr>
              <w:t>32,301,428,534</w:t>
            </w:r>
          </w:p>
        </w:tc>
        <w:tc>
          <w:tcPr>
            <w:tcW w:w="507" w:type="pct"/>
            <w:shd w:val="clear" w:color="auto" w:fill="auto"/>
            <w:vAlign w:val="center"/>
          </w:tcPr>
          <w:p w14:paraId="22014F07"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hint="eastAsia"/>
                <w:b/>
                <w:bCs/>
                <w:noProof/>
                <w:sz w:val="20"/>
              </w:rPr>
              <w:t>－</w:t>
            </w:r>
          </w:p>
        </w:tc>
        <w:tc>
          <w:tcPr>
            <w:tcW w:w="474" w:type="pct"/>
            <w:shd w:val="clear" w:color="auto" w:fill="auto"/>
            <w:vAlign w:val="center"/>
          </w:tcPr>
          <w:p w14:paraId="274178DD"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b/>
                <w:bCs/>
                <w:noProof/>
                <w:sz w:val="20"/>
              </w:rPr>
              <w:t>6,595,600</w:t>
            </w:r>
          </w:p>
        </w:tc>
        <w:tc>
          <w:tcPr>
            <w:tcW w:w="507" w:type="pct"/>
            <w:shd w:val="clear" w:color="auto" w:fill="auto"/>
            <w:vAlign w:val="center"/>
          </w:tcPr>
          <w:p w14:paraId="15C68E67"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b/>
                <w:bCs/>
                <w:noProof/>
                <w:sz w:val="20"/>
              </w:rPr>
              <w:t>25,892,643,411</w:t>
            </w:r>
          </w:p>
        </w:tc>
        <w:tc>
          <w:tcPr>
            <w:tcW w:w="511" w:type="pct"/>
            <w:shd w:val="clear" w:color="auto" w:fill="auto"/>
            <w:vAlign w:val="center"/>
          </w:tcPr>
          <w:p w14:paraId="7D51D045"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b/>
                <w:bCs/>
                <w:noProof/>
                <w:sz w:val="20"/>
              </w:rPr>
              <w:t>6,415,380,723</w:t>
            </w:r>
          </w:p>
        </w:tc>
        <w:tc>
          <w:tcPr>
            <w:tcW w:w="507" w:type="pct"/>
            <w:shd w:val="clear" w:color="auto" w:fill="auto"/>
            <w:vAlign w:val="center"/>
          </w:tcPr>
          <w:p w14:paraId="46AFD283"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b/>
                <w:bCs/>
                <w:noProof/>
                <w:sz w:val="20"/>
              </w:rPr>
              <w:t>32,308,024,134</w:t>
            </w:r>
          </w:p>
        </w:tc>
        <w:tc>
          <w:tcPr>
            <w:tcW w:w="534" w:type="pct"/>
            <w:shd w:val="clear" w:color="auto" w:fill="auto"/>
            <w:vAlign w:val="center"/>
          </w:tcPr>
          <w:p w14:paraId="622BD7B6"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b/>
                <w:bCs/>
                <w:noProof/>
                <w:sz w:val="20"/>
              </w:rPr>
              <w:t>- 1,868,813,866</w:t>
            </w:r>
          </w:p>
        </w:tc>
        <w:tc>
          <w:tcPr>
            <w:tcW w:w="375" w:type="pct"/>
            <w:shd w:val="clear" w:color="auto" w:fill="auto"/>
            <w:vAlign w:val="center"/>
          </w:tcPr>
          <w:p w14:paraId="46FF3F14" w14:textId="77777777" w:rsidR="00125B9F" w:rsidRPr="00050CB6" w:rsidRDefault="00125B9F" w:rsidP="00312853">
            <w:pPr>
              <w:rPr>
                <w:rFonts w:ascii="新細明體" w:eastAsia="新細明體" w:hAnsi="新細明體" w:cs="新細明體"/>
                <w:b/>
                <w:sz w:val="20"/>
              </w:rPr>
            </w:pPr>
            <w:r w:rsidRPr="00050CB6">
              <w:rPr>
                <w:rFonts w:ascii="新細明體" w:eastAsia="新細明體" w:hAnsi="新細明體" w:cs="新細明體"/>
                <w:b/>
                <w:bCs/>
                <w:noProof/>
                <w:sz w:val="20"/>
              </w:rPr>
              <w:t>- 5.47</w:t>
            </w:r>
          </w:p>
        </w:tc>
      </w:tr>
      <w:tr w:rsidR="00125B9F" w:rsidRPr="00312853" w14:paraId="475183E2"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79AC7838"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一般行政</w:t>
            </w:r>
          </w:p>
        </w:tc>
        <w:tc>
          <w:tcPr>
            <w:tcW w:w="427" w:type="pct"/>
            <w:shd w:val="clear" w:color="auto" w:fill="auto"/>
            <w:vAlign w:val="center"/>
          </w:tcPr>
          <w:p w14:paraId="688D058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240,620,000</w:t>
            </w:r>
          </w:p>
        </w:tc>
        <w:tc>
          <w:tcPr>
            <w:tcW w:w="401" w:type="pct"/>
            <w:shd w:val="clear" w:color="auto" w:fill="auto"/>
            <w:vAlign w:val="center"/>
          </w:tcPr>
          <w:p w14:paraId="051A491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238,568,264</w:t>
            </w:r>
          </w:p>
        </w:tc>
        <w:tc>
          <w:tcPr>
            <w:tcW w:w="507" w:type="pct"/>
            <w:shd w:val="clear" w:color="auto" w:fill="auto"/>
            <w:vAlign w:val="center"/>
          </w:tcPr>
          <w:p w14:paraId="5C72B58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37AB8C8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4B3C157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235,429,247</w:t>
            </w:r>
          </w:p>
        </w:tc>
        <w:tc>
          <w:tcPr>
            <w:tcW w:w="511" w:type="pct"/>
            <w:shd w:val="clear" w:color="auto" w:fill="auto"/>
            <w:vAlign w:val="center"/>
          </w:tcPr>
          <w:p w14:paraId="5B10C6C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3,139,017</w:t>
            </w:r>
          </w:p>
        </w:tc>
        <w:tc>
          <w:tcPr>
            <w:tcW w:w="507" w:type="pct"/>
            <w:shd w:val="clear" w:color="auto" w:fill="auto"/>
            <w:vAlign w:val="center"/>
          </w:tcPr>
          <w:p w14:paraId="2DA5C75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238,568,264</w:t>
            </w:r>
          </w:p>
        </w:tc>
        <w:tc>
          <w:tcPr>
            <w:tcW w:w="534" w:type="pct"/>
            <w:shd w:val="clear" w:color="auto" w:fill="auto"/>
            <w:vAlign w:val="center"/>
          </w:tcPr>
          <w:p w14:paraId="4BDDE7D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- 2,051,736</w:t>
            </w:r>
          </w:p>
        </w:tc>
        <w:tc>
          <w:tcPr>
            <w:tcW w:w="375" w:type="pct"/>
            <w:shd w:val="clear" w:color="auto" w:fill="auto"/>
            <w:vAlign w:val="center"/>
          </w:tcPr>
          <w:p w14:paraId="1B131D2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- 0.85</w:t>
            </w:r>
          </w:p>
        </w:tc>
      </w:tr>
      <w:tr w:rsidR="00125B9F" w:rsidRPr="00312853" w14:paraId="052B0D3D"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D3D4979"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主計業務</w:t>
            </w:r>
          </w:p>
        </w:tc>
        <w:tc>
          <w:tcPr>
            <w:tcW w:w="427" w:type="pct"/>
            <w:shd w:val="clear" w:color="auto" w:fill="auto"/>
            <w:vAlign w:val="center"/>
          </w:tcPr>
          <w:p w14:paraId="53386EA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34,294,000</w:t>
            </w:r>
          </w:p>
        </w:tc>
        <w:tc>
          <w:tcPr>
            <w:tcW w:w="401" w:type="pct"/>
            <w:shd w:val="clear" w:color="auto" w:fill="auto"/>
            <w:vAlign w:val="center"/>
          </w:tcPr>
          <w:p w14:paraId="36FA431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34,182,285</w:t>
            </w:r>
          </w:p>
        </w:tc>
        <w:tc>
          <w:tcPr>
            <w:tcW w:w="507" w:type="pct"/>
            <w:shd w:val="clear" w:color="auto" w:fill="auto"/>
            <w:vAlign w:val="center"/>
          </w:tcPr>
          <w:p w14:paraId="39EC2F8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34E74E8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28BBF1F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34,182,285</w:t>
            </w:r>
          </w:p>
        </w:tc>
        <w:tc>
          <w:tcPr>
            <w:tcW w:w="511" w:type="pct"/>
            <w:shd w:val="clear" w:color="auto" w:fill="auto"/>
            <w:vAlign w:val="center"/>
          </w:tcPr>
          <w:p w14:paraId="4D3DC28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555BB6C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34,182,285</w:t>
            </w:r>
          </w:p>
        </w:tc>
        <w:tc>
          <w:tcPr>
            <w:tcW w:w="534" w:type="pct"/>
            <w:shd w:val="clear" w:color="auto" w:fill="auto"/>
            <w:vAlign w:val="center"/>
          </w:tcPr>
          <w:p w14:paraId="3A803AC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- 111,715</w:t>
            </w:r>
          </w:p>
        </w:tc>
        <w:tc>
          <w:tcPr>
            <w:tcW w:w="375" w:type="pct"/>
            <w:shd w:val="clear" w:color="auto" w:fill="auto"/>
            <w:vAlign w:val="center"/>
          </w:tcPr>
          <w:p w14:paraId="645AA9A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- 0.33</w:t>
            </w:r>
          </w:p>
        </w:tc>
      </w:tr>
      <w:tr w:rsidR="00125B9F" w:rsidRPr="00312853" w14:paraId="43AB375F"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FA79F05"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人事業務</w:t>
            </w:r>
          </w:p>
        </w:tc>
        <w:tc>
          <w:tcPr>
            <w:tcW w:w="427" w:type="pct"/>
            <w:shd w:val="clear" w:color="auto" w:fill="auto"/>
            <w:vAlign w:val="center"/>
          </w:tcPr>
          <w:p w14:paraId="3C8C760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32,154,000</w:t>
            </w:r>
          </w:p>
        </w:tc>
        <w:tc>
          <w:tcPr>
            <w:tcW w:w="401" w:type="pct"/>
            <w:shd w:val="clear" w:color="auto" w:fill="auto"/>
            <w:vAlign w:val="center"/>
          </w:tcPr>
          <w:p w14:paraId="7399DED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31,867,253</w:t>
            </w:r>
          </w:p>
        </w:tc>
        <w:tc>
          <w:tcPr>
            <w:tcW w:w="507" w:type="pct"/>
            <w:shd w:val="clear" w:color="auto" w:fill="auto"/>
            <w:vAlign w:val="center"/>
          </w:tcPr>
          <w:p w14:paraId="71078DB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49D47F9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7830BE0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31,545,373</w:t>
            </w:r>
          </w:p>
        </w:tc>
        <w:tc>
          <w:tcPr>
            <w:tcW w:w="511" w:type="pct"/>
            <w:shd w:val="clear" w:color="auto" w:fill="auto"/>
            <w:vAlign w:val="center"/>
          </w:tcPr>
          <w:p w14:paraId="00F695B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321,880</w:t>
            </w:r>
          </w:p>
        </w:tc>
        <w:tc>
          <w:tcPr>
            <w:tcW w:w="507" w:type="pct"/>
            <w:shd w:val="clear" w:color="auto" w:fill="auto"/>
            <w:vAlign w:val="center"/>
          </w:tcPr>
          <w:p w14:paraId="0ED9730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31,867,253</w:t>
            </w:r>
          </w:p>
        </w:tc>
        <w:tc>
          <w:tcPr>
            <w:tcW w:w="534" w:type="pct"/>
            <w:shd w:val="clear" w:color="auto" w:fill="auto"/>
            <w:vAlign w:val="center"/>
          </w:tcPr>
          <w:p w14:paraId="471FAC1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- 286,747</w:t>
            </w:r>
          </w:p>
        </w:tc>
        <w:tc>
          <w:tcPr>
            <w:tcW w:w="375" w:type="pct"/>
            <w:shd w:val="clear" w:color="auto" w:fill="auto"/>
            <w:vAlign w:val="center"/>
          </w:tcPr>
          <w:p w14:paraId="2518CE3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- 0.89</w:t>
            </w:r>
          </w:p>
        </w:tc>
      </w:tr>
      <w:tr w:rsidR="00125B9F" w:rsidRPr="00312853" w14:paraId="03A75107"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A77FDDF"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政風業務</w:t>
            </w:r>
          </w:p>
        </w:tc>
        <w:tc>
          <w:tcPr>
            <w:tcW w:w="427" w:type="pct"/>
            <w:shd w:val="clear" w:color="auto" w:fill="auto"/>
            <w:vAlign w:val="center"/>
          </w:tcPr>
          <w:p w14:paraId="08531CF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22,787,000</w:t>
            </w:r>
          </w:p>
        </w:tc>
        <w:tc>
          <w:tcPr>
            <w:tcW w:w="401" w:type="pct"/>
            <w:shd w:val="clear" w:color="auto" w:fill="auto"/>
            <w:vAlign w:val="center"/>
          </w:tcPr>
          <w:p w14:paraId="778C12F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22,408,624</w:t>
            </w:r>
          </w:p>
        </w:tc>
        <w:tc>
          <w:tcPr>
            <w:tcW w:w="507" w:type="pct"/>
            <w:shd w:val="clear" w:color="auto" w:fill="auto"/>
            <w:vAlign w:val="center"/>
          </w:tcPr>
          <w:p w14:paraId="53C06DA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183AF33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289229A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22,408,624</w:t>
            </w:r>
          </w:p>
        </w:tc>
        <w:tc>
          <w:tcPr>
            <w:tcW w:w="511" w:type="pct"/>
            <w:shd w:val="clear" w:color="auto" w:fill="auto"/>
            <w:vAlign w:val="center"/>
          </w:tcPr>
          <w:p w14:paraId="0A54B1E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6E38BFC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22,408,624</w:t>
            </w:r>
          </w:p>
        </w:tc>
        <w:tc>
          <w:tcPr>
            <w:tcW w:w="534" w:type="pct"/>
            <w:shd w:val="clear" w:color="auto" w:fill="auto"/>
            <w:vAlign w:val="center"/>
          </w:tcPr>
          <w:p w14:paraId="12223A9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- 378,376</w:t>
            </w:r>
          </w:p>
        </w:tc>
        <w:tc>
          <w:tcPr>
            <w:tcW w:w="375" w:type="pct"/>
            <w:shd w:val="clear" w:color="auto" w:fill="auto"/>
            <w:vAlign w:val="center"/>
          </w:tcPr>
          <w:p w14:paraId="462E921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- 1.66</w:t>
            </w:r>
          </w:p>
        </w:tc>
      </w:tr>
      <w:tr w:rsidR="00125B9F" w:rsidRPr="00312853" w14:paraId="530503E3"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4DC36C2"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施政計畫綜合業務</w:t>
            </w:r>
          </w:p>
        </w:tc>
        <w:tc>
          <w:tcPr>
            <w:tcW w:w="427" w:type="pct"/>
            <w:shd w:val="clear" w:color="auto" w:fill="auto"/>
            <w:vAlign w:val="center"/>
          </w:tcPr>
          <w:p w14:paraId="4F2D99A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125,500,000</w:t>
            </w:r>
          </w:p>
        </w:tc>
        <w:tc>
          <w:tcPr>
            <w:tcW w:w="401" w:type="pct"/>
            <w:shd w:val="clear" w:color="auto" w:fill="auto"/>
            <w:vAlign w:val="center"/>
          </w:tcPr>
          <w:p w14:paraId="236D5C9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124,145,301</w:t>
            </w:r>
          </w:p>
        </w:tc>
        <w:tc>
          <w:tcPr>
            <w:tcW w:w="507" w:type="pct"/>
            <w:shd w:val="clear" w:color="auto" w:fill="auto"/>
            <w:vAlign w:val="center"/>
          </w:tcPr>
          <w:p w14:paraId="3585BF0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66FF70B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7095487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107,617,065</w:t>
            </w:r>
          </w:p>
        </w:tc>
        <w:tc>
          <w:tcPr>
            <w:tcW w:w="511" w:type="pct"/>
            <w:shd w:val="clear" w:color="auto" w:fill="auto"/>
            <w:vAlign w:val="center"/>
          </w:tcPr>
          <w:p w14:paraId="2A0A11D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16,528,236</w:t>
            </w:r>
          </w:p>
        </w:tc>
        <w:tc>
          <w:tcPr>
            <w:tcW w:w="507" w:type="pct"/>
            <w:shd w:val="clear" w:color="auto" w:fill="auto"/>
            <w:vAlign w:val="center"/>
          </w:tcPr>
          <w:p w14:paraId="5F5A39E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124,145,301</w:t>
            </w:r>
          </w:p>
        </w:tc>
        <w:tc>
          <w:tcPr>
            <w:tcW w:w="534" w:type="pct"/>
            <w:shd w:val="clear" w:color="auto" w:fill="auto"/>
            <w:vAlign w:val="center"/>
          </w:tcPr>
          <w:p w14:paraId="236BDE2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- 1,354,699</w:t>
            </w:r>
          </w:p>
        </w:tc>
        <w:tc>
          <w:tcPr>
            <w:tcW w:w="375" w:type="pct"/>
            <w:shd w:val="clear" w:color="auto" w:fill="auto"/>
            <w:vAlign w:val="center"/>
          </w:tcPr>
          <w:p w14:paraId="7C3687C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- 1.08</w:t>
            </w:r>
          </w:p>
        </w:tc>
      </w:tr>
      <w:tr w:rsidR="00125B9F" w:rsidRPr="00312853" w14:paraId="6F47FAA5"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027306B1" w14:textId="77777777" w:rsidR="00125B9F" w:rsidRPr="00050CB6" w:rsidRDefault="00125B9F" w:rsidP="002E42BC">
            <w:pPr>
              <w:ind w:leftChars="200" w:left="320" w:rightChars="-40" w:right="-64"/>
              <w:jc w:val="distribute"/>
              <w:rPr>
                <w:rFonts w:hAnsi="標楷體" w:cs="新細明體"/>
                <w:sz w:val="20"/>
              </w:rPr>
            </w:pPr>
            <w:r w:rsidRPr="00050CB6">
              <w:rPr>
                <w:rFonts w:hAnsi="標楷體" w:cs="新細明體" w:hint="eastAsia"/>
                <w:bCs/>
                <w:noProof/>
                <w:sz w:val="20"/>
                <w:szCs w:val="32"/>
              </w:rPr>
              <w:t>一般建築及設備（行政）</w:t>
            </w:r>
          </w:p>
        </w:tc>
        <w:tc>
          <w:tcPr>
            <w:tcW w:w="427" w:type="pct"/>
            <w:shd w:val="clear" w:color="auto" w:fill="auto"/>
            <w:vAlign w:val="center"/>
          </w:tcPr>
          <w:p w14:paraId="11D4650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48,014,000</w:t>
            </w:r>
          </w:p>
        </w:tc>
        <w:tc>
          <w:tcPr>
            <w:tcW w:w="401" w:type="pct"/>
            <w:shd w:val="clear" w:color="auto" w:fill="auto"/>
            <w:vAlign w:val="center"/>
          </w:tcPr>
          <w:p w14:paraId="1C33B3C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41,751,585</w:t>
            </w:r>
          </w:p>
        </w:tc>
        <w:tc>
          <w:tcPr>
            <w:tcW w:w="507" w:type="pct"/>
            <w:shd w:val="clear" w:color="auto" w:fill="auto"/>
            <w:vAlign w:val="center"/>
          </w:tcPr>
          <w:p w14:paraId="0683BC2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06D69B4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720FF4F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41,751,585</w:t>
            </w:r>
          </w:p>
        </w:tc>
        <w:tc>
          <w:tcPr>
            <w:tcW w:w="511" w:type="pct"/>
            <w:shd w:val="clear" w:color="auto" w:fill="auto"/>
            <w:vAlign w:val="center"/>
          </w:tcPr>
          <w:p w14:paraId="6934AEF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25285B3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41,751,585</w:t>
            </w:r>
          </w:p>
        </w:tc>
        <w:tc>
          <w:tcPr>
            <w:tcW w:w="534" w:type="pct"/>
            <w:shd w:val="clear" w:color="auto" w:fill="auto"/>
            <w:vAlign w:val="center"/>
          </w:tcPr>
          <w:p w14:paraId="184157D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- 6,262,415</w:t>
            </w:r>
          </w:p>
        </w:tc>
        <w:tc>
          <w:tcPr>
            <w:tcW w:w="375" w:type="pct"/>
            <w:shd w:val="clear" w:color="auto" w:fill="auto"/>
            <w:vAlign w:val="center"/>
          </w:tcPr>
          <w:p w14:paraId="1DD4297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- 13.04</w:t>
            </w:r>
          </w:p>
        </w:tc>
      </w:tr>
      <w:tr w:rsidR="00125B9F" w:rsidRPr="00312853" w14:paraId="47E217EC"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767772A"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第一預備金</w:t>
            </w:r>
          </w:p>
        </w:tc>
        <w:tc>
          <w:tcPr>
            <w:tcW w:w="427" w:type="pct"/>
            <w:shd w:val="clear" w:color="auto" w:fill="auto"/>
            <w:vAlign w:val="center"/>
          </w:tcPr>
          <w:p w14:paraId="17535D6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373,000</w:t>
            </w:r>
          </w:p>
        </w:tc>
        <w:tc>
          <w:tcPr>
            <w:tcW w:w="401" w:type="pct"/>
            <w:shd w:val="clear" w:color="auto" w:fill="auto"/>
            <w:vAlign w:val="center"/>
          </w:tcPr>
          <w:p w14:paraId="7432F56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61FD917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57C15CD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301468B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11" w:type="pct"/>
            <w:shd w:val="clear" w:color="auto" w:fill="auto"/>
            <w:vAlign w:val="center"/>
          </w:tcPr>
          <w:p w14:paraId="1A01496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3E6A055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34" w:type="pct"/>
            <w:shd w:val="clear" w:color="auto" w:fill="auto"/>
            <w:vAlign w:val="center"/>
          </w:tcPr>
          <w:p w14:paraId="045B4C9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- 373,000</w:t>
            </w:r>
          </w:p>
        </w:tc>
        <w:tc>
          <w:tcPr>
            <w:tcW w:w="375" w:type="pct"/>
            <w:shd w:val="clear" w:color="auto" w:fill="auto"/>
            <w:vAlign w:val="center"/>
          </w:tcPr>
          <w:p w14:paraId="3D963E55" w14:textId="77777777" w:rsidR="00125B9F" w:rsidRPr="00050CB6" w:rsidRDefault="00125B9F" w:rsidP="00D10822">
            <w:pPr>
              <w:wordWrap w:val="0"/>
              <w:rPr>
                <w:rFonts w:ascii="新細明體" w:eastAsia="新細明體" w:hAnsi="新細明體" w:cs="新細明體"/>
                <w:sz w:val="20"/>
              </w:rPr>
            </w:pPr>
            <w:r w:rsidRPr="00050CB6">
              <w:rPr>
                <w:rFonts w:ascii="新細明體" w:eastAsia="新細明體" w:hAnsi="新細明體" w:cs="新細明體" w:hint="eastAsia"/>
                <w:sz w:val="20"/>
              </w:rPr>
              <w:t>- 100.00</w:t>
            </w:r>
          </w:p>
        </w:tc>
      </w:tr>
      <w:tr w:rsidR="00125B9F" w:rsidRPr="00312853" w14:paraId="1A0ACDA4"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7BC98CB"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民政業務</w:t>
            </w:r>
          </w:p>
        </w:tc>
        <w:tc>
          <w:tcPr>
            <w:tcW w:w="427" w:type="pct"/>
            <w:shd w:val="clear" w:color="auto" w:fill="auto"/>
            <w:vAlign w:val="center"/>
          </w:tcPr>
          <w:p w14:paraId="293E785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326,696,000</w:t>
            </w:r>
          </w:p>
        </w:tc>
        <w:tc>
          <w:tcPr>
            <w:tcW w:w="401" w:type="pct"/>
            <w:shd w:val="clear" w:color="auto" w:fill="auto"/>
            <w:vAlign w:val="center"/>
          </w:tcPr>
          <w:p w14:paraId="5C9B7E3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316,143,633</w:t>
            </w:r>
          </w:p>
        </w:tc>
        <w:tc>
          <w:tcPr>
            <w:tcW w:w="507" w:type="pct"/>
            <w:shd w:val="clear" w:color="auto" w:fill="auto"/>
            <w:vAlign w:val="center"/>
          </w:tcPr>
          <w:p w14:paraId="5445F14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1A46F15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2EA54C5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302,549,224</w:t>
            </w:r>
          </w:p>
        </w:tc>
        <w:tc>
          <w:tcPr>
            <w:tcW w:w="511" w:type="pct"/>
            <w:shd w:val="clear" w:color="auto" w:fill="auto"/>
            <w:vAlign w:val="center"/>
          </w:tcPr>
          <w:p w14:paraId="166E156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13,594,409</w:t>
            </w:r>
          </w:p>
        </w:tc>
        <w:tc>
          <w:tcPr>
            <w:tcW w:w="507" w:type="pct"/>
            <w:shd w:val="clear" w:color="auto" w:fill="auto"/>
            <w:vAlign w:val="center"/>
          </w:tcPr>
          <w:p w14:paraId="1838A11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316,143,633</w:t>
            </w:r>
          </w:p>
        </w:tc>
        <w:tc>
          <w:tcPr>
            <w:tcW w:w="534" w:type="pct"/>
            <w:shd w:val="clear" w:color="auto" w:fill="auto"/>
            <w:vAlign w:val="center"/>
          </w:tcPr>
          <w:p w14:paraId="4F887C1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- 10,552,367</w:t>
            </w:r>
          </w:p>
        </w:tc>
        <w:tc>
          <w:tcPr>
            <w:tcW w:w="375" w:type="pct"/>
            <w:shd w:val="clear" w:color="auto" w:fill="auto"/>
            <w:vAlign w:val="center"/>
          </w:tcPr>
          <w:p w14:paraId="420D79E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- 3.23</w:t>
            </w:r>
          </w:p>
        </w:tc>
      </w:tr>
      <w:tr w:rsidR="00125B9F" w:rsidRPr="00312853" w14:paraId="68D1875F"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2B7FD8EE"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役政業務</w:t>
            </w:r>
          </w:p>
        </w:tc>
        <w:tc>
          <w:tcPr>
            <w:tcW w:w="427" w:type="pct"/>
            <w:shd w:val="clear" w:color="auto" w:fill="auto"/>
            <w:vAlign w:val="center"/>
          </w:tcPr>
          <w:p w14:paraId="62B1FFD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23,168,000</w:t>
            </w:r>
          </w:p>
        </w:tc>
        <w:tc>
          <w:tcPr>
            <w:tcW w:w="401" w:type="pct"/>
            <w:shd w:val="clear" w:color="auto" w:fill="auto"/>
            <w:vAlign w:val="center"/>
          </w:tcPr>
          <w:p w14:paraId="61B0019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19,538,963</w:t>
            </w:r>
          </w:p>
        </w:tc>
        <w:tc>
          <w:tcPr>
            <w:tcW w:w="507" w:type="pct"/>
            <w:shd w:val="clear" w:color="auto" w:fill="auto"/>
            <w:vAlign w:val="center"/>
          </w:tcPr>
          <w:p w14:paraId="3838EF3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7B3D0AA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6FCDCEE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19,538,963</w:t>
            </w:r>
          </w:p>
        </w:tc>
        <w:tc>
          <w:tcPr>
            <w:tcW w:w="511" w:type="pct"/>
            <w:shd w:val="clear" w:color="auto" w:fill="auto"/>
            <w:vAlign w:val="center"/>
          </w:tcPr>
          <w:p w14:paraId="45875D0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750942D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19,538,963</w:t>
            </w:r>
          </w:p>
        </w:tc>
        <w:tc>
          <w:tcPr>
            <w:tcW w:w="534" w:type="pct"/>
            <w:shd w:val="clear" w:color="auto" w:fill="auto"/>
            <w:vAlign w:val="center"/>
          </w:tcPr>
          <w:p w14:paraId="7F5615C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- 3,629,037</w:t>
            </w:r>
          </w:p>
        </w:tc>
        <w:tc>
          <w:tcPr>
            <w:tcW w:w="375" w:type="pct"/>
            <w:shd w:val="clear" w:color="auto" w:fill="auto"/>
            <w:vAlign w:val="center"/>
          </w:tcPr>
          <w:p w14:paraId="248DA3C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- 15.66</w:t>
            </w:r>
          </w:p>
        </w:tc>
      </w:tr>
      <w:tr w:rsidR="00125B9F" w:rsidRPr="00312853" w14:paraId="3B2554B8"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943458A"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地政業務</w:t>
            </w:r>
          </w:p>
        </w:tc>
        <w:tc>
          <w:tcPr>
            <w:tcW w:w="427" w:type="pct"/>
            <w:shd w:val="clear" w:color="auto" w:fill="auto"/>
            <w:vAlign w:val="center"/>
          </w:tcPr>
          <w:p w14:paraId="34CFACE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79,201,000</w:t>
            </w:r>
          </w:p>
        </w:tc>
        <w:tc>
          <w:tcPr>
            <w:tcW w:w="401" w:type="pct"/>
            <w:shd w:val="clear" w:color="auto" w:fill="auto"/>
            <w:vAlign w:val="center"/>
          </w:tcPr>
          <w:p w14:paraId="1E28F7B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76,995,769</w:t>
            </w:r>
          </w:p>
        </w:tc>
        <w:tc>
          <w:tcPr>
            <w:tcW w:w="507" w:type="pct"/>
            <w:shd w:val="clear" w:color="auto" w:fill="auto"/>
            <w:vAlign w:val="center"/>
          </w:tcPr>
          <w:p w14:paraId="24B4844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3C44166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1B1C292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76,430,887</w:t>
            </w:r>
          </w:p>
        </w:tc>
        <w:tc>
          <w:tcPr>
            <w:tcW w:w="511" w:type="pct"/>
            <w:shd w:val="clear" w:color="auto" w:fill="auto"/>
            <w:vAlign w:val="center"/>
          </w:tcPr>
          <w:p w14:paraId="2262F4A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564,882</w:t>
            </w:r>
          </w:p>
        </w:tc>
        <w:tc>
          <w:tcPr>
            <w:tcW w:w="507" w:type="pct"/>
            <w:shd w:val="clear" w:color="auto" w:fill="auto"/>
            <w:vAlign w:val="center"/>
          </w:tcPr>
          <w:p w14:paraId="494FF1A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76,995,769</w:t>
            </w:r>
          </w:p>
        </w:tc>
        <w:tc>
          <w:tcPr>
            <w:tcW w:w="534" w:type="pct"/>
            <w:shd w:val="clear" w:color="auto" w:fill="auto"/>
            <w:vAlign w:val="center"/>
          </w:tcPr>
          <w:p w14:paraId="1AF63E6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- 2,205,231</w:t>
            </w:r>
          </w:p>
        </w:tc>
        <w:tc>
          <w:tcPr>
            <w:tcW w:w="375" w:type="pct"/>
            <w:shd w:val="clear" w:color="auto" w:fill="auto"/>
            <w:vAlign w:val="center"/>
          </w:tcPr>
          <w:p w14:paraId="73C3D73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- 2.78</w:t>
            </w:r>
          </w:p>
        </w:tc>
      </w:tr>
      <w:tr w:rsidR="00125B9F" w:rsidRPr="00312853" w14:paraId="7AF2BA15"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222FDF9A" w14:textId="77777777" w:rsidR="00125B9F" w:rsidRPr="00050CB6" w:rsidRDefault="00125B9F" w:rsidP="002E42BC">
            <w:pPr>
              <w:ind w:leftChars="200" w:left="320" w:rightChars="-40" w:right="-64"/>
              <w:jc w:val="distribute"/>
              <w:rPr>
                <w:rFonts w:hAnsi="標楷體" w:cs="新細明體"/>
                <w:sz w:val="20"/>
              </w:rPr>
            </w:pPr>
            <w:r w:rsidRPr="00050CB6">
              <w:rPr>
                <w:rFonts w:hAnsi="標楷體" w:cs="新細明體" w:hint="eastAsia"/>
                <w:bCs/>
                <w:noProof/>
                <w:sz w:val="20"/>
                <w:szCs w:val="32"/>
              </w:rPr>
              <w:t>一般建築及設備（民政）</w:t>
            </w:r>
          </w:p>
        </w:tc>
        <w:tc>
          <w:tcPr>
            <w:tcW w:w="427" w:type="pct"/>
            <w:shd w:val="clear" w:color="auto" w:fill="auto"/>
            <w:vAlign w:val="center"/>
          </w:tcPr>
          <w:p w14:paraId="21A1D8B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21,052,000</w:t>
            </w:r>
          </w:p>
        </w:tc>
        <w:tc>
          <w:tcPr>
            <w:tcW w:w="401" w:type="pct"/>
            <w:shd w:val="clear" w:color="auto" w:fill="auto"/>
            <w:vAlign w:val="center"/>
          </w:tcPr>
          <w:p w14:paraId="59046A3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20,568,938</w:t>
            </w:r>
          </w:p>
        </w:tc>
        <w:tc>
          <w:tcPr>
            <w:tcW w:w="507" w:type="pct"/>
            <w:shd w:val="clear" w:color="auto" w:fill="auto"/>
            <w:vAlign w:val="center"/>
          </w:tcPr>
          <w:p w14:paraId="196B38C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416E667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435CB45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9,976,938</w:t>
            </w:r>
          </w:p>
        </w:tc>
        <w:tc>
          <w:tcPr>
            <w:tcW w:w="511" w:type="pct"/>
            <w:shd w:val="clear" w:color="auto" w:fill="auto"/>
            <w:vAlign w:val="center"/>
          </w:tcPr>
          <w:p w14:paraId="567F961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10,592,000</w:t>
            </w:r>
          </w:p>
        </w:tc>
        <w:tc>
          <w:tcPr>
            <w:tcW w:w="507" w:type="pct"/>
            <w:shd w:val="clear" w:color="auto" w:fill="auto"/>
            <w:vAlign w:val="center"/>
          </w:tcPr>
          <w:p w14:paraId="77AEEA4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20,568,938</w:t>
            </w:r>
          </w:p>
        </w:tc>
        <w:tc>
          <w:tcPr>
            <w:tcW w:w="534" w:type="pct"/>
            <w:shd w:val="clear" w:color="auto" w:fill="auto"/>
            <w:vAlign w:val="center"/>
          </w:tcPr>
          <w:p w14:paraId="0C5F209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- 483,062</w:t>
            </w:r>
          </w:p>
        </w:tc>
        <w:tc>
          <w:tcPr>
            <w:tcW w:w="375" w:type="pct"/>
            <w:shd w:val="clear" w:color="auto" w:fill="auto"/>
            <w:vAlign w:val="center"/>
          </w:tcPr>
          <w:p w14:paraId="3871A5C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- 2.29</w:t>
            </w:r>
          </w:p>
        </w:tc>
      </w:tr>
      <w:tr w:rsidR="00125B9F" w:rsidRPr="00312853" w14:paraId="4ACFD579"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CD9A732"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財政及公產業務</w:t>
            </w:r>
          </w:p>
        </w:tc>
        <w:tc>
          <w:tcPr>
            <w:tcW w:w="427" w:type="pct"/>
            <w:shd w:val="clear" w:color="auto" w:fill="auto"/>
            <w:vAlign w:val="center"/>
          </w:tcPr>
          <w:p w14:paraId="54F014D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52,771,000</w:t>
            </w:r>
          </w:p>
        </w:tc>
        <w:tc>
          <w:tcPr>
            <w:tcW w:w="401" w:type="pct"/>
            <w:shd w:val="clear" w:color="auto" w:fill="auto"/>
            <w:vAlign w:val="center"/>
          </w:tcPr>
          <w:p w14:paraId="195C304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52,388,861</w:t>
            </w:r>
          </w:p>
        </w:tc>
        <w:tc>
          <w:tcPr>
            <w:tcW w:w="507" w:type="pct"/>
            <w:shd w:val="clear" w:color="auto" w:fill="auto"/>
            <w:vAlign w:val="center"/>
          </w:tcPr>
          <w:p w14:paraId="00B417A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17FBA2E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2BA4635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36,729,265</w:t>
            </w:r>
          </w:p>
        </w:tc>
        <w:tc>
          <w:tcPr>
            <w:tcW w:w="511" w:type="pct"/>
            <w:shd w:val="clear" w:color="auto" w:fill="auto"/>
            <w:vAlign w:val="center"/>
          </w:tcPr>
          <w:p w14:paraId="5C83B82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15,659,596</w:t>
            </w:r>
          </w:p>
        </w:tc>
        <w:tc>
          <w:tcPr>
            <w:tcW w:w="507" w:type="pct"/>
            <w:shd w:val="clear" w:color="auto" w:fill="auto"/>
            <w:vAlign w:val="center"/>
          </w:tcPr>
          <w:p w14:paraId="443D044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52,388,861</w:t>
            </w:r>
          </w:p>
        </w:tc>
        <w:tc>
          <w:tcPr>
            <w:tcW w:w="534" w:type="pct"/>
            <w:shd w:val="clear" w:color="auto" w:fill="auto"/>
            <w:vAlign w:val="center"/>
          </w:tcPr>
          <w:p w14:paraId="73D8FD7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- 382,139</w:t>
            </w:r>
          </w:p>
        </w:tc>
        <w:tc>
          <w:tcPr>
            <w:tcW w:w="375" w:type="pct"/>
            <w:shd w:val="clear" w:color="auto" w:fill="auto"/>
            <w:vAlign w:val="center"/>
          </w:tcPr>
          <w:p w14:paraId="667FAAF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- 0.72</w:t>
            </w:r>
          </w:p>
        </w:tc>
      </w:tr>
      <w:tr w:rsidR="00125B9F" w:rsidRPr="00312853" w14:paraId="366E61AD"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223D5ED2" w14:textId="77777777" w:rsidR="00125B9F" w:rsidRPr="00050CB6" w:rsidRDefault="00125B9F" w:rsidP="002E42BC">
            <w:pPr>
              <w:ind w:leftChars="200" w:left="320" w:rightChars="-40" w:right="-64"/>
              <w:jc w:val="distribute"/>
              <w:rPr>
                <w:rFonts w:hAnsi="標楷體" w:cs="新細明體"/>
                <w:sz w:val="20"/>
              </w:rPr>
            </w:pPr>
            <w:r w:rsidRPr="00050CB6">
              <w:rPr>
                <w:rFonts w:hAnsi="標楷體" w:cs="新細明體" w:hint="eastAsia"/>
                <w:bCs/>
                <w:noProof/>
                <w:sz w:val="20"/>
                <w:szCs w:val="32"/>
              </w:rPr>
              <w:t>一般建築及設備（財務）</w:t>
            </w:r>
          </w:p>
        </w:tc>
        <w:tc>
          <w:tcPr>
            <w:tcW w:w="427" w:type="pct"/>
            <w:shd w:val="clear" w:color="auto" w:fill="auto"/>
            <w:vAlign w:val="center"/>
          </w:tcPr>
          <w:p w14:paraId="276B6C4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175,000</w:t>
            </w:r>
          </w:p>
        </w:tc>
        <w:tc>
          <w:tcPr>
            <w:tcW w:w="401" w:type="pct"/>
            <w:shd w:val="clear" w:color="auto" w:fill="auto"/>
            <w:vAlign w:val="center"/>
          </w:tcPr>
          <w:p w14:paraId="5F26301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165,500</w:t>
            </w:r>
          </w:p>
        </w:tc>
        <w:tc>
          <w:tcPr>
            <w:tcW w:w="507" w:type="pct"/>
            <w:shd w:val="clear" w:color="auto" w:fill="auto"/>
            <w:vAlign w:val="center"/>
          </w:tcPr>
          <w:p w14:paraId="570FE10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1739DC3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21C1BC5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165,500</w:t>
            </w:r>
          </w:p>
        </w:tc>
        <w:tc>
          <w:tcPr>
            <w:tcW w:w="511" w:type="pct"/>
            <w:shd w:val="clear" w:color="auto" w:fill="auto"/>
            <w:vAlign w:val="center"/>
          </w:tcPr>
          <w:p w14:paraId="20631C5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1542FB1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165,500</w:t>
            </w:r>
          </w:p>
        </w:tc>
        <w:tc>
          <w:tcPr>
            <w:tcW w:w="534" w:type="pct"/>
            <w:shd w:val="clear" w:color="auto" w:fill="auto"/>
            <w:vAlign w:val="center"/>
          </w:tcPr>
          <w:p w14:paraId="45A67D4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- 9,500</w:t>
            </w:r>
          </w:p>
        </w:tc>
        <w:tc>
          <w:tcPr>
            <w:tcW w:w="375" w:type="pct"/>
            <w:shd w:val="clear" w:color="auto" w:fill="auto"/>
            <w:vAlign w:val="center"/>
          </w:tcPr>
          <w:p w14:paraId="1F20552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- 5.43</w:t>
            </w:r>
          </w:p>
        </w:tc>
      </w:tr>
      <w:tr w:rsidR="00125B9F" w:rsidRPr="00312853" w14:paraId="74CFF0C5"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3A5F467"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雲林縣地方教育發展基金（教育）</w:t>
            </w:r>
          </w:p>
        </w:tc>
        <w:tc>
          <w:tcPr>
            <w:tcW w:w="427" w:type="pct"/>
            <w:shd w:val="clear" w:color="auto" w:fill="auto"/>
            <w:vAlign w:val="center"/>
          </w:tcPr>
          <w:p w14:paraId="509DE2F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13,489,898,000</w:t>
            </w:r>
          </w:p>
        </w:tc>
        <w:tc>
          <w:tcPr>
            <w:tcW w:w="401" w:type="pct"/>
            <w:shd w:val="clear" w:color="auto" w:fill="auto"/>
            <w:vAlign w:val="center"/>
          </w:tcPr>
          <w:p w14:paraId="541A005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12,700,667,705</w:t>
            </w:r>
          </w:p>
        </w:tc>
        <w:tc>
          <w:tcPr>
            <w:tcW w:w="507" w:type="pct"/>
            <w:shd w:val="clear" w:color="auto" w:fill="auto"/>
            <w:vAlign w:val="center"/>
          </w:tcPr>
          <w:p w14:paraId="048CE4A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2C2D821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6,595,600</w:t>
            </w:r>
          </w:p>
        </w:tc>
        <w:tc>
          <w:tcPr>
            <w:tcW w:w="507" w:type="pct"/>
            <w:shd w:val="clear" w:color="auto" w:fill="auto"/>
            <w:vAlign w:val="center"/>
          </w:tcPr>
          <w:p w14:paraId="68E54E0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12,660,362,248</w:t>
            </w:r>
          </w:p>
        </w:tc>
        <w:tc>
          <w:tcPr>
            <w:tcW w:w="511" w:type="pct"/>
            <w:shd w:val="clear" w:color="auto" w:fill="auto"/>
            <w:vAlign w:val="center"/>
          </w:tcPr>
          <w:p w14:paraId="3FEF44E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46,901,057</w:t>
            </w:r>
          </w:p>
        </w:tc>
        <w:tc>
          <w:tcPr>
            <w:tcW w:w="507" w:type="pct"/>
            <w:shd w:val="clear" w:color="auto" w:fill="auto"/>
            <w:vAlign w:val="center"/>
          </w:tcPr>
          <w:p w14:paraId="5933FE8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12,707,263,305</w:t>
            </w:r>
          </w:p>
        </w:tc>
        <w:tc>
          <w:tcPr>
            <w:tcW w:w="534" w:type="pct"/>
            <w:shd w:val="clear" w:color="auto" w:fill="auto"/>
            <w:vAlign w:val="center"/>
          </w:tcPr>
          <w:p w14:paraId="3AB8775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- 782,634,695</w:t>
            </w:r>
          </w:p>
        </w:tc>
        <w:tc>
          <w:tcPr>
            <w:tcW w:w="375" w:type="pct"/>
            <w:shd w:val="clear" w:color="auto" w:fill="auto"/>
            <w:vAlign w:val="center"/>
          </w:tcPr>
          <w:p w14:paraId="51C7B0A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- 5.80</w:t>
            </w:r>
          </w:p>
        </w:tc>
      </w:tr>
      <w:tr w:rsidR="00125B9F" w:rsidRPr="00312853" w14:paraId="5863E8AA"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68549F10"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禮俗文獻</w:t>
            </w:r>
          </w:p>
        </w:tc>
        <w:tc>
          <w:tcPr>
            <w:tcW w:w="427" w:type="pct"/>
            <w:shd w:val="clear" w:color="auto" w:fill="auto"/>
            <w:vAlign w:val="center"/>
          </w:tcPr>
          <w:p w14:paraId="11671F6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24,890,000</w:t>
            </w:r>
          </w:p>
        </w:tc>
        <w:tc>
          <w:tcPr>
            <w:tcW w:w="401" w:type="pct"/>
            <w:shd w:val="clear" w:color="auto" w:fill="auto"/>
            <w:vAlign w:val="center"/>
          </w:tcPr>
          <w:p w14:paraId="3C2D60A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24,630,354</w:t>
            </w:r>
          </w:p>
        </w:tc>
        <w:tc>
          <w:tcPr>
            <w:tcW w:w="507" w:type="pct"/>
            <w:shd w:val="clear" w:color="auto" w:fill="auto"/>
            <w:vAlign w:val="center"/>
          </w:tcPr>
          <w:p w14:paraId="33E2C30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1D600EB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0921B7B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23,380,354</w:t>
            </w:r>
          </w:p>
        </w:tc>
        <w:tc>
          <w:tcPr>
            <w:tcW w:w="511" w:type="pct"/>
            <w:shd w:val="clear" w:color="auto" w:fill="auto"/>
            <w:vAlign w:val="center"/>
          </w:tcPr>
          <w:p w14:paraId="6D9269A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1,250,000</w:t>
            </w:r>
          </w:p>
        </w:tc>
        <w:tc>
          <w:tcPr>
            <w:tcW w:w="507" w:type="pct"/>
            <w:shd w:val="clear" w:color="auto" w:fill="auto"/>
            <w:vAlign w:val="center"/>
          </w:tcPr>
          <w:p w14:paraId="24ED35D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24,630,354</w:t>
            </w:r>
          </w:p>
        </w:tc>
        <w:tc>
          <w:tcPr>
            <w:tcW w:w="534" w:type="pct"/>
            <w:shd w:val="clear" w:color="auto" w:fill="auto"/>
            <w:vAlign w:val="center"/>
          </w:tcPr>
          <w:p w14:paraId="3B3850A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- 259,646</w:t>
            </w:r>
          </w:p>
        </w:tc>
        <w:tc>
          <w:tcPr>
            <w:tcW w:w="375" w:type="pct"/>
            <w:shd w:val="clear" w:color="auto" w:fill="auto"/>
            <w:vAlign w:val="center"/>
          </w:tcPr>
          <w:p w14:paraId="7A7AE9A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- 1.04</w:t>
            </w:r>
          </w:p>
        </w:tc>
      </w:tr>
      <w:tr w:rsidR="00125B9F" w:rsidRPr="00312853" w14:paraId="7CFEEF66"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0BE1B8F9"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文教活動</w:t>
            </w:r>
          </w:p>
        </w:tc>
        <w:tc>
          <w:tcPr>
            <w:tcW w:w="427" w:type="pct"/>
            <w:shd w:val="clear" w:color="auto" w:fill="auto"/>
            <w:vAlign w:val="center"/>
          </w:tcPr>
          <w:p w14:paraId="6D81DB8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292,692,000</w:t>
            </w:r>
          </w:p>
        </w:tc>
        <w:tc>
          <w:tcPr>
            <w:tcW w:w="401" w:type="pct"/>
            <w:shd w:val="clear" w:color="auto" w:fill="auto"/>
            <w:vAlign w:val="center"/>
          </w:tcPr>
          <w:p w14:paraId="29D0D22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275,447,479</w:t>
            </w:r>
          </w:p>
        </w:tc>
        <w:tc>
          <w:tcPr>
            <w:tcW w:w="507" w:type="pct"/>
            <w:shd w:val="clear" w:color="auto" w:fill="auto"/>
            <w:vAlign w:val="center"/>
          </w:tcPr>
          <w:p w14:paraId="4B1A9D2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570B8E2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71583AD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235,373,298</w:t>
            </w:r>
          </w:p>
        </w:tc>
        <w:tc>
          <w:tcPr>
            <w:tcW w:w="511" w:type="pct"/>
            <w:shd w:val="clear" w:color="auto" w:fill="auto"/>
            <w:vAlign w:val="center"/>
          </w:tcPr>
          <w:p w14:paraId="60D716E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40,074,181</w:t>
            </w:r>
          </w:p>
        </w:tc>
        <w:tc>
          <w:tcPr>
            <w:tcW w:w="507" w:type="pct"/>
            <w:shd w:val="clear" w:color="auto" w:fill="auto"/>
            <w:vAlign w:val="center"/>
          </w:tcPr>
          <w:p w14:paraId="3697C95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275,447,479</w:t>
            </w:r>
          </w:p>
        </w:tc>
        <w:tc>
          <w:tcPr>
            <w:tcW w:w="534" w:type="pct"/>
            <w:shd w:val="clear" w:color="auto" w:fill="auto"/>
            <w:vAlign w:val="center"/>
          </w:tcPr>
          <w:p w14:paraId="78139B0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- 17,244,521</w:t>
            </w:r>
          </w:p>
        </w:tc>
        <w:tc>
          <w:tcPr>
            <w:tcW w:w="375" w:type="pct"/>
            <w:shd w:val="clear" w:color="auto" w:fill="auto"/>
            <w:vAlign w:val="center"/>
          </w:tcPr>
          <w:p w14:paraId="232FD4A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- 5.89</w:t>
            </w:r>
          </w:p>
        </w:tc>
      </w:tr>
      <w:tr w:rsidR="00125B9F" w:rsidRPr="00312853" w14:paraId="563DF446"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B33143D"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雲林縣地方教育發展基金（文化）</w:t>
            </w:r>
          </w:p>
        </w:tc>
        <w:tc>
          <w:tcPr>
            <w:tcW w:w="427" w:type="pct"/>
            <w:shd w:val="clear" w:color="auto" w:fill="auto"/>
            <w:vAlign w:val="center"/>
          </w:tcPr>
          <w:p w14:paraId="519C4F7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1,580,711,000</w:t>
            </w:r>
          </w:p>
        </w:tc>
        <w:tc>
          <w:tcPr>
            <w:tcW w:w="401" w:type="pct"/>
            <w:shd w:val="clear" w:color="auto" w:fill="auto"/>
            <w:vAlign w:val="center"/>
          </w:tcPr>
          <w:p w14:paraId="74A2346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1,519,500,006</w:t>
            </w:r>
          </w:p>
        </w:tc>
        <w:tc>
          <w:tcPr>
            <w:tcW w:w="507" w:type="pct"/>
            <w:shd w:val="clear" w:color="auto" w:fill="auto"/>
            <w:vAlign w:val="center"/>
          </w:tcPr>
          <w:p w14:paraId="0DC0D33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3972EA2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088E7EF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904,753,084</w:t>
            </w:r>
          </w:p>
        </w:tc>
        <w:tc>
          <w:tcPr>
            <w:tcW w:w="511" w:type="pct"/>
            <w:shd w:val="clear" w:color="auto" w:fill="auto"/>
            <w:vAlign w:val="center"/>
          </w:tcPr>
          <w:p w14:paraId="5DAA840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614,746,922</w:t>
            </w:r>
          </w:p>
        </w:tc>
        <w:tc>
          <w:tcPr>
            <w:tcW w:w="507" w:type="pct"/>
            <w:shd w:val="clear" w:color="auto" w:fill="auto"/>
            <w:vAlign w:val="center"/>
          </w:tcPr>
          <w:p w14:paraId="7198E63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1,519,500,006</w:t>
            </w:r>
          </w:p>
        </w:tc>
        <w:tc>
          <w:tcPr>
            <w:tcW w:w="534" w:type="pct"/>
            <w:shd w:val="clear" w:color="auto" w:fill="auto"/>
            <w:vAlign w:val="center"/>
          </w:tcPr>
          <w:p w14:paraId="11C604F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- 61,210,994</w:t>
            </w:r>
          </w:p>
        </w:tc>
        <w:tc>
          <w:tcPr>
            <w:tcW w:w="375" w:type="pct"/>
            <w:shd w:val="clear" w:color="auto" w:fill="auto"/>
            <w:vAlign w:val="center"/>
          </w:tcPr>
          <w:p w14:paraId="74B81D0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- 3.87</w:t>
            </w:r>
          </w:p>
        </w:tc>
      </w:tr>
      <w:tr w:rsidR="00125B9F" w:rsidRPr="00312853" w14:paraId="7F9FF288"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21D108C2" w14:textId="77777777" w:rsidR="00125B9F" w:rsidRPr="00050CB6" w:rsidRDefault="00125B9F" w:rsidP="002E42BC">
            <w:pPr>
              <w:ind w:leftChars="200" w:left="320" w:rightChars="-40" w:right="-64"/>
              <w:jc w:val="distribute"/>
              <w:rPr>
                <w:rFonts w:hAnsi="標楷體" w:cs="新細明體"/>
                <w:sz w:val="20"/>
              </w:rPr>
            </w:pPr>
            <w:r w:rsidRPr="00050CB6">
              <w:rPr>
                <w:rFonts w:hAnsi="標楷體" w:cs="新細明體" w:hint="eastAsia"/>
                <w:bCs/>
                <w:noProof/>
                <w:sz w:val="20"/>
                <w:szCs w:val="32"/>
              </w:rPr>
              <w:t>一般建築及設備（文化）</w:t>
            </w:r>
          </w:p>
        </w:tc>
        <w:tc>
          <w:tcPr>
            <w:tcW w:w="427" w:type="pct"/>
            <w:shd w:val="clear" w:color="auto" w:fill="auto"/>
            <w:vAlign w:val="center"/>
          </w:tcPr>
          <w:p w14:paraId="6B49C07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20,158,000</w:t>
            </w:r>
          </w:p>
        </w:tc>
        <w:tc>
          <w:tcPr>
            <w:tcW w:w="401" w:type="pct"/>
            <w:shd w:val="clear" w:color="auto" w:fill="auto"/>
            <w:vAlign w:val="center"/>
          </w:tcPr>
          <w:p w14:paraId="07693B5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19,681,792</w:t>
            </w:r>
          </w:p>
        </w:tc>
        <w:tc>
          <w:tcPr>
            <w:tcW w:w="507" w:type="pct"/>
            <w:shd w:val="clear" w:color="auto" w:fill="auto"/>
            <w:vAlign w:val="center"/>
          </w:tcPr>
          <w:p w14:paraId="6B17708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7D44835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486EB4E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6,772,219</w:t>
            </w:r>
          </w:p>
        </w:tc>
        <w:tc>
          <w:tcPr>
            <w:tcW w:w="511" w:type="pct"/>
            <w:shd w:val="clear" w:color="auto" w:fill="auto"/>
            <w:vAlign w:val="center"/>
          </w:tcPr>
          <w:p w14:paraId="5A200E1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12,909,573</w:t>
            </w:r>
          </w:p>
        </w:tc>
        <w:tc>
          <w:tcPr>
            <w:tcW w:w="507" w:type="pct"/>
            <w:shd w:val="clear" w:color="auto" w:fill="auto"/>
            <w:vAlign w:val="center"/>
          </w:tcPr>
          <w:p w14:paraId="1AC8627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19,681,792</w:t>
            </w:r>
          </w:p>
        </w:tc>
        <w:tc>
          <w:tcPr>
            <w:tcW w:w="534" w:type="pct"/>
            <w:shd w:val="clear" w:color="auto" w:fill="auto"/>
            <w:vAlign w:val="center"/>
          </w:tcPr>
          <w:p w14:paraId="1476433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- 476,208</w:t>
            </w:r>
          </w:p>
        </w:tc>
        <w:tc>
          <w:tcPr>
            <w:tcW w:w="375" w:type="pct"/>
            <w:shd w:val="clear" w:color="auto" w:fill="auto"/>
            <w:vAlign w:val="center"/>
          </w:tcPr>
          <w:p w14:paraId="17FDD34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- 2.36</w:t>
            </w:r>
          </w:p>
        </w:tc>
      </w:tr>
      <w:tr w:rsidR="00125B9F" w:rsidRPr="00312853" w14:paraId="63EEEB75"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6284923"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文化設施工程</w:t>
            </w:r>
          </w:p>
        </w:tc>
        <w:tc>
          <w:tcPr>
            <w:tcW w:w="427" w:type="pct"/>
            <w:shd w:val="clear" w:color="auto" w:fill="auto"/>
            <w:vAlign w:val="center"/>
          </w:tcPr>
          <w:p w14:paraId="428A95C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341,486,000</w:t>
            </w:r>
          </w:p>
        </w:tc>
        <w:tc>
          <w:tcPr>
            <w:tcW w:w="401" w:type="pct"/>
            <w:shd w:val="clear" w:color="auto" w:fill="auto"/>
            <w:vAlign w:val="center"/>
          </w:tcPr>
          <w:p w14:paraId="59A02FB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317,048,501</w:t>
            </w:r>
          </w:p>
        </w:tc>
        <w:tc>
          <w:tcPr>
            <w:tcW w:w="507" w:type="pct"/>
            <w:shd w:val="clear" w:color="auto" w:fill="auto"/>
            <w:vAlign w:val="center"/>
          </w:tcPr>
          <w:p w14:paraId="715312B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1B02AA4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504B934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49,631,584</w:t>
            </w:r>
          </w:p>
        </w:tc>
        <w:tc>
          <w:tcPr>
            <w:tcW w:w="511" w:type="pct"/>
            <w:shd w:val="clear" w:color="auto" w:fill="auto"/>
            <w:vAlign w:val="center"/>
          </w:tcPr>
          <w:p w14:paraId="7E5CEB3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267,416,917</w:t>
            </w:r>
          </w:p>
        </w:tc>
        <w:tc>
          <w:tcPr>
            <w:tcW w:w="507" w:type="pct"/>
            <w:shd w:val="clear" w:color="auto" w:fill="auto"/>
            <w:vAlign w:val="center"/>
          </w:tcPr>
          <w:p w14:paraId="4DB7BB0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317,048,501</w:t>
            </w:r>
          </w:p>
        </w:tc>
        <w:tc>
          <w:tcPr>
            <w:tcW w:w="534" w:type="pct"/>
            <w:shd w:val="clear" w:color="auto" w:fill="auto"/>
            <w:vAlign w:val="center"/>
          </w:tcPr>
          <w:p w14:paraId="1C8FAC2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- 24,437,499</w:t>
            </w:r>
          </w:p>
        </w:tc>
        <w:tc>
          <w:tcPr>
            <w:tcW w:w="375" w:type="pct"/>
            <w:shd w:val="clear" w:color="auto" w:fill="auto"/>
            <w:vAlign w:val="center"/>
          </w:tcPr>
          <w:p w14:paraId="4ECB2FA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- 7.16</w:t>
            </w:r>
          </w:p>
        </w:tc>
      </w:tr>
      <w:tr w:rsidR="00125B9F" w:rsidRPr="00312853" w14:paraId="0A040075"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FCBDBA4"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農業管理與輔導業務</w:t>
            </w:r>
          </w:p>
        </w:tc>
        <w:tc>
          <w:tcPr>
            <w:tcW w:w="427" w:type="pct"/>
            <w:shd w:val="clear" w:color="auto" w:fill="auto"/>
            <w:vAlign w:val="center"/>
          </w:tcPr>
          <w:p w14:paraId="2AB6114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811,409,000</w:t>
            </w:r>
          </w:p>
        </w:tc>
        <w:tc>
          <w:tcPr>
            <w:tcW w:w="401" w:type="pct"/>
            <w:shd w:val="clear" w:color="auto" w:fill="auto"/>
            <w:vAlign w:val="center"/>
          </w:tcPr>
          <w:p w14:paraId="25C0829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737,885,525</w:t>
            </w:r>
          </w:p>
        </w:tc>
        <w:tc>
          <w:tcPr>
            <w:tcW w:w="507" w:type="pct"/>
            <w:shd w:val="clear" w:color="auto" w:fill="auto"/>
            <w:vAlign w:val="center"/>
          </w:tcPr>
          <w:p w14:paraId="655EB97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7DFEDA0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35004FA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677,206,749</w:t>
            </w:r>
          </w:p>
        </w:tc>
        <w:tc>
          <w:tcPr>
            <w:tcW w:w="511" w:type="pct"/>
            <w:shd w:val="clear" w:color="auto" w:fill="auto"/>
            <w:vAlign w:val="center"/>
          </w:tcPr>
          <w:p w14:paraId="67FBE02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60,678,776</w:t>
            </w:r>
          </w:p>
        </w:tc>
        <w:tc>
          <w:tcPr>
            <w:tcW w:w="507" w:type="pct"/>
            <w:shd w:val="clear" w:color="auto" w:fill="auto"/>
            <w:vAlign w:val="center"/>
          </w:tcPr>
          <w:p w14:paraId="44D2298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737,885,525</w:t>
            </w:r>
          </w:p>
        </w:tc>
        <w:tc>
          <w:tcPr>
            <w:tcW w:w="534" w:type="pct"/>
            <w:shd w:val="clear" w:color="auto" w:fill="auto"/>
            <w:vAlign w:val="center"/>
          </w:tcPr>
          <w:p w14:paraId="4D8F19B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- 73,523,475</w:t>
            </w:r>
          </w:p>
        </w:tc>
        <w:tc>
          <w:tcPr>
            <w:tcW w:w="375" w:type="pct"/>
            <w:shd w:val="clear" w:color="auto" w:fill="auto"/>
            <w:vAlign w:val="center"/>
          </w:tcPr>
          <w:p w14:paraId="05D9A7B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- 9.06</w:t>
            </w:r>
          </w:p>
        </w:tc>
      </w:tr>
      <w:tr w:rsidR="00125B9F" w:rsidRPr="00312853" w14:paraId="39ECF6A0"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6924E56"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水利業務</w:t>
            </w:r>
          </w:p>
        </w:tc>
        <w:tc>
          <w:tcPr>
            <w:tcW w:w="427" w:type="pct"/>
            <w:shd w:val="clear" w:color="auto" w:fill="auto"/>
            <w:vAlign w:val="center"/>
          </w:tcPr>
          <w:p w14:paraId="45D41E2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484,732,000</w:t>
            </w:r>
          </w:p>
        </w:tc>
        <w:tc>
          <w:tcPr>
            <w:tcW w:w="401" w:type="pct"/>
            <w:shd w:val="clear" w:color="auto" w:fill="auto"/>
            <w:vAlign w:val="center"/>
          </w:tcPr>
          <w:p w14:paraId="75964B2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456,243,054</w:t>
            </w:r>
          </w:p>
        </w:tc>
        <w:tc>
          <w:tcPr>
            <w:tcW w:w="507" w:type="pct"/>
            <w:shd w:val="clear" w:color="auto" w:fill="auto"/>
            <w:vAlign w:val="center"/>
          </w:tcPr>
          <w:p w14:paraId="21CE412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00A7611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3044B85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387,189,683</w:t>
            </w:r>
          </w:p>
        </w:tc>
        <w:tc>
          <w:tcPr>
            <w:tcW w:w="511" w:type="pct"/>
            <w:shd w:val="clear" w:color="auto" w:fill="auto"/>
            <w:vAlign w:val="center"/>
          </w:tcPr>
          <w:p w14:paraId="5760237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69,053,371</w:t>
            </w:r>
          </w:p>
        </w:tc>
        <w:tc>
          <w:tcPr>
            <w:tcW w:w="507" w:type="pct"/>
            <w:shd w:val="clear" w:color="auto" w:fill="auto"/>
            <w:vAlign w:val="center"/>
          </w:tcPr>
          <w:p w14:paraId="1E3E67D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456,243,054</w:t>
            </w:r>
          </w:p>
        </w:tc>
        <w:tc>
          <w:tcPr>
            <w:tcW w:w="534" w:type="pct"/>
            <w:shd w:val="clear" w:color="auto" w:fill="auto"/>
            <w:vAlign w:val="center"/>
          </w:tcPr>
          <w:p w14:paraId="5B23453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- 28,488,946</w:t>
            </w:r>
          </w:p>
        </w:tc>
        <w:tc>
          <w:tcPr>
            <w:tcW w:w="375" w:type="pct"/>
            <w:shd w:val="clear" w:color="auto" w:fill="auto"/>
            <w:vAlign w:val="center"/>
          </w:tcPr>
          <w:p w14:paraId="7323A7E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- 5.88</w:t>
            </w:r>
          </w:p>
        </w:tc>
      </w:tr>
      <w:tr w:rsidR="00125B9F" w:rsidRPr="00312853" w14:paraId="2B7AFC0D"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2BE2A78"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農業發展安定基金</w:t>
            </w:r>
          </w:p>
        </w:tc>
        <w:tc>
          <w:tcPr>
            <w:tcW w:w="427" w:type="pct"/>
            <w:shd w:val="clear" w:color="auto" w:fill="auto"/>
            <w:vAlign w:val="center"/>
          </w:tcPr>
          <w:p w14:paraId="64702F5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13,280,000</w:t>
            </w:r>
          </w:p>
        </w:tc>
        <w:tc>
          <w:tcPr>
            <w:tcW w:w="401" w:type="pct"/>
            <w:shd w:val="clear" w:color="auto" w:fill="auto"/>
            <w:vAlign w:val="center"/>
          </w:tcPr>
          <w:p w14:paraId="3ED4C5B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11,824,565</w:t>
            </w:r>
          </w:p>
        </w:tc>
        <w:tc>
          <w:tcPr>
            <w:tcW w:w="507" w:type="pct"/>
            <w:shd w:val="clear" w:color="auto" w:fill="auto"/>
            <w:vAlign w:val="center"/>
          </w:tcPr>
          <w:p w14:paraId="03B2D92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7F41597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0911780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10,124,565</w:t>
            </w:r>
          </w:p>
        </w:tc>
        <w:tc>
          <w:tcPr>
            <w:tcW w:w="511" w:type="pct"/>
            <w:shd w:val="clear" w:color="auto" w:fill="auto"/>
            <w:vAlign w:val="center"/>
          </w:tcPr>
          <w:p w14:paraId="7E368A1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1,700,000</w:t>
            </w:r>
          </w:p>
        </w:tc>
        <w:tc>
          <w:tcPr>
            <w:tcW w:w="507" w:type="pct"/>
            <w:shd w:val="clear" w:color="auto" w:fill="auto"/>
            <w:vAlign w:val="center"/>
          </w:tcPr>
          <w:p w14:paraId="0D5BB31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11,824,565</w:t>
            </w:r>
          </w:p>
        </w:tc>
        <w:tc>
          <w:tcPr>
            <w:tcW w:w="534" w:type="pct"/>
            <w:shd w:val="clear" w:color="auto" w:fill="auto"/>
            <w:vAlign w:val="center"/>
          </w:tcPr>
          <w:p w14:paraId="11F2A8E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- 1,455,435</w:t>
            </w:r>
          </w:p>
        </w:tc>
        <w:tc>
          <w:tcPr>
            <w:tcW w:w="375" w:type="pct"/>
            <w:shd w:val="clear" w:color="auto" w:fill="auto"/>
            <w:vAlign w:val="center"/>
          </w:tcPr>
          <w:p w14:paraId="2546E2E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- 10.96</w:t>
            </w:r>
          </w:p>
        </w:tc>
      </w:tr>
      <w:tr w:rsidR="00125B9F" w:rsidRPr="00312853" w14:paraId="16AC027E"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2824538B"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農產業保險補助</w:t>
            </w:r>
          </w:p>
        </w:tc>
        <w:tc>
          <w:tcPr>
            <w:tcW w:w="427" w:type="pct"/>
            <w:shd w:val="clear" w:color="auto" w:fill="auto"/>
            <w:vAlign w:val="center"/>
          </w:tcPr>
          <w:p w14:paraId="14A5C6A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7,200,000</w:t>
            </w:r>
          </w:p>
        </w:tc>
        <w:tc>
          <w:tcPr>
            <w:tcW w:w="401" w:type="pct"/>
            <w:shd w:val="clear" w:color="auto" w:fill="auto"/>
            <w:vAlign w:val="center"/>
          </w:tcPr>
          <w:p w14:paraId="36C2AF4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6,767,325</w:t>
            </w:r>
          </w:p>
        </w:tc>
        <w:tc>
          <w:tcPr>
            <w:tcW w:w="507" w:type="pct"/>
            <w:shd w:val="clear" w:color="auto" w:fill="auto"/>
            <w:vAlign w:val="center"/>
          </w:tcPr>
          <w:p w14:paraId="65CA78D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238A2E8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07282F9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6,767,325</w:t>
            </w:r>
          </w:p>
        </w:tc>
        <w:tc>
          <w:tcPr>
            <w:tcW w:w="511" w:type="pct"/>
            <w:shd w:val="clear" w:color="auto" w:fill="auto"/>
            <w:vAlign w:val="center"/>
          </w:tcPr>
          <w:p w14:paraId="2BB663F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0F259F6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6,767,325</w:t>
            </w:r>
          </w:p>
        </w:tc>
        <w:tc>
          <w:tcPr>
            <w:tcW w:w="534" w:type="pct"/>
            <w:shd w:val="clear" w:color="auto" w:fill="auto"/>
            <w:vAlign w:val="center"/>
          </w:tcPr>
          <w:p w14:paraId="315FD28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- 432,675</w:t>
            </w:r>
          </w:p>
        </w:tc>
        <w:tc>
          <w:tcPr>
            <w:tcW w:w="375" w:type="pct"/>
            <w:shd w:val="clear" w:color="auto" w:fill="auto"/>
            <w:vAlign w:val="center"/>
          </w:tcPr>
          <w:p w14:paraId="441C8F2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- 6.01</w:t>
            </w:r>
          </w:p>
        </w:tc>
      </w:tr>
      <w:tr w:rsidR="00125B9F" w:rsidRPr="00312853" w14:paraId="4D8D2668"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FE847E8" w14:textId="77777777" w:rsidR="00125B9F" w:rsidRPr="00050CB6" w:rsidRDefault="00125B9F" w:rsidP="002E42BC">
            <w:pPr>
              <w:ind w:leftChars="200" w:left="320" w:rightChars="-40" w:right="-64"/>
              <w:jc w:val="distribute"/>
              <w:rPr>
                <w:rFonts w:hAnsi="標楷體" w:cs="新細明體"/>
                <w:sz w:val="20"/>
              </w:rPr>
            </w:pPr>
            <w:r w:rsidRPr="00050CB6">
              <w:rPr>
                <w:rFonts w:hAnsi="標楷體" w:cs="新細明體" w:hint="eastAsia"/>
                <w:bCs/>
                <w:noProof/>
                <w:sz w:val="20"/>
                <w:szCs w:val="32"/>
              </w:rPr>
              <w:t>一般建築及設備（農業）</w:t>
            </w:r>
          </w:p>
        </w:tc>
        <w:tc>
          <w:tcPr>
            <w:tcW w:w="427" w:type="pct"/>
            <w:shd w:val="clear" w:color="auto" w:fill="auto"/>
            <w:vAlign w:val="center"/>
          </w:tcPr>
          <w:p w14:paraId="6D1B689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77,461,000</w:t>
            </w:r>
          </w:p>
        </w:tc>
        <w:tc>
          <w:tcPr>
            <w:tcW w:w="401" w:type="pct"/>
            <w:shd w:val="clear" w:color="auto" w:fill="auto"/>
            <w:vAlign w:val="center"/>
          </w:tcPr>
          <w:p w14:paraId="4F887CD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75,286,223</w:t>
            </w:r>
          </w:p>
        </w:tc>
        <w:tc>
          <w:tcPr>
            <w:tcW w:w="507" w:type="pct"/>
            <w:shd w:val="clear" w:color="auto" w:fill="auto"/>
            <w:vAlign w:val="center"/>
          </w:tcPr>
          <w:p w14:paraId="422A140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63502FA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1641205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75,286,223</w:t>
            </w:r>
          </w:p>
        </w:tc>
        <w:tc>
          <w:tcPr>
            <w:tcW w:w="511" w:type="pct"/>
            <w:shd w:val="clear" w:color="auto" w:fill="auto"/>
            <w:vAlign w:val="center"/>
          </w:tcPr>
          <w:p w14:paraId="5B81868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1314129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75,286,223</w:t>
            </w:r>
          </w:p>
        </w:tc>
        <w:tc>
          <w:tcPr>
            <w:tcW w:w="534" w:type="pct"/>
            <w:shd w:val="clear" w:color="auto" w:fill="auto"/>
            <w:vAlign w:val="center"/>
          </w:tcPr>
          <w:p w14:paraId="0418E66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- 2,174,777</w:t>
            </w:r>
          </w:p>
        </w:tc>
        <w:tc>
          <w:tcPr>
            <w:tcW w:w="375" w:type="pct"/>
            <w:shd w:val="clear" w:color="auto" w:fill="auto"/>
            <w:vAlign w:val="center"/>
          </w:tcPr>
          <w:p w14:paraId="4A4B807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- 2.81</w:t>
            </w:r>
          </w:p>
        </w:tc>
      </w:tr>
      <w:tr w:rsidR="00125B9F" w:rsidRPr="00312853" w14:paraId="34D1A368"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B074C4F"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農業建設工程</w:t>
            </w:r>
          </w:p>
        </w:tc>
        <w:tc>
          <w:tcPr>
            <w:tcW w:w="427" w:type="pct"/>
            <w:shd w:val="clear" w:color="auto" w:fill="auto"/>
            <w:vAlign w:val="center"/>
          </w:tcPr>
          <w:p w14:paraId="2207351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1,480,752,000</w:t>
            </w:r>
          </w:p>
        </w:tc>
        <w:tc>
          <w:tcPr>
            <w:tcW w:w="401" w:type="pct"/>
            <w:shd w:val="clear" w:color="auto" w:fill="auto"/>
            <w:vAlign w:val="center"/>
          </w:tcPr>
          <w:p w14:paraId="098C644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1,405,178,963</w:t>
            </w:r>
          </w:p>
        </w:tc>
        <w:tc>
          <w:tcPr>
            <w:tcW w:w="507" w:type="pct"/>
            <w:shd w:val="clear" w:color="auto" w:fill="auto"/>
            <w:vAlign w:val="center"/>
          </w:tcPr>
          <w:p w14:paraId="69F00F7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398D7AD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03ADFED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737,136,206</w:t>
            </w:r>
          </w:p>
        </w:tc>
        <w:tc>
          <w:tcPr>
            <w:tcW w:w="511" w:type="pct"/>
            <w:shd w:val="clear" w:color="auto" w:fill="auto"/>
            <w:vAlign w:val="center"/>
          </w:tcPr>
          <w:p w14:paraId="45175B0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668,042,757</w:t>
            </w:r>
          </w:p>
        </w:tc>
        <w:tc>
          <w:tcPr>
            <w:tcW w:w="507" w:type="pct"/>
            <w:shd w:val="clear" w:color="auto" w:fill="auto"/>
            <w:vAlign w:val="center"/>
          </w:tcPr>
          <w:p w14:paraId="2C0CB16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1,405,178,963</w:t>
            </w:r>
          </w:p>
        </w:tc>
        <w:tc>
          <w:tcPr>
            <w:tcW w:w="534" w:type="pct"/>
            <w:shd w:val="clear" w:color="auto" w:fill="auto"/>
            <w:vAlign w:val="center"/>
          </w:tcPr>
          <w:p w14:paraId="7DFD9DC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- 75,573,037</w:t>
            </w:r>
          </w:p>
        </w:tc>
        <w:tc>
          <w:tcPr>
            <w:tcW w:w="375" w:type="pct"/>
            <w:shd w:val="clear" w:color="auto" w:fill="auto"/>
            <w:vAlign w:val="center"/>
          </w:tcPr>
          <w:p w14:paraId="059B607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- 5.10</w:t>
            </w:r>
          </w:p>
        </w:tc>
      </w:tr>
      <w:tr w:rsidR="00125B9F" w:rsidRPr="00312853" w14:paraId="11C6310B"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69769A41"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水利工程</w:t>
            </w:r>
          </w:p>
        </w:tc>
        <w:tc>
          <w:tcPr>
            <w:tcW w:w="427" w:type="pct"/>
            <w:shd w:val="clear" w:color="auto" w:fill="auto"/>
            <w:vAlign w:val="center"/>
          </w:tcPr>
          <w:p w14:paraId="0608A8C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774,954,000</w:t>
            </w:r>
          </w:p>
        </w:tc>
        <w:tc>
          <w:tcPr>
            <w:tcW w:w="401" w:type="pct"/>
            <w:shd w:val="clear" w:color="auto" w:fill="auto"/>
            <w:vAlign w:val="center"/>
          </w:tcPr>
          <w:p w14:paraId="153F82C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731,093,820</w:t>
            </w:r>
          </w:p>
        </w:tc>
        <w:tc>
          <w:tcPr>
            <w:tcW w:w="507" w:type="pct"/>
            <w:shd w:val="clear" w:color="auto" w:fill="auto"/>
            <w:vAlign w:val="center"/>
          </w:tcPr>
          <w:p w14:paraId="4088034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3CF17F9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17B9DAA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348,351,163</w:t>
            </w:r>
          </w:p>
        </w:tc>
        <w:tc>
          <w:tcPr>
            <w:tcW w:w="511" w:type="pct"/>
            <w:shd w:val="clear" w:color="auto" w:fill="auto"/>
            <w:vAlign w:val="center"/>
          </w:tcPr>
          <w:p w14:paraId="5005A44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382,742,657</w:t>
            </w:r>
          </w:p>
        </w:tc>
        <w:tc>
          <w:tcPr>
            <w:tcW w:w="507" w:type="pct"/>
            <w:shd w:val="clear" w:color="auto" w:fill="auto"/>
            <w:vAlign w:val="center"/>
          </w:tcPr>
          <w:p w14:paraId="037C752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731,093,820</w:t>
            </w:r>
          </w:p>
        </w:tc>
        <w:tc>
          <w:tcPr>
            <w:tcW w:w="534" w:type="pct"/>
            <w:shd w:val="clear" w:color="auto" w:fill="auto"/>
            <w:vAlign w:val="center"/>
          </w:tcPr>
          <w:p w14:paraId="58A699C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- 43,860,180</w:t>
            </w:r>
          </w:p>
        </w:tc>
        <w:tc>
          <w:tcPr>
            <w:tcW w:w="375" w:type="pct"/>
            <w:shd w:val="clear" w:color="auto" w:fill="auto"/>
            <w:vAlign w:val="center"/>
          </w:tcPr>
          <w:p w14:paraId="0A664DE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- 5.66</w:t>
            </w:r>
          </w:p>
        </w:tc>
      </w:tr>
      <w:tr w:rsidR="00125B9F" w:rsidRPr="00312853" w14:paraId="6A290C33"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7B541BFB"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農地重劃工程</w:t>
            </w:r>
          </w:p>
        </w:tc>
        <w:tc>
          <w:tcPr>
            <w:tcW w:w="427" w:type="pct"/>
            <w:shd w:val="clear" w:color="auto" w:fill="auto"/>
            <w:vAlign w:val="center"/>
          </w:tcPr>
          <w:p w14:paraId="64C253B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490,972,000</w:t>
            </w:r>
          </w:p>
        </w:tc>
        <w:tc>
          <w:tcPr>
            <w:tcW w:w="401" w:type="pct"/>
            <w:shd w:val="clear" w:color="auto" w:fill="auto"/>
            <w:vAlign w:val="center"/>
          </w:tcPr>
          <w:p w14:paraId="0E132E5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463,348,421</w:t>
            </w:r>
          </w:p>
        </w:tc>
        <w:tc>
          <w:tcPr>
            <w:tcW w:w="507" w:type="pct"/>
            <w:shd w:val="clear" w:color="auto" w:fill="auto"/>
            <w:vAlign w:val="center"/>
          </w:tcPr>
          <w:p w14:paraId="10E5675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4BB9729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246E788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173,854,714</w:t>
            </w:r>
          </w:p>
        </w:tc>
        <w:tc>
          <w:tcPr>
            <w:tcW w:w="511" w:type="pct"/>
            <w:shd w:val="clear" w:color="auto" w:fill="auto"/>
            <w:vAlign w:val="center"/>
          </w:tcPr>
          <w:p w14:paraId="3D12B32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289,493,707</w:t>
            </w:r>
          </w:p>
        </w:tc>
        <w:tc>
          <w:tcPr>
            <w:tcW w:w="507" w:type="pct"/>
            <w:shd w:val="clear" w:color="auto" w:fill="auto"/>
            <w:vAlign w:val="center"/>
          </w:tcPr>
          <w:p w14:paraId="1170A0E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463,348,421</w:t>
            </w:r>
          </w:p>
        </w:tc>
        <w:tc>
          <w:tcPr>
            <w:tcW w:w="534" w:type="pct"/>
            <w:shd w:val="clear" w:color="auto" w:fill="auto"/>
            <w:vAlign w:val="center"/>
          </w:tcPr>
          <w:p w14:paraId="28D9E32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- 27,623,579</w:t>
            </w:r>
          </w:p>
        </w:tc>
        <w:tc>
          <w:tcPr>
            <w:tcW w:w="375" w:type="pct"/>
            <w:shd w:val="clear" w:color="auto" w:fill="auto"/>
            <w:vAlign w:val="center"/>
          </w:tcPr>
          <w:p w14:paraId="49EB7D0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- 5.63</w:t>
            </w:r>
          </w:p>
        </w:tc>
      </w:tr>
      <w:tr w:rsidR="00125B9F" w:rsidRPr="00312853" w14:paraId="3374A9C6"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3C5EE5F"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建管行政</w:t>
            </w:r>
          </w:p>
        </w:tc>
        <w:tc>
          <w:tcPr>
            <w:tcW w:w="427" w:type="pct"/>
            <w:shd w:val="clear" w:color="auto" w:fill="auto"/>
            <w:vAlign w:val="center"/>
          </w:tcPr>
          <w:p w14:paraId="1B56974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134,811,000</w:t>
            </w:r>
          </w:p>
        </w:tc>
        <w:tc>
          <w:tcPr>
            <w:tcW w:w="401" w:type="pct"/>
            <w:shd w:val="clear" w:color="auto" w:fill="auto"/>
            <w:vAlign w:val="center"/>
          </w:tcPr>
          <w:p w14:paraId="63F6D77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120,917,577</w:t>
            </w:r>
          </w:p>
        </w:tc>
        <w:tc>
          <w:tcPr>
            <w:tcW w:w="507" w:type="pct"/>
            <w:shd w:val="clear" w:color="auto" w:fill="auto"/>
            <w:vAlign w:val="center"/>
          </w:tcPr>
          <w:p w14:paraId="0FB5959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443806F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346FEE0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84,897,252</w:t>
            </w:r>
          </w:p>
        </w:tc>
        <w:tc>
          <w:tcPr>
            <w:tcW w:w="511" w:type="pct"/>
            <w:shd w:val="clear" w:color="auto" w:fill="auto"/>
            <w:vAlign w:val="center"/>
          </w:tcPr>
          <w:p w14:paraId="450C24A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36,020,325</w:t>
            </w:r>
          </w:p>
        </w:tc>
        <w:tc>
          <w:tcPr>
            <w:tcW w:w="507" w:type="pct"/>
            <w:shd w:val="clear" w:color="auto" w:fill="auto"/>
            <w:vAlign w:val="center"/>
          </w:tcPr>
          <w:p w14:paraId="7DE7739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120,917,577</w:t>
            </w:r>
          </w:p>
        </w:tc>
        <w:tc>
          <w:tcPr>
            <w:tcW w:w="534" w:type="pct"/>
            <w:shd w:val="clear" w:color="auto" w:fill="auto"/>
            <w:vAlign w:val="center"/>
          </w:tcPr>
          <w:p w14:paraId="334A159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- 13,893,423</w:t>
            </w:r>
          </w:p>
        </w:tc>
        <w:tc>
          <w:tcPr>
            <w:tcW w:w="375" w:type="pct"/>
            <w:shd w:val="clear" w:color="auto" w:fill="auto"/>
            <w:vAlign w:val="center"/>
          </w:tcPr>
          <w:p w14:paraId="3C2A07A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- 10.31</w:t>
            </w:r>
          </w:p>
        </w:tc>
      </w:tr>
      <w:tr w:rsidR="00125B9F" w:rsidRPr="00312853" w14:paraId="4C2F99CA"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DA1E06E"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採購業務</w:t>
            </w:r>
          </w:p>
        </w:tc>
        <w:tc>
          <w:tcPr>
            <w:tcW w:w="427" w:type="pct"/>
            <w:shd w:val="clear" w:color="auto" w:fill="auto"/>
            <w:vAlign w:val="center"/>
          </w:tcPr>
          <w:p w14:paraId="662BAB1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15,670,000</w:t>
            </w:r>
          </w:p>
        </w:tc>
        <w:tc>
          <w:tcPr>
            <w:tcW w:w="401" w:type="pct"/>
            <w:shd w:val="clear" w:color="auto" w:fill="auto"/>
            <w:vAlign w:val="center"/>
          </w:tcPr>
          <w:p w14:paraId="344F3DA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12,797,761</w:t>
            </w:r>
          </w:p>
        </w:tc>
        <w:tc>
          <w:tcPr>
            <w:tcW w:w="507" w:type="pct"/>
            <w:shd w:val="clear" w:color="auto" w:fill="auto"/>
            <w:vAlign w:val="center"/>
          </w:tcPr>
          <w:p w14:paraId="5EFC7D7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1766239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4470E84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12,797,761</w:t>
            </w:r>
          </w:p>
        </w:tc>
        <w:tc>
          <w:tcPr>
            <w:tcW w:w="511" w:type="pct"/>
            <w:shd w:val="clear" w:color="auto" w:fill="auto"/>
            <w:vAlign w:val="center"/>
          </w:tcPr>
          <w:p w14:paraId="3A8C702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38B8032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12,797,761</w:t>
            </w:r>
          </w:p>
        </w:tc>
        <w:tc>
          <w:tcPr>
            <w:tcW w:w="534" w:type="pct"/>
            <w:shd w:val="clear" w:color="auto" w:fill="auto"/>
            <w:vAlign w:val="center"/>
          </w:tcPr>
          <w:p w14:paraId="065EC23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- 2,872,239</w:t>
            </w:r>
          </w:p>
        </w:tc>
        <w:tc>
          <w:tcPr>
            <w:tcW w:w="375" w:type="pct"/>
            <w:shd w:val="clear" w:color="auto" w:fill="auto"/>
            <w:vAlign w:val="center"/>
          </w:tcPr>
          <w:p w14:paraId="7C4DB54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- 18.33</w:t>
            </w:r>
          </w:p>
        </w:tc>
      </w:tr>
      <w:tr w:rsidR="00125B9F" w:rsidRPr="00312853" w14:paraId="14969B30"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92BBB1D" w14:textId="77777777" w:rsidR="00125B9F" w:rsidRPr="00050CB6" w:rsidRDefault="00125B9F" w:rsidP="002E42BC">
            <w:pPr>
              <w:ind w:leftChars="200" w:left="320" w:rightChars="-40" w:right="-64"/>
              <w:jc w:val="distribute"/>
              <w:rPr>
                <w:rFonts w:hAnsi="標楷體" w:cs="新細明體"/>
                <w:bCs/>
                <w:noProof/>
                <w:sz w:val="20"/>
                <w:szCs w:val="32"/>
              </w:rPr>
            </w:pPr>
            <w:r w:rsidRPr="00050CB6">
              <w:rPr>
                <w:rFonts w:hAnsi="標楷體" w:cs="新細明體" w:hint="eastAsia"/>
                <w:bCs/>
                <w:noProof/>
                <w:sz w:val="20"/>
                <w:szCs w:val="32"/>
              </w:rPr>
              <w:t>一般建築及設備（工業）</w:t>
            </w:r>
          </w:p>
        </w:tc>
        <w:tc>
          <w:tcPr>
            <w:tcW w:w="427" w:type="pct"/>
            <w:shd w:val="clear" w:color="auto" w:fill="auto"/>
            <w:vAlign w:val="center"/>
          </w:tcPr>
          <w:p w14:paraId="7DB6347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75,693,000</w:t>
            </w:r>
          </w:p>
        </w:tc>
        <w:tc>
          <w:tcPr>
            <w:tcW w:w="401" w:type="pct"/>
            <w:shd w:val="clear" w:color="auto" w:fill="auto"/>
            <w:vAlign w:val="center"/>
          </w:tcPr>
          <w:p w14:paraId="5208309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64,026,771</w:t>
            </w:r>
          </w:p>
        </w:tc>
        <w:tc>
          <w:tcPr>
            <w:tcW w:w="507" w:type="pct"/>
            <w:shd w:val="clear" w:color="auto" w:fill="auto"/>
            <w:vAlign w:val="center"/>
          </w:tcPr>
          <w:p w14:paraId="1F3C1B7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5FF5A60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6DF01F0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13,675,626</w:t>
            </w:r>
          </w:p>
        </w:tc>
        <w:tc>
          <w:tcPr>
            <w:tcW w:w="511" w:type="pct"/>
            <w:shd w:val="clear" w:color="auto" w:fill="auto"/>
            <w:vAlign w:val="center"/>
          </w:tcPr>
          <w:p w14:paraId="2FE4503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50,351,145</w:t>
            </w:r>
          </w:p>
        </w:tc>
        <w:tc>
          <w:tcPr>
            <w:tcW w:w="507" w:type="pct"/>
            <w:shd w:val="clear" w:color="auto" w:fill="auto"/>
            <w:vAlign w:val="center"/>
          </w:tcPr>
          <w:p w14:paraId="64E6898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64,026,771</w:t>
            </w:r>
          </w:p>
        </w:tc>
        <w:tc>
          <w:tcPr>
            <w:tcW w:w="534" w:type="pct"/>
            <w:shd w:val="clear" w:color="auto" w:fill="auto"/>
            <w:vAlign w:val="center"/>
          </w:tcPr>
          <w:p w14:paraId="7B36CC5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- 11,666,229</w:t>
            </w:r>
          </w:p>
        </w:tc>
        <w:tc>
          <w:tcPr>
            <w:tcW w:w="375" w:type="pct"/>
            <w:shd w:val="clear" w:color="auto" w:fill="auto"/>
            <w:vAlign w:val="center"/>
          </w:tcPr>
          <w:p w14:paraId="00493C3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- 15.41</w:t>
            </w:r>
          </w:p>
        </w:tc>
      </w:tr>
      <w:tr w:rsidR="00125B9F" w:rsidRPr="00312853" w14:paraId="0B0426C7"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70CC382F"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交通管理業務</w:t>
            </w:r>
          </w:p>
        </w:tc>
        <w:tc>
          <w:tcPr>
            <w:tcW w:w="427" w:type="pct"/>
            <w:shd w:val="clear" w:color="auto" w:fill="auto"/>
            <w:vAlign w:val="center"/>
          </w:tcPr>
          <w:p w14:paraId="659450A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356,978,000</w:t>
            </w:r>
          </w:p>
        </w:tc>
        <w:tc>
          <w:tcPr>
            <w:tcW w:w="401" w:type="pct"/>
            <w:shd w:val="clear" w:color="auto" w:fill="auto"/>
            <w:vAlign w:val="center"/>
          </w:tcPr>
          <w:p w14:paraId="05E7D49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344,720,654</w:t>
            </w:r>
          </w:p>
        </w:tc>
        <w:tc>
          <w:tcPr>
            <w:tcW w:w="507" w:type="pct"/>
            <w:shd w:val="clear" w:color="auto" w:fill="auto"/>
            <w:vAlign w:val="center"/>
          </w:tcPr>
          <w:p w14:paraId="29D3733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2FF8782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6A25275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99,803,417</w:t>
            </w:r>
          </w:p>
        </w:tc>
        <w:tc>
          <w:tcPr>
            <w:tcW w:w="511" w:type="pct"/>
            <w:shd w:val="clear" w:color="auto" w:fill="auto"/>
            <w:vAlign w:val="center"/>
          </w:tcPr>
          <w:p w14:paraId="2E63D60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244,917,237</w:t>
            </w:r>
          </w:p>
        </w:tc>
        <w:tc>
          <w:tcPr>
            <w:tcW w:w="507" w:type="pct"/>
            <w:shd w:val="clear" w:color="auto" w:fill="auto"/>
            <w:vAlign w:val="center"/>
          </w:tcPr>
          <w:p w14:paraId="4717A49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344,720,654</w:t>
            </w:r>
          </w:p>
        </w:tc>
        <w:tc>
          <w:tcPr>
            <w:tcW w:w="534" w:type="pct"/>
            <w:shd w:val="clear" w:color="auto" w:fill="auto"/>
            <w:vAlign w:val="center"/>
          </w:tcPr>
          <w:p w14:paraId="7110FB1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- 12,257,346</w:t>
            </w:r>
          </w:p>
        </w:tc>
        <w:tc>
          <w:tcPr>
            <w:tcW w:w="375" w:type="pct"/>
            <w:shd w:val="clear" w:color="auto" w:fill="auto"/>
            <w:vAlign w:val="center"/>
          </w:tcPr>
          <w:p w14:paraId="337E2FF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- 3.43</w:t>
            </w:r>
          </w:p>
        </w:tc>
      </w:tr>
      <w:tr w:rsidR="00125B9F" w:rsidRPr="00312853" w14:paraId="60675C04"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9504B4D"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交通建設工程</w:t>
            </w:r>
          </w:p>
        </w:tc>
        <w:tc>
          <w:tcPr>
            <w:tcW w:w="427" w:type="pct"/>
            <w:shd w:val="clear" w:color="auto" w:fill="auto"/>
            <w:vAlign w:val="center"/>
          </w:tcPr>
          <w:p w14:paraId="5865ACD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3,094,479,000</w:t>
            </w:r>
          </w:p>
        </w:tc>
        <w:tc>
          <w:tcPr>
            <w:tcW w:w="401" w:type="pct"/>
            <w:shd w:val="clear" w:color="auto" w:fill="auto"/>
            <w:vAlign w:val="center"/>
          </w:tcPr>
          <w:p w14:paraId="4FA505E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2,802,345,411</w:t>
            </w:r>
          </w:p>
        </w:tc>
        <w:tc>
          <w:tcPr>
            <w:tcW w:w="507" w:type="pct"/>
            <w:shd w:val="clear" w:color="auto" w:fill="auto"/>
            <w:vAlign w:val="center"/>
          </w:tcPr>
          <w:p w14:paraId="08E05F8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22BDE4D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6A00A5F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452,232,459</w:t>
            </w:r>
          </w:p>
        </w:tc>
        <w:tc>
          <w:tcPr>
            <w:tcW w:w="511" w:type="pct"/>
            <w:shd w:val="clear" w:color="auto" w:fill="auto"/>
            <w:vAlign w:val="center"/>
          </w:tcPr>
          <w:p w14:paraId="35EB750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2,350,112,952</w:t>
            </w:r>
          </w:p>
        </w:tc>
        <w:tc>
          <w:tcPr>
            <w:tcW w:w="507" w:type="pct"/>
            <w:shd w:val="clear" w:color="auto" w:fill="auto"/>
            <w:vAlign w:val="center"/>
          </w:tcPr>
          <w:p w14:paraId="24F5834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2,802,345,411</w:t>
            </w:r>
          </w:p>
        </w:tc>
        <w:tc>
          <w:tcPr>
            <w:tcW w:w="534" w:type="pct"/>
            <w:shd w:val="clear" w:color="auto" w:fill="auto"/>
            <w:vAlign w:val="center"/>
          </w:tcPr>
          <w:p w14:paraId="79B93C2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- 292,133,589</w:t>
            </w:r>
          </w:p>
        </w:tc>
        <w:tc>
          <w:tcPr>
            <w:tcW w:w="375" w:type="pct"/>
            <w:shd w:val="clear" w:color="auto" w:fill="auto"/>
            <w:vAlign w:val="center"/>
          </w:tcPr>
          <w:p w14:paraId="5245F22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- 9.44</w:t>
            </w:r>
          </w:p>
        </w:tc>
      </w:tr>
      <w:tr w:rsidR="00125B9F" w:rsidRPr="00312853" w14:paraId="37E9665D"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7841F8D7"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工商業與度量衡管理</w:t>
            </w:r>
          </w:p>
        </w:tc>
        <w:tc>
          <w:tcPr>
            <w:tcW w:w="427" w:type="pct"/>
            <w:shd w:val="clear" w:color="auto" w:fill="auto"/>
            <w:vAlign w:val="center"/>
          </w:tcPr>
          <w:p w14:paraId="15F445D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184,144,000</w:t>
            </w:r>
          </w:p>
        </w:tc>
        <w:tc>
          <w:tcPr>
            <w:tcW w:w="401" w:type="pct"/>
            <w:shd w:val="clear" w:color="auto" w:fill="auto"/>
            <w:vAlign w:val="center"/>
          </w:tcPr>
          <w:p w14:paraId="57274A8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179,145,772</w:t>
            </w:r>
          </w:p>
        </w:tc>
        <w:tc>
          <w:tcPr>
            <w:tcW w:w="507" w:type="pct"/>
            <w:shd w:val="clear" w:color="auto" w:fill="auto"/>
            <w:vAlign w:val="center"/>
          </w:tcPr>
          <w:p w14:paraId="1963E51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285812A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55D030B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103,316,690</w:t>
            </w:r>
          </w:p>
        </w:tc>
        <w:tc>
          <w:tcPr>
            <w:tcW w:w="511" w:type="pct"/>
            <w:shd w:val="clear" w:color="auto" w:fill="auto"/>
            <w:vAlign w:val="center"/>
          </w:tcPr>
          <w:p w14:paraId="2EEA929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75,829,082</w:t>
            </w:r>
          </w:p>
        </w:tc>
        <w:tc>
          <w:tcPr>
            <w:tcW w:w="507" w:type="pct"/>
            <w:shd w:val="clear" w:color="auto" w:fill="auto"/>
            <w:vAlign w:val="center"/>
          </w:tcPr>
          <w:p w14:paraId="78073D3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179,145,772</w:t>
            </w:r>
          </w:p>
        </w:tc>
        <w:tc>
          <w:tcPr>
            <w:tcW w:w="534" w:type="pct"/>
            <w:shd w:val="clear" w:color="auto" w:fill="auto"/>
            <w:vAlign w:val="center"/>
          </w:tcPr>
          <w:p w14:paraId="48C553C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- 4,998,228</w:t>
            </w:r>
          </w:p>
        </w:tc>
        <w:tc>
          <w:tcPr>
            <w:tcW w:w="375" w:type="pct"/>
            <w:shd w:val="clear" w:color="auto" w:fill="auto"/>
            <w:vAlign w:val="center"/>
          </w:tcPr>
          <w:p w14:paraId="552CEF6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- 2.71</w:t>
            </w:r>
          </w:p>
        </w:tc>
      </w:tr>
      <w:tr w:rsidR="00125B9F" w:rsidRPr="00312853" w14:paraId="12A0C469"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008C1C0"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觀光與公用事業管理</w:t>
            </w:r>
          </w:p>
        </w:tc>
        <w:tc>
          <w:tcPr>
            <w:tcW w:w="427" w:type="pct"/>
            <w:shd w:val="clear" w:color="auto" w:fill="auto"/>
            <w:vAlign w:val="center"/>
          </w:tcPr>
          <w:p w14:paraId="3AFD8C9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125,134,000</w:t>
            </w:r>
          </w:p>
        </w:tc>
        <w:tc>
          <w:tcPr>
            <w:tcW w:w="401" w:type="pct"/>
            <w:shd w:val="clear" w:color="auto" w:fill="auto"/>
            <w:vAlign w:val="center"/>
          </w:tcPr>
          <w:p w14:paraId="2C06316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120,553,452</w:t>
            </w:r>
          </w:p>
        </w:tc>
        <w:tc>
          <w:tcPr>
            <w:tcW w:w="507" w:type="pct"/>
            <w:shd w:val="clear" w:color="auto" w:fill="auto"/>
            <w:vAlign w:val="center"/>
          </w:tcPr>
          <w:p w14:paraId="04A2F68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7AD8109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4E00C37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74,722,502</w:t>
            </w:r>
          </w:p>
        </w:tc>
        <w:tc>
          <w:tcPr>
            <w:tcW w:w="511" w:type="pct"/>
            <w:shd w:val="clear" w:color="auto" w:fill="auto"/>
            <w:vAlign w:val="center"/>
          </w:tcPr>
          <w:p w14:paraId="0E56E9E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45,830,950</w:t>
            </w:r>
          </w:p>
        </w:tc>
        <w:tc>
          <w:tcPr>
            <w:tcW w:w="507" w:type="pct"/>
            <w:shd w:val="clear" w:color="auto" w:fill="auto"/>
            <w:vAlign w:val="center"/>
          </w:tcPr>
          <w:p w14:paraId="3758BFB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120,553,452</w:t>
            </w:r>
          </w:p>
        </w:tc>
        <w:tc>
          <w:tcPr>
            <w:tcW w:w="534" w:type="pct"/>
            <w:shd w:val="clear" w:color="auto" w:fill="auto"/>
            <w:vAlign w:val="center"/>
          </w:tcPr>
          <w:p w14:paraId="62C016D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- 4,580,548</w:t>
            </w:r>
          </w:p>
        </w:tc>
        <w:tc>
          <w:tcPr>
            <w:tcW w:w="375" w:type="pct"/>
            <w:shd w:val="clear" w:color="auto" w:fill="auto"/>
            <w:vAlign w:val="center"/>
          </w:tcPr>
          <w:p w14:paraId="7E3A036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- 3.66</w:t>
            </w:r>
          </w:p>
        </w:tc>
      </w:tr>
      <w:tr w:rsidR="00125B9F" w:rsidRPr="00312853" w14:paraId="5F5BE212"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C9BA2B9"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公有建築工程</w:t>
            </w:r>
          </w:p>
        </w:tc>
        <w:tc>
          <w:tcPr>
            <w:tcW w:w="427" w:type="pct"/>
            <w:shd w:val="clear" w:color="auto" w:fill="auto"/>
            <w:vAlign w:val="center"/>
          </w:tcPr>
          <w:p w14:paraId="39BE5DF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33,202,000</w:t>
            </w:r>
          </w:p>
        </w:tc>
        <w:tc>
          <w:tcPr>
            <w:tcW w:w="401" w:type="pct"/>
            <w:shd w:val="clear" w:color="auto" w:fill="auto"/>
            <w:vAlign w:val="center"/>
          </w:tcPr>
          <w:p w14:paraId="5728710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32,080,584</w:t>
            </w:r>
          </w:p>
        </w:tc>
        <w:tc>
          <w:tcPr>
            <w:tcW w:w="507" w:type="pct"/>
            <w:shd w:val="clear" w:color="auto" w:fill="auto"/>
            <w:vAlign w:val="center"/>
          </w:tcPr>
          <w:p w14:paraId="4584E34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160FC41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75E2105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3,591,584</w:t>
            </w:r>
          </w:p>
        </w:tc>
        <w:tc>
          <w:tcPr>
            <w:tcW w:w="511" w:type="pct"/>
            <w:shd w:val="clear" w:color="auto" w:fill="auto"/>
            <w:vAlign w:val="center"/>
          </w:tcPr>
          <w:p w14:paraId="7C9930E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28,489,000</w:t>
            </w:r>
          </w:p>
        </w:tc>
        <w:tc>
          <w:tcPr>
            <w:tcW w:w="507" w:type="pct"/>
            <w:shd w:val="clear" w:color="auto" w:fill="auto"/>
            <w:vAlign w:val="center"/>
          </w:tcPr>
          <w:p w14:paraId="1BF68F7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32,080,584</w:t>
            </w:r>
          </w:p>
        </w:tc>
        <w:tc>
          <w:tcPr>
            <w:tcW w:w="534" w:type="pct"/>
            <w:shd w:val="clear" w:color="auto" w:fill="auto"/>
            <w:vAlign w:val="center"/>
          </w:tcPr>
          <w:p w14:paraId="5CE9EDC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- 1,121,416</w:t>
            </w:r>
          </w:p>
        </w:tc>
        <w:tc>
          <w:tcPr>
            <w:tcW w:w="375" w:type="pct"/>
            <w:shd w:val="clear" w:color="auto" w:fill="auto"/>
            <w:vAlign w:val="center"/>
          </w:tcPr>
          <w:p w14:paraId="1554555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- 3.38</w:t>
            </w:r>
          </w:p>
        </w:tc>
      </w:tr>
      <w:tr w:rsidR="00125B9F" w:rsidRPr="00312853" w14:paraId="29872B69"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62FCAE18"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lastRenderedPageBreak/>
              <w:t>其他公共工程</w:t>
            </w:r>
          </w:p>
        </w:tc>
        <w:tc>
          <w:tcPr>
            <w:tcW w:w="427" w:type="pct"/>
            <w:shd w:val="clear" w:color="auto" w:fill="auto"/>
            <w:vAlign w:val="center"/>
          </w:tcPr>
          <w:p w14:paraId="12AFBB9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944,090,000</w:t>
            </w:r>
          </w:p>
        </w:tc>
        <w:tc>
          <w:tcPr>
            <w:tcW w:w="401" w:type="pct"/>
            <w:shd w:val="clear" w:color="auto" w:fill="auto"/>
            <w:vAlign w:val="center"/>
          </w:tcPr>
          <w:p w14:paraId="7ABC66C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916,263,779</w:t>
            </w:r>
          </w:p>
        </w:tc>
        <w:tc>
          <w:tcPr>
            <w:tcW w:w="507" w:type="pct"/>
            <w:shd w:val="clear" w:color="auto" w:fill="auto"/>
            <w:vAlign w:val="center"/>
          </w:tcPr>
          <w:p w14:paraId="28BF886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56DFD1F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6387040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216,825,857</w:t>
            </w:r>
          </w:p>
        </w:tc>
        <w:tc>
          <w:tcPr>
            <w:tcW w:w="511" w:type="pct"/>
            <w:shd w:val="clear" w:color="auto" w:fill="auto"/>
            <w:vAlign w:val="center"/>
          </w:tcPr>
          <w:p w14:paraId="4DB2D18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699,437,922</w:t>
            </w:r>
          </w:p>
        </w:tc>
        <w:tc>
          <w:tcPr>
            <w:tcW w:w="507" w:type="pct"/>
            <w:shd w:val="clear" w:color="auto" w:fill="auto"/>
            <w:vAlign w:val="center"/>
          </w:tcPr>
          <w:p w14:paraId="601CA5A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916,263,779</w:t>
            </w:r>
          </w:p>
        </w:tc>
        <w:tc>
          <w:tcPr>
            <w:tcW w:w="534" w:type="pct"/>
            <w:shd w:val="clear" w:color="auto" w:fill="auto"/>
            <w:vAlign w:val="center"/>
          </w:tcPr>
          <w:p w14:paraId="460B8BF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- 27,826,221</w:t>
            </w:r>
          </w:p>
        </w:tc>
        <w:tc>
          <w:tcPr>
            <w:tcW w:w="375" w:type="pct"/>
            <w:shd w:val="clear" w:color="auto" w:fill="auto"/>
            <w:vAlign w:val="center"/>
          </w:tcPr>
          <w:p w14:paraId="4405B1E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- 2.95</w:t>
            </w:r>
          </w:p>
        </w:tc>
      </w:tr>
      <w:tr w:rsidR="00125B9F" w:rsidRPr="00312853" w14:paraId="17299FF1"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19926F9"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社會保險補助</w:t>
            </w:r>
          </w:p>
        </w:tc>
        <w:tc>
          <w:tcPr>
            <w:tcW w:w="427" w:type="pct"/>
            <w:shd w:val="clear" w:color="auto" w:fill="auto"/>
            <w:vAlign w:val="center"/>
          </w:tcPr>
          <w:p w14:paraId="2B78F16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301,862,000</w:t>
            </w:r>
          </w:p>
        </w:tc>
        <w:tc>
          <w:tcPr>
            <w:tcW w:w="401" w:type="pct"/>
            <w:shd w:val="clear" w:color="auto" w:fill="auto"/>
            <w:vAlign w:val="center"/>
          </w:tcPr>
          <w:p w14:paraId="59D1D92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286,931,565</w:t>
            </w:r>
          </w:p>
        </w:tc>
        <w:tc>
          <w:tcPr>
            <w:tcW w:w="507" w:type="pct"/>
            <w:shd w:val="clear" w:color="auto" w:fill="auto"/>
            <w:vAlign w:val="center"/>
          </w:tcPr>
          <w:p w14:paraId="62858E9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38BCA26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37B032C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286,931,565</w:t>
            </w:r>
          </w:p>
        </w:tc>
        <w:tc>
          <w:tcPr>
            <w:tcW w:w="511" w:type="pct"/>
            <w:shd w:val="clear" w:color="auto" w:fill="auto"/>
            <w:vAlign w:val="center"/>
          </w:tcPr>
          <w:p w14:paraId="7D9997F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0867F97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286,931,565</w:t>
            </w:r>
          </w:p>
        </w:tc>
        <w:tc>
          <w:tcPr>
            <w:tcW w:w="534" w:type="pct"/>
            <w:shd w:val="clear" w:color="auto" w:fill="auto"/>
            <w:vAlign w:val="center"/>
          </w:tcPr>
          <w:p w14:paraId="17D9DAC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- 14,930,435</w:t>
            </w:r>
          </w:p>
        </w:tc>
        <w:tc>
          <w:tcPr>
            <w:tcW w:w="375" w:type="pct"/>
            <w:shd w:val="clear" w:color="auto" w:fill="auto"/>
            <w:vAlign w:val="center"/>
          </w:tcPr>
          <w:p w14:paraId="1BAB56B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- 4.95</w:t>
            </w:r>
          </w:p>
        </w:tc>
      </w:tr>
      <w:tr w:rsidR="00125B9F" w:rsidRPr="00312853" w14:paraId="456D2435"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2E999A6"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社會救濟</w:t>
            </w:r>
          </w:p>
        </w:tc>
        <w:tc>
          <w:tcPr>
            <w:tcW w:w="427" w:type="pct"/>
            <w:shd w:val="clear" w:color="auto" w:fill="auto"/>
            <w:vAlign w:val="center"/>
          </w:tcPr>
          <w:p w14:paraId="46B8388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582,643,000</w:t>
            </w:r>
          </w:p>
        </w:tc>
        <w:tc>
          <w:tcPr>
            <w:tcW w:w="401" w:type="pct"/>
            <w:shd w:val="clear" w:color="auto" w:fill="auto"/>
            <w:vAlign w:val="center"/>
          </w:tcPr>
          <w:p w14:paraId="245CF72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558,249,419</w:t>
            </w:r>
          </w:p>
        </w:tc>
        <w:tc>
          <w:tcPr>
            <w:tcW w:w="507" w:type="pct"/>
            <w:shd w:val="clear" w:color="auto" w:fill="auto"/>
            <w:vAlign w:val="center"/>
          </w:tcPr>
          <w:p w14:paraId="1D8316F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4914121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2206BD7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553,158,477</w:t>
            </w:r>
          </w:p>
        </w:tc>
        <w:tc>
          <w:tcPr>
            <w:tcW w:w="511" w:type="pct"/>
            <w:shd w:val="clear" w:color="auto" w:fill="auto"/>
            <w:vAlign w:val="center"/>
          </w:tcPr>
          <w:p w14:paraId="779F788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5,090,942</w:t>
            </w:r>
          </w:p>
        </w:tc>
        <w:tc>
          <w:tcPr>
            <w:tcW w:w="507" w:type="pct"/>
            <w:shd w:val="clear" w:color="auto" w:fill="auto"/>
            <w:vAlign w:val="center"/>
          </w:tcPr>
          <w:p w14:paraId="3BDF243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558,249,419</w:t>
            </w:r>
          </w:p>
        </w:tc>
        <w:tc>
          <w:tcPr>
            <w:tcW w:w="534" w:type="pct"/>
            <w:shd w:val="clear" w:color="auto" w:fill="auto"/>
            <w:vAlign w:val="center"/>
          </w:tcPr>
          <w:p w14:paraId="7A7D17B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- 24,393,581</w:t>
            </w:r>
          </w:p>
        </w:tc>
        <w:tc>
          <w:tcPr>
            <w:tcW w:w="375" w:type="pct"/>
            <w:shd w:val="clear" w:color="auto" w:fill="auto"/>
            <w:vAlign w:val="center"/>
          </w:tcPr>
          <w:p w14:paraId="2C048B9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- 4.19</w:t>
            </w:r>
          </w:p>
        </w:tc>
      </w:tr>
      <w:tr w:rsidR="00125B9F" w:rsidRPr="00312853" w14:paraId="0DEC8014"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0712F01B"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社政業務</w:t>
            </w:r>
          </w:p>
        </w:tc>
        <w:tc>
          <w:tcPr>
            <w:tcW w:w="427" w:type="pct"/>
            <w:shd w:val="clear" w:color="auto" w:fill="auto"/>
            <w:vAlign w:val="center"/>
          </w:tcPr>
          <w:p w14:paraId="7C91F00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106,134,000</w:t>
            </w:r>
          </w:p>
        </w:tc>
        <w:tc>
          <w:tcPr>
            <w:tcW w:w="401" w:type="pct"/>
            <w:shd w:val="clear" w:color="auto" w:fill="auto"/>
            <w:vAlign w:val="center"/>
          </w:tcPr>
          <w:p w14:paraId="05B253E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104,854,316</w:t>
            </w:r>
          </w:p>
        </w:tc>
        <w:tc>
          <w:tcPr>
            <w:tcW w:w="507" w:type="pct"/>
            <w:shd w:val="clear" w:color="auto" w:fill="auto"/>
            <w:vAlign w:val="center"/>
          </w:tcPr>
          <w:p w14:paraId="2549751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0E1E120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32A771F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104,634,316</w:t>
            </w:r>
          </w:p>
        </w:tc>
        <w:tc>
          <w:tcPr>
            <w:tcW w:w="511" w:type="pct"/>
            <w:shd w:val="clear" w:color="auto" w:fill="auto"/>
            <w:vAlign w:val="center"/>
          </w:tcPr>
          <w:p w14:paraId="5CCCB4A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220,000</w:t>
            </w:r>
          </w:p>
        </w:tc>
        <w:tc>
          <w:tcPr>
            <w:tcW w:w="507" w:type="pct"/>
            <w:shd w:val="clear" w:color="auto" w:fill="auto"/>
            <w:vAlign w:val="center"/>
          </w:tcPr>
          <w:p w14:paraId="343B37E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104,854,316</w:t>
            </w:r>
          </w:p>
        </w:tc>
        <w:tc>
          <w:tcPr>
            <w:tcW w:w="534" w:type="pct"/>
            <w:shd w:val="clear" w:color="auto" w:fill="auto"/>
            <w:vAlign w:val="center"/>
          </w:tcPr>
          <w:p w14:paraId="5EDD16A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- 1,279,684</w:t>
            </w:r>
          </w:p>
        </w:tc>
        <w:tc>
          <w:tcPr>
            <w:tcW w:w="375" w:type="pct"/>
            <w:shd w:val="clear" w:color="auto" w:fill="auto"/>
            <w:vAlign w:val="center"/>
          </w:tcPr>
          <w:p w14:paraId="62B9D35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- 1.21</w:t>
            </w:r>
          </w:p>
        </w:tc>
      </w:tr>
      <w:tr w:rsidR="00125B9F" w:rsidRPr="00312853" w14:paraId="61DA30F0"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4FA34D7"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勞資關係與福利</w:t>
            </w:r>
          </w:p>
        </w:tc>
        <w:tc>
          <w:tcPr>
            <w:tcW w:w="427" w:type="pct"/>
            <w:shd w:val="clear" w:color="auto" w:fill="auto"/>
            <w:vAlign w:val="center"/>
          </w:tcPr>
          <w:p w14:paraId="4DC9F11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4,788,867,000</w:t>
            </w:r>
          </w:p>
        </w:tc>
        <w:tc>
          <w:tcPr>
            <w:tcW w:w="401" w:type="pct"/>
            <w:shd w:val="clear" w:color="auto" w:fill="auto"/>
            <w:vAlign w:val="center"/>
          </w:tcPr>
          <w:p w14:paraId="57323EF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4,545,391,378</w:t>
            </w:r>
          </w:p>
        </w:tc>
        <w:tc>
          <w:tcPr>
            <w:tcW w:w="507" w:type="pct"/>
            <w:shd w:val="clear" w:color="auto" w:fill="auto"/>
            <w:vAlign w:val="center"/>
          </w:tcPr>
          <w:p w14:paraId="3DA76EF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5B59BC2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1C93C84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4,325,371,356</w:t>
            </w:r>
          </w:p>
        </w:tc>
        <w:tc>
          <w:tcPr>
            <w:tcW w:w="511" w:type="pct"/>
            <w:shd w:val="clear" w:color="auto" w:fill="auto"/>
            <w:vAlign w:val="center"/>
          </w:tcPr>
          <w:p w14:paraId="6C77611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220,020,022</w:t>
            </w:r>
          </w:p>
        </w:tc>
        <w:tc>
          <w:tcPr>
            <w:tcW w:w="507" w:type="pct"/>
            <w:shd w:val="clear" w:color="auto" w:fill="auto"/>
            <w:vAlign w:val="center"/>
          </w:tcPr>
          <w:p w14:paraId="3AD5E2D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4,545,391,378</w:t>
            </w:r>
          </w:p>
        </w:tc>
        <w:tc>
          <w:tcPr>
            <w:tcW w:w="534" w:type="pct"/>
            <w:shd w:val="clear" w:color="auto" w:fill="auto"/>
            <w:vAlign w:val="center"/>
          </w:tcPr>
          <w:p w14:paraId="3A6C204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- 243,475,622</w:t>
            </w:r>
          </w:p>
        </w:tc>
        <w:tc>
          <w:tcPr>
            <w:tcW w:w="375" w:type="pct"/>
            <w:shd w:val="clear" w:color="auto" w:fill="auto"/>
            <w:vAlign w:val="center"/>
          </w:tcPr>
          <w:p w14:paraId="611E48C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- 5.08</w:t>
            </w:r>
          </w:p>
        </w:tc>
      </w:tr>
      <w:tr w:rsidR="00125B9F" w:rsidRPr="00312853" w14:paraId="52196CEA"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0A9447B3" w14:textId="77777777" w:rsidR="00125B9F" w:rsidRPr="00050CB6" w:rsidRDefault="00125B9F" w:rsidP="002E42BC">
            <w:pPr>
              <w:ind w:leftChars="200" w:left="320" w:rightChars="-40" w:right="-64"/>
              <w:jc w:val="distribute"/>
              <w:rPr>
                <w:rFonts w:hAnsi="標楷體" w:cs="新細明體"/>
                <w:bCs/>
                <w:noProof/>
                <w:sz w:val="20"/>
                <w:szCs w:val="32"/>
              </w:rPr>
            </w:pPr>
            <w:r w:rsidRPr="00050CB6">
              <w:rPr>
                <w:rFonts w:hAnsi="標楷體" w:cs="新細明體" w:hint="eastAsia"/>
                <w:bCs/>
                <w:noProof/>
                <w:sz w:val="20"/>
                <w:szCs w:val="32"/>
              </w:rPr>
              <w:t>一般建築及設備（福利服務）</w:t>
            </w:r>
          </w:p>
        </w:tc>
        <w:tc>
          <w:tcPr>
            <w:tcW w:w="427" w:type="pct"/>
            <w:shd w:val="clear" w:color="auto" w:fill="auto"/>
            <w:vAlign w:val="center"/>
          </w:tcPr>
          <w:p w14:paraId="758F4FB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112,924,000</w:t>
            </w:r>
          </w:p>
        </w:tc>
        <w:tc>
          <w:tcPr>
            <w:tcW w:w="401" w:type="pct"/>
            <w:shd w:val="clear" w:color="auto" w:fill="auto"/>
            <w:vAlign w:val="center"/>
          </w:tcPr>
          <w:p w14:paraId="15F196A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107,059,860</w:t>
            </w:r>
          </w:p>
        </w:tc>
        <w:tc>
          <w:tcPr>
            <w:tcW w:w="507" w:type="pct"/>
            <w:shd w:val="clear" w:color="auto" w:fill="auto"/>
            <w:vAlign w:val="center"/>
          </w:tcPr>
          <w:p w14:paraId="702CDAE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03D7D60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0A39631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15,347,431</w:t>
            </w:r>
          </w:p>
        </w:tc>
        <w:tc>
          <w:tcPr>
            <w:tcW w:w="511" w:type="pct"/>
            <w:shd w:val="clear" w:color="auto" w:fill="auto"/>
            <w:vAlign w:val="center"/>
          </w:tcPr>
          <w:p w14:paraId="569B3FD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91,712,429</w:t>
            </w:r>
          </w:p>
        </w:tc>
        <w:tc>
          <w:tcPr>
            <w:tcW w:w="507" w:type="pct"/>
            <w:shd w:val="clear" w:color="auto" w:fill="auto"/>
            <w:vAlign w:val="center"/>
          </w:tcPr>
          <w:p w14:paraId="1CEC4CA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107,059,860</w:t>
            </w:r>
          </w:p>
        </w:tc>
        <w:tc>
          <w:tcPr>
            <w:tcW w:w="534" w:type="pct"/>
            <w:shd w:val="clear" w:color="auto" w:fill="auto"/>
            <w:vAlign w:val="center"/>
          </w:tcPr>
          <w:p w14:paraId="30459C0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- 5,864,140</w:t>
            </w:r>
          </w:p>
        </w:tc>
        <w:tc>
          <w:tcPr>
            <w:tcW w:w="375" w:type="pct"/>
            <w:shd w:val="clear" w:color="auto" w:fill="auto"/>
            <w:vAlign w:val="center"/>
          </w:tcPr>
          <w:p w14:paraId="79808273"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- 5.19</w:t>
            </w:r>
          </w:p>
        </w:tc>
      </w:tr>
      <w:tr w:rsidR="00125B9F" w:rsidRPr="00312853" w14:paraId="1DBDD441"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4741FA8"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社區發展</w:t>
            </w:r>
          </w:p>
        </w:tc>
        <w:tc>
          <w:tcPr>
            <w:tcW w:w="427" w:type="pct"/>
            <w:shd w:val="clear" w:color="auto" w:fill="auto"/>
            <w:vAlign w:val="center"/>
          </w:tcPr>
          <w:p w14:paraId="65EF30E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11,061,000</w:t>
            </w:r>
          </w:p>
        </w:tc>
        <w:tc>
          <w:tcPr>
            <w:tcW w:w="401" w:type="pct"/>
            <w:shd w:val="clear" w:color="auto" w:fill="auto"/>
            <w:vAlign w:val="center"/>
          </w:tcPr>
          <w:p w14:paraId="24348CC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8,740,084</w:t>
            </w:r>
          </w:p>
        </w:tc>
        <w:tc>
          <w:tcPr>
            <w:tcW w:w="507" w:type="pct"/>
            <w:shd w:val="clear" w:color="auto" w:fill="auto"/>
            <w:vAlign w:val="center"/>
          </w:tcPr>
          <w:p w14:paraId="0F087260"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5218916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139030E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8,021,029</w:t>
            </w:r>
          </w:p>
        </w:tc>
        <w:tc>
          <w:tcPr>
            <w:tcW w:w="511" w:type="pct"/>
            <w:shd w:val="clear" w:color="auto" w:fill="auto"/>
            <w:vAlign w:val="center"/>
          </w:tcPr>
          <w:p w14:paraId="1DB0149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719,055</w:t>
            </w:r>
          </w:p>
        </w:tc>
        <w:tc>
          <w:tcPr>
            <w:tcW w:w="507" w:type="pct"/>
            <w:shd w:val="clear" w:color="auto" w:fill="auto"/>
            <w:vAlign w:val="center"/>
          </w:tcPr>
          <w:p w14:paraId="07137B9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8,740,084</w:t>
            </w:r>
          </w:p>
        </w:tc>
        <w:tc>
          <w:tcPr>
            <w:tcW w:w="534" w:type="pct"/>
            <w:shd w:val="clear" w:color="auto" w:fill="auto"/>
            <w:vAlign w:val="center"/>
          </w:tcPr>
          <w:p w14:paraId="11791E4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- 2,320,916</w:t>
            </w:r>
          </w:p>
        </w:tc>
        <w:tc>
          <w:tcPr>
            <w:tcW w:w="375" w:type="pct"/>
            <w:shd w:val="clear" w:color="auto" w:fill="auto"/>
            <w:vAlign w:val="center"/>
          </w:tcPr>
          <w:p w14:paraId="6E8C76F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- 20.98</w:t>
            </w:r>
          </w:p>
        </w:tc>
      </w:tr>
      <w:tr w:rsidR="00125B9F" w:rsidRPr="00312853" w14:paraId="67CD3B01"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6847D56"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社區一般建築及設備</w:t>
            </w:r>
          </w:p>
        </w:tc>
        <w:tc>
          <w:tcPr>
            <w:tcW w:w="427" w:type="pct"/>
            <w:shd w:val="clear" w:color="auto" w:fill="auto"/>
            <w:vAlign w:val="center"/>
          </w:tcPr>
          <w:p w14:paraId="73C8F6C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56,000,000</w:t>
            </w:r>
          </w:p>
        </w:tc>
        <w:tc>
          <w:tcPr>
            <w:tcW w:w="401" w:type="pct"/>
            <w:shd w:val="clear" w:color="auto" w:fill="auto"/>
            <w:vAlign w:val="center"/>
          </w:tcPr>
          <w:p w14:paraId="7FB0F6E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55,218,325</w:t>
            </w:r>
          </w:p>
        </w:tc>
        <w:tc>
          <w:tcPr>
            <w:tcW w:w="507" w:type="pct"/>
            <w:shd w:val="clear" w:color="auto" w:fill="auto"/>
            <w:vAlign w:val="center"/>
          </w:tcPr>
          <w:p w14:paraId="42FCF36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7D13920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72D548C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3,998,601</w:t>
            </w:r>
          </w:p>
        </w:tc>
        <w:tc>
          <w:tcPr>
            <w:tcW w:w="511" w:type="pct"/>
            <w:shd w:val="clear" w:color="auto" w:fill="auto"/>
            <w:vAlign w:val="center"/>
          </w:tcPr>
          <w:p w14:paraId="7B5572B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51,219,724</w:t>
            </w:r>
          </w:p>
        </w:tc>
        <w:tc>
          <w:tcPr>
            <w:tcW w:w="507" w:type="pct"/>
            <w:shd w:val="clear" w:color="auto" w:fill="auto"/>
            <w:vAlign w:val="center"/>
          </w:tcPr>
          <w:p w14:paraId="181F163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55,218,325</w:t>
            </w:r>
          </w:p>
        </w:tc>
        <w:tc>
          <w:tcPr>
            <w:tcW w:w="534" w:type="pct"/>
            <w:shd w:val="clear" w:color="auto" w:fill="auto"/>
            <w:vAlign w:val="center"/>
          </w:tcPr>
          <w:p w14:paraId="7BA45BA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- 781,675</w:t>
            </w:r>
          </w:p>
        </w:tc>
        <w:tc>
          <w:tcPr>
            <w:tcW w:w="375" w:type="pct"/>
            <w:shd w:val="clear" w:color="auto" w:fill="auto"/>
            <w:vAlign w:val="center"/>
          </w:tcPr>
          <w:p w14:paraId="6B5CF26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- 1.40</w:t>
            </w:r>
          </w:p>
        </w:tc>
      </w:tr>
      <w:tr w:rsidR="00125B9F" w:rsidRPr="00312853" w14:paraId="6B253084"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75D757F" w14:textId="77777777" w:rsidR="00125B9F" w:rsidRPr="00050CB6" w:rsidRDefault="00125B9F" w:rsidP="00312853">
            <w:pPr>
              <w:ind w:leftChars="200" w:left="320"/>
              <w:jc w:val="distribute"/>
              <w:rPr>
                <w:rFonts w:hAnsi="標楷體" w:cs="新細明體"/>
                <w:bCs/>
                <w:noProof/>
                <w:sz w:val="20"/>
                <w:szCs w:val="32"/>
              </w:rPr>
            </w:pPr>
            <w:r w:rsidRPr="00050CB6">
              <w:rPr>
                <w:rFonts w:hAnsi="標楷體" w:cs="新細明體" w:hint="eastAsia"/>
                <w:bCs/>
                <w:noProof/>
                <w:sz w:val="20"/>
                <w:szCs w:val="32"/>
              </w:rPr>
              <w:t>雲林縣地方教育發展基金</w:t>
            </w:r>
          </w:p>
          <w:p w14:paraId="677164B2"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（退休撫卹給付）</w:t>
            </w:r>
          </w:p>
        </w:tc>
        <w:tc>
          <w:tcPr>
            <w:tcW w:w="427" w:type="pct"/>
            <w:shd w:val="clear" w:color="auto" w:fill="auto"/>
            <w:vAlign w:val="center"/>
          </w:tcPr>
          <w:p w14:paraId="0430FF8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1,884,879,000</w:t>
            </w:r>
          </w:p>
        </w:tc>
        <w:tc>
          <w:tcPr>
            <w:tcW w:w="401" w:type="pct"/>
            <w:shd w:val="clear" w:color="auto" w:fill="auto"/>
            <w:vAlign w:val="center"/>
          </w:tcPr>
          <w:p w14:paraId="66C758A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1,884,879,000</w:t>
            </w:r>
          </w:p>
        </w:tc>
        <w:tc>
          <w:tcPr>
            <w:tcW w:w="507" w:type="pct"/>
            <w:shd w:val="clear" w:color="auto" w:fill="auto"/>
            <w:vAlign w:val="center"/>
          </w:tcPr>
          <w:p w14:paraId="08A0AF2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176C0C4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2720314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1,884,879,000</w:t>
            </w:r>
          </w:p>
        </w:tc>
        <w:tc>
          <w:tcPr>
            <w:tcW w:w="511" w:type="pct"/>
            <w:shd w:val="clear" w:color="auto" w:fill="auto"/>
            <w:vAlign w:val="center"/>
          </w:tcPr>
          <w:p w14:paraId="1910163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1930FB2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1,884,879,000</w:t>
            </w:r>
          </w:p>
        </w:tc>
        <w:tc>
          <w:tcPr>
            <w:tcW w:w="534" w:type="pct"/>
            <w:shd w:val="clear" w:color="auto" w:fill="auto"/>
            <w:vAlign w:val="center"/>
          </w:tcPr>
          <w:p w14:paraId="071F990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375" w:type="pct"/>
            <w:shd w:val="clear" w:color="auto" w:fill="auto"/>
            <w:vAlign w:val="center"/>
          </w:tcPr>
          <w:p w14:paraId="623D77A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r>
      <w:tr w:rsidR="00125B9F" w:rsidRPr="00312853" w14:paraId="1404B58F"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0CC31DC9"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債務付息</w:t>
            </w:r>
          </w:p>
        </w:tc>
        <w:tc>
          <w:tcPr>
            <w:tcW w:w="427" w:type="pct"/>
            <w:shd w:val="clear" w:color="auto" w:fill="auto"/>
            <w:vAlign w:val="center"/>
          </w:tcPr>
          <w:p w14:paraId="345A55CD"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308,317,000</w:t>
            </w:r>
          </w:p>
        </w:tc>
        <w:tc>
          <w:tcPr>
            <w:tcW w:w="401" w:type="pct"/>
            <w:shd w:val="clear" w:color="auto" w:fill="auto"/>
            <w:vAlign w:val="center"/>
          </w:tcPr>
          <w:p w14:paraId="089A72A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271,376,687</w:t>
            </w:r>
          </w:p>
        </w:tc>
        <w:tc>
          <w:tcPr>
            <w:tcW w:w="507" w:type="pct"/>
            <w:shd w:val="clear" w:color="auto" w:fill="auto"/>
            <w:vAlign w:val="center"/>
          </w:tcPr>
          <w:p w14:paraId="282CB6E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56716DA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58892A5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271,376,687</w:t>
            </w:r>
          </w:p>
        </w:tc>
        <w:tc>
          <w:tcPr>
            <w:tcW w:w="511" w:type="pct"/>
            <w:shd w:val="clear" w:color="auto" w:fill="auto"/>
            <w:vAlign w:val="center"/>
          </w:tcPr>
          <w:p w14:paraId="212A10B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65CF1BE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271,376,687</w:t>
            </w:r>
          </w:p>
        </w:tc>
        <w:tc>
          <w:tcPr>
            <w:tcW w:w="534" w:type="pct"/>
            <w:shd w:val="clear" w:color="auto" w:fill="auto"/>
            <w:vAlign w:val="center"/>
          </w:tcPr>
          <w:p w14:paraId="556E89A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- 36,940,313</w:t>
            </w:r>
          </w:p>
        </w:tc>
        <w:tc>
          <w:tcPr>
            <w:tcW w:w="375" w:type="pct"/>
            <w:shd w:val="clear" w:color="auto" w:fill="auto"/>
            <w:vAlign w:val="center"/>
          </w:tcPr>
          <w:p w14:paraId="0CA43EAA"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- 11.98</w:t>
            </w:r>
          </w:p>
        </w:tc>
      </w:tr>
      <w:tr w:rsidR="00125B9F" w:rsidRPr="00312853" w14:paraId="38CF07DC"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3B5F276"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鄉鎮市專案補助</w:t>
            </w:r>
          </w:p>
        </w:tc>
        <w:tc>
          <w:tcPr>
            <w:tcW w:w="427" w:type="pct"/>
            <w:shd w:val="clear" w:color="auto" w:fill="auto"/>
            <w:vAlign w:val="center"/>
          </w:tcPr>
          <w:p w14:paraId="4623659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66,000,000</w:t>
            </w:r>
          </w:p>
        </w:tc>
        <w:tc>
          <w:tcPr>
            <w:tcW w:w="401" w:type="pct"/>
            <w:shd w:val="clear" w:color="auto" w:fill="auto"/>
            <w:vAlign w:val="center"/>
          </w:tcPr>
          <w:p w14:paraId="56FD520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66,000,000</w:t>
            </w:r>
          </w:p>
        </w:tc>
        <w:tc>
          <w:tcPr>
            <w:tcW w:w="507" w:type="pct"/>
            <w:shd w:val="clear" w:color="auto" w:fill="auto"/>
            <w:vAlign w:val="center"/>
          </w:tcPr>
          <w:p w14:paraId="4F41DB1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2C800DA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47988DE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66,000,000</w:t>
            </w:r>
          </w:p>
        </w:tc>
        <w:tc>
          <w:tcPr>
            <w:tcW w:w="511" w:type="pct"/>
            <w:shd w:val="clear" w:color="auto" w:fill="auto"/>
            <w:vAlign w:val="center"/>
          </w:tcPr>
          <w:p w14:paraId="428855F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0355F0E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66,000,000</w:t>
            </w:r>
          </w:p>
        </w:tc>
        <w:tc>
          <w:tcPr>
            <w:tcW w:w="534" w:type="pct"/>
            <w:shd w:val="clear" w:color="auto" w:fill="auto"/>
            <w:vAlign w:val="center"/>
          </w:tcPr>
          <w:p w14:paraId="13073BB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375" w:type="pct"/>
            <w:shd w:val="clear" w:color="auto" w:fill="auto"/>
            <w:vAlign w:val="center"/>
          </w:tcPr>
          <w:p w14:paraId="178A89A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r>
      <w:tr w:rsidR="00125B9F" w:rsidRPr="00312853" w14:paraId="2B3C8468" w14:textId="77777777" w:rsidTr="00FC103E">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796D4DFF"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賠償準備金</w:t>
            </w:r>
          </w:p>
        </w:tc>
        <w:tc>
          <w:tcPr>
            <w:tcW w:w="427" w:type="pct"/>
            <w:shd w:val="clear" w:color="auto" w:fill="auto"/>
            <w:vAlign w:val="center"/>
          </w:tcPr>
          <w:p w14:paraId="71562FFC"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1,550,000</w:t>
            </w:r>
          </w:p>
        </w:tc>
        <w:tc>
          <w:tcPr>
            <w:tcW w:w="401" w:type="pct"/>
            <w:shd w:val="clear" w:color="auto" w:fill="auto"/>
            <w:vAlign w:val="center"/>
          </w:tcPr>
          <w:p w14:paraId="127BDC9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1,547,430</w:t>
            </w:r>
          </w:p>
        </w:tc>
        <w:tc>
          <w:tcPr>
            <w:tcW w:w="507" w:type="pct"/>
            <w:shd w:val="clear" w:color="auto" w:fill="auto"/>
            <w:vAlign w:val="center"/>
          </w:tcPr>
          <w:p w14:paraId="34CA8B6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shd w:val="clear" w:color="auto" w:fill="auto"/>
            <w:vAlign w:val="center"/>
          </w:tcPr>
          <w:p w14:paraId="59530CF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6225470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1,547,430</w:t>
            </w:r>
          </w:p>
        </w:tc>
        <w:tc>
          <w:tcPr>
            <w:tcW w:w="511" w:type="pct"/>
            <w:shd w:val="clear" w:color="auto" w:fill="auto"/>
            <w:vAlign w:val="center"/>
          </w:tcPr>
          <w:p w14:paraId="4B23D06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shd w:val="clear" w:color="auto" w:fill="auto"/>
            <w:vAlign w:val="center"/>
          </w:tcPr>
          <w:p w14:paraId="37FFFED4"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1,547,430</w:t>
            </w:r>
          </w:p>
        </w:tc>
        <w:tc>
          <w:tcPr>
            <w:tcW w:w="534" w:type="pct"/>
            <w:shd w:val="clear" w:color="auto" w:fill="auto"/>
            <w:vAlign w:val="center"/>
          </w:tcPr>
          <w:p w14:paraId="72DFCFF2"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- 2,570</w:t>
            </w:r>
          </w:p>
        </w:tc>
        <w:tc>
          <w:tcPr>
            <w:tcW w:w="375" w:type="pct"/>
            <w:shd w:val="clear" w:color="auto" w:fill="auto"/>
            <w:vAlign w:val="center"/>
          </w:tcPr>
          <w:p w14:paraId="0F397B51"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- 0.17</w:t>
            </w:r>
          </w:p>
        </w:tc>
      </w:tr>
      <w:tr w:rsidR="00125B9F" w:rsidRPr="00312853" w14:paraId="581A8864" w14:textId="77777777" w:rsidTr="00FC103E">
        <w:tblPrEx>
          <w:tblBorders>
            <w:left w:val="none" w:sz="0" w:space="0" w:color="auto"/>
            <w:right w:val="none" w:sz="0" w:space="0" w:color="auto"/>
            <w:insideH w:val="none" w:sz="0" w:space="0" w:color="auto"/>
          </w:tblBorders>
        </w:tblPrEx>
        <w:trPr>
          <w:trHeight w:val="312"/>
        </w:trPr>
        <w:tc>
          <w:tcPr>
            <w:tcW w:w="757" w:type="pct"/>
            <w:tcBorders>
              <w:bottom w:val="single" w:sz="4" w:space="0" w:color="auto"/>
            </w:tcBorders>
            <w:shd w:val="clear" w:color="auto" w:fill="auto"/>
            <w:vAlign w:val="center"/>
          </w:tcPr>
          <w:p w14:paraId="4BB0432D" w14:textId="77777777" w:rsidR="00125B9F" w:rsidRPr="00050CB6" w:rsidRDefault="00125B9F" w:rsidP="00312853">
            <w:pPr>
              <w:ind w:leftChars="200" w:left="320"/>
              <w:jc w:val="distribute"/>
              <w:rPr>
                <w:rFonts w:hAnsi="標楷體" w:cs="新細明體"/>
                <w:sz w:val="20"/>
              </w:rPr>
            </w:pPr>
            <w:r w:rsidRPr="00050CB6">
              <w:rPr>
                <w:rFonts w:hAnsi="標楷體" w:cs="新細明體" w:hint="eastAsia"/>
                <w:bCs/>
                <w:noProof/>
                <w:sz w:val="20"/>
                <w:szCs w:val="32"/>
              </w:rPr>
              <w:t>雲林縣地方教育發展基金</w:t>
            </w:r>
            <w:r w:rsidRPr="00050CB6">
              <w:rPr>
                <w:rFonts w:hAnsi="標楷體" w:cs="新細明體" w:hint="eastAsia"/>
                <w:noProof/>
                <w:sz w:val="20"/>
                <w:szCs w:val="18"/>
              </w:rPr>
              <w:t>（其他）</w:t>
            </w:r>
          </w:p>
        </w:tc>
        <w:tc>
          <w:tcPr>
            <w:tcW w:w="427" w:type="pct"/>
            <w:tcBorders>
              <w:bottom w:val="single" w:sz="4" w:space="0" w:color="auto"/>
            </w:tcBorders>
            <w:shd w:val="clear" w:color="auto" w:fill="auto"/>
            <w:vAlign w:val="center"/>
          </w:tcPr>
          <w:p w14:paraId="440DF46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95,000,000</w:t>
            </w:r>
          </w:p>
        </w:tc>
        <w:tc>
          <w:tcPr>
            <w:tcW w:w="401" w:type="pct"/>
            <w:tcBorders>
              <w:bottom w:val="single" w:sz="4" w:space="0" w:color="auto"/>
            </w:tcBorders>
            <w:shd w:val="clear" w:color="auto" w:fill="auto"/>
            <w:vAlign w:val="center"/>
          </w:tcPr>
          <w:p w14:paraId="66670D0E"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95,000,000</w:t>
            </w:r>
          </w:p>
        </w:tc>
        <w:tc>
          <w:tcPr>
            <w:tcW w:w="507" w:type="pct"/>
            <w:tcBorders>
              <w:bottom w:val="single" w:sz="4" w:space="0" w:color="auto"/>
            </w:tcBorders>
            <w:shd w:val="clear" w:color="auto" w:fill="auto"/>
            <w:vAlign w:val="center"/>
          </w:tcPr>
          <w:p w14:paraId="1A6CBDE9"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474" w:type="pct"/>
            <w:tcBorders>
              <w:bottom w:val="single" w:sz="4" w:space="0" w:color="auto"/>
            </w:tcBorders>
            <w:shd w:val="clear" w:color="auto" w:fill="auto"/>
            <w:vAlign w:val="center"/>
          </w:tcPr>
          <w:p w14:paraId="58BE55BB"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tcBorders>
              <w:bottom w:val="single" w:sz="4" w:space="0" w:color="auto"/>
            </w:tcBorders>
            <w:shd w:val="clear" w:color="auto" w:fill="auto"/>
            <w:vAlign w:val="center"/>
          </w:tcPr>
          <w:p w14:paraId="18EBC8B8"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95,000,000</w:t>
            </w:r>
          </w:p>
        </w:tc>
        <w:tc>
          <w:tcPr>
            <w:tcW w:w="511" w:type="pct"/>
            <w:tcBorders>
              <w:bottom w:val="single" w:sz="4" w:space="0" w:color="auto"/>
            </w:tcBorders>
            <w:shd w:val="clear" w:color="auto" w:fill="auto"/>
            <w:vAlign w:val="center"/>
          </w:tcPr>
          <w:p w14:paraId="287FEFE5"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507" w:type="pct"/>
            <w:tcBorders>
              <w:bottom w:val="single" w:sz="4" w:space="0" w:color="auto"/>
            </w:tcBorders>
            <w:shd w:val="clear" w:color="auto" w:fill="auto"/>
            <w:vAlign w:val="center"/>
          </w:tcPr>
          <w:p w14:paraId="4F22EEBF"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bCs/>
                <w:noProof/>
                <w:sz w:val="20"/>
              </w:rPr>
              <w:t>95,000,000</w:t>
            </w:r>
          </w:p>
        </w:tc>
        <w:tc>
          <w:tcPr>
            <w:tcW w:w="534" w:type="pct"/>
            <w:tcBorders>
              <w:bottom w:val="single" w:sz="4" w:space="0" w:color="auto"/>
            </w:tcBorders>
            <w:shd w:val="clear" w:color="auto" w:fill="auto"/>
            <w:vAlign w:val="center"/>
          </w:tcPr>
          <w:p w14:paraId="0A2DE4F7"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c>
          <w:tcPr>
            <w:tcW w:w="375" w:type="pct"/>
            <w:tcBorders>
              <w:bottom w:val="single" w:sz="4" w:space="0" w:color="auto"/>
            </w:tcBorders>
            <w:shd w:val="clear" w:color="auto" w:fill="auto"/>
            <w:vAlign w:val="center"/>
          </w:tcPr>
          <w:p w14:paraId="1DB58776" w14:textId="77777777" w:rsidR="00125B9F" w:rsidRPr="00050CB6" w:rsidRDefault="00125B9F" w:rsidP="00312853">
            <w:pPr>
              <w:rPr>
                <w:rFonts w:ascii="新細明體" w:eastAsia="新細明體" w:hAnsi="新細明體" w:cs="新細明體"/>
                <w:sz w:val="20"/>
              </w:rPr>
            </w:pPr>
            <w:r w:rsidRPr="00050CB6">
              <w:rPr>
                <w:rFonts w:ascii="新細明體" w:eastAsia="新細明體" w:hAnsi="新細明體" w:cs="新細明體" w:hint="eastAsia"/>
                <w:bCs/>
                <w:noProof/>
                <w:sz w:val="20"/>
              </w:rPr>
              <w:t>－</w:t>
            </w:r>
          </w:p>
        </w:tc>
      </w:tr>
    </w:tbl>
    <w:p w14:paraId="0CEF4BF5" w14:textId="77777777" w:rsidR="00125B9F" w:rsidRPr="00312853" w:rsidRDefault="00125B9F" w:rsidP="00E00DF0">
      <w:pPr>
        <w:spacing w:line="500" w:lineRule="exact"/>
        <w:jc w:val="both"/>
        <w:rPr>
          <w:rFonts w:ascii="Times New Roman" w:cs="新細明體"/>
          <w:sz w:val="32"/>
          <w:szCs w:val="28"/>
        </w:rPr>
      </w:pPr>
    </w:p>
    <w:p w14:paraId="5341B17F" w14:textId="77777777" w:rsidR="00125B9F" w:rsidRPr="00C27C70" w:rsidRDefault="00125B9F" w:rsidP="00E00DF0">
      <w:pPr>
        <w:pStyle w:val="a9"/>
        <w:tabs>
          <w:tab w:val="right" w:pos="10800"/>
        </w:tabs>
        <w:spacing w:line="540" w:lineRule="exact"/>
        <w:ind w:leftChars="0" w:left="958" w:right="-28"/>
        <w:jc w:val="both"/>
        <w:rPr>
          <w:rFonts w:ascii="標楷體" w:eastAsia="標楷體" w:hAnsi="標楷體"/>
        </w:rPr>
      </w:pPr>
      <w:r w:rsidRPr="00C27C70">
        <w:rPr>
          <w:rFonts w:ascii="標楷體" w:eastAsia="標楷體" w:hAnsi="標楷體" w:hint="eastAsia"/>
        </w:rPr>
        <w:t>（</w:t>
      </w:r>
      <w:r w:rsidRPr="00C27C70">
        <w:rPr>
          <w:rFonts w:ascii="標楷體" w:eastAsia="標楷體" w:hAnsi="標楷體"/>
        </w:rPr>
        <w:t>2</w:t>
      </w:r>
      <w:r w:rsidRPr="00C27C70">
        <w:rPr>
          <w:rFonts w:ascii="標楷體" w:eastAsia="標楷體" w:hAnsi="標楷體" w:hint="eastAsia"/>
        </w:rPr>
        <w:t>）以前年度部分</w:t>
      </w:r>
    </w:p>
    <w:p w14:paraId="1A433785" w14:textId="77777777" w:rsidR="00125B9F" w:rsidRPr="00312853" w:rsidRDefault="00125B9F" w:rsidP="00312853">
      <w:pPr>
        <w:ind w:rightChars="57" w:right="91"/>
        <w:rPr>
          <w:rFonts w:hAnsi="標楷體"/>
          <w:sz w:val="24"/>
        </w:rPr>
      </w:pPr>
      <w:r w:rsidRPr="00312853">
        <w:rPr>
          <w:rFonts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7"/>
        <w:gridCol w:w="2623"/>
        <w:gridCol w:w="2349"/>
        <w:gridCol w:w="2392"/>
        <w:gridCol w:w="2392"/>
        <w:gridCol w:w="2392"/>
        <w:gridCol w:w="2392"/>
        <w:gridCol w:w="2461"/>
        <w:gridCol w:w="2202"/>
        <w:gridCol w:w="1706"/>
      </w:tblGrid>
      <w:tr w:rsidR="00125B9F" w:rsidRPr="00312853" w14:paraId="41AD5045" w14:textId="77777777" w:rsidTr="00FC103E">
        <w:trPr>
          <w:tblHeader/>
        </w:trPr>
        <w:tc>
          <w:tcPr>
            <w:tcW w:w="148" w:type="pct"/>
            <w:vMerge w:val="restart"/>
            <w:tcBorders>
              <w:left w:val="nil"/>
            </w:tcBorders>
            <w:shd w:val="clear" w:color="auto" w:fill="auto"/>
            <w:vAlign w:val="center"/>
          </w:tcPr>
          <w:p w14:paraId="1FB5AFC0"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年度</w:t>
            </w:r>
          </w:p>
        </w:tc>
        <w:tc>
          <w:tcPr>
            <w:tcW w:w="609" w:type="pct"/>
            <w:vMerge w:val="restart"/>
            <w:shd w:val="clear" w:color="auto" w:fill="auto"/>
            <w:vAlign w:val="center"/>
          </w:tcPr>
          <w:p w14:paraId="182428B4"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科目</w:t>
            </w:r>
          </w:p>
        </w:tc>
        <w:tc>
          <w:tcPr>
            <w:tcW w:w="545" w:type="pct"/>
            <w:vMerge w:val="restart"/>
            <w:shd w:val="clear" w:color="auto" w:fill="auto"/>
            <w:vAlign w:val="center"/>
          </w:tcPr>
          <w:p w14:paraId="3E3A2D99"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以前年度轉入數</w:t>
            </w:r>
          </w:p>
        </w:tc>
        <w:tc>
          <w:tcPr>
            <w:tcW w:w="1665" w:type="pct"/>
            <w:gridSpan w:val="3"/>
            <w:shd w:val="clear" w:color="auto" w:fill="auto"/>
            <w:vAlign w:val="center"/>
          </w:tcPr>
          <w:p w14:paraId="58F426DD"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修正數</w:t>
            </w:r>
          </w:p>
        </w:tc>
        <w:tc>
          <w:tcPr>
            <w:tcW w:w="2033" w:type="pct"/>
            <w:gridSpan w:val="4"/>
            <w:tcBorders>
              <w:right w:val="nil"/>
            </w:tcBorders>
            <w:shd w:val="clear" w:color="auto" w:fill="auto"/>
            <w:vAlign w:val="center"/>
          </w:tcPr>
          <w:p w14:paraId="2983D5C9"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決算審定數</w:t>
            </w:r>
          </w:p>
        </w:tc>
      </w:tr>
      <w:tr w:rsidR="00125B9F" w:rsidRPr="00312853" w14:paraId="6B3E2805" w14:textId="77777777" w:rsidTr="00FC103E">
        <w:trPr>
          <w:tblHeader/>
        </w:trPr>
        <w:tc>
          <w:tcPr>
            <w:tcW w:w="148" w:type="pct"/>
            <w:vMerge/>
            <w:tcBorders>
              <w:left w:val="nil"/>
            </w:tcBorders>
            <w:shd w:val="clear" w:color="auto" w:fill="auto"/>
            <w:vAlign w:val="center"/>
          </w:tcPr>
          <w:p w14:paraId="30ED2F26" w14:textId="77777777" w:rsidR="00125B9F" w:rsidRPr="00312853" w:rsidRDefault="00125B9F" w:rsidP="00312853">
            <w:pPr>
              <w:rPr>
                <w:rFonts w:hAnsi="標楷體"/>
                <w:sz w:val="20"/>
              </w:rPr>
            </w:pPr>
          </w:p>
        </w:tc>
        <w:tc>
          <w:tcPr>
            <w:tcW w:w="609" w:type="pct"/>
            <w:vMerge/>
            <w:shd w:val="clear" w:color="auto" w:fill="auto"/>
            <w:vAlign w:val="center"/>
          </w:tcPr>
          <w:p w14:paraId="1636949B" w14:textId="77777777" w:rsidR="00125B9F" w:rsidRPr="00312853" w:rsidRDefault="00125B9F" w:rsidP="00312853">
            <w:pPr>
              <w:jc w:val="distribute"/>
              <w:rPr>
                <w:rFonts w:hAnsi="標楷體"/>
                <w:sz w:val="20"/>
              </w:rPr>
            </w:pPr>
          </w:p>
        </w:tc>
        <w:tc>
          <w:tcPr>
            <w:tcW w:w="545" w:type="pct"/>
            <w:vMerge/>
            <w:shd w:val="clear" w:color="auto" w:fill="auto"/>
            <w:vAlign w:val="center"/>
          </w:tcPr>
          <w:p w14:paraId="46EFC2F1" w14:textId="77777777" w:rsidR="00125B9F" w:rsidRPr="00312853" w:rsidRDefault="00125B9F" w:rsidP="00312853">
            <w:pPr>
              <w:jc w:val="distribute"/>
              <w:rPr>
                <w:rFonts w:hAnsi="標楷體"/>
                <w:sz w:val="20"/>
              </w:rPr>
            </w:pPr>
          </w:p>
        </w:tc>
        <w:tc>
          <w:tcPr>
            <w:tcW w:w="555" w:type="pct"/>
            <w:vMerge w:val="restart"/>
            <w:shd w:val="clear" w:color="auto" w:fill="auto"/>
            <w:vAlign w:val="center"/>
          </w:tcPr>
          <w:p w14:paraId="77168013"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減免（註銷）數</w:t>
            </w:r>
          </w:p>
        </w:tc>
        <w:tc>
          <w:tcPr>
            <w:tcW w:w="555" w:type="pct"/>
            <w:vMerge w:val="restart"/>
            <w:shd w:val="clear" w:color="auto" w:fill="auto"/>
            <w:vAlign w:val="center"/>
          </w:tcPr>
          <w:p w14:paraId="353C41A7"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實現數</w:t>
            </w:r>
          </w:p>
        </w:tc>
        <w:tc>
          <w:tcPr>
            <w:tcW w:w="555" w:type="pct"/>
            <w:vMerge w:val="restart"/>
            <w:shd w:val="clear" w:color="auto" w:fill="auto"/>
            <w:vAlign w:val="center"/>
          </w:tcPr>
          <w:p w14:paraId="63AF7B1C"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應付保留數</w:t>
            </w:r>
          </w:p>
        </w:tc>
        <w:tc>
          <w:tcPr>
            <w:tcW w:w="555" w:type="pct"/>
            <w:vMerge w:val="restart"/>
            <w:shd w:val="clear" w:color="auto" w:fill="auto"/>
            <w:vAlign w:val="center"/>
          </w:tcPr>
          <w:p w14:paraId="5E12BA09"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減免（註銷）數</w:t>
            </w:r>
          </w:p>
        </w:tc>
        <w:tc>
          <w:tcPr>
            <w:tcW w:w="571" w:type="pct"/>
            <w:vMerge w:val="restart"/>
            <w:shd w:val="clear" w:color="auto" w:fill="auto"/>
            <w:vAlign w:val="center"/>
          </w:tcPr>
          <w:p w14:paraId="0F77D572"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實現數</w:t>
            </w:r>
          </w:p>
        </w:tc>
        <w:tc>
          <w:tcPr>
            <w:tcW w:w="907" w:type="pct"/>
            <w:gridSpan w:val="2"/>
            <w:tcBorders>
              <w:right w:val="nil"/>
            </w:tcBorders>
            <w:shd w:val="clear" w:color="auto" w:fill="auto"/>
            <w:vAlign w:val="center"/>
          </w:tcPr>
          <w:p w14:paraId="034438A8" w14:textId="77777777" w:rsidR="00125B9F" w:rsidRPr="00312853" w:rsidRDefault="00125B9F" w:rsidP="00312853">
            <w:pPr>
              <w:ind w:leftChars="30" w:left="48" w:rightChars="30" w:right="48"/>
              <w:jc w:val="distribute"/>
              <w:rPr>
                <w:rFonts w:hAnsi="標楷體"/>
                <w:sz w:val="20"/>
              </w:rPr>
            </w:pPr>
            <w:r w:rsidRPr="00312853">
              <w:rPr>
                <w:rFonts w:hAnsi="標楷體"/>
                <w:sz w:val="20"/>
              </w:rPr>
              <w:t>應付保留數</w:t>
            </w:r>
          </w:p>
        </w:tc>
      </w:tr>
      <w:tr w:rsidR="00125B9F" w:rsidRPr="00312853" w14:paraId="1B13D305" w14:textId="77777777" w:rsidTr="00FC103E">
        <w:trPr>
          <w:tblHeader/>
        </w:trPr>
        <w:tc>
          <w:tcPr>
            <w:tcW w:w="148" w:type="pct"/>
            <w:vMerge/>
            <w:tcBorders>
              <w:left w:val="nil"/>
            </w:tcBorders>
            <w:shd w:val="clear" w:color="auto" w:fill="auto"/>
            <w:vAlign w:val="center"/>
          </w:tcPr>
          <w:p w14:paraId="4A92415A" w14:textId="77777777" w:rsidR="00125B9F" w:rsidRPr="00312853" w:rsidRDefault="00125B9F" w:rsidP="00312853">
            <w:pPr>
              <w:rPr>
                <w:rFonts w:hAnsi="標楷體"/>
                <w:sz w:val="20"/>
              </w:rPr>
            </w:pPr>
          </w:p>
        </w:tc>
        <w:tc>
          <w:tcPr>
            <w:tcW w:w="609" w:type="pct"/>
            <w:vMerge/>
            <w:shd w:val="clear" w:color="auto" w:fill="auto"/>
            <w:vAlign w:val="center"/>
          </w:tcPr>
          <w:p w14:paraId="67E1FC13" w14:textId="77777777" w:rsidR="00125B9F" w:rsidRPr="00312853" w:rsidRDefault="00125B9F" w:rsidP="00312853">
            <w:pPr>
              <w:jc w:val="distribute"/>
              <w:rPr>
                <w:rFonts w:hAnsi="標楷體"/>
                <w:sz w:val="20"/>
              </w:rPr>
            </w:pPr>
          </w:p>
        </w:tc>
        <w:tc>
          <w:tcPr>
            <w:tcW w:w="545" w:type="pct"/>
            <w:vMerge/>
            <w:shd w:val="clear" w:color="auto" w:fill="auto"/>
            <w:vAlign w:val="center"/>
          </w:tcPr>
          <w:p w14:paraId="639051B2" w14:textId="77777777" w:rsidR="00125B9F" w:rsidRPr="00312853" w:rsidRDefault="00125B9F" w:rsidP="00312853">
            <w:pPr>
              <w:jc w:val="distribute"/>
              <w:rPr>
                <w:rFonts w:hAnsi="標楷體"/>
                <w:sz w:val="20"/>
              </w:rPr>
            </w:pPr>
          </w:p>
        </w:tc>
        <w:tc>
          <w:tcPr>
            <w:tcW w:w="555" w:type="pct"/>
            <w:vMerge/>
            <w:shd w:val="clear" w:color="auto" w:fill="auto"/>
            <w:vAlign w:val="center"/>
          </w:tcPr>
          <w:p w14:paraId="329B0FFA" w14:textId="77777777" w:rsidR="00125B9F" w:rsidRPr="00312853" w:rsidRDefault="00125B9F" w:rsidP="00312853">
            <w:pPr>
              <w:jc w:val="distribute"/>
              <w:rPr>
                <w:rFonts w:hAnsi="標楷體"/>
                <w:sz w:val="20"/>
              </w:rPr>
            </w:pPr>
          </w:p>
        </w:tc>
        <w:tc>
          <w:tcPr>
            <w:tcW w:w="555" w:type="pct"/>
            <w:vMerge/>
            <w:shd w:val="clear" w:color="auto" w:fill="auto"/>
            <w:vAlign w:val="center"/>
          </w:tcPr>
          <w:p w14:paraId="01C0BC65" w14:textId="77777777" w:rsidR="00125B9F" w:rsidRPr="00312853" w:rsidRDefault="00125B9F" w:rsidP="00312853">
            <w:pPr>
              <w:jc w:val="distribute"/>
              <w:rPr>
                <w:rFonts w:hAnsi="標楷體"/>
                <w:sz w:val="20"/>
              </w:rPr>
            </w:pPr>
          </w:p>
        </w:tc>
        <w:tc>
          <w:tcPr>
            <w:tcW w:w="555" w:type="pct"/>
            <w:vMerge/>
            <w:shd w:val="clear" w:color="auto" w:fill="auto"/>
            <w:vAlign w:val="center"/>
          </w:tcPr>
          <w:p w14:paraId="5A08289C" w14:textId="77777777" w:rsidR="00125B9F" w:rsidRPr="00312853" w:rsidRDefault="00125B9F" w:rsidP="00312853">
            <w:pPr>
              <w:jc w:val="distribute"/>
              <w:rPr>
                <w:rFonts w:hAnsi="標楷體"/>
                <w:sz w:val="20"/>
              </w:rPr>
            </w:pPr>
          </w:p>
        </w:tc>
        <w:tc>
          <w:tcPr>
            <w:tcW w:w="555" w:type="pct"/>
            <w:vMerge/>
            <w:shd w:val="clear" w:color="auto" w:fill="auto"/>
            <w:vAlign w:val="center"/>
          </w:tcPr>
          <w:p w14:paraId="060AD22D" w14:textId="77777777" w:rsidR="00125B9F" w:rsidRPr="00312853" w:rsidRDefault="00125B9F" w:rsidP="00312853">
            <w:pPr>
              <w:jc w:val="distribute"/>
              <w:rPr>
                <w:rFonts w:hAnsi="標楷體"/>
                <w:sz w:val="20"/>
              </w:rPr>
            </w:pPr>
          </w:p>
        </w:tc>
        <w:tc>
          <w:tcPr>
            <w:tcW w:w="571" w:type="pct"/>
            <w:vMerge/>
            <w:shd w:val="clear" w:color="auto" w:fill="auto"/>
            <w:vAlign w:val="center"/>
          </w:tcPr>
          <w:p w14:paraId="682DC93C" w14:textId="77777777" w:rsidR="00125B9F" w:rsidRPr="00312853" w:rsidRDefault="00125B9F" w:rsidP="00312853">
            <w:pPr>
              <w:jc w:val="distribute"/>
              <w:rPr>
                <w:rFonts w:hAnsi="標楷體"/>
                <w:sz w:val="20"/>
              </w:rPr>
            </w:pPr>
          </w:p>
        </w:tc>
        <w:tc>
          <w:tcPr>
            <w:tcW w:w="511" w:type="pct"/>
            <w:shd w:val="clear" w:color="auto" w:fill="auto"/>
            <w:vAlign w:val="center"/>
          </w:tcPr>
          <w:p w14:paraId="3F8DE82D"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金額</w:t>
            </w:r>
          </w:p>
        </w:tc>
        <w:tc>
          <w:tcPr>
            <w:tcW w:w="396" w:type="pct"/>
            <w:tcBorders>
              <w:right w:val="nil"/>
            </w:tcBorders>
            <w:shd w:val="clear" w:color="auto" w:fill="auto"/>
            <w:vAlign w:val="center"/>
          </w:tcPr>
          <w:p w14:paraId="4210D6F8" w14:textId="77777777" w:rsidR="00125B9F" w:rsidRPr="00312853" w:rsidRDefault="00125B9F" w:rsidP="00312853">
            <w:pPr>
              <w:jc w:val="center"/>
              <w:rPr>
                <w:rFonts w:hAnsi="標楷體"/>
                <w:sz w:val="20"/>
              </w:rPr>
            </w:pPr>
            <w:r w:rsidRPr="00312853">
              <w:rPr>
                <w:rFonts w:hAnsi="標楷體"/>
                <w:sz w:val="20"/>
              </w:rPr>
              <w:t>％</w:t>
            </w:r>
          </w:p>
        </w:tc>
      </w:tr>
      <w:tr w:rsidR="00125B9F" w:rsidRPr="00312853" w14:paraId="72BFEBBF"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62932202" w14:textId="77777777" w:rsidR="00125B9F" w:rsidRPr="00FC103E" w:rsidRDefault="00125B9F" w:rsidP="0066363C">
            <w:pPr>
              <w:jc w:val="center"/>
              <w:rPr>
                <w:rFonts w:ascii="新細明體" w:eastAsia="新細明體" w:hAnsi="新細明體"/>
                <w:sz w:val="20"/>
              </w:rPr>
            </w:pPr>
          </w:p>
        </w:tc>
        <w:tc>
          <w:tcPr>
            <w:tcW w:w="609" w:type="pct"/>
            <w:shd w:val="clear" w:color="auto" w:fill="auto"/>
            <w:vAlign w:val="center"/>
          </w:tcPr>
          <w:p w14:paraId="418C9399" w14:textId="77777777" w:rsidR="00125B9F" w:rsidRPr="00312853" w:rsidRDefault="00125B9F" w:rsidP="0066363C">
            <w:pPr>
              <w:jc w:val="distribute"/>
              <w:rPr>
                <w:rFonts w:ascii="新細明體" w:hAnsi="新細明體"/>
                <w:b/>
                <w:noProof/>
                <w:sz w:val="20"/>
              </w:rPr>
            </w:pPr>
            <w:r w:rsidRPr="0066363C">
              <w:rPr>
                <w:rFonts w:ascii="新細明體" w:hAnsi="新細明體" w:hint="eastAsia"/>
                <w:b/>
                <w:noProof/>
                <w:sz w:val="20"/>
              </w:rPr>
              <w:t>縣政府主管</w:t>
            </w:r>
          </w:p>
        </w:tc>
        <w:tc>
          <w:tcPr>
            <w:tcW w:w="545" w:type="pct"/>
            <w:shd w:val="clear" w:color="auto" w:fill="auto"/>
            <w:vAlign w:val="center"/>
          </w:tcPr>
          <w:p w14:paraId="49072B80" w14:textId="77777777" w:rsidR="00125B9F" w:rsidRPr="00FC103E" w:rsidRDefault="00125B9F" w:rsidP="0066363C">
            <w:pPr>
              <w:rPr>
                <w:rFonts w:ascii="新細明體" w:eastAsia="新細明體" w:hAnsi="新細明體"/>
                <w:b/>
                <w:noProof/>
                <w:sz w:val="20"/>
              </w:rPr>
            </w:pPr>
            <w:r w:rsidRPr="00FC103E">
              <w:rPr>
                <w:rFonts w:ascii="新細明體" w:eastAsia="新細明體" w:hAnsi="新細明體" w:hint="eastAsia"/>
                <w:b/>
                <w:noProof/>
                <w:sz w:val="20"/>
              </w:rPr>
              <w:t>15,862,585,582</w:t>
            </w:r>
          </w:p>
        </w:tc>
        <w:tc>
          <w:tcPr>
            <w:tcW w:w="555" w:type="pct"/>
            <w:shd w:val="clear" w:color="auto" w:fill="auto"/>
            <w:vAlign w:val="center"/>
          </w:tcPr>
          <w:p w14:paraId="331C9BF3" w14:textId="77777777" w:rsidR="00125B9F" w:rsidRPr="00FC103E" w:rsidRDefault="00125B9F" w:rsidP="0066363C">
            <w:pPr>
              <w:rPr>
                <w:rFonts w:ascii="新細明體" w:eastAsia="新細明體" w:hAnsi="新細明體"/>
                <w:b/>
                <w:noProof/>
                <w:sz w:val="20"/>
              </w:rPr>
            </w:pPr>
            <w:r w:rsidRPr="00FC103E">
              <w:rPr>
                <w:rFonts w:ascii="新細明體" w:eastAsia="新細明體" w:hAnsi="新細明體" w:hint="eastAsia"/>
                <w:b/>
                <w:noProof/>
                <w:sz w:val="20"/>
              </w:rPr>
              <w:t>- 5,690,029</w:t>
            </w:r>
          </w:p>
        </w:tc>
        <w:tc>
          <w:tcPr>
            <w:tcW w:w="555" w:type="pct"/>
            <w:shd w:val="clear" w:color="auto" w:fill="auto"/>
            <w:vAlign w:val="center"/>
          </w:tcPr>
          <w:p w14:paraId="6B9799EF" w14:textId="77777777" w:rsidR="00125B9F" w:rsidRPr="00FC103E" w:rsidRDefault="00125B9F" w:rsidP="0066363C">
            <w:pPr>
              <w:rPr>
                <w:rFonts w:ascii="新細明體" w:eastAsia="新細明體" w:hAnsi="新細明體"/>
                <w:b/>
                <w:noProof/>
                <w:sz w:val="20"/>
              </w:rPr>
            </w:pPr>
            <w:r w:rsidRPr="00FC103E">
              <w:rPr>
                <w:rFonts w:ascii="新細明體" w:eastAsia="新細明體" w:hAnsi="新細明體" w:hint="eastAsia"/>
                <w:b/>
                <w:noProof/>
                <w:sz w:val="20"/>
              </w:rPr>
              <w:t>－</w:t>
            </w:r>
          </w:p>
        </w:tc>
        <w:tc>
          <w:tcPr>
            <w:tcW w:w="555" w:type="pct"/>
            <w:shd w:val="clear" w:color="auto" w:fill="auto"/>
            <w:vAlign w:val="center"/>
          </w:tcPr>
          <w:p w14:paraId="31F94BCE" w14:textId="77777777" w:rsidR="00125B9F" w:rsidRPr="00FC103E" w:rsidRDefault="00125B9F" w:rsidP="0066363C">
            <w:pPr>
              <w:rPr>
                <w:rFonts w:ascii="新細明體" w:eastAsia="新細明體" w:hAnsi="新細明體"/>
                <w:b/>
                <w:noProof/>
                <w:sz w:val="20"/>
              </w:rPr>
            </w:pPr>
            <w:r w:rsidRPr="00FC103E">
              <w:rPr>
                <w:rFonts w:ascii="新細明體" w:eastAsia="新細明體" w:hAnsi="新細明體" w:hint="eastAsia"/>
                <w:b/>
                <w:noProof/>
                <w:sz w:val="20"/>
              </w:rPr>
              <w:t>5,690,029</w:t>
            </w:r>
          </w:p>
        </w:tc>
        <w:tc>
          <w:tcPr>
            <w:tcW w:w="555" w:type="pct"/>
            <w:shd w:val="clear" w:color="auto" w:fill="auto"/>
            <w:vAlign w:val="center"/>
          </w:tcPr>
          <w:p w14:paraId="43DDD98E" w14:textId="77777777" w:rsidR="00125B9F" w:rsidRPr="00FC103E" w:rsidRDefault="00125B9F" w:rsidP="0066363C">
            <w:pPr>
              <w:rPr>
                <w:rFonts w:ascii="新細明體" w:eastAsia="新細明體" w:hAnsi="新細明體"/>
                <w:b/>
                <w:noProof/>
                <w:sz w:val="20"/>
              </w:rPr>
            </w:pPr>
            <w:r w:rsidRPr="00FC103E">
              <w:rPr>
                <w:rFonts w:ascii="新細明體" w:eastAsia="新細明體" w:hAnsi="新細明體" w:hint="eastAsia"/>
                <w:b/>
                <w:noProof/>
                <w:sz w:val="20"/>
              </w:rPr>
              <w:t>2,321,172,178</w:t>
            </w:r>
          </w:p>
        </w:tc>
        <w:tc>
          <w:tcPr>
            <w:tcW w:w="571" w:type="pct"/>
            <w:shd w:val="clear" w:color="auto" w:fill="auto"/>
            <w:vAlign w:val="center"/>
          </w:tcPr>
          <w:p w14:paraId="30EFED82" w14:textId="77777777" w:rsidR="00125B9F" w:rsidRPr="00FC103E" w:rsidRDefault="00125B9F" w:rsidP="0066363C">
            <w:pPr>
              <w:rPr>
                <w:rFonts w:ascii="新細明體" w:eastAsia="新細明體" w:hAnsi="新細明體"/>
                <w:b/>
                <w:noProof/>
                <w:sz w:val="20"/>
              </w:rPr>
            </w:pPr>
            <w:r w:rsidRPr="00FC103E">
              <w:rPr>
                <w:rFonts w:ascii="新細明體" w:eastAsia="新細明體" w:hAnsi="新細明體" w:hint="eastAsia"/>
                <w:b/>
                <w:noProof/>
                <w:sz w:val="20"/>
              </w:rPr>
              <w:t>6,000,675,531</w:t>
            </w:r>
          </w:p>
        </w:tc>
        <w:tc>
          <w:tcPr>
            <w:tcW w:w="511" w:type="pct"/>
            <w:shd w:val="clear" w:color="auto" w:fill="auto"/>
            <w:vAlign w:val="center"/>
          </w:tcPr>
          <w:p w14:paraId="7F7774A8" w14:textId="77777777" w:rsidR="00125B9F" w:rsidRPr="00FC103E" w:rsidRDefault="00125B9F" w:rsidP="0066363C">
            <w:pPr>
              <w:rPr>
                <w:rFonts w:ascii="新細明體" w:eastAsia="新細明體" w:hAnsi="新細明體"/>
                <w:b/>
                <w:noProof/>
                <w:sz w:val="20"/>
              </w:rPr>
            </w:pPr>
            <w:r w:rsidRPr="00FC103E">
              <w:rPr>
                <w:rFonts w:ascii="新細明體" w:eastAsia="新細明體" w:hAnsi="新細明體" w:hint="eastAsia"/>
                <w:b/>
                <w:noProof/>
                <w:sz w:val="20"/>
              </w:rPr>
              <w:t>7,540,737,873</w:t>
            </w:r>
          </w:p>
        </w:tc>
        <w:tc>
          <w:tcPr>
            <w:tcW w:w="396" w:type="pct"/>
            <w:shd w:val="clear" w:color="auto" w:fill="auto"/>
            <w:vAlign w:val="center"/>
          </w:tcPr>
          <w:p w14:paraId="24C34878" w14:textId="77777777" w:rsidR="00125B9F" w:rsidRPr="00FC103E" w:rsidRDefault="00125B9F" w:rsidP="0066363C">
            <w:pPr>
              <w:rPr>
                <w:rFonts w:ascii="新細明體" w:eastAsia="新細明體" w:hAnsi="新細明體"/>
                <w:b/>
                <w:noProof/>
                <w:sz w:val="20"/>
              </w:rPr>
            </w:pPr>
            <w:r w:rsidRPr="00FC103E">
              <w:rPr>
                <w:rFonts w:ascii="新細明體" w:eastAsia="新細明體" w:hAnsi="新細明體" w:hint="eastAsia"/>
                <w:b/>
                <w:noProof/>
                <w:sz w:val="20"/>
              </w:rPr>
              <w:t>47.54</w:t>
            </w:r>
          </w:p>
        </w:tc>
      </w:tr>
      <w:tr w:rsidR="00125B9F" w:rsidRPr="00312853" w14:paraId="71D66377"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47C3FB84"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4494DDFB" w14:textId="77777777" w:rsidR="00125B9F" w:rsidRPr="00312853" w:rsidRDefault="00125B9F" w:rsidP="00312853">
            <w:pPr>
              <w:ind w:leftChars="100" w:left="160"/>
              <w:jc w:val="distribute"/>
              <w:rPr>
                <w:rFonts w:ascii="新細明體" w:hAnsi="新細明體"/>
                <w:b/>
                <w:sz w:val="20"/>
              </w:rPr>
            </w:pPr>
            <w:r w:rsidRPr="00312853">
              <w:rPr>
                <w:rFonts w:ascii="新細明體" w:hAnsi="新細明體" w:hint="eastAsia"/>
                <w:b/>
                <w:noProof/>
                <w:sz w:val="20"/>
              </w:rPr>
              <w:t>雲林縣政府</w:t>
            </w:r>
          </w:p>
        </w:tc>
        <w:tc>
          <w:tcPr>
            <w:tcW w:w="545" w:type="pct"/>
            <w:shd w:val="clear" w:color="auto" w:fill="auto"/>
            <w:vAlign w:val="center"/>
          </w:tcPr>
          <w:p w14:paraId="1E14B6A9"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15,862,585,582</w:t>
            </w:r>
          </w:p>
        </w:tc>
        <w:tc>
          <w:tcPr>
            <w:tcW w:w="555" w:type="pct"/>
            <w:shd w:val="clear" w:color="auto" w:fill="auto"/>
            <w:vAlign w:val="center"/>
          </w:tcPr>
          <w:p w14:paraId="1BB0280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- 5,690,029</w:t>
            </w:r>
          </w:p>
        </w:tc>
        <w:tc>
          <w:tcPr>
            <w:tcW w:w="555" w:type="pct"/>
            <w:shd w:val="clear" w:color="auto" w:fill="auto"/>
            <w:vAlign w:val="center"/>
          </w:tcPr>
          <w:p w14:paraId="4FFC0B40"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13488260"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5,690,029</w:t>
            </w:r>
          </w:p>
        </w:tc>
        <w:tc>
          <w:tcPr>
            <w:tcW w:w="555" w:type="pct"/>
            <w:shd w:val="clear" w:color="auto" w:fill="auto"/>
            <w:vAlign w:val="center"/>
          </w:tcPr>
          <w:p w14:paraId="5FBE547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2,321,172,178</w:t>
            </w:r>
          </w:p>
        </w:tc>
        <w:tc>
          <w:tcPr>
            <w:tcW w:w="571" w:type="pct"/>
            <w:shd w:val="clear" w:color="auto" w:fill="auto"/>
            <w:vAlign w:val="center"/>
          </w:tcPr>
          <w:p w14:paraId="23BB7742"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6,000,675,531</w:t>
            </w:r>
          </w:p>
        </w:tc>
        <w:tc>
          <w:tcPr>
            <w:tcW w:w="511" w:type="pct"/>
            <w:shd w:val="clear" w:color="auto" w:fill="auto"/>
            <w:vAlign w:val="center"/>
          </w:tcPr>
          <w:p w14:paraId="69DAD586"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7,540,737,873</w:t>
            </w:r>
          </w:p>
        </w:tc>
        <w:tc>
          <w:tcPr>
            <w:tcW w:w="396" w:type="pct"/>
            <w:shd w:val="clear" w:color="auto" w:fill="auto"/>
            <w:vAlign w:val="center"/>
          </w:tcPr>
          <w:p w14:paraId="0B3E588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47.54</w:t>
            </w:r>
          </w:p>
        </w:tc>
      </w:tr>
      <w:tr w:rsidR="00125B9F" w:rsidRPr="00312853" w14:paraId="6CD1B025"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48B2D02E"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90</w:t>
            </w:r>
          </w:p>
        </w:tc>
        <w:tc>
          <w:tcPr>
            <w:tcW w:w="609" w:type="pct"/>
            <w:shd w:val="clear" w:color="auto" w:fill="auto"/>
            <w:vAlign w:val="center"/>
          </w:tcPr>
          <w:p w14:paraId="0EE9499C"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26B9916F"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7,100,057</w:t>
            </w:r>
          </w:p>
        </w:tc>
        <w:tc>
          <w:tcPr>
            <w:tcW w:w="555" w:type="pct"/>
            <w:shd w:val="clear" w:color="auto" w:fill="auto"/>
            <w:vAlign w:val="center"/>
          </w:tcPr>
          <w:p w14:paraId="380D05C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66A43EF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4610A47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0781F9B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71" w:type="pct"/>
            <w:shd w:val="clear" w:color="auto" w:fill="auto"/>
            <w:vAlign w:val="center"/>
          </w:tcPr>
          <w:p w14:paraId="2055B9D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2,500,000</w:t>
            </w:r>
          </w:p>
        </w:tc>
        <w:tc>
          <w:tcPr>
            <w:tcW w:w="511" w:type="pct"/>
            <w:shd w:val="clear" w:color="auto" w:fill="auto"/>
            <w:vAlign w:val="center"/>
          </w:tcPr>
          <w:p w14:paraId="13C68D0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4,600,057</w:t>
            </w:r>
          </w:p>
        </w:tc>
        <w:tc>
          <w:tcPr>
            <w:tcW w:w="396" w:type="pct"/>
            <w:shd w:val="clear" w:color="auto" w:fill="auto"/>
            <w:vAlign w:val="center"/>
          </w:tcPr>
          <w:p w14:paraId="431DE472"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64.79</w:t>
            </w:r>
          </w:p>
        </w:tc>
      </w:tr>
      <w:tr w:rsidR="00125B9F" w:rsidRPr="00312853" w14:paraId="7B6FDB50"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435F6743"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3E095DD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0862D00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4,600,057</w:t>
            </w:r>
          </w:p>
        </w:tc>
        <w:tc>
          <w:tcPr>
            <w:tcW w:w="555" w:type="pct"/>
            <w:shd w:val="clear" w:color="auto" w:fill="auto"/>
            <w:vAlign w:val="center"/>
          </w:tcPr>
          <w:p w14:paraId="51D3C08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38F1F3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4AE599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FAF444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1DA420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3D23431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4,600,057</w:t>
            </w:r>
          </w:p>
        </w:tc>
        <w:tc>
          <w:tcPr>
            <w:tcW w:w="396" w:type="pct"/>
            <w:shd w:val="clear" w:color="auto" w:fill="auto"/>
            <w:vAlign w:val="center"/>
          </w:tcPr>
          <w:p w14:paraId="0CD250B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5DB7A1D4"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0D3D93E9"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E60114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1682F2F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2,500,000</w:t>
            </w:r>
          </w:p>
        </w:tc>
        <w:tc>
          <w:tcPr>
            <w:tcW w:w="555" w:type="pct"/>
            <w:shd w:val="clear" w:color="auto" w:fill="auto"/>
            <w:vAlign w:val="center"/>
          </w:tcPr>
          <w:p w14:paraId="38B0778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4E54E0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BF03FC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ACBCD8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799514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2,500,000</w:t>
            </w:r>
          </w:p>
        </w:tc>
        <w:tc>
          <w:tcPr>
            <w:tcW w:w="511" w:type="pct"/>
            <w:shd w:val="clear" w:color="auto" w:fill="auto"/>
            <w:vAlign w:val="center"/>
          </w:tcPr>
          <w:p w14:paraId="2FD0977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7050902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6BDA305A"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68C8248B"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91</w:t>
            </w:r>
          </w:p>
        </w:tc>
        <w:tc>
          <w:tcPr>
            <w:tcW w:w="609" w:type="pct"/>
            <w:shd w:val="clear" w:color="auto" w:fill="auto"/>
            <w:vAlign w:val="center"/>
          </w:tcPr>
          <w:p w14:paraId="612EE33A"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5ED0162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9,135,179</w:t>
            </w:r>
          </w:p>
        </w:tc>
        <w:tc>
          <w:tcPr>
            <w:tcW w:w="555" w:type="pct"/>
            <w:shd w:val="clear" w:color="auto" w:fill="auto"/>
            <w:vAlign w:val="center"/>
          </w:tcPr>
          <w:p w14:paraId="6FEE366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0A9C04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B42E3F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030A2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2,696,243</w:t>
            </w:r>
          </w:p>
        </w:tc>
        <w:tc>
          <w:tcPr>
            <w:tcW w:w="571" w:type="pct"/>
            <w:shd w:val="clear" w:color="auto" w:fill="auto"/>
            <w:vAlign w:val="center"/>
          </w:tcPr>
          <w:p w14:paraId="24D3D05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3,800,457</w:t>
            </w:r>
          </w:p>
        </w:tc>
        <w:tc>
          <w:tcPr>
            <w:tcW w:w="511" w:type="pct"/>
            <w:shd w:val="clear" w:color="auto" w:fill="auto"/>
            <w:vAlign w:val="center"/>
          </w:tcPr>
          <w:p w14:paraId="6CEC81E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2,638,479</w:t>
            </w:r>
          </w:p>
        </w:tc>
        <w:tc>
          <w:tcPr>
            <w:tcW w:w="396" w:type="pct"/>
            <w:shd w:val="clear" w:color="auto" w:fill="auto"/>
            <w:vAlign w:val="center"/>
          </w:tcPr>
          <w:p w14:paraId="4840752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28.88</w:t>
            </w:r>
          </w:p>
        </w:tc>
      </w:tr>
      <w:tr w:rsidR="00125B9F" w:rsidRPr="00312853" w14:paraId="1E162E0B"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2C7DE3D5"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95</w:t>
            </w:r>
          </w:p>
        </w:tc>
        <w:tc>
          <w:tcPr>
            <w:tcW w:w="609" w:type="pct"/>
            <w:shd w:val="clear" w:color="auto" w:fill="auto"/>
            <w:vAlign w:val="center"/>
          </w:tcPr>
          <w:p w14:paraId="749A350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5AF10E6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41,719,767</w:t>
            </w:r>
          </w:p>
        </w:tc>
        <w:tc>
          <w:tcPr>
            <w:tcW w:w="555" w:type="pct"/>
            <w:shd w:val="clear" w:color="auto" w:fill="auto"/>
            <w:vAlign w:val="center"/>
          </w:tcPr>
          <w:p w14:paraId="6CC3777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1CBD4F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3B610E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AB41DF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AEEDD6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08B0B39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41,719,767</w:t>
            </w:r>
          </w:p>
        </w:tc>
        <w:tc>
          <w:tcPr>
            <w:tcW w:w="396" w:type="pct"/>
            <w:shd w:val="clear" w:color="auto" w:fill="auto"/>
            <w:vAlign w:val="center"/>
          </w:tcPr>
          <w:p w14:paraId="7DE6E61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77DAD6C2"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53F11145"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96</w:t>
            </w:r>
          </w:p>
        </w:tc>
        <w:tc>
          <w:tcPr>
            <w:tcW w:w="609" w:type="pct"/>
            <w:shd w:val="clear" w:color="auto" w:fill="auto"/>
            <w:vAlign w:val="center"/>
          </w:tcPr>
          <w:p w14:paraId="62306386"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7566F540"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4,661,090</w:t>
            </w:r>
          </w:p>
        </w:tc>
        <w:tc>
          <w:tcPr>
            <w:tcW w:w="555" w:type="pct"/>
            <w:shd w:val="clear" w:color="auto" w:fill="auto"/>
            <w:vAlign w:val="center"/>
          </w:tcPr>
          <w:p w14:paraId="09DB95D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480FD057"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21B869C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3ABEDEC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71" w:type="pct"/>
            <w:shd w:val="clear" w:color="auto" w:fill="auto"/>
            <w:vAlign w:val="center"/>
          </w:tcPr>
          <w:p w14:paraId="4774FF7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11" w:type="pct"/>
            <w:shd w:val="clear" w:color="auto" w:fill="auto"/>
            <w:vAlign w:val="center"/>
          </w:tcPr>
          <w:p w14:paraId="6E7A22AB"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4,661,090</w:t>
            </w:r>
          </w:p>
        </w:tc>
        <w:tc>
          <w:tcPr>
            <w:tcW w:w="396" w:type="pct"/>
            <w:shd w:val="clear" w:color="auto" w:fill="auto"/>
            <w:vAlign w:val="center"/>
          </w:tcPr>
          <w:p w14:paraId="5E90E62B"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100.00</w:t>
            </w:r>
          </w:p>
        </w:tc>
      </w:tr>
      <w:tr w:rsidR="00125B9F" w:rsidRPr="00312853" w14:paraId="16BED013"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216DDA32"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E58849D"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74E4235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420,000</w:t>
            </w:r>
          </w:p>
        </w:tc>
        <w:tc>
          <w:tcPr>
            <w:tcW w:w="555" w:type="pct"/>
            <w:shd w:val="clear" w:color="auto" w:fill="auto"/>
            <w:vAlign w:val="center"/>
          </w:tcPr>
          <w:p w14:paraId="6F2CDC8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715271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189ADE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9E0EC6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4DB015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70CE539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420,000</w:t>
            </w:r>
          </w:p>
        </w:tc>
        <w:tc>
          <w:tcPr>
            <w:tcW w:w="396" w:type="pct"/>
            <w:shd w:val="clear" w:color="auto" w:fill="auto"/>
            <w:vAlign w:val="center"/>
          </w:tcPr>
          <w:p w14:paraId="3669DF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59819605"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31411CC1"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29F8E644"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4CA6837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4,241,090</w:t>
            </w:r>
          </w:p>
        </w:tc>
        <w:tc>
          <w:tcPr>
            <w:tcW w:w="555" w:type="pct"/>
            <w:shd w:val="clear" w:color="auto" w:fill="auto"/>
            <w:vAlign w:val="center"/>
          </w:tcPr>
          <w:p w14:paraId="2B0F228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EABB5B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C67C5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40A5E9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2CDAB0D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5CBF5C4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4,241,090</w:t>
            </w:r>
          </w:p>
        </w:tc>
        <w:tc>
          <w:tcPr>
            <w:tcW w:w="396" w:type="pct"/>
            <w:shd w:val="clear" w:color="auto" w:fill="auto"/>
            <w:vAlign w:val="center"/>
          </w:tcPr>
          <w:p w14:paraId="3445169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280BF33D"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5B6529DD"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97</w:t>
            </w:r>
          </w:p>
        </w:tc>
        <w:tc>
          <w:tcPr>
            <w:tcW w:w="609" w:type="pct"/>
            <w:shd w:val="clear" w:color="auto" w:fill="auto"/>
            <w:vAlign w:val="center"/>
          </w:tcPr>
          <w:p w14:paraId="5303DA47"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55D9AB36"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101,877,406</w:t>
            </w:r>
          </w:p>
        </w:tc>
        <w:tc>
          <w:tcPr>
            <w:tcW w:w="555" w:type="pct"/>
            <w:shd w:val="clear" w:color="auto" w:fill="auto"/>
            <w:vAlign w:val="center"/>
          </w:tcPr>
          <w:p w14:paraId="1A8A132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3E0DA58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2C93BDC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3AE53D2F"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18,875</w:t>
            </w:r>
          </w:p>
        </w:tc>
        <w:tc>
          <w:tcPr>
            <w:tcW w:w="571" w:type="pct"/>
            <w:shd w:val="clear" w:color="auto" w:fill="auto"/>
            <w:vAlign w:val="center"/>
          </w:tcPr>
          <w:p w14:paraId="07691A81"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3,410,264</w:t>
            </w:r>
          </w:p>
        </w:tc>
        <w:tc>
          <w:tcPr>
            <w:tcW w:w="511" w:type="pct"/>
            <w:shd w:val="clear" w:color="auto" w:fill="auto"/>
            <w:vAlign w:val="center"/>
          </w:tcPr>
          <w:p w14:paraId="662A85F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98,448,267</w:t>
            </w:r>
          </w:p>
        </w:tc>
        <w:tc>
          <w:tcPr>
            <w:tcW w:w="396" w:type="pct"/>
            <w:shd w:val="clear" w:color="auto" w:fill="auto"/>
            <w:vAlign w:val="center"/>
          </w:tcPr>
          <w:p w14:paraId="0861B93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96.63</w:t>
            </w:r>
          </w:p>
        </w:tc>
      </w:tr>
      <w:tr w:rsidR="00125B9F" w:rsidRPr="00312853" w14:paraId="3C93C0BC"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6D7F26BA"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41FD96EB" w14:textId="77777777" w:rsidR="00125B9F" w:rsidRPr="002E42BC" w:rsidRDefault="00125B9F" w:rsidP="002E42BC">
            <w:pPr>
              <w:ind w:leftChars="200" w:left="320" w:rightChars="-40" w:right="-64"/>
              <w:jc w:val="distribute"/>
              <w:rPr>
                <w:rFonts w:hAnsi="標楷體" w:cs="新細明體"/>
                <w:bCs/>
                <w:noProof/>
                <w:sz w:val="20"/>
                <w:szCs w:val="32"/>
              </w:rPr>
            </w:pPr>
            <w:r w:rsidRPr="002E42BC">
              <w:rPr>
                <w:rFonts w:hAnsi="標楷體" w:cs="新細明體" w:hint="eastAsia"/>
                <w:bCs/>
                <w:noProof/>
                <w:sz w:val="20"/>
                <w:szCs w:val="32"/>
              </w:rPr>
              <w:t>一般建築及設備（文化）</w:t>
            </w:r>
          </w:p>
        </w:tc>
        <w:tc>
          <w:tcPr>
            <w:tcW w:w="545" w:type="pct"/>
            <w:shd w:val="clear" w:color="auto" w:fill="auto"/>
            <w:vAlign w:val="center"/>
          </w:tcPr>
          <w:p w14:paraId="38939E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5,457,258</w:t>
            </w:r>
          </w:p>
        </w:tc>
        <w:tc>
          <w:tcPr>
            <w:tcW w:w="555" w:type="pct"/>
            <w:shd w:val="clear" w:color="auto" w:fill="auto"/>
            <w:vAlign w:val="center"/>
          </w:tcPr>
          <w:p w14:paraId="1228C26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0B796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E11E03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ED335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7BB774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2DDC039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5,457,258</w:t>
            </w:r>
          </w:p>
        </w:tc>
        <w:tc>
          <w:tcPr>
            <w:tcW w:w="396" w:type="pct"/>
            <w:shd w:val="clear" w:color="auto" w:fill="auto"/>
            <w:vAlign w:val="center"/>
          </w:tcPr>
          <w:p w14:paraId="6C816F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7E93B73E"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0B55B19C"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718B61D2"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0B349F5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96,420,148</w:t>
            </w:r>
          </w:p>
        </w:tc>
        <w:tc>
          <w:tcPr>
            <w:tcW w:w="555" w:type="pct"/>
            <w:shd w:val="clear" w:color="auto" w:fill="auto"/>
            <w:vAlign w:val="center"/>
          </w:tcPr>
          <w:p w14:paraId="7CD09AC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9CF830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8E2E51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37B374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18,875</w:t>
            </w:r>
          </w:p>
        </w:tc>
        <w:tc>
          <w:tcPr>
            <w:tcW w:w="571" w:type="pct"/>
            <w:shd w:val="clear" w:color="auto" w:fill="auto"/>
            <w:vAlign w:val="center"/>
          </w:tcPr>
          <w:p w14:paraId="7904D17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3,410,264</w:t>
            </w:r>
          </w:p>
        </w:tc>
        <w:tc>
          <w:tcPr>
            <w:tcW w:w="511" w:type="pct"/>
            <w:shd w:val="clear" w:color="auto" w:fill="auto"/>
            <w:vAlign w:val="center"/>
          </w:tcPr>
          <w:p w14:paraId="48E5D72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92,991,009</w:t>
            </w:r>
          </w:p>
        </w:tc>
        <w:tc>
          <w:tcPr>
            <w:tcW w:w="396" w:type="pct"/>
            <w:shd w:val="clear" w:color="auto" w:fill="auto"/>
            <w:vAlign w:val="center"/>
          </w:tcPr>
          <w:p w14:paraId="347B706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96.44</w:t>
            </w:r>
          </w:p>
        </w:tc>
      </w:tr>
      <w:tr w:rsidR="00125B9F" w:rsidRPr="00312853" w14:paraId="300853DA"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03E9BC97"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98</w:t>
            </w:r>
          </w:p>
        </w:tc>
        <w:tc>
          <w:tcPr>
            <w:tcW w:w="609" w:type="pct"/>
            <w:shd w:val="clear" w:color="auto" w:fill="auto"/>
            <w:vAlign w:val="center"/>
          </w:tcPr>
          <w:p w14:paraId="38F49218"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19958720"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279,411,132</w:t>
            </w:r>
          </w:p>
        </w:tc>
        <w:tc>
          <w:tcPr>
            <w:tcW w:w="555" w:type="pct"/>
            <w:shd w:val="clear" w:color="auto" w:fill="auto"/>
            <w:vAlign w:val="center"/>
          </w:tcPr>
          <w:p w14:paraId="186D9964"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3FA23EB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4E4D8EF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1073277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3,149,093</w:t>
            </w:r>
          </w:p>
        </w:tc>
        <w:tc>
          <w:tcPr>
            <w:tcW w:w="571" w:type="pct"/>
            <w:shd w:val="clear" w:color="auto" w:fill="auto"/>
            <w:vAlign w:val="center"/>
          </w:tcPr>
          <w:p w14:paraId="2CBE233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30,820,915</w:t>
            </w:r>
          </w:p>
        </w:tc>
        <w:tc>
          <w:tcPr>
            <w:tcW w:w="511" w:type="pct"/>
            <w:shd w:val="clear" w:color="auto" w:fill="auto"/>
            <w:vAlign w:val="center"/>
          </w:tcPr>
          <w:p w14:paraId="155937F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245,441,124</w:t>
            </w:r>
          </w:p>
        </w:tc>
        <w:tc>
          <w:tcPr>
            <w:tcW w:w="396" w:type="pct"/>
            <w:shd w:val="clear" w:color="auto" w:fill="auto"/>
            <w:vAlign w:val="center"/>
          </w:tcPr>
          <w:p w14:paraId="1AC5C44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87.84</w:t>
            </w:r>
          </w:p>
        </w:tc>
      </w:tr>
      <w:tr w:rsidR="00125B9F" w:rsidRPr="00312853" w14:paraId="741E59A6"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4A85AD88"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55F245C"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2E028AC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148,000</w:t>
            </w:r>
          </w:p>
        </w:tc>
        <w:tc>
          <w:tcPr>
            <w:tcW w:w="555" w:type="pct"/>
            <w:shd w:val="clear" w:color="auto" w:fill="auto"/>
            <w:vAlign w:val="center"/>
          </w:tcPr>
          <w:p w14:paraId="3291E3D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1DE346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48E0F7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8F4283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9B7939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62A6820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148,000</w:t>
            </w:r>
          </w:p>
        </w:tc>
        <w:tc>
          <w:tcPr>
            <w:tcW w:w="396" w:type="pct"/>
            <w:shd w:val="clear" w:color="auto" w:fill="auto"/>
            <w:vAlign w:val="center"/>
          </w:tcPr>
          <w:p w14:paraId="28D7A6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08018242"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4B6225FF"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F5888AC"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527FEA9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274,414,890</w:t>
            </w:r>
          </w:p>
        </w:tc>
        <w:tc>
          <w:tcPr>
            <w:tcW w:w="555" w:type="pct"/>
            <w:shd w:val="clear" w:color="auto" w:fill="auto"/>
            <w:vAlign w:val="center"/>
          </w:tcPr>
          <w:p w14:paraId="1056FD2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43B267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C3EDCB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2A6820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3,149,093</w:t>
            </w:r>
          </w:p>
        </w:tc>
        <w:tc>
          <w:tcPr>
            <w:tcW w:w="571" w:type="pct"/>
            <w:shd w:val="clear" w:color="auto" w:fill="auto"/>
            <w:vAlign w:val="center"/>
          </w:tcPr>
          <w:p w14:paraId="38D7BBD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30,820,915</w:t>
            </w:r>
          </w:p>
        </w:tc>
        <w:tc>
          <w:tcPr>
            <w:tcW w:w="511" w:type="pct"/>
            <w:shd w:val="clear" w:color="auto" w:fill="auto"/>
            <w:vAlign w:val="center"/>
          </w:tcPr>
          <w:p w14:paraId="474EB4E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240,444,882</w:t>
            </w:r>
          </w:p>
        </w:tc>
        <w:tc>
          <w:tcPr>
            <w:tcW w:w="396" w:type="pct"/>
            <w:shd w:val="clear" w:color="auto" w:fill="auto"/>
            <w:vAlign w:val="center"/>
          </w:tcPr>
          <w:p w14:paraId="317F9EF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87.62</w:t>
            </w:r>
          </w:p>
        </w:tc>
      </w:tr>
      <w:tr w:rsidR="00125B9F" w:rsidRPr="00312853" w14:paraId="6D20C6E6"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3CEED75F"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31C93699"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0F40525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4,848,242</w:t>
            </w:r>
          </w:p>
        </w:tc>
        <w:tc>
          <w:tcPr>
            <w:tcW w:w="555" w:type="pct"/>
            <w:shd w:val="clear" w:color="auto" w:fill="auto"/>
            <w:vAlign w:val="center"/>
          </w:tcPr>
          <w:p w14:paraId="31A2B2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9B5708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0ABB30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5FF08C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40084D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22F548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4,848,242</w:t>
            </w:r>
          </w:p>
        </w:tc>
        <w:tc>
          <w:tcPr>
            <w:tcW w:w="396" w:type="pct"/>
            <w:shd w:val="clear" w:color="auto" w:fill="auto"/>
            <w:vAlign w:val="center"/>
          </w:tcPr>
          <w:p w14:paraId="36E793E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26A2EF34"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1D7B4D2F"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99</w:t>
            </w:r>
          </w:p>
        </w:tc>
        <w:tc>
          <w:tcPr>
            <w:tcW w:w="609" w:type="pct"/>
            <w:shd w:val="clear" w:color="auto" w:fill="auto"/>
            <w:vAlign w:val="center"/>
          </w:tcPr>
          <w:p w14:paraId="1E4CBFA5"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0160DFE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15,721,924</w:t>
            </w:r>
          </w:p>
        </w:tc>
        <w:tc>
          <w:tcPr>
            <w:tcW w:w="555" w:type="pct"/>
            <w:shd w:val="clear" w:color="auto" w:fill="auto"/>
            <w:vAlign w:val="center"/>
          </w:tcPr>
          <w:p w14:paraId="7C7B6FC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267BCF42"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76CACB3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5CE2548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71" w:type="pct"/>
            <w:shd w:val="clear" w:color="auto" w:fill="auto"/>
            <w:vAlign w:val="center"/>
          </w:tcPr>
          <w:p w14:paraId="71D148DB"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11" w:type="pct"/>
            <w:shd w:val="clear" w:color="auto" w:fill="auto"/>
            <w:vAlign w:val="center"/>
          </w:tcPr>
          <w:p w14:paraId="04E4F1E6"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15,721,924</w:t>
            </w:r>
          </w:p>
        </w:tc>
        <w:tc>
          <w:tcPr>
            <w:tcW w:w="396" w:type="pct"/>
            <w:shd w:val="clear" w:color="auto" w:fill="auto"/>
            <w:vAlign w:val="center"/>
          </w:tcPr>
          <w:p w14:paraId="5E20AD3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100.00</w:t>
            </w:r>
          </w:p>
        </w:tc>
      </w:tr>
      <w:tr w:rsidR="00125B9F" w:rsidRPr="00312853" w14:paraId="713CBC53"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53BF62E6"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7041F68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2D9CA01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672,000</w:t>
            </w:r>
          </w:p>
        </w:tc>
        <w:tc>
          <w:tcPr>
            <w:tcW w:w="555" w:type="pct"/>
            <w:shd w:val="clear" w:color="auto" w:fill="auto"/>
            <w:vAlign w:val="center"/>
          </w:tcPr>
          <w:p w14:paraId="6CB691F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30A4AA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CDEE32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DBE0E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7F3F974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459B309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672,000</w:t>
            </w:r>
          </w:p>
        </w:tc>
        <w:tc>
          <w:tcPr>
            <w:tcW w:w="396" w:type="pct"/>
            <w:shd w:val="clear" w:color="auto" w:fill="auto"/>
            <w:vAlign w:val="center"/>
          </w:tcPr>
          <w:p w14:paraId="6DA515A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526877AC"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4211A461"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39DBEA31" w14:textId="77777777" w:rsidR="00125B9F" w:rsidRPr="002E42BC" w:rsidRDefault="00125B9F" w:rsidP="002E42BC">
            <w:pPr>
              <w:ind w:leftChars="200" w:left="320" w:rightChars="-40" w:right="-64"/>
              <w:jc w:val="distribute"/>
              <w:rPr>
                <w:rFonts w:hAnsi="標楷體" w:cs="新細明體"/>
                <w:bCs/>
                <w:noProof/>
                <w:sz w:val="20"/>
                <w:szCs w:val="32"/>
              </w:rPr>
            </w:pPr>
            <w:r w:rsidRPr="002E42BC">
              <w:rPr>
                <w:rFonts w:hAnsi="標楷體" w:cs="新細明體" w:hint="eastAsia"/>
                <w:bCs/>
                <w:noProof/>
                <w:sz w:val="20"/>
                <w:szCs w:val="32"/>
              </w:rPr>
              <w:t>一般建築及設備（工業）</w:t>
            </w:r>
          </w:p>
        </w:tc>
        <w:tc>
          <w:tcPr>
            <w:tcW w:w="545" w:type="pct"/>
            <w:shd w:val="clear" w:color="auto" w:fill="auto"/>
            <w:vAlign w:val="center"/>
          </w:tcPr>
          <w:p w14:paraId="44B4222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1,550,000</w:t>
            </w:r>
          </w:p>
        </w:tc>
        <w:tc>
          <w:tcPr>
            <w:tcW w:w="555" w:type="pct"/>
            <w:shd w:val="clear" w:color="auto" w:fill="auto"/>
            <w:vAlign w:val="center"/>
          </w:tcPr>
          <w:p w14:paraId="4D902A6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EB6CC1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5C15E8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6556E9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26814EA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49B26F4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1,550,000</w:t>
            </w:r>
          </w:p>
        </w:tc>
        <w:tc>
          <w:tcPr>
            <w:tcW w:w="396" w:type="pct"/>
            <w:shd w:val="clear" w:color="auto" w:fill="auto"/>
            <w:vAlign w:val="center"/>
          </w:tcPr>
          <w:p w14:paraId="5D63A2C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372850F0" w14:textId="77777777" w:rsidTr="00FC103E">
        <w:tblPrEx>
          <w:tblBorders>
            <w:left w:val="none" w:sz="0" w:space="0" w:color="auto"/>
            <w:right w:val="none" w:sz="0" w:space="0" w:color="auto"/>
            <w:insideH w:val="none" w:sz="0" w:space="0" w:color="auto"/>
          </w:tblBorders>
        </w:tblPrEx>
        <w:trPr>
          <w:trHeight w:val="306"/>
        </w:trPr>
        <w:tc>
          <w:tcPr>
            <w:tcW w:w="148" w:type="pct"/>
            <w:shd w:val="clear" w:color="auto" w:fill="auto"/>
            <w:vAlign w:val="center"/>
          </w:tcPr>
          <w:p w14:paraId="0CC3D0FD"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4F3522AC"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447FF3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13,499,924</w:t>
            </w:r>
          </w:p>
        </w:tc>
        <w:tc>
          <w:tcPr>
            <w:tcW w:w="555" w:type="pct"/>
            <w:shd w:val="clear" w:color="auto" w:fill="auto"/>
            <w:vAlign w:val="center"/>
          </w:tcPr>
          <w:p w14:paraId="7B9F203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2A4A9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208E3D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A192DE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4302FAB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64592BB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13,499,924</w:t>
            </w:r>
          </w:p>
        </w:tc>
        <w:tc>
          <w:tcPr>
            <w:tcW w:w="396" w:type="pct"/>
            <w:shd w:val="clear" w:color="auto" w:fill="auto"/>
            <w:vAlign w:val="center"/>
          </w:tcPr>
          <w:p w14:paraId="4BEF51F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17523D59"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0B5E9B8"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lastRenderedPageBreak/>
              <w:t>100</w:t>
            </w:r>
          </w:p>
        </w:tc>
        <w:tc>
          <w:tcPr>
            <w:tcW w:w="609" w:type="pct"/>
            <w:shd w:val="clear" w:color="auto" w:fill="auto"/>
            <w:vAlign w:val="center"/>
          </w:tcPr>
          <w:p w14:paraId="7DD40C36"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4AE561B0"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754,559</w:t>
            </w:r>
          </w:p>
        </w:tc>
        <w:tc>
          <w:tcPr>
            <w:tcW w:w="555" w:type="pct"/>
            <w:shd w:val="clear" w:color="auto" w:fill="auto"/>
            <w:vAlign w:val="center"/>
          </w:tcPr>
          <w:p w14:paraId="5CE1705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4F9F4D16"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2D5D2786"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69C2140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71" w:type="pct"/>
            <w:shd w:val="clear" w:color="auto" w:fill="auto"/>
            <w:vAlign w:val="center"/>
          </w:tcPr>
          <w:p w14:paraId="5587FE6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104,559</w:t>
            </w:r>
          </w:p>
        </w:tc>
        <w:tc>
          <w:tcPr>
            <w:tcW w:w="511" w:type="pct"/>
            <w:shd w:val="clear" w:color="auto" w:fill="auto"/>
            <w:vAlign w:val="center"/>
          </w:tcPr>
          <w:p w14:paraId="5D38954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650,000</w:t>
            </w:r>
          </w:p>
        </w:tc>
        <w:tc>
          <w:tcPr>
            <w:tcW w:w="396" w:type="pct"/>
            <w:shd w:val="clear" w:color="auto" w:fill="auto"/>
            <w:vAlign w:val="center"/>
          </w:tcPr>
          <w:p w14:paraId="5EC3C46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86.14</w:t>
            </w:r>
          </w:p>
        </w:tc>
      </w:tr>
      <w:tr w:rsidR="00125B9F" w:rsidRPr="00312853" w14:paraId="4B7D8042"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9082CF7"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59B1CAF5"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14C400E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650,000</w:t>
            </w:r>
          </w:p>
        </w:tc>
        <w:tc>
          <w:tcPr>
            <w:tcW w:w="555" w:type="pct"/>
            <w:shd w:val="clear" w:color="auto" w:fill="auto"/>
            <w:vAlign w:val="center"/>
          </w:tcPr>
          <w:p w14:paraId="3E6481D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0D573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7CC9FF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020A26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F03896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15BA5C6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650,000</w:t>
            </w:r>
          </w:p>
        </w:tc>
        <w:tc>
          <w:tcPr>
            <w:tcW w:w="396" w:type="pct"/>
            <w:shd w:val="clear" w:color="auto" w:fill="auto"/>
            <w:vAlign w:val="center"/>
          </w:tcPr>
          <w:p w14:paraId="2976BEA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5B8DA0BF"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8AE5186"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427A4A9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688C2C3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104,559</w:t>
            </w:r>
          </w:p>
        </w:tc>
        <w:tc>
          <w:tcPr>
            <w:tcW w:w="555" w:type="pct"/>
            <w:shd w:val="clear" w:color="auto" w:fill="auto"/>
            <w:vAlign w:val="center"/>
          </w:tcPr>
          <w:p w14:paraId="64891E0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B511F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22D67E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2F74A5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73EC454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104,559</w:t>
            </w:r>
          </w:p>
        </w:tc>
        <w:tc>
          <w:tcPr>
            <w:tcW w:w="511" w:type="pct"/>
            <w:shd w:val="clear" w:color="auto" w:fill="auto"/>
            <w:vAlign w:val="center"/>
          </w:tcPr>
          <w:p w14:paraId="4A2A5B7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560366D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635EBCB5"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35C9A46"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101</w:t>
            </w:r>
          </w:p>
        </w:tc>
        <w:tc>
          <w:tcPr>
            <w:tcW w:w="609" w:type="pct"/>
            <w:shd w:val="clear" w:color="auto" w:fill="auto"/>
            <w:vAlign w:val="center"/>
          </w:tcPr>
          <w:p w14:paraId="729755E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32C877E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66,723,937</w:t>
            </w:r>
          </w:p>
        </w:tc>
        <w:tc>
          <w:tcPr>
            <w:tcW w:w="555" w:type="pct"/>
            <w:shd w:val="clear" w:color="auto" w:fill="auto"/>
            <w:vAlign w:val="center"/>
          </w:tcPr>
          <w:p w14:paraId="4FABECA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1A2641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DE67A4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DEDF14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1C4DF17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2,613,716</w:t>
            </w:r>
          </w:p>
        </w:tc>
        <w:tc>
          <w:tcPr>
            <w:tcW w:w="511" w:type="pct"/>
            <w:shd w:val="clear" w:color="auto" w:fill="auto"/>
            <w:vAlign w:val="center"/>
          </w:tcPr>
          <w:p w14:paraId="7534E5F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64,110,221</w:t>
            </w:r>
          </w:p>
        </w:tc>
        <w:tc>
          <w:tcPr>
            <w:tcW w:w="396" w:type="pct"/>
            <w:shd w:val="clear" w:color="auto" w:fill="auto"/>
            <w:vAlign w:val="center"/>
          </w:tcPr>
          <w:p w14:paraId="096784C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96.08</w:t>
            </w:r>
          </w:p>
        </w:tc>
      </w:tr>
      <w:tr w:rsidR="00125B9F" w:rsidRPr="00312853" w14:paraId="6F52DD2F"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47A5ED8"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102</w:t>
            </w:r>
          </w:p>
        </w:tc>
        <w:tc>
          <w:tcPr>
            <w:tcW w:w="609" w:type="pct"/>
            <w:shd w:val="clear" w:color="auto" w:fill="auto"/>
            <w:vAlign w:val="center"/>
          </w:tcPr>
          <w:p w14:paraId="25955E4F"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6E4FCE5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34,870,760</w:t>
            </w:r>
          </w:p>
        </w:tc>
        <w:tc>
          <w:tcPr>
            <w:tcW w:w="555" w:type="pct"/>
            <w:shd w:val="clear" w:color="auto" w:fill="auto"/>
            <w:vAlign w:val="center"/>
          </w:tcPr>
          <w:p w14:paraId="06ACEBE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32E2CB3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419AF611"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70DEB20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303,162</w:t>
            </w:r>
          </w:p>
        </w:tc>
        <w:tc>
          <w:tcPr>
            <w:tcW w:w="571" w:type="pct"/>
            <w:shd w:val="clear" w:color="auto" w:fill="auto"/>
            <w:vAlign w:val="center"/>
          </w:tcPr>
          <w:p w14:paraId="2A60BE2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838,719</w:t>
            </w:r>
          </w:p>
        </w:tc>
        <w:tc>
          <w:tcPr>
            <w:tcW w:w="511" w:type="pct"/>
            <w:shd w:val="clear" w:color="auto" w:fill="auto"/>
            <w:vAlign w:val="center"/>
          </w:tcPr>
          <w:p w14:paraId="5C6C2267"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33,728,879</w:t>
            </w:r>
          </w:p>
        </w:tc>
        <w:tc>
          <w:tcPr>
            <w:tcW w:w="396" w:type="pct"/>
            <w:shd w:val="clear" w:color="auto" w:fill="auto"/>
            <w:vAlign w:val="center"/>
          </w:tcPr>
          <w:p w14:paraId="3B70BEC2"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96.73</w:t>
            </w:r>
          </w:p>
        </w:tc>
      </w:tr>
      <w:tr w:rsidR="00125B9F" w:rsidRPr="00312853" w14:paraId="058EB8AB"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8FC4391"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60B8F64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32CDE60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5,400,000</w:t>
            </w:r>
          </w:p>
        </w:tc>
        <w:tc>
          <w:tcPr>
            <w:tcW w:w="555" w:type="pct"/>
            <w:shd w:val="clear" w:color="auto" w:fill="auto"/>
            <w:vAlign w:val="center"/>
          </w:tcPr>
          <w:p w14:paraId="1FFD7BC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A82126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B07D69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6C090B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247D5E6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789A802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5,400,000</w:t>
            </w:r>
          </w:p>
        </w:tc>
        <w:tc>
          <w:tcPr>
            <w:tcW w:w="396" w:type="pct"/>
            <w:shd w:val="clear" w:color="auto" w:fill="auto"/>
            <w:vAlign w:val="center"/>
          </w:tcPr>
          <w:p w14:paraId="5A33855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290D8384"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F4F20BB"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29A79102"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1C72C2D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28,368,009</w:t>
            </w:r>
          </w:p>
        </w:tc>
        <w:tc>
          <w:tcPr>
            <w:tcW w:w="555" w:type="pct"/>
            <w:shd w:val="clear" w:color="auto" w:fill="auto"/>
            <w:vAlign w:val="center"/>
          </w:tcPr>
          <w:p w14:paraId="79AA302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107791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6BDC85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9BC838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39,130</w:t>
            </w:r>
          </w:p>
        </w:tc>
        <w:tc>
          <w:tcPr>
            <w:tcW w:w="571" w:type="pct"/>
            <w:shd w:val="clear" w:color="auto" w:fill="auto"/>
            <w:vAlign w:val="center"/>
          </w:tcPr>
          <w:p w14:paraId="700ED9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04C9BF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28,328,879</w:t>
            </w:r>
          </w:p>
        </w:tc>
        <w:tc>
          <w:tcPr>
            <w:tcW w:w="396" w:type="pct"/>
            <w:shd w:val="clear" w:color="auto" w:fill="auto"/>
            <w:vAlign w:val="center"/>
          </w:tcPr>
          <w:p w14:paraId="4ABF543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99.86</w:t>
            </w:r>
          </w:p>
        </w:tc>
      </w:tr>
      <w:tr w:rsidR="00125B9F" w:rsidRPr="00312853" w14:paraId="0C9A3ECE"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67B1CC6"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3C0B85C9"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公有建築工程</w:t>
            </w:r>
          </w:p>
        </w:tc>
        <w:tc>
          <w:tcPr>
            <w:tcW w:w="545" w:type="pct"/>
            <w:shd w:val="clear" w:color="auto" w:fill="auto"/>
            <w:vAlign w:val="center"/>
          </w:tcPr>
          <w:p w14:paraId="2118502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1,102,751</w:t>
            </w:r>
          </w:p>
        </w:tc>
        <w:tc>
          <w:tcPr>
            <w:tcW w:w="555" w:type="pct"/>
            <w:shd w:val="clear" w:color="auto" w:fill="auto"/>
            <w:vAlign w:val="center"/>
          </w:tcPr>
          <w:p w14:paraId="3CC7C3B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6ACB5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AB8DDE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126CA4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264,032</w:t>
            </w:r>
          </w:p>
        </w:tc>
        <w:tc>
          <w:tcPr>
            <w:tcW w:w="571" w:type="pct"/>
            <w:shd w:val="clear" w:color="auto" w:fill="auto"/>
            <w:vAlign w:val="center"/>
          </w:tcPr>
          <w:p w14:paraId="282BD9D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838,719</w:t>
            </w:r>
          </w:p>
        </w:tc>
        <w:tc>
          <w:tcPr>
            <w:tcW w:w="511" w:type="pct"/>
            <w:shd w:val="clear" w:color="auto" w:fill="auto"/>
            <w:vAlign w:val="center"/>
          </w:tcPr>
          <w:p w14:paraId="35500BB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5ADDDD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562CF267"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4681D09"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103</w:t>
            </w:r>
          </w:p>
        </w:tc>
        <w:tc>
          <w:tcPr>
            <w:tcW w:w="609" w:type="pct"/>
            <w:shd w:val="clear" w:color="auto" w:fill="auto"/>
            <w:vAlign w:val="center"/>
          </w:tcPr>
          <w:p w14:paraId="792E9E95"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0C86C2C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73,083,308</w:t>
            </w:r>
          </w:p>
        </w:tc>
        <w:tc>
          <w:tcPr>
            <w:tcW w:w="555" w:type="pct"/>
            <w:shd w:val="clear" w:color="auto" w:fill="auto"/>
            <w:vAlign w:val="center"/>
          </w:tcPr>
          <w:p w14:paraId="28EBF1F0"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7EAD5841"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5B1FAE2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6969B1D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8,058,637</w:t>
            </w:r>
          </w:p>
        </w:tc>
        <w:tc>
          <w:tcPr>
            <w:tcW w:w="571" w:type="pct"/>
            <w:shd w:val="clear" w:color="auto" w:fill="auto"/>
            <w:vAlign w:val="center"/>
          </w:tcPr>
          <w:p w14:paraId="16D949FF"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24,803,976</w:t>
            </w:r>
          </w:p>
        </w:tc>
        <w:tc>
          <w:tcPr>
            <w:tcW w:w="511" w:type="pct"/>
            <w:shd w:val="clear" w:color="auto" w:fill="auto"/>
            <w:vAlign w:val="center"/>
          </w:tcPr>
          <w:p w14:paraId="28F885E4"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40,220,695</w:t>
            </w:r>
          </w:p>
        </w:tc>
        <w:tc>
          <w:tcPr>
            <w:tcW w:w="396" w:type="pct"/>
            <w:shd w:val="clear" w:color="auto" w:fill="auto"/>
            <w:vAlign w:val="center"/>
          </w:tcPr>
          <w:p w14:paraId="613555E4"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55.03</w:t>
            </w:r>
          </w:p>
        </w:tc>
      </w:tr>
      <w:tr w:rsidR="00125B9F" w:rsidRPr="00312853" w14:paraId="78B18613"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55C4CCF"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10FB708D"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文化設施工程</w:t>
            </w:r>
          </w:p>
        </w:tc>
        <w:tc>
          <w:tcPr>
            <w:tcW w:w="545" w:type="pct"/>
            <w:shd w:val="clear" w:color="auto" w:fill="auto"/>
            <w:vAlign w:val="center"/>
          </w:tcPr>
          <w:p w14:paraId="1919926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172,500</w:t>
            </w:r>
          </w:p>
        </w:tc>
        <w:tc>
          <w:tcPr>
            <w:tcW w:w="555" w:type="pct"/>
            <w:shd w:val="clear" w:color="auto" w:fill="auto"/>
            <w:vAlign w:val="center"/>
          </w:tcPr>
          <w:p w14:paraId="0512A10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6B8966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26F003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7679E5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D33169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6BF6C9F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172,500</w:t>
            </w:r>
          </w:p>
        </w:tc>
        <w:tc>
          <w:tcPr>
            <w:tcW w:w="396" w:type="pct"/>
            <w:shd w:val="clear" w:color="auto" w:fill="auto"/>
            <w:vAlign w:val="center"/>
          </w:tcPr>
          <w:p w14:paraId="75AFEA0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0294F4D2"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D717306"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14568B38"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5727953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952,960</w:t>
            </w:r>
          </w:p>
        </w:tc>
        <w:tc>
          <w:tcPr>
            <w:tcW w:w="555" w:type="pct"/>
            <w:shd w:val="clear" w:color="auto" w:fill="auto"/>
            <w:vAlign w:val="center"/>
          </w:tcPr>
          <w:p w14:paraId="24956AA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32A520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99AA97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D63436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41D506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73A19F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952,960</w:t>
            </w:r>
          </w:p>
        </w:tc>
        <w:tc>
          <w:tcPr>
            <w:tcW w:w="396" w:type="pct"/>
            <w:shd w:val="clear" w:color="auto" w:fill="auto"/>
            <w:vAlign w:val="center"/>
          </w:tcPr>
          <w:p w14:paraId="1A712B4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0DA2E675"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780C31B"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11C999BD"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7E1B913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2,851,450</w:t>
            </w:r>
          </w:p>
        </w:tc>
        <w:tc>
          <w:tcPr>
            <w:tcW w:w="555" w:type="pct"/>
            <w:shd w:val="clear" w:color="auto" w:fill="auto"/>
            <w:vAlign w:val="center"/>
          </w:tcPr>
          <w:p w14:paraId="029FF07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CD898F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C70004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FC6E95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390,500</w:t>
            </w:r>
          </w:p>
        </w:tc>
        <w:tc>
          <w:tcPr>
            <w:tcW w:w="571" w:type="pct"/>
            <w:shd w:val="clear" w:color="auto" w:fill="auto"/>
            <w:vAlign w:val="center"/>
          </w:tcPr>
          <w:p w14:paraId="6CF2E17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310,950</w:t>
            </w:r>
          </w:p>
        </w:tc>
        <w:tc>
          <w:tcPr>
            <w:tcW w:w="511" w:type="pct"/>
            <w:shd w:val="clear" w:color="auto" w:fill="auto"/>
            <w:vAlign w:val="center"/>
          </w:tcPr>
          <w:p w14:paraId="3CC0357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2,150,000</w:t>
            </w:r>
          </w:p>
        </w:tc>
        <w:tc>
          <w:tcPr>
            <w:tcW w:w="396" w:type="pct"/>
            <w:shd w:val="clear" w:color="auto" w:fill="auto"/>
            <w:vAlign w:val="center"/>
          </w:tcPr>
          <w:p w14:paraId="34CF3E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75.40</w:t>
            </w:r>
          </w:p>
        </w:tc>
      </w:tr>
      <w:tr w:rsidR="00125B9F" w:rsidRPr="00312853" w14:paraId="7B07F5B0"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D6FD7EB"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6BB1BC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公有建築工程</w:t>
            </w:r>
          </w:p>
        </w:tc>
        <w:tc>
          <w:tcPr>
            <w:tcW w:w="545" w:type="pct"/>
            <w:shd w:val="clear" w:color="auto" w:fill="auto"/>
            <w:vAlign w:val="center"/>
          </w:tcPr>
          <w:p w14:paraId="5326619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1,982,601</w:t>
            </w:r>
          </w:p>
        </w:tc>
        <w:tc>
          <w:tcPr>
            <w:tcW w:w="555" w:type="pct"/>
            <w:shd w:val="clear" w:color="auto" w:fill="auto"/>
            <w:vAlign w:val="center"/>
          </w:tcPr>
          <w:p w14:paraId="027B8B3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898AC3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414E2F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054657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1,578,873</w:t>
            </w:r>
          </w:p>
        </w:tc>
        <w:tc>
          <w:tcPr>
            <w:tcW w:w="571" w:type="pct"/>
            <w:shd w:val="clear" w:color="auto" w:fill="auto"/>
            <w:vAlign w:val="center"/>
          </w:tcPr>
          <w:p w14:paraId="20C6502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403,728</w:t>
            </w:r>
          </w:p>
        </w:tc>
        <w:tc>
          <w:tcPr>
            <w:tcW w:w="511" w:type="pct"/>
            <w:shd w:val="clear" w:color="auto" w:fill="auto"/>
            <w:vAlign w:val="center"/>
          </w:tcPr>
          <w:p w14:paraId="72FD45D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796D8EB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12C955CE"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B695599"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1305C7BF"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5FCC92E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67,123,797</w:t>
            </w:r>
          </w:p>
        </w:tc>
        <w:tc>
          <w:tcPr>
            <w:tcW w:w="555" w:type="pct"/>
            <w:shd w:val="clear" w:color="auto" w:fill="auto"/>
            <w:vAlign w:val="center"/>
          </w:tcPr>
          <w:p w14:paraId="462D4BD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2C3445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8223B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44A474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6,089,264</w:t>
            </w:r>
          </w:p>
        </w:tc>
        <w:tc>
          <w:tcPr>
            <w:tcW w:w="571" w:type="pct"/>
            <w:shd w:val="clear" w:color="auto" w:fill="auto"/>
            <w:vAlign w:val="center"/>
          </w:tcPr>
          <w:p w14:paraId="709C3E4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24,089,298</w:t>
            </w:r>
          </w:p>
        </w:tc>
        <w:tc>
          <w:tcPr>
            <w:tcW w:w="511" w:type="pct"/>
            <w:shd w:val="clear" w:color="auto" w:fill="auto"/>
            <w:vAlign w:val="center"/>
          </w:tcPr>
          <w:p w14:paraId="350D6C4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36,945,235</w:t>
            </w:r>
          </w:p>
        </w:tc>
        <w:tc>
          <w:tcPr>
            <w:tcW w:w="396" w:type="pct"/>
            <w:shd w:val="clear" w:color="auto" w:fill="auto"/>
            <w:vAlign w:val="center"/>
          </w:tcPr>
          <w:p w14:paraId="5EFFB4D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55.04</w:t>
            </w:r>
          </w:p>
        </w:tc>
      </w:tr>
      <w:tr w:rsidR="00125B9F" w:rsidRPr="00312853" w14:paraId="63A9FC6E"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0ED6E11"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104</w:t>
            </w:r>
          </w:p>
        </w:tc>
        <w:tc>
          <w:tcPr>
            <w:tcW w:w="609" w:type="pct"/>
            <w:shd w:val="clear" w:color="auto" w:fill="auto"/>
            <w:vAlign w:val="center"/>
          </w:tcPr>
          <w:p w14:paraId="3FA45ECA"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1FD5325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427,562,196</w:t>
            </w:r>
          </w:p>
        </w:tc>
        <w:tc>
          <w:tcPr>
            <w:tcW w:w="555" w:type="pct"/>
            <w:shd w:val="clear" w:color="auto" w:fill="auto"/>
            <w:vAlign w:val="center"/>
          </w:tcPr>
          <w:p w14:paraId="50F90DF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7D99BF2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0E482A9F"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0197C040"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240,728</w:t>
            </w:r>
          </w:p>
        </w:tc>
        <w:tc>
          <w:tcPr>
            <w:tcW w:w="571" w:type="pct"/>
            <w:shd w:val="clear" w:color="auto" w:fill="auto"/>
            <w:vAlign w:val="center"/>
          </w:tcPr>
          <w:p w14:paraId="35B70A5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15,304,405</w:t>
            </w:r>
          </w:p>
        </w:tc>
        <w:tc>
          <w:tcPr>
            <w:tcW w:w="511" w:type="pct"/>
            <w:shd w:val="clear" w:color="auto" w:fill="auto"/>
            <w:vAlign w:val="center"/>
          </w:tcPr>
          <w:p w14:paraId="4A14F3E4"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412,017,063</w:t>
            </w:r>
          </w:p>
        </w:tc>
        <w:tc>
          <w:tcPr>
            <w:tcW w:w="396" w:type="pct"/>
            <w:shd w:val="clear" w:color="auto" w:fill="auto"/>
            <w:vAlign w:val="center"/>
          </w:tcPr>
          <w:p w14:paraId="20DD44E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96.36</w:t>
            </w:r>
          </w:p>
        </w:tc>
      </w:tr>
      <w:tr w:rsidR="00125B9F" w:rsidRPr="00312853" w14:paraId="6F00FFB8"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B45FAFB"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16BA1BB2"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農業發展安定基金</w:t>
            </w:r>
          </w:p>
        </w:tc>
        <w:tc>
          <w:tcPr>
            <w:tcW w:w="545" w:type="pct"/>
            <w:shd w:val="clear" w:color="auto" w:fill="auto"/>
            <w:vAlign w:val="center"/>
          </w:tcPr>
          <w:p w14:paraId="7CC52B1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1,392,000</w:t>
            </w:r>
          </w:p>
        </w:tc>
        <w:tc>
          <w:tcPr>
            <w:tcW w:w="555" w:type="pct"/>
            <w:shd w:val="clear" w:color="auto" w:fill="auto"/>
            <w:vAlign w:val="center"/>
          </w:tcPr>
          <w:p w14:paraId="331310B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D75CE0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B6E5C5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3D9D9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1772AC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1,392,000</w:t>
            </w:r>
          </w:p>
        </w:tc>
        <w:tc>
          <w:tcPr>
            <w:tcW w:w="511" w:type="pct"/>
            <w:shd w:val="clear" w:color="auto" w:fill="auto"/>
            <w:vAlign w:val="center"/>
          </w:tcPr>
          <w:p w14:paraId="25422E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76F34D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3D07397"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45F1D79"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1FFA6687"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643C0C0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2,500,000</w:t>
            </w:r>
          </w:p>
        </w:tc>
        <w:tc>
          <w:tcPr>
            <w:tcW w:w="555" w:type="pct"/>
            <w:shd w:val="clear" w:color="auto" w:fill="auto"/>
            <w:vAlign w:val="center"/>
          </w:tcPr>
          <w:p w14:paraId="6EA6513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D86A1A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0F4EC2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F151FB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286F61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54018B1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2,500,000</w:t>
            </w:r>
          </w:p>
        </w:tc>
        <w:tc>
          <w:tcPr>
            <w:tcW w:w="396" w:type="pct"/>
            <w:shd w:val="clear" w:color="auto" w:fill="auto"/>
            <w:vAlign w:val="center"/>
          </w:tcPr>
          <w:p w14:paraId="5A42129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7D4DB4A2"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EEF32EF"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1981D4D1"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24CE0F2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1,385,925</w:t>
            </w:r>
          </w:p>
        </w:tc>
        <w:tc>
          <w:tcPr>
            <w:tcW w:w="555" w:type="pct"/>
            <w:shd w:val="clear" w:color="auto" w:fill="auto"/>
            <w:vAlign w:val="center"/>
          </w:tcPr>
          <w:p w14:paraId="1028DC2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A91D35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765023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91334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182,092</w:t>
            </w:r>
          </w:p>
        </w:tc>
        <w:tc>
          <w:tcPr>
            <w:tcW w:w="571" w:type="pct"/>
            <w:shd w:val="clear" w:color="auto" w:fill="auto"/>
            <w:vAlign w:val="center"/>
          </w:tcPr>
          <w:p w14:paraId="10C66D2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1,203,833</w:t>
            </w:r>
          </w:p>
        </w:tc>
        <w:tc>
          <w:tcPr>
            <w:tcW w:w="511" w:type="pct"/>
            <w:shd w:val="clear" w:color="auto" w:fill="auto"/>
            <w:vAlign w:val="center"/>
          </w:tcPr>
          <w:p w14:paraId="27566F3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39F4BEE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62FCA61A"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9179494"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8ABB0A2"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3DA3F9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422,284,271</w:t>
            </w:r>
          </w:p>
        </w:tc>
        <w:tc>
          <w:tcPr>
            <w:tcW w:w="555" w:type="pct"/>
            <w:shd w:val="clear" w:color="auto" w:fill="auto"/>
            <w:vAlign w:val="center"/>
          </w:tcPr>
          <w:p w14:paraId="56A8EFE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A0984A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A3208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C79312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58,636</w:t>
            </w:r>
          </w:p>
        </w:tc>
        <w:tc>
          <w:tcPr>
            <w:tcW w:w="571" w:type="pct"/>
            <w:shd w:val="clear" w:color="auto" w:fill="auto"/>
            <w:vAlign w:val="center"/>
          </w:tcPr>
          <w:p w14:paraId="5060A2C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12,708,572</w:t>
            </w:r>
          </w:p>
        </w:tc>
        <w:tc>
          <w:tcPr>
            <w:tcW w:w="511" w:type="pct"/>
            <w:shd w:val="clear" w:color="auto" w:fill="auto"/>
            <w:vAlign w:val="center"/>
          </w:tcPr>
          <w:p w14:paraId="265189E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409,517,063</w:t>
            </w:r>
          </w:p>
        </w:tc>
        <w:tc>
          <w:tcPr>
            <w:tcW w:w="396" w:type="pct"/>
            <w:shd w:val="clear" w:color="auto" w:fill="auto"/>
            <w:vAlign w:val="center"/>
          </w:tcPr>
          <w:p w14:paraId="2123518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96.98</w:t>
            </w:r>
          </w:p>
        </w:tc>
      </w:tr>
      <w:tr w:rsidR="00125B9F" w:rsidRPr="00312853" w14:paraId="6BBC963F"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17D1468"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105</w:t>
            </w:r>
          </w:p>
        </w:tc>
        <w:tc>
          <w:tcPr>
            <w:tcW w:w="609" w:type="pct"/>
            <w:shd w:val="clear" w:color="auto" w:fill="auto"/>
            <w:vAlign w:val="center"/>
          </w:tcPr>
          <w:p w14:paraId="06848EE9"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266B2BC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812,918,593</w:t>
            </w:r>
          </w:p>
        </w:tc>
        <w:tc>
          <w:tcPr>
            <w:tcW w:w="555" w:type="pct"/>
            <w:shd w:val="clear" w:color="auto" w:fill="auto"/>
            <w:vAlign w:val="center"/>
          </w:tcPr>
          <w:p w14:paraId="787C4949"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53147259"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5273B1D9"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3B7AB2C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293,264,000</w:t>
            </w:r>
          </w:p>
        </w:tc>
        <w:tc>
          <w:tcPr>
            <w:tcW w:w="571" w:type="pct"/>
            <w:shd w:val="clear" w:color="auto" w:fill="auto"/>
            <w:vAlign w:val="center"/>
          </w:tcPr>
          <w:p w14:paraId="6D29CAD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2,875,773</w:t>
            </w:r>
          </w:p>
        </w:tc>
        <w:tc>
          <w:tcPr>
            <w:tcW w:w="511" w:type="pct"/>
            <w:shd w:val="clear" w:color="auto" w:fill="auto"/>
            <w:vAlign w:val="center"/>
          </w:tcPr>
          <w:p w14:paraId="77589E8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516,778,820</w:t>
            </w:r>
          </w:p>
        </w:tc>
        <w:tc>
          <w:tcPr>
            <w:tcW w:w="396" w:type="pct"/>
            <w:shd w:val="clear" w:color="auto" w:fill="auto"/>
            <w:vAlign w:val="center"/>
          </w:tcPr>
          <w:p w14:paraId="1DC6B93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63.57</w:t>
            </w:r>
          </w:p>
        </w:tc>
      </w:tr>
      <w:tr w:rsidR="00125B9F" w:rsidRPr="00312853" w14:paraId="33EB1F36"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CDCE739"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19F44C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一般行政</w:t>
            </w:r>
          </w:p>
        </w:tc>
        <w:tc>
          <w:tcPr>
            <w:tcW w:w="545" w:type="pct"/>
            <w:shd w:val="clear" w:color="auto" w:fill="auto"/>
            <w:vAlign w:val="center"/>
          </w:tcPr>
          <w:p w14:paraId="561D922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24,376</w:t>
            </w:r>
          </w:p>
        </w:tc>
        <w:tc>
          <w:tcPr>
            <w:tcW w:w="555" w:type="pct"/>
            <w:shd w:val="clear" w:color="auto" w:fill="auto"/>
            <w:vAlign w:val="center"/>
          </w:tcPr>
          <w:p w14:paraId="477CCD8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9E6179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B243B1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7FB105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65AF65B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24,376</w:t>
            </w:r>
          </w:p>
        </w:tc>
        <w:tc>
          <w:tcPr>
            <w:tcW w:w="511" w:type="pct"/>
            <w:shd w:val="clear" w:color="auto" w:fill="auto"/>
            <w:vAlign w:val="center"/>
          </w:tcPr>
          <w:p w14:paraId="14DD5A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0AE2A54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609C234"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E19179B"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3AB8FF8"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水利工程</w:t>
            </w:r>
          </w:p>
        </w:tc>
        <w:tc>
          <w:tcPr>
            <w:tcW w:w="545" w:type="pct"/>
            <w:shd w:val="clear" w:color="auto" w:fill="auto"/>
            <w:vAlign w:val="center"/>
          </w:tcPr>
          <w:p w14:paraId="67BEDDD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1,357,029</w:t>
            </w:r>
          </w:p>
        </w:tc>
        <w:tc>
          <w:tcPr>
            <w:tcW w:w="555" w:type="pct"/>
            <w:shd w:val="clear" w:color="auto" w:fill="auto"/>
            <w:vAlign w:val="center"/>
          </w:tcPr>
          <w:p w14:paraId="20510BD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03F502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7F2D2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97C3C3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6E1E869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241EE1D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1,357,029</w:t>
            </w:r>
          </w:p>
        </w:tc>
        <w:tc>
          <w:tcPr>
            <w:tcW w:w="396" w:type="pct"/>
            <w:shd w:val="clear" w:color="auto" w:fill="auto"/>
            <w:vAlign w:val="center"/>
          </w:tcPr>
          <w:p w14:paraId="4FCAE6E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68056340"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F6C0FE5"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5FAA973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2E77D65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1,034,000</w:t>
            </w:r>
          </w:p>
        </w:tc>
        <w:tc>
          <w:tcPr>
            <w:tcW w:w="555" w:type="pct"/>
            <w:shd w:val="clear" w:color="auto" w:fill="auto"/>
            <w:vAlign w:val="center"/>
          </w:tcPr>
          <w:p w14:paraId="4666E51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4700F4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A07FCA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F7459E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DAAA8F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347,800</w:t>
            </w:r>
          </w:p>
        </w:tc>
        <w:tc>
          <w:tcPr>
            <w:tcW w:w="511" w:type="pct"/>
            <w:shd w:val="clear" w:color="auto" w:fill="auto"/>
            <w:vAlign w:val="center"/>
          </w:tcPr>
          <w:p w14:paraId="7721243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686,200</w:t>
            </w:r>
          </w:p>
        </w:tc>
        <w:tc>
          <w:tcPr>
            <w:tcW w:w="396" w:type="pct"/>
            <w:shd w:val="clear" w:color="auto" w:fill="auto"/>
            <w:vAlign w:val="center"/>
          </w:tcPr>
          <w:p w14:paraId="4D76F79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66.36</w:t>
            </w:r>
          </w:p>
        </w:tc>
      </w:tr>
      <w:tr w:rsidR="00125B9F" w:rsidRPr="00312853" w14:paraId="67D9CD0D"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1BD70B5"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4B999D28"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5F2ED35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7,001,188</w:t>
            </w:r>
          </w:p>
        </w:tc>
        <w:tc>
          <w:tcPr>
            <w:tcW w:w="555" w:type="pct"/>
            <w:shd w:val="clear" w:color="auto" w:fill="auto"/>
            <w:vAlign w:val="center"/>
          </w:tcPr>
          <w:p w14:paraId="226F43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17849E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EB844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E2A344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4237E7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2,503,597</w:t>
            </w:r>
          </w:p>
        </w:tc>
        <w:tc>
          <w:tcPr>
            <w:tcW w:w="511" w:type="pct"/>
            <w:shd w:val="clear" w:color="auto" w:fill="auto"/>
            <w:vAlign w:val="center"/>
          </w:tcPr>
          <w:p w14:paraId="70B6DDA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4,497,591</w:t>
            </w:r>
          </w:p>
        </w:tc>
        <w:tc>
          <w:tcPr>
            <w:tcW w:w="396" w:type="pct"/>
            <w:shd w:val="clear" w:color="auto" w:fill="auto"/>
            <w:vAlign w:val="center"/>
          </w:tcPr>
          <w:p w14:paraId="3261AA9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64.24</w:t>
            </w:r>
          </w:p>
        </w:tc>
      </w:tr>
      <w:tr w:rsidR="00125B9F" w:rsidRPr="00312853" w14:paraId="45073E32"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99C4B08"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6BF74D8B"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0966ACF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803,502,000</w:t>
            </w:r>
          </w:p>
        </w:tc>
        <w:tc>
          <w:tcPr>
            <w:tcW w:w="555" w:type="pct"/>
            <w:shd w:val="clear" w:color="auto" w:fill="auto"/>
            <w:vAlign w:val="center"/>
          </w:tcPr>
          <w:p w14:paraId="4305F65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6C932F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FB4034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7EE3EF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293,264,000</w:t>
            </w:r>
          </w:p>
        </w:tc>
        <w:tc>
          <w:tcPr>
            <w:tcW w:w="571" w:type="pct"/>
            <w:shd w:val="clear" w:color="auto" w:fill="auto"/>
            <w:vAlign w:val="center"/>
          </w:tcPr>
          <w:p w14:paraId="49F3505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165E110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510,238,000</w:t>
            </w:r>
          </w:p>
        </w:tc>
        <w:tc>
          <w:tcPr>
            <w:tcW w:w="396" w:type="pct"/>
            <w:shd w:val="clear" w:color="auto" w:fill="auto"/>
            <w:vAlign w:val="center"/>
          </w:tcPr>
          <w:p w14:paraId="31C09B0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63.50</w:t>
            </w:r>
          </w:p>
        </w:tc>
      </w:tr>
      <w:tr w:rsidR="00125B9F" w:rsidRPr="00312853" w14:paraId="502E211F"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1E9CCEB"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106</w:t>
            </w:r>
          </w:p>
        </w:tc>
        <w:tc>
          <w:tcPr>
            <w:tcW w:w="609" w:type="pct"/>
            <w:shd w:val="clear" w:color="auto" w:fill="auto"/>
            <w:vAlign w:val="center"/>
          </w:tcPr>
          <w:p w14:paraId="41673B86"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30634997"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938,054,662</w:t>
            </w:r>
          </w:p>
        </w:tc>
        <w:tc>
          <w:tcPr>
            <w:tcW w:w="555" w:type="pct"/>
            <w:shd w:val="clear" w:color="auto" w:fill="auto"/>
            <w:vAlign w:val="center"/>
          </w:tcPr>
          <w:p w14:paraId="6C0AEB6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79F52461"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4C81A156"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2417431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805,205,771</w:t>
            </w:r>
          </w:p>
        </w:tc>
        <w:tc>
          <w:tcPr>
            <w:tcW w:w="571" w:type="pct"/>
            <w:shd w:val="clear" w:color="auto" w:fill="auto"/>
            <w:vAlign w:val="center"/>
          </w:tcPr>
          <w:p w14:paraId="2B74F9C9"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21,459,904</w:t>
            </w:r>
          </w:p>
        </w:tc>
        <w:tc>
          <w:tcPr>
            <w:tcW w:w="511" w:type="pct"/>
            <w:shd w:val="clear" w:color="auto" w:fill="auto"/>
            <w:vAlign w:val="center"/>
          </w:tcPr>
          <w:p w14:paraId="419F4B3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111,388,987</w:t>
            </w:r>
          </w:p>
        </w:tc>
        <w:tc>
          <w:tcPr>
            <w:tcW w:w="396" w:type="pct"/>
            <w:shd w:val="clear" w:color="auto" w:fill="auto"/>
            <w:vAlign w:val="center"/>
          </w:tcPr>
          <w:p w14:paraId="17165E5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11.87</w:t>
            </w:r>
          </w:p>
        </w:tc>
      </w:tr>
      <w:tr w:rsidR="00125B9F" w:rsidRPr="00312853" w14:paraId="3F01E716"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4B98339"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2BEBD6D5"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一般行政</w:t>
            </w:r>
          </w:p>
        </w:tc>
        <w:tc>
          <w:tcPr>
            <w:tcW w:w="545" w:type="pct"/>
            <w:shd w:val="clear" w:color="auto" w:fill="auto"/>
            <w:vAlign w:val="center"/>
          </w:tcPr>
          <w:p w14:paraId="119D7AE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100,128</w:t>
            </w:r>
          </w:p>
        </w:tc>
        <w:tc>
          <w:tcPr>
            <w:tcW w:w="555" w:type="pct"/>
            <w:shd w:val="clear" w:color="auto" w:fill="auto"/>
            <w:vAlign w:val="center"/>
          </w:tcPr>
          <w:p w14:paraId="6180BB5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2A101F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5D5C53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4FA957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C448D3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100,128</w:t>
            </w:r>
          </w:p>
        </w:tc>
        <w:tc>
          <w:tcPr>
            <w:tcW w:w="511" w:type="pct"/>
            <w:shd w:val="clear" w:color="auto" w:fill="auto"/>
            <w:vAlign w:val="center"/>
          </w:tcPr>
          <w:p w14:paraId="4CEB079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6F8E3E8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8E127D4"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70AFE40"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BC8AD21"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農業發展安定基金</w:t>
            </w:r>
          </w:p>
        </w:tc>
        <w:tc>
          <w:tcPr>
            <w:tcW w:w="545" w:type="pct"/>
            <w:shd w:val="clear" w:color="auto" w:fill="auto"/>
            <w:vAlign w:val="center"/>
          </w:tcPr>
          <w:p w14:paraId="2CA6703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1,300,000</w:t>
            </w:r>
          </w:p>
        </w:tc>
        <w:tc>
          <w:tcPr>
            <w:tcW w:w="555" w:type="pct"/>
            <w:shd w:val="clear" w:color="auto" w:fill="auto"/>
            <w:vAlign w:val="center"/>
          </w:tcPr>
          <w:p w14:paraId="082C457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5721C1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5AC25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82396B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685AC4F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7D42748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1,300,000</w:t>
            </w:r>
          </w:p>
        </w:tc>
        <w:tc>
          <w:tcPr>
            <w:tcW w:w="396" w:type="pct"/>
            <w:shd w:val="clear" w:color="auto" w:fill="auto"/>
            <w:vAlign w:val="center"/>
          </w:tcPr>
          <w:p w14:paraId="797CEEC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306B34BF"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0C1BA46"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2313C322"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水利工程</w:t>
            </w:r>
          </w:p>
        </w:tc>
        <w:tc>
          <w:tcPr>
            <w:tcW w:w="545" w:type="pct"/>
            <w:shd w:val="clear" w:color="auto" w:fill="auto"/>
            <w:vAlign w:val="center"/>
          </w:tcPr>
          <w:p w14:paraId="4831AF9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5,449,917</w:t>
            </w:r>
          </w:p>
        </w:tc>
        <w:tc>
          <w:tcPr>
            <w:tcW w:w="555" w:type="pct"/>
            <w:shd w:val="clear" w:color="auto" w:fill="auto"/>
            <w:vAlign w:val="center"/>
          </w:tcPr>
          <w:p w14:paraId="352926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6AB76D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AFB5A7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7CB70B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4,781,917</w:t>
            </w:r>
          </w:p>
        </w:tc>
        <w:tc>
          <w:tcPr>
            <w:tcW w:w="571" w:type="pct"/>
            <w:shd w:val="clear" w:color="auto" w:fill="auto"/>
            <w:vAlign w:val="center"/>
          </w:tcPr>
          <w:p w14:paraId="72AECC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36E47BA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668,000</w:t>
            </w:r>
          </w:p>
        </w:tc>
        <w:tc>
          <w:tcPr>
            <w:tcW w:w="396" w:type="pct"/>
            <w:shd w:val="clear" w:color="auto" w:fill="auto"/>
            <w:vAlign w:val="center"/>
          </w:tcPr>
          <w:p w14:paraId="7668E02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12.26</w:t>
            </w:r>
          </w:p>
        </w:tc>
      </w:tr>
      <w:tr w:rsidR="00125B9F" w:rsidRPr="00312853" w14:paraId="2E9533F6"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BD34673"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1342730F"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7744D2A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5,222,400</w:t>
            </w:r>
          </w:p>
        </w:tc>
        <w:tc>
          <w:tcPr>
            <w:tcW w:w="555" w:type="pct"/>
            <w:shd w:val="clear" w:color="auto" w:fill="auto"/>
            <w:vAlign w:val="center"/>
          </w:tcPr>
          <w:p w14:paraId="2652201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7A600E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67C682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DB413F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206E609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457D533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5,222,400</w:t>
            </w:r>
          </w:p>
        </w:tc>
        <w:tc>
          <w:tcPr>
            <w:tcW w:w="396" w:type="pct"/>
            <w:shd w:val="clear" w:color="auto" w:fill="auto"/>
            <w:vAlign w:val="center"/>
          </w:tcPr>
          <w:p w14:paraId="73EEE35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2A30D969"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CF741CE"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24A442B8"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4CA0603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20,888,930</w:t>
            </w:r>
          </w:p>
        </w:tc>
        <w:tc>
          <w:tcPr>
            <w:tcW w:w="555" w:type="pct"/>
            <w:shd w:val="clear" w:color="auto" w:fill="auto"/>
            <w:vAlign w:val="center"/>
          </w:tcPr>
          <w:p w14:paraId="3F98E45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77DCCA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022039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3F032D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0DB0F1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19,808,930</w:t>
            </w:r>
          </w:p>
        </w:tc>
        <w:tc>
          <w:tcPr>
            <w:tcW w:w="511" w:type="pct"/>
            <w:shd w:val="clear" w:color="auto" w:fill="auto"/>
            <w:vAlign w:val="center"/>
          </w:tcPr>
          <w:p w14:paraId="6EDDB20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1,080,000</w:t>
            </w:r>
          </w:p>
        </w:tc>
        <w:tc>
          <w:tcPr>
            <w:tcW w:w="396" w:type="pct"/>
            <w:shd w:val="clear" w:color="auto" w:fill="auto"/>
            <w:vAlign w:val="center"/>
          </w:tcPr>
          <w:p w14:paraId="4A04836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5.17</w:t>
            </w:r>
          </w:p>
        </w:tc>
      </w:tr>
      <w:tr w:rsidR="00125B9F" w:rsidRPr="00312853" w14:paraId="5C09B5E9"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F115B53"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47E9523F"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公有建築工程</w:t>
            </w:r>
          </w:p>
        </w:tc>
        <w:tc>
          <w:tcPr>
            <w:tcW w:w="545" w:type="pct"/>
            <w:shd w:val="clear" w:color="auto" w:fill="auto"/>
            <w:vAlign w:val="center"/>
          </w:tcPr>
          <w:p w14:paraId="5D0525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418,250</w:t>
            </w:r>
          </w:p>
        </w:tc>
        <w:tc>
          <w:tcPr>
            <w:tcW w:w="555" w:type="pct"/>
            <w:shd w:val="clear" w:color="auto" w:fill="auto"/>
            <w:vAlign w:val="center"/>
          </w:tcPr>
          <w:p w14:paraId="297FB82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3C836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2D870D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46E5A9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389,027</w:t>
            </w:r>
          </w:p>
        </w:tc>
        <w:tc>
          <w:tcPr>
            <w:tcW w:w="571" w:type="pct"/>
            <w:shd w:val="clear" w:color="auto" w:fill="auto"/>
            <w:vAlign w:val="center"/>
          </w:tcPr>
          <w:p w14:paraId="28958B2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29,223</w:t>
            </w:r>
          </w:p>
        </w:tc>
        <w:tc>
          <w:tcPr>
            <w:tcW w:w="511" w:type="pct"/>
            <w:shd w:val="clear" w:color="auto" w:fill="auto"/>
            <w:vAlign w:val="center"/>
          </w:tcPr>
          <w:p w14:paraId="0C08112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2C87425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7DC5E402"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B949A76" w14:textId="77777777" w:rsidR="00125B9F" w:rsidRPr="00FC103E" w:rsidRDefault="00125B9F" w:rsidP="00312853">
            <w:pPr>
              <w:jc w:val="center"/>
              <w:rPr>
                <w:rFonts w:ascii="新細明體" w:eastAsia="新細明體" w:hAnsi="新細明體"/>
                <w:sz w:val="20"/>
              </w:rPr>
            </w:pPr>
          </w:p>
        </w:tc>
        <w:tc>
          <w:tcPr>
            <w:tcW w:w="609" w:type="pct"/>
            <w:shd w:val="clear" w:color="auto" w:fill="auto"/>
            <w:vAlign w:val="center"/>
          </w:tcPr>
          <w:p w14:paraId="0EF6938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2485B8C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904,675,037</w:t>
            </w:r>
          </w:p>
        </w:tc>
        <w:tc>
          <w:tcPr>
            <w:tcW w:w="555" w:type="pct"/>
            <w:shd w:val="clear" w:color="auto" w:fill="auto"/>
            <w:vAlign w:val="center"/>
          </w:tcPr>
          <w:p w14:paraId="390E2F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042900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49C670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F28AB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800,034,827</w:t>
            </w:r>
          </w:p>
        </w:tc>
        <w:tc>
          <w:tcPr>
            <w:tcW w:w="571" w:type="pct"/>
            <w:shd w:val="clear" w:color="auto" w:fill="auto"/>
            <w:vAlign w:val="center"/>
          </w:tcPr>
          <w:p w14:paraId="16420CD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1,521,623</w:t>
            </w:r>
          </w:p>
        </w:tc>
        <w:tc>
          <w:tcPr>
            <w:tcW w:w="511" w:type="pct"/>
            <w:shd w:val="clear" w:color="auto" w:fill="auto"/>
            <w:vAlign w:val="center"/>
          </w:tcPr>
          <w:p w14:paraId="7EF42F1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103,118,587</w:t>
            </w:r>
          </w:p>
        </w:tc>
        <w:tc>
          <w:tcPr>
            <w:tcW w:w="396" w:type="pct"/>
            <w:shd w:val="clear" w:color="auto" w:fill="auto"/>
            <w:vAlign w:val="center"/>
          </w:tcPr>
          <w:p w14:paraId="78C0212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11.40</w:t>
            </w:r>
          </w:p>
        </w:tc>
      </w:tr>
      <w:tr w:rsidR="00125B9F" w:rsidRPr="00312853" w14:paraId="42B94289"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BC91C23"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107</w:t>
            </w:r>
          </w:p>
        </w:tc>
        <w:tc>
          <w:tcPr>
            <w:tcW w:w="609" w:type="pct"/>
            <w:shd w:val="clear" w:color="auto" w:fill="auto"/>
            <w:vAlign w:val="center"/>
          </w:tcPr>
          <w:p w14:paraId="5D49247C"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5A09849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675,333,325</w:t>
            </w:r>
          </w:p>
        </w:tc>
        <w:tc>
          <w:tcPr>
            <w:tcW w:w="555" w:type="pct"/>
            <w:shd w:val="clear" w:color="auto" w:fill="auto"/>
            <w:vAlign w:val="center"/>
          </w:tcPr>
          <w:p w14:paraId="3A312D2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0B9E6B9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579256B2"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2414D88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271,503,401</w:t>
            </w:r>
          </w:p>
        </w:tc>
        <w:tc>
          <w:tcPr>
            <w:tcW w:w="571" w:type="pct"/>
            <w:shd w:val="clear" w:color="auto" w:fill="auto"/>
            <w:vAlign w:val="center"/>
          </w:tcPr>
          <w:p w14:paraId="4EC2D801"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30,536,314</w:t>
            </w:r>
          </w:p>
        </w:tc>
        <w:tc>
          <w:tcPr>
            <w:tcW w:w="511" w:type="pct"/>
            <w:shd w:val="clear" w:color="auto" w:fill="auto"/>
            <w:vAlign w:val="center"/>
          </w:tcPr>
          <w:p w14:paraId="23E583F8"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373,293,610</w:t>
            </w:r>
          </w:p>
        </w:tc>
        <w:tc>
          <w:tcPr>
            <w:tcW w:w="396" w:type="pct"/>
            <w:shd w:val="clear" w:color="auto" w:fill="auto"/>
            <w:vAlign w:val="center"/>
          </w:tcPr>
          <w:p w14:paraId="37048042"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55.28</w:t>
            </w:r>
          </w:p>
        </w:tc>
      </w:tr>
      <w:tr w:rsidR="00125B9F" w:rsidRPr="00312853" w14:paraId="2A62BBC3"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83A6473"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32C7215"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一般行政</w:t>
            </w:r>
          </w:p>
        </w:tc>
        <w:tc>
          <w:tcPr>
            <w:tcW w:w="545" w:type="pct"/>
            <w:shd w:val="clear" w:color="auto" w:fill="auto"/>
            <w:vAlign w:val="center"/>
          </w:tcPr>
          <w:p w14:paraId="6B21757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278,040</w:t>
            </w:r>
          </w:p>
        </w:tc>
        <w:tc>
          <w:tcPr>
            <w:tcW w:w="555" w:type="pct"/>
            <w:shd w:val="clear" w:color="auto" w:fill="auto"/>
            <w:vAlign w:val="center"/>
          </w:tcPr>
          <w:p w14:paraId="7DA3DD9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27822C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5D9EB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421005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711794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277,703</w:t>
            </w:r>
          </w:p>
        </w:tc>
        <w:tc>
          <w:tcPr>
            <w:tcW w:w="511" w:type="pct"/>
            <w:shd w:val="clear" w:color="auto" w:fill="auto"/>
            <w:vAlign w:val="center"/>
          </w:tcPr>
          <w:p w14:paraId="30A5EC9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337</w:t>
            </w:r>
          </w:p>
        </w:tc>
        <w:tc>
          <w:tcPr>
            <w:tcW w:w="396" w:type="pct"/>
            <w:shd w:val="clear" w:color="auto" w:fill="auto"/>
            <w:vAlign w:val="center"/>
          </w:tcPr>
          <w:p w14:paraId="68734D2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0.12</w:t>
            </w:r>
          </w:p>
        </w:tc>
      </w:tr>
      <w:tr w:rsidR="00125B9F" w:rsidRPr="00312853" w14:paraId="2CE792EA"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8C9FA56"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7958E8E" w14:textId="77777777" w:rsidR="00125B9F" w:rsidRPr="0094418C" w:rsidRDefault="00125B9F" w:rsidP="00312853">
            <w:pPr>
              <w:ind w:leftChars="200" w:left="320"/>
              <w:jc w:val="distribute"/>
              <w:rPr>
                <w:rFonts w:ascii="新細明體" w:hAnsi="新細明體"/>
                <w:spacing w:val="-24"/>
                <w:sz w:val="20"/>
              </w:rPr>
            </w:pPr>
            <w:r w:rsidRPr="0094418C">
              <w:rPr>
                <w:rFonts w:ascii="新細明體" w:hAnsi="新細明體" w:hint="eastAsia"/>
                <w:noProof/>
                <w:spacing w:val="-24"/>
                <w:sz w:val="20"/>
              </w:rPr>
              <w:t>雲林縣地方教育發展基金（教育）</w:t>
            </w:r>
          </w:p>
        </w:tc>
        <w:tc>
          <w:tcPr>
            <w:tcW w:w="545" w:type="pct"/>
            <w:shd w:val="clear" w:color="auto" w:fill="auto"/>
            <w:vAlign w:val="center"/>
          </w:tcPr>
          <w:p w14:paraId="6F8ACB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7,678,400</w:t>
            </w:r>
          </w:p>
        </w:tc>
        <w:tc>
          <w:tcPr>
            <w:tcW w:w="555" w:type="pct"/>
            <w:shd w:val="clear" w:color="auto" w:fill="auto"/>
            <w:vAlign w:val="center"/>
          </w:tcPr>
          <w:p w14:paraId="3AA280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71A3DB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4BF6E0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EEBD6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89F70A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7,678,400</w:t>
            </w:r>
          </w:p>
        </w:tc>
        <w:tc>
          <w:tcPr>
            <w:tcW w:w="511" w:type="pct"/>
            <w:shd w:val="clear" w:color="auto" w:fill="auto"/>
            <w:vAlign w:val="center"/>
          </w:tcPr>
          <w:p w14:paraId="67B059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7362B5D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522FCE2D"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AFBD454"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3A0D72A2"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農業發展安定基金</w:t>
            </w:r>
          </w:p>
        </w:tc>
        <w:tc>
          <w:tcPr>
            <w:tcW w:w="545" w:type="pct"/>
            <w:shd w:val="clear" w:color="auto" w:fill="auto"/>
            <w:vAlign w:val="center"/>
          </w:tcPr>
          <w:p w14:paraId="30F37BB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21,734,294</w:t>
            </w:r>
          </w:p>
        </w:tc>
        <w:tc>
          <w:tcPr>
            <w:tcW w:w="555" w:type="pct"/>
            <w:shd w:val="clear" w:color="auto" w:fill="auto"/>
            <w:vAlign w:val="center"/>
          </w:tcPr>
          <w:p w14:paraId="07DD93D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A7D64B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78D90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CED7E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435,691</w:t>
            </w:r>
          </w:p>
        </w:tc>
        <w:tc>
          <w:tcPr>
            <w:tcW w:w="571" w:type="pct"/>
            <w:shd w:val="clear" w:color="auto" w:fill="auto"/>
            <w:vAlign w:val="center"/>
          </w:tcPr>
          <w:p w14:paraId="2E1711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7,522,825</w:t>
            </w:r>
          </w:p>
        </w:tc>
        <w:tc>
          <w:tcPr>
            <w:tcW w:w="511" w:type="pct"/>
            <w:shd w:val="clear" w:color="auto" w:fill="auto"/>
            <w:vAlign w:val="center"/>
          </w:tcPr>
          <w:p w14:paraId="460A44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13,775,778</w:t>
            </w:r>
          </w:p>
        </w:tc>
        <w:tc>
          <w:tcPr>
            <w:tcW w:w="396" w:type="pct"/>
            <w:shd w:val="clear" w:color="auto" w:fill="auto"/>
            <w:vAlign w:val="center"/>
          </w:tcPr>
          <w:p w14:paraId="12F8144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63.38</w:t>
            </w:r>
          </w:p>
        </w:tc>
      </w:tr>
      <w:tr w:rsidR="00125B9F" w:rsidRPr="00312853" w14:paraId="391826DB" w14:textId="77777777" w:rsidTr="00FC103E">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F056606"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D27A734"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水利工程</w:t>
            </w:r>
          </w:p>
        </w:tc>
        <w:tc>
          <w:tcPr>
            <w:tcW w:w="545" w:type="pct"/>
            <w:shd w:val="clear" w:color="auto" w:fill="auto"/>
            <w:vAlign w:val="center"/>
          </w:tcPr>
          <w:p w14:paraId="55466A7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1,280,107</w:t>
            </w:r>
          </w:p>
        </w:tc>
        <w:tc>
          <w:tcPr>
            <w:tcW w:w="555" w:type="pct"/>
            <w:shd w:val="clear" w:color="auto" w:fill="auto"/>
            <w:vAlign w:val="center"/>
          </w:tcPr>
          <w:p w14:paraId="096FBC7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E9CE0A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363BAA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3FBFA1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1,267,135</w:t>
            </w:r>
          </w:p>
        </w:tc>
        <w:tc>
          <w:tcPr>
            <w:tcW w:w="571" w:type="pct"/>
            <w:shd w:val="clear" w:color="auto" w:fill="auto"/>
            <w:vAlign w:val="center"/>
          </w:tcPr>
          <w:p w14:paraId="14B666B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12,972</w:t>
            </w:r>
          </w:p>
        </w:tc>
        <w:tc>
          <w:tcPr>
            <w:tcW w:w="511" w:type="pct"/>
            <w:shd w:val="clear" w:color="auto" w:fill="auto"/>
            <w:vAlign w:val="center"/>
          </w:tcPr>
          <w:p w14:paraId="348FB8A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08AB924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6D055E8E" w14:textId="77777777" w:rsidTr="00FC103E">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6E9770B4"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2CB9EBA"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189530C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2,483,700</w:t>
            </w:r>
          </w:p>
        </w:tc>
        <w:tc>
          <w:tcPr>
            <w:tcW w:w="555" w:type="pct"/>
            <w:shd w:val="clear" w:color="auto" w:fill="auto"/>
            <w:vAlign w:val="center"/>
          </w:tcPr>
          <w:p w14:paraId="2E7DB2D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741B1F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E548FB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D19600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4185C7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44438D5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2,483,700</w:t>
            </w:r>
          </w:p>
        </w:tc>
        <w:tc>
          <w:tcPr>
            <w:tcW w:w="396" w:type="pct"/>
            <w:shd w:val="clear" w:color="auto" w:fill="auto"/>
            <w:vAlign w:val="center"/>
          </w:tcPr>
          <w:p w14:paraId="6E91DE2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33181E39" w14:textId="77777777" w:rsidTr="00FC103E">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02095152"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3A81614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107D93E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38,614,173</w:t>
            </w:r>
          </w:p>
        </w:tc>
        <w:tc>
          <w:tcPr>
            <w:tcW w:w="555" w:type="pct"/>
            <w:shd w:val="clear" w:color="auto" w:fill="auto"/>
            <w:vAlign w:val="center"/>
          </w:tcPr>
          <w:p w14:paraId="3C9FA46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3724EE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349745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402177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751,131</w:t>
            </w:r>
          </w:p>
        </w:tc>
        <w:tc>
          <w:tcPr>
            <w:tcW w:w="571" w:type="pct"/>
            <w:shd w:val="clear" w:color="auto" w:fill="auto"/>
            <w:vAlign w:val="center"/>
          </w:tcPr>
          <w:p w14:paraId="2F49DCA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3FA20E7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37,863,042</w:t>
            </w:r>
          </w:p>
        </w:tc>
        <w:tc>
          <w:tcPr>
            <w:tcW w:w="396" w:type="pct"/>
            <w:shd w:val="clear" w:color="auto" w:fill="auto"/>
            <w:vAlign w:val="center"/>
          </w:tcPr>
          <w:p w14:paraId="4712B0D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98.05</w:t>
            </w:r>
          </w:p>
        </w:tc>
      </w:tr>
      <w:tr w:rsidR="00125B9F" w:rsidRPr="00312853" w14:paraId="4EEAF0E4" w14:textId="77777777" w:rsidTr="00FC103E">
        <w:tblPrEx>
          <w:tblBorders>
            <w:left w:val="none" w:sz="0" w:space="0" w:color="auto"/>
            <w:right w:val="none" w:sz="0" w:space="0" w:color="auto"/>
            <w:insideH w:val="none" w:sz="0" w:space="0" w:color="auto"/>
          </w:tblBorders>
        </w:tblPrEx>
        <w:trPr>
          <w:trHeight w:val="340"/>
        </w:trPr>
        <w:tc>
          <w:tcPr>
            <w:tcW w:w="148" w:type="pct"/>
            <w:shd w:val="clear" w:color="auto" w:fill="auto"/>
            <w:vAlign w:val="center"/>
          </w:tcPr>
          <w:p w14:paraId="3F4C47ED"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C70130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2297F6A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603,264,611</w:t>
            </w:r>
          </w:p>
        </w:tc>
        <w:tc>
          <w:tcPr>
            <w:tcW w:w="555" w:type="pct"/>
            <w:shd w:val="clear" w:color="auto" w:fill="auto"/>
            <w:vAlign w:val="center"/>
          </w:tcPr>
          <w:p w14:paraId="3ADD196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F23CCD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B7576A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4566AE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269,049,444</w:t>
            </w:r>
          </w:p>
        </w:tc>
        <w:tc>
          <w:tcPr>
            <w:tcW w:w="571" w:type="pct"/>
            <w:shd w:val="clear" w:color="auto" w:fill="auto"/>
            <w:vAlign w:val="center"/>
          </w:tcPr>
          <w:p w14:paraId="1250895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15,044,414</w:t>
            </w:r>
          </w:p>
        </w:tc>
        <w:tc>
          <w:tcPr>
            <w:tcW w:w="511" w:type="pct"/>
            <w:shd w:val="clear" w:color="auto" w:fill="auto"/>
            <w:vAlign w:val="center"/>
          </w:tcPr>
          <w:p w14:paraId="36B0E15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319,170,753</w:t>
            </w:r>
          </w:p>
        </w:tc>
        <w:tc>
          <w:tcPr>
            <w:tcW w:w="396" w:type="pct"/>
            <w:shd w:val="clear" w:color="auto" w:fill="auto"/>
            <w:vAlign w:val="center"/>
          </w:tcPr>
          <w:p w14:paraId="3AC266B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52.91</w:t>
            </w:r>
          </w:p>
        </w:tc>
      </w:tr>
      <w:tr w:rsidR="00125B9F" w:rsidRPr="00312853" w14:paraId="5C1F2243"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26282B14" w14:textId="77777777" w:rsidR="00125B9F" w:rsidRPr="00312853" w:rsidRDefault="00125B9F" w:rsidP="00312853">
            <w:pPr>
              <w:jc w:val="center"/>
              <w:rPr>
                <w:rFonts w:ascii="新細明體" w:hAnsi="新細明體"/>
                <w:sz w:val="20"/>
              </w:rPr>
            </w:pPr>
            <w:r w:rsidRPr="00312853">
              <w:rPr>
                <w:rFonts w:ascii="新細明體" w:hAnsi="新細明體"/>
                <w:noProof/>
                <w:sz w:val="20"/>
              </w:rPr>
              <w:lastRenderedPageBreak/>
              <w:t>108</w:t>
            </w:r>
          </w:p>
        </w:tc>
        <w:tc>
          <w:tcPr>
            <w:tcW w:w="609" w:type="pct"/>
            <w:shd w:val="clear" w:color="auto" w:fill="auto"/>
            <w:vAlign w:val="center"/>
          </w:tcPr>
          <w:p w14:paraId="6E096658"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79A83421"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412,011,625</w:t>
            </w:r>
          </w:p>
        </w:tc>
        <w:tc>
          <w:tcPr>
            <w:tcW w:w="555" w:type="pct"/>
            <w:shd w:val="clear" w:color="auto" w:fill="auto"/>
            <w:vAlign w:val="center"/>
          </w:tcPr>
          <w:p w14:paraId="44E4C110"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- 5,690,029</w:t>
            </w:r>
          </w:p>
        </w:tc>
        <w:tc>
          <w:tcPr>
            <w:tcW w:w="555" w:type="pct"/>
            <w:shd w:val="clear" w:color="auto" w:fill="auto"/>
            <w:vAlign w:val="center"/>
          </w:tcPr>
          <w:p w14:paraId="16CF4C0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29A4210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5,690,029</w:t>
            </w:r>
          </w:p>
        </w:tc>
        <w:tc>
          <w:tcPr>
            <w:tcW w:w="555" w:type="pct"/>
            <w:shd w:val="clear" w:color="auto" w:fill="auto"/>
            <w:vAlign w:val="center"/>
          </w:tcPr>
          <w:p w14:paraId="1894C34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18,914,917</w:t>
            </w:r>
          </w:p>
        </w:tc>
        <w:tc>
          <w:tcPr>
            <w:tcW w:w="571" w:type="pct"/>
            <w:shd w:val="clear" w:color="auto" w:fill="auto"/>
            <w:vAlign w:val="center"/>
          </w:tcPr>
          <w:p w14:paraId="1E13F5D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122,639,142</w:t>
            </w:r>
          </w:p>
        </w:tc>
        <w:tc>
          <w:tcPr>
            <w:tcW w:w="511" w:type="pct"/>
            <w:shd w:val="clear" w:color="auto" w:fill="auto"/>
            <w:vAlign w:val="center"/>
          </w:tcPr>
          <w:p w14:paraId="7ECB601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270,457,566</w:t>
            </w:r>
          </w:p>
        </w:tc>
        <w:tc>
          <w:tcPr>
            <w:tcW w:w="396" w:type="pct"/>
            <w:shd w:val="clear" w:color="auto" w:fill="auto"/>
            <w:vAlign w:val="center"/>
          </w:tcPr>
          <w:p w14:paraId="5B335A61"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65.64</w:t>
            </w:r>
          </w:p>
        </w:tc>
      </w:tr>
      <w:tr w:rsidR="00125B9F" w:rsidRPr="00312853" w14:paraId="6F87A69F"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31725B2D"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B20AA5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一般行政</w:t>
            </w:r>
          </w:p>
        </w:tc>
        <w:tc>
          <w:tcPr>
            <w:tcW w:w="545" w:type="pct"/>
            <w:shd w:val="clear" w:color="auto" w:fill="auto"/>
            <w:vAlign w:val="center"/>
          </w:tcPr>
          <w:p w14:paraId="7F3368A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3,376</w:t>
            </w:r>
          </w:p>
        </w:tc>
        <w:tc>
          <w:tcPr>
            <w:tcW w:w="555" w:type="pct"/>
            <w:shd w:val="clear" w:color="auto" w:fill="auto"/>
            <w:vAlign w:val="center"/>
          </w:tcPr>
          <w:p w14:paraId="7243A0F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78328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DA7525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70E404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8C49CA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3,376</w:t>
            </w:r>
          </w:p>
        </w:tc>
        <w:tc>
          <w:tcPr>
            <w:tcW w:w="511" w:type="pct"/>
            <w:shd w:val="clear" w:color="auto" w:fill="auto"/>
            <w:vAlign w:val="center"/>
          </w:tcPr>
          <w:p w14:paraId="79BAFA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15260B2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14B00BE"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42100378"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B61E709"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財政及公產業務</w:t>
            </w:r>
          </w:p>
        </w:tc>
        <w:tc>
          <w:tcPr>
            <w:tcW w:w="545" w:type="pct"/>
            <w:shd w:val="clear" w:color="auto" w:fill="auto"/>
            <w:vAlign w:val="center"/>
          </w:tcPr>
          <w:p w14:paraId="75E9394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83,049</w:t>
            </w:r>
          </w:p>
        </w:tc>
        <w:tc>
          <w:tcPr>
            <w:tcW w:w="555" w:type="pct"/>
            <w:shd w:val="clear" w:color="auto" w:fill="auto"/>
            <w:vAlign w:val="center"/>
          </w:tcPr>
          <w:p w14:paraId="0F485B0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5D9C2F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E1A1F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B3394C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41,468</w:t>
            </w:r>
          </w:p>
        </w:tc>
        <w:tc>
          <w:tcPr>
            <w:tcW w:w="571" w:type="pct"/>
            <w:shd w:val="clear" w:color="auto" w:fill="auto"/>
            <w:vAlign w:val="center"/>
          </w:tcPr>
          <w:p w14:paraId="04E042F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41,581</w:t>
            </w:r>
          </w:p>
        </w:tc>
        <w:tc>
          <w:tcPr>
            <w:tcW w:w="511" w:type="pct"/>
            <w:shd w:val="clear" w:color="auto" w:fill="auto"/>
            <w:vAlign w:val="center"/>
          </w:tcPr>
          <w:p w14:paraId="2A766E2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1C6D89C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151A1B5D"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25683904"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A600693" w14:textId="77777777" w:rsidR="00125B9F" w:rsidRPr="0094418C" w:rsidRDefault="00125B9F" w:rsidP="00312853">
            <w:pPr>
              <w:ind w:leftChars="200" w:left="320"/>
              <w:jc w:val="distribute"/>
              <w:rPr>
                <w:rFonts w:ascii="新細明體" w:hAnsi="新細明體"/>
                <w:noProof/>
                <w:spacing w:val="-24"/>
                <w:sz w:val="20"/>
              </w:rPr>
            </w:pPr>
            <w:r w:rsidRPr="0094418C">
              <w:rPr>
                <w:rFonts w:ascii="新細明體" w:hAnsi="新細明體" w:hint="eastAsia"/>
                <w:noProof/>
                <w:spacing w:val="-24"/>
                <w:sz w:val="20"/>
              </w:rPr>
              <w:t>雲林縣地方教育發展基金（教育）</w:t>
            </w:r>
          </w:p>
        </w:tc>
        <w:tc>
          <w:tcPr>
            <w:tcW w:w="545" w:type="pct"/>
            <w:shd w:val="clear" w:color="auto" w:fill="auto"/>
            <w:vAlign w:val="center"/>
          </w:tcPr>
          <w:p w14:paraId="40E9111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9,126,000</w:t>
            </w:r>
          </w:p>
        </w:tc>
        <w:tc>
          <w:tcPr>
            <w:tcW w:w="555" w:type="pct"/>
            <w:shd w:val="clear" w:color="auto" w:fill="auto"/>
            <w:vAlign w:val="center"/>
          </w:tcPr>
          <w:p w14:paraId="48426BF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734A1D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930CCE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030BA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4871221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9,126,000</w:t>
            </w:r>
          </w:p>
        </w:tc>
        <w:tc>
          <w:tcPr>
            <w:tcW w:w="511" w:type="pct"/>
            <w:shd w:val="clear" w:color="auto" w:fill="auto"/>
            <w:vAlign w:val="center"/>
          </w:tcPr>
          <w:p w14:paraId="3734A92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7A4A729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1337B395"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25988DD6"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886166B"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文教活動</w:t>
            </w:r>
          </w:p>
        </w:tc>
        <w:tc>
          <w:tcPr>
            <w:tcW w:w="545" w:type="pct"/>
            <w:shd w:val="clear" w:color="auto" w:fill="auto"/>
            <w:vAlign w:val="center"/>
          </w:tcPr>
          <w:p w14:paraId="7B16F23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36,254,623</w:t>
            </w:r>
          </w:p>
        </w:tc>
        <w:tc>
          <w:tcPr>
            <w:tcW w:w="555" w:type="pct"/>
            <w:shd w:val="clear" w:color="auto" w:fill="auto"/>
            <w:vAlign w:val="center"/>
          </w:tcPr>
          <w:p w14:paraId="3A58198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0D8243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EF11E9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32FD9A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DBCCD9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6,829,336</w:t>
            </w:r>
          </w:p>
        </w:tc>
        <w:tc>
          <w:tcPr>
            <w:tcW w:w="511" w:type="pct"/>
            <w:shd w:val="clear" w:color="auto" w:fill="auto"/>
            <w:vAlign w:val="center"/>
          </w:tcPr>
          <w:p w14:paraId="0F287E2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29,425,287</w:t>
            </w:r>
          </w:p>
        </w:tc>
        <w:tc>
          <w:tcPr>
            <w:tcW w:w="396" w:type="pct"/>
            <w:shd w:val="clear" w:color="auto" w:fill="auto"/>
            <w:vAlign w:val="center"/>
          </w:tcPr>
          <w:p w14:paraId="1F7CD65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81.16</w:t>
            </w:r>
          </w:p>
        </w:tc>
      </w:tr>
      <w:tr w:rsidR="00125B9F" w:rsidRPr="00312853" w14:paraId="7A45F744"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5AF104CA"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B5192EB" w14:textId="77777777" w:rsidR="00125B9F" w:rsidRPr="0094418C" w:rsidRDefault="00125B9F" w:rsidP="00312853">
            <w:pPr>
              <w:ind w:leftChars="200" w:left="320"/>
              <w:jc w:val="distribute"/>
              <w:rPr>
                <w:rFonts w:ascii="新細明體" w:hAnsi="新細明體"/>
                <w:noProof/>
                <w:spacing w:val="-24"/>
                <w:sz w:val="20"/>
              </w:rPr>
            </w:pPr>
            <w:r w:rsidRPr="0094418C">
              <w:rPr>
                <w:rFonts w:ascii="新細明體" w:hAnsi="新細明體" w:hint="eastAsia"/>
                <w:noProof/>
                <w:spacing w:val="-24"/>
                <w:sz w:val="20"/>
              </w:rPr>
              <w:t>雲林縣地方教育發展基金（文化）</w:t>
            </w:r>
          </w:p>
        </w:tc>
        <w:tc>
          <w:tcPr>
            <w:tcW w:w="545" w:type="pct"/>
            <w:shd w:val="clear" w:color="auto" w:fill="auto"/>
            <w:vAlign w:val="center"/>
          </w:tcPr>
          <w:p w14:paraId="337E43E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1,000,000</w:t>
            </w:r>
          </w:p>
        </w:tc>
        <w:tc>
          <w:tcPr>
            <w:tcW w:w="555" w:type="pct"/>
            <w:shd w:val="clear" w:color="auto" w:fill="auto"/>
            <w:vAlign w:val="center"/>
          </w:tcPr>
          <w:p w14:paraId="0DFF923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09922A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DD2E5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EBCB18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77F466E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761DAA3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1,000,000</w:t>
            </w:r>
          </w:p>
        </w:tc>
        <w:tc>
          <w:tcPr>
            <w:tcW w:w="396" w:type="pct"/>
            <w:shd w:val="clear" w:color="auto" w:fill="auto"/>
            <w:vAlign w:val="center"/>
          </w:tcPr>
          <w:p w14:paraId="6B175C8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1B1B86FA"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692BE383"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3C4038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文化設施工程</w:t>
            </w:r>
          </w:p>
        </w:tc>
        <w:tc>
          <w:tcPr>
            <w:tcW w:w="545" w:type="pct"/>
            <w:shd w:val="clear" w:color="auto" w:fill="auto"/>
            <w:vAlign w:val="center"/>
          </w:tcPr>
          <w:p w14:paraId="21C79A2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202,832,627</w:t>
            </w:r>
          </w:p>
        </w:tc>
        <w:tc>
          <w:tcPr>
            <w:tcW w:w="555" w:type="pct"/>
            <w:shd w:val="clear" w:color="auto" w:fill="auto"/>
            <w:vAlign w:val="center"/>
          </w:tcPr>
          <w:p w14:paraId="01716A5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70855F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5D74CA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FA3CF1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4A4DC42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21,320,039</w:t>
            </w:r>
          </w:p>
        </w:tc>
        <w:tc>
          <w:tcPr>
            <w:tcW w:w="511" w:type="pct"/>
            <w:shd w:val="clear" w:color="auto" w:fill="auto"/>
            <w:vAlign w:val="center"/>
          </w:tcPr>
          <w:p w14:paraId="246B21F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181,512,588</w:t>
            </w:r>
          </w:p>
        </w:tc>
        <w:tc>
          <w:tcPr>
            <w:tcW w:w="396" w:type="pct"/>
            <w:shd w:val="clear" w:color="auto" w:fill="auto"/>
            <w:vAlign w:val="center"/>
          </w:tcPr>
          <w:p w14:paraId="3D0244F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89.49</w:t>
            </w:r>
          </w:p>
        </w:tc>
      </w:tr>
      <w:tr w:rsidR="00125B9F" w:rsidRPr="00312853" w14:paraId="7462E4AF"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0A15EBDB"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605EB88"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農業建設工程</w:t>
            </w:r>
          </w:p>
        </w:tc>
        <w:tc>
          <w:tcPr>
            <w:tcW w:w="545" w:type="pct"/>
            <w:shd w:val="clear" w:color="auto" w:fill="auto"/>
            <w:vAlign w:val="center"/>
          </w:tcPr>
          <w:p w14:paraId="2C29720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15,354,540</w:t>
            </w:r>
          </w:p>
        </w:tc>
        <w:tc>
          <w:tcPr>
            <w:tcW w:w="555" w:type="pct"/>
            <w:shd w:val="clear" w:color="auto" w:fill="auto"/>
            <w:vAlign w:val="center"/>
          </w:tcPr>
          <w:p w14:paraId="4D079A0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7AC0C0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E5739F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356CFF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11,299,655</w:t>
            </w:r>
          </w:p>
        </w:tc>
        <w:tc>
          <w:tcPr>
            <w:tcW w:w="571" w:type="pct"/>
            <w:shd w:val="clear" w:color="auto" w:fill="auto"/>
            <w:vAlign w:val="center"/>
          </w:tcPr>
          <w:p w14:paraId="4475AC9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4,054,885</w:t>
            </w:r>
          </w:p>
        </w:tc>
        <w:tc>
          <w:tcPr>
            <w:tcW w:w="511" w:type="pct"/>
            <w:shd w:val="clear" w:color="auto" w:fill="auto"/>
            <w:vAlign w:val="center"/>
          </w:tcPr>
          <w:p w14:paraId="716A357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129189D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094BE9CE"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10EC0204"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916116B"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水利工程</w:t>
            </w:r>
          </w:p>
        </w:tc>
        <w:tc>
          <w:tcPr>
            <w:tcW w:w="545" w:type="pct"/>
            <w:shd w:val="clear" w:color="auto" w:fill="auto"/>
            <w:vAlign w:val="center"/>
          </w:tcPr>
          <w:p w14:paraId="6EA7180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14,611,101</w:t>
            </w:r>
          </w:p>
        </w:tc>
        <w:tc>
          <w:tcPr>
            <w:tcW w:w="555" w:type="pct"/>
            <w:shd w:val="clear" w:color="auto" w:fill="auto"/>
            <w:vAlign w:val="center"/>
          </w:tcPr>
          <w:p w14:paraId="1B519C7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4EB2AB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CD2608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DCE282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426,445</w:t>
            </w:r>
          </w:p>
        </w:tc>
        <w:tc>
          <w:tcPr>
            <w:tcW w:w="571" w:type="pct"/>
            <w:shd w:val="clear" w:color="auto" w:fill="auto"/>
            <w:vAlign w:val="center"/>
          </w:tcPr>
          <w:p w14:paraId="48E67B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8,657,692</w:t>
            </w:r>
          </w:p>
        </w:tc>
        <w:tc>
          <w:tcPr>
            <w:tcW w:w="511" w:type="pct"/>
            <w:shd w:val="clear" w:color="auto" w:fill="auto"/>
            <w:vAlign w:val="center"/>
          </w:tcPr>
          <w:p w14:paraId="4D1879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5,526,964</w:t>
            </w:r>
          </w:p>
        </w:tc>
        <w:tc>
          <w:tcPr>
            <w:tcW w:w="396" w:type="pct"/>
            <w:shd w:val="clear" w:color="auto" w:fill="auto"/>
            <w:vAlign w:val="center"/>
          </w:tcPr>
          <w:p w14:paraId="3EF6489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37.83</w:t>
            </w:r>
          </w:p>
        </w:tc>
      </w:tr>
      <w:tr w:rsidR="00125B9F" w:rsidRPr="00312853" w14:paraId="07711F2B"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40553D9B"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1293EE0"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465DC98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10,110,500</w:t>
            </w:r>
          </w:p>
        </w:tc>
        <w:tc>
          <w:tcPr>
            <w:tcW w:w="555" w:type="pct"/>
            <w:shd w:val="clear" w:color="auto" w:fill="auto"/>
            <w:vAlign w:val="center"/>
          </w:tcPr>
          <w:p w14:paraId="1708213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DEE520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ACCDE3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0757C0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49,000</w:t>
            </w:r>
          </w:p>
        </w:tc>
        <w:tc>
          <w:tcPr>
            <w:tcW w:w="571" w:type="pct"/>
            <w:shd w:val="clear" w:color="auto" w:fill="auto"/>
            <w:vAlign w:val="center"/>
          </w:tcPr>
          <w:p w14:paraId="0624248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45,500</w:t>
            </w:r>
          </w:p>
        </w:tc>
        <w:tc>
          <w:tcPr>
            <w:tcW w:w="511" w:type="pct"/>
            <w:shd w:val="clear" w:color="auto" w:fill="auto"/>
            <w:vAlign w:val="center"/>
          </w:tcPr>
          <w:p w14:paraId="339974C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10,016,000</w:t>
            </w:r>
          </w:p>
        </w:tc>
        <w:tc>
          <w:tcPr>
            <w:tcW w:w="396" w:type="pct"/>
            <w:shd w:val="clear" w:color="auto" w:fill="auto"/>
            <w:vAlign w:val="center"/>
          </w:tcPr>
          <w:p w14:paraId="2120EEA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99.07</w:t>
            </w:r>
          </w:p>
        </w:tc>
      </w:tr>
      <w:tr w:rsidR="00125B9F" w:rsidRPr="00312853" w14:paraId="528DD927"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19C57091"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67C2A24"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一般建築及設備（工業）</w:t>
            </w:r>
          </w:p>
        </w:tc>
        <w:tc>
          <w:tcPr>
            <w:tcW w:w="545" w:type="pct"/>
            <w:shd w:val="clear" w:color="auto" w:fill="auto"/>
            <w:vAlign w:val="center"/>
          </w:tcPr>
          <w:p w14:paraId="24697B2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12,000,000</w:t>
            </w:r>
          </w:p>
        </w:tc>
        <w:tc>
          <w:tcPr>
            <w:tcW w:w="555" w:type="pct"/>
            <w:shd w:val="clear" w:color="auto" w:fill="auto"/>
            <w:vAlign w:val="center"/>
          </w:tcPr>
          <w:p w14:paraId="7DA632F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BFF6AC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0B1389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9D4543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11AFA2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19FF2D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12,000,000</w:t>
            </w:r>
          </w:p>
        </w:tc>
        <w:tc>
          <w:tcPr>
            <w:tcW w:w="396" w:type="pct"/>
            <w:shd w:val="clear" w:color="auto" w:fill="auto"/>
            <w:vAlign w:val="center"/>
          </w:tcPr>
          <w:p w14:paraId="6D7592C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50ED8F88"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26D091C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A7616C7"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0F5497B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26,616,727</w:t>
            </w:r>
          </w:p>
        </w:tc>
        <w:tc>
          <w:tcPr>
            <w:tcW w:w="555" w:type="pct"/>
            <w:shd w:val="clear" w:color="auto" w:fill="auto"/>
            <w:vAlign w:val="center"/>
          </w:tcPr>
          <w:p w14:paraId="3B4C8BD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29D7A7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E700C6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B97EDA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372,860</w:t>
            </w:r>
          </w:p>
        </w:tc>
        <w:tc>
          <w:tcPr>
            <w:tcW w:w="571" w:type="pct"/>
            <w:shd w:val="clear" w:color="auto" w:fill="auto"/>
            <w:vAlign w:val="center"/>
          </w:tcPr>
          <w:p w14:paraId="6E863A7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22,451,819</w:t>
            </w:r>
          </w:p>
        </w:tc>
        <w:tc>
          <w:tcPr>
            <w:tcW w:w="511" w:type="pct"/>
            <w:shd w:val="clear" w:color="auto" w:fill="auto"/>
            <w:vAlign w:val="center"/>
          </w:tcPr>
          <w:p w14:paraId="2E7F17D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3,792,048</w:t>
            </w:r>
          </w:p>
        </w:tc>
        <w:tc>
          <w:tcPr>
            <w:tcW w:w="396" w:type="pct"/>
            <w:shd w:val="clear" w:color="auto" w:fill="auto"/>
            <w:vAlign w:val="center"/>
          </w:tcPr>
          <w:p w14:paraId="5CC371B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14.25</w:t>
            </w:r>
          </w:p>
        </w:tc>
      </w:tr>
      <w:tr w:rsidR="00125B9F" w:rsidRPr="00312853" w14:paraId="2C88127E"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44A83464"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3EEADF5"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公有建築工程</w:t>
            </w:r>
          </w:p>
        </w:tc>
        <w:tc>
          <w:tcPr>
            <w:tcW w:w="545" w:type="pct"/>
            <w:shd w:val="clear" w:color="auto" w:fill="auto"/>
            <w:vAlign w:val="center"/>
          </w:tcPr>
          <w:p w14:paraId="76944A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5,690,029</w:t>
            </w:r>
          </w:p>
        </w:tc>
        <w:tc>
          <w:tcPr>
            <w:tcW w:w="555" w:type="pct"/>
            <w:shd w:val="clear" w:color="auto" w:fill="auto"/>
            <w:vAlign w:val="center"/>
          </w:tcPr>
          <w:p w14:paraId="31F60B7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- 5,690,029</w:t>
            </w:r>
          </w:p>
        </w:tc>
        <w:tc>
          <w:tcPr>
            <w:tcW w:w="555" w:type="pct"/>
            <w:shd w:val="clear" w:color="auto" w:fill="auto"/>
            <w:vAlign w:val="center"/>
          </w:tcPr>
          <w:p w14:paraId="472265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D9E37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5,690,029</w:t>
            </w:r>
          </w:p>
        </w:tc>
        <w:tc>
          <w:tcPr>
            <w:tcW w:w="555" w:type="pct"/>
            <w:shd w:val="clear" w:color="auto" w:fill="auto"/>
            <w:vAlign w:val="center"/>
          </w:tcPr>
          <w:p w14:paraId="09C01CD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2A1F6DA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12BF4C3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5,690,029</w:t>
            </w:r>
          </w:p>
        </w:tc>
        <w:tc>
          <w:tcPr>
            <w:tcW w:w="396" w:type="pct"/>
            <w:shd w:val="clear" w:color="auto" w:fill="auto"/>
            <w:vAlign w:val="center"/>
          </w:tcPr>
          <w:p w14:paraId="4FDB563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21E82FF8"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7B3A2551"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0B6817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7490D7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75,695,443</w:t>
            </w:r>
          </w:p>
        </w:tc>
        <w:tc>
          <w:tcPr>
            <w:tcW w:w="555" w:type="pct"/>
            <w:shd w:val="clear" w:color="auto" w:fill="auto"/>
            <w:vAlign w:val="center"/>
          </w:tcPr>
          <w:p w14:paraId="73A2182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C852C4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C000B0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8B44C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6,465,571</w:t>
            </w:r>
          </w:p>
        </w:tc>
        <w:tc>
          <w:tcPr>
            <w:tcW w:w="571" w:type="pct"/>
            <w:shd w:val="clear" w:color="auto" w:fill="auto"/>
            <w:vAlign w:val="center"/>
          </w:tcPr>
          <w:p w14:paraId="37E4207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47,735,222</w:t>
            </w:r>
          </w:p>
        </w:tc>
        <w:tc>
          <w:tcPr>
            <w:tcW w:w="511" w:type="pct"/>
            <w:shd w:val="clear" w:color="auto" w:fill="auto"/>
            <w:vAlign w:val="center"/>
          </w:tcPr>
          <w:p w14:paraId="45BDC08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21,494,650</w:t>
            </w:r>
          </w:p>
        </w:tc>
        <w:tc>
          <w:tcPr>
            <w:tcW w:w="396" w:type="pct"/>
            <w:shd w:val="clear" w:color="auto" w:fill="auto"/>
            <w:vAlign w:val="center"/>
          </w:tcPr>
          <w:p w14:paraId="1B90ED3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28.40</w:t>
            </w:r>
          </w:p>
        </w:tc>
      </w:tr>
      <w:tr w:rsidR="00125B9F" w:rsidRPr="00312853" w14:paraId="38D7742F"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6384F54A"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EC2FA8F" w14:textId="77777777" w:rsidR="00125B9F" w:rsidRPr="0094418C" w:rsidRDefault="00125B9F" w:rsidP="00312853">
            <w:pPr>
              <w:ind w:leftChars="200" w:left="320"/>
              <w:jc w:val="distribute"/>
              <w:rPr>
                <w:rFonts w:ascii="新細明體" w:hAnsi="新細明體"/>
                <w:spacing w:val="-12"/>
                <w:sz w:val="20"/>
              </w:rPr>
            </w:pPr>
            <w:r w:rsidRPr="0094418C">
              <w:rPr>
                <w:rFonts w:ascii="新細明體" w:hAnsi="新細明體" w:hint="eastAsia"/>
                <w:noProof/>
                <w:spacing w:val="-12"/>
                <w:sz w:val="20"/>
              </w:rPr>
              <w:t>一般建築及設備（福利服務）</w:t>
            </w:r>
          </w:p>
        </w:tc>
        <w:tc>
          <w:tcPr>
            <w:tcW w:w="545" w:type="pct"/>
            <w:shd w:val="clear" w:color="auto" w:fill="auto"/>
            <w:vAlign w:val="center"/>
          </w:tcPr>
          <w:p w14:paraId="1913489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2,633,610</w:t>
            </w:r>
          </w:p>
        </w:tc>
        <w:tc>
          <w:tcPr>
            <w:tcW w:w="555" w:type="pct"/>
            <w:shd w:val="clear" w:color="auto" w:fill="auto"/>
            <w:vAlign w:val="center"/>
          </w:tcPr>
          <w:p w14:paraId="13D5BB3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97C742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6805B4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53A703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259,918</w:t>
            </w:r>
          </w:p>
        </w:tc>
        <w:tc>
          <w:tcPr>
            <w:tcW w:w="571" w:type="pct"/>
            <w:shd w:val="clear" w:color="auto" w:fill="auto"/>
            <w:vAlign w:val="center"/>
          </w:tcPr>
          <w:p w14:paraId="2DF085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2,373,692</w:t>
            </w:r>
          </w:p>
        </w:tc>
        <w:tc>
          <w:tcPr>
            <w:tcW w:w="511" w:type="pct"/>
            <w:shd w:val="clear" w:color="auto" w:fill="auto"/>
            <w:vAlign w:val="center"/>
          </w:tcPr>
          <w:p w14:paraId="7F3FCD8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4DBBCD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2DEC455"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3C90F150" w14:textId="77777777" w:rsidR="00125B9F" w:rsidRPr="00312853" w:rsidRDefault="00125B9F" w:rsidP="00312853">
            <w:pPr>
              <w:jc w:val="center"/>
              <w:rPr>
                <w:rFonts w:ascii="新細明體" w:hAnsi="新細明體"/>
                <w:sz w:val="20"/>
              </w:rPr>
            </w:pPr>
            <w:r w:rsidRPr="00312853">
              <w:rPr>
                <w:rFonts w:ascii="新細明體" w:hAnsi="新細明體"/>
                <w:noProof/>
                <w:sz w:val="20"/>
              </w:rPr>
              <w:t>109</w:t>
            </w:r>
          </w:p>
        </w:tc>
        <w:tc>
          <w:tcPr>
            <w:tcW w:w="609" w:type="pct"/>
            <w:shd w:val="clear" w:color="auto" w:fill="auto"/>
            <w:vAlign w:val="center"/>
          </w:tcPr>
          <w:p w14:paraId="1F86536B"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7F3B030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252,537,443</w:t>
            </w:r>
          </w:p>
        </w:tc>
        <w:tc>
          <w:tcPr>
            <w:tcW w:w="555" w:type="pct"/>
            <w:shd w:val="clear" w:color="auto" w:fill="auto"/>
            <w:vAlign w:val="center"/>
          </w:tcPr>
          <w:p w14:paraId="15F0884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47A9BA94"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556799F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028B0056"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38,057,700</w:t>
            </w:r>
          </w:p>
        </w:tc>
        <w:tc>
          <w:tcPr>
            <w:tcW w:w="571" w:type="pct"/>
            <w:shd w:val="clear" w:color="auto" w:fill="auto"/>
            <w:vAlign w:val="center"/>
          </w:tcPr>
          <w:p w14:paraId="2998A807"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138,108,751</w:t>
            </w:r>
          </w:p>
        </w:tc>
        <w:tc>
          <w:tcPr>
            <w:tcW w:w="511" w:type="pct"/>
            <w:shd w:val="clear" w:color="auto" w:fill="auto"/>
            <w:vAlign w:val="center"/>
          </w:tcPr>
          <w:p w14:paraId="6072E4A4"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76,370,992</w:t>
            </w:r>
          </w:p>
        </w:tc>
        <w:tc>
          <w:tcPr>
            <w:tcW w:w="396" w:type="pct"/>
            <w:shd w:val="clear" w:color="auto" w:fill="auto"/>
            <w:vAlign w:val="center"/>
          </w:tcPr>
          <w:p w14:paraId="32BA5F17"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30.24</w:t>
            </w:r>
          </w:p>
        </w:tc>
      </w:tr>
      <w:tr w:rsidR="00125B9F" w:rsidRPr="00312853" w14:paraId="5CAD5CD9"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271EB597"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0292AFC"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一般行政</w:t>
            </w:r>
          </w:p>
        </w:tc>
        <w:tc>
          <w:tcPr>
            <w:tcW w:w="545" w:type="pct"/>
            <w:shd w:val="clear" w:color="auto" w:fill="auto"/>
            <w:vAlign w:val="center"/>
          </w:tcPr>
          <w:p w14:paraId="2662EA2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5,170</w:t>
            </w:r>
          </w:p>
        </w:tc>
        <w:tc>
          <w:tcPr>
            <w:tcW w:w="555" w:type="pct"/>
            <w:shd w:val="clear" w:color="auto" w:fill="auto"/>
            <w:vAlign w:val="center"/>
          </w:tcPr>
          <w:p w14:paraId="3BBE980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9DA98D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2270DB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F46A8A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4C11A4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5,170</w:t>
            </w:r>
          </w:p>
        </w:tc>
        <w:tc>
          <w:tcPr>
            <w:tcW w:w="511" w:type="pct"/>
            <w:shd w:val="clear" w:color="auto" w:fill="auto"/>
            <w:vAlign w:val="center"/>
          </w:tcPr>
          <w:p w14:paraId="6F193F0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3693BC5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7CA67CC2"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01CFEBB8"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092A120"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地政業務</w:t>
            </w:r>
          </w:p>
        </w:tc>
        <w:tc>
          <w:tcPr>
            <w:tcW w:w="545" w:type="pct"/>
            <w:shd w:val="clear" w:color="auto" w:fill="auto"/>
            <w:vAlign w:val="center"/>
          </w:tcPr>
          <w:p w14:paraId="343C13B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1,314,588</w:t>
            </w:r>
          </w:p>
        </w:tc>
        <w:tc>
          <w:tcPr>
            <w:tcW w:w="555" w:type="pct"/>
            <w:shd w:val="clear" w:color="auto" w:fill="auto"/>
            <w:vAlign w:val="center"/>
          </w:tcPr>
          <w:p w14:paraId="7FCCD16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F89732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713247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46BA55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0B354A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6AC32DC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1,314,588</w:t>
            </w:r>
          </w:p>
        </w:tc>
        <w:tc>
          <w:tcPr>
            <w:tcW w:w="396" w:type="pct"/>
            <w:shd w:val="clear" w:color="auto" w:fill="auto"/>
            <w:vAlign w:val="center"/>
          </w:tcPr>
          <w:p w14:paraId="5CC13F4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30FBEAF4"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1A0D0E1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1E3879E"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一般建築及設備（民政）</w:t>
            </w:r>
          </w:p>
        </w:tc>
        <w:tc>
          <w:tcPr>
            <w:tcW w:w="545" w:type="pct"/>
            <w:shd w:val="clear" w:color="auto" w:fill="auto"/>
            <w:vAlign w:val="center"/>
          </w:tcPr>
          <w:p w14:paraId="10D66F6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710,676</w:t>
            </w:r>
          </w:p>
        </w:tc>
        <w:tc>
          <w:tcPr>
            <w:tcW w:w="555" w:type="pct"/>
            <w:shd w:val="clear" w:color="auto" w:fill="auto"/>
            <w:vAlign w:val="center"/>
          </w:tcPr>
          <w:p w14:paraId="0D7C5BF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6E1279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6B988C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6C2078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295,342</w:t>
            </w:r>
          </w:p>
        </w:tc>
        <w:tc>
          <w:tcPr>
            <w:tcW w:w="571" w:type="pct"/>
            <w:shd w:val="clear" w:color="auto" w:fill="auto"/>
            <w:vAlign w:val="center"/>
          </w:tcPr>
          <w:p w14:paraId="5CA689F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415,334</w:t>
            </w:r>
          </w:p>
        </w:tc>
        <w:tc>
          <w:tcPr>
            <w:tcW w:w="511" w:type="pct"/>
            <w:shd w:val="clear" w:color="auto" w:fill="auto"/>
            <w:vAlign w:val="center"/>
          </w:tcPr>
          <w:p w14:paraId="7C07F27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57ECC2D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A31A9B3"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4B71709A"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9F9953E" w14:textId="77777777" w:rsidR="00125B9F" w:rsidRPr="0094418C" w:rsidRDefault="00125B9F" w:rsidP="00312853">
            <w:pPr>
              <w:ind w:leftChars="200" w:left="320"/>
              <w:jc w:val="distribute"/>
              <w:rPr>
                <w:rFonts w:ascii="新細明體" w:hAnsi="新細明體"/>
                <w:noProof/>
                <w:spacing w:val="-24"/>
                <w:sz w:val="20"/>
              </w:rPr>
            </w:pPr>
            <w:r w:rsidRPr="0094418C">
              <w:rPr>
                <w:rFonts w:ascii="新細明體" w:hAnsi="新細明體" w:hint="eastAsia"/>
                <w:noProof/>
                <w:spacing w:val="-24"/>
                <w:sz w:val="20"/>
              </w:rPr>
              <w:t>雲林縣地方教育發展基金（教育）</w:t>
            </w:r>
          </w:p>
        </w:tc>
        <w:tc>
          <w:tcPr>
            <w:tcW w:w="545" w:type="pct"/>
            <w:shd w:val="clear" w:color="auto" w:fill="auto"/>
            <w:vAlign w:val="center"/>
          </w:tcPr>
          <w:p w14:paraId="56DF486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13,180,691</w:t>
            </w:r>
          </w:p>
        </w:tc>
        <w:tc>
          <w:tcPr>
            <w:tcW w:w="555" w:type="pct"/>
            <w:shd w:val="clear" w:color="auto" w:fill="auto"/>
            <w:vAlign w:val="center"/>
          </w:tcPr>
          <w:p w14:paraId="4EEAAD2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C01A16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59A16B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366D8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1B962F4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10,624,291</w:t>
            </w:r>
          </w:p>
        </w:tc>
        <w:tc>
          <w:tcPr>
            <w:tcW w:w="511" w:type="pct"/>
            <w:shd w:val="clear" w:color="auto" w:fill="auto"/>
            <w:vAlign w:val="center"/>
          </w:tcPr>
          <w:p w14:paraId="6BA024A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2,556,400</w:t>
            </w:r>
          </w:p>
        </w:tc>
        <w:tc>
          <w:tcPr>
            <w:tcW w:w="396" w:type="pct"/>
            <w:shd w:val="clear" w:color="auto" w:fill="auto"/>
            <w:vAlign w:val="center"/>
          </w:tcPr>
          <w:p w14:paraId="79AB42E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19.40</w:t>
            </w:r>
          </w:p>
        </w:tc>
      </w:tr>
      <w:tr w:rsidR="00125B9F" w:rsidRPr="00312853" w14:paraId="7D504649"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1E480A87"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CC88FF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文化設施工程</w:t>
            </w:r>
          </w:p>
        </w:tc>
        <w:tc>
          <w:tcPr>
            <w:tcW w:w="545" w:type="pct"/>
            <w:shd w:val="clear" w:color="auto" w:fill="auto"/>
            <w:vAlign w:val="center"/>
          </w:tcPr>
          <w:p w14:paraId="4548F0E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107,615</w:t>
            </w:r>
          </w:p>
        </w:tc>
        <w:tc>
          <w:tcPr>
            <w:tcW w:w="555" w:type="pct"/>
            <w:shd w:val="clear" w:color="auto" w:fill="auto"/>
            <w:vAlign w:val="center"/>
          </w:tcPr>
          <w:p w14:paraId="1A4E511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988C4C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EF1EAB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1C597C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63,876</w:t>
            </w:r>
          </w:p>
        </w:tc>
        <w:tc>
          <w:tcPr>
            <w:tcW w:w="571" w:type="pct"/>
            <w:shd w:val="clear" w:color="auto" w:fill="auto"/>
            <w:vAlign w:val="center"/>
          </w:tcPr>
          <w:p w14:paraId="545CF42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43,739</w:t>
            </w:r>
          </w:p>
        </w:tc>
        <w:tc>
          <w:tcPr>
            <w:tcW w:w="511" w:type="pct"/>
            <w:shd w:val="clear" w:color="auto" w:fill="auto"/>
            <w:vAlign w:val="center"/>
          </w:tcPr>
          <w:p w14:paraId="0D0F58D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20D0977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80A4409"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0BA56159"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2944C80"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農業發展安定基金</w:t>
            </w:r>
          </w:p>
        </w:tc>
        <w:tc>
          <w:tcPr>
            <w:tcW w:w="545" w:type="pct"/>
            <w:shd w:val="clear" w:color="auto" w:fill="auto"/>
            <w:vAlign w:val="center"/>
          </w:tcPr>
          <w:p w14:paraId="6E47BB0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20,948,100</w:t>
            </w:r>
          </w:p>
        </w:tc>
        <w:tc>
          <w:tcPr>
            <w:tcW w:w="555" w:type="pct"/>
            <w:shd w:val="clear" w:color="auto" w:fill="auto"/>
            <w:vAlign w:val="center"/>
          </w:tcPr>
          <w:p w14:paraId="50DF681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5A925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502369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0F5CD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10D67E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19,465,469</w:t>
            </w:r>
          </w:p>
        </w:tc>
        <w:tc>
          <w:tcPr>
            <w:tcW w:w="511" w:type="pct"/>
            <w:shd w:val="clear" w:color="auto" w:fill="auto"/>
            <w:vAlign w:val="center"/>
          </w:tcPr>
          <w:p w14:paraId="0FBC0A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1,482,631</w:t>
            </w:r>
          </w:p>
        </w:tc>
        <w:tc>
          <w:tcPr>
            <w:tcW w:w="396" w:type="pct"/>
            <w:shd w:val="clear" w:color="auto" w:fill="auto"/>
            <w:vAlign w:val="center"/>
          </w:tcPr>
          <w:p w14:paraId="3BFB702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7.08</w:t>
            </w:r>
          </w:p>
        </w:tc>
      </w:tr>
      <w:tr w:rsidR="00125B9F" w:rsidRPr="00312853" w14:paraId="27B1BA67"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7CE0EC20"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BCF862D"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水利工程</w:t>
            </w:r>
          </w:p>
        </w:tc>
        <w:tc>
          <w:tcPr>
            <w:tcW w:w="545" w:type="pct"/>
            <w:shd w:val="clear" w:color="auto" w:fill="auto"/>
            <w:vAlign w:val="center"/>
          </w:tcPr>
          <w:p w14:paraId="435B649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71,006,697</w:t>
            </w:r>
          </w:p>
        </w:tc>
        <w:tc>
          <w:tcPr>
            <w:tcW w:w="555" w:type="pct"/>
            <w:shd w:val="clear" w:color="auto" w:fill="auto"/>
            <w:vAlign w:val="center"/>
          </w:tcPr>
          <w:p w14:paraId="242F7C9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CCC082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A624CD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82B7BB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6,034,021</w:t>
            </w:r>
          </w:p>
        </w:tc>
        <w:tc>
          <w:tcPr>
            <w:tcW w:w="571" w:type="pct"/>
            <w:shd w:val="clear" w:color="auto" w:fill="auto"/>
            <w:vAlign w:val="center"/>
          </w:tcPr>
          <w:p w14:paraId="77354B7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24,043,059</w:t>
            </w:r>
          </w:p>
        </w:tc>
        <w:tc>
          <w:tcPr>
            <w:tcW w:w="511" w:type="pct"/>
            <w:shd w:val="clear" w:color="auto" w:fill="auto"/>
            <w:vAlign w:val="center"/>
          </w:tcPr>
          <w:p w14:paraId="529CA1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40,929,617</w:t>
            </w:r>
          </w:p>
        </w:tc>
        <w:tc>
          <w:tcPr>
            <w:tcW w:w="396" w:type="pct"/>
            <w:shd w:val="clear" w:color="auto" w:fill="auto"/>
            <w:vAlign w:val="center"/>
          </w:tcPr>
          <w:p w14:paraId="5DF1FE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57.64</w:t>
            </w:r>
          </w:p>
        </w:tc>
      </w:tr>
      <w:tr w:rsidR="00125B9F" w:rsidRPr="00312853" w14:paraId="13051FF2"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6848CD05"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BEE1D38"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08E3D67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1,645,500</w:t>
            </w:r>
          </w:p>
        </w:tc>
        <w:tc>
          <w:tcPr>
            <w:tcW w:w="555" w:type="pct"/>
            <w:shd w:val="clear" w:color="auto" w:fill="auto"/>
            <w:vAlign w:val="center"/>
          </w:tcPr>
          <w:p w14:paraId="27A78D5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1E7057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6C9C0E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4F9745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846,000</w:t>
            </w:r>
          </w:p>
        </w:tc>
        <w:tc>
          <w:tcPr>
            <w:tcW w:w="571" w:type="pct"/>
            <w:shd w:val="clear" w:color="auto" w:fill="auto"/>
            <w:vAlign w:val="center"/>
          </w:tcPr>
          <w:p w14:paraId="60F1308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409,500</w:t>
            </w:r>
          </w:p>
        </w:tc>
        <w:tc>
          <w:tcPr>
            <w:tcW w:w="511" w:type="pct"/>
            <w:shd w:val="clear" w:color="auto" w:fill="auto"/>
            <w:vAlign w:val="center"/>
          </w:tcPr>
          <w:p w14:paraId="1FDEAB3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390,000</w:t>
            </w:r>
          </w:p>
        </w:tc>
        <w:tc>
          <w:tcPr>
            <w:tcW w:w="396" w:type="pct"/>
            <w:shd w:val="clear" w:color="auto" w:fill="auto"/>
            <w:vAlign w:val="center"/>
          </w:tcPr>
          <w:p w14:paraId="3C5B3B7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23.70</w:t>
            </w:r>
          </w:p>
        </w:tc>
      </w:tr>
      <w:tr w:rsidR="00125B9F" w:rsidRPr="00312853" w14:paraId="74B992E2"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46A746FA"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A5ACA47"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一般建築及設備（工業）</w:t>
            </w:r>
          </w:p>
        </w:tc>
        <w:tc>
          <w:tcPr>
            <w:tcW w:w="545" w:type="pct"/>
            <w:shd w:val="clear" w:color="auto" w:fill="auto"/>
            <w:vAlign w:val="center"/>
          </w:tcPr>
          <w:p w14:paraId="280EB70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4,304,529</w:t>
            </w:r>
          </w:p>
        </w:tc>
        <w:tc>
          <w:tcPr>
            <w:tcW w:w="555" w:type="pct"/>
            <w:shd w:val="clear" w:color="auto" w:fill="auto"/>
            <w:vAlign w:val="center"/>
          </w:tcPr>
          <w:p w14:paraId="5790219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F668C5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C225BD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D2B15F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8F64EB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5C35AB5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4,304,529</w:t>
            </w:r>
          </w:p>
        </w:tc>
        <w:tc>
          <w:tcPr>
            <w:tcW w:w="396" w:type="pct"/>
            <w:shd w:val="clear" w:color="auto" w:fill="auto"/>
            <w:vAlign w:val="center"/>
          </w:tcPr>
          <w:p w14:paraId="11FB676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49531F1A"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0E44CD1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07D58F5"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63CA61C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33,697,503</w:t>
            </w:r>
          </w:p>
        </w:tc>
        <w:tc>
          <w:tcPr>
            <w:tcW w:w="555" w:type="pct"/>
            <w:shd w:val="clear" w:color="auto" w:fill="auto"/>
            <w:vAlign w:val="center"/>
          </w:tcPr>
          <w:p w14:paraId="6616FB8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ABC00E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97B3A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77BE91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21,173,902</w:t>
            </w:r>
          </w:p>
        </w:tc>
        <w:tc>
          <w:tcPr>
            <w:tcW w:w="571" w:type="pct"/>
            <w:shd w:val="clear" w:color="auto" w:fill="auto"/>
            <w:vAlign w:val="center"/>
          </w:tcPr>
          <w:p w14:paraId="77A909B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8,145,101</w:t>
            </w:r>
          </w:p>
        </w:tc>
        <w:tc>
          <w:tcPr>
            <w:tcW w:w="511" w:type="pct"/>
            <w:shd w:val="clear" w:color="auto" w:fill="auto"/>
            <w:vAlign w:val="center"/>
          </w:tcPr>
          <w:p w14:paraId="2AE78C5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4,378,500</w:t>
            </w:r>
          </w:p>
        </w:tc>
        <w:tc>
          <w:tcPr>
            <w:tcW w:w="396" w:type="pct"/>
            <w:shd w:val="clear" w:color="auto" w:fill="auto"/>
            <w:vAlign w:val="center"/>
          </w:tcPr>
          <w:p w14:paraId="0FFF1EF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12.99</w:t>
            </w:r>
          </w:p>
        </w:tc>
      </w:tr>
      <w:tr w:rsidR="00125B9F" w:rsidRPr="00312853" w14:paraId="45108F54"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14DD0596"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E2BF67F"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觀光與公用事業管理</w:t>
            </w:r>
          </w:p>
        </w:tc>
        <w:tc>
          <w:tcPr>
            <w:tcW w:w="545" w:type="pct"/>
            <w:shd w:val="clear" w:color="auto" w:fill="auto"/>
            <w:vAlign w:val="center"/>
          </w:tcPr>
          <w:p w14:paraId="779C706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240,000</w:t>
            </w:r>
          </w:p>
        </w:tc>
        <w:tc>
          <w:tcPr>
            <w:tcW w:w="555" w:type="pct"/>
            <w:shd w:val="clear" w:color="auto" w:fill="auto"/>
            <w:vAlign w:val="center"/>
          </w:tcPr>
          <w:p w14:paraId="4790180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DF66F7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21F783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C54524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9E4C4A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240,000</w:t>
            </w:r>
          </w:p>
        </w:tc>
        <w:tc>
          <w:tcPr>
            <w:tcW w:w="511" w:type="pct"/>
            <w:shd w:val="clear" w:color="auto" w:fill="auto"/>
            <w:vAlign w:val="center"/>
          </w:tcPr>
          <w:p w14:paraId="2859459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03CF5C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57731C74"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275766F4"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F156585"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公有建築工程</w:t>
            </w:r>
          </w:p>
        </w:tc>
        <w:tc>
          <w:tcPr>
            <w:tcW w:w="545" w:type="pct"/>
            <w:shd w:val="clear" w:color="auto" w:fill="auto"/>
            <w:vAlign w:val="center"/>
          </w:tcPr>
          <w:p w14:paraId="52E4991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4,935,298</w:t>
            </w:r>
          </w:p>
        </w:tc>
        <w:tc>
          <w:tcPr>
            <w:tcW w:w="555" w:type="pct"/>
            <w:shd w:val="clear" w:color="auto" w:fill="auto"/>
            <w:vAlign w:val="center"/>
          </w:tcPr>
          <w:p w14:paraId="26D14E1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6AE6AB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C404FC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A40B38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F34D52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4,935,298</w:t>
            </w:r>
          </w:p>
        </w:tc>
        <w:tc>
          <w:tcPr>
            <w:tcW w:w="511" w:type="pct"/>
            <w:shd w:val="clear" w:color="auto" w:fill="auto"/>
            <w:vAlign w:val="center"/>
          </w:tcPr>
          <w:p w14:paraId="08E31EF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0C2736E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2CC68158"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76177FBB"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E8C10DB"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5E6F9F5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27,215,766</w:t>
            </w:r>
          </w:p>
        </w:tc>
        <w:tc>
          <w:tcPr>
            <w:tcW w:w="555" w:type="pct"/>
            <w:shd w:val="clear" w:color="auto" w:fill="auto"/>
            <w:vAlign w:val="center"/>
          </w:tcPr>
          <w:p w14:paraId="7B418BB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C9A295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1311FF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4A3F80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9,644,559</w:t>
            </w:r>
          </w:p>
        </w:tc>
        <w:tc>
          <w:tcPr>
            <w:tcW w:w="571" w:type="pct"/>
            <w:shd w:val="clear" w:color="auto" w:fill="auto"/>
            <w:vAlign w:val="center"/>
          </w:tcPr>
          <w:p w14:paraId="116F38A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5,978,946</w:t>
            </w:r>
          </w:p>
        </w:tc>
        <w:tc>
          <w:tcPr>
            <w:tcW w:w="511" w:type="pct"/>
            <w:shd w:val="clear" w:color="auto" w:fill="auto"/>
            <w:vAlign w:val="center"/>
          </w:tcPr>
          <w:p w14:paraId="72DE22A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11,592,261</w:t>
            </w:r>
          </w:p>
        </w:tc>
        <w:tc>
          <w:tcPr>
            <w:tcW w:w="396" w:type="pct"/>
            <w:shd w:val="clear" w:color="auto" w:fill="auto"/>
            <w:vAlign w:val="center"/>
          </w:tcPr>
          <w:p w14:paraId="4EE470C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42.59</w:t>
            </w:r>
          </w:p>
        </w:tc>
      </w:tr>
      <w:tr w:rsidR="00125B9F" w:rsidRPr="00312853" w14:paraId="2AC203D8"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565CCFA7"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1972CD5" w14:textId="77777777" w:rsidR="00125B9F" w:rsidRPr="0094418C" w:rsidRDefault="00125B9F" w:rsidP="00312853">
            <w:pPr>
              <w:ind w:leftChars="200" w:left="320"/>
              <w:jc w:val="distribute"/>
              <w:rPr>
                <w:rFonts w:ascii="新細明體" w:hAnsi="新細明體"/>
                <w:noProof/>
                <w:spacing w:val="-12"/>
                <w:sz w:val="20"/>
              </w:rPr>
            </w:pPr>
            <w:r w:rsidRPr="0094418C">
              <w:rPr>
                <w:rFonts w:ascii="新細明體" w:hAnsi="新細明體" w:hint="eastAsia"/>
                <w:noProof/>
                <w:spacing w:val="-12"/>
                <w:sz w:val="20"/>
              </w:rPr>
              <w:t>一般建築及設備（福利服務）</w:t>
            </w:r>
          </w:p>
        </w:tc>
        <w:tc>
          <w:tcPr>
            <w:tcW w:w="545" w:type="pct"/>
            <w:shd w:val="clear" w:color="auto" w:fill="auto"/>
            <w:vAlign w:val="center"/>
          </w:tcPr>
          <w:p w14:paraId="5F9FC82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73,225,310</w:t>
            </w:r>
          </w:p>
        </w:tc>
        <w:tc>
          <w:tcPr>
            <w:tcW w:w="555" w:type="pct"/>
            <w:shd w:val="clear" w:color="auto" w:fill="auto"/>
            <w:vAlign w:val="center"/>
          </w:tcPr>
          <w:p w14:paraId="0FCFA6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C4611A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720E48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3ECD2B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F5D442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63,802,844</w:t>
            </w:r>
          </w:p>
        </w:tc>
        <w:tc>
          <w:tcPr>
            <w:tcW w:w="511" w:type="pct"/>
            <w:shd w:val="clear" w:color="auto" w:fill="auto"/>
            <w:vAlign w:val="center"/>
          </w:tcPr>
          <w:p w14:paraId="080C351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9,422,466</w:t>
            </w:r>
          </w:p>
        </w:tc>
        <w:tc>
          <w:tcPr>
            <w:tcW w:w="396" w:type="pct"/>
            <w:shd w:val="clear" w:color="auto" w:fill="auto"/>
            <w:vAlign w:val="center"/>
          </w:tcPr>
          <w:p w14:paraId="575D20D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12.87</w:t>
            </w:r>
          </w:p>
        </w:tc>
      </w:tr>
      <w:tr w:rsidR="00125B9F" w:rsidRPr="00312853" w14:paraId="478AA833"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701A353B" w14:textId="77777777" w:rsidR="00125B9F" w:rsidRPr="00312853" w:rsidRDefault="00125B9F" w:rsidP="00312853">
            <w:pPr>
              <w:jc w:val="center"/>
              <w:rPr>
                <w:rFonts w:ascii="新細明體" w:hAnsi="新細明體"/>
                <w:sz w:val="20"/>
              </w:rPr>
            </w:pPr>
            <w:r w:rsidRPr="00312853">
              <w:rPr>
                <w:rFonts w:ascii="新細明體" w:hAnsi="新細明體"/>
                <w:noProof/>
                <w:sz w:val="20"/>
              </w:rPr>
              <w:t>110</w:t>
            </w:r>
          </w:p>
        </w:tc>
        <w:tc>
          <w:tcPr>
            <w:tcW w:w="609" w:type="pct"/>
            <w:shd w:val="clear" w:color="auto" w:fill="auto"/>
            <w:vAlign w:val="center"/>
          </w:tcPr>
          <w:p w14:paraId="38790861"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1643331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1,955,111,747</w:t>
            </w:r>
          </w:p>
        </w:tc>
        <w:tc>
          <w:tcPr>
            <w:tcW w:w="555" w:type="pct"/>
            <w:shd w:val="clear" w:color="auto" w:fill="auto"/>
            <w:vAlign w:val="center"/>
          </w:tcPr>
          <w:p w14:paraId="2B0C395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0EFFE691"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0A3D121C"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63EC6FF2"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220,432,177</w:t>
            </w:r>
          </w:p>
        </w:tc>
        <w:tc>
          <w:tcPr>
            <w:tcW w:w="571" w:type="pct"/>
            <w:shd w:val="clear" w:color="auto" w:fill="auto"/>
            <w:vAlign w:val="center"/>
          </w:tcPr>
          <w:p w14:paraId="008F8477"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817,805,761</w:t>
            </w:r>
          </w:p>
        </w:tc>
        <w:tc>
          <w:tcPr>
            <w:tcW w:w="511" w:type="pct"/>
            <w:shd w:val="clear" w:color="auto" w:fill="auto"/>
            <w:vAlign w:val="center"/>
          </w:tcPr>
          <w:p w14:paraId="1CD96BC6"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916,873,809</w:t>
            </w:r>
          </w:p>
        </w:tc>
        <w:tc>
          <w:tcPr>
            <w:tcW w:w="396" w:type="pct"/>
            <w:shd w:val="clear" w:color="auto" w:fill="auto"/>
            <w:vAlign w:val="center"/>
          </w:tcPr>
          <w:p w14:paraId="5C085AA7"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46.90</w:t>
            </w:r>
          </w:p>
        </w:tc>
      </w:tr>
      <w:tr w:rsidR="00125B9F" w:rsidRPr="00312853" w14:paraId="671051C0"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2D63817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D6BBE3A"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一般行政</w:t>
            </w:r>
          </w:p>
        </w:tc>
        <w:tc>
          <w:tcPr>
            <w:tcW w:w="545" w:type="pct"/>
            <w:shd w:val="clear" w:color="auto" w:fill="auto"/>
            <w:vAlign w:val="center"/>
          </w:tcPr>
          <w:p w14:paraId="096D8FC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100,000</w:t>
            </w:r>
          </w:p>
        </w:tc>
        <w:tc>
          <w:tcPr>
            <w:tcW w:w="555" w:type="pct"/>
            <w:shd w:val="clear" w:color="auto" w:fill="auto"/>
            <w:vAlign w:val="center"/>
          </w:tcPr>
          <w:p w14:paraId="4B31EE4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58E247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919651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E48BD6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77964D1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5C193C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100,000</w:t>
            </w:r>
          </w:p>
        </w:tc>
        <w:tc>
          <w:tcPr>
            <w:tcW w:w="396" w:type="pct"/>
            <w:shd w:val="clear" w:color="auto" w:fill="auto"/>
            <w:vAlign w:val="center"/>
          </w:tcPr>
          <w:p w14:paraId="4F3CB59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66AFCAB8"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781D2D68"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263D5E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施政計畫綜合業務</w:t>
            </w:r>
          </w:p>
        </w:tc>
        <w:tc>
          <w:tcPr>
            <w:tcW w:w="545" w:type="pct"/>
            <w:shd w:val="clear" w:color="auto" w:fill="auto"/>
            <w:vAlign w:val="center"/>
          </w:tcPr>
          <w:p w14:paraId="1B11168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1,228,500</w:t>
            </w:r>
          </w:p>
        </w:tc>
        <w:tc>
          <w:tcPr>
            <w:tcW w:w="555" w:type="pct"/>
            <w:shd w:val="clear" w:color="auto" w:fill="auto"/>
            <w:vAlign w:val="center"/>
          </w:tcPr>
          <w:p w14:paraId="799AAB5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DACD29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A17F9E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4DA968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0CD150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409,500</w:t>
            </w:r>
          </w:p>
        </w:tc>
        <w:tc>
          <w:tcPr>
            <w:tcW w:w="511" w:type="pct"/>
            <w:shd w:val="clear" w:color="auto" w:fill="auto"/>
            <w:vAlign w:val="center"/>
          </w:tcPr>
          <w:p w14:paraId="56AB931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819,000</w:t>
            </w:r>
          </w:p>
        </w:tc>
        <w:tc>
          <w:tcPr>
            <w:tcW w:w="396" w:type="pct"/>
            <w:shd w:val="clear" w:color="auto" w:fill="auto"/>
            <w:vAlign w:val="center"/>
          </w:tcPr>
          <w:p w14:paraId="0F37B1E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66.67</w:t>
            </w:r>
          </w:p>
        </w:tc>
      </w:tr>
      <w:tr w:rsidR="00125B9F" w:rsidRPr="00312853" w14:paraId="78EE4BAE"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0100E7B7"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AC5F60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民政業務</w:t>
            </w:r>
          </w:p>
        </w:tc>
        <w:tc>
          <w:tcPr>
            <w:tcW w:w="545" w:type="pct"/>
            <w:shd w:val="clear" w:color="auto" w:fill="auto"/>
            <w:vAlign w:val="center"/>
          </w:tcPr>
          <w:p w14:paraId="377D2E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148,600</w:t>
            </w:r>
          </w:p>
        </w:tc>
        <w:tc>
          <w:tcPr>
            <w:tcW w:w="555" w:type="pct"/>
            <w:shd w:val="clear" w:color="auto" w:fill="auto"/>
            <w:vAlign w:val="center"/>
          </w:tcPr>
          <w:p w14:paraId="5877AC3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217ADE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1782A0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9F1FD1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55,049</w:t>
            </w:r>
          </w:p>
        </w:tc>
        <w:tc>
          <w:tcPr>
            <w:tcW w:w="571" w:type="pct"/>
            <w:shd w:val="clear" w:color="auto" w:fill="auto"/>
            <w:vAlign w:val="center"/>
          </w:tcPr>
          <w:p w14:paraId="3387D11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93,551</w:t>
            </w:r>
          </w:p>
        </w:tc>
        <w:tc>
          <w:tcPr>
            <w:tcW w:w="511" w:type="pct"/>
            <w:shd w:val="clear" w:color="auto" w:fill="auto"/>
            <w:vAlign w:val="center"/>
          </w:tcPr>
          <w:p w14:paraId="7C6E63B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31F4019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718A5053"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68DA5123"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A67A088"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一般建築及設備（民政）</w:t>
            </w:r>
          </w:p>
        </w:tc>
        <w:tc>
          <w:tcPr>
            <w:tcW w:w="545" w:type="pct"/>
            <w:shd w:val="clear" w:color="auto" w:fill="auto"/>
            <w:vAlign w:val="center"/>
          </w:tcPr>
          <w:p w14:paraId="14863BB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1,122,992</w:t>
            </w:r>
          </w:p>
        </w:tc>
        <w:tc>
          <w:tcPr>
            <w:tcW w:w="555" w:type="pct"/>
            <w:shd w:val="clear" w:color="auto" w:fill="auto"/>
            <w:vAlign w:val="center"/>
          </w:tcPr>
          <w:p w14:paraId="7CAD280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9E490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083567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998F7C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160,842</w:t>
            </w:r>
          </w:p>
        </w:tc>
        <w:tc>
          <w:tcPr>
            <w:tcW w:w="571" w:type="pct"/>
            <w:shd w:val="clear" w:color="auto" w:fill="auto"/>
            <w:vAlign w:val="center"/>
          </w:tcPr>
          <w:p w14:paraId="7C66AAD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962,150</w:t>
            </w:r>
          </w:p>
        </w:tc>
        <w:tc>
          <w:tcPr>
            <w:tcW w:w="511" w:type="pct"/>
            <w:shd w:val="clear" w:color="auto" w:fill="auto"/>
            <w:vAlign w:val="center"/>
          </w:tcPr>
          <w:p w14:paraId="09B5E03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21666DA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0734BA80"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62386F1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A0BD28D"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財政及公產業務</w:t>
            </w:r>
          </w:p>
        </w:tc>
        <w:tc>
          <w:tcPr>
            <w:tcW w:w="545" w:type="pct"/>
            <w:shd w:val="clear" w:color="auto" w:fill="auto"/>
            <w:vAlign w:val="center"/>
          </w:tcPr>
          <w:p w14:paraId="2299405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828,790</w:t>
            </w:r>
          </w:p>
        </w:tc>
        <w:tc>
          <w:tcPr>
            <w:tcW w:w="555" w:type="pct"/>
            <w:shd w:val="clear" w:color="auto" w:fill="auto"/>
            <w:vAlign w:val="center"/>
          </w:tcPr>
          <w:p w14:paraId="6C4630A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BC4875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D88584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2AFE04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549,726</w:t>
            </w:r>
          </w:p>
        </w:tc>
        <w:tc>
          <w:tcPr>
            <w:tcW w:w="571" w:type="pct"/>
            <w:shd w:val="clear" w:color="auto" w:fill="auto"/>
            <w:vAlign w:val="center"/>
          </w:tcPr>
          <w:p w14:paraId="003B017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179,304</w:t>
            </w:r>
          </w:p>
        </w:tc>
        <w:tc>
          <w:tcPr>
            <w:tcW w:w="511" w:type="pct"/>
            <w:shd w:val="clear" w:color="auto" w:fill="auto"/>
            <w:vAlign w:val="center"/>
          </w:tcPr>
          <w:p w14:paraId="72B51D7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99,760</w:t>
            </w:r>
          </w:p>
        </w:tc>
        <w:tc>
          <w:tcPr>
            <w:tcW w:w="396" w:type="pct"/>
            <w:shd w:val="clear" w:color="auto" w:fill="auto"/>
            <w:vAlign w:val="center"/>
          </w:tcPr>
          <w:p w14:paraId="2938E84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12.04</w:t>
            </w:r>
          </w:p>
        </w:tc>
      </w:tr>
      <w:tr w:rsidR="00125B9F" w:rsidRPr="00312853" w14:paraId="6B0096DF" w14:textId="77777777" w:rsidTr="00FC103E">
        <w:tblPrEx>
          <w:tblBorders>
            <w:left w:val="none" w:sz="0" w:space="0" w:color="auto"/>
            <w:right w:val="none" w:sz="0" w:space="0" w:color="auto"/>
            <w:insideH w:val="none" w:sz="0" w:space="0" w:color="auto"/>
          </w:tblBorders>
        </w:tblPrEx>
        <w:trPr>
          <w:trHeight w:val="352"/>
        </w:trPr>
        <w:tc>
          <w:tcPr>
            <w:tcW w:w="148" w:type="pct"/>
            <w:shd w:val="clear" w:color="auto" w:fill="auto"/>
            <w:vAlign w:val="center"/>
          </w:tcPr>
          <w:p w14:paraId="0CE382E4"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F2115C2" w14:textId="77777777" w:rsidR="00125B9F" w:rsidRPr="0094418C" w:rsidRDefault="00125B9F" w:rsidP="00312853">
            <w:pPr>
              <w:ind w:leftChars="200" w:left="320"/>
              <w:jc w:val="distribute"/>
              <w:rPr>
                <w:rFonts w:ascii="新細明體" w:hAnsi="新細明體"/>
                <w:noProof/>
                <w:spacing w:val="-24"/>
                <w:sz w:val="20"/>
              </w:rPr>
            </w:pPr>
            <w:r w:rsidRPr="0094418C">
              <w:rPr>
                <w:rFonts w:ascii="新細明體" w:hAnsi="新細明體" w:hint="eastAsia"/>
                <w:noProof/>
                <w:spacing w:val="-24"/>
                <w:sz w:val="20"/>
              </w:rPr>
              <w:t>雲林縣地方教育發展基金（教育）</w:t>
            </w:r>
          </w:p>
        </w:tc>
        <w:tc>
          <w:tcPr>
            <w:tcW w:w="545" w:type="pct"/>
            <w:shd w:val="clear" w:color="auto" w:fill="auto"/>
            <w:vAlign w:val="center"/>
          </w:tcPr>
          <w:p w14:paraId="034C7E6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17,766,400</w:t>
            </w:r>
          </w:p>
        </w:tc>
        <w:tc>
          <w:tcPr>
            <w:tcW w:w="555" w:type="pct"/>
            <w:shd w:val="clear" w:color="auto" w:fill="auto"/>
            <w:vAlign w:val="center"/>
          </w:tcPr>
          <w:p w14:paraId="289A27D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CF6FE3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A8404D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5BA52B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8033F0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15,606,900</w:t>
            </w:r>
          </w:p>
        </w:tc>
        <w:tc>
          <w:tcPr>
            <w:tcW w:w="511" w:type="pct"/>
            <w:shd w:val="clear" w:color="auto" w:fill="auto"/>
            <w:vAlign w:val="center"/>
          </w:tcPr>
          <w:p w14:paraId="6F9674A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2,159,500</w:t>
            </w:r>
          </w:p>
        </w:tc>
        <w:tc>
          <w:tcPr>
            <w:tcW w:w="396" w:type="pct"/>
            <w:shd w:val="clear" w:color="auto" w:fill="auto"/>
            <w:vAlign w:val="center"/>
          </w:tcPr>
          <w:p w14:paraId="7A069EA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12.15</w:t>
            </w:r>
          </w:p>
        </w:tc>
      </w:tr>
      <w:tr w:rsidR="00125B9F" w:rsidRPr="00312853" w14:paraId="3E18663A"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10A8EA1E" w14:textId="77777777" w:rsidR="00125B9F" w:rsidRPr="00312853" w:rsidRDefault="00125B9F" w:rsidP="00312853">
            <w:pPr>
              <w:jc w:val="center"/>
              <w:rPr>
                <w:rFonts w:ascii="新細明體" w:hAnsi="新細明體"/>
                <w:sz w:val="20"/>
              </w:rPr>
            </w:pPr>
            <w:r>
              <w:rPr>
                <w:rFonts w:ascii="新細明體" w:hAnsi="新細明體" w:hint="eastAsia"/>
                <w:sz w:val="20"/>
              </w:rPr>
              <w:lastRenderedPageBreak/>
              <w:t>110</w:t>
            </w:r>
          </w:p>
        </w:tc>
        <w:tc>
          <w:tcPr>
            <w:tcW w:w="609" w:type="pct"/>
            <w:shd w:val="clear" w:color="auto" w:fill="auto"/>
            <w:vAlign w:val="center"/>
          </w:tcPr>
          <w:p w14:paraId="3B2A332D"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一般建築及設備（文化）</w:t>
            </w:r>
          </w:p>
        </w:tc>
        <w:tc>
          <w:tcPr>
            <w:tcW w:w="545" w:type="pct"/>
            <w:shd w:val="clear" w:color="auto" w:fill="auto"/>
            <w:vAlign w:val="center"/>
          </w:tcPr>
          <w:p w14:paraId="5CFA1A9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752,114</w:t>
            </w:r>
          </w:p>
        </w:tc>
        <w:tc>
          <w:tcPr>
            <w:tcW w:w="555" w:type="pct"/>
            <w:shd w:val="clear" w:color="auto" w:fill="auto"/>
            <w:vAlign w:val="center"/>
          </w:tcPr>
          <w:p w14:paraId="01DBEE0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D463E3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ACE3B2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4C0DA6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45869B7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580646F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752,114</w:t>
            </w:r>
          </w:p>
        </w:tc>
        <w:tc>
          <w:tcPr>
            <w:tcW w:w="396" w:type="pct"/>
            <w:shd w:val="clear" w:color="auto" w:fill="auto"/>
            <w:vAlign w:val="center"/>
          </w:tcPr>
          <w:p w14:paraId="03DC864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r>
      <w:tr w:rsidR="00125B9F" w:rsidRPr="00312853" w14:paraId="6AD45D49"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9169264"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1FADF92"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文化設施工程</w:t>
            </w:r>
          </w:p>
        </w:tc>
        <w:tc>
          <w:tcPr>
            <w:tcW w:w="545" w:type="pct"/>
            <w:shd w:val="clear" w:color="auto" w:fill="auto"/>
            <w:vAlign w:val="center"/>
          </w:tcPr>
          <w:p w14:paraId="105FA45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85,243,985</w:t>
            </w:r>
          </w:p>
        </w:tc>
        <w:tc>
          <w:tcPr>
            <w:tcW w:w="555" w:type="pct"/>
            <w:shd w:val="clear" w:color="auto" w:fill="auto"/>
            <w:vAlign w:val="center"/>
          </w:tcPr>
          <w:p w14:paraId="402FFE8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C43C9D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FA25C2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2B5F5F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2,438</w:t>
            </w:r>
          </w:p>
        </w:tc>
        <w:tc>
          <w:tcPr>
            <w:tcW w:w="571" w:type="pct"/>
            <w:shd w:val="clear" w:color="auto" w:fill="auto"/>
            <w:vAlign w:val="center"/>
          </w:tcPr>
          <w:p w14:paraId="09AB097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3,349,035</w:t>
            </w:r>
          </w:p>
        </w:tc>
        <w:tc>
          <w:tcPr>
            <w:tcW w:w="511" w:type="pct"/>
            <w:shd w:val="clear" w:color="auto" w:fill="auto"/>
            <w:vAlign w:val="center"/>
          </w:tcPr>
          <w:p w14:paraId="0196B4D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81,892,512</w:t>
            </w:r>
          </w:p>
        </w:tc>
        <w:tc>
          <w:tcPr>
            <w:tcW w:w="396" w:type="pct"/>
            <w:shd w:val="clear" w:color="auto" w:fill="auto"/>
            <w:vAlign w:val="center"/>
          </w:tcPr>
          <w:p w14:paraId="0DA4155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96.07</w:t>
            </w:r>
          </w:p>
        </w:tc>
      </w:tr>
      <w:tr w:rsidR="00125B9F" w:rsidRPr="00312853" w14:paraId="2D800CAF"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00BB051"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B78002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農業管理與輔導業務</w:t>
            </w:r>
          </w:p>
        </w:tc>
        <w:tc>
          <w:tcPr>
            <w:tcW w:w="545" w:type="pct"/>
            <w:shd w:val="clear" w:color="auto" w:fill="auto"/>
            <w:vAlign w:val="center"/>
          </w:tcPr>
          <w:p w14:paraId="15AA7AD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4,318,860</w:t>
            </w:r>
          </w:p>
        </w:tc>
        <w:tc>
          <w:tcPr>
            <w:tcW w:w="555" w:type="pct"/>
            <w:shd w:val="clear" w:color="auto" w:fill="auto"/>
            <w:vAlign w:val="center"/>
          </w:tcPr>
          <w:p w14:paraId="483827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D535AE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1D3B0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12340C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33,682</w:t>
            </w:r>
          </w:p>
        </w:tc>
        <w:tc>
          <w:tcPr>
            <w:tcW w:w="571" w:type="pct"/>
            <w:shd w:val="clear" w:color="auto" w:fill="auto"/>
            <w:vAlign w:val="center"/>
          </w:tcPr>
          <w:p w14:paraId="2077DDC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4,285,178</w:t>
            </w:r>
          </w:p>
        </w:tc>
        <w:tc>
          <w:tcPr>
            <w:tcW w:w="511" w:type="pct"/>
            <w:shd w:val="clear" w:color="auto" w:fill="auto"/>
            <w:vAlign w:val="center"/>
          </w:tcPr>
          <w:p w14:paraId="318478A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4214A80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00B9EEA"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2473691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A94920A"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農業建設工程</w:t>
            </w:r>
          </w:p>
        </w:tc>
        <w:tc>
          <w:tcPr>
            <w:tcW w:w="545" w:type="pct"/>
            <w:shd w:val="clear" w:color="auto" w:fill="auto"/>
            <w:vAlign w:val="center"/>
          </w:tcPr>
          <w:p w14:paraId="30B38A4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486,750</w:t>
            </w:r>
          </w:p>
        </w:tc>
        <w:tc>
          <w:tcPr>
            <w:tcW w:w="555" w:type="pct"/>
            <w:shd w:val="clear" w:color="auto" w:fill="auto"/>
            <w:vAlign w:val="center"/>
          </w:tcPr>
          <w:p w14:paraId="72CCE7B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9E21F1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2D067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02E4CD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486,750</w:t>
            </w:r>
          </w:p>
        </w:tc>
        <w:tc>
          <w:tcPr>
            <w:tcW w:w="571" w:type="pct"/>
            <w:shd w:val="clear" w:color="auto" w:fill="auto"/>
            <w:vAlign w:val="center"/>
          </w:tcPr>
          <w:p w14:paraId="0B4620E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11" w:type="pct"/>
            <w:shd w:val="clear" w:color="auto" w:fill="auto"/>
            <w:vAlign w:val="center"/>
          </w:tcPr>
          <w:p w14:paraId="1C6A21F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2EA6620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5C4B8C56"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18DC5C93"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8D8423A"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水利工程</w:t>
            </w:r>
          </w:p>
        </w:tc>
        <w:tc>
          <w:tcPr>
            <w:tcW w:w="545" w:type="pct"/>
            <w:shd w:val="clear" w:color="auto" w:fill="auto"/>
            <w:vAlign w:val="center"/>
          </w:tcPr>
          <w:p w14:paraId="7B7188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800,736,460</w:t>
            </w:r>
          </w:p>
        </w:tc>
        <w:tc>
          <w:tcPr>
            <w:tcW w:w="555" w:type="pct"/>
            <w:shd w:val="clear" w:color="auto" w:fill="auto"/>
            <w:vAlign w:val="center"/>
          </w:tcPr>
          <w:p w14:paraId="4D832AA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C07202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86964D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E4D67E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127,220,719</w:t>
            </w:r>
          </w:p>
        </w:tc>
        <w:tc>
          <w:tcPr>
            <w:tcW w:w="571" w:type="pct"/>
            <w:shd w:val="clear" w:color="auto" w:fill="auto"/>
            <w:vAlign w:val="center"/>
          </w:tcPr>
          <w:p w14:paraId="7A993D1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294,523,986</w:t>
            </w:r>
          </w:p>
        </w:tc>
        <w:tc>
          <w:tcPr>
            <w:tcW w:w="511" w:type="pct"/>
            <w:shd w:val="clear" w:color="auto" w:fill="auto"/>
            <w:vAlign w:val="center"/>
          </w:tcPr>
          <w:p w14:paraId="63C8E87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378,991,755</w:t>
            </w:r>
          </w:p>
        </w:tc>
        <w:tc>
          <w:tcPr>
            <w:tcW w:w="396" w:type="pct"/>
            <w:shd w:val="clear" w:color="auto" w:fill="auto"/>
            <w:vAlign w:val="center"/>
          </w:tcPr>
          <w:p w14:paraId="2D8B83C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47.33</w:t>
            </w:r>
          </w:p>
        </w:tc>
      </w:tr>
      <w:tr w:rsidR="00125B9F" w:rsidRPr="00312853" w14:paraId="24D70142"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953A2A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8947BB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735C315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15,668,534</w:t>
            </w:r>
          </w:p>
        </w:tc>
        <w:tc>
          <w:tcPr>
            <w:tcW w:w="555" w:type="pct"/>
            <w:shd w:val="clear" w:color="auto" w:fill="auto"/>
            <w:vAlign w:val="center"/>
          </w:tcPr>
          <w:p w14:paraId="32DEBB0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5BA4B0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6DCD73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139D92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97,200</w:t>
            </w:r>
          </w:p>
        </w:tc>
        <w:tc>
          <w:tcPr>
            <w:tcW w:w="571" w:type="pct"/>
            <w:shd w:val="clear" w:color="auto" w:fill="auto"/>
            <w:vAlign w:val="center"/>
          </w:tcPr>
          <w:p w14:paraId="734CD4E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1,703,239</w:t>
            </w:r>
          </w:p>
        </w:tc>
        <w:tc>
          <w:tcPr>
            <w:tcW w:w="511" w:type="pct"/>
            <w:shd w:val="clear" w:color="auto" w:fill="auto"/>
            <w:vAlign w:val="center"/>
          </w:tcPr>
          <w:p w14:paraId="6591A2E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13,868,095</w:t>
            </w:r>
          </w:p>
        </w:tc>
        <w:tc>
          <w:tcPr>
            <w:tcW w:w="396" w:type="pct"/>
            <w:shd w:val="clear" w:color="auto" w:fill="auto"/>
            <w:vAlign w:val="center"/>
          </w:tcPr>
          <w:p w14:paraId="1F2335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88.51</w:t>
            </w:r>
          </w:p>
        </w:tc>
      </w:tr>
      <w:tr w:rsidR="00125B9F" w:rsidRPr="00312853" w14:paraId="391BA366"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675818DE"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39BED8F6"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一般建築及設備（工業）</w:t>
            </w:r>
          </w:p>
        </w:tc>
        <w:tc>
          <w:tcPr>
            <w:tcW w:w="545" w:type="pct"/>
            <w:shd w:val="clear" w:color="auto" w:fill="auto"/>
            <w:vAlign w:val="center"/>
          </w:tcPr>
          <w:p w14:paraId="699626D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1,774,579</w:t>
            </w:r>
          </w:p>
        </w:tc>
        <w:tc>
          <w:tcPr>
            <w:tcW w:w="555" w:type="pct"/>
            <w:shd w:val="clear" w:color="auto" w:fill="auto"/>
            <w:vAlign w:val="center"/>
          </w:tcPr>
          <w:p w14:paraId="405BE46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0566AB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E4978E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3B0F2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1,123,132</w:t>
            </w:r>
          </w:p>
        </w:tc>
        <w:tc>
          <w:tcPr>
            <w:tcW w:w="571" w:type="pct"/>
            <w:shd w:val="clear" w:color="auto" w:fill="auto"/>
            <w:vAlign w:val="center"/>
          </w:tcPr>
          <w:p w14:paraId="46594F8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651,447</w:t>
            </w:r>
          </w:p>
        </w:tc>
        <w:tc>
          <w:tcPr>
            <w:tcW w:w="511" w:type="pct"/>
            <w:shd w:val="clear" w:color="auto" w:fill="auto"/>
            <w:vAlign w:val="center"/>
          </w:tcPr>
          <w:p w14:paraId="6B4DA31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1C77C05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8130FBE"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458644E"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E0D05E2"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交通管理業務</w:t>
            </w:r>
          </w:p>
        </w:tc>
        <w:tc>
          <w:tcPr>
            <w:tcW w:w="545" w:type="pct"/>
            <w:shd w:val="clear" w:color="auto" w:fill="auto"/>
            <w:vAlign w:val="center"/>
          </w:tcPr>
          <w:p w14:paraId="54A7B18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20,418,800</w:t>
            </w:r>
          </w:p>
        </w:tc>
        <w:tc>
          <w:tcPr>
            <w:tcW w:w="555" w:type="pct"/>
            <w:shd w:val="clear" w:color="auto" w:fill="auto"/>
            <w:vAlign w:val="center"/>
          </w:tcPr>
          <w:p w14:paraId="405351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75F0FB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4EA681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FA85CA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8F736E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20,418,800</w:t>
            </w:r>
          </w:p>
        </w:tc>
        <w:tc>
          <w:tcPr>
            <w:tcW w:w="511" w:type="pct"/>
            <w:shd w:val="clear" w:color="auto" w:fill="auto"/>
            <w:vAlign w:val="center"/>
          </w:tcPr>
          <w:p w14:paraId="1F030E2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5342786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ADE6C71"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E4FC88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5CDFC4D"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2A54F47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940,029,103</w:t>
            </w:r>
          </w:p>
        </w:tc>
        <w:tc>
          <w:tcPr>
            <w:tcW w:w="555" w:type="pct"/>
            <w:shd w:val="clear" w:color="auto" w:fill="auto"/>
            <w:vAlign w:val="center"/>
          </w:tcPr>
          <w:p w14:paraId="1833083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8CF0C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A1BD73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91CF08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86,684,228</w:t>
            </w:r>
          </w:p>
        </w:tc>
        <w:tc>
          <w:tcPr>
            <w:tcW w:w="571" w:type="pct"/>
            <w:shd w:val="clear" w:color="auto" w:fill="auto"/>
            <w:vAlign w:val="center"/>
          </w:tcPr>
          <w:p w14:paraId="4644AC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465,842,387</w:t>
            </w:r>
          </w:p>
        </w:tc>
        <w:tc>
          <w:tcPr>
            <w:tcW w:w="511" w:type="pct"/>
            <w:shd w:val="clear" w:color="auto" w:fill="auto"/>
            <w:vAlign w:val="center"/>
          </w:tcPr>
          <w:p w14:paraId="539AD0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387,502,488</w:t>
            </w:r>
          </w:p>
        </w:tc>
        <w:tc>
          <w:tcPr>
            <w:tcW w:w="396" w:type="pct"/>
            <w:shd w:val="clear" w:color="auto" w:fill="auto"/>
            <w:vAlign w:val="center"/>
          </w:tcPr>
          <w:p w14:paraId="754D8B1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41.22</w:t>
            </w:r>
          </w:p>
        </w:tc>
      </w:tr>
      <w:tr w:rsidR="00125B9F" w:rsidRPr="00312853" w14:paraId="213C12BD"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01F2F89B"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13805B5"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工商業與度量衡管理</w:t>
            </w:r>
          </w:p>
        </w:tc>
        <w:tc>
          <w:tcPr>
            <w:tcW w:w="545" w:type="pct"/>
            <w:shd w:val="clear" w:color="auto" w:fill="auto"/>
            <w:vAlign w:val="center"/>
          </w:tcPr>
          <w:p w14:paraId="3D3FE1D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22,667,334</w:t>
            </w:r>
          </w:p>
        </w:tc>
        <w:tc>
          <w:tcPr>
            <w:tcW w:w="555" w:type="pct"/>
            <w:shd w:val="clear" w:color="auto" w:fill="auto"/>
            <w:vAlign w:val="center"/>
          </w:tcPr>
          <w:p w14:paraId="56C729C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19B889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6D50BD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634D76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4396F0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776,666</w:t>
            </w:r>
          </w:p>
        </w:tc>
        <w:tc>
          <w:tcPr>
            <w:tcW w:w="511" w:type="pct"/>
            <w:shd w:val="clear" w:color="auto" w:fill="auto"/>
            <w:vAlign w:val="center"/>
          </w:tcPr>
          <w:p w14:paraId="3A643D4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21,890,668</w:t>
            </w:r>
          </w:p>
        </w:tc>
        <w:tc>
          <w:tcPr>
            <w:tcW w:w="396" w:type="pct"/>
            <w:shd w:val="clear" w:color="auto" w:fill="auto"/>
            <w:vAlign w:val="center"/>
          </w:tcPr>
          <w:p w14:paraId="328E897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96.57</w:t>
            </w:r>
          </w:p>
        </w:tc>
      </w:tr>
      <w:tr w:rsidR="00125B9F" w:rsidRPr="00312853" w14:paraId="70F3DDE5"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18A7B035"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41FA908"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觀光與公用事業管理</w:t>
            </w:r>
          </w:p>
        </w:tc>
        <w:tc>
          <w:tcPr>
            <w:tcW w:w="545" w:type="pct"/>
            <w:shd w:val="clear" w:color="auto" w:fill="auto"/>
            <w:vAlign w:val="center"/>
          </w:tcPr>
          <w:p w14:paraId="7DA4988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1,503,105</w:t>
            </w:r>
          </w:p>
        </w:tc>
        <w:tc>
          <w:tcPr>
            <w:tcW w:w="555" w:type="pct"/>
            <w:shd w:val="clear" w:color="auto" w:fill="auto"/>
            <w:vAlign w:val="center"/>
          </w:tcPr>
          <w:p w14:paraId="2E7D7B2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EEA022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2613F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7BF87D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49CC0FF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558,497</w:t>
            </w:r>
          </w:p>
        </w:tc>
        <w:tc>
          <w:tcPr>
            <w:tcW w:w="511" w:type="pct"/>
            <w:shd w:val="clear" w:color="auto" w:fill="auto"/>
            <w:vAlign w:val="center"/>
          </w:tcPr>
          <w:p w14:paraId="348C3E2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944,608</w:t>
            </w:r>
          </w:p>
        </w:tc>
        <w:tc>
          <w:tcPr>
            <w:tcW w:w="396" w:type="pct"/>
            <w:shd w:val="clear" w:color="auto" w:fill="auto"/>
            <w:vAlign w:val="center"/>
          </w:tcPr>
          <w:p w14:paraId="033A5C4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62.84</w:t>
            </w:r>
          </w:p>
        </w:tc>
      </w:tr>
      <w:tr w:rsidR="00125B9F" w:rsidRPr="00312853" w14:paraId="5F04C6A4"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69497E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D9521B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7D3B08F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39,316,841</w:t>
            </w:r>
          </w:p>
        </w:tc>
        <w:tc>
          <w:tcPr>
            <w:tcW w:w="555" w:type="pct"/>
            <w:shd w:val="clear" w:color="auto" w:fill="auto"/>
            <w:vAlign w:val="center"/>
          </w:tcPr>
          <w:p w14:paraId="5CD337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DF9B9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04E6E1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BE3501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4,018,411</w:t>
            </w:r>
          </w:p>
        </w:tc>
        <w:tc>
          <w:tcPr>
            <w:tcW w:w="571" w:type="pct"/>
            <w:shd w:val="clear" w:color="auto" w:fill="auto"/>
            <w:vAlign w:val="center"/>
          </w:tcPr>
          <w:p w14:paraId="1A84380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7,445,121</w:t>
            </w:r>
          </w:p>
        </w:tc>
        <w:tc>
          <w:tcPr>
            <w:tcW w:w="511" w:type="pct"/>
            <w:shd w:val="clear" w:color="auto" w:fill="auto"/>
            <w:vAlign w:val="center"/>
          </w:tcPr>
          <w:p w14:paraId="5D655A4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27,853,309</w:t>
            </w:r>
          </w:p>
        </w:tc>
        <w:tc>
          <w:tcPr>
            <w:tcW w:w="396" w:type="pct"/>
            <w:shd w:val="clear" w:color="auto" w:fill="auto"/>
            <w:vAlign w:val="center"/>
          </w:tcPr>
          <w:p w14:paraId="144610F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70.84</w:t>
            </w:r>
          </w:p>
        </w:tc>
      </w:tr>
      <w:tr w:rsidR="00125B9F" w:rsidRPr="00312853" w14:paraId="2B02FB00"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5455A4B"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0A5CB7B" w14:textId="77777777" w:rsidR="00125B9F" w:rsidRPr="0094418C" w:rsidRDefault="00125B9F" w:rsidP="00312853">
            <w:pPr>
              <w:ind w:leftChars="200" w:left="320"/>
              <w:jc w:val="distribute"/>
              <w:rPr>
                <w:rFonts w:ascii="新細明體" w:hAnsi="新細明體"/>
                <w:noProof/>
                <w:spacing w:val="-12"/>
                <w:sz w:val="20"/>
              </w:rPr>
            </w:pPr>
            <w:r w:rsidRPr="0094418C">
              <w:rPr>
                <w:rFonts w:ascii="新細明體" w:hAnsi="新細明體" w:hint="eastAsia"/>
                <w:noProof/>
                <w:spacing w:val="-12"/>
                <w:sz w:val="20"/>
              </w:rPr>
              <w:t>一般建築及設備（福利服務）</w:t>
            </w:r>
          </w:p>
        </w:tc>
        <w:tc>
          <w:tcPr>
            <w:tcW w:w="545" w:type="pct"/>
            <w:shd w:val="clear" w:color="auto" w:fill="auto"/>
            <w:vAlign w:val="center"/>
          </w:tcPr>
          <w:p w14:paraId="537C1E8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1,000,000</w:t>
            </w:r>
          </w:p>
        </w:tc>
        <w:tc>
          <w:tcPr>
            <w:tcW w:w="555" w:type="pct"/>
            <w:shd w:val="clear" w:color="auto" w:fill="auto"/>
            <w:vAlign w:val="center"/>
          </w:tcPr>
          <w:p w14:paraId="5BABE9A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D2F5F8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D703F7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63FA37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26E703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1,000,000</w:t>
            </w:r>
          </w:p>
        </w:tc>
        <w:tc>
          <w:tcPr>
            <w:tcW w:w="511" w:type="pct"/>
            <w:shd w:val="clear" w:color="auto" w:fill="auto"/>
            <w:vAlign w:val="center"/>
          </w:tcPr>
          <w:p w14:paraId="51D37D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3987D4F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2B9371D"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2C6409F7" w14:textId="77777777" w:rsidR="00125B9F" w:rsidRPr="00312853" w:rsidRDefault="00125B9F" w:rsidP="00312853">
            <w:pPr>
              <w:jc w:val="center"/>
              <w:rPr>
                <w:rFonts w:ascii="新細明體" w:hAnsi="新細明體"/>
                <w:sz w:val="20"/>
              </w:rPr>
            </w:pPr>
            <w:r w:rsidRPr="00312853">
              <w:rPr>
                <w:rFonts w:ascii="新細明體" w:hAnsi="新細明體"/>
                <w:noProof/>
                <w:sz w:val="20"/>
              </w:rPr>
              <w:t>111</w:t>
            </w:r>
          </w:p>
        </w:tc>
        <w:tc>
          <w:tcPr>
            <w:tcW w:w="609" w:type="pct"/>
            <w:shd w:val="clear" w:color="auto" w:fill="auto"/>
            <w:vAlign w:val="center"/>
          </w:tcPr>
          <w:p w14:paraId="14DF0FD7"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4C6F6D0B"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1,562,141,827</w:t>
            </w:r>
          </w:p>
        </w:tc>
        <w:tc>
          <w:tcPr>
            <w:tcW w:w="555" w:type="pct"/>
            <w:shd w:val="clear" w:color="auto" w:fill="auto"/>
            <w:vAlign w:val="center"/>
          </w:tcPr>
          <w:p w14:paraId="69B712D7"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2F5AA5C3"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4395F3A5"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6AB0D78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73,771,520</w:t>
            </w:r>
          </w:p>
        </w:tc>
        <w:tc>
          <w:tcPr>
            <w:tcW w:w="571" w:type="pct"/>
            <w:shd w:val="clear" w:color="auto" w:fill="auto"/>
            <w:vAlign w:val="center"/>
          </w:tcPr>
          <w:p w14:paraId="1D4A61E4"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737,781,905</w:t>
            </w:r>
          </w:p>
        </w:tc>
        <w:tc>
          <w:tcPr>
            <w:tcW w:w="511" w:type="pct"/>
            <w:shd w:val="clear" w:color="auto" w:fill="auto"/>
            <w:vAlign w:val="center"/>
          </w:tcPr>
          <w:p w14:paraId="499A329B"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750,588,402</w:t>
            </w:r>
          </w:p>
        </w:tc>
        <w:tc>
          <w:tcPr>
            <w:tcW w:w="396" w:type="pct"/>
            <w:shd w:val="clear" w:color="auto" w:fill="auto"/>
            <w:vAlign w:val="center"/>
          </w:tcPr>
          <w:p w14:paraId="3B9448CA"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48.05</w:t>
            </w:r>
          </w:p>
        </w:tc>
      </w:tr>
      <w:tr w:rsidR="00125B9F" w:rsidRPr="00312853" w14:paraId="560B0148"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684232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6469F2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一般行政</w:t>
            </w:r>
          </w:p>
        </w:tc>
        <w:tc>
          <w:tcPr>
            <w:tcW w:w="545" w:type="pct"/>
            <w:shd w:val="clear" w:color="auto" w:fill="auto"/>
            <w:vAlign w:val="center"/>
          </w:tcPr>
          <w:p w14:paraId="7E53CC1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1,700</w:t>
            </w:r>
          </w:p>
        </w:tc>
        <w:tc>
          <w:tcPr>
            <w:tcW w:w="555" w:type="pct"/>
            <w:shd w:val="clear" w:color="auto" w:fill="auto"/>
            <w:vAlign w:val="center"/>
          </w:tcPr>
          <w:p w14:paraId="6FCA82E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70C8FE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7F8EBA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376417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ABB12A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1,700</w:t>
            </w:r>
          </w:p>
        </w:tc>
        <w:tc>
          <w:tcPr>
            <w:tcW w:w="511" w:type="pct"/>
            <w:shd w:val="clear" w:color="auto" w:fill="auto"/>
            <w:vAlign w:val="center"/>
          </w:tcPr>
          <w:p w14:paraId="55C6897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3C95B34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6D1ECF97"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F3D0F3A"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47E2FBC"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民政業務</w:t>
            </w:r>
          </w:p>
        </w:tc>
        <w:tc>
          <w:tcPr>
            <w:tcW w:w="545" w:type="pct"/>
            <w:shd w:val="clear" w:color="auto" w:fill="auto"/>
            <w:vAlign w:val="center"/>
          </w:tcPr>
          <w:p w14:paraId="57FA2F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2,650,870</w:t>
            </w:r>
          </w:p>
        </w:tc>
        <w:tc>
          <w:tcPr>
            <w:tcW w:w="555" w:type="pct"/>
            <w:shd w:val="clear" w:color="auto" w:fill="auto"/>
            <w:vAlign w:val="center"/>
          </w:tcPr>
          <w:p w14:paraId="33F5FF1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F488FF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DC8CD4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B78EE7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418,160</w:t>
            </w:r>
          </w:p>
        </w:tc>
        <w:tc>
          <w:tcPr>
            <w:tcW w:w="571" w:type="pct"/>
            <w:shd w:val="clear" w:color="auto" w:fill="auto"/>
            <w:vAlign w:val="center"/>
          </w:tcPr>
          <w:p w14:paraId="29624AB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2,232,710</w:t>
            </w:r>
          </w:p>
        </w:tc>
        <w:tc>
          <w:tcPr>
            <w:tcW w:w="511" w:type="pct"/>
            <w:shd w:val="clear" w:color="auto" w:fill="auto"/>
            <w:vAlign w:val="center"/>
          </w:tcPr>
          <w:p w14:paraId="3AD91A6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35D5FB8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28C6F5ED"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20ECF7D"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D3ABD2A"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一般建築及設備（民政）</w:t>
            </w:r>
          </w:p>
        </w:tc>
        <w:tc>
          <w:tcPr>
            <w:tcW w:w="545" w:type="pct"/>
            <w:shd w:val="clear" w:color="auto" w:fill="auto"/>
            <w:vAlign w:val="center"/>
          </w:tcPr>
          <w:p w14:paraId="7177A40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985,358</w:t>
            </w:r>
          </w:p>
        </w:tc>
        <w:tc>
          <w:tcPr>
            <w:tcW w:w="555" w:type="pct"/>
            <w:shd w:val="clear" w:color="auto" w:fill="auto"/>
            <w:vAlign w:val="center"/>
          </w:tcPr>
          <w:p w14:paraId="15DDCF4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966C6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6E9E8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67E13F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6,932</w:t>
            </w:r>
          </w:p>
        </w:tc>
        <w:tc>
          <w:tcPr>
            <w:tcW w:w="571" w:type="pct"/>
            <w:shd w:val="clear" w:color="auto" w:fill="auto"/>
            <w:vAlign w:val="center"/>
          </w:tcPr>
          <w:p w14:paraId="2DD1CF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978,426</w:t>
            </w:r>
          </w:p>
        </w:tc>
        <w:tc>
          <w:tcPr>
            <w:tcW w:w="511" w:type="pct"/>
            <w:shd w:val="clear" w:color="auto" w:fill="auto"/>
            <w:vAlign w:val="center"/>
          </w:tcPr>
          <w:p w14:paraId="6522194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683087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173AE80C"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3D53C78"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67DAA59"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財政及公產業務</w:t>
            </w:r>
          </w:p>
        </w:tc>
        <w:tc>
          <w:tcPr>
            <w:tcW w:w="545" w:type="pct"/>
            <w:shd w:val="clear" w:color="auto" w:fill="auto"/>
            <w:vAlign w:val="center"/>
          </w:tcPr>
          <w:p w14:paraId="2DFD01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294,180</w:t>
            </w:r>
          </w:p>
        </w:tc>
        <w:tc>
          <w:tcPr>
            <w:tcW w:w="555" w:type="pct"/>
            <w:shd w:val="clear" w:color="auto" w:fill="auto"/>
            <w:vAlign w:val="center"/>
          </w:tcPr>
          <w:p w14:paraId="5E3938C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44336A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19580A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F74B5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92,973</w:t>
            </w:r>
          </w:p>
        </w:tc>
        <w:tc>
          <w:tcPr>
            <w:tcW w:w="571" w:type="pct"/>
            <w:shd w:val="clear" w:color="auto" w:fill="auto"/>
            <w:vAlign w:val="center"/>
          </w:tcPr>
          <w:p w14:paraId="4B5ED44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21,207</w:t>
            </w:r>
          </w:p>
        </w:tc>
        <w:tc>
          <w:tcPr>
            <w:tcW w:w="511" w:type="pct"/>
            <w:shd w:val="clear" w:color="auto" w:fill="auto"/>
            <w:vAlign w:val="center"/>
          </w:tcPr>
          <w:p w14:paraId="10028EA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180,000</w:t>
            </w:r>
          </w:p>
        </w:tc>
        <w:tc>
          <w:tcPr>
            <w:tcW w:w="396" w:type="pct"/>
            <w:shd w:val="clear" w:color="auto" w:fill="auto"/>
            <w:vAlign w:val="center"/>
          </w:tcPr>
          <w:p w14:paraId="4D281F0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61.19</w:t>
            </w:r>
          </w:p>
        </w:tc>
      </w:tr>
      <w:tr w:rsidR="00125B9F" w:rsidRPr="00312853" w14:paraId="0705B804"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9E4D70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B1AB429" w14:textId="77777777" w:rsidR="00125B9F" w:rsidRPr="0094418C" w:rsidRDefault="00125B9F" w:rsidP="00312853">
            <w:pPr>
              <w:ind w:leftChars="200" w:left="320"/>
              <w:jc w:val="distribute"/>
              <w:rPr>
                <w:rFonts w:ascii="新細明體" w:hAnsi="新細明體"/>
                <w:noProof/>
                <w:spacing w:val="-24"/>
                <w:sz w:val="20"/>
              </w:rPr>
            </w:pPr>
            <w:r w:rsidRPr="0094418C">
              <w:rPr>
                <w:rFonts w:ascii="新細明體" w:hAnsi="新細明體" w:hint="eastAsia"/>
                <w:noProof/>
                <w:spacing w:val="-24"/>
                <w:sz w:val="20"/>
              </w:rPr>
              <w:t>雲林縣地方教育發展基金（教育）</w:t>
            </w:r>
          </w:p>
        </w:tc>
        <w:tc>
          <w:tcPr>
            <w:tcW w:w="545" w:type="pct"/>
            <w:shd w:val="clear" w:color="auto" w:fill="auto"/>
            <w:vAlign w:val="center"/>
          </w:tcPr>
          <w:p w14:paraId="7A7E69B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26,436,273</w:t>
            </w:r>
          </w:p>
        </w:tc>
        <w:tc>
          <w:tcPr>
            <w:tcW w:w="555" w:type="pct"/>
            <w:shd w:val="clear" w:color="auto" w:fill="auto"/>
            <w:vAlign w:val="center"/>
          </w:tcPr>
          <w:p w14:paraId="5EA9EBF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7CD56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B780C0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77135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D1A0B8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21,886,273</w:t>
            </w:r>
          </w:p>
        </w:tc>
        <w:tc>
          <w:tcPr>
            <w:tcW w:w="511" w:type="pct"/>
            <w:shd w:val="clear" w:color="auto" w:fill="auto"/>
            <w:vAlign w:val="center"/>
          </w:tcPr>
          <w:p w14:paraId="2B3A12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4,550,000</w:t>
            </w:r>
          </w:p>
        </w:tc>
        <w:tc>
          <w:tcPr>
            <w:tcW w:w="396" w:type="pct"/>
            <w:shd w:val="clear" w:color="auto" w:fill="auto"/>
            <w:vAlign w:val="center"/>
          </w:tcPr>
          <w:p w14:paraId="6DDE5F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17.21</w:t>
            </w:r>
          </w:p>
        </w:tc>
      </w:tr>
      <w:tr w:rsidR="00125B9F" w:rsidRPr="00312853" w14:paraId="122600DF"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01711FB0"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BD9592F" w14:textId="77777777" w:rsidR="00125B9F" w:rsidRPr="0094418C" w:rsidRDefault="00125B9F" w:rsidP="00312853">
            <w:pPr>
              <w:ind w:leftChars="200" w:left="320"/>
              <w:jc w:val="distribute"/>
              <w:rPr>
                <w:rFonts w:ascii="新細明體" w:hAnsi="新細明體"/>
                <w:noProof/>
                <w:spacing w:val="-24"/>
                <w:sz w:val="20"/>
              </w:rPr>
            </w:pPr>
            <w:r w:rsidRPr="0094418C">
              <w:rPr>
                <w:rFonts w:ascii="新細明體" w:hAnsi="新細明體" w:hint="eastAsia"/>
                <w:noProof/>
                <w:spacing w:val="-24"/>
                <w:sz w:val="20"/>
              </w:rPr>
              <w:t>雲林縣地方教育發展基金（文化）</w:t>
            </w:r>
          </w:p>
        </w:tc>
        <w:tc>
          <w:tcPr>
            <w:tcW w:w="545" w:type="pct"/>
            <w:shd w:val="clear" w:color="auto" w:fill="auto"/>
            <w:vAlign w:val="center"/>
          </w:tcPr>
          <w:p w14:paraId="0C3F4D6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32,214,005</w:t>
            </w:r>
          </w:p>
        </w:tc>
        <w:tc>
          <w:tcPr>
            <w:tcW w:w="555" w:type="pct"/>
            <w:shd w:val="clear" w:color="auto" w:fill="auto"/>
            <w:vAlign w:val="center"/>
          </w:tcPr>
          <w:p w14:paraId="738901A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A11DF2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AA9BEF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D0F081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5,690,659</w:t>
            </w:r>
          </w:p>
        </w:tc>
        <w:tc>
          <w:tcPr>
            <w:tcW w:w="571" w:type="pct"/>
            <w:shd w:val="clear" w:color="auto" w:fill="auto"/>
            <w:vAlign w:val="center"/>
          </w:tcPr>
          <w:p w14:paraId="74B6C48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18,278,492</w:t>
            </w:r>
          </w:p>
        </w:tc>
        <w:tc>
          <w:tcPr>
            <w:tcW w:w="511" w:type="pct"/>
            <w:shd w:val="clear" w:color="auto" w:fill="auto"/>
            <w:vAlign w:val="center"/>
          </w:tcPr>
          <w:p w14:paraId="229D7AD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8,244,854</w:t>
            </w:r>
          </w:p>
        </w:tc>
        <w:tc>
          <w:tcPr>
            <w:tcW w:w="396" w:type="pct"/>
            <w:shd w:val="clear" w:color="auto" w:fill="auto"/>
            <w:vAlign w:val="center"/>
          </w:tcPr>
          <w:p w14:paraId="0E7DFB7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25.59</w:t>
            </w:r>
          </w:p>
        </w:tc>
      </w:tr>
      <w:tr w:rsidR="00125B9F" w:rsidRPr="00312853" w14:paraId="7CED2A44"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6FC144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FA384AC"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一般建築及設備（文化）</w:t>
            </w:r>
          </w:p>
        </w:tc>
        <w:tc>
          <w:tcPr>
            <w:tcW w:w="545" w:type="pct"/>
            <w:shd w:val="clear" w:color="auto" w:fill="auto"/>
            <w:vAlign w:val="center"/>
          </w:tcPr>
          <w:p w14:paraId="5F2584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971,498</w:t>
            </w:r>
          </w:p>
        </w:tc>
        <w:tc>
          <w:tcPr>
            <w:tcW w:w="555" w:type="pct"/>
            <w:shd w:val="clear" w:color="auto" w:fill="auto"/>
            <w:vAlign w:val="center"/>
          </w:tcPr>
          <w:p w14:paraId="3D67E07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51B139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ACA6F7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3227D7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25,264</w:t>
            </w:r>
          </w:p>
        </w:tc>
        <w:tc>
          <w:tcPr>
            <w:tcW w:w="571" w:type="pct"/>
            <w:shd w:val="clear" w:color="auto" w:fill="auto"/>
            <w:vAlign w:val="center"/>
          </w:tcPr>
          <w:p w14:paraId="2D33631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946,234</w:t>
            </w:r>
          </w:p>
        </w:tc>
        <w:tc>
          <w:tcPr>
            <w:tcW w:w="511" w:type="pct"/>
            <w:shd w:val="clear" w:color="auto" w:fill="auto"/>
            <w:vAlign w:val="center"/>
          </w:tcPr>
          <w:p w14:paraId="276E548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4EADCF0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B69F03C"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317B7F45"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9CE4A9D"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文化設施工程</w:t>
            </w:r>
          </w:p>
        </w:tc>
        <w:tc>
          <w:tcPr>
            <w:tcW w:w="545" w:type="pct"/>
            <w:shd w:val="clear" w:color="auto" w:fill="auto"/>
            <w:vAlign w:val="center"/>
          </w:tcPr>
          <w:p w14:paraId="2A114C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58,430,339</w:t>
            </w:r>
          </w:p>
        </w:tc>
        <w:tc>
          <w:tcPr>
            <w:tcW w:w="555" w:type="pct"/>
            <w:shd w:val="clear" w:color="auto" w:fill="auto"/>
            <w:vAlign w:val="center"/>
          </w:tcPr>
          <w:p w14:paraId="74C36B9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80345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0A0D55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5259A6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150,908</w:t>
            </w:r>
          </w:p>
        </w:tc>
        <w:tc>
          <w:tcPr>
            <w:tcW w:w="571" w:type="pct"/>
            <w:shd w:val="clear" w:color="auto" w:fill="auto"/>
            <w:vAlign w:val="center"/>
          </w:tcPr>
          <w:p w14:paraId="7EA0A6B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46,166,090</w:t>
            </w:r>
          </w:p>
        </w:tc>
        <w:tc>
          <w:tcPr>
            <w:tcW w:w="511" w:type="pct"/>
            <w:shd w:val="clear" w:color="auto" w:fill="auto"/>
            <w:vAlign w:val="center"/>
          </w:tcPr>
          <w:p w14:paraId="7429F07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12,113,341</w:t>
            </w:r>
          </w:p>
        </w:tc>
        <w:tc>
          <w:tcPr>
            <w:tcW w:w="396" w:type="pct"/>
            <w:shd w:val="clear" w:color="auto" w:fill="auto"/>
            <w:vAlign w:val="center"/>
          </w:tcPr>
          <w:p w14:paraId="07FB369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20.73</w:t>
            </w:r>
          </w:p>
        </w:tc>
      </w:tr>
      <w:tr w:rsidR="00125B9F" w:rsidRPr="00312853" w14:paraId="5394B3E8"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3A31FC2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AA3FDAD"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農業管理與輔導業務</w:t>
            </w:r>
          </w:p>
        </w:tc>
        <w:tc>
          <w:tcPr>
            <w:tcW w:w="545" w:type="pct"/>
            <w:shd w:val="clear" w:color="auto" w:fill="auto"/>
            <w:vAlign w:val="center"/>
          </w:tcPr>
          <w:p w14:paraId="704799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1,782,198</w:t>
            </w:r>
          </w:p>
        </w:tc>
        <w:tc>
          <w:tcPr>
            <w:tcW w:w="555" w:type="pct"/>
            <w:shd w:val="clear" w:color="auto" w:fill="auto"/>
            <w:vAlign w:val="center"/>
          </w:tcPr>
          <w:p w14:paraId="05DBCAC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BFE68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9F79E1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B78C9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1,673,118</w:t>
            </w:r>
          </w:p>
        </w:tc>
        <w:tc>
          <w:tcPr>
            <w:tcW w:w="571" w:type="pct"/>
            <w:shd w:val="clear" w:color="auto" w:fill="auto"/>
            <w:vAlign w:val="center"/>
          </w:tcPr>
          <w:p w14:paraId="23D411B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109,080</w:t>
            </w:r>
          </w:p>
        </w:tc>
        <w:tc>
          <w:tcPr>
            <w:tcW w:w="511" w:type="pct"/>
            <w:shd w:val="clear" w:color="auto" w:fill="auto"/>
            <w:vAlign w:val="center"/>
          </w:tcPr>
          <w:p w14:paraId="19B99A3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005EE57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19D439AD"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0AC6AA4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27FCD6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水利業務</w:t>
            </w:r>
          </w:p>
        </w:tc>
        <w:tc>
          <w:tcPr>
            <w:tcW w:w="545" w:type="pct"/>
            <w:shd w:val="clear" w:color="auto" w:fill="auto"/>
            <w:vAlign w:val="center"/>
          </w:tcPr>
          <w:p w14:paraId="7BF786D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3,177,318</w:t>
            </w:r>
          </w:p>
        </w:tc>
        <w:tc>
          <w:tcPr>
            <w:tcW w:w="555" w:type="pct"/>
            <w:shd w:val="clear" w:color="auto" w:fill="auto"/>
            <w:vAlign w:val="center"/>
          </w:tcPr>
          <w:p w14:paraId="61FCB6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6E6E0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23B9E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4384D6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873,410</w:t>
            </w:r>
          </w:p>
        </w:tc>
        <w:tc>
          <w:tcPr>
            <w:tcW w:w="571" w:type="pct"/>
            <w:shd w:val="clear" w:color="auto" w:fill="auto"/>
            <w:vAlign w:val="center"/>
          </w:tcPr>
          <w:p w14:paraId="0EFE318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2,303,908</w:t>
            </w:r>
          </w:p>
        </w:tc>
        <w:tc>
          <w:tcPr>
            <w:tcW w:w="511" w:type="pct"/>
            <w:shd w:val="clear" w:color="auto" w:fill="auto"/>
            <w:vAlign w:val="center"/>
          </w:tcPr>
          <w:p w14:paraId="48BFAC7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7C490F1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54A3964"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DB5595E"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31325BD8"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農業建設工程</w:t>
            </w:r>
          </w:p>
        </w:tc>
        <w:tc>
          <w:tcPr>
            <w:tcW w:w="545" w:type="pct"/>
            <w:shd w:val="clear" w:color="auto" w:fill="auto"/>
            <w:vAlign w:val="center"/>
          </w:tcPr>
          <w:p w14:paraId="73FA282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4,664,754</w:t>
            </w:r>
          </w:p>
        </w:tc>
        <w:tc>
          <w:tcPr>
            <w:tcW w:w="555" w:type="pct"/>
            <w:shd w:val="clear" w:color="auto" w:fill="auto"/>
            <w:vAlign w:val="center"/>
          </w:tcPr>
          <w:p w14:paraId="5EE2A92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880CA8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FE6C38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2E8297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71</w:t>
            </w:r>
          </w:p>
        </w:tc>
        <w:tc>
          <w:tcPr>
            <w:tcW w:w="571" w:type="pct"/>
            <w:shd w:val="clear" w:color="auto" w:fill="auto"/>
            <w:vAlign w:val="center"/>
          </w:tcPr>
          <w:p w14:paraId="6F8BE47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4,664,683</w:t>
            </w:r>
          </w:p>
        </w:tc>
        <w:tc>
          <w:tcPr>
            <w:tcW w:w="511" w:type="pct"/>
            <w:shd w:val="clear" w:color="auto" w:fill="auto"/>
            <w:vAlign w:val="center"/>
          </w:tcPr>
          <w:p w14:paraId="64C89D7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7F4CED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181DFCDA"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B888C5E"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07DC039"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水利工程</w:t>
            </w:r>
          </w:p>
        </w:tc>
        <w:tc>
          <w:tcPr>
            <w:tcW w:w="545" w:type="pct"/>
            <w:shd w:val="clear" w:color="auto" w:fill="auto"/>
            <w:vAlign w:val="center"/>
          </w:tcPr>
          <w:p w14:paraId="03442EE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373,019,373</w:t>
            </w:r>
          </w:p>
        </w:tc>
        <w:tc>
          <w:tcPr>
            <w:tcW w:w="555" w:type="pct"/>
            <w:shd w:val="clear" w:color="auto" w:fill="auto"/>
            <w:vAlign w:val="center"/>
          </w:tcPr>
          <w:p w14:paraId="69C78EA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7B9AFB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996A55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3510A3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4,732,823</w:t>
            </w:r>
          </w:p>
        </w:tc>
        <w:tc>
          <w:tcPr>
            <w:tcW w:w="571" w:type="pct"/>
            <w:shd w:val="clear" w:color="auto" w:fill="auto"/>
            <w:vAlign w:val="center"/>
          </w:tcPr>
          <w:p w14:paraId="1701A82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142,785,613</w:t>
            </w:r>
          </w:p>
        </w:tc>
        <w:tc>
          <w:tcPr>
            <w:tcW w:w="511" w:type="pct"/>
            <w:shd w:val="clear" w:color="auto" w:fill="auto"/>
            <w:vAlign w:val="center"/>
          </w:tcPr>
          <w:p w14:paraId="359C1D7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225,500,937</w:t>
            </w:r>
          </w:p>
        </w:tc>
        <w:tc>
          <w:tcPr>
            <w:tcW w:w="396" w:type="pct"/>
            <w:shd w:val="clear" w:color="auto" w:fill="auto"/>
            <w:vAlign w:val="center"/>
          </w:tcPr>
          <w:p w14:paraId="4123DE8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60.45</w:t>
            </w:r>
          </w:p>
        </w:tc>
      </w:tr>
      <w:tr w:rsidR="00125B9F" w:rsidRPr="00312853" w14:paraId="2290A743"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179F60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EE18680"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農地重劃工程</w:t>
            </w:r>
          </w:p>
        </w:tc>
        <w:tc>
          <w:tcPr>
            <w:tcW w:w="545" w:type="pct"/>
            <w:shd w:val="clear" w:color="auto" w:fill="auto"/>
            <w:vAlign w:val="center"/>
          </w:tcPr>
          <w:p w14:paraId="3CF1A94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31,322,772</w:t>
            </w:r>
          </w:p>
        </w:tc>
        <w:tc>
          <w:tcPr>
            <w:tcW w:w="555" w:type="pct"/>
            <w:shd w:val="clear" w:color="auto" w:fill="auto"/>
            <w:vAlign w:val="center"/>
          </w:tcPr>
          <w:p w14:paraId="1DF8CFC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D47F9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D30400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F14CAA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20,358,268</w:t>
            </w:r>
          </w:p>
        </w:tc>
        <w:tc>
          <w:tcPr>
            <w:tcW w:w="571" w:type="pct"/>
            <w:shd w:val="clear" w:color="auto" w:fill="auto"/>
            <w:vAlign w:val="center"/>
          </w:tcPr>
          <w:p w14:paraId="1BAFEDA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10,964,504</w:t>
            </w:r>
          </w:p>
        </w:tc>
        <w:tc>
          <w:tcPr>
            <w:tcW w:w="511" w:type="pct"/>
            <w:shd w:val="clear" w:color="auto" w:fill="auto"/>
            <w:vAlign w:val="center"/>
          </w:tcPr>
          <w:p w14:paraId="473C9F8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7BC07D3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54EB35BC"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226D679E"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A2CEDAA"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08A687B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6,791,160</w:t>
            </w:r>
          </w:p>
        </w:tc>
        <w:tc>
          <w:tcPr>
            <w:tcW w:w="555" w:type="pct"/>
            <w:shd w:val="clear" w:color="auto" w:fill="auto"/>
            <w:vAlign w:val="center"/>
          </w:tcPr>
          <w:p w14:paraId="77B18C6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16582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E494C1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CF7F2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2,937,160</w:t>
            </w:r>
          </w:p>
        </w:tc>
        <w:tc>
          <w:tcPr>
            <w:tcW w:w="571" w:type="pct"/>
            <w:shd w:val="clear" w:color="auto" w:fill="auto"/>
            <w:vAlign w:val="center"/>
          </w:tcPr>
          <w:p w14:paraId="0F10C08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1,396,500</w:t>
            </w:r>
          </w:p>
        </w:tc>
        <w:tc>
          <w:tcPr>
            <w:tcW w:w="511" w:type="pct"/>
            <w:shd w:val="clear" w:color="auto" w:fill="auto"/>
            <w:vAlign w:val="center"/>
          </w:tcPr>
          <w:p w14:paraId="10B765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2,457,500</w:t>
            </w:r>
          </w:p>
        </w:tc>
        <w:tc>
          <w:tcPr>
            <w:tcW w:w="396" w:type="pct"/>
            <w:shd w:val="clear" w:color="auto" w:fill="auto"/>
            <w:vAlign w:val="center"/>
          </w:tcPr>
          <w:p w14:paraId="66B1FAB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36.19</w:t>
            </w:r>
          </w:p>
        </w:tc>
      </w:tr>
      <w:tr w:rsidR="00125B9F" w:rsidRPr="00312853" w14:paraId="2C439527"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E795A8A"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09359E3"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一般建築及設備（工業）</w:t>
            </w:r>
          </w:p>
        </w:tc>
        <w:tc>
          <w:tcPr>
            <w:tcW w:w="545" w:type="pct"/>
            <w:shd w:val="clear" w:color="auto" w:fill="auto"/>
            <w:vAlign w:val="center"/>
          </w:tcPr>
          <w:p w14:paraId="5FEC600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3,234,515</w:t>
            </w:r>
          </w:p>
        </w:tc>
        <w:tc>
          <w:tcPr>
            <w:tcW w:w="555" w:type="pct"/>
            <w:shd w:val="clear" w:color="auto" w:fill="auto"/>
            <w:vAlign w:val="center"/>
          </w:tcPr>
          <w:p w14:paraId="0A2D1BC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F905BD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020352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EA4D2B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72,100</w:t>
            </w:r>
          </w:p>
        </w:tc>
        <w:tc>
          <w:tcPr>
            <w:tcW w:w="571" w:type="pct"/>
            <w:shd w:val="clear" w:color="auto" w:fill="auto"/>
            <w:vAlign w:val="center"/>
          </w:tcPr>
          <w:p w14:paraId="2435A33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3,162,415</w:t>
            </w:r>
          </w:p>
        </w:tc>
        <w:tc>
          <w:tcPr>
            <w:tcW w:w="511" w:type="pct"/>
            <w:shd w:val="clear" w:color="auto" w:fill="auto"/>
            <w:vAlign w:val="center"/>
          </w:tcPr>
          <w:p w14:paraId="38C3F0F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5000081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D867D32"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37BDCC7D"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75AB0A7"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交通管理業務</w:t>
            </w:r>
          </w:p>
        </w:tc>
        <w:tc>
          <w:tcPr>
            <w:tcW w:w="545" w:type="pct"/>
            <w:shd w:val="clear" w:color="auto" w:fill="auto"/>
            <w:vAlign w:val="center"/>
          </w:tcPr>
          <w:p w14:paraId="3D37B6F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7,055,703</w:t>
            </w:r>
          </w:p>
        </w:tc>
        <w:tc>
          <w:tcPr>
            <w:tcW w:w="555" w:type="pct"/>
            <w:shd w:val="clear" w:color="auto" w:fill="auto"/>
            <w:vAlign w:val="center"/>
          </w:tcPr>
          <w:p w14:paraId="1D72A90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2CA303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1A908F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CCAF60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1,724,057</w:t>
            </w:r>
          </w:p>
        </w:tc>
        <w:tc>
          <w:tcPr>
            <w:tcW w:w="571" w:type="pct"/>
            <w:shd w:val="clear" w:color="auto" w:fill="auto"/>
            <w:vAlign w:val="center"/>
          </w:tcPr>
          <w:p w14:paraId="514C564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2,607,246</w:t>
            </w:r>
          </w:p>
        </w:tc>
        <w:tc>
          <w:tcPr>
            <w:tcW w:w="511" w:type="pct"/>
            <w:shd w:val="clear" w:color="auto" w:fill="auto"/>
            <w:vAlign w:val="center"/>
          </w:tcPr>
          <w:p w14:paraId="7896104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2,724,400</w:t>
            </w:r>
          </w:p>
        </w:tc>
        <w:tc>
          <w:tcPr>
            <w:tcW w:w="396" w:type="pct"/>
            <w:shd w:val="clear" w:color="auto" w:fill="auto"/>
            <w:vAlign w:val="center"/>
          </w:tcPr>
          <w:p w14:paraId="2FFB0F4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38.61</w:t>
            </w:r>
          </w:p>
        </w:tc>
      </w:tr>
      <w:tr w:rsidR="00125B9F" w:rsidRPr="00312853" w14:paraId="3AC5EDC6"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3B7DD5E9"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58410F4"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168B3B2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653,821,651</w:t>
            </w:r>
          </w:p>
        </w:tc>
        <w:tc>
          <w:tcPr>
            <w:tcW w:w="555" w:type="pct"/>
            <w:shd w:val="clear" w:color="auto" w:fill="auto"/>
            <w:vAlign w:val="center"/>
          </w:tcPr>
          <w:p w14:paraId="7669313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C90FF7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1A549F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D13DC2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14,631,154</w:t>
            </w:r>
          </w:p>
        </w:tc>
        <w:tc>
          <w:tcPr>
            <w:tcW w:w="571" w:type="pct"/>
            <w:shd w:val="clear" w:color="auto" w:fill="auto"/>
            <w:vAlign w:val="center"/>
          </w:tcPr>
          <w:p w14:paraId="5DF29AD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233,528,793</w:t>
            </w:r>
          </w:p>
        </w:tc>
        <w:tc>
          <w:tcPr>
            <w:tcW w:w="511" w:type="pct"/>
            <w:shd w:val="clear" w:color="auto" w:fill="auto"/>
            <w:vAlign w:val="center"/>
          </w:tcPr>
          <w:p w14:paraId="3F2A100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405,661,704</w:t>
            </w:r>
          </w:p>
        </w:tc>
        <w:tc>
          <w:tcPr>
            <w:tcW w:w="396" w:type="pct"/>
            <w:shd w:val="clear" w:color="auto" w:fill="auto"/>
            <w:vAlign w:val="center"/>
          </w:tcPr>
          <w:p w14:paraId="4BB6B18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62.04</w:t>
            </w:r>
          </w:p>
        </w:tc>
      </w:tr>
      <w:tr w:rsidR="00125B9F" w:rsidRPr="00312853" w14:paraId="7FD0A6B4"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63F9B52"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136832F"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觀光與公用事業管理</w:t>
            </w:r>
          </w:p>
        </w:tc>
        <w:tc>
          <w:tcPr>
            <w:tcW w:w="545" w:type="pct"/>
            <w:shd w:val="clear" w:color="auto" w:fill="auto"/>
            <w:vAlign w:val="center"/>
          </w:tcPr>
          <w:p w14:paraId="03539F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3,898,990</w:t>
            </w:r>
          </w:p>
        </w:tc>
        <w:tc>
          <w:tcPr>
            <w:tcW w:w="555" w:type="pct"/>
            <w:shd w:val="clear" w:color="auto" w:fill="auto"/>
            <w:vAlign w:val="center"/>
          </w:tcPr>
          <w:p w14:paraId="3A1DD41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55F7D8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B60AEB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71A8AA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554,333</w:t>
            </w:r>
          </w:p>
        </w:tc>
        <w:tc>
          <w:tcPr>
            <w:tcW w:w="571" w:type="pct"/>
            <w:shd w:val="clear" w:color="auto" w:fill="auto"/>
            <w:vAlign w:val="center"/>
          </w:tcPr>
          <w:p w14:paraId="4046E8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3,344,657</w:t>
            </w:r>
          </w:p>
        </w:tc>
        <w:tc>
          <w:tcPr>
            <w:tcW w:w="511" w:type="pct"/>
            <w:shd w:val="clear" w:color="auto" w:fill="auto"/>
            <w:vAlign w:val="center"/>
          </w:tcPr>
          <w:p w14:paraId="7B53B9D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560E5B4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B1107D0"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02984786"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6FC842C"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公有建築工程</w:t>
            </w:r>
          </w:p>
        </w:tc>
        <w:tc>
          <w:tcPr>
            <w:tcW w:w="545" w:type="pct"/>
            <w:shd w:val="clear" w:color="auto" w:fill="auto"/>
            <w:vAlign w:val="center"/>
          </w:tcPr>
          <w:p w14:paraId="4067511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1,684,963</w:t>
            </w:r>
          </w:p>
        </w:tc>
        <w:tc>
          <w:tcPr>
            <w:tcW w:w="555" w:type="pct"/>
            <w:shd w:val="clear" w:color="auto" w:fill="auto"/>
            <w:vAlign w:val="center"/>
          </w:tcPr>
          <w:p w14:paraId="569DFC2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5DF2B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D8644F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3117A0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0820E8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1,484,963</w:t>
            </w:r>
          </w:p>
        </w:tc>
        <w:tc>
          <w:tcPr>
            <w:tcW w:w="511" w:type="pct"/>
            <w:shd w:val="clear" w:color="auto" w:fill="auto"/>
            <w:vAlign w:val="center"/>
          </w:tcPr>
          <w:p w14:paraId="2874BB5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200,000</w:t>
            </w:r>
          </w:p>
        </w:tc>
        <w:tc>
          <w:tcPr>
            <w:tcW w:w="396" w:type="pct"/>
            <w:shd w:val="clear" w:color="auto" w:fill="auto"/>
            <w:vAlign w:val="center"/>
          </w:tcPr>
          <w:p w14:paraId="21440F7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11.87</w:t>
            </w:r>
          </w:p>
        </w:tc>
      </w:tr>
      <w:tr w:rsidR="00125B9F" w:rsidRPr="00312853" w14:paraId="6F211C2C"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6765A561"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1866CE1"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5D0BCA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331,060,970</w:t>
            </w:r>
          </w:p>
        </w:tc>
        <w:tc>
          <w:tcPr>
            <w:tcW w:w="555" w:type="pct"/>
            <w:shd w:val="clear" w:color="auto" w:fill="auto"/>
            <w:vAlign w:val="center"/>
          </w:tcPr>
          <w:p w14:paraId="28563E6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FA4331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949762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246FD8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19,361,520</w:t>
            </w:r>
          </w:p>
        </w:tc>
        <w:tc>
          <w:tcPr>
            <w:tcW w:w="571" w:type="pct"/>
            <w:shd w:val="clear" w:color="auto" w:fill="auto"/>
            <w:vAlign w:val="center"/>
          </w:tcPr>
          <w:p w14:paraId="7879F15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229,116,587</w:t>
            </w:r>
          </w:p>
        </w:tc>
        <w:tc>
          <w:tcPr>
            <w:tcW w:w="511" w:type="pct"/>
            <w:shd w:val="clear" w:color="auto" w:fill="auto"/>
            <w:vAlign w:val="center"/>
          </w:tcPr>
          <w:p w14:paraId="792BD49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82,582,863</w:t>
            </w:r>
          </w:p>
        </w:tc>
        <w:tc>
          <w:tcPr>
            <w:tcW w:w="396" w:type="pct"/>
            <w:shd w:val="clear" w:color="auto" w:fill="auto"/>
            <w:vAlign w:val="center"/>
          </w:tcPr>
          <w:p w14:paraId="2187BB1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24.94</w:t>
            </w:r>
          </w:p>
        </w:tc>
      </w:tr>
      <w:tr w:rsidR="00125B9F" w:rsidRPr="00312853" w14:paraId="67BFE189"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6442B460"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E0EB265" w14:textId="77777777" w:rsidR="00125B9F" w:rsidRPr="0094418C" w:rsidRDefault="00125B9F" w:rsidP="00312853">
            <w:pPr>
              <w:ind w:leftChars="200" w:left="320"/>
              <w:jc w:val="distribute"/>
              <w:rPr>
                <w:rFonts w:ascii="新細明體" w:hAnsi="新細明體"/>
                <w:noProof/>
                <w:spacing w:val="-12"/>
                <w:sz w:val="20"/>
              </w:rPr>
            </w:pPr>
            <w:r w:rsidRPr="0094418C">
              <w:rPr>
                <w:rFonts w:ascii="新細明體" w:hAnsi="新細明體" w:hint="eastAsia"/>
                <w:noProof/>
                <w:spacing w:val="-12"/>
                <w:sz w:val="20"/>
              </w:rPr>
              <w:t>一般建築及設備（福利服務）</w:t>
            </w:r>
          </w:p>
        </w:tc>
        <w:tc>
          <w:tcPr>
            <w:tcW w:w="545" w:type="pct"/>
            <w:shd w:val="clear" w:color="auto" w:fill="auto"/>
            <w:vAlign w:val="center"/>
          </w:tcPr>
          <w:p w14:paraId="44DEBFA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3,282,243</w:t>
            </w:r>
          </w:p>
        </w:tc>
        <w:tc>
          <w:tcPr>
            <w:tcW w:w="555" w:type="pct"/>
            <w:shd w:val="clear" w:color="auto" w:fill="auto"/>
            <w:vAlign w:val="center"/>
          </w:tcPr>
          <w:p w14:paraId="306A75E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F3A06C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02283F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72D70D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254E1D4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2,600,000</w:t>
            </w:r>
          </w:p>
        </w:tc>
        <w:tc>
          <w:tcPr>
            <w:tcW w:w="511" w:type="pct"/>
            <w:shd w:val="clear" w:color="auto" w:fill="auto"/>
            <w:vAlign w:val="center"/>
          </w:tcPr>
          <w:p w14:paraId="40C50EE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682,243</w:t>
            </w:r>
          </w:p>
        </w:tc>
        <w:tc>
          <w:tcPr>
            <w:tcW w:w="396" w:type="pct"/>
            <w:shd w:val="clear" w:color="auto" w:fill="auto"/>
            <w:vAlign w:val="center"/>
          </w:tcPr>
          <w:p w14:paraId="62DA321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20.79</w:t>
            </w:r>
          </w:p>
        </w:tc>
      </w:tr>
      <w:tr w:rsidR="00125B9F" w:rsidRPr="00312853" w14:paraId="68C74C2D"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73C2E6B"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ACD9D0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社區一般建築及設備</w:t>
            </w:r>
          </w:p>
        </w:tc>
        <w:tc>
          <w:tcPr>
            <w:tcW w:w="545" w:type="pct"/>
            <w:shd w:val="clear" w:color="auto" w:fill="auto"/>
            <w:vAlign w:val="center"/>
          </w:tcPr>
          <w:p w14:paraId="6D0F084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15,360,994</w:t>
            </w:r>
          </w:p>
        </w:tc>
        <w:tc>
          <w:tcPr>
            <w:tcW w:w="555" w:type="pct"/>
            <w:shd w:val="clear" w:color="auto" w:fill="auto"/>
            <w:vAlign w:val="center"/>
          </w:tcPr>
          <w:p w14:paraId="74BDCF6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0CB92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CD2E0A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1006FD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468,610</w:t>
            </w:r>
          </w:p>
        </w:tc>
        <w:tc>
          <w:tcPr>
            <w:tcW w:w="571" w:type="pct"/>
            <w:shd w:val="clear" w:color="auto" w:fill="auto"/>
            <w:vAlign w:val="center"/>
          </w:tcPr>
          <w:p w14:paraId="58CF151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9,201,824</w:t>
            </w:r>
          </w:p>
        </w:tc>
        <w:tc>
          <w:tcPr>
            <w:tcW w:w="511" w:type="pct"/>
            <w:shd w:val="clear" w:color="auto" w:fill="auto"/>
            <w:vAlign w:val="center"/>
          </w:tcPr>
          <w:p w14:paraId="1B68337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5,690,560</w:t>
            </w:r>
          </w:p>
        </w:tc>
        <w:tc>
          <w:tcPr>
            <w:tcW w:w="396" w:type="pct"/>
            <w:shd w:val="clear" w:color="auto" w:fill="auto"/>
            <w:vAlign w:val="center"/>
          </w:tcPr>
          <w:p w14:paraId="078A897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37.05</w:t>
            </w:r>
          </w:p>
        </w:tc>
      </w:tr>
      <w:tr w:rsidR="00125B9F" w:rsidRPr="00312853" w14:paraId="2388DAFC"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0C246EB" w14:textId="77777777" w:rsidR="00125B9F" w:rsidRPr="00312853" w:rsidRDefault="00125B9F" w:rsidP="00312853">
            <w:pPr>
              <w:jc w:val="center"/>
              <w:rPr>
                <w:rFonts w:ascii="新細明體" w:hAnsi="新細明體"/>
                <w:sz w:val="20"/>
              </w:rPr>
            </w:pPr>
            <w:r w:rsidRPr="00312853">
              <w:rPr>
                <w:rFonts w:ascii="新細明體" w:hAnsi="新細明體"/>
                <w:noProof/>
                <w:sz w:val="20"/>
              </w:rPr>
              <w:lastRenderedPageBreak/>
              <w:t>112</w:t>
            </w:r>
          </w:p>
        </w:tc>
        <w:tc>
          <w:tcPr>
            <w:tcW w:w="609" w:type="pct"/>
            <w:shd w:val="clear" w:color="auto" w:fill="auto"/>
            <w:vAlign w:val="center"/>
          </w:tcPr>
          <w:p w14:paraId="782786C6" w14:textId="77777777" w:rsidR="00125B9F" w:rsidRPr="00312853" w:rsidRDefault="00125B9F" w:rsidP="00312853">
            <w:pPr>
              <w:ind w:leftChars="200" w:left="320"/>
              <w:jc w:val="distribute"/>
              <w:rPr>
                <w:rFonts w:ascii="新細明體" w:hAnsi="新細明體"/>
                <w:b/>
                <w:sz w:val="20"/>
              </w:rPr>
            </w:pPr>
            <w:r w:rsidRPr="00312853">
              <w:rPr>
                <w:rFonts w:ascii="新細明體" w:hAnsi="新細明體" w:hint="eastAsia"/>
                <w:b/>
                <w:noProof/>
                <w:sz w:val="20"/>
              </w:rPr>
              <w:t>小計</w:t>
            </w:r>
          </w:p>
        </w:tc>
        <w:tc>
          <w:tcPr>
            <w:tcW w:w="545" w:type="pct"/>
            <w:shd w:val="clear" w:color="auto" w:fill="auto"/>
            <w:vAlign w:val="center"/>
          </w:tcPr>
          <w:p w14:paraId="1F6A5F3B"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8,191,855,045</w:t>
            </w:r>
          </w:p>
        </w:tc>
        <w:tc>
          <w:tcPr>
            <w:tcW w:w="555" w:type="pct"/>
            <w:shd w:val="clear" w:color="auto" w:fill="auto"/>
            <w:vAlign w:val="center"/>
          </w:tcPr>
          <w:p w14:paraId="4ED4134E"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38F56C01"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3A3D45F2"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hint="eastAsia"/>
                <w:b/>
                <w:noProof/>
                <w:sz w:val="20"/>
              </w:rPr>
              <w:t>－</w:t>
            </w:r>
          </w:p>
        </w:tc>
        <w:tc>
          <w:tcPr>
            <w:tcW w:w="555" w:type="pct"/>
            <w:shd w:val="clear" w:color="auto" w:fill="auto"/>
            <w:vAlign w:val="center"/>
          </w:tcPr>
          <w:p w14:paraId="5BB117C0"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585,555,954</w:t>
            </w:r>
          </w:p>
        </w:tc>
        <w:tc>
          <w:tcPr>
            <w:tcW w:w="571" w:type="pct"/>
            <w:shd w:val="clear" w:color="auto" w:fill="auto"/>
            <w:vAlign w:val="center"/>
          </w:tcPr>
          <w:p w14:paraId="33E8FB7D"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4,045,270,970</w:t>
            </w:r>
          </w:p>
        </w:tc>
        <w:tc>
          <w:tcPr>
            <w:tcW w:w="511" w:type="pct"/>
            <w:shd w:val="clear" w:color="auto" w:fill="auto"/>
            <w:vAlign w:val="center"/>
          </w:tcPr>
          <w:p w14:paraId="0C04C2FB"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3,561,028,121</w:t>
            </w:r>
          </w:p>
        </w:tc>
        <w:tc>
          <w:tcPr>
            <w:tcW w:w="396" w:type="pct"/>
            <w:shd w:val="clear" w:color="auto" w:fill="auto"/>
            <w:vAlign w:val="center"/>
          </w:tcPr>
          <w:p w14:paraId="2DB8BF1F" w14:textId="77777777" w:rsidR="00125B9F" w:rsidRPr="00FC103E" w:rsidRDefault="00125B9F" w:rsidP="00312853">
            <w:pPr>
              <w:rPr>
                <w:rFonts w:ascii="新細明體" w:eastAsia="新細明體" w:hAnsi="新細明體"/>
                <w:b/>
                <w:sz w:val="20"/>
              </w:rPr>
            </w:pPr>
            <w:r w:rsidRPr="00FC103E">
              <w:rPr>
                <w:rFonts w:ascii="新細明體" w:eastAsia="新細明體" w:hAnsi="新細明體"/>
                <w:b/>
                <w:noProof/>
                <w:sz w:val="20"/>
              </w:rPr>
              <w:t>43.47</w:t>
            </w:r>
          </w:p>
        </w:tc>
      </w:tr>
      <w:tr w:rsidR="00125B9F" w:rsidRPr="00312853" w14:paraId="13DF0D15"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445BD67"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27FF9AE"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一般行政</w:t>
            </w:r>
          </w:p>
        </w:tc>
        <w:tc>
          <w:tcPr>
            <w:tcW w:w="545" w:type="pct"/>
            <w:shd w:val="clear" w:color="auto" w:fill="auto"/>
            <w:vAlign w:val="center"/>
          </w:tcPr>
          <w:p w14:paraId="529A32D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1,506,967</w:t>
            </w:r>
          </w:p>
        </w:tc>
        <w:tc>
          <w:tcPr>
            <w:tcW w:w="555" w:type="pct"/>
            <w:shd w:val="clear" w:color="auto" w:fill="auto"/>
            <w:vAlign w:val="center"/>
          </w:tcPr>
          <w:p w14:paraId="009D6FE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2D98AF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EB4EE1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E1F9F5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7E30DC2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1,506,967</w:t>
            </w:r>
          </w:p>
        </w:tc>
        <w:tc>
          <w:tcPr>
            <w:tcW w:w="511" w:type="pct"/>
            <w:shd w:val="clear" w:color="auto" w:fill="auto"/>
            <w:vAlign w:val="center"/>
          </w:tcPr>
          <w:p w14:paraId="337B385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192DFA1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2CF8F152"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6F05AD3A"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7D378AA"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人事業務</w:t>
            </w:r>
          </w:p>
        </w:tc>
        <w:tc>
          <w:tcPr>
            <w:tcW w:w="545" w:type="pct"/>
            <w:shd w:val="clear" w:color="auto" w:fill="auto"/>
            <w:vAlign w:val="center"/>
          </w:tcPr>
          <w:p w14:paraId="16C8EF7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99,400</w:t>
            </w:r>
          </w:p>
        </w:tc>
        <w:tc>
          <w:tcPr>
            <w:tcW w:w="555" w:type="pct"/>
            <w:shd w:val="clear" w:color="auto" w:fill="auto"/>
            <w:vAlign w:val="center"/>
          </w:tcPr>
          <w:p w14:paraId="3598978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9F9FF5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6C4A82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172F4C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22604C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99,400</w:t>
            </w:r>
          </w:p>
        </w:tc>
        <w:tc>
          <w:tcPr>
            <w:tcW w:w="511" w:type="pct"/>
            <w:shd w:val="clear" w:color="auto" w:fill="auto"/>
            <w:vAlign w:val="center"/>
          </w:tcPr>
          <w:p w14:paraId="7792623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45CEE37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1C6A547D"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654EAD41"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65987FC"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施政計畫綜合業務</w:t>
            </w:r>
          </w:p>
        </w:tc>
        <w:tc>
          <w:tcPr>
            <w:tcW w:w="545" w:type="pct"/>
            <w:shd w:val="clear" w:color="auto" w:fill="auto"/>
            <w:vAlign w:val="center"/>
          </w:tcPr>
          <w:p w14:paraId="03C27B3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4,713,834</w:t>
            </w:r>
          </w:p>
        </w:tc>
        <w:tc>
          <w:tcPr>
            <w:tcW w:w="555" w:type="pct"/>
            <w:shd w:val="clear" w:color="auto" w:fill="auto"/>
            <w:vAlign w:val="center"/>
          </w:tcPr>
          <w:p w14:paraId="56FD5D9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0FD6D8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55FF34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D04510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9A4F41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4,713,834</w:t>
            </w:r>
          </w:p>
        </w:tc>
        <w:tc>
          <w:tcPr>
            <w:tcW w:w="511" w:type="pct"/>
            <w:shd w:val="clear" w:color="auto" w:fill="auto"/>
            <w:vAlign w:val="center"/>
          </w:tcPr>
          <w:p w14:paraId="28344CD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797519C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59A19E2"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3638029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DC964FB"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一般建築及設備（行政）</w:t>
            </w:r>
          </w:p>
        </w:tc>
        <w:tc>
          <w:tcPr>
            <w:tcW w:w="545" w:type="pct"/>
            <w:shd w:val="clear" w:color="auto" w:fill="auto"/>
            <w:vAlign w:val="center"/>
          </w:tcPr>
          <w:p w14:paraId="5233B52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5,870,000</w:t>
            </w:r>
          </w:p>
        </w:tc>
        <w:tc>
          <w:tcPr>
            <w:tcW w:w="555" w:type="pct"/>
            <w:shd w:val="clear" w:color="auto" w:fill="auto"/>
            <w:vAlign w:val="center"/>
          </w:tcPr>
          <w:p w14:paraId="24B91C9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C8B9A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2B367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796D0D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100,190</w:t>
            </w:r>
          </w:p>
        </w:tc>
        <w:tc>
          <w:tcPr>
            <w:tcW w:w="571" w:type="pct"/>
            <w:shd w:val="clear" w:color="auto" w:fill="auto"/>
            <w:vAlign w:val="center"/>
          </w:tcPr>
          <w:p w14:paraId="6FD700E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5,769,810</w:t>
            </w:r>
          </w:p>
        </w:tc>
        <w:tc>
          <w:tcPr>
            <w:tcW w:w="511" w:type="pct"/>
            <w:shd w:val="clear" w:color="auto" w:fill="auto"/>
            <w:vAlign w:val="center"/>
          </w:tcPr>
          <w:p w14:paraId="26498EE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6EFB312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60F1A01D"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3DFD63B"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D2A7B2F"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民政業務</w:t>
            </w:r>
          </w:p>
        </w:tc>
        <w:tc>
          <w:tcPr>
            <w:tcW w:w="545" w:type="pct"/>
            <w:shd w:val="clear" w:color="auto" w:fill="auto"/>
            <w:vAlign w:val="center"/>
          </w:tcPr>
          <w:p w14:paraId="11C4ADB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10,138,152</w:t>
            </w:r>
          </w:p>
        </w:tc>
        <w:tc>
          <w:tcPr>
            <w:tcW w:w="555" w:type="pct"/>
            <w:shd w:val="clear" w:color="auto" w:fill="auto"/>
            <w:vAlign w:val="center"/>
          </w:tcPr>
          <w:p w14:paraId="41481D4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6979BD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1431ED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701EDE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2,333,757</w:t>
            </w:r>
          </w:p>
        </w:tc>
        <w:tc>
          <w:tcPr>
            <w:tcW w:w="571" w:type="pct"/>
            <w:shd w:val="clear" w:color="auto" w:fill="auto"/>
            <w:vAlign w:val="center"/>
          </w:tcPr>
          <w:p w14:paraId="700F7BD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7,804,395</w:t>
            </w:r>
          </w:p>
        </w:tc>
        <w:tc>
          <w:tcPr>
            <w:tcW w:w="511" w:type="pct"/>
            <w:shd w:val="clear" w:color="auto" w:fill="auto"/>
            <w:vAlign w:val="center"/>
          </w:tcPr>
          <w:p w14:paraId="1D0E1D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4193DF7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57D3BD86"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30987358"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38DC5A4"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地政業務</w:t>
            </w:r>
          </w:p>
        </w:tc>
        <w:tc>
          <w:tcPr>
            <w:tcW w:w="545" w:type="pct"/>
            <w:shd w:val="clear" w:color="auto" w:fill="auto"/>
            <w:vAlign w:val="center"/>
          </w:tcPr>
          <w:p w14:paraId="50E41A2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44,500</w:t>
            </w:r>
          </w:p>
        </w:tc>
        <w:tc>
          <w:tcPr>
            <w:tcW w:w="555" w:type="pct"/>
            <w:shd w:val="clear" w:color="auto" w:fill="auto"/>
            <w:vAlign w:val="center"/>
          </w:tcPr>
          <w:p w14:paraId="59CBB0B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646596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3E1B6B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52B57B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6AD1852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44,500</w:t>
            </w:r>
          </w:p>
        </w:tc>
        <w:tc>
          <w:tcPr>
            <w:tcW w:w="511" w:type="pct"/>
            <w:shd w:val="clear" w:color="auto" w:fill="auto"/>
            <w:vAlign w:val="center"/>
          </w:tcPr>
          <w:p w14:paraId="02EF5DA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33E79F3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335B056"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11AA587"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64D22CE"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一般建築及設備（民政）</w:t>
            </w:r>
          </w:p>
        </w:tc>
        <w:tc>
          <w:tcPr>
            <w:tcW w:w="545" w:type="pct"/>
            <w:shd w:val="clear" w:color="auto" w:fill="auto"/>
            <w:vAlign w:val="center"/>
          </w:tcPr>
          <w:p w14:paraId="783D0EE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25,600,000</w:t>
            </w:r>
          </w:p>
        </w:tc>
        <w:tc>
          <w:tcPr>
            <w:tcW w:w="555" w:type="pct"/>
            <w:shd w:val="clear" w:color="auto" w:fill="auto"/>
            <w:vAlign w:val="center"/>
          </w:tcPr>
          <w:p w14:paraId="59728EF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AE4412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1A516D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56A187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1,342,075</w:t>
            </w:r>
          </w:p>
        </w:tc>
        <w:tc>
          <w:tcPr>
            <w:tcW w:w="571" w:type="pct"/>
            <w:shd w:val="clear" w:color="auto" w:fill="auto"/>
            <w:vAlign w:val="center"/>
          </w:tcPr>
          <w:p w14:paraId="023A39D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14,077,925</w:t>
            </w:r>
          </w:p>
        </w:tc>
        <w:tc>
          <w:tcPr>
            <w:tcW w:w="511" w:type="pct"/>
            <w:shd w:val="clear" w:color="auto" w:fill="auto"/>
            <w:vAlign w:val="center"/>
          </w:tcPr>
          <w:p w14:paraId="0EC9E3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10,180,000</w:t>
            </w:r>
          </w:p>
        </w:tc>
        <w:tc>
          <w:tcPr>
            <w:tcW w:w="396" w:type="pct"/>
            <w:shd w:val="clear" w:color="auto" w:fill="auto"/>
            <w:vAlign w:val="center"/>
          </w:tcPr>
          <w:p w14:paraId="7226527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39.77</w:t>
            </w:r>
          </w:p>
        </w:tc>
      </w:tr>
      <w:tr w:rsidR="00125B9F" w:rsidRPr="00312853" w14:paraId="5D674882"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DBAB3A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E8BC4EB"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財政及公產業務</w:t>
            </w:r>
          </w:p>
        </w:tc>
        <w:tc>
          <w:tcPr>
            <w:tcW w:w="545" w:type="pct"/>
            <w:shd w:val="clear" w:color="auto" w:fill="auto"/>
            <w:vAlign w:val="center"/>
          </w:tcPr>
          <w:p w14:paraId="530E59E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884,537</w:t>
            </w:r>
          </w:p>
        </w:tc>
        <w:tc>
          <w:tcPr>
            <w:tcW w:w="555" w:type="pct"/>
            <w:shd w:val="clear" w:color="auto" w:fill="auto"/>
            <w:vAlign w:val="center"/>
          </w:tcPr>
          <w:p w14:paraId="689B56A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A58CBF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B95A78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7480BD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84,972</w:t>
            </w:r>
          </w:p>
        </w:tc>
        <w:tc>
          <w:tcPr>
            <w:tcW w:w="571" w:type="pct"/>
            <w:shd w:val="clear" w:color="auto" w:fill="auto"/>
            <w:vAlign w:val="center"/>
          </w:tcPr>
          <w:p w14:paraId="11FAA98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500,318</w:t>
            </w:r>
          </w:p>
        </w:tc>
        <w:tc>
          <w:tcPr>
            <w:tcW w:w="511" w:type="pct"/>
            <w:shd w:val="clear" w:color="auto" w:fill="auto"/>
            <w:vAlign w:val="center"/>
          </w:tcPr>
          <w:p w14:paraId="5847180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299,247</w:t>
            </w:r>
          </w:p>
        </w:tc>
        <w:tc>
          <w:tcPr>
            <w:tcW w:w="396" w:type="pct"/>
            <w:shd w:val="clear" w:color="auto" w:fill="auto"/>
            <w:vAlign w:val="center"/>
          </w:tcPr>
          <w:p w14:paraId="3A72B3C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33.83</w:t>
            </w:r>
          </w:p>
        </w:tc>
      </w:tr>
      <w:tr w:rsidR="00125B9F" w:rsidRPr="00312853" w14:paraId="29DC0988"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E55890D"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277B229" w14:textId="77777777" w:rsidR="00125B9F" w:rsidRPr="00312853" w:rsidRDefault="00125B9F" w:rsidP="00312853">
            <w:pPr>
              <w:ind w:leftChars="200" w:left="320"/>
              <w:jc w:val="distribute"/>
              <w:rPr>
                <w:rFonts w:ascii="新細明體" w:hAnsi="新細明體"/>
                <w:sz w:val="20"/>
              </w:rPr>
            </w:pPr>
            <w:r w:rsidRPr="0094418C">
              <w:rPr>
                <w:rFonts w:ascii="新細明體" w:hAnsi="新細明體" w:hint="eastAsia"/>
                <w:noProof/>
                <w:spacing w:val="-24"/>
                <w:sz w:val="20"/>
              </w:rPr>
              <w:t>雲林縣地方教育發展基金（教育）</w:t>
            </w:r>
          </w:p>
        </w:tc>
        <w:tc>
          <w:tcPr>
            <w:tcW w:w="545" w:type="pct"/>
            <w:shd w:val="clear" w:color="auto" w:fill="auto"/>
            <w:vAlign w:val="center"/>
          </w:tcPr>
          <w:p w14:paraId="14FA7AB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209,945,714</w:t>
            </w:r>
          </w:p>
        </w:tc>
        <w:tc>
          <w:tcPr>
            <w:tcW w:w="555" w:type="pct"/>
            <w:shd w:val="clear" w:color="auto" w:fill="auto"/>
            <w:vAlign w:val="center"/>
          </w:tcPr>
          <w:p w14:paraId="684315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097DB9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CD10AC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A9727C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297,505</w:t>
            </w:r>
          </w:p>
        </w:tc>
        <w:tc>
          <w:tcPr>
            <w:tcW w:w="571" w:type="pct"/>
            <w:shd w:val="clear" w:color="auto" w:fill="auto"/>
            <w:vAlign w:val="center"/>
          </w:tcPr>
          <w:p w14:paraId="23DD823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186,243,818</w:t>
            </w:r>
          </w:p>
        </w:tc>
        <w:tc>
          <w:tcPr>
            <w:tcW w:w="511" w:type="pct"/>
            <w:shd w:val="clear" w:color="auto" w:fill="auto"/>
            <w:vAlign w:val="center"/>
          </w:tcPr>
          <w:p w14:paraId="03DA378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23,404,391</w:t>
            </w:r>
          </w:p>
        </w:tc>
        <w:tc>
          <w:tcPr>
            <w:tcW w:w="396" w:type="pct"/>
            <w:shd w:val="clear" w:color="auto" w:fill="auto"/>
            <w:vAlign w:val="center"/>
          </w:tcPr>
          <w:p w14:paraId="6591EA7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11.15</w:t>
            </w:r>
          </w:p>
        </w:tc>
      </w:tr>
      <w:tr w:rsidR="00125B9F" w:rsidRPr="00312853" w14:paraId="66134556"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9667261"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A3EFA7B"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禮俗文獻</w:t>
            </w:r>
          </w:p>
        </w:tc>
        <w:tc>
          <w:tcPr>
            <w:tcW w:w="545" w:type="pct"/>
            <w:shd w:val="clear" w:color="auto" w:fill="auto"/>
            <w:vAlign w:val="center"/>
          </w:tcPr>
          <w:p w14:paraId="0D1C3BA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300,000</w:t>
            </w:r>
          </w:p>
        </w:tc>
        <w:tc>
          <w:tcPr>
            <w:tcW w:w="555" w:type="pct"/>
            <w:shd w:val="clear" w:color="auto" w:fill="auto"/>
            <w:vAlign w:val="center"/>
          </w:tcPr>
          <w:p w14:paraId="0F28DF3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E0721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2A6E9D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865B93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17E6FB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300,000</w:t>
            </w:r>
          </w:p>
        </w:tc>
        <w:tc>
          <w:tcPr>
            <w:tcW w:w="511" w:type="pct"/>
            <w:shd w:val="clear" w:color="auto" w:fill="auto"/>
            <w:vAlign w:val="center"/>
          </w:tcPr>
          <w:p w14:paraId="5A90439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6B7E44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550A2C1"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0C57E251"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291EA6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文教活動</w:t>
            </w:r>
          </w:p>
        </w:tc>
        <w:tc>
          <w:tcPr>
            <w:tcW w:w="545" w:type="pct"/>
            <w:shd w:val="clear" w:color="auto" w:fill="auto"/>
            <w:vAlign w:val="center"/>
          </w:tcPr>
          <w:p w14:paraId="52D98AD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69,788,509</w:t>
            </w:r>
          </w:p>
        </w:tc>
        <w:tc>
          <w:tcPr>
            <w:tcW w:w="555" w:type="pct"/>
            <w:shd w:val="clear" w:color="auto" w:fill="auto"/>
            <w:vAlign w:val="center"/>
          </w:tcPr>
          <w:p w14:paraId="7EB040C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AB1267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91DBB4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4A5C1D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303,737</w:t>
            </w:r>
          </w:p>
        </w:tc>
        <w:tc>
          <w:tcPr>
            <w:tcW w:w="571" w:type="pct"/>
            <w:shd w:val="clear" w:color="auto" w:fill="auto"/>
            <w:vAlign w:val="center"/>
          </w:tcPr>
          <w:p w14:paraId="760B5B4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49,966,772</w:t>
            </w:r>
          </w:p>
        </w:tc>
        <w:tc>
          <w:tcPr>
            <w:tcW w:w="511" w:type="pct"/>
            <w:shd w:val="clear" w:color="auto" w:fill="auto"/>
            <w:vAlign w:val="center"/>
          </w:tcPr>
          <w:p w14:paraId="2CB8C54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19,518,000</w:t>
            </w:r>
          </w:p>
        </w:tc>
        <w:tc>
          <w:tcPr>
            <w:tcW w:w="396" w:type="pct"/>
            <w:shd w:val="clear" w:color="auto" w:fill="auto"/>
            <w:vAlign w:val="center"/>
          </w:tcPr>
          <w:p w14:paraId="4773ECC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27.97</w:t>
            </w:r>
          </w:p>
        </w:tc>
      </w:tr>
      <w:tr w:rsidR="00125B9F" w:rsidRPr="00312853" w14:paraId="2B7868ED"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180B2F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15F4478" w14:textId="77777777" w:rsidR="00125B9F" w:rsidRPr="00312853" w:rsidRDefault="00125B9F" w:rsidP="00312853">
            <w:pPr>
              <w:ind w:leftChars="200" w:left="320"/>
              <w:jc w:val="distribute"/>
              <w:rPr>
                <w:rFonts w:ascii="新細明體" w:hAnsi="新細明體"/>
                <w:sz w:val="20"/>
              </w:rPr>
            </w:pPr>
            <w:r w:rsidRPr="0094418C">
              <w:rPr>
                <w:rFonts w:ascii="新細明體" w:hAnsi="新細明體" w:hint="eastAsia"/>
                <w:noProof/>
                <w:spacing w:val="-24"/>
                <w:sz w:val="20"/>
              </w:rPr>
              <w:t>雲林縣地方教育發展基金（文化）</w:t>
            </w:r>
          </w:p>
        </w:tc>
        <w:tc>
          <w:tcPr>
            <w:tcW w:w="545" w:type="pct"/>
            <w:shd w:val="clear" w:color="auto" w:fill="auto"/>
            <w:vAlign w:val="center"/>
          </w:tcPr>
          <w:p w14:paraId="3ED257A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222,210,930</w:t>
            </w:r>
          </w:p>
        </w:tc>
        <w:tc>
          <w:tcPr>
            <w:tcW w:w="555" w:type="pct"/>
            <w:shd w:val="clear" w:color="auto" w:fill="auto"/>
            <w:vAlign w:val="center"/>
          </w:tcPr>
          <w:p w14:paraId="267A8ED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6C7CC1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9ED68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3C8D79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3,008,903</w:t>
            </w:r>
          </w:p>
        </w:tc>
        <w:tc>
          <w:tcPr>
            <w:tcW w:w="571" w:type="pct"/>
            <w:shd w:val="clear" w:color="auto" w:fill="auto"/>
            <w:vAlign w:val="center"/>
          </w:tcPr>
          <w:p w14:paraId="6B0319E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195,350,677</w:t>
            </w:r>
          </w:p>
        </w:tc>
        <w:tc>
          <w:tcPr>
            <w:tcW w:w="511" w:type="pct"/>
            <w:shd w:val="clear" w:color="auto" w:fill="auto"/>
            <w:vAlign w:val="center"/>
          </w:tcPr>
          <w:p w14:paraId="7105F4F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23,851,350</w:t>
            </w:r>
          </w:p>
        </w:tc>
        <w:tc>
          <w:tcPr>
            <w:tcW w:w="396" w:type="pct"/>
            <w:shd w:val="clear" w:color="auto" w:fill="auto"/>
            <w:vAlign w:val="center"/>
          </w:tcPr>
          <w:p w14:paraId="0C942C6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10.73</w:t>
            </w:r>
          </w:p>
        </w:tc>
      </w:tr>
      <w:tr w:rsidR="00125B9F" w:rsidRPr="00312853" w14:paraId="4B9F8F10"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55E0917"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38F8BA6"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一般建築及設備（文化）</w:t>
            </w:r>
          </w:p>
        </w:tc>
        <w:tc>
          <w:tcPr>
            <w:tcW w:w="545" w:type="pct"/>
            <w:shd w:val="clear" w:color="auto" w:fill="auto"/>
            <w:vAlign w:val="center"/>
          </w:tcPr>
          <w:p w14:paraId="74ED46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75,721,963</w:t>
            </w:r>
          </w:p>
        </w:tc>
        <w:tc>
          <w:tcPr>
            <w:tcW w:w="555" w:type="pct"/>
            <w:shd w:val="clear" w:color="auto" w:fill="auto"/>
            <w:vAlign w:val="center"/>
          </w:tcPr>
          <w:p w14:paraId="4DB2DB3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190F2A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0B9951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A992B1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1,998,708</w:t>
            </w:r>
          </w:p>
        </w:tc>
        <w:tc>
          <w:tcPr>
            <w:tcW w:w="571" w:type="pct"/>
            <w:shd w:val="clear" w:color="auto" w:fill="auto"/>
            <w:vAlign w:val="center"/>
          </w:tcPr>
          <w:p w14:paraId="21179AE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73,723,255</w:t>
            </w:r>
          </w:p>
        </w:tc>
        <w:tc>
          <w:tcPr>
            <w:tcW w:w="511" w:type="pct"/>
            <w:shd w:val="clear" w:color="auto" w:fill="auto"/>
            <w:vAlign w:val="center"/>
          </w:tcPr>
          <w:p w14:paraId="219E5F9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53C51AB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13CF7A88"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34040D0"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30349E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文化設施工程</w:t>
            </w:r>
          </w:p>
        </w:tc>
        <w:tc>
          <w:tcPr>
            <w:tcW w:w="545" w:type="pct"/>
            <w:shd w:val="clear" w:color="auto" w:fill="auto"/>
            <w:vAlign w:val="center"/>
          </w:tcPr>
          <w:p w14:paraId="0036CA5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276,097,914</w:t>
            </w:r>
          </w:p>
        </w:tc>
        <w:tc>
          <w:tcPr>
            <w:tcW w:w="555" w:type="pct"/>
            <w:shd w:val="clear" w:color="auto" w:fill="auto"/>
            <w:vAlign w:val="center"/>
          </w:tcPr>
          <w:p w14:paraId="50FCE72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13DDAC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CFEF15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B7C6EE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119,801</w:t>
            </w:r>
          </w:p>
        </w:tc>
        <w:tc>
          <w:tcPr>
            <w:tcW w:w="571" w:type="pct"/>
            <w:shd w:val="clear" w:color="auto" w:fill="auto"/>
            <w:vAlign w:val="center"/>
          </w:tcPr>
          <w:p w14:paraId="5FB7F39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56,927,536</w:t>
            </w:r>
          </w:p>
        </w:tc>
        <w:tc>
          <w:tcPr>
            <w:tcW w:w="511" w:type="pct"/>
            <w:shd w:val="clear" w:color="auto" w:fill="auto"/>
            <w:vAlign w:val="center"/>
          </w:tcPr>
          <w:p w14:paraId="2F08562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219,050,577</w:t>
            </w:r>
          </w:p>
        </w:tc>
        <w:tc>
          <w:tcPr>
            <w:tcW w:w="396" w:type="pct"/>
            <w:shd w:val="clear" w:color="auto" w:fill="auto"/>
            <w:vAlign w:val="center"/>
          </w:tcPr>
          <w:p w14:paraId="6DDEB4E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79.34</w:t>
            </w:r>
          </w:p>
        </w:tc>
      </w:tr>
      <w:tr w:rsidR="00125B9F" w:rsidRPr="00312853" w14:paraId="26A2A89A"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199C8142"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4179041"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農業管理與輔導業務</w:t>
            </w:r>
          </w:p>
        </w:tc>
        <w:tc>
          <w:tcPr>
            <w:tcW w:w="545" w:type="pct"/>
            <w:shd w:val="clear" w:color="auto" w:fill="auto"/>
            <w:vAlign w:val="center"/>
          </w:tcPr>
          <w:p w14:paraId="3705C7D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57,945,251</w:t>
            </w:r>
          </w:p>
        </w:tc>
        <w:tc>
          <w:tcPr>
            <w:tcW w:w="555" w:type="pct"/>
            <w:shd w:val="clear" w:color="auto" w:fill="auto"/>
            <w:vAlign w:val="center"/>
          </w:tcPr>
          <w:p w14:paraId="73D0156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0D15D1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AED2B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7A5CA8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3,731,362</w:t>
            </w:r>
          </w:p>
        </w:tc>
        <w:tc>
          <w:tcPr>
            <w:tcW w:w="571" w:type="pct"/>
            <w:shd w:val="clear" w:color="auto" w:fill="auto"/>
            <w:vAlign w:val="center"/>
          </w:tcPr>
          <w:p w14:paraId="7E588AC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52,793,489</w:t>
            </w:r>
          </w:p>
        </w:tc>
        <w:tc>
          <w:tcPr>
            <w:tcW w:w="511" w:type="pct"/>
            <w:shd w:val="clear" w:color="auto" w:fill="auto"/>
            <w:vAlign w:val="center"/>
          </w:tcPr>
          <w:p w14:paraId="25D0719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1,420,400</w:t>
            </w:r>
          </w:p>
        </w:tc>
        <w:tc>
          <w:tcPr>
            <w:tcW w:w="396" w:type="pct"/>
            <w:shd w:val="clear" w:color="auto" w:fill="auto"/>
            <w:vAlign w:val="center"/>
          </w:tcPr>
          <w:p w14:paraId="48A2BFB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2.45</w:t>
            </w:r>
          </w:p>
        </w:tc>
      </w:tr>
      <w:tr w:rsidR="00125B9F" w:rsidRPr="00312853" w14:paraId="11FF7D0C"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92AE7D9"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E0D49C0"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水利業務</w:t>
            </w:r>
          </w:p>
        </w:tc>
        <w:tc>
          <w:tcPr>
            <w:tcW w:w="545" w:type="pct"/>
            <w:shd w:val="clear" w:color="auto" w:fill="auto"/>
            <w:vAlign w:val="center"/>
          </w:tcPr>
          <w:p w14:paraId="2ED2FD0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66,916,837</w:t>
            </w:r>
          </w:p>
        </w:tc>
        <w:tc>
          <w:tcPr>
            <w:tcW w:w="555" w:type="pct"/>
            <w:shd w:val="clear" w:color="auto" w:fill="auto"/>
            <w:vAlign w:val="center"/>
          </w:tcPr>
          <w:p w14:paraId="6F41CAC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A0E5C2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3F27F9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9149C0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15,368,668</w:t>
            </w:r>
          </w:p>
        </w:tc>
        <w:tc>
          <w:tcPr>
            <w:tcW w:w="571" w:type="pct"/>
            <w:shd w:val="clear" w:color="auto" w:fill="auto"/>
            <w:vAlign w:val="center"/>
          </w:tcPr>
          <w:p w14:paraId="16B2241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47,598,665</w:t>
            </w:r>
          </w:p>
        </w:tc>
        <w:tc>
          <w:tcPr>
            <w:tcW w:w="511" w:type="pct"/>
            <w:shd w:val="clear" w:color="auto" w:fill="auto"/>
            <w:vAlign w:val="center"/>
          </w:tcPr>
          <w:p w14:paraId="4B1F49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3,949,504</w:t>
            </w:r>
          </w:p>
        </w:tc>
        <w:tc>
          <w:tcPr>
            <w:tcW w:w="396" w:type="pct"/>
            <w:shd w:val="clear" w:color="auto" w:fill="auto"/>
            <w:vAlign w:val="center"/>
          </w:tcPr>
          <w:p w14:paraId="0A58F6C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5.90</w:t>
            </w:r>
          </w:p>
        </w:tc>
      </w:tr>
      <w:tr w:rsidR="00125B9F" w:rsidRPr="00312853" w14:paraId="059217F4"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116CDF8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8C8BB74"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農業發展安定基金</w:t>
            </w:r>
          </w:p>
        </w:tc>
        <w:tc>
          <w:tcPr>
            <w:tcW w:w="545" w:type="pct"/>
            <w:shd w:val="clear" w:color="auto" w:fill="auto"/>
            <w:vAlign w:val="center"/>
          </w:tcPr>
          <w:p w14:paraId="67CC107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2,320,000</w:t>
            </w:r>
          </w:p>
        </w:tc>
        <w:tc>
          <w:tcPr>
            <w:tcW w:w="555" w:type="pct"/>
            <w:shd w:val="clear" w:color="auto" w:fill="auto"/>
            <w:vAlign w:val="center"/>
          </w:tcPr>
          <w:p w14:paraId="1AA01E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BC42DA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01842B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DC491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9218E7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1,600,000</w:t>
            </w:r>
          </w:p>
        </w:tc>
        <w:tc>
          <w:tcPr>
            <w:tcW w:w="511" w:type="pct"/>
            <w:shd w:val="clear" w:color="auto" w:fill="auto"/>
            <w:vAlign w:val="center"/>
          </w:tcPr>
          <w:p w14:paraId="576481B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720,000</w:t>
            </w:r>
          </w:p>
        </w:tc>
        <w:tc>
          <w:tcPr>
            <w:tcW w:w="396" w:type="pct"/>
            <w:shd w:val="clear" w:color="auto" w:fill="auto"/>
            <w:vAlign w:val="center"/>
          </w:tcPr>
          <w:p w14:paraId="45D132A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31.03</w:t>
            </w:r>
          </w:p>
        </w:tc>
      </w:tr>
      <w:tr w:rsidR="00125B9F" w:rsidRPr="00312853" w14:paraId="134FDEDB"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0AD9DD8"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F8D35C5"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農產業保險補助</w:t>
            </w:r>
          </w:p>
        </w:tc>
        <w:tc>
          <w:tcPr>
            <w:tcW w:w="545" w:type="pct"/>
            <w:shd w:val="clear" w:color="auto" w:fill="auto"/>
            <w:vAlign w:val="center"/>
          </w:tcPr>
          <w:p w14:paraId="5754994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35,000</w:t>
            </w:r>
          </w:p>
        </w:tc>
        <w:tc>
          <w:tcPr>
            <w:tcW w:w="555" w:type="pct"/>
            <w:shd w:val="clear" w:color="auto" w:fill="auto"/>
            <w:vAlign w:val="center"/>
          </w:tcPr>
          <w:p w14:paraId="638973B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B29FAE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48BDA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4452F8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8,263</w:t>
            </w:r>
          </w:p>
        </w:tc>
        <w:tc>
          <w:tcPr>
            <w:tcW w:w="571" w:type="pct"/>
            <w:shd w:val="clear" w:color="auto" w:fill="auto"/>
            <w:vAlign w:val="center"/>
          </w:tcPr>
          <w:p w14:paraId="6D3E012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26,737</w:t>
            </w:r>
          </w:p>
        </w:tc>
        <w:tc>
          <w:tcPr>
            <w:tcW w:w="511" w:type="pct"/>
            <w:shd w:val="clear" w:color="auto" w:fill="auto"/>
            <w:vAlign w:val="center"/>
          </w:tcPr>
          <w:p w14:paraId="7EBFE3B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2290426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3C7EEBB6"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A2539F1"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012CD03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農業建設工程</w:t>
            </w:r>
          </w:p>
        </w:tc>
        <w:tc>
          <w:tcPr>
            <w:tcW w:w="545" w:type="pct"/>
            <w:shd w:val="clear" w:color="auto" w:fill="auto"/>
            <w:vAlign w:val="center"/>
          </w:tcPr>
          <w:p w14:paraId="2F3C4C4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205,849,629</w:t>
            </w:r>
          </w:p>
        </w:tc>
        <w:tc>
          <w:tcPr>
            <w:tcW w:w="555" w:type="pct"/>
            <w:shd w:val="clear" w:color="auto" w:fill="auto"/>
            <w:vAlign w:val="center"/>
          </w:tcPr>
          <w:p w14:paraId="3746530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FEAEFD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300F71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714B06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4,881,845</w:t>
            </w:r>
          </w:p>
        </w:tc>
        <w:tc>
          <w:tcPr>
            <w:tcW w:w="571" w:type="pct"/>
            <w:shd w:val="clear" w:color="auto" w:fill="auto"/>
            <w:vAlign w:val="center"/>
          </w:tcPr>
          <w:p w14:paraId="5FBF76D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184,260,176</w:t>
            </w:r>
          </w:p>
        </w:tc>
        <w:tc>
          <w:tcPr>
            <w:tcW w:w="511" w:type="pct"/>
            <w:shd w:val="clear" w:color="auto" w:fill="auto"/>
            <w:vAlign w:val="center"/>
          </w:tcPr>
          <w:p w14:paraId="4F3E1A4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16,707,608</w:t>
            </w:r>
          </w:p>
        </w:tc>
        <w:tc>
          <w:tcPr>
            <w:tcW w:w="396" w:type="pct"/>
            <w:shd w:val="clear" w:color="auto" w:fill="auto"/>
            <w:vAlign w:val="center"/>
          </w:tcPr>
          <w:p w14:paraId="1C81D96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8.12</w:t>
            </w:r>
          </w:p>
        </w:tc>
      </w:tr>
      <w:tr w:rsidR="00125B9F" w:rsidRPr="00312853" w14:paraId="0CD97174"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6C257909"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4A138E4"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水利工程</w:t>
            </w:r>
          </w:p>
        </w:tc>
        <w:tc>
          <w:tcPr>
            <w:tcW w:w="545" w:type="pct"/>
            <w:shd w:val="clear" w:color="auto" w:fill="auto"/>
            <w:vAlign w:val="center"/>
          </w:tcPr>
          <w:p w14:paraId="68106EF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989,630,203</w:t>
            </w:r>
          </w:p>
        </w:tc>
        <w:tc>
          <w:tcPr>
            <w:tcW w:w="555" w:type="pct"/>
            <w:shd w:val="clear" w:color="auto" w:fill="auto"/>
            <w:vAlign w:val="center"/>
          </w:tcPr>
          <w:p w14:paraId="597D3E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4CC5B5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ED87E4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272598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150,383,088</w:t>
            </w:r>
          </w:p>
        </w:tc>
        <w:tc>
          <w:tcPr>
            <w:tcW w:w="571" w:type="pct"/>
            <w:shd w:val="clear" w:color="auto" w:fill="auto"/>
            <w:vAlign w:val="center"/>
          </w:tcPr>
          <w:p w14:paraId="27E1EFD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290,588,252</w:t>
            </w:r>
          </w:p>
        </w:tc>
        <w:tc>
          <w:tcPr>
            <w:tcW w:w="511" w:type="pct"/>
            <w:shd w:val="clear" w:color="auto" w:fill="auto"/>
            <w:vAlign w:val="center"/>
          </w:tcPr>
          <w:p w14:paraId="21BB6D9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548,658,863</w:t>
            </w:r>
          </w:p>
        </w:tc>
        <w:tc>
          <w:tcPr>
            <w:tcW w:w="396" w:type="pct"/>
            <w:shd w:val="clear" w:color="auto" w:fill="auto"/>
            <w:vAlign w:val="center"/>
          </w:tcPr>
          <w:p w14:paraId="2E68FDB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55.44</w:t>
            </w:r>
          </w:p>
        </w:tc>
      </w:tr>
      <w:tr w:rsidR="00125B9F" w:rsidRPr="00312853" w14:paraId="4369363F"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0CE2362D"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D451751"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農地重劃工程</w:t>
            </w:r>
          </w:p>
        </w:tc>
        <w:tc>
          <w:tcPr>
            <w:tcW w:w="545" w:type="pct"/>
            <w:shd w:val="clear" w:color="auto" w:fill="auto"/>
            <w:vAlign w:val="center"/>
          </w:tcPr>
          <w:p w14:paraId="3E9C56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432,634,300</w:t>
            </w:r>
          </w:p>
        </w:tc>
        <w:tc>
          <w:tcPr>
            <w:tcW w:w="555" w:type="pct"/>
            <w:shd w:val="clear" w:color="auto" w:fill="auto"/>
            <w:vAlign w:val="center"/>
          </w:tcPr>
          <w:p w14:paraId="0EAB1D9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59BB6F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1C83FD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A46B1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3,714,370</w:t>
            </w:r>
          </w:p>
        </w:tc>
        <w:tc>
          <w:tcPr>
            <w:tcW w:w="571" w:type="pct"/>
            <w:shd w:val="clear" w:color="auto" w:fill="auto"/>
            <w:vAlign w:val="center"/>
          </w:tcPr>
          <w:p w14:paraId="5527134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385,530,735</w:t>
            </w:r>
          </w:p>
        </w:tc>
        <w:tc>
          <w:tcPr>
            <w:tcW w:w="511" w:type="pct"/>
            <w:shd w:val="clear" w:color="auto" w:fill="auto"/>
            <w:vAlign w:val="center"/>
          </w:tcPr>
          <w:p w14:paraId="571C230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43,389,195</w:t>
            </w:r>
          </w:p>
        </w:tc>
        <w:tc>
          <w:tcPr>
            <w:tcW w:w="396" w:type="pct"/>
            <w:shd w:val="clear" w:color="auto" w:fill="auto"/>
            <w:vAlign w:val="center"/>
          </w:tcPr>
          <w:p w14:paraId="6D7883E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10.03</w:t>
            </w:r>
          </w:p>
        </w:tc>
      </w:tr>
      <w:tr w:rsidR="00125B9F" w:rsidRPr="00312853" w14:paraId="752159E2"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3652D625"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2EE1951"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建管行政</w:t>
            </w:r>
          </w:p>
        </w:tc>
        <w:tc>
          <w:tcPr>
            <w:tcW w:w="545" w:type="pct"/>
            <w:shd w:val="clear" w:color="auto" w:fill="auto"/>
            <w:vAlign w:val="center"/>
          </w:tcPr>
          <w:p w14:paraId="234E040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49,164,150</w:t>
            </w:r>
          </w:p>
        </w:tc>
        <w:tc>
          <w:tcPr>
            <w:tcW w:w="555" w:type="pct"/>
            <w:shd w:val="clear" w:color="auto" w:fill="auto"/>
            <w:vAlign w:val="center"/>
          </w:tcPr>
          <w:p w14:paraId="02FD64F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E16810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06130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B8AD31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2,155,006</w:t>
            </w:r>
          </w:p>
        </w:tc>
        <w:tc>
          <w:tcPr>
            <w:tcW w:w="571" w:type="pct"/>
            <w:shd w:val="clear" w:color="auto" w:fill="auto"/>
            <w:vAlign w:val="center"/>
          </w:tcPr>
          <w:p w14:paraId="57D19E0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15,191,644</w:t>
            </w:r>
          </w:p>
        </w:tc>
        <w:tc>
          <w:tcPr>
            <w:tcW w:w="511" w:type="pct"/>
            <w:shd w:val="clear" w:color="auto" w:fill="auto"/>
            <w:vAlign w:val="center"/>
          </w:tcPr>
          <w:p w14:paraId="1FA86FF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31,817,500</w:t>
            </w:r>
          </w:p>
        </w:tc>
        <w:tc>
          <w:tcPr>
            <w:tcW w:w="396" w:type="pct"/>
            <w:shd w:val="clear" w:color="auto" w:fill="auto"/>
            <w:vAlign w:val="center"/>
          </w:tcPr>
          <w:p w14:paraId="1BDC7FD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64.72</w:t>
            </w:r>
          </w:p>
        </w:tc>
      </w:tr>
      <w:tr w:rsidR="00125B9F" w:rsidRPr="00312853" w14:paraId="0E4F96A0"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1B8219D5"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925B50D" w14:textId="77777777" w:rsidR="00125B9F" w:rsidRPr="0094418C" w:rsidRDefault="00125B9F" w:rsidP="0094418C">
            <w:pPr>
              <w:ind w:leftChars="200" w:left="320" w:rightChars="-40" w:right="-64"/>
              <w:jc w:val="distribute"/>
              <w:rPr>
                <w:rFonts w:hAnsi="標楷體" w:cs="新細明體"/>
                <w:bCs/>
                <w:noProof/>
                <w:sz w:val="20"/>
                <w:szCs w:val="32"/>
              </w:rPr>
            </w:pPr>
            <w:r w:rsidRPr="0094418C">
              <w:rPr>
                <w:rFonts w:hAnsi="標楷體" w:cs="新細明體" w:hint="eastAsia"/>
                <w:bCs/>
                <w:noProof/>
                <w:sz w:val="20"/>
                <w:szCs w:val="32"/>
              </w:rPr>
              <w:t>一般建築及設備（工業）</w:t>
            </w:r>
          </w:p>
        </w:tc>
        <w:tc>
          <w:tcPr>
            <w:tcW w:w="545" w:type="pct"/>
            <w:shd w:val="clear" w:color="auto" w:fill="auto"/>
            <w:vAlign w:val="center"/>
          </w:tcPr>
          <w:p w14:paraId="669FA82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590,943,000</w:t>
            </w:r>
          </w:p>
        </w:tc>
        <w:tc>
          <w:tcPr>
            <w:tcW w:w="555" w:type="pct"/>
            <w:shd w:val="clear" w:color="auto" w:fill="auto"/>
            <w:vAlign w:val="center"/>
          </w:tcPr>
          <w:p w14:paraId="1603111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EB2DA2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E66B7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596794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38B68B4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131,073,844</w:t>
            </w:r>
          </w:p>
        </w:tc>
        <w:tc>
          <w:tcPr>
            <w:tcW w:w="511" w:type="pct"/>
            <w:shd w:val="clear" w:color="auto" w:fill="auto"/>
            <w:vAlign w:val="center"/>
          </w:tcPr>
          <w:p w14:paraId="4E0911E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459,869,156</w:t>
            </w:r>
          </w:p>
        </w:tc>
        <w:tc>
          <w:tcPr>
            <w:tcW w:w="396" w:type="pct"/>
            <w:shd w:val="clear" w:color="auto" w:fill="auto"/>
            <w:vAlign w:val="center"/>
          </w:tcPr>
          <w:p w14:paraId="4CFFD9B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77.82</w:t>
            </w:r>
          </w:p>
        </w:tc>
      </w:tr>
      <w:tr w:rsidR="00125B9F" w:rsidRPr="00312853" w14:paraId="0A9F8999"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1E522F80"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1F4FDE4"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交通管理業務</w:t>
            </w:r>
          </w:p>
        </w:tc>
        <w:tc>
          <w:tcPr>
            <w:tcW w:w="545" w:type="pct"/>
            <w:shd w:val="clear" w:color="auto" w:fill="auto"/>
            <w:vAlign w:val="center"/>
          </w:tcPr>
          <w:p w14:paraId="3EBCFD1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85,215,424</w:t>
            </w:r>
          </w:p>
        </w:tc>
        <w:tc>
          <w:tcPr>
            <w:tcW w:w="555" w:type="pct"/>
            <w:shd w:val="clear" w:color="auto" w:fill="auto"/>
            <w:vAlign w:val="center"/>
          </w:tcPr>
          <w:p w14:paraId="7346B02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9E09C9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8E501C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482524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4,883,037</w:t>
            </w:r>
          </w:p>
        </w:tc>
        <w:tc>
          <w:tcPr>
            <w:tcW w:w="571" w:type="pct"/>
            <w:shd w:val="clear" w:color="auto" w:fill="auto"/>
            <w:vAlign w:val="center"/>
          </w:tcPr>
          <w:p w14:paraId="569AB0C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46,140,981</w:t>
            </w:r>
          </w:p>
        </w:tc>
        <w:tc>
          <w:tcPr>
            <w:tcW w:w="511" w:type="pct"/>
            <w:shd w:val="clear" w:color="auto" w:fill="auto"/>
            <w:vAlign w:val="center"/>
          </w:tcPr>
          <w:p w14:paraId="077D87D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34,191,406</w:t>
            </w:r>
          </w:p>
        </w:tc>
        <w:tc>
          <w:tcPr>
            <w:tcW w:w="396" w:type="pct"/>
            <w:shd w:val="clear" w:color="auto" w:fill="auto"/>
            <w:vAlign w:val="center"/>
          </w:tcPr>
          <w:p w14:paraId="75D1BF2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40.12</w:t>
            </w:r>
          </w:p>
        </w:tc>
      </w:tr>
      <w:tr w:rsidR="00125B9F" w:rsidRPr="00312853" w14:paraId="2F6CC04C"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256E763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19BB0330"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交通建設工程</w:t>
            </w:r>
          </w:p>
        </w:tc>
        <w:tc>
          <w:tcPr>
            <w:tcW w:w="545" w:type="pct"/>
            <w:shd w:val="clear" w:color="auto" w:fill="auto"/>
            <w:vAlign w:val="center"/>
          </w:tcPr>
          <w:p w14:paraId="36761A0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3,141,246,943</w:t>
            </w:r>
          </w:p>
        </w:tc>
        <w:tc>
          <w:tcPr>
            <w:tcW w:w="555" w:type="pct"/>
            <w:shd w:val="clear" w:color="auto" w:fill="auto"/>
            <w:vAlign w:val="center"/>
          </w:tcPr>
          <w:p w14:paraId="6BD19DB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39B61A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AFDE8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9D730F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257,380,110</w:t>
            </w:r>
          </w:p>
        </w:tc>
        <w:tc>
          <w:tcPr>
            <w:tcW w:w="571" w:type="pct"/>
            <w:shd w:val="clear" w:color="auto" w:fill="auto"/>
            <w:vAlign w:val="center"/>
          </w:tcPr>
          <w:p w14:paraId="2F7D7EE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1,380,403,161</w:t>
            </w:r>
          </w:p>
        </w:tc>
        <w:tc>
          <w:tcPr>
            <w:tcW w:w="511" w:type="pct"/>
            <w:shd w:val="clear" w:color="auto" w:fill="auto"/>
            <w:vAlign w:val="center"/>
          </w:tcPr>
          <w:p w14:paraId="7C7AD06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1,503,463,672</w:t>
            </w:r>
          </w:p>
        </w:tc>
        <w:tc>
          <w:tcPr>
            <w:tcW w:w="396" w:type="pct"/>
            <w:shd w:val="clear" w:color="auto" w:fill="auto"/>
            <w:vAlign w:val="center"/>
          </w:tcPr>
          <w:p w14:paraId="0E99701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47.86</w:t>
            </w:r>
          </w:p>
        </w:tc>
      </w:tr>
      <w:tr w:rsidR="00125B9F" w:rsidRPr="00312853" w14:paraId="228490C6"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A19FD12"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20E9718"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工商業與度量衡管理</w:t>
            </w:r>
          </w:p>
        </w:tc>
        <w:tc>
          <w:tcPr>
            <w:tcW w:w="545" w:type="pct"/>
            <w:shd w:val="clear" w:color="auto" w:fill="auto"/>
            <w:vAlign w:val="center"/>
          </w:tcPr>
          <w:p w14:paraId="14C761C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4,468,000</w:t>
            </w:r>
          </w:p>
        </w:tc>
        <w:tc>
          <w:tcPr>
            <w:tcW w:w="555" w:type="pct"/>
            <w:shd w:val="clear" w:color="auto" w:fill="auto"/>
            <w:vAlign w:val="center"/>
          </w:tcPr>
          <w:p w14:paraId="3FFF55B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187B3A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E030E2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6424F1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58E057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3,556,000</w:t>
            </w:r>
          </w:p>
        </w:tc>
        <w:tc>
          <w:tcPr>
            <w:tcW w:w="511" w:type="pct"/>
            <w:shd w:val="clear" w:color="auto" w:fill="auto"/>
            <w:vAlign w:val="center"/>
          </w:tcPr>
          <w:p w14:paraId="317B74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912,000</w:t>
            </w:r>
          </w:p>
        </w:tc>
        <w:tc>
          <w:tcPr>
            <w:tcW w:w="396" w:type="pct"/>
            <w:shd w:val="clear" w:color="auto" w:fill="auto"/>
            <w:vAlign w:val="center"/>
          </w:tcPr>
          <w:p w14:paraId="68410C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20.41</w:t>
            </w:r>
          </w:p>
        </w:tc>
      </w:tr>
      <w:tr w:rsidR="00125B9F" w:rsidRPr="00312853" w14:paraId="39DC06BE"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52B2C3DC"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F10B72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觀光與公用事業管理</w:t>
            </w:r>
          </w:p>
        </w:tc>
        <w:tc>
          <w:tcPr>
            <w:tcW w:w="545" w:type="pct"/>
            <w:shd w:val="clear" w:color="auto" w:fill="auto"/>
            <w:vAlign w:val="center"/>
          </w:tcPr>
          <w:p w14:paraId="2F4EF9A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47,067,173</w:t>
            </w:r>
          </w:p>
        </w:tc>
        <w:tc>
          <w:tcPr>
            <w:tcW w:w="555" w:type="pct"/>
            <w:shd w:val="clear" w:color="auto" w:fill="auto"/>
            <w:vAlign w:val="center"/>
          </w:tcPr>
          <w:p w14:paraId="03CD6F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B4E065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7B5611B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FF393A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2,259,412</w:t>
            </w:r>
          </w:p>
        </w:tc>
        <w:tc>
          <w:tcPr>
            <w:tcW w:w="571" w:type="pct"/>
            <w:shd w:val="clear" w:color="auto" w:fill="auto"/>
            <w:vAlign w:val="center"/>
          </w:tcPr>
          <w:p w14:paraId="2E73F0E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41,832,761</w:t>
            </w:r>
          </w:p>
        </w:tc>
        <w:tc>
          <w:tcPr>
            <w:tcW w:w="511" w:type="pct"/>
            <w:shd w:val="clear" w:color="auto" w:fill="auto"/>
            <w:vAlign w:val="center"/>
          </w:tcPr>
          <w:p w14:paraId="30ED2D6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2,975,000</w:t>
            </w:r>
          </w:p>
        </w:tc>
        <w:tc>
          <w:tcPr>
            <w:tcW w:w="396" w:type="pct"/>
            <w:shd w:val="clear" w:color="auto" w:fill="auto"/>
            <w:vAlign w:val="center"/>
          </w:tcPr>
          <w:p w14:paraId="15F382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6.32</w:t>
            </w:r>
          </w:p>
        </w:tc>
      </w:tr>
      <w:tr w:rsidR="00125B9F" w:rsidRPr="00312853" w14:paraId="36B8189E"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8FB7745"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21B8082"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公有建築工程</w:t>
            </w:r>
          </w:p>
        </w:tc>
        <w:tc>
          <w:tcPr>
            <w:tcW w:w="545" w:type="pct"/>
            <w:shd w:val="clear" w:color="auto" w:fill="auto"/>
            <w:vAlign w:val="center"/>
          </w:tcPr>
          <w:p w14:paraId="241DF16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17,294,674</w:t>
            </w:r>
          </w:p>
        </w:tc>
        <w:tc>
          <w:tcPr>
            <w:tcW w:w="555" w:type="pct"/>
            <w:shd w:val="clear" w:color="auto" w:fill="auto"/>
            <w:vAlign w:val="center"/>
          </w:tcPr>
          <w:p w14:paraId="2BC24E0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8389EC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F2F837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CD36A4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45,654</w:t>
            </w:r>
          </w:p>
        </w:tc>
        <w:tc>
          <w:tcPr>
            <w:tcW w:w="571" w:type="pct"/>
            <w:shd w:val="clear" w:color="auto" w:fill="auto"/>
            <w:vAlign w:val="center"/>
          </w:tcPr>
          <w:p w14:paraId="45A053B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6,889,020</w:t>
            </w:r>
          </w:p>
        </w:tc>
        <w:tc>
          <w:tcPr>
            <w:tcW w:w="511" w:type="pct"/>
            <w:shd w:val="clear" w:color="auto" w:fill="auto"/>
            <w:vAlign w:val="center"/>
          </w:tcPr>
          <w:p w14:paraId="32B9A43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10,360,000</w:t>
            </w:r>
          </w:p>
        </w:tc>
        <w:tc>
          <w:tcPr>
            <w:tcW w:w="396" w:type="pct"/>
            <w:shd w:val="clear" w:color="auto" w:fill="auto"/>
            <w:vAlign w:val="center"/>
          </w:tcPr>
          <w:p w14:paraId="16DCFBE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59.90</w:t>
            </w:r>
          </w:p>
        </w:tc>
      </w:tr>
      <w:tr w:rsidR="00125B9F" w:rsidRPr="00312853" w14:paraId="2B296089"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4F95477B"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CE40A9C"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其他公共工程</w:t>
            </w:r>
          </w:p>
        </w:tc>
        <w:tc>
          <w:tcPr>
            <w:tcW w:w="545" w:type="pct"/>
            <w:shd w:val="clear" w:color="auto" w:fill="auto"/>
            <w:vAlign w:val="center"/>
          </w:tcPr>
          <w:p w14:paraId="4377BCB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1,102,921,462</w:t>
            </w:r>
          </w:p>
        </w:tc>
        <w:tc>
          <w:tcPr>
            <w:tcW w:w="555" w:type="pct"/>
            <w:shd w:val="clear" w:color="auto" w:fill="auto"/>
            <w:vAlign w:val="center"/>
          </w:tcPr>
          <w:p w14:paraId="6390961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CDB051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95F0C3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E6356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74,807,687</w:t>
            </w:r>
          </w:p>
        </w:tc>
        <w:tc>
          <w:tcPr>
            <w:tcW w:w="571" w:type="pct"/>
            <w:shd w:val="clear" w:color="auto" w:fill="auto"/>
            <w:vAlign w:val="center"/>
          </w:tcPr>
          <w:p w14:paraId="13EE7DF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555,051,572</w:t>
            </w:r>
          </w:p>
        </w:tc>
        <w:tc>
          <w:tcPr>
            <w:tcW w:w="511" w:type="pct"/>
            <w:shd w:val="clear" w:color="auto" w:fill="auto"/>
            <w:vAlign w:val="center"/>
          </w:tcPr>
          <w:p w14:paraId="3F62BF8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473,062,203</w:t>
            </w:r>
          </w:p>
        </w:tc>
        <w:tc>
          <w:tcPr>
            <w:tcW w:w="396" w:type="pct"/>
            <w:shd w:val="clear" w:color="auto" w:fill="auto"/>
            <w:vAlign w:val="center"/>
          </w:tcPr>
          <w:p w14:paraId="4A5B49C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42.89</w:t>
            </w:r>
          </w:p>
        </w:tc>
      </w:tr>
      <w:tr w:rsidR="00125B9F" w:rsidRPr="00312853" w14:paraId="714C6A14"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6D691F10"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74D9AAF6"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社會救濟</w:t>
            </w:r>
          </w:p>
        </w:tc>
        <w:tc>
          <w:tcPr>
            <w:tcW w:w="545" w:type="pct"/>
            <w:shd w:val="clear" w:color="auto" w:fill="auto"/>
            <w:vAlign w:val="center"/>
          </w:tcPr>
          <w:p w14:paraId="5D808CD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2,063,975</w:t>
            </w:r>
          </w:p>
        </w:tc>
        <w:tc>
          <w:tcPr>
            <w:tcW w:w="555" w:type="pct"/>
            <w:shd w:val="clear" w:color="auto" w:fill="auto"/>
            <w:vAlign w:val="center"/>
          </w:tcPr>
          <w:p w14:paraId="27A7D61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CCE17B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97080A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C0450E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242,000</w:t>
            </w:r>
          </w:p>
        </w:tc>
        <w:tc>
          <w:tcPr>
            <w:tcW w:w="571" w:type="pct"/>
            <w:shd w:val="clear" w:color="auto" w:fill="auto"/>
            <w:vAlign w:val="center"/>
          </w:tcPr>
          <w:p w14:paraId="3CA147C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1,821,975</w:t>
            </w:r>
          </w:p>
        </w:tc>
        <w:tc>
          <w:tcPr>
            <w:tcW w:w="511" w:type="pct"/>
            <w:shd w:val="clear" w:color="auto" w:fill="auto"/>
            <w:vAlign w:val="center"/>
          </w:tcPr>
          <w:p w14:paraId="124C43B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12CD83F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4197A00A"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1B8E68D2"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4157F4F7"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社政業務</w:t>
            </w:r>
          </w:p>
        </w:tc>
        <w:tc>
          <w:tcPr>
            <w:tcW w:w="545" w:type="pct"/>
            <w:shd w:val="clear" w:color="auto" w:fill="auto"/>
            <w:vAlign w:val="center"/>
          </w:tcPr>
          <w:p w14:paraId="665D75C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420,000</w:t>
            </w:r>
          </w:p>
        </w:tc>
        <w:tc>
          <w:tcPr>
            <w:tcW w:w="555" w:type="pct"/>
            <w:shd w:val="clear" w:color="auto" w:fill="auto"/>
            <w:vAlign w:val="center"/>
          </w:tcPr>
          <w:p w14:paraId="2A7D440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22A721A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0C3A39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6C68BFF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71" w:type="pct"/>
            <w:shd w:val="clear" w:color="auto" w:fill="auto"/>
            <w:vAlign w:val="center"/>
          </w:tcPr>
          <w:p w14:paraId="099918D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420,000</w:t>
            </w:r>
          </w:p>
        </w:tc>
        <w:tc>
          <w:tcPr>
            <w:tcW w:w="511" w:type="pct"/>
            <w:shd w:val="clear" w:color="auto" w:fill="auto"/>
            <w:vAlign w:val="center"/>
          </w:tcPr>
          <w:p w14:paraId="515B82D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3EB85B6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07CA25B6"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0E371C0"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608FD5F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勞資關係與福利</w:t>
            </w:r>
          </w:p>
        </w:tc>
        <w:tc>
          <w:tcPr>
            <w:tcW w:w="545" w:type="pct"/>
            <w:shd w:val="clear" w:color="auto" w:fill="auto"/>
            <w:vAlign w:val="center"/>
          </w:tcPr>
          <w:p w14:paraId="090FA73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303,699,244</w:t>
            </w:r>
          </w:p>
        </w:tc>
        <w:tc>
          <w:tcPr>
            <w:tcW w:w="555" w:type="pct"/>
            <w:shd w:val="clear" w:color="auto" w:fill="auto"/>
            <w:vAlign w:val="center"/>
          </w:tcPr>
          <w:p w14:paraId="388EBDF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5719EC5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88DAAD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DE0BC8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46,618,606</w:t>
            </w:r>
          </w:p>
        </w:tc>
        <w:tc>
          <w:tcPr>
            <w:tcW w:w="571" w:type="pct"/>
            <w:shd w:val="clear" w:color="auto" w:fill="auto"/>
            <w:vAlign w:val="center"/>
          </w:tcPr>
          <w:p w14:paraId="01AD2B2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244,082,851</w:t>
            </w:r>
          </w:p>
        </w:tc>
        <w:tc>
          <w:tcPr>
            <w:tcW w:w="511" w:type="pct"/>
            <w:shd w:val="clear" w:color="auto" w:fill="auto"/>
            <w:vAlign w:val="center"/>
          </w:tcPr>
          <w:p w14:paraId="6B5D8C7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12,997,787</w:t>
            </w:r>
          </w:p>
        </w:tc>
        <w:tc>
          <w:tcPr>
            <w:tcW w:w="396" w:type="pct"/>
            <w:shd w:val="clear" w:color="auto" w:fill="auto"/>
            <w:vAlign w:val="center"/>
          </w:tcPr>
          <w:p w14:paraId="7EE3E4B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4.28</w:t>
            </w:r>
          </w:p>
        </w:tc>
      </w:tr>
      <w:tr w:rsidR="00125B9F" w:rsidRPr="00312853" w14:paraId="727F0407"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711579E0"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5FF18082" w14:textId="77777777" w:rsidR="00125B9F" w:rsidRPr="0094418C" w:rsidRDefault="00125B9F" w:rsidP="00312853">
            <w:pPr>
              <w:ind w:leftChars="200" w:left="320"/>
              <w:jc w:val="distribute"/>
              <w:rPr>
                <w:rFonts w:ascii="新細明體" w:hAnsi="新細明體"/>
                <w:noProof/>
                <w:spacing w:val="-12"/>
                <w:sz w:val="20"/>
              </w:rPr>
            </w:pPr>
            <w:r w:rsidRPr="0094418C">
              <w:rPr>
                <w:rFonts w:ascii="新細明體" w:hAnsi="新細明體" w:hint="eastAsia"/>
                <w:noProof/>
                <w:spacing w:val="-12"/>
                <w:sz w:val="20"/>
              </w:rPr>
              <w:t>一般建築及設備（福利服務）</w:t>
            </w:r>
          </w:p>
        </w:tc>
        <w:tc>
          <w:tcPr>
            <w:tcW w:w="545" w:type="pct"/>
            <w:shd w:val="clear" w:color="auto" w:fill="auto"/>
            <w:vAlign w:val="center"/>
          </w:tcPr>
          <w:p w14:paraId="4EDBD81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44,499,248</w:t>
            </w:r>
          </w:p>
        </w:tc>
        <w:tc>
          <w:tcPr>
            <w:tcW w:w="555" w:type="pct"/>
            <w:shd w:val="clear" w:color="auto" w:fill="auto"/>
            <w:vAlign w:val="center"/>
          </w:tcPr>
          <w:p w14:paraId="62FCB9A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146BEFD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BDD350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048BF5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3,076,390</w:t>
            </w:r>
          </w:p>
        </w:tc>
        <w:tc>
          <w:tcPr>
            <w:tcW w:w="571" w:type="pct"/>
            <w:shd w:val="clear" w:color="auto" w:fill="auto"/>
            <w:vAlign w:val="center"/>
          </w:tcPr>
          <w:p w14:paraId="41E1260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30,700,433</w:t>
            </w:r>
          </w:p>
        </w:tc>
        <w:tc>
          <w:tcPr>
            <w:tcW w:w="511" w:type="pct"/>
            <w:shd w:val="clear" w:color="auto" w:fill="auto"/>
            <w:vAlign w:val="center"/>
          </w:tcPr>
          <w:p w14:paraId="757BAD1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10,722,425</w:t>
            </w:r>
          </w:p>
        </w:tc>
        <w:tc>
          <w:tcPr>
            <w:tcW w:w="396" w:type="pct"/>
            <w:shd w:val="clear" w:color="auto" w:fill="auto"/>
            <w:vAlign w:val="center"/>
          </w:tcPr>
          <w:p w14:paraId="24ABEBB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24.10</w:t>
            </w:r>
          </w:p>
        </w:tc>
      </w:tr>
      <w:tr w:rsidR="00125B9F" w:rsidRPr="00312853" w14:paraId="7471C82D" w14:textId="77777777" w:rsidTr="00FC103E">
        <w:tblPrEx>
          <w:tblBorders>
            <w:left w:val="none" w:sz="0" w:space="0" w:color="auto"/>
            <w:right w:val="none" w:sz="0" w:space="0" w:color="auto"/>
            <w:insideH w:val="none" w:sz="0" w:space="0" w:color="auto"/>
          </w:tblBorders>
        </w:tblPrEx>
        <w:trPr>
          <w:trHeight w:val="357"/>
        </w:trPr>
        <w:tc>
          <w:tcPr>
            <w:tcW w:w="148" w:type="pct"/>
            <w:shd w:val="clear" w:color="auto" w:fill="auto"/>
            <w:vAlign w:val="center"/>
          </w:tcPr>
          <w:p w14:paraId="0DCA68FF" w14:textId="77777777" w:rsidR="00125B9F" w:rsidRPr="00312853" w:rsidRDefault="00125B9F" w:rsidP="00312853">
            <w:pPr>
              <w:jc w:val="center"/>
              <w:rPr>
                <w:rFonts w:ascii="新細明體" w:hAnsi="新細明體"/>
                <w:sz w:val="20"/>
              </w:rPr>
            </w:pPr>
          </w:p>
        </w:tc>
        <w:tc>
          <w:tcPr>
            <w:tcW w:w="609" w:type="pct"/>
            <w:shd w:val="clear" w:color="auto" w:fill="auto"/>
            <w:vAlign w:val="center"/>
          </w:tcPr>
          <w:p w14:paraId="292ABA35"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社區發展</w:t>
            </w:r>
          </w:p>
        </w:tc>
        <w:tc>
          <w:tcPr>
            <w:tcW w:w="545" w:type="pct"/>
            <w:shd w:val="clear" w:color="auto" w:fill="auto"/>
            <w:vAlign w:val="center"/>
          </w:tcPr>
          <w:p w14:paraId="6736463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1,433,850</w:t>
            </w:r>
          </w:p>
        </w:tc>
        <w:tc>
          <w:tcPr>
            <w:tcW w:w="555" w:type="pct"/>
            <w:shd w:val="clear" w:color="auto" w:fill="auto"/>
            <w:vAlign w:val="center"/>
          </w:tcPr>
          <w:p w14:paraId="28317AD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0D42341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3FD43F3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shd w:val="clear" w:color="auto" w:fill="auto"/>
            <w:vAlign w:val="center"/>
          </w:tcPr>
          <w:p w14:paraId="4C8A5FB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13,356</w:t>
            </w:r>
          </w:p>
        </w:tc>
        <w:tc>
          <w:tcPr>
            <w:tcW w:w="571" w:type="pct"/>
            <w:shd w:val="clear" w:color="auto" w:fill="auto"/>
            <w:vAlign w:val="center"/>
          </w:tcPr>
          <w:p w14:paraId="73880D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1,420,494</w:t>
            </w:r>
          </w:p>
        </w:tc>
        <w:tc>
          <w:tcPr>
            <w:tcW w:w="511" w:type="pct"/>
            <w:shd w:val="clear" w:color="auto" w:fill="auto"/>
            <w:vAlign w:val="center"/>
          </w:tcPr>
          <w:p w14:paraId="4584B07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396" w:type="pct"/>
            <w:shd w:val="clear" w:color="auto" w:fill="auto"/>
            <w:vAlign w:val="center"/>
          </w:tcPr>
          <w:p w14:paraId="0E7332D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r>
      <w:tr w:rsidR="00125B9F" w:rsidRPr="00312853" w14:paraId="739F1C9F" w14:textId="77777777" w:rsidTr="00FC103E">
        <w:tblPrEx>
          <w:tblBorders>
            <w:left w:val="none" w:sz="0" w:space="0" w:color="auto"/>
            <w:right w:val="none" w:sz="0" w:space="0" w:color="auto"/>
            <w:insideH w:val="none" w:sz="0" w:space="0" w:color="auto"/>
          </w:tblBorders>
        </w:tblPrEx>
        <w:trPr>
          <w:trHeight w:val="357"/>
        </w:trPr>
        <w:tc>
          <w:tcPr>
            <w:tcW w:w="148" w:type="pct"/>
            <w:tcBorders>
              <w:bottom w:val="single" w:sz="4" w:space="0" w:color="auto"/>
            </w:tcBorders>
            <w:shd w:val="clear" w:color="auto" w:fill="auto"/>
            <w:vAlign w:val="center"/>
          </w:tcPr>
          <w:p w14:paraId="4C196C65" w14:textId="77777777" w:rsidR="00125B9F" w:rsidRPr="00312853" w:rsidRDefault="00125B9F" w:rsidP="00312853">
            <w:pPr>
              <w:jc w:val="center"/>
              <w:rPr>
                <w:rFonts w:ascii="新細明體" w:hAnsi="新細明體"/>
                <w:sz w:val="20"/>
              </w:rPr>
            </w:pPr>
          </w:p>
        </w:tc>
        <w:tc>
          <w:tcPr>
            <w:tcW w:w="609" w:type="pct"/>
            <w:tcBorders>
              <w:bottom w:val="single" w:sz="4" w:space="0" w:color="auto"/>
            </w:tcBorders>
            <w:shd w:val="clear" w:color="auto" w:fill="auto"/>
            <w:vAlign w:val="center"/>
          </w:tcPr>
          <w:p w14:paraId="066036E3" w14:textId="77777777" w:rsidR="00125B9F" w:rsidRPr="00312853" w:rsidRDefault="00125B9F" w:rsidP="00312853">
            <w:pPr>
              <w:ind w:leftChars="200" w:left="320"/>
              <w:jc w:val="distribute"/>
              <w:rPr>
                <w:rFonts w:ascii="新細明體" w:hAnsi="新細明體"/>
                <w:sz w:val="20"/>
              </w:rPr>
            </w:pPr>
            <w:r w:rsidRPr="00312853">
              <w:rPr>
                <w:rFonts w:ascii="新細明體" w:hAnsi="新細明體" w:hint="eastAsia"/>
                <w:noProof/>
                <w:sz w:val="20"/>
              </w:rPr>
              <w:t>社區一般建築及設備</w:t>
            </w:r>
          </w:p>
        </w:tc>
        <w:tc>
          <w:tcPr>
            <w:tcW w:w="545" w:type="pct"/>
            <w:tcBorders>
              <w:bottom w:val="single" w:sz="4" w:space="0" w:color="auto"/>
            </w:tcBorders>
            <w:shd w:val="clear" w:color="auto" w:fill="auto"/>
            <w:vAlign w:val="center"/>
          </w:tcPr>
          <w:p w14:paraId="34264DE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143,164,262</w:t>
            </w:r>
          </w:p>
        </w:tc>
        <w:tc>
          <w:tcPr>
            <w:tcW w:w="555" w:type="pct"/>
            <w:tcBorders>
              <w:bottom w:val="single" w:sz="4" w:space="0" w:color="auto"/>
            </w:tcBorders>
            <w:shd w:val="clear" w:color="auto" w:fill="auto"/>
            <w:vAlign w:val="center"/>
          </w:tcPr>
          <w:p w14:paraId="3C883E1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51C1B1C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0ECEAB9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299A6AF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6,397,452</w:t>
            </w:r>
          </w:p>
        </w:tc>
        <w:tc>
          <w:tcPr>
            <w:tcW w:w="571" w:type="pct"/>
            <w:tcBorders>
              <w:bottom w:val="single" w:sz="4" w:space="0" w:color="auto"/>
            </w:tcBorders>
            <w:shd w:val="clear" w:color="auto" w:fill="auto"/>
            <w:vAlign w:val="center"/>
          </w:tcPr>
          <w:p w14:paraId="24068A2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27,258,973</w:t>
            </w:r>
          </w:p>
        </w:tc>
        <w:tc>
          <w:tcPr>
            <w:tcW w:w="511" w:type="pct"/>
            <w:tcBorders>
              <w:bottom w:val="single" w:sz="4" w:space="0" w:color="auto"/>
            </w:tcBorders>
            <w:shd w:val="clear" w:color="auto" w:fill="auto"/>
            <w:vAlign w:val="center"/>
          </w:tcPr>
          <w:p w14:paraId="29EDEC4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109,507,837</w:t>
            </w:r>
          </w:p>
        </w:tc>
        <w:tc>
          <w:tcPr>
            <w:tcW w:w="396" w:type="pct"/>
            <w:tcBorders>
              <w:bottom w:val="single" w:sz="4" w:space="0" w:color="auto"/>
            </w:tcBorders>
            <w:shd w:val="clear" w:color="auto" w:fill="auto"/>
            <w:vAlign w:val="center"/>
          </w:tcPr>
          <w:p w14:paraId="278D52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76.49</w:t>
            </w:r>
          </w:p>
        </w:tc>
      </w:tr>
    </w:tbl>
    <w:p w14:paraId="3A19EC7C" w14:textId="77777777" w:rsidR="00125B9F" w:rsidRPr="00312853" w:rsidRDefault="00125B9F" w:rsidP="00312853">
      <w:pPr>
        <w:ind w:rightChars="107" w:right="171"/>
      </w:pPr>
    </w:p>
    <w:p w14:paraId="0F921A1B" w14:textId="77777777" w:rsidR="00125B9F" w:rsidRPr="00312853" w:rsidRDefault="00125B9F" w:rsidP="00E00DF0">
      <w:pPr>
        <w:spacing w:before="72" w:after="72" w:line="400" w:lineRule="exact"/>
        <w:ind w:leftChars="200" w:left="320"/>
        <w:jc w:val="both"/>
        <w:rPr>
          <w:b/>
          <w:bCs/>
          <w:sz w:val="32"/>
        </w:rPr>
      </w:pPr>
      <w:r w:rsidRPr="00312853">
        <w:rPr>
          <w:rFonts w:hint="eastAsia"/>
          <w:b/>
          <w:bCs/>
          <w:sz w:val="32"/>
        </w:rPr>
        <w:lastRenderedPageBreak/>
        <w:t>（二）各項差異原因分析簡明表</w:t>
      </w:r>
    </w:p>
    <w:p w14:paraId="7300351A" w14:textId="77777777" w:rsidR="00125B9F" w:rsidRPr="00312853" w:rsidRDefault="00125B9F" w:rsidP="00312853">
      <w:pPr>
        <w:snapToGrid w:val="0"/>
        <w:jc w:val="both"/>
        <w:rPr>
          <w:b/>
          <w:bCs/>
          <w:sz w:val="28"/>
        </w:rPr>
      </w:pPr>
    </w:p>
    <w:p w14:paraId="6A022898" w14:textId="77777777" w:rsidR="00125B9F" w:rsidRPr="00312853" w:rsidRDefault="00125B9F" w:rsidP="00E00DF0">
      <w:pPr>
        <w:ind w:leftChars="300" w:left="480"/>
        <w:jc w:val="both"/>
        <w:rPr>
          <w:sz w:val="28"/>
        </w:rPr>
      </w:pPr>
      <w:r w:rsidRPr="00312853">
        <w:rPr>
          <w:rFonts w:hint="eastAsia"/>
          <w:b/>
          <w:bCs/>
          <w:sz w:val="28"/>
        </w:rPr>
        <w:t>1.歲入部分</w:t>
      </w:r>
    </w:p>
    <w:p w14:paraId="6FDC3CB0" w14:textId="77777777" w:rsidR="00125B9F" w:rsidRPr="00C27C70" w:rsidRDefault="00125B9F" w:rsidP="00C27C70">
      <w:pPr>
        <w:pStyle w:val="a9"/>
        <w:tabs>
          <w:tab w:val="right" w:pos="10800"/>
        </w:tabs>
        <w:spacing w:line="500" w:lineRule="exact"/>
        <w:ind w:leftChars="0" w:left="958" w:right="-28"/>
        <w:jc w:val="both"/>
        <w:rPr>
          <w:rFonts w:ascii="標楷體" w:eastAsia="標楷體" w:hAnsi="標楷體"/>
        </w:rPr>
      </w:pPr>
      <w:r w:rsidRPr="00C27C70">
        <w:rPr>
          <w:rFonts w:ascii="標楷體" w:eastAsia="標楷體" w:hAnsi="標楷體" w:hint="eastAsia"/>
        </w:rPr>
        <w:t>（1）</w:t>
      </w:r>
      <w:proofErr w:type="gramStart"/>
      <w:r w:rsidRPr="00C27C70">
        <w:rPr>
          <w:rFonts w:ascii="標楷體" w:eastAsia="標楷體" w:hAnsi="標楷體" w:hint="eastAsia"/>
        </w:rPr>
        <w:t>113</w:t>
      </w:r>
      <w:proofErr w:type="gramEnd"/>
      <w:r w:rsidRPr="00C27C70">
        <w:rPr>
          <w:rFonts w:ascii="標楷體" w:eastAsia="標楷體" w:hAnsi="標楷體" w:hint="eastAsia"/>
        </w:rPr>
        <w:t>年度應收保留數簡明表</w:t>
      </w:r>
    </w:p>
    <w:p w14:paraId="6F11143C" w14:textId="77777777" w:rsidR="00125B9F" w:rsidRPr="006710DD" w:rsidRDefault="00125B9F" w:rsidP="00312853">
      <w:pPr>
        <w:snapToGrid w:val="0"/>
        <w:rPr>
          <w:rFonts w:hAnsi="Arial Narrow"/>
          <w:sz w:val="20"/>
        </w:rPr>
      </w:pPr>
      <w:r w:rsidRPr="00312853">
        <w:rPr>
          <w:rFonts w:hAnsi="Arial Narrow" w:hint="eastAsia"/>
          <w:w w:val="95"/>
          <w:sz w:val="24"/>
        </w:rPr>
        <w:tab/>
      </w:r>
      <w:r w:rsidRPr="006710DD">
        <w:rPr>
          <w:rFonts w:hAnsi="Arial Narrow" w:hint="eastAsia"/>
          <w:sz w:val="20"/>
        </w:rPr>
        <w:t>單位</w:t>
      </w:r>
      <w:r w:rsidRPr="006710DD">
        <w:rPr>
          <w:rFonts w:hAnsi="Arial Narrow"/>
          <w:sz w:val="20"/>
        </w:rPr>
        <w:t>：</w:t>
      </w:r>
      <w:r w:rsidRPr="006710DD">
        <w:rPr>
          <w:rFonts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2090"/>
        <w:gridCol w:w="2581"/>
        <w:gridCol w:w="2275"/>
        <w:gridCol w:w="11338"/>
      </w:tblGrid>
      <w:tr w:rsidR="00125B9F" w:rsidRPr="00312853" w14:paraId="2B4C7D25" w14:textId="77777777" w:rsidTr="00A70592">
        <w:trPr>
          <w:trHeight w:val="312"/>
          <w:tblHeader/>
        </w:trPr>
        <w:tc>
          <w:tcPr>
            <w:tcW w:w="757" w:type="pct"/>
            <w:vMerge w:val="restart"/>
            <w:tcBorders>
              <w:left w:val="nil"/>
            </w:tcBorders>
            <w:shd w:val="clear" w:color="auto" w:fill="auto"/>
            <w:vAlign w:val="center"/>
          </w:tcPr>
          <w:p w14:paraId="7D423C00"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科目</w:t>
            </w:r>
          </w:p>
        </w:tc>
        <w:tc>
          <w:tcPr>
            <w:tcW w:w="485" w:type="pct"/>
            <w:vMerge w:val="restart"/>
            <w:shd w:val="clear" w:color="auto" w:fill="auto"/>
            <w:vAlign w:val="center"/>
          </w:tcPr>
          <w:p w14:paraId="7104D617"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預算數</w:t>
            </w:r>
          </w:p>
        </w:tc>
        <w:tc>
          <w:tcPr>
            <w:tcW w:w="1127" w:type="pct"/>
            <w:gridSpan w:val="2"/>
            <w:shd w:val="clear" w:color="auto" w:fill="auto"/>
            <w:vAlign w:val="center"/>
          </w:tcPr>
          <w:p w14:paraId="61962791"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應收保留數</w:t>
            </w:r>
          </w:p>
        </w:tc>
        <w:tc>
          <w:tcPr>
            <w:tcW w:w="2631" w:type="pct"/>
            <w:vMerge w:val="restart"/>
            <w:tcBorders>
              <w:right w:val="nil"/>
            </w:tcBorders>
            <w:shd w:val="clear" w:color="auto" w:fill="auto"/>
            <w:vAlign w:val="center"/>
          </w:tcPr>
          <w:p w14:paraId="5878BF37"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原因分析</w:t>
            </w:r>
          </w:p>
        </w:tc>
      </w:tr>
      <w:tr w:rsidR="00125B9F" w:rsidRPr="00312853" w14:paraId="18B2EB9F" w14:textId="77777777" w:rsidTr="00A70592">
        <w:trPr>
          <w:trHeight w:val="312"/>
          <w:tblHeader/>
        </w:trPr>
        <w:tc>
          <w:tcPr>
            <w:tcW w:w="757" w:type="pct"/>
            <w:vMerge/>
            <w:tcBorders>
              <w:left w:val="nil"/>
            </w:tcBorders>
            <w:shd w:val="clear" w:color="auto" w:fill="auto"/>
            <w:vAlign w:val="center"/>
          </w:tcPr>
          <w:p w14:paraId="3069B7F4" w14:textId="77777777" w:rsidR="00125B9F" w:rsidRPr="00312853" w:rsidRDefault="00125B9F" w:rsidP="00312853">
            <w:pPr>
              <w:jc w:val="center"/>
              <w:rPr>
                <w:rFonts w:cs="新細明體"/>
                <w:sz w:val="20"/>
              </w:rPr>
            </w:pPr>
          </w:p>
        </w:tc>
        <w:tc>
          <w:tcPr>
            <w:tcW w:w="485" w:type="pct"/>
            <w:vMerge/>
            <w:shd w:val="clear" w:color="auto" w:fill="auto"/>
            <w:vAlign w:val="center"/>
          </w:tcPr>
          <w:p w14:paraId="62C2D85E" w14:textId="77777777" w:rsidR="00125B9F" w:rsidRPr="00312853" w:rsidRDefault="00125B9F" w:rsidP="00312853">
            <w:pPr>
              <w:jc w:val="center"/>
              <w:rPr>
                <w:rFonts w:cs="新細明體"/>
                <w:sz w:val="20"/>
              </w:rPr>
            </w:pPr>
          </w:p>
        </w:tc>
        <w:tc>
          <w:tcPr>
            <w:tcW w:w="599" w:type="pct"/>
            <w:shd w:val="clear" w:color="auto" w:fill="auto"/>
            <w:vAlign w:val="center"/>
          </w:tcPr>
          <w:p w14:paraId="67F367FC"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金額</w:t>
            </w:r>
          </w:p>
        </w:tc>
        <w:tc>
          <w:tcPr>
            <w:tcW w:w="528" w:type="pct"/>
            <w:shd w:val="clear" w:color="auto" w:fill="auto"/>
            <w:vAlign w:val="center"/>
          </w:tcPr>
          <w:p w14:paraId="7FE92694" w14:textId="77777777" w:rsidR="00125B9F" w:rsidRPr="00312853" w:rsidRDefault="00125B9F" w:rsidP="00312853">
            <w:pPr>
              <w:jc w:val="center"/>
              <w:rPr>
                <w:rFonts w:cs="新細明體"/>
                <w:sz w:val="20"/>
              </w:rPr>
            </w:pPr>
            <w:r w:rsidRPr="00312853">
              <w:rPr>
                <w:rFonts w:cs="新細明體" w:hint="eastAsia"/>
                <w:sz w:val="20"/>
              </w:rPr>
              <w:t>％</w:t>
            </w:r>
          </w:p>
        </w:tc>
        <w:tc>
          <w:tcPr>
            <w:tcW w:w="2631" w:type="pct"/>
            <w:vMerge/>
            <w:tcBorders>
              <w:right w:val="nil"/>
            </w:tcBorders>
            <w:shd w:val="clear" w:color="auto" w:fill="auto"/>
            <w:vAlign w:val="center"/>
          </w:tcPr>
          <w:p w14:paraId="2E79FB85" w14:textId="77777777" w:rsidR="00125B9F" w:rsidRPr="00312853" w:rsidRDefault="00125B9F" w:rsidP="00312853">
            <w:pPr>
              <w:jc w:val="center"/>
              <w:rPr>
                <w:rFonts w:cs="新細明體"/>
                <w:sz w:val="20"/>
              </w:rPr>
            </w:pPr>
          </w:p>
        </w:tc>
      </w:tr>
      <w:tr w:rsidR="00125B9F" w:rsidRPr="00312853" w14:paraId="3B6A135E" w14:textId="77777777" w:rsidTr="00A70592">
        <w:tblPrEx>
          <w:tblBorders>
            <w:left w:val="none" w:sz="0" w:space="0" w:color="auto"/>
            <w:right w:val="none" w:sz="0" w:space="0" w:color="auto"/>
            <w:insideH w:val="none" w:sz="0" w:space="0" w:color="auto"/>
          </w:tblBorders>
        </w:tblPrEx>
        <w:trPr>
          <w:trHeight w:val="567"/>
        </w:trPr>
        <w:tc>
          <w:tcPr>
            <w:tcW w:w="757" w:type="pct"/>
            <w:shd w:val="clear" w:color="auto" w:fill="auto"/>
            <w:vAlign w:val="center"/>
          </w:tcPr>
          <w:p w14:paraId="2305DF1F" w14:textId="77777777" w:rsidR="00125B9F" w:rsidRPr="00312853" w:rsidRDefault="00125B9F" w:rsidP="00312853">
            <w:pPr>
              <w:jc w:val="distribute"/>
              <w:rPr>
                <w:rFonts w:cs="新細明體"/>
                <w:b/>
                <w:sz w:val="20"/>
              </w:rPr>
            </w:pPr>
            <w:r w:rsidRPr="00312853">
              <w:rPr>
                <w:rFonts w:cs="新細明體" w:hint="eastAsia"/>
                <w:b/>
                <w:noProof/>
                <w:sz w:val="20"/>
                <w:szCs w:val="24"/>
              </w:rPr>
              <w:t>雲林縣政府</w:t>
            </w:r>
          </w:p>
        </w:tc>
        <w:tc>
          <w:tcPr>
            <w:tcW w:w="485" w:type="pct"/>
            <w:shd w:val="clear" w:color="auto" w:fill="auto"/>
            <w:vAlign w:val="center"/>
          </w:tcPr>
          <w:p w14:paraId="334D701E" w14:textId="77777777" w:rsidR="00125B9F" w:rsidRPr="00312853" w:rsidRDefault="00125B9F" w:rsidP="00312853">
            <w:pPr>
              <w:rPr>
                <w:rFonts w:ascii="新細明體" w:eastAsia="新細明體" w:hAnsi="新細明體" w:cs="新細明體"/>
                <w:b/>
                <w:sz w:val="20"/>
              </w:rPr>
            </w:pPr>
          </w:p>
        </w:tc>
        <w:tc>
          <w:tcPr>
            <w:tcW w:w="599" w:type="pct"/>
            <w:shd w:val="clear" w:color="auto" w:fill="auto"/>
            <w:vAlign w:val="center"/>
          </w:tcPr>
          <w:p w14:paraId="3CD31028" w14:textId="77777777" w:rsidR="00125B9F" w:rsidRPr="00312853" w:rsidRDefault="00125B9F" w:rsidP="00312853">
            <w:pPr>
              <w:rPr>
                <w:rFonts w:ascii="新細明體" w:eastAsia="新細明體" w:hAnsi="新細明體" w:cs="新細明體"/>
                <w:b/>
                <w:sz w:val="20"/>
              </w:rPr>
            </w:pPr>
          </w:p>
        </w:tc>
        <w:tc>
          <w:tcPr>
            <w:tcW w:w="528" w:type="pct"/>
            <w:shd w:val="clear" w:color="auto" w:fill="auto"/>
            <w:vAlign w:val="center"/>
          </w:tcPr>
          <w:p w14:paraId="081F9F88" w14:textId="77777777" w:rsidR="00125B9F" w:rsidRPr="00312853" w:rsidRDefault="00125B9F" w:rsidP="00312853">
            <w:pPr>
              <w:rPr>
                <w:rFonts w:ascii="新細明體" w:eastAsia="新細明體" w:hAnsi="新細明體" w:cs="新細明體"/>
                <w:b/>
                <w:sz w:val="20"/>
              </w:rPr>
            </w:pPr>
          </w:p>
        </w:tc>
        <w:tc>
          <w:tcPr>
            <w:tcW w:w="2631" w:type="pct"/>
            <w:shd w:val="clear" w:color="auto" w:fill="auto"/>
            <w:vAlign w:val="center"/>
          </w:tcPr>
          <w:p w14:paraId="4037E572" w14:textId="77777777" w:rsidR="00125B9F" w:rsidRPr="00312853" w:rsidRDefault="00125B9F" w:rsidP="00312853">
            <w:pPr>
              <w:jc w:val="both"/>
              <w:rPr>
                <w:rFonts w:hAnsi="標楷體" w:cs="新細明體"/>
                <w:b/>
                <w:sz w:val="20"/>
              </w:rPr>
            </w:pPr>
          </w:p>
        </w:tc>
      </w:tr>
      <w:tr w:rsidR="00125B9F" w:rsidRPr="00312853" w14:paraId="1285343C" w14:textId="77777777" w:rsidTr="00A70592">
        <w:tblPrEx>
          <w:tblBorders>
            <w:left w:val="none" w:sz="0" w:space="0" w:color="auto"/>
            <w:right w:val="none" w:sz="0" w:space="0" w:color="auto"/>
            <w:insideH w:val="none" w:sz="0" w:space="0" w:color="auto"/>
          </w:tblBorders>
        </w:tblPrEx>
        <w:trPr>
          <w:trHeight w:val="567"/>
        </w:trPr>
        <w:tc>
          <w:tcPr>
            <w:tcW w:w="757" w:type="pct"/>
            <w:shd w:val="clear" w:color="auto" w:fill="auto"/>
            <w:vAlign w:val="center"/>
          </w:tcPr>
          <w:p w14:paraId="6F75C587"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稅課收入</w:t>
            </w:r>
          </w:p>
        </w:tc>
        <w:tc>
          <w:tcPr>
            <w:tcW w:w="485" w:type="pct"/>
            <w:shd w:val="clear" w:color="auto" w:fill="auto"/>
            <w:vAlign w:val="center"/>
          </w:tcPr>
          <w:p w14:paraId="1427B7B8"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13,085,615,000</w:t>
            </w:r>
          </w:p>
        </w:tc>
        <w:tc>
          <w:tcPr>
            <w:tcW w:w="599" w:type="pct"/>
            <w:shd w:val="clear" w:color="auto" w:fill="auto"/>
            <w:vAlign w:val="center"/>
          </w:tcPr>
          <w:p w14:paraId="52BFC211"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508,066,849</w:t>
            </w:r>
          </w:p>
        </w:tc>
        <w:tc>
          <w:tcPr>
            <w:tcW w:w="528" w:type="pct"/>
            <w:shd w:val="clear" w:color="auto" w:fill="auto"/>
            <w:vAlign w:val="center"/>
          </w:tcPr>
          <w:p w14:paraId="2184F72B"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3.88</w:t>
            </w:r>
          </w:p>
        </w:tc>
        <w:tc>
          <w:tcPr>
            <w:tcW w:w="2631" w:type="pct"/>
            <w:shd w:val="clear" w:color="auto" w:fill="auto"/>
            <w:vAlign w:val="center"/>
          </w:tcPr>
          <w:p w14:paraId="050B032B" w14:textId="77777777" w:rsidR="00125B9F" w:rsidRPr="00312853" w:rsidRDefault="00125B9F" w:rsidP="00312853">
            <w:pPr>
              <w:jc w:val="both"/>
              <w:rPr>
                <w:rFonts w:hAnsi="標楷體" w:cs="新細明體"/>
                <w:sz w:val="20"/>
              </w:rPr>
            </w:pPr>
            <w:r w:rsidRPr="00312853">
              <w:rPr>
                <w:rFonts w:hAnsi="標楷體" w:cs="新細明體" w:hint="eastAsia"/>
                <w:noProof/>
                <w:sz w:val="20"/>
                <w:szCs w:val="24"/>
              </w:rPr>
              <w:t>主要係中央統籌分配稅款尚未核撥。</w:t>
            </w:r>
          </w:p>
        </w:tc>
      </w:tr>
      <w:tr w:rsidR="00125B9F" w:rsidRPr="00312853" w14:paraId="65246678" w14:textId="77777777" w:rsidTr="00A70592">
        <w:tblPrEx>
          <w:tblBorders>
            <w:left w:val="none" w:sz="0" w:space="0" w:color="auto"/>
            <w:right w:val="none" w:sz="0" w:space="0" w:color="auto"/>
            <w:insideH w:val="none" w:sz="0" w:space="0" w:color="auto"/>
          </w:tblBorders>
        </w:tblPrEx>
        <w:trPr>
          <w:trHeight w:val="567"/>
        </w:trPr>
        <w:tc>
          <w:tcPr>
            <w:tcW w:w="757" w:type="pct"/>
            <w:shd w:val="clear" w:color="auto" w:fill="auto"/>
            <w:vAlign w:val="center"/>
          </w:tcPr>
          <w:p w14:paraId="1B318A56"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罰款及賠償收入</w:t>
            </w:r>
          </w:p>
        </w:tc>
        <w:tc>
          <w:tcPr>
            <w:tcW w:w="485" w:type="pct"/>
            <w:shd w:val="clear" w:color="auto" w:fill="auto"/>
            <w:vAlign w:val="center"/>
          </w:tcPr>
          <w:p w14:paraId="5694C2FB"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53,066,000</w:t>
            </w:r>
          </w:p>
        </w:tc>
        <w:tc>
          <w:tcPr>
            <w:tcW w:w="599" w:type="pct"/>
            <w:shd w:val="clear" w:color="auto" w:fill="auto"/>
            <w:vAlign w:val="center"/>
          </w:tcPr>
          <w:p w14:paraId="24090ACD"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46,193,195</w:t>
            </w:r>
          </w:p>
        </w:tc>
        <w:tc>
          <w:tcPr>
            <w:tcW w:w="528" w:type="pct"/>
            <w:shd w:val="clear" w:color="auto" w:fill="auto"/>
            <w:vAlign w:val="center"/>
          </w:tcPr>
          <w:p w14:paraId="09F0185E"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87.05</w:t>
            </w:r>
          </w:p>
        </w:tc>
        <w:tc>
          <w:tcPr>
            <w:tcW w:w="2631" w:type="pct"/>
            <w:shd w:val="clear" w:color="auto" w:fill="auto"/>
            <w:vAlign w:val="center"/>
          </w:tcPr>
          <w:p w14:paraId="5AE382F9" w14:textId="77777777" w:rsidR="00125B9F" w:rsidRPr="00312853" w:rsidRDefault="00125B9F" w:rsidP="00312853">
            <w:pPr>
              <w:jc w:val="both"/>
              <w:rPr>
                <w:rFonts w:hAnsi="標楷體" w:cs="新細明體"/>
                <w:sz w:val="20"/>
              </w:rPr>
            </w:pPr>
            <w:r w:rsidRPr="00312853">
              <w:rPr>
                <w:rFonts w:hAnsi="標楷體" w:cs="新細明體" w:hint="eastAsia"/>
                <w:noProof/>
                <w:sz w:val="20"/>
                <w:szCs w:val="24"/>
              </w:rPr>
              <w:t>罰鍰案件仍待繼續收取。</w:t>
            </w:r>
          </w:p>
        </w:tc>
      </w:tr>
      <w:tr w:rsidR="00125B9F" w:rsidRPr="00312853" w14:paraId="28FAC20A" w14:textId="77777777" w:rsidTr="00A70592">
        <w:tblPrEx>
          <w:tblBorders>
            <w:left w:val="none" w:sz="0" w:space="0" w:color="auto"/>
            <w:right w:val="none" w:sz="0" w:space="0" w:color="auto"/>
            <w:insideH w:val="none" w:sz="0" w:space="0" w:color="auto"/>
          </w:tblBorders>
        </w:tblPrEx>
        <w:trPr>
          <w:trHeight w:val="567"/>
        </w:trPr>
        <w:tc>
          <w:tcPr>
            <w:tcW w:w="757" w:type="pct"/>
            <w:shd w:val="clear" w:color="auto" w:fill="auto"/>
            <w:vAlign w:val="center"/>
          </w:tcPr>
          <w:p w14:paraId="407BE588"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營業盈餘及事業收入</w:t>
            </w:r>
          </w:p>
        </w:tc>
        <w:tc>
          <w:tcPr>
            <w:tcW w:w="485" w:type="pct"/>
            <w:shd w:val="clear" w:color="auto" w:fill="auto"/>
            <w:vAlign w:val="center"/>
          </w:tcPr>
          <w:p w14:paraId="6C21675F"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7,000,000</w:t>
            </w:r>
          </w:p>
        </w:tc>
        <w:tc>
          <w:tcPr>
            <w:tcW w:w="599" w:type="pct"/>
            <w:shd w:val="clear" w:color="auto" w:fill="auto"/>
            <w:vAlign w:val="center"/>
          </w:tcPr>
          <w:p w14:paraId="5887A6F7"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14,000,000</w:t>
            </w:r>
          </w:p>
        </w:tc>
        <w:tc>
          <w:tcPr>
            <w:tcW w:w="528" w:type="pct"/>
            <w:shd w:val="clear" w:color="auto" w:fill="auto"/>
            <w:vAlign w:val="center"/>
          </w:tcPr>
          <w:p w14:paraId="671D2A85"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200.00</w:t>
            </w:r>
          </w:p>
        </w:tc>
        <w:tc>
          <w:tcPr>
            <w:tcW w:w="2631" w:type="pct"/>
            <w:shd w:val="clear" w:color="auto" w:fill="auto"/>
            <w:vAlign w:val="center"/>
          </w:tcPr>
          <w:p w14:paraId="64F51385" w14:textId="77777777" w:rsidR="00125B9F" w:rsidRPr="00312853" w:rsidRDefault="00125B9F" w:rsidP="00312853">
            <w:pPr>
              <w:jc w:val="both"/>
              <w:rPr>
                <w:rFonts w:hAnsi="標楷體" w:cs="新細明體"/>
                <w:sz w:val="20"/>
              </w:rPr>
            </w:pPr>
            <w:r w:rsidRPr="00312853">
              <w:rPr>
                <w:rFonts w:hAnsi="標楷體" w:cs="新細明體" w:hint="eastAsia"/>
                <w:noProof/>
                <w:sz w:val="20"/>
                <w:szCs w:val="24"/>
              </w:rPr>
              <w:t>應收雲林縣肉品市場股份有限公司分配之股息紅利。</w:t>
            </w:r>
          </w:p>
        </w:tc>
      </w:tr>
      <w:tr w:rsidR="00125B9F" w:rsidRPr="00312853" w14:paraId="62D6A9F2" w14:textId="77777777" w:rsidTr="00A70592">
        <w:tblPrEx>
          <w:tblBorders>
            <w:left w:val="none" w:sz="0" w:space="0" w:color="auto"/>
            <w:right w:val="none" w:sz="0" w:space="0" w:color="auto"/>
            <w:insideH w:val="none" w:sz="0" w:space="0" w:color="auto"/>
          </w:tblBorders>
        </w:tblPrEx>
        <w:trPr>
          <w:trHeight w:val="567"/>
        </w:trPr>
        <w:tc>
          <w:tcPr>
            <w:tcW w:w="757" w:type="pct"/>
            <w:shd w:val="clear" w:color="auto" w:fill="auto"/>
            <w:vAlign w:val="center"/>
          </w:tcPr>
          <w:p w14:paraId="36F2C29D"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85" w:type="pct"/>
            <w:shd w:val="clear" w:color="auto" w:fill="auto"/>
            <w:vAlign w:val="center"/>
          </w:tcPr>
          <w:p w14:paraId="1A20D7BB"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22,939,843,000</w:t>
            </w:r>
          </w:p>
        </w:tc>
        <w:tc>
          <w:tcPr>
            <w:tcW w:w="599" w:type="pct"/>
            <w:shd w:val="clear" w:color="auto" w:fill="auto"/>
            <w:vAlign w:val="center"/>
          </w:tcPr>
          <w:p w14:paraId="7900DA7A"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1,741,010,939</w:t>
            </w:r>
          </w:p>
        </w:tc>
        <w:tc>
          <w:tcPr>
            <w:tcW w:w="528" w:type="pct"/>
            <w:shd w:val="clear" w:color="auto" w:fill="auto"/>
            <w:vAlign w:val="center"/>
          </w:tcPr>
          <w:p w14:paraId="30CA6758"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7.59</w:t>
            </w:r>
          </w:p>
        </w:tc>
        <w:tc>
          <w:tcPr>
            <w:tcW w:w="2631" w:type="pct"/>
            <w:shd w:val="clear" w:color="auto" w:fill="auto"/>
            <w:vAlign w:val="center"/>
          </w:tcPr>
          <w:p w14:paraId="5FEB5988" w14:textId="77777777" w:rsidR="00125B9F" w:rsidRPr="00312853" w:rsidRDefault="00125B9F" w:rsidP="00312853">
            <w:pPr>
              <w:jc w:val="both"/>
              <w:rPr>
                <w:rFonts w:hAnsi="標楷體" w:cs="新細明體"/>
                <w:sz w:val="20"/>
              </w:rPr>
            </w:pPr>
            <w:r w:rsidRPr="00312853">
              <w:rPr>
                <w:rFonts w:hAnsi="標楷體" w:cs="新細明體" w:hint="eastAsia"/>
                <w:noProof/>
                <w:sz w:val="20"/>
                <w:szCs w:val="24"/>
              </w:rPr>
              <w:t>中央補助款依計畫執行進度核撥。</w:t>
            </w:r>
          </w:p>
        </w:tc>
      </w:tr>
      <w:tr w:rsidR="00125B9F" w:rsidRPr="00312853" w14:paraId="23C92D45" w14:textId="77777777" w:rsidTr="00A70592">
        <w:tblPrEx>
          <w:tblBorders>
            <w:left w:val="none" w:sz="0" w:space="0" w:color="auto"/>
            <w:right w:val="none" w:sz="0" w:space="0" w:color="auto"/>
            <w:insideH w:val="none" w:sz="0" w:space="0" w:color="auto"/>
          </w:tblBorders>
        </w:tblPrEx>
        <w:trPr>
          <w:trHeight w:val="567"/>
        </w:trPr>
        <w:tc>
          <w:tcPr>
            <w:tcW w:w="757" w:type="pct"/>
            <w:tcBorders>
              <w:bottom w:val="single" w:sz="4" w:space="0" w:color="auto"/>
            </w:tcBorders>
            <w:shd w:val="clear" w:color="auto" w:fill="auto"/>
            <w:vAlign w:val="center"/>
          </w:tcPr>
          <w:p w14:paraId="60428633"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其他收入</w:t>
            </w:r>
          </w:p>
        </w:tc>
        <w:tc>
          <w:tcPr>
            <w:tcW w:w="485" w:type="pct"/>
            <w:tcBorders>
              <w:bottom w:val="single" w:sz="4" w:space="0" w:color="auto"/>
            </w:tcBorders>
            <w:shd w:val="clear" w:color="auto" w:fill="auto"/>
            <w:vAlign w:val="center"/>
          </w:tcPr>
          <w:p w14:paraId="732331D5"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1,074,634,000</w:t>
            </w:r>
          </w:p>
        </w:tc>
        <w:tc>
          <w:tcPr>
            <w:tcW w:w="599" w:type="pct"/>
            <w:tcBorders>
              <w:bottom w:val="single" w:sz="4" w:space="0" w:color="auto"/>
            </w:tcBorders>
            <w:shd w:val="clear" w:color="auto" w:fill="auto"/>
            <w:vAlign w:val="center"/>
          </w:tcPr>
          <w:p w14:paraId="283BBA62"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36,157,333</w:t>
            </w:r>
          </w:p>
        </w:tc>
        <w:tc>
          <w:tcPr>
            <w:tcW w:w="528" w:type="pct"/>
            <w:tcBorders>
              <w:bottom w:val="single" w:sz="4" w:space="0" w:color="auto"/>
            </w:tcBorders>
            <w:shd w:val="clear" w:color="auto" w:fill="auto"/>
            <w:vAlign w:val="center"/>
          </w:tcPr>
          <w:p w14:paraId="1669FAC6"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3.36</w:t>
            </w:r>
          </w:p>
        </w:tc>
        <w:tc>
          <w:tcPr>
            <w:tcW w:w="2631" w:type="pct"/>
            <w:tcBorders>
              <w:bottom w:val="single" w:sz="4" w:space="0" w:color="auto"/>
            </w:tcBorders>
            <w:shd w:val="clear" w:color="auto" w:fill="auto"/>
            <w:vAlign w:val="center"/>
          </w:tcPr>
          <w:p w14:paraId="7AC6481B" w14:textId="77777777" w:rsidR="00125B9F" w:rsidRPr="00312853" w:rsidRDefault="00125B9F" w:rsidP="00312853">
            <w:pPr>
              <w:jc w:val="both"/>
              <w:rPr>
                <w:rFonts w:hAnsi="標楷體" w:cs="新細明體"/>
                <w:sz w:val="20"/>
              </w:rPr>
            </w:pPr>
            <w:r w:rsidRPr="00312853">
              <w:rPr>
                <w:rFonts w:hAnsi="標楷體" w:cs="新細明體" w:hint="eastAsia"/>
                <w:noProof/>
                <w:sz w:val="20"/>
                <w:szCs w:val="24"/>
              </w:rPr>
              <w:t>113年度太陽光電電價競標回饋金等中央補助款尚未核撥。</w:t>
            </w:r>
          </w:p>
        </w:tc>
      </w:tr>
    </w:tbl>
    <w:p w14:paraId="77DA7479" w14:textId="77777777" w:rsidR="00125B9F" w:rsidRPr="00312853" w:rsidRDefault="00125B9F" w:rsidP="00312853">
      <w:pPr>
        <w:spacing w:line="320" w:lineRule="exact"/>
        <w:jc w:val="both"/>
        <w:rPr>
          <w:sz w:val="20"/>
        </w:rPr>
      </w:pPr>
      <w:proofErr w:type="gramStart"/>
      <w:r w:rsidRPr="00312853">
        <w:rPr>
          <w:rFonts w:hint="eastAsia"/>
          <w:sz w:val="20"/>
        </w:rPr>
        <w:t>註</w:t>
      </w:r>
      <w:proofErr w:type="gramEnd"/>
      <w:r w:rsidRPr="00312853">
        <w:rPr>
          <w:sz w:val="20"/>
        </w:rPr>
        <w:t>：</w:t>
      </w:r>
      <w:r w:rsidRPr="00312853">
        <w:rPr>
          <w:rFonts w:hint="eastAsia"/>
          <w:sz w:val="20"/>
        </w:rPr>
        <w:t>本表所列項目係指應收保留數達20％且20萬元以上，或1百萬元以上者</w:t>
      </w:r>
      <w:r w:rsidRPr="00312853">
        <w:rPr>
          <w:sz w:val="20"/>
        </w:rPr>
        <w:t>。</w:t>
      </w:r>
    </w:p>
    <w:p w14:paraId="12B33FF2" w14:textId="77777777" w:rsidR="00125B9F" w:rsidRPr="00312853" w:rsidRDefault="00125B9F" w:rsidP="00312853">
      <w:pPr>
        <w:spacing w:line="320" w:lineRule="exact"/>
        <w:jc w:val="both"/>
        <w:rPr>
          <w:sz w:val="20"/>
        </w:rPr>
      </w:pPr>
    </w:p>
    <w:p w14:paraId="01A8CF4E" w14:textId="77777777" w:rsidR="00125B9F" w:rsidRPr="00C27C70" w:rsidRDefault="00125B9F" w:rsidP="00C27C70">
      <w:pPr>
        <w:pStyle w:val="a9"/>
        <w:tabs>
          <w:tab w:val="right" w:pos="10800"/>
        </w:tabs>
        <w:spacing w:line="500" w:lineRule="exact"/>
        <w:ind w:leftChars="0" w:left="958" w:right="-28"/>
        <w:jc w:val="both"/>
        <w:rPr>
          <w:rFonts w:ascii="標楷體" w:eastAsia="標楷體" w:hAnsi="標楷體"/>
        </w:rPr>
      </w:pPr>
      <w:r w:rsidRPr="00C27C70">
        <w:rPr>
          <w:rFonts w:ascii="標楷體" w:eastAsia="標楷體" w:hAnsi="標楷體" w:hint="eastAsia"/>
        </w:rPr>
        <w:t>（2）</w:t>
      </w:r>
      <w:proofErr w:type="gramStart"/>
      <w:r w:rsidRPr="00C27C70">
        <w:rPr>
          <w:rFonts w:ascii="標楷體" w:eastAsia="標楷體" w:hAnsi="標楷體" w:hint="eastAsia"/>
        </w:rPr>
        <w:t>113</w:t>
      </w:r>
      <w:proofErr w:type="gramEnd"/>
      <w:r w:rsidRPr="00C27C70">
        <w:rPr>
          <w:rFonts w:ascii="標楷體" w:eastAsia="標楷體" w:hAnsi="標楷體" w:hint="eastAsia"/>
        </w:rPr>
        <w:t>年度歲入超（短）</w:t>
      </w:r>
      <w:proofErr w:type="gramStart"/>
      <w:r w:rsidRPr="00C27C70">
        <w:rPr>
          <w:rFonts w:ascii="標楷體" w:eastAsia="標楷體" w:hAnsi="標楷體" w:hint="eastAsia"/>
        </w:rPr>
        <w:t>收數簡明</w:t>
      </w:r>
      <w:proofErr w:type="gramEnd"/>
      <w:r w:rsidRPr="00C27C70">
        <w:rPr>
          <w:rFonts w:ascii="標楷體" w:eastAsia="標楷體" w:hAnsi="標楷體" w:hint="eastAsia"/>
        </w:rPr>
        <w:t>表</w:t>
      </w:r>
    </w:p>
    <w:p w14:paraId="44259324" w14:textId="77777777" w:rsidR="00125B9F" w:rsidRPr="00312853" w:rsidRDefault="00125B9F" w:rsidP="00312853">
      <w:pPr>
        <w:rPr>
          <w:rFonts w:hAnsi="標楷體"/>
          <w:sz w:val="20"/>
        </w:rPr>
      </w:pPr>
      <w:r w:rsidRPr="00312853">
        <w:rPr>
          <w:rFonts w:hAnsi="標楷體" w:hint="eastAsia"/>
          <w:sz w:val="20"/>
        </w:rPr>
        <w:t>單位</w:t>
      </w:r>
      <w:r w:rsidRPr="00312853">
        <w:rPr>
          <w:rFonts w:hAnsi="標楷體"/>
          <w:sz w:val="20"/>
        </w:rPr>
        <w:t>：</w:t>
      </w:r>
      <w:r w:rsidRPr="00312853">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49"/>
        <w:gridCol w:w="2081"/>
        <w:gridCol w:w="1556"/>
        <w:gridCol w:w="1715"/>
        <w:gridCol w:w="1616"/>
        <w:gridCol w:w="11329"/>
      </w:tblGrid>
      <w:tr w:rsidR="00125B9F" w:rsidRPr="00312853" w14:paraId="628C02A6" w14:textId="77777777" w:rsidTr="00FC103E">
        <w:trPr>
          <w:trHeight w:val="340"/>
          <w:tblHeader/>
        </w:trPr>
        <w:tc>
          <w:tcPr>
            <w:tcW w:w="754" w:type="pct"/>
            <w:vMerge w:val="restart"/>
            <w:tcBorders>
              <w:left w:val="nil"/>
            </w:tcBorders>
            <w:shd w:val="clear" w:color="auto" w:fill="auto"/>
            <w:vAlign w:val="center"/>
          </w:tcPr>
          <w:p w14:paraId="708AA192"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科目</w:t>
            </w:r>
          </w:p>
        </w:tc>
        <w:tc>
          <w:tcPr>
            <w:tcW w:w="483" w:type="pct"/>
            <w:vMerge w:val="restart"/>
            <w:shd w:val="clear" w:color="auto" w:fill="auto"/>
            <w:vAlign w:val="center"/>
          </w:tcPr>
          <w:p w14:paraId="11654D03"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預算數</w:t>
            </w:r>
          </w:p>
        </w:tc>
        <w:tc>
          <w:tcPr>
            <w:tcW w:w="361" w:type="pct"/>
            <w:vMerge w:val="restart"/>
            <w:shd w:val="clear" w:color="auto" w:fill="auto"/>
            <w:vAlign w:val="center"/>
          </w:tcPr>
          <w:p w14:paraId="76482003"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決算審定數</w:t>
            </w:r>
          </w:p>
        </w:tc>
        <w:tc>
          <w:tcPr>
            <w:tcW w:w="773" w:type="pct"/>
            <w:gridSpan w:val="2"/>
            <w:shd w:val="clear" w:color="auto" w:fill="auto"/>
            <w:vAlign w:val="center"/>
          </w:tcPr>
          <w:p w14:paraId="48010E92"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 xml:space="preserve">超 </w:t>
            </w:r>
            <w:r>
              <w:rPr>
                <w:rFonts w:cs="新細明體" w:hint="eastAsia"/>
                <w:sz w:val="20"/>
              </w:rPr>
              <w:t>（</w:t>
            </w:r>
            <w:r w:rsidRPr="00312853">
              <w:rPr>
                <w:rFonts w:hAnsi="標楷體" w:cs="新細明體" w:hint="eastAsia"/>
                <w:sz w:val="20"/>
                <w:szCs w:val="24"/>
              </w:rPr>
              <w:t>短</w:t>
            </w:r>
            <w:r>
              <w:rPr>
                <w:rFonts w:hAnsi="標楷體" w:cs="新細明體" w:hint="eastAsia"/>
                <w:sz w:val="20"/>
                <w:szCs w:val="24"/>
              </w:rPr>
              <w:t>）</w:t>
            </w:r>
            <w:r w:rsidRPr="00312853">
              <w:rPr>
                <w:rFonts w:hAnsi="標楷體" w:cs="新細明體" w:hint="eastAsia"/>
                <w:sz w:val="20"/>
                <w:szCs w:val="24"/>
              </w:rPr>
              <w:t xml:space="preserve"> </w:t>
            </w:r>
            <w:r w:rsidRPr="00312853">
              <w:rPr>
                <w:rFonts w:cs="新細明體" w:hint="eastAsia"/>
                <w:sz w:val="20"/>
              </w:rPr>
              <w:t>收 數</w:t>
            </w:r>
          </w:p>
        </w:tc>
        <w:tc>
          <w:tcPr>
            <w:tcW w:w="2629" w:type="pct"/>
            <w:vMerge w:val="restart"/>
            <w:tcBorders>
              <w:right w:val="nil"/>
            </w:tcBorders>
            <w:shd w:val="clear" w:color="auto" w:fill="auto"/>
            <w:vAlign w:val="center"/>
          </w:tcPr>
          <w:p w14:paraId="6B98DE10"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原因分析</w:t>
            </w:r>
          </w:p>
        </w:tc>
      </w:tr>
      <w:tr w:rsidR="00125B9F" w:rsidRPr="00312853" w14:paraId="1CA476A8" w14:textId="77777777" w:rsidTr="00FC103E">
        <w:trPr>
          <w:trHeight w:val="340"/>
          <w:tblHeader/>
        </w:trPr>
        <w:tc>
          <w:tcPr>
            <w:tcW w:w="754" w:type="pct"/>
            <w:vMerge/>
            <w:tcBorders>
              <w:left w:val="nil"/>
              <w:bottom w:val="single" w:sz="4" w:space="0" w:color="auto"/>
            </w:tcBorders>
            <w:shd w:val="clear" w:color="auto" w:fill="auto"/>
            <w:vAlign w:val="center"/>
          </w:tcPr>
          <w:p w14:paraId="304E7771" w14:textId="77777777" w:rsidR="00125B9F" w:rsidRPr="00312853" w:rsidRDefault="00125B9F" w:rsidP="00312853">
            <w:pPr>
              <w:jc w:val="distribute"/>
              <w:rPr>
                <w:rFonts w:cs="新細明體"/>
                <w:sz w:val="20"/>
              </w:rPr>
            </w:pPr>
          </w:p>
        </w:tc>
        <w:tc>
          <w:tcPr>
            <w:tcW w:w="483" w:type="pct"/>
            <w:vMerge/>
            <w:tcBorders>
              <w:bottom w:val="single" w:sz="4" w:space="0" w:color="auto"/>
            </w:tcBorders>
            <w:shd w:val="clear" w:color="auto" w:fill="auto"/>
            <w:vAlign w:val="center"/>
          </w:tcPr>
          <w:p w14:paraId="4D48FB6C" w14:textId="77777777" w:rsidR="00125B9F" w:rsidRPr="00312853" w:rsidRDefault="00125B9F" w:rsidP="00312853">
            <w:pPr>
              <w:jc w:val="distribute"/>
              <w:rPr>
                <w:rFonts w:cs="新細明體"/>
                <w:sz w:val="20"/>
              </w:rPr>
            </w:pPr>
          </w:p>
        </w:tc>
        <w:tc>
          <w:tcPr>
            <w:tcW w:w="361" w:type="pct"/>
            <w:vMerge/>
            <w:tcBorders>
              <w:bottom w:val="single" w:sz="4" w:space="0" w:color="auto"/>
            </w:tcBorders>
            <w:shd w:val="clear" w:color="auto" w:fill="auto"/>
            <w:vAlign w:val="center"/>
          </w:tcPr>
          <w:p w14:paraId="03E2421E" w14:textId="77777777" w:rsidR="00125B9F" w:rsidRPr="00312853" w:rsidRDefault="00125B9F" w:rsidP="00312853">
            <w:pPr>
              <w:jc w:val="distribute"/>
              <w:rPr>
                <w:rFonts w:cs="新細明體"/>
                <w:sz w:val="20"/>
              </w:rPr>
            </w:pPr>
          </w:p>
        </w:tc>
        <w:tc>
          <w:tcPr>
            <w:tcW w:w="398" w:type="pct"/>
            <w:tcBorders>
              <w:bottom w:val="single" w:sz="4" w:space="0" w:color="auto"/>
            </w:tcBorders>
            <w:shd w:val="clear" w:color="auto" w:fill="auto"/>
            <w:vAlign w:val="center"/>
          </w:tcPr>
          <w:p w14:paraId="1A0F313F" w14:textId="77777777" w:rsidR="00125B9F" w:rsidRPr="00312853" w:rsidRDefault="00125B9F" w:rsidP="00312853">
            <w:pPr>
              <w:ind w:leftChars="30" w:left="48" w:rightChars="30" w:right="48"/>
              <w:jc w:val="distribute"/>
              <w:rPr>
                <w:rFonts w:cs="新細明體"/>
                <w:sz w:val="20"/>
              </w:rPr>
            </w:pPr>
            <w:r w:rsidRPr="00312853">
              <w:rPr>
                <w:rFonts w:cs="新細明體" w:hint="eastAsia"/>
                <w:sz w:val="20"/>
              </w:rPr>
              <w:t>金額</w:t>
            </w:r>
          </w:p>
        </w:tc>
        <w:tc>
          <w:tcPr>
            <w:tcW w:w="375" w:type="pct"/>
            <w:tcBorders>
              <w:bottom w:val="single" w:sz="4" w:space="0" w:color="auto"/>
            </w:tcBorders>
            <w:shd w:val="clear" w:color="auto" w:fill="auto"/>
            <w:vAlign w:val="center"/>
          </w:tcPr>
          <w:p w14:paraId="53E10824" w14:textId="77777777" w:rsidR="00125B9F" w:rsidRPr="00312853" w:rsidRDefault="00125B9F" w:rsidP="00312853">
            <w:pPr>
              <w:jc w:val="distribute"/>
              <w:rPr>
                <w:rFonts w:cs="新細明體"/>
                <w:sz w:val="20"/>
              </w:rPr>
            </w:pPr>
            <w:r w:rsidRPr="00312853">
              <w:rPr>
                <w:rFonts w:cs="新細明體" w:hint="eastAsia"/>
                <w:sz w:val="20"/>
              </w:rPr>
              <w:t>％</w:t>
            </w:r>
          </w:p>
        </w:tc>
        <w:tc>
          <w:tcPr>
            <w:tcW w:w="2629" w:type="pct"/>
            <w:vMerge/>
            <w:tcBorders>
              <w:bottom w:val="single" w:sz="4" w:space="0" w:color="auto"/>
              <w:right w:val="nil"/>
            </w:tcBorders>
            <w:shd w:val="clear" w:color="auto" w:fill="auto"/>
            <w:vAlign w:val="center"/>
          </w:tcPr>
          <w:p w14:paraId="7B022723" w14:textId="77777777" w:rsidR="00125B9F" w:rsidRPr="00312853" w:rsidRDefault="00125B9F" w:rsidP="00312853">
            <w:pPr>
              <w:jc w:val="distribute"/>
              <w:rPr>
                <w:rFonts w:cs="新細明體"/>
                <w:sz w:val="20"/>
              </w:rPr>
            </w:pPr>
          </w:p>
        </w:tc>
      </w:tr>
      <w:tr w:rsidR="00125B9F" w:rsidRPr="00312853" w14:paraId="5C19F7C4" w14:textId="77777777" w:rsidTr="00FC103E">
        <w:tblPrEx>
          <w:tblBorders>
            <w:left w:val="none" w:sz="0" w:space="0" w:color="auto"/>
            <w:right w:val="none" w:sz="0" w:space="0" w:color="auto"/>
            <w:insideH w:val="none" w:sz="0" w:space="0" w:color="auto"/>
          </w:tblBorders>
        </w:tblPrEx>
        <w:trPr>
          <w:trHeight w:val="567"/>
        </w:trPr>
        <w:tc>
          <w:tcPr>
            <w:tcW w:w="754" w:type="pct"/>
            <w:shd w:val="clear" w:color="auto" w:fill="auto"/>
            <w:vAlign w:val="center"/>
          </w:tcPr>
          <w:p w14:paraId="6C68D821" w14:textId="77777777" w:rsidR="00125B9F" w:rsidRPr="00312853" w:rsidRDefault="00125B9F" w:rsidP="00312853">
            <w:pPr>
              <w:jc w:val="distribute"/>
              <w:rPr>
                <w:rFonts w:cs="新細明體"/>
                <w:b/>
                <w:sz w:val="20"/>
              </w:rPr>
            </w:pPr>
            <w:r w:rsidRPr="00312853">
              <w:rPr>
                <w:rFonts w:cs="新細明體" w:hint="eastAsia"/>
                <w:b/>
                <w:noProof/>
                <w:sz w:val="20"/>
                <w:szCs w:val="24"/>
              </w:rPr>
              <w:t>雲林縣政府</w:t>
            </w:r>
          </w:p>
        </w:tc>
        <w:tc>
          <w:tcPr>
            <w:tcW w:w="483" w:type="pct"/>
            <w:shd w:val="clear" w:color="auto" w:fill="auto"/>
            <w:vAlign w:val="center"/>
          </w:tcPr>
          <w:p w14:paraId="0D3866AC" w14:textId="77777777" w:rsidR="00125B9F" w:rsidRPr="00312853" w:rsidRDefault="00125B9F" w:rsidP="00312853">
            <w:pPr>
              <w:rPr>
                <w:rFonts w:ascii="新細明體" w:eastAsia="新細明體" w:hAnsi="新細明體" w:cs="新細明體"/>
                <w:b/>
                <w:sz w:val="20"/>
              </w:rPr>
            </w:pPr>
          </w:p>
        </w:tc>
        <w:tc>
          <w:tcPr>
            <w:tcW w:w="361" w:type="pct"/>
            <w:shd w:val="clear" w:color="auto" w:fill="auto"/>
            <w:vAlign w:val="center"/>
          </w:tcPr>
          <w:p w14:paraId="47C7918D" w14:textId="77777777" w:rsidR="00125B9F" w:rsidRPr="00312853" w:rsidRDefault="00125B9F" w:rsidP="00312853">
            <w:pPr>
              <w:rPr>
                <w:rFonts w:ascii="新細明體" w:eastAsia="新細明體" w:hAnsi="新細明體" w:cs="新細明體"/>
                <w:b/>
                <w:sz w:val="20"/>
              </w:rPr>
            </w:pPr>
          </w:p>
        </w:tc>
        <w:tc>
          <w:tcPr>
            <w:tcW w:w="398" w:type="pct"/>
            <w:shd w:val="clear" w:color="auto" w:fill="auto"/>
            <w:vAlign w:val="center"/>
          </w:tcPr>
          <w:p w14:paraId="4E27A97C" w14:textId="77777777" w:rsidR="00125B9F" w:rsidRPr="00312853" w:rsidRDefault="00125B9F" w:rsidP="00312853">
            <w:pPr>
              <w:rPr>
                <w:rFonts w:ascii="新細明體" w:eastAsia="新細明體" w:hAnsi="新細明體" w:cs="新細明體"/>
                <w:b/>
                <w:sz w:val="20"/>
              </w:rPr>
            </w:pPr>
          </w:p>
        </w:tc>
        <w:tc>
          <w:tcPr>
            <w:tcW w:w="375" w:type="pct"/>
            <w:shd w:val="clear" w:color="auto" w:fill="auto"/>
            <w:vAlign w:val="center"/>
          </w:tcPr>
          <w:p w14:paraId="629DDD06" w14:textId="77777777" w:rsidR="00125B9F" w:rsidRPr="00312853" w:rsidRDefault="00125B9F" w:rsidP="00312853">
            <w:pPr>
              <w:rPr>
                <w:rFonts w:ascii="新細明體" w:eastAsia="新細明體" w:hAnsi="新細明體" w:cs="新細明體"/>
                <w:b/>
                <w:sz w:val="20"/>
              </w:rPr>
            </w:pPr>
          </w:p>
        </w:tc>
        <w:tc>
          <w:tcPr>
            <w:tcW w:w="2629" w:type="pct"/>
            <w:shd w:val="clear" w:color="auto" w:fill="auto"/>
            <w:vAlign w:val="center"/>
          </w:tcPr>
          <w:p w14:paraId="5D352D5C" w14:textId="77777777" w:rsidR="00125B9F" w:rsidRPr="00312853" w:rsidRDefault="00125B9F" w:rsidP="00312853">
            <w:pPr>
              <w:jc w:val="both"/>
              <w:rPr>
                <w:rFonts w:cs="新細明體"/>
                <w:b/>
                <w:sz w:val="20"/>
              </w:rPr>
            </w:pPr>
          </w:p>
        </w:tc>
      </w:tr>
      <w:tr w:rsidR="00125B9F" w:rsidRPr="00312853" w14:paraId="76CFD851" w14:textId="77777777" w:rsidTr="00FC103E">
        <w:tblPrEx>
          <w:tblBorders>
            <w:left w:val="none" w:sz="0" w:space="0" w:color="auto"/>
            <w:right w:val="none" w:sz="0" w:space="0" w:color="auto"/>
            <w:insideH w:val="none" w:sz="0" w:space="0" w:color="auto"/>
          </w:tblBorders>
        </w:tblPrEx>
        <w:trPr>
          <w:trHeight w:val="567"/>
        </w:trPr>
        <w:tc>
          <w:tcPr>
            <w:tcW w:w="754" w:type="pct"/>
            <w:shd w:val="clear" w:color="auto" w:fill="auto"/>
            <w:vAlign w:val="center"/>
          </w:tcPr>
          <w:p w14:paraId="6B42EFC5"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稅課收入</w:t>
            </w:r>
          </w:p>
        </w:tc>
        <w:tc>
          <w:tcPr>
            <w:tcW w:w="483" w:type="pct"/>
            <w:shd w:val="clear" w:color="auto" w:fill="auto"/>
            <w:vAlign w:val="center"/>
          </w:tcPr>
          <w:p w14:paraId="01F5430B"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13,085,615,000</w:t>
            </w:r>
          </w:p>
        </w:tc>
        <w:tc>
          <w:tcPr>
            <w:tcW w:w="361" w:type="pct"/>
            <w:shd w:val="clear" w:color="auto" w:fill="auto"/>
            <w:vAlign w:val="center"/>
          </w:tcPr>
          <w:p w14:paraId="3919B4D2"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12,996,365,991</w:t>
            </w:r>
          </w:p>
        </w:tc>
        <w:tc>
          <w:tcPr>
            <w:tcW w:w="398" w:type="pct"/>
            <w:shd w:val="clear" w:color="auto" w:fill="auto"/>
            <w:vAlign w:val="center"/>
          </w:tcPr>
          <w:p w14:paraId="2A3A9C22"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- 89,249,009</w:t>
            </w:r>
          </w:p>
        </w:tc>
        <w:tc>
          <w:tcPr>
            <w:tcW w:w="375" w:type="pct"/>
            <w:shd w:val="clear" w:color="auto" w:fill="auto"/>
            <w:vAlign w:val="center"/>
          </w:tcPr>
          <w:p w14:paraId="2584858B"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- 0.68</w:t>
            </w:r>
          </w:p>
        </w:tc>
        <w:tc>
          <w:tcPr>
            <w:tcW w:w="2629" w:type="pct"/>
            <w:shd w:val="clear" w:color="auto" w:fill="auto"/>
            <w:vAlign w:val="center"/>
          </w:tcPr>
          <w:p w14:paraId="6803DA05" w14:textId="77777777" w:rsidR="00125B9F" w:rsidRPr="00312853" w:rsidRDefault="00125B9F" w:rsidP="00312853">
            <w:pPr>
              <w:jc w:val="both"/>
              <w:rPr>
                <w:rFonts w:cs="新細明體"/>
                <w:sz w:val="20"/>
              </w:rPr>
            </w:pPr>
            <w:r w:rsidRPr="00312853">
              <w:rPr>
                <w:rFonts w:cs="新細明體" w:hint="eastAsia"/>
                <w:noProof/>
                <w:sz w:val="20"/>
                <w:szCs w:val="24"/>
              </w:rPr>
              <w:t>主要係中央統籌分配稅款實際核撥數較預計減少。</w:t>
            </w:r>
          </w:p>
        </w:tc>
      </w:tr>
      <w:tr w:rsidR="00125B9F" w:rsidRPr="00312853" w14:paraId="4A942519" w14:textId="77777777" w:rsidTr="00FC103E">
        <w:tblPrEx>
          <w:tblBorders>
            <w:left w:val="none" w:sz="0" w:space="0" w:color="auto"/>
            <w:right w:val="none" w:sz="0" w:space="0" w:color="auto"/>
            <w:insideH w:val="none" w:sz="0" w:space="0" w:color="auto"/>
          </w:tblBorders>
        </w:tblPrEx>
        <w:trPr>
          <w:trHeight w:val="567"/>
        </w:trPr>
        <w:tc>
          <w:tcPr>
            <w:tcW w:w="754" w:type="pct"/>
            <w:shd w:val="clear" w:color="auto" w:fill="auto"/>
            <w:vAlign w:val="center"/>
          </w:tcPr>
          <w:p w14:paraId="1EAA87D9"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罰款及賠償收入</w:t>
            </w:r>
          </w:p>
        </w:tc>
        <w:tc>
          <w:tcPr>
            <w:tcW w:w="483" w:type="pct"/>
            <w:shd w:val="clear" w:color="auto" w:fill="auto"/>
            <w:vAlign w:val="center"/>
          </w:tcPr>
          <w:p w14:paraId="0F2A6361"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53,066,000</w:t>
            </w:r>
          </w:p>
        </w:tc>
        <w:tc>
          <w:tcPr>
            <w:tcW w:w="361" w:type="pct"/>
            <w:shd w:val="clear" w:color="auto" w:fill="auto"/>
            <w:vAlign w:val="center"/>
          </w:tcPr>
          <w:p w14:paraId="68334804"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103,459,768</w:t>
            </w:r>
          </w:p>
        </w:tc>
        <w:tc>
          <w:tcPr>
            <w:tcW w:w="398" w:type="pct"/>
            <w:shd w:val="clear" w:color="auto" w:fill="auto"/>
            <w:vAlign w:val="center"/>
          </w:tcPr>
          <w:p w14:paraId="125EC21C"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50,393,768</w:t>
            </w:r>
          </w:p>
        </w:tc>
        <w:tc>
          <w:tcPr>
            <w:tcW w:w="375" w:type="pct"/>
            <w:shd w:val="clear" w:color="auto" w:fill="auto"/>
            <w:vAlign w:val="center"/>
          </w:tcPr>
          <w:p w14:paraId="58495AED"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94.96</w:t>
            </w:r>
          </w:p>
        </w:tc>
        <w:tc>
          <w:tcPr>
            <w:tcW w:w="2629" w:type="pct"/>
            <w:shd w:val="clear" w:color="auto" w:fill="auto"/>
            <w:vAlign w:val="center"/>
          </w:tcPr>
          <w:p w14:paraId="11321D21" w14:textId="77777777" w:rsidR="00125B9F" w:rsidRPr="00312853" w:rsidRDefault="00125B9F" w:rsidP="00312853">
            <w:pPr>
              <w:jc w:val="both"/>
              <w:rPr>
                <w:rFonts w:cs="新細明體"/>
                <w:sz w:val="20"/>
              </w:rPr>
            </w:pPr>
            <w:r w:rsidRPr="00312853">
              <w:rPr>
                <w:rFonts w:cs="新細明體" w:hint="eastAsia"/>
                <w:noProof/>
                <w:sz w:val="20"/>
                <w:szCs w:val="24"/>
              </w:rPr>
              <w:t>罰鍰案件較預計增加。</w:t>
            </w:r>
          </w:p>
        </w:tc>
      </w:tr>
      <w:tr w:rsidR="00125B9F" w:rsidRPr="00312853" w14:paraId="599396FB" w14:textId="77777777" w:rsidTr="00FC103E">
        <w:tblPrEx>
          <w:tblBorders>
            <w:left w:val="none" w:sz="0" w:space="0" w:color="auto"/>
            <w:right w:val="none" w:sz="0" w:space="0" w:color="auto"/>
            <w:insideH w:val="none" w:sz="0" w:space="0" w:color="auto"/>
          </w:tblBorders>
        </w:tblPrEx>
        <w:trPr>
          <w:trHeight w:val="567"/>
        </w:trPr>
        <w:tc>
          <w:tcPr>
            <w:tcW w:w="754" w:type="pct"/>
            <w:shd w:val="clear" w:color="auto" w:fill="auto"/>
            <w:vAlign w:val="center"/>
          </w:tcPr>
          <w:p w14:paraId="30600D12"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規費收入</w:t>
            </w:r>
          </w:p>
        </w:tc>
        <w:tc>
          <w:tcPr>
            <w:tcW w:w="483" w:type="pct"/>
            <w:shd w:val="clear" w:color="auto" w:fill="auto"/>
            <w:vAlign w:val="center"/>
          </w:tcPr>
          <w:p w14:paraId="6FE22EF9"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55,250,000</w:t>
            </w:r>
          </w:p>
        </w:tc>
        <w:tc>
          <w:tcPr>
            <w:tcW w:w="361" w:type="pct"/>
            <w:shd w:val="clear" w:color="auto" w:fill="auto"/>
            <w:vAlign w:val="center"/>
          </w:tcPr>
          <w:p w14:paraId="5330F294"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68,591,894</w:t>
            </w:r>
          </w:p>
        </w:tc>
        <w:tc>
          <w:tcPr>
            <w:tcW w:w="398" w:type="pct"/>
            <w:shd w:val="clear" w:color="auto" w:fill="auto"/>
            <w:vAlign w:val="center"/>
          </w:tcPr>
          <w:p w14:paraId="17D6F5CE"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13,341,894</w:t>
            </w:r>
          </w:p>
        </w:tc>
        <w:tc>
          <w:tcPr>
            <w:tcW w:w="375" w:type="pct"/>
            <w:shd w:val="clear" w:color="auto" w:fill="auto"/>
            <w:vAlign w:val="center"/>
          </w:tcPr>
          <w:p w14:paraId="2CA091BD"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24.15</w:t>
            </w:r>
          </w:p>
        </w:tc>
        <w:tc>
          <w:tcPr>
            <w:tcW w:w="2629" w:type="pct"/>
            <w:shd w:val="clear" w:color="auto" w:fill="auto"/>
            <w:vAlign w:val="center"/>
          </w:tcPr>
          <w:p w14:paraId="2703D874" w14:textId="77777777" w:rsidR="00125B9F" w:rsidRPr="00312853" w:rsidRDefault="00125B9F" w:rsidP="00312853">
            <w:pPr>
              <w:jc w:val="both"/>
              <w:rPr>
                <w:rFonts w:cs="新細明體"/>
                <w:sz w:val="20"/>
              </w:rPr>
            </w:pPr>
            <w:r w:rsidRPr="00312853">
              <w:rPr>
                <w:rFonts w:cs="新細明體" w:hint="eastAsia"/>
                <w:noProof/>
                <w:sz w:val="20"/>
                <w:szCs w:val="24"/>
              </w:rPr>
              <w:t>資料使用費等收入較預計增加。</w:t>
            </w:r>
          </w:p>
        </w:tc>
      </w:tr>
      <w:tr w:rsidR="00125B9F" w:rsidRPr="00312853" w14:paraId="7F65FCC0" w14:textId="77777777" w:rsidTr="00FC103E">
        <w:tblPrEx>
          <w:tblBorders>
            <w:left w:val="none" w:sz="0" w:space="0" w:color="auto"/>
            <w:right w:val="none" w:sz="0" w:space="0" w:color="auto"/>
            <w:insideH w:val="none" w:sz="0" w:space="0" w:color="auto"/>
          </w:tblBorders>
        </w:tblPrEx>
        <w:trPr>
          <w:trHeight w:val="567"/>
        </w:trPr>
        <w:tc>
          <w:tcPr>
            <w:tcW w:w="754" w:type="pct"/>
            <w:shd w:val="clear" w:color="auto" w:fill="auto"/>
            <w:vAlign w:val="center"/>
          </w:tcPr>
          <w:p w14:paraId="0E1407E8"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財產收入</w:t>
            </w:r>
          </w:p>
        </w:tc>
        <w:tc>
          <w:tcPr>
            <w:tcW w:w="483" w:type="pct"/>
            <w:shd w:val="clear" w:color="auto" w:fill="auto"/>
            <w:vAlign w:val="center"/>
          </w:tcPr>
          <w:p w14:paraId="31801843"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17,600,000</w:t>
            </w:r>
          </w:p>
        </w:tc>
        <w:tc>
          <w:tcPr>
            <w:tcW w:w="361" w:type="pct"/>
            <w:shd w:val="clear" w:color="auto" w:fill="auto"/>
            <w:vAlign w:val="center"/>
          </w:tcPr>
          <w:p w14:paraId="1A2F9909"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71,192,455</w:t>
            </w:r>
          </w:p>
        </w:tc>
        <w:tc>
          <w:tcPr>
            <w:tcW w:w="398" w:type="pct"/>
            <w:shd w:val="clear" w:color="auto" w:fill="auto"/>
            <w:vAlign w:val="center"/>
          </w:tcPr>
          <w:p w14:paraId="2F0EA7D1"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53,592,455</w:t>
            </w:r>
          </w:p>
        </w:tc>
        <w:tc>
          <w:tcPr>
            <w:tcW w:w="375" w:type="pct"/>
            <w:shd w:val="clear" w:color="auto" w:fill="auto"/>
            <w:vAlign w:val="center"/>
          </w:tcPr>
          <w:p w14:paraId="6048C395"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304.50</w:t>
            </w:r>
          </w:p>
        </w:tc>
        <w:tc>
          <w:tcPr>
            <w:tcW w:w="2629" w:type="pct"/>
            <w:shd w:val="clear" w:color="auto" w:fill="auto"/>
            <w:vAlign w:val="center"/>
          </w:tcPr>
          <w:p w14:paraId="62840FFB" w14:textId="77777777" w:rsidR="00125B9F" w:rsidRPr="00312853" w:rsidRDefault="00125B9F" w:rsidP="00312853">
            <w:pPr>
              <w:jc w:val="both"/>
              <w:rPr>
                <w:rFonts w:cs="新細明體"/>
                <w:sz w:val="20"/>
              </w:rPr>
            </w:pPr>
            <w:r w:rsidRPr="00312853">
              <w:rPr>
                <w:rFonts w:cs="新細明體" w:hint="eastAsia"/>
                <w:noProof/>
                <w:sz w:val="20"/>
                <w:szCs w:val="24"/>
              </w:rPr>
              <w:t>廢舊物資等收入較預計增加。</w:t>
            </w:r>
          </w:p>
        </w:tc>
      </w:tr>
      <w:tr w:rsidR="00125B9F" w:rsidRPr="00312853" w14:paraId="06D318C1" w14:textId="77777777" w:rsidTr="00FC103E">
        <w:tblPrEx>
          <w:tblBorders>
            <w:left w:val="none" w:sz="0" w:space="0" w:color="auto"/>
            <w:right w:val="none" w:sz="0" w:space="0" w:color="auto"/>
            <w:insideH w:val="none" w:sz="0" w:space="0" w:color="auto"/>
          </w:tblBorders>
        </w:tblPrEx>
        <w:trPr>
          <w:trHeight w:val="567"/>
        </w:trPr>
        <w:tc>
          <w:tcPr>
            <w:tcW w:w="754" w:type="pct"/>
            <w:shd w:val="clear" w:color="auto" w:fill="auto"/>
            <w:vAlign w:val="center"/>
          </w:tcPr>
          <w:p w14:paraId="069E5986"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營業盈餘及事業收入</w:t>
            </w:r>
          </w:p>
        </w:tc>
        <w:tc>
          <w:tcPr>
            <w:tcW w:w="483" w:type="pct"/>
            <w:shd w:val="clear" w:color="auto" w:fill="auto"/>
            <w:vAlign w:val="center"/>
          </w:tcPr>
          <w:p w14:paraId="03DD2241"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7,000,000</w:t>
            </w:r>
          </w:p>
        </w:tc>
        <w:tc>
          <w:tcPr>
            <w:tcW w:w="361" w:type="pct"/>
            <w:shd w:val="clear" w:color="auto" w:fill="auto"/>
            <w:vAlign w:val="center"/>
          </w:tcPr>
          <w:p w14:paraId="5577D068"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14,000,000</w:t>
            </w:r>
          </w:p>
        </w:tc>
        <w:tc>
          <w:tcPr>
            <w:tcW w:w="398" w:type="pct"/>
            <w:shd w:val="clear" w:color="auto" w:fill="auto"/>
            <w:vAlign w:val="center"/>
          </w:tcPr>
          <w:p w14:paraId="708319D8"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7,000,000</w:t>
            </w:r>
          </w:p>
        </w:tc>
        <w:tc>
          <w:tcPr>
            <w:tcW w:w="375" w:type="pct"/>
            <w:shd w:val="clear" w:color="auto" w:fill="auto"/>
            <w:vAlign w:val="center"/>
          </w:tcPr>
          <w:p w14:paraId="70835B2B"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100.00</w:t>
            </w:r>
          </w:p>
        </w:tc>
        <w:tc>
          <w:tcPr>
            <w:tcW w:w="2629" w:type="pct"/>
            <w:shd w:val="clear" w:color="auto" w:fill="auto"/>
            <w:vAlign w:val="center"/>
          </w:tcPr>
          <w:p w14:paraId="7A4D6971" w14:textId="77777777" w:rsidR="00125B9F" w:rsidRPr="00312853" w:rsidRDefault="00125B9F" w:rsidP="00312853">
            <w:pPr>
              <w:jc w:val="both"/>
              <w:rPr>
                <w:rFonts w:cs="新細明體"/>
                <w:sz w:val="20"/>
              </w:rPr>
            </w:pPr>
            <w:r w:rsidRPr="00312853">
              <w:rPr>
                <w:rFonts w:cs="新細明體" w:hint="eastAsia"/>
                <w:noProof/>
                <w:sz w:val="20"/>
                <w:szCs w:val="24"/>
              </w:rPr>
              <w:t>應收雲林縣肉品市場股份有限公司分配之股息紅利較預計增加。</w:t>
            </w:r>
          </w:p>
        </w:tc>
      </w:tr>
      <w:tr w:rsidR="00125B9F" w:rsidRPr="00312853" w14:paraId="3606BBE3" w14:textId="77777777" w:rsidTr="00FC103E">
        <w:tblPrEx>
          <w:tblBorders>
            <w:left w:val="none" w:sz="0" w:space="0" w:color="auto"/>
            <w:right w:val="none" w:sz="0" w:space="0" w:color="auto"/>
            <w:insideH w:val="none" w:sz="0" w:space="0" w:color="auto"/>
          </w:tblBorders>
        </w:tblPrEx>
        <w:trPr>
          <w:trHeight w:val="567"/>
        </w:trPr>
        <w:tc>
          <w:tcPr>
            <w:tcW w:w="754" w:type="pct"/>
            <w:shd w:val="clear" w:color="auto" w:fill="auto"/>
            <w:vAlign w:val="center"/>
          </w:tcPr>
          <w:p w14:paraId="6B694B99"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83" w:type="pct"/>
            <w:shd w:val="clear" w:color="auto" w:fill="auto"/>
            <w:vAlign w:val="center"/>
          </w:tcPr>
          <w:p w14:paraId="41862238"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22,939,843,000</w:t>
            </w:r>
          </w:p>
        </w:tc>
        <w:tc>
          <w:tcPr>
            <w:tcW w:w="361" w:type="pct"/>
            <w:shd w:val="clear" w:color="auto" w:fill="auto"/>
            <w:vAlign w:val="center"/>
          </w:tcPr>
          <w:p w14:paraId="51DB9F13"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21,908,057,456</w:t>
            </w:r>
          </w:p>
        </w:tc>
        <w:tc>
          <w:tcPr>
            <w:tcW w:w="398" w:type="pct"/>
            <w:shd w:val="clear" w:color="auto" w:fill="auto"/>
            <w:vAlign w:val="center"/>
          </w:tcPr>
          <w:p w14:paraId="717288D8"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- 1,031,785,544</w:t>
            </w:r>
          </w:p>
        </w:tc>
        <w:tc>
          <w:tcPr>
            <w:tcW w:w="375" w:type="pct"/>
            <w:shd w:val="clear" w:color="auto" w:fill="auto"/>
            <w:vAlign w:val="center"/>
          </w:tcPr>
          <w:p w14:paraId="51F8CAB7"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- 4.50</w:t>
            </w:r>
          </w:p>
        </w:tc>
        <w:tc>
          <w:tcPr>
            <w:tcW w:w="2629" w:type="pct"/>
            <w:shd w:val="clear" w:color="auto" w:fill="auto"/>
            <w:vAlign w:val="center"/>
          </w:tcPr>
          <w:p w14:paraId="5085BF3F" w14:textId="77777777" w:rsidR="00125B9F" w:rsidRPr="00312853" w:rsidRDefault="00125B9F" w:rsidP="00312853">
            <w:pPr>
              <w:jc w:val="both"/>
              <w:rPr>
                <w:rFonts w:cs="新細明體"/>
                <w:sz w:val="20"/>
              </w:rPr>
            </w:pPr>
            <w:r w:rsidRPr="002949AC">
              <w:rPr>
                <w:rFonts w:cs="新細明體" w:hint="eastAsia"/>
                <w:noProof/>
                <w:sz w:val="20"/>
                <w:szCs w:val="24"/>
              </w:rPr>
              <w:t>計畫型</w:t>
            </w:r>
            <w:r w:rsidRPr="00312853">
              <w:rPr>
                <w:rFonts w:cs="新細明體" w:hint="eastAsia"/>
                <w:noProof/>
                <w:sz w:val="20"/>
                <w:szCs w:val="24"/>
              </w:rPr>
              <w:t>補助收入較預計減少。</w:t>
            </w:r>
          </w:p>
        </w:tc>
      </w:tr>
      <w:tr w:rsidR="00125B9F" w:rsidRPr="00312853" w14:paraId="69AB7E21" w14:textId="77777777" w:rsidTr="00FC103E">
        <w:tblPrEx>
          <w:tblBorders>
            <w:left w:val="none" w:sz="0" w:space="0" w:color="auto"/>
            <w:right w:val="none" w:sz="0" w:space="0" w:color="auto"/>
            <w:insideH w:val="none" w:sz="0" w:space="0" w:color="auto"/>
          </w:tblBorders>
        </w:tblPrEx>
        <w:trPr>
          <w:trHeight w:val="567"/>
        </w:trPr>
        <w:tc>
          <w:tcPr>
            <w:tcW w:w="754" w:type="pct"/>
            <w:tcBorders>
              <w:bottom w:val="single" w:sz="4" w:space="0" w:color="auto"/>
            </w:tcBorders>
            <w:shd w:val="clear" w:color="auto" w:fill="auto"/>
            <w:vAlign w:val="center"/>
          </w:tcPr>
          <w:p w14:paraId="3B62D1CD"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其他收入</w:t>
            </w:r>
          </w:p>
        </w:tc>
        <w:tc>
          <w:tcPr>
            <w:tcW w:w="483" w:type="pct"/>
            <w:tcBorders>
              <w:bottom w:val="single" w:sz="4" w:space="0" w:color="auto"/>
            </w:tcBorders>
            <w:shd w:val="clear" w:color="auto" w:fill="auto"/>
            <w:vAlign w:val="center"/>
          </w:tcPr>
          <w:p w14:paraId="5917733F"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1,074,634,000</w:t>
            </w:r>
          </w:p>
        </w:tc>
        <w:tc>
          <w:tcPr>
            <w:tcW w:w="361" w:type="pct"/>
            <w:tcBorders>
              <w:bottom w:val="single" w:sz="4" w:space="0" w:color="auto"/>
            </w:tcBorders>
            <w:shd w:val="clear" w:color="auto" w:fill="auto"/>
            <w:vAlign w:val="center"/>
          </w:tcPr>
          <w:p w14:paraId="73AD268E"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1,109,817,830</w:t>
            </w:r>
          </w:p>
        </w:tc>
        <w:tc>
          <w:tcPr>
            <w:tcW w:w="398" w:type="pct"/>
            <w:tcBorders>
              <w:bottom w:val="single" w:sz="4" w:space="0" w:color="auto"/>
            </w:tcBorders>
            <w:shd w:val="clear" w:color="auto" w:fill="auto"/>
            <w:vAlign w:val="center"/>
          </w:tcPr>
          <w:p w14:paraId="54ACFA4A"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35,183,830</w:t>
            </w:r>
          </w:p>
        </w:tc>
        <w:tc>
          <w:tcPr>
            <w:tcW w:w="375" w:type="pct"/>
            <w:tcBorders>
              <w:bottom w:val="single" w:sz="4" w:space="0" w:color="auto"/>
            </w:tcBorders>
            <w:shd w:val="clear" w:color="auto" w:fill="auto"/>
            <w:vAlign w:val="center"/>
          </w:tcPr>
          <w:p w14:paraId="0B0AC785"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3.27</w:t>
            </w:r>
          </w:p>
        </w:tc>
        <w:tc>
          <w:tcPr>
            <w:tcW w:w="2629" w:type="pct"/>
            <w:tcBorders>
              <w:bottom w:val="single" w:sz="4" w:space="0" w:color="auto"/>
            </w:tcBorders>
            <w:shd w:val="clear" w:color="auto" w:fill="auto"/>
            <w:vAlign w:val="center"/>
          </w:tcPr>
          <w:p w14:paraId="3794FC9A" w14:textId="77777777" w:rsidR="00125B9F" w:rsidRPr="00312853" w:rsidRDefault="00125B9F" w:rsidP="00312853">
            <w:pPr>
              <w:jc w:val="both"/>
              <w:rPr>
                <w:rFonts w:cs="新細明體"/>
                <w:sz w:val="20"/>
              </w:rPr>
            </w:pPr>
            <w:r w:rsidRPr="00312853">
              <w:rPr>
                <w:rFonts w:cs="新細明體" w:hint="eastAsia"/>
                <w:noProof/>
                <w:sz w:val="20"/>
                <w:szCs w:val="24"/>
              </w:rPr>
              <w:t>雜項收入較預計增加。</w:t>
            </w:r>
          </w:p>
        </w:tc>
      </w:tr>
    </w:tbl>
    <w:p w14:paraId="73129E30" w14:textId="77777777" w:rsidR="00125B9F" w:rsidRPr="00312853" w:rsidRDefault="00125B9F" w:rsidP="00312853">
      <w:pPr>
        <w:spacing w:line="320" w:lineRule="exact"/>
        <w:jc w:val="both"/>
        <w:rPr>
          <w:sz w:val="20"/>
        </w:rPr>
      </w:pPr>
      <w:proofErr w:type="gramStart"/>
      <w:r w:rsidRPr="00312853">
        <w:rPr>
          <w:rFonts w:hint="eastAsia"/>
          <w:sz w:val="20"/>
        </w:rPr>
        <w:t>註</w:t>
      </w:r>
      <w:proofErr w:type="gramEnd"/>
      <w:r w:rsidRPr="00312853">
        <w:rPr>
          <w:sz w:val="20"/>
        </w:rPr>
        <w:t>：</w:t>
      </w:r>
      <w:r w:rsidRPr="00312853">
        <w:rPr>
          <w:rFonts w:hint="eastAsia"/>
          <w:sz w:val="20"/>
        </w:rPr>
        <w:t>本表所列項目</w:t>
      </w:r>
      <w:proofErr w:type="gramStart"/>
      <w:r w:rsidRPr="00312853">
        <w:rPr>
          <w:rFonts w:hint="eastAsia"/>
          <w:sz w:val="20"/>
        </w:rPr>
        <w:t>係指超</w:t>
      </w:r>
      <w:proofErr w:type="gramEnd"/>
      <w:r w:rsidRPr="00312853">
        <w:rPr>
          <w:rFonts w:hint="eastAsia"/>
          <w:sz w:val="20"/>
        </w:rPr>
        <w:t>（短）</w:t>
      </w:r>
      <w:proofErr w:type="gramStart"/>
      <w:r w:rsidRPr="00312853">
        <w:rPr>
          <w:rFonts w:hint="eastAsia"/>
          <w:sz w:val="20"/>
        </w:rPr>
        <w:t>收數達</w:t>
      </w:r>
      <w:proofErr w:type="gramEnd"/>
      <w:r w:rsidRPr="00312853">
        <w:rPr>
          <w:rFonts w:hint="eastAsia"/>
          <w:sz w:val="20"/>
        </w:rPr>
        <w:t>20％且20萬元以上，或1百萬元以上者</w:t>
      </w:r>
      <w:r w:rsidRPr="00312853">
        <w:rPr>
          <w:sz w:val="20"/>
        </w:rPr>
        <w:t>。</w:t>
      </w:r>
    </w:p>
    <w:p w14:paraId="2C4B8E5A" w14:textId="77777777" w:rsidR="00125B9F" w:rsidRPr="00312853" w:rsidRDefault="00125B9F" w:rsidP="00312853">
      <w:pPr>
        <w:spacing w:line="320" w:lineRule="exact"/>
        <w:jc w:val="both"/>
        <w:rPr>
          <w:rFonts w:cs="新細明體"/>
          <w:sz w:val="24"/>
          <w:szCs w:val="24"/>
        </w:rPr>
      </w:pPr>
    </w:p>
    <w:p w14:paraId="69A0D05C" w14:textId="1ABBBB37" w:rsidR="00125B9F" w:rsidRPr="00C27C70" w:rsidRDefault="00125B9F" w:rsidP="00C27C70">
      <w:pPr>
        <w:pStyle w:val="a9"/>
        <w:tabs>
          <w:tab w:val="right" w:pos="10800"/>
        </w:tabs>
        <w:spacing w:line="500" w:lineRule="exact"/>
        <w:ind w:leftChars="0" w:left="958" w:right="-28"/>
        <w:jc w:val="both"/>
        <w:rPr>
          <w:rFonts w:ascii="標楷體" w:eastAsia="標楷體" w:hAnsi="標楷體"/>
        </w:rPr>
      </w:pPr>
      <w:r w:rsidRPr="00C27C70">
        <w:rPr>
          <w:rFonts w:ascii="標楷體" w:eastAsia="標楷體" w:hAnsi="標楷體" w:hint="eastAsia"/>
        </w:rPr>
        <w:lastRenderedPageBreak/>
        <w:t>（3）以前年度歲入減免（註銷）數簡明表</w:t>
      </w:r>
    </w:p>
    <w:p w14:paraId="59664611" w14:textId="77777777" w:rsidR="00125B9F" w:rsidRPr="006710DD" w:rsidRDefault="00125B9F" w:rsidP="00312853">
      <w:pPr>
        <w:snapToGrid w:val="0"/>
        <w:rPr>
          <w:rFonts w:hAnsi="Arial Narrow"/>
          <w:sz w:val="20"/>
        </w:rPr>
      </w:pPr>
      <w:r w:rsidRPr="00312853">
        <w:rPr>
          <w:rFonts w:hAnsi="Arial Narrow" w:hint="eastAsia"/>
          <w:w w:val="95"/>
          <w:sz w:val="24"/>
        </w:rPr>
        <w:tab/>
      </w:r>
      <w:r w:rsidRPr="006710DD">
        <w:rPr>
          <w:rFonts w:hAnsi="Arial Narrow" w:hint="eastAsia"/>
          <w:sz w:val="20"/>
        </w:rPr>
        <w:t>單位</w:t>
      </w:r>
      <w:r w:rsidRPr="006710DD">
        <w:rPr>
          <w:rFonts w:hAnsi="Arial Narrow"/>
          <w:sz w:val="20"/>
        </w:rPr>
        <w:t>：</w:t>
      </w:r>
      <w:r w:rsidRPr="006710DD">
        <w:rPr>
          <w:rFonts w:hAnsi="Arial Narrow"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5"/>
        <w:gridCol w:w="2667"/>
        <w:gridCol w:w="2124"/>
        <w:gridCol w:w="2409"/>
        <w:gridCol w:w="2409"/>
        <w:gridCol w:w="11342"/>
      </w:tblGrid>
      <w:tr w:rsidR="00125B9F" w:rsidRPr="00312853" w14:paraId="2E029A9A" w14:textId="77777777" w:rsidTr="00A70592">
        <w:tc>
          <w:tcPr>
            <w:tcW w:w="138" w:type="pct"/>
            <w:vMerge w:val="restart"/>
            <w:tcBorders>
              <w:left w:val="nil"/>
            </w:tcBorders>
            <w:shd w:val="clear" w:color="auto" w:fill="auto"/>
            <w:vAlign w:val="center"/>
          </w:tcPr>
          <w:p w14:paraId="439AE28D" w14:textId="77777777" w:rsidR="00125B9F" w:rsidRPr="00312853" w:rsidRDefault="00125B9F" w:rsidP="00312853">
            <w:pPr>
              <w:jc w:val="distribute"/>
              <w:rPr>
                <w:rFonts w:cs="新細明體"/>
                <w:sz w:val="20"/>
              </w:rPr>
            </w:pPr>
            <w:r w:rsidRPr="00312853">
              <w:rPr>
                <w:rFonts w:cs="新細明體" w:hint="eastAsia"/>
                <w:sz w:val="20"/>
              </w:rPr>
              <w:t>年度</w:t>
            </w:r>
          </w:p>
        </w:tc>
        <w:tc>
          <w:tcPr>
            <w:tcW w:w="619" w:type="pct"/>
            <w:vMerge w:val="restart"/>
            <w:shd w:val="clear" w:color="auto" w:fill="auto"/>
            <w:vAlign w:val="center"/>
          </w:tcPr>
          <w:p w14:paraId="27F2160A" w14:textId="77777777" w:rsidR="00125B9F" w:rsidRPr="00312853" w:rsidRDefault="00125B9F" w:rsidP="00312853">
            <w:pPr>
              <w:ind w:leftChars="3" w:left="5" w:rightChars="3" w:right="5"/>
              <w:jc w:val="distribute"/>
              <w:rPr>
                <w:rFonts w:cs="新細明體"/>
                <w:sz w:val="20"/>
              </w:rPr>
            </w:pPr>
            <w:r w:rsidRPr="00312853">
              <w:rPr>
                <w:rFonts w:cs="新細明體" w:hint="eastAsia"/>
                <w:sz w:val="20"/>
              </w:rPr>
              <w:t>科目</w:t>
            </w:r>
          </w:p>
        </w:tc>
        <w:tc>
          <w:tcPr>
            <w:tcW w:w="493" w:type="pct"/>
            <w:vMerge w:val="restart"/>
            <w:shd w:val="clear" w:color="auto" w:fill="auto"/>
            <w:vAlign w:val="center"/>
          </w:tcPr>
          <w:p w14:paraId="0D4436CE" w14:textId="77777777" w:rsidR="00125B9F" w:rsidRPr="00312853" w:rsidRDefault="00125B9F" w:rsidP="00312853">
            <w:pPr>
              <w:ind w:leftChars="3" w:left="5" w:rightChars="3" w:right="5"/>
              <w:jc w:val="distribute"/>
              <w:rPr>
                <w:rFonts w:cs="新細明體"/>
                <w:sz w:val="20"/>
              </w:rPr>
            </w:pPr>
            <w:r w:rsidRPr="00312853">
              <w:rPr>
                <w:rFonts w:cs="新細明體" w:hint="eastAsia"/>
                <w:sz w:val="20"/>
              </w:rPr>
              <w:t>以前年度</w:t>
            </w:r>
          </w:p>
          <w:p w14:paraId="0CF74705" w14:textId="77777777" w:rsidR="00125B9F" w:rsidRPr="00312853" w:rsidRDefault="00125B9F" w:rsidP="00312853">
            <w:pPr>
              <w:ind w:leftChars="3" w:left="5" w:rightChars="3" w:right="5"/>
              <w:jc w:val="distribute"/>
              <w:rPr>
                <w:rFonts w:cs="新細明體"/>
                <w:sz w:val="20"/>
              </w:rPr>
            </w:pPr>
            <w:r w:rsidRPr="00312853">
              <w:rPr>
                <w:rFonts w:cs="新細明體" w:hint="eastAsia"/>
                <w:sz w:val="20"/>
              </w:rPr>
              <w:t>轉入數</w:t>
            </w:r>
          </w:p>
        </w:tc>
        <w:tc>
          <w:tcPr>
            <w:tcW w:w="1118" w:type="pct"/>
            <w:gridSpan w:val="2"/>
            <w:shd w:val="clear" w:color="auto" w:fill="auto"/>
            <w:vAlign w:val="center"/>
          </w:tcPr>
          <w:p w14:paraId="056C378D" w14:textId="77777777" w:rsidR="00125B9F" w:rsidRPr="00312853" w:rsidRDefault="00125B9F" w:rsidP="00312853">
            <w:pPr>
              <w:ind w:leftChars="3" w:left="5" w:rightChars="3" w:right="5"/>
              <w:jc w:val="distribute"/>
              <w:rPr>
                <w:rFonts w:cs="新細明體"/>
                <w:sz w:val="20"/>
              </w:rPr>
            </w:pPr>
            <w:r w:rsidRPr="00312853">
              <w:rPr>
                <w:rFonts w:cs="新細明體" w:hint="eastAsia"/>
                <w:sz w:val="20"/>
              </w:rPr>
              <w:t>減免（註銷）數</w:t>
            </w:r>
          </w:p>
        </w:tc>
        <w:tc>
          <w:tcPr>
            <w:tcW w:w="2632" w:type="pct"/>
            <w:vMerge w:val="restart"/>
            <w:tcBorders>
              <w:right w:val="nil"/>
            </w:tcBorders>
            <w:shd w:val="clear" w:color="auto" w:fill="auto"/>
            <w:vAlign w:val="center"/>
          </w:tcPr>
          <w:p w14:paraId="239BE08F" w14:textId="77777777" w:rsidR="00125B9F" w:rsidRPr="00312853" w:rsidRDefault="00125B9F" w:rsidP="00312853">
            <w:pPr>
              <w:ind w:leftChars="3" w:left="5" w:rightChars="3" w:right="5"/>
              <w:jc w:val="distribute"/>
              <w:rPr>
                <w:rFonts w:cs="新細明體"/>
                <w:sz w:val="20"/>
              </w:rPr>
            </w:pPr>
            <w:r w:rsidRPr="00312853">
              <w:rPr>
                <w:rFonts w:cs="新細明體" w:hint="eastAsia"/>
                <w:sz w:val="20"/>
              </w:rPr>
              <w:t>原因分析</w:t>
            </w:r>
          </w:p>
        </w:tc>
      </w:tr>
      <w:tr w:rsidR="00125B9F" w:rsidRPr="00312853" w14:paraId="16287B84" w14:textId="77777777" w:rsidTr="00A70592">
        <w:tc>
          <w:tcPr>
            <w:tcW w:w="138" w:type="pct"/>
            <w:vMerge/>
            <w:tcBorders>
              <w:left w:val="nil"/>
            </w:tcBorders>
            <w:shd w:val="clear" w:color="auto" w:fill="auto"/>
            <w:vAlign w:val="center"/>
          </w:tcPr>
          <w:p w14:paraId="34F1D8D1" w14:textId="77777777" w:rsidR="00125B9F" w:rsidRPr="00312853" w:rsidRDefault="00125B9F" w:rsidP="00312853">
            <w:pPr>
              <w:jc w:val="distribute"/>
              <w:rPr>
                <w:rFonts w:cs="新細明體"/>
                <w:sz w:val="20"/>
              </w:rPr>
            </w:pPr>
          </w:p>
        </w:tc>
        <w:tc>
          <w:tcPr>
            <w:tcW w:w="619" w:type="pct"/>
            <w:vMerge/>
            <w:shd w:val="clear" w:color="auto" w:fill="auto"/>
            <w:vAlign w:val="center"/>
          </w:tcPr>
          <w:p w14:paraId="3D179FB8" w14:textId="77777777" w:rsidR="00125B9F" w:rsidRPr="00312853" w:rsidRDefault="00125B9F" w:rsidP="00312853">
            <w:pPr>
              <w:jc w:val="distribute"/>
              <w:rPr>
                <w:rFonts w:cs="新細明體"/>
                <w:sz w:val="20"/>
              </w:rPr>
            </w:pPr>
          </w:p>
        </w:tc>
        <w:tc>
          <w:tcPr>
            <w:tcW w:w="493" w:type="pct"/>
            <w:vMerge/>
            <w:shd w:val="clear" w:color="auto" w:fill="auto"/>
            <w:vAlign w:val="center"/>
          </w:tcPr>
          <w:p w14:paraId="4E572EDC" w14:textId="77777777" w:rsidR="00125B9F" w:rsidRPr="00312853" w:rsidRDefault="00125B9F" w:rsidP="00312853">
            <w:pPr>
              <w:jc w:val="both"/>
              <w:rPr>
                <w:rFonts w:cs="新細明體"/>
                <w:sz w:val="20"/>
              </w:rPr>
            </w:pPr>
          </w:p>
        </w:tc>
        <w:tc>
          <w:tcPr>
            <w:tcW w:w="559" w:type="pct"/>
            <w:shd w:val="clear" w:color="auto" w:fill="auto"/>
            <w:vAlign w:val="center"/>
          </w:tcPr>
          <w:p w14:paraId="01AD7FAC" w14:textId="77777777" w:rsidR="00125B9F" w:rsidRPr="00312853" w:rsidRDefault="00125B9F" w:rsidP="00312853">
            <w:pPr>
              <w:ind w:leftChars="3" w:left="5" w:rightChars="3" w:right="5"/>
              <w:jc w:val="distribute"/>
              <w:rPr>
                <w:rFonts w:cs="新細明體"/>
                <w:sz w:val="20"/>
              </w:rPr>
            </w:pPr>
            <w:r w:rsidRPr="00312853">
              <w:rPr>
                <w:rFonts w:cs="新細明體" w:hint="eastAsia"/>
                <w:sz w:val="20"/>
              </w:rPr>
              <w:t>金額</w:t>
            </w:r>
          </w:p>
        </w:tc>
        <w:tc>
          <w:tcPr>
            <w:tcW w:w="559" w:type="pct"/>
            <w:shd w:val="clear" w:color="auto" w:fill="auto"/>
            <w:vAlign w:val="center"/>
          </w:tcPr>
          <w:p w14:paraId="7807A37A" w14:textId="77777777" w:rsidR="00125B9F" w:rsidRPr="00312853" w:rsidRDefault="00125B9F" w:rsidP="00312853">
            <w:pPr>
              <w:ind w:leftChars="3" w:left="5" w:rightChars="3" w:right="5"/>
              <w:jc w:val="center"/>
              <w:rPr>
                <w:rFonts w:cs="新細明體"/>
                <w:sz w:val="20"/>
              </w:rPr>
            </w:pPr>
            <w:r w:rsidRPr="00312853">
              <w:rPr>
                <w:rFonts w:cs="新細明體" w:hint="eastAsia"/>
                <w:sz w:val="20"/>
              </w:rPr>
              <w:t>％</w:t>
            </w:r>
          </w:p>
        </w:tc>
        <w:tc>
          <w:tcPr>
            <w:tcW w:w="2632" w:type="pct"/>
            <w:vMerge/>
            <w:tcBorders>
              <w:right w:val="nil"/>
            </w:tcBorders>
            <w:shd w:val="clear" w:color="auto" w:fill="auto"/>
            <w:vAlign w:val="center"/>
          </w:tcPr>
          <w:p w14:paraId="58176FCA" w14:textId="77777777" w:rsidR="00125B9F" w:rsidRPr="00312853" w:rsidRDefault="00125B9F" w:rsidP="00312853">
            <w:pPr>
              <w:jc w:val="distribute"/>
              <w:rPr>
                <w:rFonts w:cs="新細明體"/>
                <w:sz w:val="20"/>
              </w:rPr>
            </w:pPr>
          </w:p>
        </w:tc>
      </w:tr>
      <w:tr w:rsidR="00125B9F" w:rsidRPr="00312853" w14:paraId="3F9EA54A"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2A173658" w14:textId="77777777" w:rsidR="00125B9F" w:rsidRPr="00312853" w:rsidRDefault="00125B9F" w:rsidP="00312853">
            <w:pPr>
              <w:jc w:val="center"/>
              <w:rPr>
                <w:rFonts w:cs="新細明體"/>
                <w:b/>
                <w:sz w:val="20"/>
              </w:rPr>
            </w:pPr>
          </w:p>
        </w:tc>
        <w:tc>
          <w:tcPr>
            <w:tcW w:w="619" w:type="pct"/>
            <w:shd w:val="clear" w:color="auto" w:fill="auto"/>
            <w:vAlign w:val="center"/>
          </w:tcPr>
          <w:p w14:paraId="578C9B12" w14:textId="77777777" w:rsidR="00125B9F" w:rsidRPr="00312853" w:rsidRDefault="00125B9F" w:rsidP="00312853">
            <w:pPr>
              <w:jc w:val="distribute"/>
              <w:rPr>
                <w:rFonts w:cs="新細明體"/>
                <w:b/>
                <w:sz w:val="20"/>
              </w:rPr>
            </w:pPr>
            <w:r w:rsidRPr="00312853">
              <w:rPr>
                <w:rFonts w:cs="新細明體" w:hint="eastAsia"/>
                <w:b/>
                <w:noProof/>
                <w:sz w:val="20"/>
                <w:szCs w:val="24"/>
              </w:rPr>
              <w:t>雲林縣政府</w:t>
            </w:r>
          </w:p>
        </w:tc>
        <w:tc>
          <w:tcPr>
            <w:tcW w:w="493" w:type="pct"/>
            <w:shd w:val="clear" w:color="auto" w:fill="auto"/>
            <w:vAlign w:val="center"/>
          </w:tcPr>
          <w:p w14:paraId="4825D7DB" w14:textId="77777777" w:rsidR="00125B9F" w:rsidRPr="00312853" w:rsidRDefault="00125B9F" w:rsidP="00312853">
            <w:pPr>
              <w:rPr>
                <w:rFonts w:ascii="新細明體" w:eastAsia="新細明體" w:hAnsi="新細明體" w:cs="新細明體"/>
                <w:b/>
                <w:sz w:val="20"/>
              </w:rPr>
            </w:pPr>
          </w:p>
        </w:tc>
        <w:tc>
          <w:tcPr>
            <w:tcW w:w="559" w:type="pct"/>
            <w:shd w:val="clear" w:color="auto" w:fill="auto"/>
            <w:vAlign w:val="center"/>
          </w:tcPr>
          <w:p w14:paraId="6ED6CFFC" w14:textId="77777777" w:rsidR="00125B9F" w:rsidRPr="00312853" w:rsidRDefault="00125B9F" w:rsidP="00312853">
            <w:pPr>
              <w:ind w:leftChars="3" w:left="5" w:rightChars="3" w:right="5"/>
              <w:rPr>
                <w:rFonts w:ascii="新細明體" w:eastAsia="新細明體" w:hAnsi="新細明體" w:cs="新細明體"/>
                <w:b/>
                <w:sz w:val="20"/>
              </w:rPr>
            </w:pPr>
          </w:p>
        </w:tc>
        <w:tc>
          <w:tcPr>
            <w:tcW w:w="559" w:type="pct"/>
            <w:shd w:val="clear" w:color="auto" w:fill="auto"/>
            <w:vAlign w:val="center"/>
          </w:tcPr>
          <w:p w14:paraId="41F5F82C" w14:textId="77777777" w:rsidR="00125B9F" w:rsidRPr="00312853" w:rsidRDefault="00125B9F" w:rsidP="00312853">
            <w:pPr>
              <w:ind w:leftChars="3" w:left="5" w:rightChars="3" w:right="5"/>
              <w:rPr>
                <w:rFonts w:ascii="新細明體" w:eastAsia="新細明體" w:hAnsi="新細明體" w:cs="新細明體"/>
                <w:b/>
                <w:sz w:val="20"/>
              </w:rPr>
            </w:pPr>
          </w:p>
        </w:tc>
        <w:tc>
          <w:tcPr>
            <w:tcW w:w="2632" w:type="pct"/>
            <w:shd w:val="clear" w:color="auto" w:fill="auto"/>
            <w:vAlign w:val="center"/>
          </w:tcPr>
          <w:p w14:paraId="143E931E" w14:textId="77777777" w:rsidR="00125B9F" w:rsidRPr="00312853" w:rsidRDefault="00125B9F" w:rsidP="00312853">
            <w:pPr>
              <w:jc w:val="both"/>
              <w:rPr>
                <w:rFonts w:cs="新細明體"/>
                <w:b/>
                <w:sz w:val="20"/>
              </w:rPr>
            </w:pPr>
          </w:p>
        </w:tc>
      </w:tr>
      <w:tr w:rsidR="00125B9F" w:rsidRPr="00312853" w14:paraId="0E909CD7"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4437D4FC"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90</w:t>
            </w:r>
          </w:p>
        </w:tc>
        <w:tc>
          <w:tcPr>
            <w:tcW w:w="619" w:type="pct"/>
            <w:shd w:val="clear" w:color="auto" w:fill="auto"/>
            <w:vAlign w:val="center"/>
          </w:tcPr>
          <w:p w14:paraId="2CF29DDE"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罰款及賠償收入</w:t>
            </w:r>
          </w:p>
        </w:tc>
        <w:tc>
          <w:tcPr>
            <w:tcW w:w="493" w:type="pct"/>
            <w:shd w:val="clear" w:color="auto" w:fill="auto"/>
            <w:vAlign w:val="center"/>
          </w:tcPr>
          <w:p w14:paraId="729F0AB6"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528,966</w:t>
            </w:r>
          </w:p>
        </w:tc>
        <w:tc>
          <w:tcPr>
            <w:tcW w:w="559" w:type="pct"/>
            <w:shd w:val="clear" w:color="auto" w:fill="auto"/>
            <w:vAlign w:val="center"/>
          </w:tcPr>
          <w:p w14:paraId="5A6AE9BE"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433,917</w:t>
            </w:r>
          </w:p>
        </w:tc>
        <w:tc>
          <w:tcPr>
            <w:tcW w:w="559" w:type="pct"/>
            <w:shd w:val="clear" w:color="auto" w:fill="auto"/>
            <w:vAlign w:val="center"/>
          </w:tcPr>
          <w:p w14:paraId="52960127"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82.03</w:t>
            </w:r>
          </w:p>
        </w:tc>
        <w:tc>
          <w:tcPr>
            <w:tcW w:w="2632" w:type="pct"/>
            <w:shd w:val="clear" w:color="auto" w:fill="auto"/>
            <w:vAlign w:val="center"/>
          </w:tcPr>
          <w:p w14:paraId="5FB71AEB" w14:textId="77777777" w:rsidR="00125B9F" w:rsidRPr="00312853" w:rsidRDefault="00125B9F" w:rsidP="00312853">
            <w:pPr>
              <w:jc w:val="both"/>
              <w:rPr>
                <w:rFonts w:cs="新細明體"/>
                <w:sz w:val="20"/>
              </w:rPr>
            </w:pPr>
            <w:r w:rsidRPr="00312853">
              <w:rPr>
                <w:rFonts w:cs="新細明體" w:hint="eastAsia"/>
                <w:noProof/>
                <w:sz w:val="20"/>
                <w:szCs w:val="24"/>
              </w:rPr>
              <w:t>罰鍰案件逾法定執行期間辦理註銷。</w:t>
            </w:r>
          </w:p>
        </w:tc>
      </w:tr>
      <w:tr w:rsidR="00125B9F" w:rsidRPr="00312853" w14:paraId="2C399E8A"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5CDD940F"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91</w:t>
            </w:r>
          </w:p>
        </w:tc>
        <w:tc>
          <w:tcPr>
            <w:tcW w:w="619" w:type="pct"/>
            <w:shd w:val="clear" w:color="auto" w:fill="auto"/>
            <w:vAlign w:val="center"/>
          </w:tcPr>
          <w:p w14:paraId="3B85E6E1"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罰款及賠償收入</w:t>
            </w:r>
          </w:p>
        </w:tc>
        <w:tc>
          <w:tcPr>
            <w:tcW w:w="493" w:type="pct"/>
            <w:shd w:val="clear" w:color="auto" w:fill="auto"/>
            <w:vAlign w:val="center"/>
          </w:tcPr>
          <w:p w14:paraId="1AF72101"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405,992</w:t>
            </w:r>
          </w:p>
        </w:tc>
        <w:tc>
          <w:tcPr>
            <w:tcW w:w="559" w:type="pct"/>
            <w:shd w:val="clear" w:color="auto" w:fill="auto"/>
            <w:vAlign w:val="center"/>
          </w:tcPr>
          <w:p w14:paraId="15B9DFFC"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261,356</w:t>
            </w:r>
          </w:p>
        </w:tc>
        <w:tc>
          <w:tcPr>
            <w:tcW w:w="559" w:type="pct"/>
            <w:shd w:val="clear" w:color="auto" w:fill="auto"/>
            <w:vAlign w:val="center"/>
          </w:tcPr>
          <w:p w14:paraId="16D27801"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64.37</w:t>
            </w:r>
          </w:p>
        </w:tc>
        <w:tc>
          <w:tcPr>
            <w:tcW w:w="2632" w:type="pct"/>
            <w:shd w:val="clear" w:color="auto" w:fill="auto"/>
            <w:vAlign w:val="center"/>
          </w:tcPr>
          <w:p w14:paraId="23526D58" w14:textId="77777777" w:rsidR="00125B9F" w:rsidRPr="00312853" w:rsidRDefault="00125B9F" w:rsidP="00312853">
            <w:pPr>
              <w:jc w:val="both"/>
              <w:rPr>
                <w:rFonts w:cs="新細明體"/>
                <w:sz w:val="20"/>
              </w:rPr>
            </w:pPr>
            <w:r w:rsidRPr="00312853">
              <w:rPr>
                <w:rFonts w:cs="新細明體" w:hint="eastAsia"/>
                <w:noProof/>
                <w:sz w:val="20"/>
                <w:szCs w:val="24"/>
              </w:rPr>
              <w:t>罰鍰案件逾法定執行期間辦理註銷。</w:t>
            </w:r>
          </w:p>
        </w:tc>
      </w:tr>
      <w:tr w:rsidR="00125B9F" w:rsidRPr="00312853" w14:paraId="1BEAE8C6"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3983D83E"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103</w:t>
            </w:r>
          </w:p>
        </w:tc>
        <w:tc>
          <w:tcPr>
            <w:tcW w:w="619" w:type="pct"/>
            <w:shd w:val="clear" w:color="auto" w:fill="auto"/>
            <w:vAlign w:val="center"/>
          </w:tcPr>
          <w:p w14:paraId="120BA0A3"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93" w:type="pct"/>
            <w:shd w:val="clear" w:color="auto" w:fill="auto"/>
            <w:vAlign w:val="center"/>
          </w:tcPr>
          <w:p w14:paraId="631E4615"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68,140,249</w:t>
            </w:r>
          </w:p>
        </w:tc>
        <w:tc>
          <w:tcPr>
            <w:tcW w:w="559" w:type="pct"/>
            <w:shd w:val="clear" w:color="auto" w:fill="auto"/>
            <w:vAlign w:val="center"/>
          </w:tcPr>
          <w:p w14:paraId="1B738EAA"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15,865,021</w:t>
            </w:r>
          </w:p>
        </w:tc>
        <w:tc>
          <w:tcPr>
            <w:tcW w:w="559" w:type="pct"/>
            <w:shd w:val="clear" w:color="auto" w:fill="auto"/>
            <w:vAlign w:val="center"/>
          </w:tcPr>
          <w:p w14:paraId="3B34CCFA"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23.28</w:t>
            </w:r>
          </w:p>
        </w:tc>
        <w:tc>
          <w:tcPr>
            <w:tcW w:w="2632" w:type="pct"/>
            <w:shd w:val="clear" w:color="auto" w:fill="auto"/>
            <w:vAlign w:val="center"/>
          </w:tcPr>
          <w:p w14:paraId="73A855A7" w14:textId="77777777" w:rsidR="00125B9F" w:rsidRPr="00312853" w:rsidRDefault="00125B9F" w:rsidP="00312853">
            <w:pPr>
              <w:jc w:val="both"/>
              <w:rPr>
                <w:rFonts w:cs="新細明體"/>
                <w:sz w:val="20"/>
              </w:rPr>
            </w:pPr>
            <w:r w:rsidRPr="00312853">
              <w:rPr>
                <w:rFonts w:cs="新細明體" w:hint="eastAsia"/>
                <w:noProof/>
                <w:sz w:val="20"/>
                <w:szCs w:val="24"/>
              </w:rPr>
              <w:t>北港鎮污水下水道系統工程部分經費匡列數未獲中央核定補助，賸餘款無須保留。</w:t>
            </w:r>
          </w:p>
        </w:tc>
      </w:tr>
      <w:tr w:rsidR="00125B9F" w:rsidRPr="00312853" w14:paraId="4813DEEE"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1DF0A635"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105</w:t>
            </w:r>
          </w:p>
        </w:tc>
        <w:tc>
          <w:tcPr>
            <w:tcW w:w="619" w:type="pct"/>
            <w:shd w:val="clear" w:color="auto" w:fill="auto"/>
            <w:vAlign w:val="center"/>
          </w:tcPr>
          <w:p w14:paraId="34251486"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93" w:type="pct"/>
            <w:shd w:val="clear" w:color="auto" w:fill="auto"/>
            <w:vAlign w:val="center"/>
          </w:tcPr>
          <w:p w14:paraId="0D912748"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756,295,880</w:t>
            </w:r>
          </w:p>
        </w:tc>
        <w:tc>
          <w:tcPr>
            <w:tcW w:w="559" w:type="pct"/>
            <w:shd w:val="clear" w:color="auto" w:fill="auto"/>
            <w:vAlign w:val="center"/>
          </w:tcPr>
          <w:p w14:paraId="149CBD64"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272,735,520</w:t>
            </w:r>
          </w:p>
        </w:tc>
        <w:tc>
          <w:tcPr>
            <w:tcW w:w="559" w:type="pct"/>
            <w:shd w:val="clear" w:color="auto" w:fill="auto"/>
            <w:vAlign w:val="center"/>
          </w:tcPr>
          <w:p w14:paraId="5C1A5CB3"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36.06</w:t>
            </w:r>
          </w:p>
        </w:tc>
        <w:tc>
          <w:tcPr>
            <w:tcW w:w="2632" w:type="pct"/>
            <w:shd w:val="clear" w:color="auto" w:fill="auto"/>
            <w:vAlign w:val="center"/>
          </w:tcPr>
          <w:p w14:paraId="7A6321C8" w14:textId="77777777" w:rsidR="00125B9F" w:rsidRPr="00312853" w:rsidRDefault="00125B9F" w:rsidP="00312853">
            <w:pPr>
              <w:jc w:val="both"/>
              <w:rPr>
                <w:rFonts w:cs="新細明體"/>
                <w:sz w:val="20"/>
              </w:rPr>
            </w:pPr>
            <w:r w:rsidRPr="00312853">
              <w:rPr>
                <w:rFonts w:cs="新細明體" w:hint="eastAsia"/>
                <w:noProof/>
                <w:sz w:val="20"/>
                <w:szCs w:val="24"/>
              </w:rPr>
              <w:t>北港鎮污水下水道系統工程部分經費匡列數未獲中央核定補助，賸餘款無須保留。</w:t>
            </w:r>
          </w:p>
        </w:tc>
      </w:tr>
      <w:tr w:rsidR="00125B9F" w:rsidRPr="00312853" w14:paraId="58CA4A23"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3D5C323E"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106</w:t>
            </w:r>
          </w:p>
        </w:tc>
        <w:tc>
          <w:tcPr>
            <w:tcW w:w="619" w:type="pct"/>
            <w:shd w:val="clear" w:color="auto" w:fill="auto"/>
            <w:vAlign w:val="center"/>
          </w:tcPr>
          <w:p w14:paraId="15004FF0"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93" w:type="pct"/>
            <w:shd w:val="clear" w:color="auto" w:fill="auto"/>
            <w:vAlign w:val="center"/>
          </w:tcPr>
          <w:p w14:paraId="480774BE"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851,522,535</w:t>
            </w:r>
          </w:p>
        </w:tc>
        <w:tc>
          <w:tcPr>
            <w:tcW w:w="559" w:type="pct"/>
            <w:shd w:val="clear" w:color="auto" w:fill="auto"/>
            <w:vAlign w:val="center"/>
          </w:tcPr>
          <w:p w14:paraId="61166C98"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745,447,498</w:t>
            </w:r>
          </w:p>
        </w:tc>
        <w:tc>
          <w:tcPr>
            <w:tcW w:w="559" w:type="pct"/>
            <w:shd w:val="clear" w:color="auto" w:fill="auto"/>
            <w:vAlign w:val="center"/>
          </w:tcPr>
          <w:p w14:paraId="3450FFAD"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87.54</w:t>
            </w:r>
          </w:p>
        </w:tc>
        <w:tc>
          <w:tcPr>
            <w:tcW w:w="2632" w:type="pct"/>
            <w:shd w:val="clear" w:color="auto" w:fill="auto"/>
            <w:vAlign w:val="center"/>
          </w:tcPr>
          <w:p w14:paraId="226D5E60" w14:textId="77777777" w:rsidR="00125B9F" w:rsidRPr="00312853" w:rsidRDefault="00125B9F" w:rsidP="00312853">
            <w:pPr>
              <w:jc w:val="both"/>
              <w:rPr>
                <w:rFonts w:cs="新細明體"/>
                <w:sz w:val="20"/>
              </w:rPr>
            </w:pPr>
            <w:r w:rsidRPr="00312853">
              <w:rPr>
                <w:rFonts w:cs="新細明體" w:hint="eastAsia"/>
                <w:noProof/>
                <w:sz w:val="20"/>
                <w:szCs w:val="24"/>
              </w:rPr>
              <w:t>北港鎮及虎尾鎮污水下水道系統工程部分經費匡列數未獲中央核定補助，賸餘款無須保留。</w:t>
            </w:r>
          </w:p>
        </w:tc>
      </w:tr>
      <w:tr w:rsidR="00125B9F" w:rsidRPr="00312853" w14:paraId="156B30B8"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638B0292"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107</w:t>
            </w:r>
          </w:p>
        </w:tc>
        <w:tc>
          <w:tcPr>
            <w:tcW w:w="619" w:type="pct"/>
            <w:shd w:val="clear" w:color="auto" w:fill="auto"/>
            <w:vAlign w:val="center"/>
          </w:tcPr>
          <w:p w14:paraId="66EE7D6B"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93" w:type="pct"/>
            <w:shd w:val="clear" w:color="auto" w:fill="auto"/>
            <w:vAlign w:val="center"/>
          </w:tcPr>
          <w:p w14:paraId="664E5EAA"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577,351,426</w:t>
            </w:r>
          </w:p>
        </w:tc>
        <w:tc>
          <w:tcPr>
            <w:tcW w:w="559" w:type="pct"/>
            <w:shd w:val="clear" w:color="auto" w:fill="auto"/>
            <w:vAlign w:val="center"/>
          </w:tcPr>
          <w:p w14:paraId="67929611"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335,777,430</w:t>
            </w:r>
          </w:p>
        </w:tc>
        <w:tc>
          <w:tcPr>
            <w:tcW w:w="559" w:type="pct"/>
            <w:shd w:val="clear" w:color="auto" w:fill="auto"/>
            <w:vAlign w:val="center"/>
          </w:tcPr>
          <w:p w14:paraId="7D94031B"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58.16</w:t>
            </w:r>
          </w:p>
        </w:tc>
        <w:tc>
          <w:tcPr>
            <w:tcW w:w="2632" w:type="pct"/>
            <w:shd w:val="clear" w:color="auto" w:fill="auto"/>
            <w:vAlign w:val="center"/>
          </w:tcPr>
          <w:p w14:paraId="32482975" w14:textId="77777777" w:rsidR="00125B9F" w:rsidRPr="00312853" w:rsidRDefault="00125B9F" w:rsidP="00312853">
            <w:pPr>
              <w:jc w:val="both"/>
              <w:rPr>
                <w:rFonts w:cs="新細明體"/>
                <w:sz w:val="20"/>
              </w:rPr>
            </w:pPr>
            <w:r w:rsidRPr="00312853">
              <w:rPr>
                <w:rFonts w:cs="新細明體" w:hint="eastAsia"/>
                <w:noProof/>
                <w:sz w:val="20"/>
                <w:szCs w:val="24"/>
              </w:rPr>
              <w:t>虎尾鎮污水下水道系統工程部分經費匡列數未獲中央核定補助，賸餘款無須保留。</w:t>
            </w:r>
          </w:p>
        </w:tc>
      </w:tr>
      <w:tr w:rsidR="00125B9F" w:rsidRPr="00312853" w14:paraId="6E4330D8"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4C38B3B2"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108</w:t>
            </w:r>
          </w:p>
        </w:tc>
        <w:tc>
          <w:tcPr>
            <w:tcW w:w="619" w:type="pct"/>
            <w:shd w:val="clear" w:color="auto" w:fill="auto"/>
            <w:vAlign w:val="center"/>
          </w:tcPr>
          <w:p w14:paraId="36529DFD"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稅課收入</w:t>
            </w:r>
          </w:p>
        </w:tc>
        <w:tc>
          <w:tcPr>
            <w:tcW w:w="493" w:type="pct"/>
            <w:shd w:val="clear" w:color="auto" w:fill="auto"/>
            <w:vAlign w:val="center"/>
          </w:tcPr>
          <w:p w14:paraId="1A83C316"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69,770,000</w:t>
            </w:r>
          </w:p>
        </w:tc>
        <w:tc>
          <w:tcPr>
            <w:tcW w:w="559" w:type="pct"/>
            <w:shd w:val="clear" w:color="auto" w:fill="auto"/>
            <w:vAlign w:val="center"/>
          </w:tcPr>
          <w:p w14:paraId="4BDFE41B"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37,627,000</w:t>
            </w:r>
          </w:p>
        </w:tc>
        <w:tc>
          <w:tcPr>
            <w:tcW w:w="559" w:type="pct"/>
            <w:shd w:val="clear" w:color="auto" w:fill="auto"/>
            <w:vAlign w:val="center"/>
          </w:tcPr>
          <w:p w14:paraId="673EB3BA"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53.93</w:t>
            </w:r>
          </w:p>
        </w:tc>
        <w:tc>
          <w:tcPr>
            <w:tcW w:w="2632" w:type="pct"/>
            <w:shd w:val="clear" w:color="auto" w:fill="auto"/>
            <w:vAlign w:val="center"/>
          </w:tcPr>
          <w:p w14:paraId="6B81D131" w14:textId="77777777" w:rsidR="00125B9F" w:rsidRPr="00312853" w:rsidRDefault="00125B9F" w:rsidP="00312853">
            <w:pPr>
              <w:jc w:val="both"/>
              <w:rPr>
                <w:rFonts w:cs="新細明體"/>
                <w:sz w:val="20"/>
              </w:rPr>
            </w:pPr>
            <w:r w:rsidRPr="00312853">
              <w:rPr>
                <w:rFonts w:cs="新細明體" w:hint="eastAsia"/>
                <w:noProof/>
                <w:sz w:val="20"/>
                <w:szCs w:val="24"/>
              </w:rPr>
              <w:t>統籌分配稅依工程實際執行數核撥，賸餘款無須保留。</w:t>
            </w:r>
          </w:p>
        </w:tc>
      </w:tr>
      <w:tr w:rsidR="00125B9F" w:rsidRPr="00312853" w14:paraId="30573477"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22B5CBFA" w14:textId="77777777" w:rsidR="00125B9F" w:rsidRPr="00FC103E" w:rsidRDefault="00125B9F" w:rsidP="00312853">
            <w:pPr>
              <w:jc w:val="center"/>
              <w:rPr>
                <w:rFonts w:ascii="新細明體" w:eastAsia="新細明體" w:hAnsi="新細明體" w:cs="新細明體"/>
                <w:sz w:val="20"/>
              </w:rPr>
            </w:pPr>
          </w:p>
        </w:tc>
        <w:tc>
          <w:tcPr>
            <w:tcW w:w="619" w:type="pct"/>
            <w:shd w:val="clear" w:color="auto" w:fill="auto"/>
            <w:vAlign w:val="center"/>
          </w:tcPr>
          <w:p w14:paraId="335EF2E3"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93" w:type="pct"/>
            <w:shd w:val="clear" w:color="auto" w:fill="auto"/>
            <w:vAlign w:val="center"/>
          </w:tcPr>
          <w:p w14:paraId="5C98C9BA"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391,361,894</w:t>
            </w:r>
          </w:p>
        </w:tc>
        <w:tc>
          <w:tcPr>
            <w:tcW w:w="559" w:type="pct"/>
            <w:shd w:val="clear" w:color="auto" w:fill="auto"/>
            <w:vAlign w:val="center"/>
          </w:tcPr>
          <w:p w14:paraId="6C7FC78C"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100,423,694</w:t>
            </w:r>
          </w:p>
        </w:tc>
        <w:tc>
          <w:tcPr>
            <w:tcW w:w="559" w:type="pct"/>
            <w:shd w:val="clear" w:color="auto" w:fill="auto"/>
            <w:vAlign w:val="center"/>
          </w:tcPr>
          <w:p w14:paraId="7D174409"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25.66</w:t>
            </w:r>
          </w:p>
        </w:tc>
        <w:tc>
          <w:tcPr>
            <w:tcW w:w="2632" w:type="pct"/>
            <w:shd w:val="clear" w:color="auto" w:fill="auto"/>
            <w:vAlign w:val="center"/>
          </w:tcPr>
          <w:p w14:paraId="009A08FB" w14:textId="77777777" w:rsidR="00125B9F" w:rsidRPr="00312853" w:rsidRDefault="00125B9F" w:rsidP="00312853">
            <w:pPr>
              <w:jc w:val="both"/>
              <w:rPr>
                <w:rFonts w:cs="新細明體"/>
                <w:sz w:val="20"/>
              </w:rPr>
            </w:pPr>
            <w:r w:rsidRPr="00312853">
              <w:rPr>
                <w:rFonts w:cs="新細明體" w:hint="eastAsia"/>
                <w:noProof/>
                <w:sz w:val="20"/>
                <w:szCs w:val="24"/>
              </w:rPr>
              <w:t>依工程實際執行數補助或工程已結案，賸餘款無須保留。</w:t>
            </w:r>
          </w:p>
        </w:tc>
      </w:tr>
      <w:tr w:rsidR="00125B9F" w:rsidRPr="00312853" w14:paraId="561A79BC"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1C848450"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109</w:t>
            </w:r>
          </w:p>
        </w:tc>
        <w:tc>
          <w:tcPr>
            <w:tcW w:w="619" w:type="pct"/>
            <w:shd w:val="clear" w:color="auto" w:fill="auto"/>
            <w:vAlign w:val="center"/>
          </w:tcPr>
          <w:p w14:paraId="22D4B031"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93" w:type="pct"/>
            <w:shd w:val="clear" w:color="auto" w:fill="auto"/>
            <w:vAlign w:val="center"/>
          </w:tcPr>
          <w:p w14:paraId="54780FB2"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119,442,295</w:t>
            </w:r>
          </w:p>
        </w:tc>
        <w:tc>
          <w:tcPr>
            <w:tcW w:w="559" w:type="pct"/>
            <w:shd w:val="clear" w:color="auto" w:fill="auto"/>
            <w:vAlign w:val="center"/>
          </w:tcPr>
          <w:p w14:paraId="1CFEF13A"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15,925,493</w:t>
            </w:r>
          </w:p>
        </w:tc>
        <w:tc>
          <w:tcPr>
            <w:tcW w:w="559" w:type="pct"/>
            <w:shd w:val="clear" w:color="auto" w:fill="auto"/>
            <w:vAlign w:val="center"/>
          </w:tcPr>
          <w:p w14:paraId="7B78F9DC"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13.33</w:t>
            </w:r>
          </w:p>
        </w:tc>
        <w:tc>
          <w:tcPr>
            <w:tcW w:w="2632" w:type="pct"/>
            <w:shd w:val="clear" w:color="auto" w:fill="auto"/>
            <w:vAlign w:val="center"/>
          </w:tcPr>
          <w:p w14:paraId="6B166B2C" w14:textId="77777777" w:rsidR="00125B9F" w:rsidRPr="00312853" w:rsidRDefault="00125B9F" w:rsidP="00312853">
            <w:pPr>
              <w:jc w:val="both"/>
              <w:rPr>
                <w:rFonts w:cs="新細明體"/>
                <w:sz w:val="20"/>
              </w:rPr>
            </w:pPr>
            <w:r w:rsidRPr="00312853">
              <w:rPr>
                <w:rFonts w:cs="新細明體" w:hint="eastAsia"/>
                <w:noProof/>
                <w:sz w:val="20"/>
                <w:szCs w:val="24"/>
              </w:rPr>
              <w:t>依工程實際執行數補助或工程已結案，賸餘款無須保留。</w:t>
            </w:r>
          </w:p>
        </w:tc>
      </w:tr>
      <w:tr w:rsidR="00125B9F" w:rsidRPr="00312853" w14:paraId="535F8BD4"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50BCF9C9"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110</w:t>
            </w:r>
          </w:p>
        </w:tc>
        <w:tc>
          <w:tcPr>
            <w:tcW w:w="619" w:type="pct"/>
            <w:shd w:val="clear" w:color="auto" w:fill="auto"/>
            <w:vAlign w:val="center"/>
          </w:tcPr>
          <w:p w14:paraId="7CC781B6"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財產收入</w:t>
            </w:r>
          </w:p>
        </w:tc>
        <w:tc>
          <w:tcPr>
            <w:tcW w:w="493" w:type="pct"/>
            <w:shd w:val="clear" w:color="auto" w:fill="auto"/>
            <w:vAlign w:val="center"/>
          </w:tcPr>
          <w:p w14:paraId="0CC82053"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8,445,064</w:t>
            </w:r>
          </w:p>
        </w:tc>
        <w:tc>
          <w:tcPr>
            <w:tcW w:w="559" w:type="pct"/>
            <w:shd w:val="clear" w:color="auto" w:fill="auto"/>
            <w:vAlign w:val="center"/>
          </w:tcPr>
          <w:p w14:paraId="748CD7B5"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8,085,859</w:t>
            </w:r>
          </w:p>
        </w:tc>
        <w:tc>
          <w:tcPr>
            <w:tcW w:w="559" w:type="pct"/>
            <w:shd w:val="clear" w:color="auto" w:fill="auto"/>
            <w:vAlign w:val="center"/>
          </w:tcPr>
          <w:p w14:paraId="5A3C2680"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95.75</w:t>
            </w:r>
          </w:p>
        </w:tc>
        <w:tc>
          <w:tcPr>
            <w:tcW w:w="2632" w:type="pct"/>
            <w:shd w:val="clear" w:color="auto" w:fill="auto"/>
            <w:vAlign w:val="center"/>
          </w:tcPr>
          <w:p w14:paraId="509DDE22" w14:textId="77777777" w:rsidR="00125B9F" w:rsidRPr="00312853" w:rsidRDefault="00125B9F" w:rsidP="00312853">
            <w:pPr>
              <w:jc w:val="both"/>
              <w:rPr>
                <w:rFonts w:cs="新細明體"/>
                <w:sz w:val="20"/>
              </w:rPr>
            </w:pPr>
            <w:r w:rsidRPr="00312853">
              <w:rPr>
                <w:rFonts w:cs="新細明體" w:hint="eastAsia"/>
                <w:noProof/>
                <w:sz w:val="20"/>
                <w:szCs w:val="24"/>
              </w:rPr>
              <w:t>斗六市斗六二段508地號、虎尾鎮明正段885及889地號等3筆縣有土地未出售，賸餘款無須保留。</w:t>
            </w:r>
          </w:p>
        </w:tc>
      </w:tr>
      <w:tr w:rsidR="00125B9F" w:rsidRPr="00312853" w14:paraId="4124541D"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138416D0" w14:textId="77777777" w:rsidR="00125B9F" w:rsidRPr="00FC103E" w:rsidRDefault="00125B9F" w:rsidP="00312853">
            <w:pPr>
              <w:jc w:val="center"/>
              <w:rPr>
                <w:rFonts w:ascii="新細明體" w:eastAsia="新細明體" w:hAnsi="新細明體" w:cs="新細明體"/>
                <w:sz w:val="20"/>
              </w:rPr>
            </w:pPr>
          </w:p>
        </w:tc>
        <w:tc>
          <w:tcPr>
            <w:tcW w:w="619" w:type="pct"/>
            <w:shd w:val="clear" w:color="auto" w:fill="auto"/>
            <w:vAlign w:val="center"/>
          </w:tcPr>
          <w:p w14:paraId="4D6BF863"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93" w:type="pct"/>
            <w:shd w:val="clear" w:color="auto" w:fill="auto"/>
            <w:vAlign w:val="center"/>
          </w:tcPr>
          <w:p w14:paraId="4224CB1A"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1,094,351,065</w:t>
            </w:r>
          </w:p>
        </w:tc>
        <w:tc>
          <w:tcPr>
            <w:tcW w:w="559" w:type="pct"/>
            <w:shd w:val="clear" w:color="auto" w:fill="auto"/>
            <w:vAlign w:val="center"/>
          </w:tcPr>
          <w:p w14:paraId="189075D2"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148,743,023</w:t>
            </w:r>
          </w:p>
        </w:tc>
        <w:tc>
          <w:tcPr>
            <w:tcW w:w="559" w:type="pct"/>
            <w:shd w:val="clear" w:color="auto" w:fill="auto"/>
            <w:vAlign w:val="center"/>
          </w:tcPr>
          <w:p w14:paraId="7904B6CD"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13.59</w:t>
            </w:r>
          </w:p>
        </w:tc>
        <w:tc>
          <w:tcPr>
            <w:tcW w:w="2632" w:type="pct"/>
            <w:shd w:val="clear" w:color="auto" w:fill="auto"/>
            <w:vAlign w:val="center"/>
          </w:tcPr>
          <w:p w14:paraId="44E5DB8C" w14:textId="77777777" w:rsidR="00125B9F" w:rsidRPr="00312853" w:rsidRDefault="00125B9F" w:rsidP="00312853">
            <w:pPr>
              <w:jc w:val="both"/>
              <w:rPr>
                <w:rFonts w:cs="新細明體"/>
                <w:sz w:val="20"/>
              </w:rPr>
            </w:pPr>
            <w:r w:rsidRPr="00312853">
              <w:rPr>
                <w:rFonts w:cs="新細明體" w:hint="eastAsia"/>
                <w:noProof/>
                <w:sz w:val="20"/>
                <w:szCs w:val="24"/>
              </w:rPr>
              <w:t>依工程實際執行數補助或工程已結案，賸餘款無須保留。</w:t>
            </w:r>
          </w:p>
        </w:tc>
      </w:tr>
      <w:tr w:rsidR="00125B9F" w:rsidRPr="00312853" w14:paraId="62BA81F9"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29BBB69A"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111</w:t>
            </w:r>
          </w:p>
        </w:tc>
        <w:tc>
          <w:tcPr>
            <w:tcW w:w="619" w:type="pct"/>
            <w:shd w:val="clear" w:color="auto" w:fill="auto"/>
            <w:vAlign w:val="center"/>
          </w:tcPr>
          <w:p w14:paraId="2158F229"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稅課收入</w:t>
            </w:r>
          </w:p>
        </w:tc>
        <w:tc>
          <w:tcPr>
            <w:tcW w:w="493" w:type="pct"/>
            <w:shd w:val="clear" w:color="auto" w:fill="auto"/>
            <w:vAlign w:val="center"/>
          </w:tcPr>
          <w:p w14:paraId="6C4EDBEB"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23,969,151</w:t>
            </w:r>
          </w:p>
        </w:tc>
        <w:tc>
          <w:tcPr>
            <w:tcW w:w="559" w:type="pct"/>
            <w:shd w:val="clear" w:color="auto" w:fill="auto"/>
            <w:vAlign w:val="center"/>
          </w:tcPr>
          <w:p w14:paraId="2857BC16"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5,690,659</w:t>
            </w:r>
          </w:p>
        </w:tc>
        <w:tc>
          <w:tcPr>
            <w:tcW w:w="559" w:type="pct"/>
            <w:shd w:val="clear" w:color="auto" w:fill="auto"/>
            <w:vAlign w:val="center"/>
          </w:tcPr>
          <w:p w14:paraId="48D75941"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23.74</w:t>
            </w:r>
          </w:p>
        </w:tc>
        <w:tc>
          <w:tcPr>
            <w:tcW w:w="2632" w:type="pct"/>
            <w:shd w:val="clear" w:color="auto" w:fill="auto"/>
            <w:vAlign w:val="center"/>
          </w:tcPr>
          <w:p w14:paraId="0887F479" w14:textId="77777777" w:rsidR="00125B9F" w:rsidRPr="00312853" w:rsidRDefault="00125B9F" w:rsidP="00312853">
            <w:pPr>
              <w:jc w:val="both"/>
              <w:rPr>
                <w:rFonts w:cs="新細明體"/>
                <w:sz w:val="20"/>
              </w:rPr>
            </w:pPr>
            <w:r w:rsidRPr="00312853">
              <w:rPr>
                <w:rFonts w:cs="新細明體" w:hint="eastAsia"/>
                <w:noProof/>
                <w:sz w:val="20"/>
                <w:szCs w:val="24"/>
              </w:rPr>
              <w:t>統籌分配稅依計畫或工程實際執行數核撥，賸餘款無須保留。</w:t>
            </w:r>
          </w:p>
        </w:tc>
      </w:tr>
      <w:tr w:rsidR="00125B9F" w:rsidRPr="00312853" w14:paraId="6A307CBF"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28191A41" w14:textId="77777777" w:rsidR="00125B9F" w:rsidRPr="00FC103E" w:rsidRDefault="00125B9F" w:rsidP="00312853">
            <w:pPr>
              <w:jc w:val="center"/>
              <w:rPr>
                <w:rFonts w:ascii="新細明體" w:eastAsia="新細明體" w:hAnsi="新細明體" w:cs="新細明體"/>
                <w:sz w:val="20"/>
              </w:rPr>
            </w:pPr>
          </w:p>
        </w:tc>
        <w:tc>
          <w:tcPr>
            <w:tcW w:w="619" w:type="pct"/>
            <w:shd w:val="clear" w:color="auto" w:fill="auto"/>
            <w:vAlign w:val="center"/>
          </w:tcPr>
          <w:p w14:paraId="6610FF8F"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93" w:type="pct"/>
            <w:shd w:val="clear" w:color="auto" w:fill="auto"/>
            <w:vAlign w:val="center"/>
          </w:tcPr>
          <w:p w14:paraId="352909E2"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775,310,688</w:t>
            </w:r>
          </w:p>
        </w:tc>
        <w:tc>
          <w:tcPr>
            <w:tcW w:w="559" w:type="pct"/>
            <w:shd w:val="clear" w:color="auto" w:fill="auto"/>
            <w:vAlign w:val="center"/>
          </w:tcPr>
          <w:p w14:paraId="026D0363"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78,747,897</w:t>
            </w:r>
          </w:p>
        </w:tc>
        <w:tc>
          <w:tcPr>
            <w:tcW w:w="559" w:type="pct"/>
            <w:shd w:val="clear" w:color="auto" w:fill="auto"/>
            <w:vAlign w:val="center"/>
          </w:tcPr>
          <w:p w14:paraId="2B27B01A"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10.16</w:t>
            </w:r>
          </w:p>
        </w:tc>
        <w:tc>
          <w:tcPr>
            <w:tcW w:w="2632" w:type="pct"/>
            <w:shd w:val="clear" w:color="auto" w:fill="auto"/>
            <w:vAlign w:val="center"/>
          </w:tcPr>
          <w:p w14:paraId="2C9BA5B3" w14:textId="77777777" w:rsidR="00125B9F" w:rsidRPr="00312853" w:rsidRDefault="00125B9F" w:rsidP="00312853">
            <w:pPr>
              <w:jc w:val="both"/>
              <w:rPr>
                <w:rFonts w:cs="新細明體"/>
                <w:sz w:val="20"/>
              </w:rPr>
            </w:pPr>
            <w:r w:rsidRPr="00312853">
              <w:rPr>
                <w:rFonts w:cs="新細明體" w:hint="eastAsia"/>
                <w:noProof/>
                <w:sz w:val="20"/>
                <w:szCs w:val="24"/>
              </w:rPr>
              <w:t>依工程實際執行數補助或工程已結案，賸餘款無須保留。</w:t>
            </w:r>
          </w:p>
        </w:tc>
      </w:tr>
      <w:tr w:rsidR="00125B9F" w:rsidRPr="00312853" w14:paraId="7494129A"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612E987B" w14:textId="77777777" w:rsidR="00125B9F" w:rsidRPr="00FC103E" w:rsidRDefault="00125B9F" w:rsidP="00312853">
            <w:pPr>
              <w:jc w:val="center"/>
              <w:rPr>
                <w:rFonts w:ascii="新細明體" w:eastAsia="新細明體" w:hAnsi="新細明體" w:cs="新細明體"/>
                <w:sz w:val="20"/>
              </w:rPr>
            </w:pPr>
            <w:r w:rsidRPr="00FC103E">
              <w:rPr>
                <w:rFonts w:ascii="新細明體" w:eastAsia="新細明體" w:hAnsi="新細明體" w:cs="新細明體"/>
                <w:noProof/>
                <w:sz w:val="20"/>
                <w:szCs w:val="24"/>
              </w:rPr>
              <w:t>112</w:t>
            </w:r>
          </w:p>
        </w:tc>
        <w:tc>
          <w:tcPr>
            <w:tcW w:w="619" w:type="pct"/>
            <w:shd w:val="clear" w:color="auto" w:fill="auto"/>
            <w:vAlign w:val="center"/>
          </w:tcPr>
          <w:p w14:paraId="539C9281"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稅課收入</w:t>
            </w:r>
          </w:p>
        </w:tc>
        <w:tc>
          <w:tcPr>
            <w:tcW w:w="493" w:type="pct"/>
            <w:shd w:val="clear" w:color="auto" w:fill="auto"/>
            <w:vAlign w:val="center"/>
          </w:tcPr>
          <w:p w14:paraId="38AD4750"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238,219,527</w:t>
            </w:r>
          </w:p>
        </w:tc>
        <w:tc>
          <w:tcPr>
            <w:tcW w:w="559" w:type="pct"/>
            <w:shd w:val="clear" w:color="auto" w:fill="auto"/>
            <w:vAlign w:val="center"/>
          </w:tcPr>
          <w:p w14:paraId="6A95A9D7"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72,683,617</w:t>
            </w:r>
          </w:p>
        </w:tc>
        <w:tc>
          <w:tcPr>
            <w:tcW w:w="559" w:type="pct"/>
            <w:shd w:val="clear" w:color="auto" w:fill="auto"/>
            <w:vAlign w:val="center"/>
          </w:tcPr>
          <w:p w14:paraId="0AA19EE3"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30.51</w:t>
            </w:r>
          </w:p>
        </w:tc>
        <w:tc>
          <w:tcPr>
            <w:tcW w:w="2632" w:type="pct"/>
            <w:shd w:val="clear" w:color="auto" w:fill="auto"/>
            <w:vAlign w:val="center"/>
          </w:tcPr>
          <w:p w14:paraId="75590EA7" w14:textId="77777777" w:rsidR="00125B9F" w:rsidRPr="00312853" w:rsidRDefault="00125B9F" w:rsidP="00312853">
            <w:pPr>
              <w:jc w:val="both"/>
              <w:rPr>
                <w:rFonts w:cs="新細明體"/>
                <w:sz w:val="20"/>
              </w:rPr>
            </w:pPr>
            <w:r w:rsidRPr="00312853">
              <w:rPr>
                <w:rFonts w:cs="新細明體" w:hint="eastAsia"/>
                <w:noProof/>
                <w:sz w:val="20"/>
                <w:szCs w:val="24"/>
              </w:rPr>
              <w:t>統籌分配稅依工程實際執行數核撥，賸餘款無須保留。</w:t>
            </w:r>
          </w:p>
        </w:tc>
      </w:tr>
      <w:tr w:rsidR="00125B9F" w:rsidRPr="00312853" w14:paraId="5F4C6CD1" w14:textId="77777777" w:rsidTr="00A70592">
        <w:tblPrEx>
          <w:tblBorders>
            <w:left w:val="none" w:sz="0" w:space="0" w:color="auto"/>
            <w:right w:val="none" w:sz="0" w:space="0" w:color="auto"/>
            <w:insideH w:val="none" w:sz="0" w:space="0" w:color="auto"/>
          </w:tblBorders>
        </w:tblPrEx>
        <w:trPr>
          <w:trHeight w:hRule="exact" w:val="709"/>
        </w:trPr>
        <w:tc>
          <w:tcPr>
            <w:tcW w:w="138" w:type="pct"/>
            <w:shd w:val="clear" w:color="auto" w:fill="auto"/>
            <w:vAlign w:val="center"/>
          </w:tcPr>
          <w:p w14:paraId="6F9A9A8C" w14:textId="77777777" w:rsidR="00125B9F" w:rsidRPr="00312853" w:rsidRDefault="00125B9F" w:rsidP="00312853">
            <w:pPr>
              <w:jc w:val="center"/>
              <w:rPr>
                <w:rFonts w:cs="新細明體"/>
                <w:sz w:val="20"/>
              </w:rPr>
            </w:pPr>
          </w:p>
        </w:tc>
        <w:tc>
          <w:tcPr>
            <w:tcW w:w="619" w:type="pct"/>
            <w:shd w:val="clear" w:color="auto" w:fill="auto"/>
            <w:vAlign w:val="center"/>
          </w:tcPr>
          <w:p w14:paraId="1927EFC3"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財產收入</w:t>
            </w:r>
          </w:p>
        </w:tc>
        <w:tc>
          <w:tcPr>
            <w:tcW w:w="493" w:type="pct"/>
            <w:shd w:val="clear" w:color="auto" w:fill="auto"/>
            <w:vAlign w:val="center"/>
          </w:tcPr>
          <w:p w14:paraId="2C25CBE8"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2,192,438</w:t>
            </w:r>
          </w:p>
        </w:tc>
        <w:tc>
          <w:tcPr>
            <w:tcW w:w="559" w:type="pct"/>
            <w:shd w:val="clear" w:color="auto" w:fill="auto"/>
            <w:vAlign w:val="center"/>
          </w:tcPr>
          <w:p w14:paraId="410C425F"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764,460</w:t>
            </w:r>
          </w:p>
        </w:tc>
        <w:tc>
          <w:tcPr>
            <w:tcW w:w="559" w:type="pct"/>
            <w:shd w:val="clear" w:color="auto" w:fill="auto"/>
            <w:vAlign w:val="center"/>
          </w:tcPr>
          <w:p w14:paraId="0E5B0E1B"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34.87</w:t>
            </w:r>
          </w:p>
        </w:tc>
        <w:tc>
          <w:tcPr>
            <w:tcW w:w="2632" w:type="pct"/>
            <w:shd w:val="clear" w:color="auto" w:fill="auto"/>
            <w:vAlign w:val="center"/>
          </w:tcPr>
          <w:p w14:paraId="5638E23F" w14:textId="77777777" w:rsidR="00125B9F" w:rsidRPr="00312853" w:rsidRDefault="00125B9F" w:rsidP="00312853">
            <w:pPr>
              <w:jc w:val="both"/>
              <w:rPr>
                <w:rFonts w:cs="新細明體"/>
                <w:sz w:val="20"/>
              </w:rPr>
            </w:pPr>
            <w:r w:rsidRPr="00312853">
              <w:rPr>
                <w:rFonts w:cs="新細明體" w:hint="eastAsia"/>
                <w:noProof/>
                <w:sz w:val="20"/>
                <w:szCs w:val="24"/>
              </w:rPr>
              <w:t>斗六市中正二段1201地號縣有土地未出售，賸餘款無須保留。</w:t>
            </w:r>
          </w:p>
        </w:tc>
      </w:tr>
      <w:tr w:rsidR="00125B9F" w:rsidRPr="00312853" w14:paraId="135942A9" w14:textId="77777777" w:rsidTr="00A70592">
        <w:tblPrEx>
          <w:tblBorders>
            <w:left w:val="none" w:sz="0" w:space="0" w:color="auto"/>
            <w:right w:val="none" w:sz="0" w:space="0" w:color="auto"/>
            <w:insideH w:val="none" w:sz="0" w:space="0" w:color="auto"/>
          </w:tblBorders>
        </w:tblPrEx>
        <w:trPr>
          <w:trHeight w:hRule="exact" w:val="709"/>
        </w:trPr>
        <w:tc>
          <w:tcPr>
            <w:tcW w:w="138" w:type="pct"/>
            <w:tcBorders>
              <w:bottom w:val="single" w:sz="4" w:space="0" w:color="auto"/>
            </w:tcBorders>
            <w:shd w:val="clear" w:color="auto" w:fill="auto"/>
            <w:vAlign w:val="center"/>
          </w:tcPr>
          <w:p w14:paraId="11F77747" w14:textId="77777777" w:rsidR="00125B9F" w:rsidRPr="00312853" w:rsidRDefault="00125B9F" w:rsidP="00312853">
            <w:pPr>
              <w:jc w:val="center"/>
              <w:rPr>
                <w:rFonts w:cs="新細明體"/>
                <w:sz w:val="20"/>
              </w:rPr>
            </w:pPr>
          </w:p>
        </w:tc>
        <w:tc>
          <w:tcPr>
            <w:tcW w:w="619" w:type="pct"/>
            <w:tcBorders>
              <w:bottom w:val="single" w:sz="4" w:space="0" w:color="auto"/>
            </w:tcBorders>
            <w:shd w:val="clear" w:color="auto" w:fill="auto"/>
            <w:vAlign w:val="center"/>
          </w:tcPr>
          <w:p w14:paraId="5DA7A11A" w14:textId="77777777" w:rsidR="00125B9F" w:rsidRPr="00312853" w:rsidRDefault="00125B9F" w:rsidP="00312853">
            <w:pPr>
              <w:ind w:leftChars="100" w:left="160"/>
              <w:jc w:val="distribute"/>
              <w:rPr>
                <w:rFonts w:cs="新細明體"/>
                <w:sz w:val="20"/>
              </w:rPr>
            </w:pPr>
            <w:r w:rsidRPr="00312853">
              <w:rPr>
                <w:rFonts w:cs="新細明體" w:hint="eastAsia"/>
                <w:noProof/>
                <w:sz w:val="20"/>
                <w:szCs w:val="24"/>
              </w:rPr>
              <w:t>補助及協助收入</w:t>
            </w:r>
          </w:p>
        </w:tc>
        <w:tc>
          <w:tcPr>
            <w:tcW w:w="493" w:type="pct"/>
            <w:tcBorders>
              <w:bottom w:val="single" w:sz="4" w:space="0" w:color="auto"/>
            </w:tcBorders>
            <w:shd w:val="clear" w:color="auto" w:fill="auto"/>
            <w:vAlign w:val="center"/>
          </w:tcPr>
          <w:p w14:paraId="02DC5923" w14:textId="77777777" w:rsidR="00125B9F" w:rsidRPr="00312853" w:rsidRDefault="00125B9F" w:rsidP="00312853">
            <w:pPr>
              <w:rPr>
                <w:rFonts w:ascii="新細明體" w:eastAsia="新細明體" w:hAnsi="新細明體" w:cs="新細明體"/>
                <w:sz w:val="20"/>
              </w:rPr>
            </w:pPr>
            <w:r w:rsidRPr="00312853">
              <w:rPr>
                <w:rFonts w:ascii="新細明體" w:hAnsi="新細明體" w:cs="新細明體"/>
                <w:noProof/>
                <w:sz w:val="20"/>
                <w:szCs w:val="24"/>
              </w:rPr>
              <w:t>2,251,004,868</w:t>
            </w:r>
          </w:p>
        </w:tc>
        <w:tc>
          <w:tcPr>
            <w:tcW w:w="559" w:type="pct"/>
            <w:tcBorders>
              <w:bottom w:val="single" w:sz="4" w:space="0" w:color="auto"/>
            </w:tcBorders>
            <w:shd w:val="clear" w:color="auto" w:fill="auto"/>
            <w:vAlign w:val="center"/>
          </w:tcPr>
          <w:p w14:paraId="5A543C66"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42,823,117</w:t>
            </w:r>
          </w:p>
        </w:tc>
        <w:tc>
          <w:tcPr>
            <w:tcW w:w="559" w:type="pct"/>
            <w:tcBorders>
              <w:bottom w:val="single" w:sz="4" w:space="0" w:color="auto"/>
            </w:tcBorders>
            <w:shd w:val="clear" w:color="auto" w:fill="auto"/>
            <w:vAlign w:val="center"/>
          </w:tcPr>
          <w:p w14:paraId="6C9E0718" w14:textId="77777777" w:rsidR="00125B9F" w:rsidRPr="00312853" w:rsidRDefault="00125B9F" w:rsidP="00312853">
            <w:pPr>
              <w:ind w:leftChars="3" w:left="5" w:rightChars="3" w:right="5"/>
              <w:rPr>
                <w:rFonts w:ascii="新細明體" w:eastAsia="新細明體" w:hAnsi="新細明體" w:cs="新細明體"/>
                <w:sz w:val="20"/>
              </w:rPr>
            </w:pPr>
            <w:r w:rsidRPr="00312853">
              <w:rPr>
                <w:rFonts w:ascii="新細明體" w:hAnsi="新細明體" w:cs="新細明體"/>
                <w:noProof/>
                <w:sz w:val="20"/>
                <w:szCs w:val="24"/>
              </w:rPr>
              <w:t>1.90</w:t>
            </w:r>
          </w:p>
        </w:tc>
        <w:tc>
          <w:tcPr>
            <w:tcW w:w="2632" w:type="pct"/>
            <w:tcBorders>
              <w:bottom w:val="single" w:sz="4" w:space="0" w:color="auto"/>
            </w:tcBorders>
            <w:shd w:val="clear" w:color="auto" w:fill="auto"/>
            <w:vAlign w:val="center"/>
          </w:tcPr>
          <w:p w14:paraId="05832619" w14:textId="77777777" w:rsidR="00125B9F" w:rsidRPr="00312853" w:rsidRDefault="00125B9F" w:rsidP="00312853">
            <w:pPr>
              <w:jc w:val="both"/>
              <w:rPr>
                <w:rFonts w:cs="新細明體"/>
                <w:sz w:val="20"/>
              </w:rPr>
            </w:pPr>
            <w:r w:rsidRPr="00312853">
              <w:rPr>
                <w:rFonts w:cs="新細明體" w:hint="eastAsia"/>
                <w:noProof/>
                <w:sz w:val="20"/>
                <w:szCs w:val="24"/>
              </w:rPr>
              <w:t>依工程實際執行數補助或工程已結案，賸餘款無須保留。</w:t>
            </w:r>
          </w:p>
        </w:tc>
      </w:tr>
    </w:tbl>
    <w:p w14:paraId="625EFC00" w14:textId="77777777" w:rsidR="00125B9F" w:rsidRPr="00312853" w:rsidRDefault="00125B9F" w:rsidP="00312853">
      <w:pPr>
        <w:spacing w:line="320" w:lineRule="exact"/>
        <w:jc w:val="both"/>
        <w:rPr>
          <w:sz w:val="20"/>
        </w:rPr>
      </w:pPr>
      <w:proofErr w:type="gramStart"/>
      <w:r w:rsidRPr="00312853">
        <w:rPr>
          <w:rFonts w:hint="eastAsia"/>
          <w:sz w:val="20"/>
        </w:rPr>
        <w:t>註</w:t>
      </w:r>
      <w:proofErr w:type="gramEnd"/>
      <w:r w:rsidRPr="00312853">
        <w:rPr>
          <w:sz w:val="20"/>
        </w:rPr>
        <w:t>：</w:t>
      </w:r>
      <w:r w:rsidRPr="00312853">
        <w:rPr>
          <w:rFonts w:hint="eastAsia"/>
          <w:sz w:val="20"/>
        </w:rPr>
        <w:t>本表所列項目係指減免（註銷）數達20％且20萬元以上，或1百萬元以上者。</w:t>
      </w:r>
    </w:p>
    <w:p w14:paraId="3790FC12" w14:textId="77777777" w:rsidR="00125B9F" w:rsidRPr="00C27C70" w:rsidRDefault="00125B9F" w:rsidP="00C27C70">
      <w:pPr>
        <w:pStyle w:val="a9"/>
        <w:tabs>
          <w:tab w:val="right" w:pos="10800"/>
        </w:tabs>
        <w:spacing w:line="500" w:lineRule="exact"/>
        <w:ind w:leftChars="0" w:left="958" w:right="-28"/>
        <w:jc w:val="both"/>
        <w:rPr>
          <w:rFonts w:ascii="標楷體" w:eastAsia="標楷體" w:hAnsi="標楷體"/>
        </w:rPr>
      </w:pPr>
      <w:r w:rsidRPr="00C27C70">
        <w:rPr>
          <w:rFonts w:ascii="標楷體" w:eastAsia="標楷體" w:hAnsi="標楷體" w:hint="eastAsia"/>
        </w:rPr>
        <w:lastRenderedPageBreak/>
        <w:t>（4）以前年度應收保留數簡明表</w:t>
      </w:r>
    </w:p>
    <w:p w14:paraId="50231AC6" w14:textId="77777777" w:rsidR="00125B9F" w:rsidRPr="00312853" w:rsidRDefault="00125B9F" w:rsidP="00312853">
      <w:pPr>
        <w:rPr>
          <w:rFonts w:hAnsi="標楷體"/>
          <w:sz w:val="20"/>
        </w:rPr>
      </w:pPr>
      <w:r w:rsidRPr="00312853">
        <w:rPr>
          <w:rFonts w:hAnsi="標楷體" w:hint="eastAsia"/>
          <w:sz w:val="20"/>
        </w:rPr>
        <w:t>單位</w:t>
      </w:r>
      <w:r w:rsidRPr="00312853">
        <w:rPr>
          <w:rFonts w:hAnsi="標楷體"/>
          <w:sz w:val="20"/>
        </w:rPr>
        <w:t>：</w:t>
      </w:r>
      <w:r w:rsidRPr="00312853">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3"/>
        <w:gridCol w:w="2685"/>
        <w:gridCol w:w="2124"/>
        <w:gridCol w:w="2409"/>
        <w:gridCol w:w="2409"/>
        <w:gridCol w:w="11346"/>
      </w:tblGrid>
      <w:tr w:rsidR="00125B9F" w:rsidRPr="00312853" w14:paraId="636D9146" w14:textId="77777777" w:rsidTr="00A70592">
        <w:trPr>
          <w:trHeight w:val="340"/>
          <w:tblHeader/>
        </w:trPr>
        <w:tc>
          <w:tcPr>
            <w:tcW w:w="133" w:type="pct"/>
            <w:vMerge w:val="restart"/>
            <w:tcBorders>
              <w:left w:val="nil"/>
            </w:tcBorders>
            <w:shd w:val="clear" w:color="auto" w:fill="auto"/>
            <w:vAlign w:val="center"/>
          </w:tcPr>
          <w:p w14:paraId="6DC70EC5" w14:textId="77777777" w:rsidR="00125B9F" w:rsidRPr="00312853" w:rsidRDefault="00125B9F" w:rsidP="00312853">
            <w:pPr>
              <w:spacing w:line="320" w:lineRule="exact"/>
              <w:jc w:val="distribute"/>
              <w:rPr>
                <w:sz w:val="20"/>
              </w:rPr>
            </w:pPr>
            <w:r w:rsidRPr="00312853">
              <w:rPr>
                <w:rFonts w:hint="eastAsia"/>
                <w:sz w:val="20"/>
              </w:rPr>
              <w:t>年度</w:t>
            </w:r>
          </w:p>
        </w:tc>
        <w:tc>
          <w:tcPr>
            <w:tcW w:w="623" w:type="pct"/>
            <w:vMerge w:val="restart"/>
            <w:shd w:val="clear" w:color="auto" w:fill="auto"/>
            <w:vAlign w:val="center"/>
          </w:tcPr>
          <w:p w14:paraId="088E8A8A" w14:textId="77777777" w:rsidR="00125B9F" w:rsidRPr="00312853" w:rsidRDefault="00125B9F" w:rsidP="00312853">
            <w:pPr>
              <w:ind w:leftChars="30" w:left="48" w:rightChars="30" w:right="48"/>
              <w:jc w:val="distribute"/>
              <w:rPr>
                <w:sz w:val="20"/>
              </w:rPr>
            </w:pPr>
            <w:r w:rsidRPr="00312853">
              <w:rPr>
                <w:rFonts w:hint="eastAsia"/>
                <w:sz w:val="20"/>
              </w:rPr>
              <w:t>科目</w:t>
            </w:r>
          </w:p>
        </w:tc>
        <w:tc>
          <w:tcPr>
            <w:tcW w:w="493" w:type="pct"/>
            <w:vMerge w:val="restart"/>
            <w:shd w:val="clear" w:color="auto" w:fill="auto"/>
            <w:vAlign w:val="center"/>
          </w:tcPr>
          <w:p w14:paraId="5F65840E" w14:textId="77777777" w:rsidR="00125B9F" w:rsidRPr="00312853" w:rsidRDefault="00125B9F" w:rsidP="00312853">
            <w:pPr>
              <w:ind w:leftChars="30" w:left="48" w:rightChars="30" w:right="48"/>
              <w:jc w:val="distribute"/>
              <w:rPr>
                <w:sz w:val="20"/>
              </w:rPr>
            </w:pPr>
            <w:r w:rsidRPr="00312853">
              <w:rPr>
                <w:rFonts w:hint="eastAsia"/>
                <w:sz w:val="20"/>
              </w:rPr>
              <w:t>以前年度</w:t>
            </w:r>
          </w:p>
          <w:p w14:paraId="54880891" w14:textId="77777777" w:rsidR="00125B9F" w:rsidRPr="00312853" w:rsidRDefault="00125B9F" w:rsidP="00312853">
            <w:pPr>
              <w:ind w:leftChars="30" w:left="48" w:rightChars="30" w:right="48"/>
              <w:jc w:val="distribute"/>
              <w:rPr>
                <w:sz w:val="20"/>
              </w:rPr>
            </w:pPr>
            <w:r w:rsidRPr="00312853">
              <w:rPr>
                <w:rFonts w:hint="eastAsia"/>
                <w:sz w:val="20"/>
              </w:rPr>
              <w:t>轉入數</w:t>
            </w:r>
          </w:p>
        </w:tc>
        <w:tc>
          <w:tcPr>
            <w:tcW w:w="1118" w:type="pct"/>
            <w:gridSpan w:val="2"/>
            <w:shd w:val="clear" w:color="auto" w:fill="auto"/>
            <w:vAlign w:val="center"/>
          </w:tcPr>
          <w:p w14:paraId="01BD89B5" w14:textId="77777777" w:rsidR="00125B9F" w:rsidRPr="00312853" w:rsidRDefault="00125B9F" w:rsidP="00312853">
            <w:pPr>
              <w:ind w:leftChars="30" w:left="48" w:rightChars="30" w:right="48"/>
              <w:jc w:val="distribute"/>
              <w:rPr>
                <w:sz w:val="20"/>
              </w:rPr>
            </w:pPr>
            <w:r w:rsidRPr="00312853">
              <w:rPr>
                <w:rFonts w:hint="eastAsia"/>
                <w:sz w:val="20"/>
              </w:rPr>
              <w:t>應收保留數</w:t>
            </w:r>
          </w:p>
        </w:tc>
        <w:tc>
          <w:tcPr>
            <w:tcW w:w="2633" w:type="pct"/>
            <w:vMerge w:val="restart"/>
            <w:tcBorders>
              <w:right w:val="nil"/>
            </w:tcBorders>
            <w:shd w:val="clear" w:color="auto" w:fill="auto"/>
            <w:vAlign w:val="center"/>
          </w:tcPr>
          <w:p w14:paraId="5F588EDD" w14:textId="77777777" w:rsidR="00125B9F" w:rsidRPr="00312853" w:rsidRDefault="00125B9F" w:rsidP="00312853">
            <w:pPr>
              <w:ind w:leftChars="30" w:left="48" w:rightChars="30" w:right="48"/>
              <w:jc w:val="distribute"/>
              <w:rPr>
                <w:sz w:val="20"/>
              </w:rPr>
            </w:pPr>
            <w:r w:rsidRPr="00312853">
              <w:rPr>
                <w:rFonts w:hint="eastAsia"/>
                <w:sz w:val="20"/>
              </w:rPr>
              <w:t>原因分析</w:t>
            </w:r>
          </w:p>
        </w:tc>
      </w:tr>
      <w:tr w:rsidR="00125B9F" w:rsidRPr="00312853" w14:paraId="787F32F4" w14:textId="77777777" w:rsidTr="00A70592">
        <w:trPr>
          <w:trHeight w:val="340"/>
          <w:tblHeader/>
        </w:trPr>
        <w:tc>
          <w:tcPr>
            <w:tcW w:w="133" w:type="pct"/>
            <w:vMerge/>
            <w:tcBorders>
              <w:left w:val="nil"/>
            </w:tcBorders>
            <w:shd w:val="clear" w:color="auto" w:fill="auto"/>
            <w:vAlign w:val="center"/>
          </w:tcPr>
          <w:p w14:paraId="7D6B04DD" w14:textId="77777777" w:rsidR="00125B9F" w:rsidRPr="00312853" w:rsidRDefault="00125B9F" w:rsidP="00312853">
            <w:pPr>
              <w:spacing w:line="320" w:lineRule="exact"/>
              <w:jc w:val="both"/>
              <w:rPr>
                <w:sz w:val="20"/>
              </w:rPr>
            </w:pPr>
          </w:p>
        </w:tc>
        <w:tc>
          <w:tcPr>
            <w:tcW w:w="623" w:type="pct"/>
            <w:vMerge/>
            <w:shd w:val="clear" w:color="auto" w:fill="auto"/>
            <w:vAlign w:val="center"/>
          </w:tcPr>
          <w:p w14:paraId="0DA69BB5" w14:textId="77777777" w:rsidR="00125B9F" w:rsidRPr="00312853" w:rsidRDefault="00125B9F" w:rsidP="00312853">
            <w:pPr>
              <w:spacing w:line="320" w:lineRule="exact"/>
              <w:jc w:val="both"/>
              <w:rPr>
                <w:sz w:val="20"/>
              </w:rPr>
            </w:pPr>
          </w:p>
        </w:tc>
        <w:tc>
          <w:tcPr>
            <w:tcW w:w="493" w:type="pct"/>
            <w:vMerge/>
            <w:shd w:val="clear" w:color="auto" w:fill="auto"/>
            <w:vAlign w:val="center"/>
          </w:tcPr>
          <w:p w14:paraId="4BB02753" w14:textId="77777777" w:rsidR="00125B9F" w:rsidRPr="00312853" w:rsidRDefault="00125B9F" w:rsidP="00312853">
            <w:pPr>
              <w:spacing w:line="320" w:lineRule="exact"/>
              <w:jc w:val="both"/>
              <w:rPr>
                <w:sz w:val="20"/>
              </w:rPr>
            </w:pPr>
          </w:p>
        </w:tc>
        <w:tc>
          <w:tcPr>
            <w:tcW w:w="559" w:type="pct"/>
            <w:shd w:val="clear" w:color="auto" w:fill="auto"/>
            <w:vAlign w:val="center"/>
          </w:tcPr>
          <w:p w14:paraId="3FE17A50" w14:textId="77777777" w:rsidR="00125B9F" w:rsidRPr="00312853" w:rsidRDefault="00125B9F" w:rsidP="00312853">
            <w:pPr>
              <w:ind w:leftChars="30" w:left="48" w:rightChars="30" w:right="48"/>
              <w:jc w:val="distribute"/>
              <w:rPr>
                <w:sz w:val="20"/>
              </w:rPr>
            </w:pPr>
            <w:r w:rsidRPr="00312853">
              <w:rPr>
                <w:rFonts w:hint="eastAsia"/>
                <w:sz w:val="20"/>
              </w:rPr>
              <w:t>金額</w:t>
            </w:r>
          </w:p>
        </w:tc>
        <w:tc>
          <w:tcPr>
            <w:tcW w:w="559" w:type="pct"/>
            <w:shd w:val="clear" w:color="auto" w:fill="auto"/>
            <w:vAlign w:val="center"/>
          </w:tcPr>
          <w:p w14:paraId="481E1CC3" w14:textId="77777777" w:rsidR="00125B9F" w:rsidRPr="00312853" w:rsidRDefault="00125B9F" w:rsidP="00312853">
            <w:pPr>
              <w:spacing w:line="320" w:lineRule="exact"/>
              <w:jc w:val="center"/>
              <w:rPr>
                <w:sz w:val="20"/>
              </w:rPr>
            </w:pPr>
            <w:r w:rsidRPr="00312853">
              <w:rPr>
                <w:rFonts w:hint="eastAsia"/>
                <w:sz w:val="20"/>
              </w:rPr>
              <w:t>％</w:t>
            </w:r>
          </w:p>
        </w:tc>
        <w:tc>
          <w:tcPr>
            <w:tcW w:w="2633" w:type="pct"/>
            <w:vMerge/>
            <w:tcBorders>
              <w:right w:val="nil"/>
            </w:tcBorders>
            <w:shd w:val="clear" w:color="auto" w:fill="auto"/>
            <w:vAlign w:val="center"/>
          </w:tcPr>
          <w:p w14:paraId="46424C8A" w14:textId="77777777" w:rsidR="00125B9F" w:rsidRPr="00312853" w:rsidRDefault="00125B9F" w:rsidP="00312853">
            <w:pPr>
              <w:spacing w:line="320" w:lineRule="exact"/>
              <w:jc w:val="both"/>
              <w:rPr>
                <w:sz w:val="20"/>
              </w:rPr>
            </w:pPr>
          </w:p>
        </w:tc>
      </w:tr>
      <w:tr w:rsidR="00125B9F" w:rsidRPr="00312853" w14:paraId="0B039645"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42D2BF44" w14:textId="77777777" w:rsidR="00125B9F" w:rsidRPr="00312853" w:rsidRDefault="00125B9F" w:rsidP="00312853">
            <w:pPr>
              <w:jc w:val="center"/>
              <w:rPr>
                <w:b/>
                <w:sz w:val="20"/>
              </w:rPr>
            </w:pPr>
          </w:p>
        </w:tc>
        <w:tc>
          <w:tcPr>
            <w:tcW w:w="623" w:type="pct"/>
            <w:shd w:val="clear" w:color="auto" w:fill="auto"/>
            <w:vAlign w:val="center"/>
          </w:tcPr>
          <w:p w14:paraId="2A005AA9" w14:textId="77777777" w:rsidR="00125B9F" w:rsidRPr="00312853" w:rsidRDefault="00125B9F" w:rsidP="00312853">
            <w:pPr>
              <w:jc w:val="distribute"/>
              <w:rPr>
                <w:b/>
                <w:sz w:val="20"/>
              </w:rPr>
            </w:pPr>
            <w:r w:rsidRPr="00312853">
              <w:rPr>
                <w:rFonts w:hint="eastAsia"/>
                <w:b/>
                <w:noProof/>
                <w:sz w:val="20"/>
              </w:rPr>
              <w:t>雲林縣政府</w:t>
            </w:r>
          </w:p>
        </w:tc>
        <w:tc>
          <w:tcPr>
            <w:tcW w:w="493" w:type="pct"/>
            <w:shd w:val="clear" w:color="auto" w:fill="auto"/>
            <w:vAlign w:val="center"/>
          </w:tcPr>
          <w:p w14:paraId="6AA2DFC1" w14:textId="77777777" w:rsidR="00125B9F" w:rsidRPr="00312853" w:rsidRDefault="00125B9F" w:rsidP="00312853">
            <w:pPr>
              <w:rPr>
                <w:rFonts w:ascii="新細明體" w:eastAsia="新細明體" w:hAnsi="新細明體"/>
                <w:b/>
                <w:sz w:val="20"/>
              </w:rPr>
            </w:pPr>
          </w:p>
        </w:tc>
        <w:tc>
          <w:tcPr>
            <w:tcW w:w="559" w:type="pct"/>
            <w:shd w:val="clear" w:color="auto" w:fill="auto"/>
            <w:vAlign w:val="center"/>
          </w:tcPr>
          <w:p w14:paraId="056EF191" w14:textId="77777777" w:rsidR="00125B9F" w:rsidRPr="00312853" w:rsidRDefault="00125B9F" w:rsidP="00312853">
            <w:pPr>
              <w:rPr>
                <w:rFonts w:ascii="新細明體" w:eastAsia="新細明體" w:hAnsi="新細明體"/>
                <w:b/>
                <w:sz w:val="20"/>
              </w:rPr>
            </w:pPr>
          </w:p>
        </w:tc>
        <w:tc>
          <w:tcPr>
            <w:tcW w:w="559" w:type="pct"/>
            <w:shd w:val="clear" w:color="auto" w:fill="auto"/>
            <w:vAlign w:val="center"/>
          </w:tcPr>
          <w:p w14:paraId="0C360439" w14:textId="77777777" w:rsidR="00125B9F" w:rsidRPr="00312853" w:rsidRDefault="00125B9F" w:rsidP="00312853">
            <w:pPr>
              <w:rPr>
                <w:rFonts w:ascii="新細明體" w:eastAsia="新細明體" w:hAnsi="新細明體"/>
                <w:b/>
                <w:sz w:val="20"/>
              </w:rPr>
            </w:pPr>
          </w:p>
        </w:tc>
        <w:tc>
          <w:tcPr>
            <w:tcW w:w="2633" w:type="pct"/>
            <w:shd w:val="clear" w:color="auto" w:fill="auto"/>
            <w:vAlign w:val="center"/>
          </w:tcPr>
          <w:p w14:paraId="0F4CA932" w14:textId="77777777" w:rsidR="00125B9F" w:rsidRPr="00312853" w:rsidRDefault="00125B9F" w:rsidP="00312853">
            <w:pPr>
              <w:jc w:val="both"/>
              <w:rPr>
                <w:b/>
                <w:sz w:val="20"/>
              </w:rPr>
            </w:pPr>
          </w:p>
        </w:tc>
      </w:tr>
      <w:tr w:rsidR="00125B9F" w:rsidRPr="00312853" w14:paraId="7B6CA41C"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23A883E6"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92</w:t>
            </w:r>
          </w:p>
        </w:tc>
        <w:tc>
          <w:tcPr>
            <w:tcW w:w="623" w:type="pct"/>
            <w:shd w:val="clear" w:color="auto" w:fill="auto"/>
            <w:vAlign w:val="center"/>
          </w:tcPr>
          <w:p w14:paraId="12D8D630"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239DBBC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1,607,081</w:t>
            </w:r>
          </w:p>
        </w:tc>
        <w:tc>
          <w:tcPr>
            <w:tcW w:w="559" w:type="pct"/>
            <w:shd w:val="clear" w:color="auto" w:fill="auto"/>
            <w:vAlign w:val="center"/>
          </w:tcPr>
          <w:p w14:paraId="753A11B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1,607,081</w:t>
            </w:r>
          </w:p>
        </w:tc>
        <w:tc>
          <w:tcPr>
            <w:tcW w:w="559" w:type="pct"/>
            <w:shd w:val="clear" w:color="auto" w:fill="auto"/>
            <w:vAlign w:val="center"/>
          </w:tcPr>
          <w:p w14:paraId="4FC78C4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355E3D91"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57945BB0"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11E0CE78"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93</w:t>
            </w:r>
          </w:p>
        </w:tc>
        <w:tc>
          <w:tcPr>
            <w:tcW w:w="623" w:type="pct"/>
            <w:shd w:val="clear" w:color="auto" w:fill="auto"/>
            <w:vAlign w:val="center"/>
          </w:tcPr>
          <w:p w14:paraId="785D94A7"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391CBA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2,119,563</w:t>
            </w:r>
          </w:p>
        </w:tc>
        <w:tc>
          <w:tcPr>
            <w:tcW w:w="559" w:type="pct"/>
            <w:shd w:val="clear" w:color="auto" w:fill="auto"/>
            <w:vAlign w:val="center"/>
          </w:tcPr>
          <w:p w14:paraId="1E245B6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2,119,563</w:t>
            </w:r>
          </w:p>
        </w:tc>
        <w:tc>
          <w:tcPr>
            <w:tcW w:w="559" w:type="pct"/>
            <w:shd w:val="clear" w:color="auto" w:fill="auto"/>
            <w:vAlign w:val="center"/>
          </w:tcPr>
          <w:p w14:paraId="73D3CED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1FB400EE"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782FD5F8"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718E55BD"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94</w:t>
            </w:r>
          </w:p>
        </w:tc>
        <w:tc>
          <w:tcPr>
            <w:tcW w:w="623" w:type="pct"/>
            <w:shd w:val="clear" w:color="auto" w:fill="auto"/>
            <w:vAlign w:val="center"/>
          </w:tcPr>
          <w:p w14:paraId="7C7C1597"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3F552B4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9,672,536</w:t>
            </w:r>
          </w:p>
        </w:tc>
        <w:tc>
          <w:tcPr>
            <w:tcW w:w="559" w:type="pct"/>
            <w:shd w:val="clear" w:color="auto" w:fill="auto"/>
            <w:vAlign w:val="center"/>
          </w:tcPr>
          <w:p w14:paraId="416A328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9,672,536</w:t>
            </w:r>
          </w:p>
        </w:tc>
        <w:tc>
          <w:tcPr>
            <w:tcW w:w="559" w:type="pct"/>
            <w:shd w:val="clear" w:color="auto" w:fill="auto"/>
            <w:vAlign w:val="center"/>
          </w:tcPr>
          <w:p w14:paraId="22209EC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58776A24"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377E980F"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5E3084B3"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95</w:t>
            </w:r>
          </w:p>
        </w:tc>
        <w:tc>
          <w:tcPr>
            <w:tcW w:w="623" w:type="pct"/>
            <w:shd w:val="clear" w:color="auto" w:fill="auto"/>
            <w:vAlign w:val="center"/>
          </w:tcPr>
          <w:p w14:paraId="065FBFBE"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224B810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3,809,489</w:t>
            </w:r>
          </w:p>
        </w:tc>
        <w:tc>
          <w:tcPr>
            <w:tcW w:w="559" w:type="pct"/>
            <w:shd w:val="clear" w:color="auto" w:fill="auto"/>
            <w:vAlign w:val="center"/>
          </w:tcPr>
          <w:p w14:paraId="45A22C2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3,809,489</w:t>
            </w:r>
          </w:p>
        </w:tc>
        <w:tc>
          <w:tcPr>
            <w:tcW w:w="559" w:type="pct"/>
            <w:shd w:val="clear" w:color="auto" w:fill="auto"/>
            <w:vAlign w:val="center"/>
          </w:tcPr>
          <w:p w14:paraId="7983E37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53BA91F7"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661A2F8A"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0E9C3D70"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96</w:t>
            </w:r>
          </w:p>
        </w:tc>
        <w:tc>
          <w:tcPr>
            <w:tcW w:w="623" w:type="pct"/>
            <w:shd w:val="clear" w:color="auto" w:fill="auto"/>
            <w:vAlign w:val="center"/>
          </w:tcPr>
          <w:p w14:paraId="1AED97D4"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27E664F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8,010,805</w:t>
            </w:r>
          </w:p>
        </w:tc>
        <w:tc>
          <w:tcPr>
            <w:tcW w:w="559" w:type="pct"/>
            <w:shd w:val="clear" w:color="auto" w:fill="auto"/>
            <w:vAlign w:val="center"/>
          </w:tcPr>
          <w:p w14:paraId="4CBB9C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8,010,805</w:t>
            </w:r>
          </w:p>
        </w:tc>
        <w:tc>
          <w:tcPr>
            <w:tcW w:w="559" w:type="pct"/>
            <w:shd w:val="clear" w:color="auto" w:fill="auto"/>
            <w:vAlign w:val="center"/>
          </w:tcPr>
          <w:p w14:paraId="5468815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48364C4E"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3E04A17C"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159EADDB"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97</w:t>
            </w:r>
          </w:p>
        </w:tc>
        <w:tc>
          <w:tcPr>
            <w:tcW w:w="623" w:type="pct"/>
            <w:shd w:val="clear" w:color="auto" w:fill="auto"/>
            <w:vAlign w:val="center"/>
          </w:tcPr>
          <w:p w14:paraId="0380738B"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71DD4BD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11,696,680</w:t>
            </w:r>
          </w:p>
        </w:tc>
        <w:tc>
          <w:tcPr>
            <w:tcW w:w="559" w:type="pct"/>
            <w:shd w:val="clear" w:color="auto" w:fill="auto"/>
            <w:vAlign w:val="center"/>
          </w:tcPr>
          <w:p w14:paraId="51B2BD8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11,696,680</w:t>
            </w:r>
          </w:p>
        </w:tc>
        <w:tc>
          <w:tcPr>
            <w:tcW w:w="559" w:type="pct"/>
            <w:shd w:val="clear" w:color="auto" w:fill="auto"/>
            <w:vAlign w:val="center"/>
          </w:tcPr>
          <w:p w14:paraId="511F03F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2DE825F3"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6F2C5103"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52B3F374"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98</w:t>
            </w:r>
          </w:p>
        </w:tc>
        <w:tc>
          <w:tcPr>
            <w:tcW w:w="623" w:type="pct"/>
            <w:shd w:val="clear" w:color="auto" w:fill="auto"/>
            <w:vAlign w:val="center"/>
          </w:tcPr>
          <w:p w14:paraId="5C8F8813"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0964201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6,062,508</w:t>
            </w:r>
          </w:p>
        </w:tc>
        <w:tc>
          <w:tcPr>
            <w:tcW w:w="559" w:type="pct"/>
            <w:shd w:val="clear" w:color="auto" w:fill="auto"/>
            <w:vAlign w:val="center"/>
          </w:tcPr>
          <w:p w14:paraId="612ED38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6,062,508</w:t>
            </w:r>
          </w:p>
        </w:tc>
        <w:tc>
          <w:tcPr>
            <w:tcW w:w="559" w:type="pct"/>
            <w:shd w:val="clear" w:color="auto" w:fill="auto"/>
            <w:vAlign w:val="center"/>
          </w:tcPr>
          <w:p w14:paraId="5C75304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16CA6FB6"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5D387B3E"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122CCD43"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99</w:t>
            </w:r>
          </w:p>
        </w:tc>
        <w:tc>
          <w:tcPr>
            <w:tcW w:w="623" w:type="pct"/>
            <w:shd w:val="clear" w:color="auto" w:fill="auto"/>
            <w:vAlign w:val="center"/>
          </w:tcPr>
          <w:p w14:paraId="5BCB4FD7"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21C2D6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10,218,763</w:t>
            </w:r>
          </w:p>
        </w:tc>
        <w:tc>
          <w:tcPr>
            <w:tcW w:w="559" w:type="pct"/>
            <w:shd w:val="clear" w:color="auto" w:fill="auto"/>
            <w:vAlign w:val="center"/>
          </w:tcPr>
          <w:p w14:paraId="4AA80B7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10,218,763</w:t>
            </w:r>
          </w:p>
        </w:tc>
        <w:tc>
          <w:tcPr>
            <w:tcW w:w="559" w:type="pct"/>
            <w:shd w:val="clear" w:color="auto" w:fill="auto"/>
            <w:vAlign w:val="center"/>
          </w:tcPr>
          <w:p w14:paraId="2BCC39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54C32392"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0AE04320"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5ADCE63E"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100</w:t>
            </w:r>
          </w:p>
        </w:tc>
        <w:tc>
          <w:tcPr>
            <w:tcW w:w="623" w:type="pct"/>
            <w:shd w:val="clear" w:color="auto" w:fill="auto"/>
            <w:vAlign w:val="center"/>
          </w:tcPr>
          <w:p w14:paraId="6779C7DD"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45F566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4,080,774</w:t>
            </w:r>
          </w:p>
        </w:tc>
        <w:tc>
          <w:tcPr>
            <w:tcW w:w="559" w:type="pct"/>
            <w:shd w:val="clear" w:color="auto" w:fill="auto"/>
            <w:vAlign w:val="center"/>
          </w:tcPr>
          <w:p w14:paraId="7263F78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3,726,438</w:t>
            </w:r>
          </w:p>
        </w:tc>
        <w:tc>
          <w:tcPr>
            <w:tcW w:w="559" w:type="pct"/>
            <w:shd w:val="clear" w:color="auto" w:fill="auto"/>
            <w:vAlign w:val="center"/>
          </w:tcPr>
          <w:p w14:paraId="001B499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91.32</w:t>
            </w:r>
          </w:p>
        </w:tc>
        <w:tc>
          <w:tcPr>
            <w:tcW w:w="2633" w:type="pct"/>
            <w:shd w:val="clear" w:color="auto" w:fill="auto"/>
            <w:vAlign w:val="center"/>
          </w:tcPr>
          <w:p w14:paraId="31E3CA9A"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5065F1B1"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587BE7EF"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101</w:t>
            </w:r>
          </w:p>
        </w:tc>
        <w:tc>
          <w:tcPr>
            <w:tcW w:w="623" w:type="pct"/>
            <w:shd w:val="clear" w:color="auto" w:fill="auto"/>
            <w:vAlign w:val="center"/>
          </w:tcPr>
          <w:p w14:paraId="247D9657"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00FD4B4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3,522,845</w:t>
            </w:r>
          </w:p>
        </w:tc>
        <w:tc>
          <w:tcPr>
            <w:tcW w:w="559" w:type="pct"/>
            <w:shd w:val="clear" w:color="auto" w:fill="auto"/>
            <w:vAlign w:val="center"/>
          </w:tcPr>
          <w:p w14:paraId="103D4A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3,522,845</w:t>
            </w:r>
          </w:p>
        </w:tc>
        <w:tc>
          <w:tcPr>
            <w:tcW w:w="559" w:type="pct"/>
            <w:shd w:val="clear" w:color="auto" w:fill="auto"/>
            <w:vAlign w:val="center"/>
          </w:tcPr>
          <w:p w14:paraId="1A5AC9C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27FA8250"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60D2E16D"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71F60574"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063C15C0"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4A1B1BB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63,264,904</w:t>
            </w:r>
          </w:p>
        </w:tc>
        <w:tc>
          <w:tcPr>
            <w:tcW w:w="559" w:type="pct"/>
            <w:shd w:val="clear" w:color="auto" w:fill="auto"/>
            <w:vAlign w:val="center"/>
          </w:tcPr>
          <w:p w14:paraId="0D03722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63,264,904</w:t>
            </w:r>
          </w:p>
        </w:tc>
        <w:tc>
          <w:tcPr>
            <w:tcW w:w="559" w:type="pct"/>
            <w:shd w:val="clear" w:color="auto" w:fill="auto"/>
            <w:vAlign w:val="center"/>
          </w:tcPr>
          <w:p w14:paraId="583F3C3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0CF652CB"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205D65E6"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151F0ED5"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102</w:t>
            </w:r>
          </w:p>
        </w:tc>
        <w:tc>
          <w:tcPr>
            <w:tcW w:w="623" w:type="pct"/>
            <w:shd w:val="clear" w:color="auto" w:fill="auto"/>
            <w:vAlign w:val="center"/>
          </w:tcPr>
          <w:p w14:paraId="6388BAFF"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0F7ABCA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5,452,281</w:t>
            </w:r>
          </w:p>
        </w:tc>
        <w:tc>
          <w:tcPr>
            <w:tcW w:w="559" w:type="pct"/>
            <w:shd w:val="clear" w:color="auto" w:fill="auto"/>
            <w:vAlign w:val="center"/>
          </w:tcPr>
          <w:p w14:paraId="72A326D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5,383,974</w:t>
            </w:r>
          </w:p>
        </w:tc>
        <w:tc>
          <w:tcPr>
            <w:tcW w:w="559" w:type="pct"/>
            <w:shd w:val="clear" w:color="auto" w:fill="auto"/>
            <w:vAlign w:val="center"/>
          </w:tcPr>
          <w:p w14:paraId="78168C8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98.75</w:t>
            </w:r>
          </w:p>
        </w:tc>
        <w:tc>
          <w:tcPr>
            <w:tcW w:w="2633" w:type="pct"/>
            <w:shd w:val="clear" w:color="auto" w:fill="auto"/>
            <w:vAlign w:val="center"/>
          </w:tcPr>
          <w:p w14:paraId="14190EE7"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56C8513A"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3A1AE1F3"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103</w:t>
            </w:r>
          </w:p>
        </w:tc>
        <w:tc>
          <w:tcPr>
            <w:tcW w:w="623" w:type="pct"/>
            <w:shd w:val="clear" w:color="auto" w:fill="auto"/>
            <w:vAlign w:val="center"/>
          </w:tcPr>
          <w:p w14:paraId="345B065D"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230FE48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4,279,213</w:t>
            </w:r>
          </w:p>
        </w:tc>
        <w:tc>
          <w:tcPr>
            <w:tcW w:w="559" w:type="pct"/>
            <w:shd w:val="clear" w:color="auto" w:fill="auto"/>
            <w:vAlign w:val="center"/>
          </w:tcPr>
          <w:p w14:paraId="33BE87C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4,059,941</w:t>
            </w:r>
          </w:p>
        </w:tc>
        <w:tc>
          <w:tcPr>
            <w:tcW w:w="559" w:type="pct"/>
            <w:shd w:val="clear" w:color="auto" w:fill="auto"/>
            <w:vAlign w:val="center"/>
          </w:tcPr>
          <w:p w14:paraId="2F6B9F6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94.88</w:t>
            </w:r>
          </w:p>
        </w:tc>
        <w:tc>
          <w:tcPr>
            <w:tcW w:w="2633" w:type="pct"/>
            <w:shd w:val="clear" w:color="auto" w:fill="auto"/>
            <w:vAlign w:val="center"/>
          </w:tcPr>
          <w:p w14:paraId="4ECE2E05"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2D3CBD93"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5DE10EFC"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1E08CF7D"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530C9E2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68,140,249</w:t>
            </w:r>
          </w:p>
        </w:tc>
        <w:tc>
          <w:tcPr>
            <w:tcW w:w="559" w:type="pct"/>
            <w:shd w:val="clear" w:color="auto" w:fill="auto"/>
            <w:vAlign w:val="center"/>
          </w:tcPr>
          <w:p w14:paraId="261B999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28,222,008</w:t>
            </w:r>
          </w:p>
        </w:tc>
        <w:tc>
          <w:tcPr>
            <w:tcW w:w="559" w:type="pct"/>
            <w:shd w:val="clear" w:color="auto" w:fill="auto"/>
            <w:vAlign w:val="center"/>
          </w:tcPr>
          <w:p w14:paraId="0BE0909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41.42</w:t>
            </w:r>
          </w:p>
        </w:tc>
        <w:tc>
          <w:tcPr>
            <w:tcW w:w="2633" w:type="pct"/>
            <w:shd w:val="clear" w:color="auto" w:fill="auto"/>
            <w:vAlign w:val="center"/>
          </w:tcPr>
          <w:p w14:paraId="411712E5"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23FA8E94"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0E4176D7"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104</w:t>
            </w:r>
          </w:p>
        </w:tc>
        <w:tc>
          <w:tcPr>
            <w:tcW w:w="623" w:type="pct"/>
            <w:shd w:val="clear" w:color="auto" w:fill="auto"/>
            <w:vAlign w:val="center"/>
          </w:tcPr>
          <w:p w14:paraId="0078BFB2"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335EBBD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6,905,003</w:t>
            </w:r>
          </w:p>
        </w:tc>
        <w:tc>
          <w:tcPr>
            <w:tcW w:w="559" w:type="pct"/>
            <w:shd w:val="clear" w:color="auto" w:fill="auto"/>
            <w:vAlign w:val="center"/>
          </w:tcPr>
          <w:p w14:paraId="545A3A4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6,884,315</w:t>
            </w:r>
          </w:p>
        </w:tc>
        <w:tc>
          <w:tcPr>
            <w:tcW w:w="559" w:type="pct"/>
            <w:shd w:val="clear" w:color="auto" w:fill="auto"/>
            <w:vAlign w:val="center"/>
          </w:tcPr>
          <w:p w14:paraId="247B444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99.70</w:t>
            </w:r>
          </w:p>
        </w:tc>
        <w:tc>
          <w:tcPr>
            <w:tcW w:w="2633" w:type="pct"/>
            <w:shd w:val="clear" w:color="auto" w:fill="auto"/>
            <w:vAlign w:val="center"/>
          </w:tcPr>
          <w:p w14:paraId="27F603BF"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13A70BDC"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5E3C9596"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554382D1"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19FE784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398,266,580</w:t>
            </w:r>
          </w:p>
        </w:tc>
        <w:tc>
          <w:tcPr>
            <w:tcW w:w="559" w:type="pct"/>
            <w:shd w:val="clear" w:color="auto" w:fill="auto"/>
            <w:vAlign w:val="center"/>
          </w:tcPr>
          <w:p w14:paraId="5258E1E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386,266,580</w:t>
            </w:r>
          </w:p>
        </w:tc>
        <w:tc>
          <w:tcPr>
            <w:tcW w:w="559" w:type="pct"/>
            <w:shd w:val="clear" w:color="auto" w:fill="auto"/>
            <w:vAlign w:val="center"/>
          </w:tcPr>
          <w:p w14:paraId="36E052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96.99</w:t>
            </w:r>
          </w:p>
        </w:tc>
        <w:tc>
          <w:tcPr>
            <w:tcW w:w="2633" w:type="pct"/>
            <w:shd w:val="clear" w:color="auto" w:fill="auto"/>
            <w:vAlign w:val="center"/>
          </w:tcPr>
          <w:p w14:paraId="56D3BA83"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30800A0C"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0A7EA95A"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105</w:t>
            </w:r>
          </w:p>
        </w:tc>
        <w:tc>
          <w:tcPr>
            <w:tcW w:w="623" w:type="pct"/>
            <w:shd w:val="clear" w:color="auto" w:fill="auto"/>
            <w:vAlign w:val="center"/>
          </w:tcPr>
          <w:p w14:paraId="38339E8A"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2F55DA7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5,772,382</w:t>
            </w:r>
          </w:p>
        </w:tc>
        <w:tc>
          <w:tcPr>
            <w:tcW w:w="559" w:type="pct"/>
            <w:shd w:val="clear" w:color="auto" w:fill="auto"/>
            <w:vAlign w:val="center"/>
          </w:tcPr>
          <w:p w14:paraId="0BABDCC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5,658,382</w:t>
            </w:r>
          </w:p>
        </w:tc>
        <w:tc>
          <w:tcPr>
            <w:tcW w:w="559" w:type="pct"/>
            <w:shd w:val="clear" w:color="auto" w:fill="auto"/>
            <w:vAlign w:val="center"/>
          </w:tcPr>
          <w:p w14:paraId="5B40AEC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98.03</w:t>
            </w:r>
          </w:p>
        </w:tc>
        <w:tc>
          <w:tcPr>
            <w:tcW w:w="2633" w:type="pct"/>
            <w:shd w:val="clear" w:color="auto" w:fill="auto"/>
            <w:vAlign w:val="center"/>
          </w:tcPr>
          <w:p w14:paraId="5B7EF4BE"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34CA8CDA"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3B0E2CDA"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29DB6D68"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6200E9D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756,295,880</w:t>
            </w:r>
          </w:p>
        </w:tc>
        <w:tc>
          <w:tcPr>
            <w:tcW w:w="559" w:type="pct"/>
            <w:shd w:val="clear" w:color="auto" w:fill="auto"/>
            <w:vAlign w:val="center"/>
          </w:tcPr>
          <w:p w14:paraId="5817229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483,306,560</w:t>
            </w:r>
          </w:p>
        </w:tc>
        <w:tc>
          <w:tcPr>
            <w:tcW w:w="559" w:type="pct"/>
            <w:shd w:val="clear" w:color="auto" w:fill="auto"/>
            <w:vAlign w:val="center"/>
          </w:tcPr>
          <w:p w14:paraId="0A96B3A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63.90</w:t>
            </w:r>
          </w:p>
        </w:tc>
        <w:tc>
          <w:tcPr>
            <w:tcW w:w="2633" w:type="pct"/>
            <w:shd w:val="clear" w:color="auto" w:fill="auto"/>
            <w:vAlign w:val="center"/>
          </w:tcPr>
          <w:p w14:paraId="5276DB5E"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6D90A1EE"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598A49A8"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106</w:t>
            </w:r>
          </w:p>
        </w:tc>
        <w:tc>
          <w:tcPr>
            <w:tcW w:w="623" w:type="pct"/>
            <w:shd w:val="clear" w:color="auto" w:fill="auto"/>
            <w:vAlign w:val="center"/>
          </w:tcPr>
          <w:p w14:paraId="2938904B"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7A04540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15,342,572</w:t>
            </w:r>
          </w:p>
        </w:tc>
        <w:tc>
          <w:tcPr>
            <w:tcW w:w="559" w:type="pct"/>
            <w:shd w:val="clear" w:color="auto" w:fill="auto"/>
            <w:vAlign w:val="center"/>
          </w:tcPr>
          <w:p w14:paraId="1319698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15,146,873</w:t>
            </w:r>
          </w:p>
        </w:tc>
        <w:tc>
          <w:tcPr>
            <w:tcW w:w="559" w:type="pct"/>
            <w:shd w:val="clear" w:color="auto" w:fill="auto"/>
            <w:vAlign w:val="center"/>
          </w:tcPr>
          <w:p w14:paraId="50F1AAE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98.72</w:t>
            </w:r>
          </w:p>
        </w:tc>
        <w:tc>
          <w:tcPr>
            <w:tcW w:w="2633" w:type="pct"/>
            <w:shd w:val="clear" w:color="auto" w:fill="auto"/>
            <w:vAlign w:val="center"/>
          </w:tcPr>
          <w:p w14:paraId="6236DB87"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7CC8CD04"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60A12A22"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21DA522A"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4F8ED9B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851,522,535</w:t>
            </w:r>
          </w:p>
        </w:tc>
        <w:tc>
          <w:tcPr>
            <w:tcW w:w="559" w:type="pct"/>
            <w:shd w:val="clear" w:color="auto" w:fill="auto"/>
            <w:vAlign w:val="center"/>
          </w:tcPr>
          <w:p w14:paraId="3644289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106,075,037</w:t>
            </w:r>
          </w:p>
        </w:tc>
        <w:tc>
          <w:tcPr>
            <w:tcW w:w="559" w:type="pct"/>
            <w:shd w:val="clear" w:color="auto" w:fill="auto"/>
            <w:vAlign w:val="center"/>
          </w:tcPr>
          <w:p w14:paraId="6FD6D9A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12.46</w:t>
            </w:r>
          </w:p>
        </w:tc>
        <w:tc>
          <w:tcPr>
            <w:tcW w:w="2633" w:type="pct"/>
            <w:shd w:val="clear" w:color="auto" w:fill="auto"/>
            <w:vAlign w:val="center"/>
          </w:tcPr>
          <w:p w14:paraId="2069254D"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48CD621D"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3E6E0EAF"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107</w:t>
            </w:r>
          </w:p>
        </w:tc>
        <w:tc>
          <w:tcPr>
            <w:tcW w:w="623" w:type="pct"/>
            <w:shd w:val="clear" w:color="auto" w:fill="auto"/>
            <w:vAlign w:val="center"/>
          </w:tcPr>
          <w:p w14:paraId="1F362FB6"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7CD10E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14,931,525</w:t>
            </w:r>
          </w:p>
        </w:tc>
        <w:tc>
          <w:tcPr>
            <w:tcW w:w="559" w:type="pct"/>
            <w:shd w:val="clear" w:color="auto" w:fill="auto"/>
            <w:vAlign w:val="center"/>
          </w:tcPr>
          <w:p w14:paraId="7B1F11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14,782,571</w:t>
            </w:r>
          </w:p>
        </w:tc>
        <w:tc>
          <w:tcPr>
            <w:tcW w:w="559" w:type="pct"/>
            <w:shd w:val="clear" w:color="auto" w:fill="auto"/>
            <w:vAlign w:val="center"/>
          </w:tcPr>
          <w:p w14:paraId="71FF2BC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99.00</w:t>
            </w:r>
          </w:p>
        </w:tc>
        <w:tc>
          <w:tcPr>
            <w:tcW w:w="2633" w:type="pct"/>
            <w:shd w:val="clear" w:color="auto" w:fill="auto"/>
            <w:vAlign w:val="center"/>
          </w:tcPr>
          <w:p w14:paraId="653F4F2D"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2DB7DAD0"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0A39DA8A"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6881981A"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4EB511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577,351,426</w:t>
            </w:r>
          </w:p>
        </w:tc>
        <w:tc>
          <w:tcPr>
            <w:tcW w:w="559" w:type="pct"/>
            <w:shd w:val="clear" w:color="auto" w:fill="auto"/>
            <w:vAlign w:val="center"/>
          </w:tcPr>
          <w:p w14:paraId="13706FC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218,700,203</w:t>
            </w:r>
          </w:p>
        </w:tc>
        <w:tc>
          <w:tcPr>
            <w:tcW w:w="559" w:type="pct"/>
            <w:shd w:val="clear" w:color="auto" w:fill="auto"/>
            <w:vAlign w:val="center"/>
          </w:tcPr>
          <w:p w14:paraId="5B7DC9D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37.88</w:t>
            </w:r>
          </w:p>
        </w:tc>
        <w:tc>
          <w:tcPr>
            <w:tcW w:w="2633" w:type="pct"/>
            <w:shd w:val="clear" w:color="auto" w:fill="auto"/>
            <w:vAlign w:val="center"/>
          </w:tcPr>
          <w:p w14:paraId="03B40F33"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51B09949"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01523BC0"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108</w:t>
            </w:r>
          </w:p>
        </w:tc>
        <w:tc>
          <w:tcPr>
            <w:tcW w:w="623" w:type="pct"/>
            <w:shd w:val="clear" w:color="auto" w:fill="auto"/>
            <w:vAlign w:val="center"/>
          </w:tcPr>
          <w:p w14:paraId="4ACAF497"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671615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24,381,257</w:t>
            </w:r>
          </w:p>
        </w:tc>
        <w:tc>
          <w:tcPr>
            <w:tcW w:w="559" w:type="pct"/>
            <w:shd w:val="clear" w:color="auto" w:fill="auto"/>
            <w:vAlign w:val="center"/>
          </w:tcPr>
          <w:p w14:paraId="553FFFD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24,161,299</w:t>
            </w:r>
          </w:p>
        </w:tc>
        <w:tc>
          <w:tcPr>
            <w:tcW w:w="559" w:type="pct"/>
            <w:shd w:val="clear" w:color="auto" w:fill="auto"/>
            <w:vAlign w:val="center"/>
          </w:tcPr>
          <w:p w14:paraId="1346926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99.10</w:t>
            </w:r>
          </w:p>
        </w:tc>
        <w:tc>
          <w:tcPr>
            <w:tcW w:w="2633" w:type="pct"/>
            <w:shd w:val="clear" w:color="auto" w:fill="auto"/>
            <w:vAlign w:val="center"/>
          </w:tcPr>
          <w:p w14:paraId="156B5535"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6B6CD669"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7EF566D9"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2777912A"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3108B55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391,361,894</w:t>
            </w:r>
          </w:p>
        </w:tc>
        <w:tc>
          <w:tcPr>
            <w:tcW w:w="559" w:type="pct"/>
            <w:shd w:val="clear" w:color="auto" w:fill="auto"/>
            <w:vAlign w:val="center"/>
          </w:tcPr>
          <w:p w14:paraId="36210C6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210,987,172</w:t>
            </w:r>
          </w:p>
        </w:tc>
        <w:tc>
          <w:tcPr>
            <w:tcW w:w="559" w:type="pct"/>
            <w:shd w:val="clear" w:color="auto" w:fill="auto"/>
            <w:vAlign w:val="center"/>
          </w:tcPr>
          <w:p w14:paraId="2CE6217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53.91</w:t>
            </w:r>
          </w:p>
        </w:tc>
        <w:tc>
          <w:tcPr>
            <w:tcW w:w="2633" w:type="pct"/>
            <w:shd w:val="clear" w:color="auto" w:fill="auto"/>
            <w:vAlign w:val="center"/>
          </w:tcPr>
          <w:p w14:paraId="139F903B"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000C07F3"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496A7613"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109</w:t>
            </w:r>
          </w:p>
        </w:tc>
        <w:tc>
          <w:tcPr>
            <w:tcW w:w="623" w:type="pct"/>
            <w:shd w:val="clear" w:color="auto" w:fill="auto"/>
            <w:vAlign w:val="center"/>
          </w:tcPr>
          <w:p w14:paraId="1440A187"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0E817DB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10,390,252</w:t>
            </w:r>
          </w:p>
        </w:tc>
        <w:tc>
          <w:tcPr>
            <w:tcW w:w="559" w:type="pct"/>
            <w:shd w:val="clear" w:color="auto" w:fill="auto"/>
            <w:vAlign w:val="center"/>
          </w:tcPr>
          <w:p w14:paraId="18C11F9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10,175,082</w:t>
            </w:r>
          </w:p>
        </w:tc>
        <w:tc>
          <w:tcPr>
            <w:tcW w:w="559" w:type="pct"/>
            <w:shd w:val="clear" w:color="auto" w:fill="auto"/>
            <w:vAlign w:val="center"/>
          </w:tcPr>
          <w:p w14:paraId="43E4ACB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97.93</w:t>
            </w:r>
          </w:p>
        </w:tc>
        <w:tc>
          <w:tcPr>
            <w:tcW w:w="2633" w:type="pct"/>
            <w:shd w:val="clear" w:color="auto" w:fill="auto"/>
            <w:vAlign w:val="center"/>
          </w:tcPr>
          <w:p w14:paraId="36C35E79"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3995F9D4"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6899AD66"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6A9DFDC4"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4A1D3C4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119,442,295</w:t>
            </w:r>
          </w:p>
        </w:tc>
        <w:tc>
          <w:tcPr>
            <w:tcW w:w="559" w:type="pct"/>
            <w:shd w:val="clear" w:color="auto" w:fill="auto"/>
            <w:vAlign w:val="center"/>
          </w:tcPr>
          <w:p w14:paraId="5E9DE46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21,528,672</w:t>
            </w:r>
          </w:p>
        </w:tc>
        <w:tc>
          <w:tcPr>
            <w:tcW w:w="559" w:type="pct"/>
            <w:shd w:val="clear" w:color="auto" w:fill="auto"/>
            <w:vAlign w:val="center"/>
          </w:tcPr>
          <w:p w14:paraId="6A502C3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18.02</w:t>
            </w:r>
          </w:p>
        </w:tc>
        <w:tc>
          <w:tcPr>
            <w:tcW w:w="2633" w:type="pct"/>
            <w:shd w:val="clear" w:color="auto" w:fill="auto"/>
            <w:vAlign w:val="center"/>
          </w:tcPr>
          <w:p w14:paraId="20BE24C9"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11A98CFD"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499E0671"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110</w:t>
            </w:r>
          </w:p>
        </w:tc>
        <w:tc>
          <w:tcPr>
            <w:tcW w:w="623" w:type="pct"/>
            <w:shd w:val="clear" w:color="auto" w:fill="auto"/>
            <w:vAlign w:val="center"/>
          </w:tcPr>
          <w:p w14:paraId="4E6A0161" w14:textId="77777777" w:rsidR="00125B9F" w:rsidRPr="00312853" w:rsidRDefault="00125B9F" w:rsidP="00312853">
            <w:pPr>
              <w:ind w:leftChars="100" w:left="160"/>
              <w:jc w:val="distribute"/>
              <w:rPr>
                <w:sz w:val="20"/>
              </w:rPr>
            </w:pPr>
            <w:r w:rsidRPr="00312853">
              <w:rPr>
                <w:rFonts w:hint="eastAsia"/>
                <w:noProof/>
                <w:sz w:val="20"/>
              </w:rPr>
              <w:t>稅課收入</w:t>
            </w:r>
          </w:p>
        </w:tc>
        <w:tc>
          <w:tcPr>
            <w:tcW w:w="493" w:type="pct"/>
            <w:shd w:val="clear" w:color="auto" w:fill="auto"/>
            <w:vAlign w:val="center"/>
          </w:tcPr>
          <w:p w14:paraId="53C3C86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15,603,600</w:t>
            </w:r>
          </w:p>
        </w:tc>
        <w:tc>
          <w:tcPr>
            <w:tcW w:w="559" w:type="pct"/>
            <w:shd w:val="clear" w:color="auto" w:fill="auto"/>
            <w:vAlign w:val="center"/>
          </w:tcPr>
          <w:p w14:paraId="18EBA29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15,603,600</w:t>
            </w:r>
          </w:p>
        </w:tc>
        <w:tc>
          <w:tcPr>
            <w:tcW w:w="559" w:type="pct"/>
            <w:shd w:val="clear" w:color="auto" w:fill="auto"/>
            <w:vAlign w:val="center"/>
          </w:tcPr>
          <w:p w14:paraId="22C90A7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15A26280" w14:textId="77777777" w:rsidR="00125B9F" w:rsidRPr="00312853" w:rsidRDefault="00125B9F" w:rsidP="00312853">
            <w:pPr>
              <w:jc w:val="both"/>
              <w:rPr>
                <w:sz w:val="20"/>
              </w:rPr>
            </w:pPr>
            <w:r w:rsidRPr="0066363C">
              <w:rPr>
                <w:rFonts w:hint="eastAsia"/>
                <w:noProof/>
                <w:sz w:val="20"/>
              </w:rPr>
              <w:t>中央統籌分配稅款</w:t>
            </w:r>
            <w:r>
              <w:rPr>
                <w:rFonts w:hint="eastAsia"/>
                <w:noProof/>
                <w:sz w:val="20"/>
              </w:rPr>
              <w:t>依計畫進度核撥，</w:t>
            </w:r>
            <w:r w:rsidRPr="00AD66CF">
              <w:rPr>
                <w:rFonts w:hint="eastAsia"/>
                <w:noProof/>
                <w:sz w:val="20"/>
              </w:rPr>
              <w:t>計畫進度未如預期尚未撥入。</w:t>
            </w:r>
          </w:p>
        </w:tc>
      </w:tr>
      <w:tr w:rsidR="00125B9F" w:rsidRPr="00312853" w14:paraId="21928E8E"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30927A23"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7E645B57"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6B1115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17,535,696</w:t>
            </w:r>
          </w:p>
        </w:tc>
        <w:tc>
          <w:tcPr>
            <w:tcW w:w="559" w:type="pct"/>
            <w:shd w:val="clear" w:color="auto" w:fill="auto"/>
            <w:vAlign w:val="center"/>
          </w:tcPr>
          <w:p w14:paraId="097314A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16,705,659</w:t>
            </w:r>
          </w:p>
        </w:tc>
        <w:tc>
          <w:tcPr>
            <w:tcW w:w="559" w:type="pct"/>
            <w:shd w:val="clear" w:color="auto" w:fill="auto"/>
            <w:vAlign w:val="center"/>
          </w:tcPr>
          <w:p w14:paraId="1EEB872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95.27</w:t>
            </w:r>
          </w:p>
        </w:tc>
        <w:tc>
          <w:tcPr>
            <w:tcW w:w="2633" w:type="pct"/>
            <w:shd w:val="clear" w:color="auto" w:fill="auto"/>
            <w:vAlign w:val="center"/>
          </w:tcPr>
          <w:p w14:paraId="4CACF07B"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3B2601CB"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0E739855"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03A7B7F2"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544861D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1,094,351,065</w:t>
            </w:r>
          </w:p>
        </w:tc>
        <w:tc>
          <w:tcPr>
            <w:tcW w:w="559" w:type="pct"/>
            <w:shd w:val="clear" w:color="auto" w:fill="auto"/>
            <w:vAlign w:val="center"/>
          </w:tcPr>
          <w:p w14:paraId="77DDF49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542,040,427</w:t>
            </w:r>
          </w:p>
        </w:tc>
        <w:tc>
          <w:tcPr>
            <w:tcW w:w="559" w:type="pct"/>
            <w:shd w:val="clear" w:color="auto" w:fill="auto"/>
            <w:vAlign w:val="center"/>
          </w:tcPr>
          <w:p w14:paraId="18FCC78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49.53</w:t>
            </w:r>
          </w:p>
        </w:tc>
        <w:tc>
          <w:tcPr>
            <w:tcW w:w="2633" w:type="pct"/>
            <w:shd w:val="clear" w:color="auto" w:fill="auto"/>
            <w:vAlign w:val="center"/>
          </w:tcPr>
          <w:p w14:paraId="34805ABE"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3D8C14B0"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3C1F8943"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111</w:t>
            </w:r>
          </w:p>
        </w:tc>
        <w:tc>
          <w:tcPr>
            <w:tcW w:w="623" w:type="pct"/>
            <w:shd w:val="clear" w:color="auto" w:fill="auto"/>
            <w:vAlign w:val="center"/>
          </w:tcPr>
          <w:p w14:paraId="20E191E1"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08A6239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19,136,341</w:t>
            </w:r>
          </w:p>
        </w:tc>
        <w:tc>
          <w:tcPr>
            <w:tcW w:w="559" w:type="pct"/>
            <w:shd w:val="clear" w:color="auto" w:fill="auto"/>
            <w:vAlign w:val="center"/>
          </w:tcPr>
          <w:p w14:paraId="68B0B3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18,171,441</w:t>
            </w:r>
          </w:p>
        </w:tc>
        <w:tc>
          <w:tcPr>
            <w:tcW w:w="559" w:type="pct"/>
            <w:shd w:val="clear" w:color="auto" w:fill="auto"/>
            <w:vAlign w:val="center"/>
          </w:tcPr>
          <w:p w14:paraId="5DF60A7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94.96</w:t>
            </w:r>
          </w:p>
        </w:tc>
        <w:tc>
          <w:tcPr>
            <w:tcW w:w="2633" w:type="pct"/>
            <w:shd w:val="clear" w:color="auto" w:fill="auto"/>
            <w:vAlign w:val="center"/>
          </w:tcPr>
          <w:p w14:paraId="42FB4B7F"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15914087"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42027DB4"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749D2D17" w14:textId="77777777" w:rsidR="00125B9F" w:rsidRPr="00312853" w:rsidRDefault="00125B9F" w:rsidP="00312853">
            <w:pPr>
              <w:ind w:leftChars="100" w:left="160"/>
              <w:jc w:val="distribute"/>
              <w:rPr>
                <w:sz w:val="20"/>
              </w:rPr>
            </w:pPr>
            <w:r w:rsidRPr="00312853">
              <w:rPr>
                <w:rFonts w:hint="eastAsia"/>
                <w:noProof/>
                <w:sz w:val="20"/>
              </w:rPr>
              <w:t>財產收入</w:t>
            </w:r>
          </w:p>
        </w:tc>
        <w:tc>
          <w:tcPr>
            <w:tcW w:w="493" w:type="pct"/>
            <w:shd w:val="clear" w:color="auto" w:fill="auto"/>
            <w:vAlign w:val="center"/>
          </w:tcPr>
          <w:p w14:paraId="4CD7CF3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1,400,000</w:t>
            </w:r>
          </w:p>
        </w:tc>
        <w:tc>
          <w:tcPr>
            <w:tcW w:w="559" w:type="pct"/>
            <w:shd w:val="clear" w:color="auto" w:fill="auto"/>
            <w:vAlign w:val="center"/>
          </w:tcPr>
          <w:p w14:paraId="0E35D84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1,400,000</w:t>
            </w:r>
          </w:p>
        </w:tc>
        <w:tc>
          <w:tcPr>
            <w:tcW w:w="559" w:type="pct"/>
            <w:shd w:val="clear" w:color="auto" w:fill="auto"/>
            <w:vAlign w:val="center"/>
          </w:tcPr>
          <w:p w14:paraId="42B737C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33" w:type="pct"/>
            <w:shd w:val="clear" w:color="auto" w:fill="auto"/>
            <w:vAlign w:val="center"/>
          </w:tcPr>
          <w:p w14:paraId="09E44755" w14:textId="77777777" w:rsidR="00125B9F" w:rsidRPr="00312853" w:rsidRDefault="00125B9F" w:rsidP="00312853">
            <w:pPr>
              <w:jc w:val="both"/>
              <w:rPr>
                <w:sz w:val="20"/>
              </w:rPr>
            </w:pPr>
            <w:r w:rsidRPr="00312853">
              <w:rPr>
                <w:rFonts w:hint="eastAsia"/>
                <w:noProof/>
                <w:sz w:val="20"/>
              </w:rPr>
              <w:t>溝壩有機農業園區農民耕作使用年金尚待收取。</w:t>
            </w:r>
          </w:p>
        </w:tc>
      </w:tr>
      <w:tr w:rsidR="00125B9F" w:rsidRPr="00312853" w14:paraId="6520E3A5"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00653AD0"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468DE0C7"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shd w:val="clear" w:color="auto" w:fill="auto"/>
            <w:vAlign w:val="center"/>
          </w:tcPr>
          <w:p w14:paraId="4BF51A5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775,310,688</w:t>
            </w:r>
          </w:p>
        </w:tc>
        <w:tc>
          <w:tcPr>
            <w:tcW w:w="559" w:type="pct"/>
            <w:shd w:val="clear" w:color="auto" w:fill="auto"/>
            <w:vAlign w:val="center"/>
          </w:tcPr>
          <w:p w14:paraId="15017BD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306,937,647</w:t>
            </w:r>
          </w:p>
        </w:tc>
        <w:tc>
          <w:tcPr>
            <w:tcW w:w="559" w:type="pct"/>
            <w:shd w:val="clear" w:color="auto" w:fill="auto"/>
            <w:vAlign w:val="center"/>
          </w:tcPr>
          <w:p w14:paraId="74F8ABF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39.59</w:t>
            </w:r>
          </w:p>
        </w:tc>
        <w:tc>
          <w:tcPr>
            <w:tcW w:w="2633" w:type="pct"/>
            <w:shd w:val="clear" w:color="auto" w:fill="auto"/>
            <w:vAlign w:val="center"/>
          </w:tcPr>
          <w:p w14:paraId="02E9F9CD"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r w:rsidR="00125B9F" w:rsidRPr="00312853" w14:paraId="10670BB9"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39CA174C"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112</w:t>
            </w:r>
          </w:p>
        </w:tc>
        <w:tc>
          <w:tcPr>
            <w:tcW w:w="623" w:type="pct"/>
            <w:shd w:val="clear" w:color="auto" w:fill="auto"/>
            <w:vAlign w:val="center"/>
          </w:tcPr>
          <w:p w14:paraId="18EC8DBD" w14:textId="77777777" w:rsidR="00125B9F" w:rsidRPr="00312853" w:rsidRDefault="00125B9F" w:rsidP="00312853">
            <w:pPr>
              <w:ind w:leftChars="100" w:left="160"/>
              <w:jc w:val="distribute"/>
              <w:rPr>
                <w:sz w:val="20"/>
              </w:rPr>
            </w:pPr>
            <w:r w:rsidRPr="00312853">
              <w:rPr>
                <w:rFonts w:hint="eastAsia"/>
                <w:noProof/>
                <w:sz w:val="20"/>
              </w:rPr>
              <w:t>稅課收入</w:t>
            </w:r>
          </w:p>
        </w:tc>
        <w:tc>
          <w:tcPr>
            <w:tcW w:w="493" w:type="pct"/>
            <w:shd w:val="clear" w:color="auto" w:fill="auto"/>
            <w:vAlign w:val="center"/>
          </w:tcPr>
          <w:p w14:paraId="460637F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238,219,527</w:t>
            </w:r>
          </w:p>
        </w:tc>
        <w:tc>
          <w:tcPr>
            <w:tcW w:w="559" w:type="pct"/>
            <w:shd w:val="clear" w:color="auto" w:fill="auto"/>
            <w:vAlign w:val="center"/>
          </w:tcPr>
          <w:p w14:paraId="779CFFC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18,755,100</w:t>
            </w:r>
          </w:p>
        </w:tc>
        <w:tc>
          <w:tcPr>
            <w:tcW w:w="559" w:type="pct"/>
            <w:shd w:val="clear" w:color="auto" w:fill="auto"/>
            <w:vAlign w:val="center"/>
          </w:tcPr>
          <w:p w14:paraId="5D0E40D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7.87</w:t>
            </w:r>
          </w:p>
        </w:tc>
        <w:tc>
          <w:tcPr>
            <w:tcW w:w="2633" w:type="pct"/>
            <w:shd w:val="clear" w:color="auto" w:fill="auto"/>
            <w:vAlign w:val="center"/>
          </w:tcPr>
          <w:p w14:paraId="06DABBE6" w14:textId="77777777" w:rsidR="00125B9F" w:rsidRPr="00312853" w:rsidRDefault="00125B9F" w:rsidP="00312853">
            <w:pPr>
              <w:jc w:val="both"/>
              <w:rPr>
                <w:sz w:val="20"/>
              </w:rPr>
            </w:pPr>
            <w:r w:rsidRPr="00AD66CF">
              <w:rPr>
                <w:rFonts w:hint="eastAsia"/>
                <w:noProof/>
                <w:sz w:val="20"/>
              </w:rPr>
              <w:t>中央統籌分配稅款依計畫進度核撥，計畫進度未如預期尚未撥入。</w:t>
            </w:r>
          </w:p>
        </w:tc>
      </w:tr>
      <w:tr w:rsidR="00125B9F" w:rsidRPr="00312853" w14:paraId="4EBBC3E6"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5C396F47"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226EE40A" w14:textId="77777777" w:rsidR="00125B9F" w:rsidRPr="00312853" w:rsidRDefault="00125B9F" w:rsidP="00312853">
            <w:pPr>
              <w:ind w:leftChars="100" w:left="160"/>
              <w:jc w:val="distribute"/>
              <w:rPr>
                <w:sz w:val="20"/>
              </w:rPr>
            </w:pPr>
            <w:r w:rsidRPr="00312853">
              <w:rPr>
                <w:rFonts w:hint="eastAsia"/>
                <w:noProof/>
                <w:sz w:val="20"/>
              </w:rPr>
              <w:t>罰款及賠償收入</w:t>
            </w:r>
          </w:p>
        </w:tc>
        <w:tc>
          <w:tcPr>
            <w:tcW w:w="493" w:type="pct"/>
            <w:shd w:val="clear" w:color="auto" w:fill="auto"/>
            <w:vAlign w:val="center"/>
          </w:tcPr>
          <w:p w14:paraId="132F270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20,805,937</w:t>
            </w:r>
          </w:p>
        </w:tc>
        <w:tc>
          <w:tcPr>
            <w:tcW w:w="559" w:type="pct"/>
            <w:shd w:val="clear" w:color="auto" w:fill="auto"/>
            <w:vAlign w:val="center"/>
          </w:tcPr>
          <w:p w14:paraId="12F917C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12,341,435</w:t>
            </w:r>
          </w:p>
        </w:tc>
        <w:tc>
          <w:tcPr>
            <w:tcW w:w="559" w:type="pct"/>
            <w:shd w:val="clear" w:color="auto" w:fill="auto"/>
            <w:vAlign w:val="center"/>
          </w:tcPr>
          <w:p w14:paraId="7911034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59.32</w:t>
            </w:r>
          </w:p>
        </w:tc>
        <w:tc>
          <w:tcPr>
            <w:tcW w:w="2633" w:type="pct"/>
            <w:shd w:val="clear" w:color="auto" w:fill="auto"/>
            <w:vAlign w:val="center"/>
          </w:tcPr>
          <w:p w14:paraId="1CB7B587" w14:textId="77777777" w:rsidR="00125B9F" w:rsidRPr="00312853" w:rsidRDefault="00125B9F" w:rsidP="00312853">
            <w:pPr>
              <w:jc w:val="both"/>
              <w:rPr>
                <w:sz w:val="20"/>
              </w:rPr>
            </w:pPr>
            <w:r w:rsidRPr="00312853">
              <w:rPr>
                <w:rFonts w:hint="eastAsia"/>
                <w:noProof/>
                <w:sz w:val="20"/>
              </w:rPr>
              <w:t>罰鍰案件仍待繼續收取。</w:t>
            </w:r>
          </w:p>
        </w:tc>
      </w:tr>
      <w:tr w:rsidR="00125B9F" w:rsidRPr="00312853" w14:paraId="0AA75967" w14:textId="77777777" w:rsidTr="00A70592">
        <w:tblPrEx>
          <w:tblBorders>
            <w:left w:val="none" w:sz="0" w:space="0" w:color="auto"/>
            <w:right w:val="none" w:sz="0" w:space="0" w:color="auto"/>
            <w:insideH w:val="none" w:sz="0" w:space="0" w:color="auto"/>
          </w:tblBorders>
        </w:tblPrEx>
        <w:trPr>
          <w:trHeight w:val="318"/>
        </w:trPr>
        <w:tc>
          <w:tcPr>
            <w:tcW w:w="133" w:type="pct"/>
            <w:shd w:val="clear" w:color="auto" w:fill="auto"/>
            <w:vAlign w:val="center"/>
          </w:tcPr>
          <w:p w14:paraId="14572FD1" w14:textId="77777777" w:rsidR="00125B9F" w:rsidRPr="00FC103E" w:rsidRDefault="00125B9F" w:rsidP="00312853">
            <w:pPr>
              <w:jc w:val="center"/>
              <w:rPr>
                <w:rFonts w:ascii="新細明體" w:eastAsia="新細明體" w:hAnsi="新細明體"/>
                <w:sz w:val="20"/>
              </w:rPr>
            </w:pPr>
          </w:p>
        </w:tc>
        <w:tc>
          <w:tcPr>
            <w:tcW w:w="623" w:type="pct"/>
            <w:shd w:val="clear" w:color="auto" w:fill="auto"/>
            <w:vAlign w:val="center"/>
          </w:tcPr>
          <w:p w14:paraId="6FD20F8F" w14:textId="77777777" w:rsidR="00125B9F" w:rsidRPr="00312853" w:rsidRDefault="00125B9F" w:rsidP="00312853">
            <w:pPr>
              <w:ind w:leftChars="100" w:left="160"/>
              <w:jc w:val="distribute"/>
              <w:rPr>
                <w:sz w:val="20"/>
              </w:rPr>
            </w:pPr>
            <w:r w:rsidRPr="00312853">
              <w:rPr>
                <w:rFonts w:hint="eastAsia"/>
                <w:noProof/>
                <w:sz w:val="20"/>
              </w:rPr>
              <w:t>財產收入</w:t>
            </w:r>
          </w:p>
        </w:tc>
        <w:tc>
          <w:tcPr>
            <w:tcW w:w="493" w:type="pct"/>
            <w:shd w:val="clear" w:color="auto" w:fill="auto"/>
            <w:vAlign w:val="center"/>
          </w:tcPr>
          <w:p w14:paraId="68ABC85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2,192,438</w:t>
            </w:r>
          </w:p>
        </w:tc>
        <w:tc>
          <w:tcPr>
            <w:tcW w:w="559" w:type="pct"/>
            <w:shd w:val="clear" w:color="auto" w:fill="auto"/>
            <w:vAlign w:val="center"/>
          </w:tcPr>
          <w:p w14:paraId="2131F1A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1,400,000</w:t>
            </w:r>
          </w:p>
        </w:tc>
        <w:tc>
          <w:tcPr>
            <w:tcW w:w="559" w:type="pct"/>
            <w:shd w:val="clear" w:color="auto" w:fill="auto"/>
            <w:vAlign w:val="center"/>
          </w:tcPr>
          <w:p w14:paraId="141035B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63.86</w:t>
            </w:r>
          </w:p>
        </w:tc>
        <w:tc>
          <w:tcPr>
            <w:tcW w:w="2633" w:type="pct"/>
            <w:shd w:val="clear" w:color="auto" w:fill="auto"/>
            <w:vAlign w:val="center"/>
          </w:tcPr>
          <w:p w14:paraId="4CE8663F" w14:textId="77777777" w:rsidR="00125B9F" w:rsidRPr="00312853" w:rsidRDefault="00125B9F" w:rsidP="00312853">
            <w:pPr>
              <w:jc w:val="both"/>
              <w:rPr>
                <w:sz w:val="20"/>
              </w:rPr>
            </w:pPr>
            <w:r w:rsidRPr="00312853">
              <w:rPr>
                <w:rFonts w:hint="eastAsia"/>
                <w:noProof/>
                <w:sz w:val="20"/>
              </w:rPr>
              <w:t>溝壩有機農業園區農民耕作使用年金尚待收取。</w:t>
            </w:r>
          </w:p>
        </w:tc>
      </w:tr>
      <w:tr w:rsidR="00125B9F" w:rsidRPr="00312853" w14:paraId="2BE53F2D" w14:textId="77777777" w:rsidTr="00A70592">
        <w:tblPrEx>
          <w:tblBorders>
            <w:left w:val="none" w:sz="0" w:space="0" w:color="auto"/>
            <w:right w:val="none" w:sz="0" w:space="0" w:color="auto"/>
            <w:insideH w:val="none" w:sz="0" w:space="0" w:color="auto"/>
          </w:tblBorders>
        </w:tblPrEx>
        <w:trPr>
          <w:trHeight w:val="318"/>
        </w:trPr>
        <w:tc>
          <w:tcPr>
            <w:tcW w:w="133" w:type="pct"/>
            <w:tcBorders>
              <w:bottom w:val="single" w:sz="4" w:space="0" w:color="auto"/>
            </w:tcBorders>
            <w:shd w:val="clear" w:color="auto" w:fill="auto"/>
            <w:vAlign w:val="center"/>
          </w:tcPr>
          <w:p w14:paraId="511D8814" w14:textId="77777777" w:rsidR="00125B9F" w:rsidRPr="00FC103E" w:rsidRDefault="00125B9F" w:rsidP="00312853">
            <w:pPr>
              <w:jc w:val="center"/>
              <w:rPr>
                <w:rFonts w:ascii="新細明體" w:eastAsia="新細明體" w:hAnsi="新細明體"/>
                <w:sz w:val="20"/>
              </w:rPr>
            </w:pPr>
          </w:p>
        </w:tc>
        <w:tc>
          <w:tcPr>
            <w:tcW w:w="623" w:type="pct"/>
            <w:tcBorders>
              <w:bottom w:val="single" w:sz="4" w:space="0" w:color="auto"/>
            </w:tcBorders>
            <w:shd w:val="clear" w:color="auto" w:fill="auto"/>
            <w:vAlign w:val="center"/>
          </w:tcPr>
          <w:p w14:paraId="74FA41ED" w14:textId="77777777" w:rsidR="00125B9F" w:rsidRPr="00312853" w:rsidRDefault="00125B9F" w:rsidP="00312853">
            <w:pPr>
              <w:ind w:leftChars="100" w:left="160"/>
              <w:jc w:val="distribute"/>
              <w:rPr>
                <w:sz w:val="20"/>
              </w:rPr>
            </w:pPr>
            <w:r w:rsidRPr="00312853">
              <w:rPr>
                <w:rFonts w:hint="eastAsia"/>
                <w:noProof/>
                <w:sz w:val="20"/>
              </w:rPr>
              <w:t>補助及協助收入</w:t>
            </w:r>
          </w:p>
        </w:tc>
        <w:tc>
          <w:tcPr>
            <w:tcW w:w="493" w:type="pct"/>
            <w:tcBorders>
              <w:bottom w:val="single" w:sz="4" w:space="0" w:color="auto"/>
            </w:tcBorders>
            <w:shd w:val="clear" w:color="auto" w:fill="auto"/>
            <w:vAlign w:val="center"/>
          </w:tcPr>
          <w:p w14:paraId="3FC0190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2,251,004,868</w:t>
            </w:r>
          </w:p>
        </w:tc>
        <w:tc>
          <w:tcPr>
            <w:tcW w:w="559" w:type="pct"/>
            <w:tcBorders>
              <w:bottom w:val="single" w:sz="4" w:space="0" w:color="auto"/>
            </w:tcBorders>
            <w:shd w:val="clear" w:color="auto" w:fill="auto"/>
            <w:vAlign w:val="center"/>
          </w:tcPr>
          <w:p w14:paraId="478E26F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1,113,973,446</w:t>
            </w:r>
          </w:p>
        </w:tc>
        <w:tc>
          <w:tcPr>
            <w:tcW w:w="559" w:type="pct"/>
            <w:tcBorders>
              <w:bottom w:val="single" w:sz="4" w:space="0" w:color="auto"/>
            </w:tcBorders>
            <w:shd w:val="clear" w:color="auto" w:fill="auto"/>
            <w:vAlign w:val="center"/>
          </w:tcPr>
          <w:p w14:paraId="3378EB3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49.49</w:t>
            </w:r>
          </w:p>
        </w:tc>
        <w:tc>
          <w:tcPr>
            <w:tcW w:w="2633" w:type="pct"/>
            <w:tcBorders>
              <w:bottom w:val="single" w:sz="4" w:space="0" w:color="auto"/>
            </w:tcBorders>
            <w:shd w:val="clear" w:color="auto" w:fill="auto"/>
            <w:vAlign w:val="center"/>
          </w:tcPr>
          <w:p w14:paraId="40E4FDB1" w14:textId="77777777" w:rsidR="00125B9F" w:rsidRPr="00312853" w:rsidRDefault="00125B9F" w:rsidP="00312853">
            <w:pPr>
              <w:jc w:val="both"/>
              <w:rPr>
                <w:sz w:val="20"/>
              </w:rPr>
            </w:pPr>
            <w:r w:rsidRPr="00312853">
              <w:rPr>
                <w:rFonts w:hint="eastAsia"/>
                <w:noProof/>
                <w:sz w:val="20"/>
              </w:rPr>
              <w:t>中央補助款依計畫進度核撥，計畫進度未如預期尚未撥入。</w:t>
            </w:r>
          </w:p>
        </w:tc>
      </w:tr>
    </w:tbl>
    <w:p w14:paraId="14B56CF4" w14:textId="77777777" w:rsidR="00125B9F" w:rsidRPr="00312853" w:rsidRDefault="00125B9F" w:rsidP="00312853">
      <w:pPr>
        <w:spacing w:line="320" w:lineRule="exact"/>
        <w:jc w:val="both"/>
        <w:rPr>
          <w:sz w:val="20"/>
        </w:rPr>
      </w:pPr>
      <w:proofErr w:type="gramStart"/>
      <w:r w:rsidRPr="00312853">
        <w:rPr>
          <w:rFonts w:hint="eastAsia"/>
          <w:sz w:val="20"/>
        </w:rPr>
        <w:t>註</w:t>
      </w:r>
      <w:proofErr w:type="gramEnd"/>
      <w:r w:rsidRPr="00312853">
        <w:rPr>
          <w:sz w:val="20"/>
        </w:rPr>
        <w:t>：</w:t>
      </w:r>
      <w:r w:rsidRPr="00312853">
        <w:rPr>
          <w:rFonts w:hint="eastAsia"/>
          <w:sz w:val="20"/>
        </w:rPr>
        <w:t>本表所列項目係指應收保留數達20％且20萬元以上，或1百萬元以上者</w:t>
      </w:r>
      <w:r w:rsidRPr="00312853">
        <w:rPr>
          <w:sz w:val="20"/>
        </w:rPr>
        <w:t>。</w:t>
      </w:r>
    </w:p>
    <w:p w14:paraId="0F218AAF" w14:textId="77777777" w:rsidR="00125B9F" w:rsidRPr="00312853" w:rsidRDefault="00125B9F" w:rsidP="00E00DF0">
      <w:pPr>
        <w:ind w:leftChars="300" w:left="480"/>
        <w:jc w:val="both"/>
        <w:rPr>
          <w:b/>
          <w:bCs/>
          <w:sz w:val="28"/>
        </w:rPr>
      </w:pPr>
      <w:r w:rsidRPr="00312853">
        <w:rPr>
          <w:rFonts w:hint="eastAsia"/>
          <w:b/>
          <w:bCs/>
          <w:sz w:val="28"/>
        </w:rPr>
        <w:lastRenderedPageBreak/>
        <w:t>2.歲出部分</w:t>
      </w:r>
    </w:p>
    <w:p w14:paraId="14D21E57" w14:textId="77777777" w:rsidR="00125B9F" w:rsidRPr="00C27C70" w:rsidRDefault="00125B9F" w:rsidP="00312853">
      <w:pPr>
        <w:spacing w:line="40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年度應付保留數簡明表</w:t>
      </w:r>
    </w:p>
    <w:p w14:paraId="5BE29D03" w14:textId="77777777" w:rsidR="00125B9F" w:rsidRPr="00312853" w:rsidRDefault="00125B9F" w:rsidP="00312853">
      <w:pPr>
        <w:rPr>
          <w:rFonts w:hAnsi="標楷體"/>
          <w:sz w:val="20"/>
        </w:rPr>
      </w:pPr>
      <w:r w:rsidRPr="00312853">
        <w:rPr>
          <w:rFonts w:hAnsi="標楷體" w:hint="eastAsia"/>
          <w:sz w:val="20"/>
        </w:rPr>
        <w:t>單位</w:t>
      </w:r>
      <w:r w:rsidRPr="00312853">
        <w:rPr>
          <w:rFonts w:hAnsi="標楷體"/>
          <w:sz w:val="20"/>
        </w:rPr>
        <w:t>：</w:t>
      </w:r>
      <w:r w:rsidRPr="00312853">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74"/>
        <w:gridCol w:w="2215"/>
        <w:gridCol w:w="2473"/>
        <w:gridCol w:w="1461"/>
        <w:gridCol w:w="12023"/>
      </w:tblGrid>
      <w:tr w:rsidR="00125B9F" w:rsidRPr="00312853" w14:paraId="22DE0FE6" w14:textId="77777777" w:rsidTr="00A70592">
        <w:trPr>
          <w:trHeight w:val="340"/>
          <w:tblHeader/>
        </w:trPr>
        <w:tc>
          <w:tcPr>
            <w:tcW w:w="783" w:type="pct"/>
            <w:vMerge w:val="restart"/>
            <w:tcBorders>
              <w:left w:val="nil"/>
            </w:tcBorders>
            <w:shd w:val="clear" w:color="auto" w:fill="auto"/>
            <w:vAlign w:val="center"/>
          </w:tcPr>
          <w:p w14:paraId="1FAE58C7" w14:textId="77777777" w:rsidR="00125B9F" w:rsidRPr="00312853" w:rsidRDefault="00125B9F" w:rsidP="00312853">
            <w:pPr>
              <w:ind w:leftChars="30" w:left="48" w:rightChars="30" w:right="48"/>
              <w:jc w:val="distribute"/>
              <w:rPr>
                <w:sz w:val="20"/>
              </w:rPr>
            </w:pPr>
            <w:r w:rsidRPr="00312853">
              <w:rPr>
                <w:rFonts w:hint="eastAsia"/>
                <w:sz w:val="20"/>
              </w:rPr>
              <w:t>科目</w:t>
            </w:r>
          </w:p>
        </w:tc>
        <w:tc>
          <w:tcPr>
            <w:tcW w:w="514" w:type="pct"/>
            <w:vMerge w:val="restart"/>
            <w:shd w:val="clear" w:color="auto" w:fill="auto"/>
            <w:vAlign w:val="center"/>
          </w:tcPr>
          <w:p w14:paraId="7E909837" w14:textId="77777777" w:rsidR="00125B9F" w:rsidRPr="00312853" w:rsidRDefault="00125B9F" w:rsidP="00312853">
            <w:pPr>
              <w:ind w:leftChars="30" w:left="48" w:rightChars="30" w:right="48"/>
              <w:jc w:val="distribute"/>
              <w:rPr>
                <w:sz w:val="20"/>
              </w:rPr>
            </w:pPr>
            <w:r w:rsidRPr="00312853">
              <w:rPr>
                <w:rFonts w:hint="eastAsia"/>
                <w:sz w:val="20"/>
              </w:rPr>
              <w:t>預算數</w:t>
            </w:r>
          </w:p>
        </w:tc>
        <w:tc>
          <w:tcPr>
            <w:tcW w:w="913" w:type="pct"/>
            <w:gridSpan w:val="2"/>
            <w:shd w:val="clear" w:color="auto" w:fill="auto"/>
            <w:vAlign w:val="center"/>
          </w:tcPr>
          <w:p w14:paraId="0C2C7297" w14:textId="77777777" w:rsidR="00125B9F" w:rsidRPr="00312853" w:rsidRDefault="00125B9F" w:rsidP="00312853">
            <w:pPr>
              <w:ind w:leftChars="30" w:left="48" w:rightChars="30" w:right="48"/>
              <w:jc w:val="distribute"/>
              <w:rPr>
                <w:sz w:val="20"/>
              </w:rPr>
            </w:pPr>
            <w:r w:rsidRPr="00312853">
              <w:rPr>
                <w:rFonts w:hint="eastAsia"/>
                <w:sz w:val="20"/>
              </w:rPr>
              <w:t>應付保留數</w:t>
            </w:r>
          </w:p>
        </w:tc>
        <w:tc>
          <w:tcPr>
            <w:tcW w:w="2790" w:type="pct"/>
            <w:vMerge w:val="restart"/>
            <w:tcBorders>
              <w:right w:val="nil"/>
            </w:tcBorders>
            <w:shd w:val="clear" w:color="auto" w:fill="auto"/>
            <w:vAlign w:val="center"/>
          </w:tcPr>
          <w:p w14:paraId="2034C108" w14:textId="77777777" w:rsidR="00125B9F" w:rsidRPr="00312853" w:rsidRDefault="00125B9F" w:rsidP="00312853">
            <w:pPr>
              <w:ind w:leftChars="30" w:left="48" w:rightChars="30" w:right="48"/>
              <w:jc w:val="distribute"/>
              <w:rPr>
                <w:sz w:val="20"/>
              </w:rPr>
            </w:pPr>
            <w:r w:rsidRPr="00312853">
              <w:rPr>
                <w:rFonts w:hint="eastAsia"/>
                <w:sz w:val="20"/>
              </w:rPr>
              <w:t>原因分析</w:t>
            </w:r>
          </w:p>
        </w:tc>
      </w:tr>
      <w:tr w:rsidR="00125B9F" w:rsidRPr="00312853" w14:paraId="08FDA060" w14:textId="77777777" w:rsidTr="00A70592">
        <w:trPr>
          <w:trHeight w:val="340"/>
          <w:tblHeader/>
        </w:trPr>
        <w:tc>
          <w:tcPr>
            <w:tcW w:w="783" w:type="pct"/>
            <w:vMerge/>
            <w:tcBorders>
              <w:left w:val="nil"/>
            </w:tcBorders>
            <w:shd w:val="clear" w:color="auto" w:fill="auto"/>
            <w:vAlign w:val="center"/>
          </w:tcPr>
          <w:p w14:paraId="3C14A2AD" w14:textId="77777777" w:rsidR="00125B9F" w:rsidRPr="00312853" w:rsidRDefault="00125B9F" w:rsidP="00312853">
            <w:pPr>
              <w:jc w:val="both"/>
              <w:rPr>
                <w:sz w:val="20"/>
              </w:rPr>
            </w:pPr>
          </w:p>
        </w:tc>
        <w:tc>
          <w:tcPr>
            <w:tcW w:w="514" w:type="pct"/>
            <w:vMerge/>
            <w:shd w:val="clear" w:color="auto" w:fill="auto"/>
            <w:vAlign w:val="center"/>
          </w:tcPr>
          <w:p w14:paraId="7EB1A28E" w14:textId="77777777" w:rsidR="00125B9F" w:rsidRPr="00312853" w:rsidRDefault="00125B9F" w:rsidP="00312853">
            <w:pPr>
              <w:jc w:val="both"/>
              <w:rPr>
                <w:sz w:val="20"/>
              </w:rPr>
            </w:pPr>
          </w:p>
        </w:tc>
        <w:tc>
          <w:tcPr>
            <w:tcW w:w="574" w:type="pct"/>
            <w:shd w:val="clear" w:color="auto" w:fill="auto"/>
            <w:vAlign w:val="center"/>
          </w:tcPr>
          <w:p w14:paraId="7FB62E5F" w14:textId="77777777" w:rsidR="00125B9F" w:rsidRPr="00312853" w:rsidRDefault="00125B9F" w:rsidP="00312853">
            <w:pPr>
              <w:ind w:leftChars="30" w:left="48" w:rightChars="30" w:right="48"/>
              <w:jc w:val="distribute"/>
              <w:rPr>
                <w:sz w:val="20"/>
              </w:rPr>
            </w:pPr>
            <w:r w:rsidRPr="00312853">
              <w:rPr>
                <w:rFonts w:hint="eastAsia"/>
                <w:sz w:val="20"/>
              </w:rPr>
              <w:t>金額</w:t>
            </w:r>
          </w:p>
        </w:tc>
        <w:tc>
          <w:tcPr>
            <w:tcW w:w="339" w:type="pct"/>
            <w:shd w:val="clear" w:color="auto" w:fill="auto"/>
            <w:vAlign w:val="center"/>
          </w:tcPr>
          <w:p w14:paraId="0B1DFE68" w14:textId="77777777" w:rsidR="00125B9F" w:rsidRPr="00312853" w:rsidRDefault="00125B9F" w:rsidP="00312853">
            <w:pPr>
              <w:jc w:val="center"/>
              <w:rPr>
                <w:sz w:val="20"/>
              </w:rPr>
            </w:pPr>
            <w:r w:rsidRPr="00312853">
              <w:rPr>
                <w:rFonts w:hint="eastAsia"/>
                <w:sz w:val="20"/>
              </w:rPr>
              <w:t>％</w:t>
            </w:r>
          </w:p>
        </w:tc>
        <w:tc>
          <w:tcPr>
            <w:tcW w:w="2790" w:type="pct"/>
            <w:vMerge/>
            <w:tcBorders>
              <w:right w:val="nil"/>
            </w:tcBorders>
            <w:shd w:val="clear" w:color="auto" w:fill="auto"/>
            <w:vAlign w:val="center"/>
          </w:tcPr>
          <w:p w14:paraId="18B5940E" w14:textId="77777777" w:rsidR="00125B9F" w:rsidRPr="00312853" w:rsidRDefault="00125B9F" w:rsidP="00312853">
            <w:pPr>
              <w:jc w:val="both"/>
              <w:rPr>
                <w:sz w:val="20"/>
              </w:rPr>
            </w:pPr>
          </w:p>
        </w:tc>
      </w:tr>
      <w:tr w:rsidR="00125B9F" w:rsidRPr="00312853" w14:paraId="5EF586E6"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04FE3AB3" w14:textId="77777777" w:rsidR="00125B9F" w:rsidRPr="00312853" w:rsidRDefault="00125B9F" w:rsidP="00312853">
            <w:pPr>
              <w:jc w:val="distribute"/>
              <w:rPr>
                <w:b/>
                <w:sz w:val="20"/>
              </w:rPr>
            </w:pPr>
            <w:r w:rsidRPr="00312853">
              <w:rPr>
                <w:rFonts w:hint="eastAsia"/>
                <w:b/>
                <w:noProof/>
                <w:sz w:val="20"/>
              </w:rPr>
              <w:t>雲林縣政府</w:t>
            </w:r>
          </w:p>
        </w:tc>
        <w:tc>
          <w:tcPr>
            <w:tcW w:w="514" w:type="pct"/>
            <w:shd w:val="clear" w:color="auto" w:fill="auto"/>
            <w:vAlign w:val="center"/>
          </w:tcPr>
          <w:p w14:paraId="281EA4DE" w14:textId="77777777" w:rsidR="00125B9F" w:rsidRPr="00312853" w:rsidRDefault="00125B9F" w:rsidP="00312853">
            <w:pPr>
              <w:rPr>
                <w:rFonts w:ascii="新細明體" w:eastAsia="新細明體" w:hAnsi="新細明體"/>
                <w:b/>
                <w:sz w:val="20"/>
              </w:rPr>
            </w:pPr>
          </w:p>
        </w:tc>
        <w:tc>
          <w:tcPr>
            <w:tcW w:w="574" w:type="pct"/>
            <w:shd w:val="clear" w:color="auto" w:fill="auto"/>
            <w:vAlign w:val="center"/>
          </w:tcPr>
          <w:p w14:paraId="3AA7A932" w14:textId="77777777" w:rsidR="00125B9F" w:rsidRPr="00312853" w:rsidRDefault="00125B9F" w:rsidP="00312853">
            <w:pPr>
              <w:rPr>
                <w:rFonts w:ascii="新細明體" w:eastAsia="新細明體" w:hAnsi="新細明體"/>
                <w:b/>
                <w:sz w:val="20"/>
              </w:rPr>
            </w:pPr>
          </w:p>
        </w:tc>
        <w:tc>
          <w:tcPr>
            <w:tcW w:w="339" w:type="pct"/>
            <w:shd w:val="clear" w:color="auto" w:fill="auto"/>
            <w:vAlign w:val="center"/>
          </w:tcPr>
          <w:p w14:paraId="4D12C71E" w14:textId="77777777" w:rsidR="00125B9F" w:rsidRPr="00312853" w:rsidRDefault="00125B9F" w:rsidP="00312853">
            <w:pPr>
              <w:rPr>
                <w:rFonts w:ascii="新細明體" w:eastAsia="新細明體" w:hAnsi="新細明體"/>
                <w:b/>
                <w:sz w:val="20"/>
              </w:rPr>
            </w:pPr>
          </w:p>
        </w:tc>
        <w:tc>
          <w:tcPr>
            <w:tcW w:w="2790" w:type="pct"/>
            <w:shd w:val="clear" w:color="auto" w:fill="auto"/>
            <w:vAlign w:val="center"/>
          </w:tcPr>
          <w:p w14:paraId="646DAF93" w14:textId="77777777" w:rsidR="00125B9F" w:rsidRPr="00312853" w:rsidRDefault="00125B9F" w:rsidP="00312853">
            <w:pPr>
              <w:jc w:val="both"/>
              <w:rPr>
                <w:b/>
                <w:sz w:val="20"/>
              </w:rPr>
            </w:pPr>
          </w:p>
        </w:tc>
      </w:tr>
      <w:tr w:rsidR="00125B9F" w:rsidRPr="00312853" w14:paraId="63A2A8C2"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0C44FFFF" w14:textId="77777777" w:rsidR="00125B9F" w:rsidRPr="00312853" w:rsidRDefault="00125B9F" w:rsidP="000449CF">
            <w:pPr>
              <w:ind w:leftChars="100" w:left="160" w:rightChars="-40" w:right="-64"/>
              <w:jc w:val="distribute"/>
              <w:rPr>
                <w:sz w:val="20"/>
              </w:rPr>
            </w:pPr>
            <w:r w:rsidRPr="00312853">
              <w:rPr>
                <w:rFonts w:hint="eastAsia"/>
                <w:noProof/>
                <w:sz w:val="20"/>
              </w:rPr>
              <w:t>一般建築及設備</w:t>
            </w:r>
            <w:r>
              <w:rPr>
                <w:rFonts w:hint="eastAsia"/>
                <w:noProof/>
                <w:sz w:val="20"/>
              </w:rPr>
              <w:t>（民政）</w:t>
            </w:r>
          </w:p>
        </w:tc>
        <w:tc>
          <w:tcPr>
            <w:tcW w:w="514" w:type="pct"/>
            <w:shd w:val="clear" w:color="auto" w:fill="auto"/>
            <w:vAlign w:val="center"/>
          </w:tcPr>
          <w:p w14:paraId="4E1D965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21,052,000</w:t>
            </w:r>
          </w:p>
        </w:tc>
        <w:tc>
          <w:tcPr>
            <w:tcW w:w="574" w:type="pct"/>
            <w:shd w:val="clear" w:color="auto" w:fill="auto"/>
            <w:vAlign w:val="center"/>
          </w:tcPr>
          <w:p w14:paraId="601CF34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10,592,000</w:t>
            </w:r>
          </w:p>
        </w:tc>
        <w:tc>
          <w:tcPr>
            <w:tcW w:w="339" w:type="pct"/>
            <w:shd w:val="clear" w:color="auto" w:fill="auto"/>
            <w:vAlign w:val="center"/>
          </w:tcPr>
          <w:p w14:paraId="51AEA2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50.31</w:t>
            </w:r>
          </w:p>
        </w:tc>
        <w:tc>
          <w:tcPr>
            <w:tcW w:w="2790" w:type="pct"/>
            <w:shd w:val="clear" w:color="auto" w:fill="auto"/>
            <w:vAlign w:val="center"/>
          </w:tcPr>
          <w:p w14:paraId="33912E1C" w14:textId="77777777" w:rsidR="00125B9F" w:rsidRPr="00312853" w:rsidRDefault="00125B9F" w:rsidP="00312853">
            <w:pPr>
              <w:jc w:val="both"/>
              <w:rPr>
                <w:sz w:val="20"/>
              </w:rPr>
            </w:pPr>
            <w:r w:rsidRPr="00312853">
              <w:rPr>
                <w:rFonts w:hint="eastAsia"/>
                <w:noProof/>
                <w:sz w:val="20"/>
              </w:rPr>
              <w:t>四湖鄉普天宮高齡友善無障礙廁所及設施修繕工程等</w:t>
            </w:r>
            <w:r>
              <w:rPr>
                <w:rFonts w:hint="eastAsia"/>
                <w:noProof/>
                <w:sz w:val="20"/>
              </w:rPr>
              <w:t>尚在</w:t>
            </w:r>
            <w:r w:rsidRPr="00312853">
              <w:rPr>
                <w:rFonts w:hint="eastAsia"/>
                <w:noProof/>
                <w:sz w:val="20"/>
              </w:rPr>
              <w:t>執行中。</w:t>
            </w:r>
          </w:p>
        </w:tc>
      </w:tr>
      <w:tr w:rsidR="00125B9F" w:rsidRPr="00312853" w14:paraId="4D98767C"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72310A57" w14:textId="77777777" w:rsidR="00125B9F" w:rsidRPr="00312853" w:rsidRDefault="00125B9F" w:rsidP="00312853">
            <w:pPr>
              <w:ind w:leftChars="100" w:left="160"/>
              <w:jc w:val="distribute"/>
              <w:rPr>
                <w:sz w:val="20"/>
              </w:rPr>
            </w:pPr>
            <w:r w:rsidRPr="00312853">
              <w:rPr>
                <w:rFonts w:hint="eastAsia"/>
                <w:noProof/>
                <w:sz w:val="20"/>
              </w:rPr>
              <w:t>財政及公產業務</w:t>
            </w:r>
          </w:p>
        </w:tc>
        <w:tc>
          <w:tcPr>
            <w:tcW w:w="514" w:type="pct"/>
            <w:shd w:val="clear" w:color="auto" w:fill="auto"/>
            <w:vAlign w:val="center"/>
          </w:tcPr>
          <w:p w14:paraId="5E66B31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52,771,000</w:t>
            </w:r>
          </w:p>
        </w:tc>
        <w:tc>
          <w:tcPr>
            <w:tcW w:w="574" w:type="pct"/>
            <w:shd w:val="clear" w:color="auto" w:fill="auto"/>
            <w:vAlign w:val="center"/>
          </w:tcPr>
          <w:p w14:paraId="24F0C95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15,659,596</w:t>
            </w:r>
          </w:p>
        </w:tc>
        <w:tc>
          <w:tcPr>
            <w:tcW w:w="339" w:type="pct"/>
            <w:shd w:val="clear" w:color="auto" w:fill="auto"/>
            <w:vAlign w:val="center"/>
          </w:tcPr>
          <w:p w14:paraId="446864C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29.67</w:t>
            </w:r>
          </w:p>
        </w:tc>
        <w:tc>
          <w:tcPr>
            <w:tcW w:w="2790" w:type="pct"/>
            <w:shd w:val="clear" w:color="auto" w:fill="auto"/>
            <w:vAlign w:val="center"/>
          </w:tcPr>
          <w:p w14:paraId="73EFB24F" w14:textId="77777777" w:rsidR="00125B9F" w:rsidRPr="00312853" w:rsidRDefault="00125B9F" w:rsidP="00312853">
            <w:pPr>
              <w:jc w:val="both"/>
              <w:rPr>
                <w:sz w:val="20"/>
              </w:rPr>
            </w:pPr>
            <w:r w:rsidRPr="00312853">
              <w:rPr>
                <w:rFonts w:hint="eastAsia"/>
                <w:noProof/>
                <w:sz w:val="20"/>
              </w:rPr>
              <w:t>舊警察宿舍、公有房舍拆除整建維護及土地活化利用持續性計畫等</w:t>
            </w:r>
            <w:r w:rsidRPr="00AD66CF">
              <w:rPr>
                <w:rFonts w:hint="eastAsia"/>
                <w:noProof/>
                <w:sz w:val="20"/>
              </w:rPr>
              <w:t>尚在</w:t>
            </w:r>
            <w:r w:rsidRPr="00312853">
              <w:rPr>
                <w:rFonts w:hint="eastAsia"/>
                <w:noProof/>
                <w:sz w:val="20"/>
              </w:rPr>
              <w:t>執行中。</w:t>
            </w:r>
          </w:p>
        </w:tc>
      </w:tr>
      <w:tr w:rsidR="00125B9F" w:rsidRPr="00312853" w14:paraId="66CA99D0"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6D066190" w14:textId="77777777" w:rsidR="00125B9F" w:rsidRPr="00312853" w:rsidRDefault="00125B9F" w:rsidP="000449CF">
            <w:pPr>
              <w:ind w:leftChars="100" w:left="160" w:rightChars="-40" w:right="-64"/>
              <w:jc w:val="distribute"/>
              <w:rPr>
                <w:sz w:val="20"/>
              </w:rPr>
            </w:pPr>
            <w:r w:rsidRPr="00312853">
              <w:rPr>
                <w:rFonts w:hint="eastAsia"/>
                <w:noProof/>
                <w:sz w:val="20"/>
              </w:rPr>
              <w:t>雲林縣地方教育發展基金</w:t>
            </w:r>
            <w:r>
              <w:rPr>
                <w:rFonts w:hint="eastAsia"/>
                <w:noProof/>
                <w:sz w:val="20"/>
              </w:rPr>
              <w:t>（教育）</w:t>
            </w:r>
          </w:p>
        </w:tc>
        <w:tc>
          <w:tcPr>
            <w:tcW w:w="514" w:type="pct"/>
            <w:shd w:val="clear" w:color="auto" w:fill="auto"/>
            <w:vAlign w:val="center"/>
          </w:tcPr>
          <w:p w14:paraId="28D9CE7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13,489,898,000</w:t>
            </w:r>
          </w:p>
        </w:tc>
        <w:tc>
          <w:tcPr>
            <w:tcW w:w="574" w:type="pct"/>
            <w:shd w:val="clear" w:color="auto" w:fill="auto"/>
            <w:vAlign w:val="center"/>
          </w:tcPr>
          <w:p w14:paraId="46D1AC1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46,901,057</w:t>
            </w:r>
          </w:p>
        </w:tc>
        <w:tc>
          <w:tcPr>
            <w:tcW w:w="339" w:type="pct"/>
            <w:shd w:val="clear" w:color="auto" w:fill="auto"/>
            <w:vAlign w:val="center"/>
          </w:tcPr>
          <w:p w14:paraId="74C34BB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0.35</w:t>
            </w:r>
          </w:p>
        </w:tc>
        <w:tc>
          <w:tcPr>
            <w:tcW w:w="2790" w:type="pct"/>
            <w:shd w:val="clear" w:color="auto" w:fill="auto"/>
            <w:vAlign w:val="center"/>
          </w:tcPr>
          <w:p w14:paraId="033D6EA6" w14:textId="77777777" w:rsidR="00125B9F" w:rsidRPr="00312853" w:rsidRDefault="00125B9F" w:rsidP="00312853">
            <w:pPr>
              <w:jc w:val="both"/>
              <w:rPr>
                <w:sz w:val="20"/>
              </w:rPr>
            </w:pPr>
            <w:r w:rsidRPr="00312853">
              <w:rPr>
                <w:rFonts w:hint="eastAsia"/>
                <w:noProof/>
                <w:sz w:val="20"/>
              </w:rPr>
              <w:t>補助土庫鎮公所辦理土庫鎮立幼兒園園舍興建工程等</w:t>
            </w:r>
            <w:r w:rsidRPr="00AD66CF">
              <w:rPr>
                <w:rFonts w:hint="eastAsia"/>
                <w:noProof/>
                <w:sz w:val="20"/>
              </w:rPr>
              <w:t>尚在</w:t>
            </w:r>
            <w:r w:rsidRPr="00312853">
              <w:rPr>
                <w:rFonts w:hint="eastAsia"/>
                <w:noProof/>
                <w:sz w:val="20"/>
              </w:rPr>
              <w:t>執行中。</w:t>
            </w:r>
          </w:p>
        </w:tc>
      </w:tr>
      <w:tr w:rsidR="00125B9F" w:rsidRPr="00312853" w14:paraId="7EF64E00"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057BB3A9" w14:textId="77777777" w:rsidR="00125B9F" w:rsidRPr="00312853" w:rsidRDefault="00125B9F" w:rsidP="00312853">
            <w:pPr>
              <w:ind w:leftChars="100" w:left="160"/>
              <w:jc w:val="distribute"/>
              <w:rPr>
                <w:sz w:val="20"/>
              </w:rPr>
            </w:pPr>
            <w:r w:rsidRPr="00312853">
              <w:rPr>
                <w:rFonts w:hint="eastAsia"/>
                <w:noProof/>
                <w:sz w:val="20"/>
              </w:rPr>
              <w:t>文教活動</w:t>
            </w:r>
          </w:p>
        </w:tc>
        <w:tc>
          <w:tcPr>
            <w:tcW w:w="514" w:type="pct"/>
            <w:shd w:val="clear" w:color="auto" w:fill="auto"/>
            <w:vAlign w:val="center"/>
          </w:tcPr>
          <w:p w14:paraId="75A7FE8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292,692,000</w:t>
            </w:r>
          </w:p>
        </w:tc>
        <w:tc>
          <w:tcPr>
            <w:tcW w:w="574" w:type="pct"/>
            <w:shd w:val="clear" w:color="auto" w:fill="auto"/>
            <w:vAlign w:val="center"/>
          </w:tcPr>
          <w:p w14:paraId="48DBB0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40,074,181</w:t>
            </w:r>
          </w:p>
        </w:tc>
        <w:tc>
          <w:tcPr>
            <w:tcW w:w="339" w:type="pct"/>
            <w:shd w:val="clear" w:color="auto" w:fill="auto"/>
            <w:vAlign w:val="center"/>
          </w:tcPr>
          <w:p w14:paraId="2F03487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13.69</w:t>
            </w:r>
          </w:p>
        </w:tc>
        <w:tc>
          <w:tcPr>
            <w:tcW w:w="2790" w:type="pct"/>
            <w:shd w:val="clear" w:color="auto" w:fill="auto"/>
            <w:vAlign w:val="center"/>
          </w:tcPr>
          <w:p w14:paraId="2BFF5F43" w14:textId="77777777" w:rsidR="00125B9F" w:rsidRPr="00312853" w:rsidRDefault="00125B9F" w:rsidP="00312853">
            <w:pPr>
              <w:jc w:val="both"/>
              <w:rPr>
                <w:sz w:val="20"/>
              </w:rPr>
            </w:pPr>
            <w:r w:rsidRPr="00312853">
              <w:rPr>
                <w:rFonts w:hint="eastAsia"/>
                <w:noProof/>
                <w:sz w:val="20"/>
              </w:rPr>
              <w:t>雲林縣志、鄉鎮市志編纂等</w:t>
            </w:r>
            <w:r w:rsidRPr="00AD66CF">
              <w:rPr>
                <w:rFonts w:hint="eastAsia"/>
                <w:noProof/>
                <w:sz w:val="20"/>
              </w:rPr>
              <w:t>尚在</w:t>
            </w:r>
            <w:r w:rsidRPr="00312853">
              <w:rPr>
                <w:rFonts w:hint="eastAsia"/>
                <w:noProof/>
                <w:sz w:val="20"/>
              </w:rPr>
              <w:t>執行中。</w:t>
            </w:r>
          </w:p>
        </w:tc>
      </w:tr>
      <w:tr w:rsidR="00125B9F" w:rsidRPr="00312853" w14:paraId="0AA3F695"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4A1B4CD6" w14:textId="77777777" w:rsidR="00125B9F" w:rsidRPr="00312853" w:rsidRDefault="00125B9F" w:rsidP="000449CF">
            <w:pPr>
              <w:ind w:leftChars="100" w:left="160" w:rightChars="-40" w:right="-64"/>
              <w:jc w:val="distribute"/>
              <w:rPr>
                <w:sz w:val="20"/>
              </w:rPr>
            </w:pPr>
            <w:r w:rsidRPr="00312853">
              <w:rPr>
                <w:rFonts w:hint="eastAsia"/>
                <w:noProof/>
                <w:sz w:val="20"/>
              </w:rPr>
              <w:t>雲林縣地方教育發展基金</w:t>
            </w:r>
            <w:r>
              <w:rPr>
                <w:rFonts w:hint="eastAsia"/>
                <w:noProof/>
                <w:sz w:val="20"/>
              </w:rPr>
              <w:t>（文化）</w:t>
            </w:r>
          </w:p>
        </w:tc>
        <w:tc>
          <w:tcPr>
            <w:tcW w:w="514" w:type="pct"/>
            <w:shd w:val="clear" w:color="auto" w:fill="auto"/>
            <w:vAlign w:val="center"/>
          </w:tcPr>
          <w:p w14:paraId="145F8AE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1,580,711,000</w:t>
            </w:r>
          </w:p>
        </w:tc>
        <w:tc>
          <w:tcPr>
            <w:tcW w:w="574" w:type="pct"/>
            <w:shd w:val="clear" w:color="auto" w:fill="auto"/>
            <w:vAlign w:val="center"/>
          </w:tcPr>
          <w:p w14:paraId="305FAB1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614,746,922</w:t>
            </w:r>
          </w:p>
        </w:tc>
        <w:tc>
          <w:tcPr>
            <w:tcW w:w="339" w:type="pct"/>
            <w:shd w:val="clear" w:color="auto" w:fill="auto"/>
            <w:vAlign w:val="center"/>
          </w:tcPr>
          <w:p w14:paraId="6134350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38.89</w:t>
            </w:r>
          </w:p>
        </w:tc>
        <w:tc>
          <w:tcPr>
            <w:tcW w:w="2790" w:type="pct"/>
            <w:shd w:val="clear" w:color="auto" w:fill="auto"/>
            <w:vAlign w:val="center"/>
          </w:tcPr>
          <w:p w14:paraId="2AE4126F" w14:textId="77777777" w:rsidR="00125B9F" w:rsidRPr="00312853" w:rsidRDefault="00125B9F" w:rsidP="00312853">
            <w:pPr>
              <w:jc w:val="both"/>
              <w:rPr>
                <w:sz w:val="20"/>
              </w:rPr>
            </w:pPr>
            <w:r w:rsidRPr="00312853">
              <w:rPr>
                <w:rFonts w:hint="eastAsia"/>
                <w:noProof/>
                <w:sz w:val="20"/>
              </w:rPr>
              <w:t>虎尾高鐵運動園區興建工程等</w:t>
            </w:r>
            <w:r w:rsidRPr="00AD66CF">
              <w:rPr>
                <w:rFonts w:hint="eastAsia"/>
                <w:noProof/>
                <w:sz w:val="20"/>
              </w:rPr>
              <w:t>尚在</w:t>
            </w:r>
            <w:r w:rsidRPr="00312853">
              <w:rPr>
                <w:rFonts w:hint="eastAsia"/>
                <w:noProof/>
                <w:sz w:val="20"/>
              </w:rPr>
              <w:t>執行中。</w:t>
            </w:r>
          </w:p>
        </w:tc>
      </w:tr>
      <w:tr w:rsidR="00125B9F" w:rsidRPr="00312853" w14:paraId="25CFA239"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4F3765D4" w14:textId="77777777" w:rsidR="00125B9F" w:rsidRPr="00312853" w:rsidRDefault="00125B9F" w:rsidP="000449CF">
            <w:pPr>
              <w:ind w:leftChars="100" w:left="160" w:rightChars="-40" w:right="-64"/>
              <w:jc w:val="distribute"/>
              <w:rPr>
                <w:noProof/>
                <w:sz w:val="20"/>
              </w:rPr>
            </w:pPr>
            <w:r w:rsidRPr="00312853">
              <w:rPr>
                <w:rFonts w:hint="eastAsia"/>
                <w:noProof/>
                <w:sz w:val="20"/>
              </w:rPr>
              <w:t>一般建築及設備</w:t>
            </w:r>
            <w:r>
              <w:rPr>
                <w:rFonts w:hint="eastAsia"/>
                <w:noProof/>
                <w:sz w:val="20"/>
              </w:rPr>
              <w:t>（文化）</w:t>
            </w:r>
          </w:p>
        </w:tc>
        <w:tc>
          <w:tcPr>
            <w:tcW w:w="514" w:type="pct"/>
            <w:shd w:val="clear" w:color="auto" w:fill="auto"/>
            <w:vAlign w:val="center"/>
          </w:tcPr>
          <w:p w14:paraId="1B4A5C9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20,158,000</w:t>
            </w:r>
          </w:p>
        </w:tc>
        <w:tc>
          <w:tcPr>
            <w:tcW w:w="574" w:type="pct"/>
            <w:shd w:val="clear" w:color="auto" w:fill="auto"/>
            <w:vAlign w:val="center"/>
          </w:tcPr>
          <w:p w14:paraId="0ECF004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12,909,573</w:t>
            </w:r>
          </w:p>
        </w:tc>
        <w:tc>
          <w:tcPr>
            <w:tcW w:w="339" w:type="pct"/>
            <w:shd w:val="clear" w:color="auto" w:fill="auto"/>
            <w:vAlign w:val="center"/>
          </w:tcPr>
          <w:p w14:paraId="3649403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64.04</w:t>
            </w:r>
          </w:p>
        </w:tc>
        <w:tc>
          <w:tcPr>
            <w:tcW w:w="2790" w:type="pct"/>
            <w:shd w:val="clear" w:color="auto" w:fill="auto"/>
            <w:vAlign w:val="center"/>
          </w:tcPr>
          <w:p w14:paraId="33322559" w14:textId="77777777" w:rsidR="00125B9F" w:rsidRPr="00312853" w:rsidRDefault="00125B9F" w:rsidP="00312853">
            <w:pPr>
              <w:jc w:val="both"/>
              <w:rPr>
                <w:sz w:val="20"/>
              </w:rPr>
            </w:pPr>
            <w:r w:rsidRPr="00312853">
              <w:rPr>
                <w:rFonts w:hint="eastAsia"/>
                <w:noProof/>
                <w:sz w:val="20"/>
              </w:rPr>
              <w:t>補助公共圖書館耐震能力改善實施計畫等</w:t>
            </w:r>
            <w:r w:rsidRPr="00AD66CF">
              <w:rPr>
                <w:rFonts w:hint="eastAsia"/>
                <w:noProof/>
                <w:sz w:val="20"/>
              </w:rPr>
              <w:t>尚在</w:t>
            </w:r>
            <w:r w:rsidRPr="00312853">
              <w:rPr>
                <w:rFonts w:hint="eastAsia"/>
                <w:noProof/>
                <w:sz w:val="20"/>
              </w:rPr>
              <w:t>執行中。</w:t>
            </w:r>
          </w:p>
        </w:tc>
      </w:tr>
      <w:tr w:rsidR="00125B9F" w:rsidRPr="00312853" w14:paraId="7398DB7C"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298F24D9" w14:textId="77777777" w:rsidR="00125B9F" w:rsidRPr="00312853" w:rsidRDefault="00125B9F" w:rsidP="00312853">
            <w:pPr>
              <w:ind w:leftChars="100" w:left="160"/>
              <w:jc w:val="distribute"/>
              <w:rPr>
                <w:sz w:val="20"/>
              </w:rPr>
            </w:pPr>
            <w:r w:rsidRPr="00312853">
              <w:rPr>
                <w:rFonts w:hint="eastAsia"/>
                <w:noProof/>
                <w:sz w:val="20"/>
              </w:rPr>
              <w:t>文化設施工程</w:t>
            </w:r>
          </w:p>
        </w:tc>
        <w:tc>
          <w:tcPr>
            <w:tcW w:w="514" w:type="pct"/>
            <w:shd w:val="clear" w:color="auto" w:fill="auto"/>
            <w:vAlign w:val="center"/>
          </w:tcPr>
          <w:p w14:paraId="73855E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341,486,000</w:t>
            </w:r>
          </w:p>
        </w:tc>
        <w:tc>
          <w:tcPr>
            <w:tcW w:w="574" w:type="pct"/>
            <w:shd w:val="clear" w:color="auto" w:fill="auto"/>
            <w:vAlign w:val="center"/>
          </w:tcPr>
          <w:p w14:paraId="5E96244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267,416,917</w:t>
            </w:r>
          </w:p>
        </w:tc>
        <w:tc>
          <w:tcPr>
            <w:tcW w:w="339" w:type="pct"/>
            <w:shd w:val="clear" w:color="auto" w:fill="auto"/>
            <w:vAlign w:val="center"/>
          </w:tcPr>
          <w:p w14:paraId="40FB5EF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78.31</w:t>
            </w:r>
          </w:p>
        </w:tc>
        <w:tc>
          <w:tcPr>
            <w:tcW w:w="2790" w:type="pct"/>
            <w:shd w:val="clear" w:color="auto" w:fill="auto"/>
            <w:vAlign w:val="center"/>
          </w:tcPr>
          <w:p w14:paraId="0675E32D" w14:textId="77777777" w:rsidR="00125B9F" w:rsidRPr="00312853" w:rsidRDefault="00125B9F" w:rsidP="00312853">
            <w:pPr>
              <w:jc w:val="both"/>
              <w:rPr>
                <w:sz w:val="20"/>
              </w:rPr>
            </w:pPr>
            <w:r w:rsidRPr="00312853">
              <w:rPr>
                <w:rFonts w:hint="eastAsia"/>
                <w:noProof/>
                <w:sz w:val="20"/>
              </w:rPr>
              <w:t>布袋戲傳習中心興建工程等</w:t>
            </w:r>
            <w:r w:rsidRPr="00AD66CF">
              <w:rPr>
                <w:rFonts w:hint="eastAsia"/>
                <w:noProof/>
                <w:sz w:val="20"/>
              </w:rPr>
              <w:t>尚在</w:t>
            </w:r>
            <w:r w:rsidRPr="00312853">
              <w:rPr>
                <w:rFonts w:hint="eastAsia"/>
                <w:noProof/>
                <w:sz w:val="20"/>
              </w:rPr>
              <w:t>執行中。</w:t>
            </w:r>
          </w:p>
        </w:tc>
      </w:tr>
      <w:tr w:rsidR="00125B9F" w:rsidRPr="00312853" w14:paraId="381E995C"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4A290F58" w14:textId="77777777" w:rsidR="00125B9F" w:rsidRPr="00312853" w:rsidRDefault="00125B9F" w:rsidP="00312853">
            <w:pPr>
              <w:ind w:leftChars="100" w:left="160"/>
              <w:jc w:val="distribute"/>
              <w:rPr>
                <w:sz w:val="20"/>
              </w:rPr>
            </w:pPr>
            <w:r w:rsidRPr="00312853">
              <w:rPr>
                <w:rFonts w:hint="eastAsia"/>
                <w:noProof/>
                <w:sz w:val="20"/>
              </w:rPr>
              <w:t>農業管理與輔導業務</w:t>
            </w:r>
          </w:p>
        </w:tc>
        <w:tc>
          <w:tcPr>
            <w:tcW w:w="514" w:type="pct"/>
            <w:shd w:val="clear" w:color="auto" w:fill="auto"/>
            <w:vAlign w:val="center"/>
          </w:tcPr>
          <w:p w14:paraId="243E810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811,409,000</w:t>
            </w:r>
          </w:p>
        </w:tc>
        <w:tc>
          <w:tcPr>
            <w:tcW w:w="574" w:type="pct"/>
            <w:shd w:val="clear" w:color="auto" w:fill="auto"/>
            <w:vAlign w:val="center"/>
          </w:tcPr>
          <w:p w14:paraId="0CE7DBA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60,678,776</w:t>
            </w:r>
          </w:p>
        </w:tc>
        <w:tc>
          <w:tcPr>
            <w:tcW w:w="339" w:type="pct"/>
            <w:shd w:val="clear" w:color="auto" w:fill="auto"/>
            <w:vAlign w:val="center"/>
          </w:tcPr>
          <w:p w14:paraId="35E1884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7.48</w:t>
            </w:r>
          </w:p>
        </w:tc>
        <w:tc>
          <w:tcPr>
            <w:tcW w:w="2790" w:type="pct"/>
            <w:shd w:val="clear" w:color="auto" w:fill="auto"/>
            <w:vAlign w:val="center"/>
          </w:tcPr>
          <w:p w14:paraId="2835EF00" w14:textId="77777777" w:rsidR="00125B9F" w:rsidRPr="00312853" w:rsidRDefault="00125B9F" w:rsidP="00312853">
            <w:pPr>
              <w:jc w:val="both"/>
              <w:rPr>
                <w:sz w:val="20"/>
              </w:rPr>
            </w:pPr>
            <w:r w:rsidRPr="00312853">
              <w:rPr>
                <w:rFonts w:hint="eastAsia"/>
                <w:noProof/>
                <w:sz w:val="20"/>
              </w:rPr>
              <w:t>國產雜糧加碼補貼措施等</w:t>
            </w:r>
            <w:r w:rsidRPr="00AD66CF">
              <w:rPr>
                <w:rFonts w:hint="eastAsia"/>
                <w:noProof/>
                <w:sz w:val="20"/>
              </w:rPr>
              <w:t>尚在</w:t>
            </w:r>
            <w:r w:rsidRPr="00312853">
              <w:rPr>
                <w:rFonts w:hint="eastAsia"/>
                <w:noProof/>
                <w:sz w:val="20"/>
              </w:rPr>
              <w:t>執行中。</w:t>
            </w:r>
          </w:p>
        </w:tc>
      </w:tr>
      <w:tr w:rsidR="00125B9F" w:rsidRPr="00312853" w14:paraId="31E07116"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08EE2768" w14:textId="77777777" w:rsidR="00125B9F" w:rsidRPr="00312853" w:rsidRDefault="00125B9F" w:rsidP="00312853">
            <w:pPr>
              <w:ind w:leftChars="100" w:left="160"/>
              <w:jc w:val="distribute"/>
              <w:rPr>
                <w:sz w:val="20"/>
              </w:rPr>
            </w:pPr>
            <w:r w:rsidRPr="00312853">
              <w:rPr>
                <w:rFonts w:hint="eastAsia"/>
                <w:noProof/>
                <w:sz w:val="20"/>
              </w:rPr>
              <w:t>水利業務</w:t>
            </w:r>
          </w:p>
        </w:tc>
        <w:tc>
          <w:tcPr>
            <w:tcW w:w="514" w:type="pct"/>
            <w:shd w:val="clear" w:color="auto" w:fill="auto"/>
            <w:vAlign w:val="center"/>
          </w:tcPr>
          <w:p w14:paraId="336A711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484,732,000</w:t>
            </w:r>
          </w:p>
        </w:tc>
        <w:tc>
          <w:tcPr>
            <w:tcW w:w="574" w:type="pct"/>
            <w:shd w:val="clear" w:color="auto" w:fill="auto"/>
            <w:vAlign w:val="center"/>
          </w:tcPr>
          <w:p w14:paraId="15821F1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69,053,371</w:t>
            </w:r>
          </w:p>
        </w:tc>
        <w:tc>
          <w:tcPr>
            <w:tcW w:w="339" w:type="pct"/>
            <w:shd w:val="clear" w:color="auto" w:fill="auto"/>
            <w:vAlign w:val="center"/>
          </w:tcPr>
          <w:p w14:paraId="3BEF2F4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14.25</w:t>
            </w:r>
          </w:p>
        </w:tc>
        <w:tc>
          <w:tcPr>
            <w:tcW w:w="2790" w:type="pct"/>
            <w:shd w:val="clear" w:color="auto" w:fill="auto"/>
            <w:vAlign w:val="center"/>
          </w:tcPr>
          <w:p w14:paraId="61F5E85F" w14:textId="77777777" w:rsidR="00125B9F" w:rsidRPr="00312853" w:rsidRDefault="00125B9F" w:rsidP="00312853">
            <w:pPr>
              <w:jc w:val="both"/>
              <w:rPr>
                <w:sz w:val="20"/>
              </w:rPr>
            </w:pPr>
            <w:r w:rsidRPr="00312853">
              <w:rPr>
                <w:rFonts w:hint="eastAsia"/>
                <w:noProof/>
                <w:sz w:val="20"/>
              </w:rPr>
              <w:t>雲林縣抽水站維護保養操作委託專業服務案等</w:t>
            </w:r>
            <w:r w:rsidRPr="00AD66CF">
              <w:rPr>
                <w:rFonts w:hint="eastAsia"/>
                <w:noProof/>
                <w:sz w:val="20"/>
              </w:rPr>
              <w:t>尚在</w:t>
            </w:r>
            <w:r w:rsidRPr="00312853">
              <w:rPr>
                <w:rFonts w:hint="eastAsia"/>
                <w:noProof/>
                <w:sz w:val="20"/>
              </w:rPr>
              <w:t>執行中。</w:t>
            </w:r>
          </w:p>
        </w:tc>
      </w:tr>
      <w:tr w:rsidR="00125B9F" w:rsidRPr="00312853" w14:paraId="22F7D995"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0A5F140A" w14:textId="77777777" w:rsidR="00125B9F" w:rsidRPr="00312853" w:rsidRDefault="00125B9F" w:rsidP="00312853">
            <w:pPr>
              <w:ind w:leftChars="100" w:left="160"/>
              <w:jc w:val="distribute"/>
              <w:rPr>
                <w:sz w:val="20"/>
              </w:rPr>
            </w:pPr>
            <w:r w:rsidRPr="00312853">
              <w:rPr>
                <w:rFonts w:hint="eastAsia"/>
                <w:noProof/>
                <w:sz w:val="20"/>
              </w:rPr>
              <w:t>農業建設工程</w:t>
            </w:r>
          </w:p>
        </w:tc>
        <w:tc>
          <w:tcPr>
            <w:tcW w:w="514" w:type="pct"/>
            <w:shd w:val="clear" w:color="auto" w:fill="auto"/>
            <w:vAlign w:val="center"/>
          </w:tcPr>
          <w:p w14:paraId="7C907C3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1,480,752,000</w:t>
            </w:r>
          </w:p>
        </w:tc>
        <w:tc>
          <w:tcPr>
            <w:tcW w:w="574" w:type="pct"/>
            <w:shd w:val="clear" w:color="auto" w:fill="auto"/>
            <w:vAlign w:val="center"/>
          </w:tcPr>
          <w:p w14:paraId="4DF9B60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668,042,757</w:t>
            </w:r>
          </w:p>
        </w:tc>
        <w:tc>
          <w:tcPr>
            <w:tcW w:w="339" w:type="pct"/>
            <w:shd w:val="clear" w:color="auto" w:fill="auto"/>
            <w:vAlign w:val="center"/>
          </w:tcPr>
          <w:p w14:paraId="7FC9DE9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45.12</w:t>
            </w:r>
          </w:p>
        </w:tc>
        <w:tc>
          <w:tcPr>
            <w:tcW w:w="2790" w:type="pct"/>
            <w:shd w:val="clear" w:color="auto" w:fill="auto"/>
            <w:vAlign w:val="center"/>
          </w:tcPr>
          <w:p w14:paraId="7E6C7CAC" w14:textId="77777777" w:rsidR="00125B9F" w:rsidRPr="00312853" w:rsidRDefault="00125B9F" w:rsidP="00312853">
            <w:pPr>
              <w:jc w:val="both"/>
              <w:rPr>
                <w:sz w:val="20"/>
              </w:rPr>
            </w:pPr>
            <w:r w:rsidRPr="00312853">
              <w:rPr>
                <w:rFonts w:hint="eastAsia"/>
                <w:noProof/>
                <w:sz w:val="20"/>
              </w:rPr>
              <w:t>建構肉品批發市場現代化屠宰及冷鏈設施設備工程等</w:t>
            </w:r>
            <w:r w:rsidRPr="00AD66CF">
              <w:rPr>
                <w:rFonts w:hint="eastAsia"/>
                <w:noProof/>
                <w:sz w:val="20"/>
              </w:rPr>
              <w:t>尚在</w:t>
            </w:r>
            <w:r w:rsidRPr="00312853">
              <w:rPr>
                <w:rFonts w:hint="eastAsia"/>
                <w:noProof/>
                <w:sz w:val="20"/>
              </w:rPr>
              <w:t>執行中。</w:t>
            </w:r>
          </w:p>
        </w:tc>
      </w:tr>
      <w:tr w:rsidR="00125B9F" w:rsidRPr="00312853" w14:paraId="2A80ECA0"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1962EFCA" w14:textId="77777777" w:rsidR="00125B9F" w:rsidRPr="00312853" w:rsidRDefault="00125B9F" w:rsidP="00312853">
            <w:pPr>
              <w:ind w:leftChars="100" w:left="160"/>
              <w:jc w:val="distribute"/>
              <w:rPr>
                <w:sz w:val="20"/>
              </w:rPr>
            </w:pPr>
            <w:r w:rsidRPr="00312853">
              <w:rPr>
                <w:rFonts w:hint="eastAsia"/>
                <w:noProof/>
                <w:sz w:val="20"/>
              </w:rPr>
              <w:t>水利工程</w:t>
            </w:r>
          </w:p>
        </w:tc>
        <w:tc>
          <w:tcPr>
            <w:tcW w:w="514" w:type="pct"/>
            <w:shd w:val="clear" w:color="auto" w:fill="auto"/>
            <w:vAlign w:val="center"/>
          </w:tcPr>
          <w:p w14:paraId="0395D6E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774,954,000</w:t>
            </w:r>
          </w:p>
        </w:tc>
        <w:tc>
          <w:tcPr>
            <w:tcW w:w="574" w:type="pct"/>
            <w:shd w:val="clear" w:color="auto" w:fill="auto"/>
            <w:vAlign w:val="center"/>
          </w:tcPr>
          <w:p w14:paraId="2661159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382,742,657</w:t>
            </w:r>
          </w:p>
        </w:tc>
        <w:tc>
          <w:tcPr>
            <w:tcW w:w="339" w:type="pct"/>
            <w:shd w:val="clear" w:color="auto" w:fill="auto"/>
            <w:vAlign w:val="center"/>
          </w:tcPr>
          <w:p w14:paraId="7585D68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49.39</w:t>
            </w:r>
          </w:p>
        </w:tc>
        <w:tc>
          <w:tcPr>
            <w:tcW w:w="2790" w:type="pct"/>
            <w:shd w:val="clear" w:color="auto" w:fill="auto"/>
            <w:vAlign w:val="center"/>
          </w:tcPr>
          <w:p w14:paraId="2A8424B5" w14:textId="77777777" w:rsidR="00125B9F" w:rsidRPr="00312853" w:rsidRDefault="00125B9F" w:rsidP="00312853">
            <w:pPr>
              <w:jc w:val="both"/>
              <w:rPr>
                <w:sz w:val="20"/>
              </w:rPr>
            </w:pPr>
            <w:r w:rsidRPr="00312853">
              <w:rPr>
                <w:rFonts w:hint="eastAsia"/>
                <w:noProof/>
                <w:sz w:val="20"/>
              </w:rPr>
              <w:t>四湖鄉林厝村、林東村村落防護治理工程等</w:t>
            </w:r>
            <w:r w:rsidRPr="00AD66CF">
              <w:rPr>
                <w:rFonts w:hint="eastAsia"/>
                <w:noProof/>
                <w:sz w:val="20"/>
              </w:rPr>
              <w:t>尚在</w:t>
            </w:r>
            <w:r w:rsidRPr="00312853">
              <w:rPr>
                <w:rFonts w:hint="eastAsia"/>
                <w:noProof/>
                <w:sz w:val="20"/>
              </w:rPr>
              <w:t>執行中。</w:t>
            </w:r>
          </w:p>
        </w:tc>
      </w:tr>
      <w:tr w:rsidR="00125B9F" w:rsidRPr="00312853" w14:paraId="51C69821"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2F028ACC" w14:textId="77777777" w:rsidR="00125B9F" w:rsidRPr="00312853" w:rsidRDefault="00125B9F" w:rsidP="00312853">
            <w:pPr>
              <w:ind w:leftChars="100" w:left="160"/>
              <w:jc w:val="distribute"/>
              <w:rPr>
                <w:sz w:val="20"/>
              </w:rPr>
            </w:pPr>
            <w:r w:rsidRPr="00312853">
              <w:rPr>
                <w:rFonts w:hint="eastAsia"/>
                <w:noProof/>
                <w:sz w:val="20"/>
              </w:rPr>
              <w:t>農地重劃工程</w:t>
            </w:r>
          </w:p>
        </w:tc>
        <w:tc>
          <w:tcPr>
            <w:tcW w:w="514" w:type="pct"/>
            <w:shd w:val="clear" w:color="auto" w:fill="auto"/>
            <w:vAlign w:val="center"/>
          </w:tcPr>
          <w:p w14:paraId="0F93715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490,972,000</w:t>
            </w:r>
          </w:p>
        </w:tc>
        <w:tc>
          <w:tcPr>
            <w:tcW w:w="574" w:type="pct"/>
            <w:shd w:val="clear" w:color="auto" w:fill="auto"/>
            <w:vAlign w:val="center"/>
          </w:tcPr>
          <w:p w14:paraId="266F665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289,493,707</w:t>
            </w:r>
          </w:p>
        </w:tc>
        <w:tc>
          <w:tcPr>
            <w:tcW w:w="339" w:type="pct"/>
            <w:shd w:val="clear" w:color="auto" w:fill="auto"/>
            <w:vAlign w:val="center"/>
          </w:tcPr>
          <w:p w14:paraId="1AB6657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58.96</w:t>
            </w:r>
          </w:p>
        </w:tc>
        <w:tc>
          <w:tcPr>
            <w:tcW w:w="2790" w:type="pct"/>
            <w:shd w:val="clear" w:color="auto" w:fill="auto"/>
            <w:vAlign w:val="center"/>
          </w:tcPr>
          <w:p w14:paraId="625E2BE3" w14:textId="77777777" w:rsidR="00125B9F" w:rsidRPr="00312853" w:rsidRDefault="00125B9F" w:rsidP="00312853">
            <w:pPr>
              <w:jc w:val="both"/>
              <w:rPr>
                <w:sz w:val="20"/>
              </w:rPr>
            </w:pPr>
            <w:r w:rsidRPr="00312853">
              <w:rPr>
                <w:rFonts w:hint="eastAsia"/>
                <w:noProof/>
                <w:sz w:val="20"/>
              </w:rPr>
              <w:t>農地重劃區農水路改善工程等</w:t>
            </w:r>
            <w:r w:rsidRPr="00AD66CF">
              <w:rPr>
                <w:rFonts w:hint="eastAsia"/>
                <w:noProof/>
                <w:sz w:val="20"/>
              </w:rPr>
              <w:t>尚在</w:t>
            </w:r>
            <w:r w:rsidRPr="00312853">
              <w:rPr>
                <w:rFonts w:hint="eastAsia"/>
                <w:noProof/>
                <w:sz w:val="20"/>
              </w:rPr>
              <w:t>執行中。</w:t>
            </w:r>
          </w:p>
        </w:tc>
      </w:tr>
      <w:tr w:rsidR="00125B9F" w:rsidRPr="00312853" w14:paraId="4E8F5C28"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4AC6FCB5" w14:textId="77777777" w:rsidR="00125B9F" w:rsidRPr="00312853" w:rsidRDefault="00125B9F" w:rsidP="00312853">
            <w:pPr>
              <w:ind w:leftChars="100" w:left="160"/>
              <w:jc w:val="distribute"/>
              <w:rPr>
                <w:sz w:val="20"/>
              </w:rPr>
            </w:pPr>
            <w:r w:rsidRPr="00312853">
              <w:rPr>
                <w:rFonts w:hint="eastAsia"/>
                <w:noProof/>
                <w:sz w:val="20"/>
              </w:rPr>
              <w:t>建管行政</w:t>
            </w:r>
          </w:p>
        </w:tc>
        <w:tc>
          <w:tcPr>
            <w:tcW w:w="514" w:type="pct"/>
            <w:shd w:val="clear" w:color="auto" w:fill="auto"/>
            <w:vAlign w:val="center"/>
          </w:tcPr>
          <w:p w14:paraId="4ED999F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134,811,000</w:t>
            </w:r>
          </w:p>
        </w:tc>
        <w:tc>
          <w:tcPr>
            <w:tcW w:w="574" w:type="pct"/>
            <w:shd w:val="clear" w:color="auto" w:fill="auto"/>
            <w:vAlign w:val="center"/>
          </w:tcPr>
          <w:p w14:paraId="0CF4C6B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36,020,325</w:t>
            </w:r>
          </w:p>
        </w:tc>
        <w:tc>
          <w:tcPr>
            <w:tcW w:w="339" w:type="pct"/>
            <w:shd w:val="clear" w:color="auto" w:fill="auto"/>
            <w:vAlign w:val="center"/>
          </w:tcPr>
          <w:p w14:paraId="25782B7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26.72</w:t>
            </w:r>
          </w:p>
        </w:tc>
        <w:tc>
          <w:tcPr>
            <w:tcW w:w="2790" w:type="pct"/>
            <w:shd w:val="clear" w:color="auto" w:fill="auto"/>
            <w:vAlign w:val="center"/>
          </w:tcPr>
          <w:p w14:paraId="0E28CEBA" w14:textId="77777777" w:rsidR="00125B9F" w:rsidRPr="00312853" w:rsidRDefault="00125B9F" w:rsidP="00312853">
            <w:pPr>
              <w:jc w:val="both"/>
              <w:rPr>
                <w:sz w:val="20"/>
              </w:rPr>
            </w:pPr>
            <w:r w:rsidRPr="00312853">
              <w:rPr>
                <w:rFonts w:hint="eastAsia"/>
                <w:noProof/>
                <w:sz w:val="20"/>
              </w:rPr>
              <w:t>輔導辦理建築物耐震能力初步評估及弱層補強</w:t>
            </w:r>
            <w:r>
              <w:rPr>
                <w:rFonts w:hint="eastAsia"/>
                <w:noProof/>
                <w:sz w:val="20"/>
              </w:rPr>
              <w:t>，住宅補貼之業務推動費</w:t>
            </w:r>
            <w:r w:rsidRPr="00312853">
              <w:rPr>
                <w:rFonts w:hint="eastAsia"/>
                <w:noProof/>
                <w:sz w:val="20"/>
              </w:rPr>
              <w:t>等</w:t>
            </w:r>
            <w:r w:rsidRPr="00AD66CF">
              <w:rPr>
                <w:rFonts w:hint="eastAsia"/>
                <w:noProof/>
                <w:sz w:val="20"/>
              </w:rPr>
              <w:t>尚在</w:t>
            </w:r>
            <w:r w:rsidRPr="00312853">
              <w:rPr>
                <w:rFonts w:hint="eastAsia"/>
                <w:noProof/>
                <w:sz w:val="20"/>
              </w:rPr>
              <w:t>執行中。</w:t>
            </w:r>
          </w:p>
        </w:tc>
      </w:tr>
      <w:tr w:rsidR="00125B9F" w:rsidRPr="00312853" w14:paraId="51C5400E"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6CCF5946" w14:textId="77777777" w:rsidR="00125B9F" w:rsidRPr="00312853" w:rsidRDefault="00125B9F" w:rsidP="000449CF">
            <w:pPr>
              <w:ind w:leftChars="100" w:left="160" w:rightChars="-40" w:right="-64"/>
              <w:jc w:val="distribute"/>
              <w:rPr>
                <w:noProof/>
                <w:sz w:val="20"/>
              </w:rPr>
            </w:pPr>
            <w:r w:rsidRPr="00312853">
              <w:rPr>
                <w:rFonts w:hint="eastAsia"/>
                <w:noProof/>
                <w:sz w:val="20"/>
              </w:rPr>
              <w:t>一般建築及設備</w:t>
            </w:r>
            <w:r>
              <w:rPr>
                <w:rFonts w:hint="eastAsia"/>
                <w:noProof/>
                <w:sz w:val="20"/>
              </w:rPr>
              <w:t>（工業）</w:t>
            </w:r>
          </w:p>
        </w:tc>
        <w:tc>
          <w:tcPr>
            <w:tcW w:w="514" w:type="pct"/>
            <w:shd w:val="clear" w:color="auto" w:fill="auto"/>
            <w:vAlign w:val="center"/>
          </w:tcPr>
          <w:p w14:paraId="69A0BE1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75,693,000</w:t>
            </w:r>
          </w:p>
        </w:tc>
        <w:tc>
          <w:tcPr>
            <w:tcW w:w="574" w:type="pct"/>
            <w:shd w:val="clear" w:color="auto" w:fill="auto"/>
            <w:vAlign w:val="center"/>
          </w:tcPr>
          <w:p w14:paraId="56A9C60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50,351,145</w:t>
            </w:r>
          </w:p>
        </w:tc>
        <w:tc>
          <w:tcPr>
            <w:tcW w:w="339" w:type="pct"/>
            <w:shd w:val="clear" w:color="auto" w:fill="auto"/>
            <w:vAlign w:val="center"/>
          </w:tcPr>
          <w:p w14:paraId="4A1F11E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66.52</w:t>
            </w:r>
          </w:p>
        </w:tc>
        <w:tc>
          <w:tcPr>
            <w:tcW w:w="2790" w:type="pct"/>
            <w:shd w:val="clear" w:color="auto" w:fill="auto"/>
            <w:vAlign w:val="center"/>
          </w:tcPr>
          <w:p w14:paraId="24FE7B19" w14:textId="77777777" w:rsidR="00125B9F" w:rsidRPr="00312853" w:rsidRDefault="00125B9F" w:rsidP="00312853">
            <w:pPr>
              <w:jc w:val="both"/>
              <w:rPr>
                <w:sz w:val="20"/>
              </w:rPr>
            </w:pPr>
            <w:r w:rsidRPr="00312853">
              <w:rPr>
                <w:rFonts w:hint="eastAsia"/>
                <w:noProof/>
                <w:sz w:val="20"/>
              </w:rPr>
              <w:t>古坑地區旅宿業營造計畫等</w:t>
            </w:r>
            <w:r w:rsidRPr="00AD66CF">
              <w:rPr>
                <w:rFonts w:hint="eastAsia"/>
                <w:noProof/>
                <w:sz w:val="20"/>
              </w:rPr>
              <w:t>尚在</w:t>
            </w:r>
            <w:r w:rsidRPr="00312853">
              <w:rPr>
                <w:rFonts w:hint="eastAsia"/>
                <w:noProof/>
                <w:sz w:val="20"/>
              </w:rPr>
              <w:t>執行中。</w:t>
            </w:r>
          </w:p>
        </w:tc>
      </w:tr>
      <w:tr w:rsidR="00125B9F" w:rsidRPr="00312853" w14:paraId="649FFE13"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173727FD" w14:textId="77777777" w:rsidR="00125B9F" w:rsidRPr="00312853" w:rsidRDefault="00125B9F" w:rsidP="00312853">
            <w:pPr>
              <w:ind w:leftChars="100" w:left="160"/>
              <w:jc w:val="distribute"/>
              <w:rPr>
                <w:sz w:val="20"/>
              </w:rPr>
            </w:pPr>
            <w:r w:rsidRPr="00312853">
              <w:rPr>
                <w:rFonts w:hint="eastAsia"/>
                <w:noProof/>
                <w:sz w:val="20"/>
              </w:rPr>
              <w:t>交通管理業務</w:t>
            </w:r>
          </w:p>
        </w:tc>
        <w:tc>
          <w:tcPr>
            <w:tcW w:w="514" w:type="pct"/>
            <w:shd w:val="clear" w:color="auto" w:fill="auto"/>
            <w:vAlign w:val="center"/>
          </w:tcPr>
          <w:p w14:paraId="3A05D2A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356,978,000</w:t>
            </w:r>
          </w:p>
        </w:tc>
        <w:tc>
          <w:tcPr>
            <w:tcW w:w="574" w:type="pct"/>
            <w:shd w:val="clear" w:color="auto" w:fill="auto"/>
            <w:vAlign w:val="center"/>
          </w:tcPr>
          <w:p w14:paraId="0C6F1DE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244,917,237</w:t>
            </w:r>
          </w:p>
        </w:tc>
        <w:tc>
          <w:tcPr>
            <w:tcW w:w="339" w:type="pct"/>
            <w:shd w:val="clear" w:color="auto" w:fill="auto"/>
            <w:vAlign w:val="center"/>
          </w:tcPr>
          <w:p w14:paraId="1DDBA4A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68.61</w:t>
            </w:r>
          </w:p>
        </w:tc>
        <w:tc>
          <w:tcPr>
            <w:tcW w:w="2790" w:type="pct"/>
            <w:shd w:val="clear" w:color="auto" w:fill="auto"/>
            <w:vAlign w:val="center"/>
          </w:tcPr>
          <w:p w14:paraId="0E476951" w14:textId="77777777" w:rsidR="00125B9F" w:rsidRPr="00312853" w:rsidRDefault="00125B9F" w:rsidP="00312853">
            <w:pPr>
              <w:jc w:val="both"/>
              <w:rPr>
                <w:sz w:val="20"/>
              </w:rPr>
            </w:pPr>
            <w:r w:rsidRPr="00312853">
              <w:rPr>
                <w:rFonts w:hint="eastAsia"/>
                <w:noProof/>
                <w:sz w:val="20"/>
              </w:rPr>
              <w:t>雲林縣公共運輸通勤月票計畫等</w:t>
            </w:r>
            <w:r w:rsidRPr="00AD66CF">
              <w:rPr>
                <w:rFonts w:hint="eastAsia"/>
                <w:noProof/>
                <w:sz w:val="20"/>
              </w:rPr>
              <w:t>尚在</w:t>
            </w:r>
            <w:r w:rsidRPr="00312853">
              <w:rPr>
                <w:rFonts w:hint="eastAsia"/>
                <w:noProof/>
                <w:sz w:val="20"/>
              </w:rPr>
              <w:t>執行中。</w:t>
            </w:r>
          </w:p>
        </w:tc>
      </w:tr>
      <w:tr w:rsidR="00125B9F" w:rsidRPr="00312853" w14:paraId="607B165B"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68E2FAD6" w14:textId="77777777" w:rsidR="00125B9F" w:rsidRPr="00312853" w:rsidRDefault="00125B9F" w:rsidP="00312853">
            <w:pPr>
              <w:ind w:leftChars="100" w:left="160"/>
              <w:jc w:val="distribute"/>
              <w:rPr>
                <w:sz w:val="20"/>
              </w:rPr>
            </w:pPr>
            <w:r w:rsidRPr="00312853">
              <w:rPr>
                <w:rFonts w:hint="eastAsia"/>
                <w:noProof/>
                <w:sz w:val="20"/>
              </w:rPr>
              <w:t>交通建設工程</w:t>
            </w:r>
          </w:p>
        </w:tc>
        <w:tc>
          <w:tcPr>
            <w:tcW w:w="514" w:type="pct"/>
            <w:shd w:val="clear" w:color="auto" w:fill="auto"/>
            <w:vAlign w:val="center"/>
          </w:tcPr>
          <w:p w14:paraId="66BDDF1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3,094,479,000</w:t>
            </w:r>
          </w:p>
        </w:tc>
        <w:tc>
          <w:tcPr>
            <w:tcW w:w="574" w:type="pct"/>
            <w:shd w:val="clear" w:color="auto" w:fill="auto"/>
            <w:vAlign w:val="center"/>
          </w:tcPr>
          <w:p w14:paraId="1D23B4F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2,350,112,952</w:t>
            </w:r>
          </w:p>
        </w:tc>
        <w:tc>
          <w:tcPr>
            <w:tcW w:w="339" w:type="pct"/>
            <w:shd w:val="clear" w:color="auto" w:fill="auto"/>
            <w:vAlign w:val="center"/>
          </w:tcPr>
          <w:p w14:paraId="7DE34CF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75.95</w:t>
            </w:r>
          </w:p>
        </w:tc>
        <w:tc>
          <w:tcPr>
            <w:tcW w:w="2790" w:type="pct"/>
            <w:shd w:val="clear" w:color="auto" w:fill="auto"/>
            <w:vAlign w:val="center"/>
          </w:tcPr>
          <w:p w14:paraId="140D6226" w14:textId="77777777" w:rsidR="00125B9F" w:rsidRPr="00312853" w:rsidRDefault="00125B9F" w:rsidP="00312853">
            <w:pPr>
              <w:jc w:val="both"/>
              <w:rPr>
                <w:sz w:val="20"/>
              </w:rPr>
            </w:pPr>
            <w:r w:rsidRPr="00312853">
              <w:rPr>
                <w:rFonts w:hint="eastAsia"/>
                <w:noProof/>
                <w:sz w:val="20"/>
              </w:rPr>
              <w:t>道路養護、橋梁工程及提升道路品質計畫等</w:t>
            </w:r>
            <w:r w:rsidRPr="00AD66CF">
              <w:rPr>
                <w:rFonts w:hint="eastAsia"/>
                <w:noProof/>
                <w:sz w:val="20"/>
              </w:rPr>
              <w:t>尚在</w:t>
            </w:r>
            <w:r w:rsidRPr="00312853">
              <w:rPr>
                <w:rFonts w:hint="eastAsia"/>
                <w:noProof/>
                <w:sz w:val="20"/>
              </w:rPr>
              <w:t>執行中。</w:t>
            </w:r>
          </w:p>
        </w:tc>
      </w:tr>
      <w:tr w:rsidR="00125B9F" w:rsidRPr="00312853" w14:paraId="0E325FF2"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6D1596FE" w14:textId="77777777" w:rsidR="00125B9F" w:rsidRPr="00312853" w:rsidRDefault="00125B9F" w:rsidP="00312853">
            <w:pPr>
              <w:ind w:leftChars="100" w:left="160"/>
              <w:jc w:val="distribute"/>
              <w:rPr>
                <w:sz w:val="20"/>
              </w:rPr>
            </w:pPr>
            <w:r w:rsidRPr="00312853">
              <w:rPr>
                <w:rFonts w:hint="eastAsia"/>
                <w:noProof/>
                <w:sz w:val="20"/>
              </w:rPr>
              <w:t>工商業與度量衡管理</w:t>
            </w:r>
          </w:p>
        </w:tc>
        <w:tc>
          <w:tcPr>
            <w:tcW w:w="514" w:type="pct"/>
            <w:shd w:val="clear" w:color="auto" w:fill="auto"/>
            <w:vAlign w:val="center"/>
          </w:tcPr>
          <w:p w14:paraId="704E8AB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184,144,000</w:t>
            </w:r>
          </w:p>
        </w:tc>
        <w:tc>
          <w:tcPr>
            <w:tcW w:w="574" w:type="pct"/>
            <w:shd w:val="clear" w:color="auto" w:fill="auto"/>
            <w:vAlign w:val="center"/>
          </w:tcPr>
          <w:p w14:paraId="102CF68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75,829,082</w:t>
            </w:r>
          </w:p>
        </w:tc>
        <w:tc>
          <w:tcPr>
            <w:tcW w:w="339" w:type="pct"/>
            <w:shd w:val="clear" w:color="auto" w:fill="auto"/>
            <w:vAlign w:val="center"/>
          </w:tcPr>
          <w:p w14:paraId="27FAAE1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41.18</w:t>
            </w:r>
          </w:p>
        </w:tc>
        <w:tc>
          <w:tcPr>
            <w:tcW w:w="2790" w:type="pct"/>
            <w:shd w:val="clear" w:color="auto" w:fill="auto"/>
            <w:vAlign w:val="center"/>
          </w:tcPr>
          <w:p w14:paraId="56F4F39B" w14:textId="77777777" w:rsidR="00125B9F" w:rsidRPr="00312853" w:rsidRDefault="00125B9F" w:rsidP="00312853">
            <w:pPr>
              <w:jc w:val="both"/>
              <w:rPr>
                <w:sz w:val="20"/>
              </w:rPr>
            </w:pPr>
            <w:r w:rsidRPr="00312853">
              <w:rPr>
                <w:rFonts w:hint="eastAsia"/>
                <w:noProof/>
                <w:sz w:val="20"/>
              </w:rPr>
              <w:t>辦理產業園區報編及中科虎尾園區擴大</w:t>
            </w:r>
            <w:r>
              <w:rPr>
                <w:rFonts w:hint="eastAsia"/>
                <w:noProof/>
                <w:sz w:val="20"/>
              </w:rPr>
              <w:t>計畫</w:t>
            </w:r>
            <w:r w:rsidRPr="00312853">
              <w:rPr>
                <w:rFonts w:hint="eastAsia"/>
                <w:noProof/>
                <w:sz w:val="20"/>
              </w:rPr>
              <w:t>等</w:t>
            </w:r>
            <w:r w:rsidRPr="00AD66CF">
              <w:rPr>
                <w:rFonts w:hint="eastAsia"/>
                <w:noProof/>
                <w:sz w:val="20"/>
              </w:rPr>
              <w:t>尚在</w:t>
            </w:r>
            <w:r w:rsidRPr="00312853">
              <w:rPr>
                <w:rFonts w:hint="eastAsia"/>
                <w:noProof/>
                <w:sz w:val="20"/>
              </w:rPr>
              <w:t>執行中。</w:t>
            </w:r>
          </w:p>
        </w:tc>
      </w:tr>
      <w:tr w:rsidR="00125B9F" w:rsidRPr="00312853" w14:paraId="60BAD8D7"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3D978A33" w14:textId="77777777" w:rsidR="00125B9F" w:rsidRPr="00312853" w:rsidRDefault="00125B9F" w:rsidP="00312853">
            <w:pPr>
              <w:ind w:leftChars="100" w:left="160"/>
              <w:jc w:val="distribute"/>
              <w:rPr>
                <w:sz w:val="20"/>
              </w:rPr>
            </w:pPr>
            <w:r w:rsidRPr="00312853">
              <w:rPr>
                <w:rFonts w:hint="eastAsia"/>
                <w:noProof/>
                <w:sz w:val="20"/>
              </w:rPr>
              <w:t>觀光與公用事業管理</w:t>
            </w:r>
          </w:p>
        </w:tc>
        <w:tc>
          <w:tcPr>
            <w:tcW w:w="514" w:type="pct"/>
            <w:shd w:val="clear" w:color="auto" w:fill="auto"/>
            <w:vAlign w:val="center"/>
          </w:tcPr>
          <w:p w14:paraId="799DA4B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125,134,000</w:t>
            </w:r>
          </w:p>
        </w:tc>
        <w:tc>
          <w:tcPr>
            <w:tcW w:w="574" w:type="pct"/>
            <w:shd w:val="clear" w:color="auto" w:fill="auto"/>
            <w:vAlign w:val="center"/>
          </w:tcPr>
          <w:p w14:paraId="2FC4C05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45,830,950</w:t>
            </w:r>
          </w:p>
        </w:tc>
        <w:tc>
          <w:tcPr>
            <w:tcW w:w="339" w:type="pct"/>
            <w:shd w:val="clear" w:color="auto" w:fill="auto"/>
            <w:vAlign w:val="center"/>
          </w:tcPr>
          <w:p w14:paraId="2A12DA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36.63</w:t>
            </w:r>
          </w:p>
        </w:tc>
        <w:tc>
          <w:tcPr>
            <w:tcW w:w="2790" w:type="pct"/>
            <w:shd w:val="clear" w:color="auto" w:fill="auto"/>
            <w:vAlign w:val="center"/>
          </w:tcPr>
          <w:p w14:paraId="304EF933" w14:textId="77777777" w:rsidR="00125B9F" w:rsidRPr="00312853" w:rsidRDefault="00125B9F" w:rsidP="00312853">
            <w:pPr>
              <w:jc w:val="both"/>
              <w:rPr>
                <w:sz w:val="20"/>
              </w:rPr>
            </w:pPr>
            <w:r w:rsidRPr="00312853">
              <w:rPr>
                <w:rFonts w:hint="eastAsia"/>
                <w:noProof/>
                <w:sz w:val="20"/>
              </w:rPr>
              <w:t>北港燈會委託執行案等</w:t>
            </w:r>
            <w:r w:rsidRPr="00AD66CF">
              <w:rPr>
                <w:rFonts w:hint="eastAsia"/>
                <w:noProof/>
                <w:sz w:val="20"/>
              </w:rPr>
              <w:t>尚在</w:t>
            </w:r>
            <w:r w:rsidRPr="00312853">
              <w:rPr>
                <w:rFonts w:hint="eastAsia"/>
                <w:noProof/>
                <w:sz w:val="20"/>
              </w:rPr>
              <w:t>執行中。</w:t>
            </w:r>
          </w:p>
        </w:tc>
      </w:tr>
      <w:tr w:rsidR="00125B9F" w:rsidRPr="00312853" w14:paraId="2C41C5F4"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7B1D9C99" w14:textId="77777777" w:rsidR="00125B9F" w:rsidRPr="00312853" w:rsidRDefault="00125B9F" w:rsidP="00312853">
            <w:pPr>
              <w:ind w:leftChars="100" w:left="160"/>
              <w:jc w:val="distribute"/>
              <w:rPr>
                <w:sz w:val="20"/>
              </w:rPr>
            </w:pPr>
            <w:r w:rsidRPr="00312853">
              <w:rPr>
                <w:rFonts w:hint="eastAsia"/>
                <w:noProof/>
                <w:sz w:val="20"/>
              </w:rPr>
              <w:t>公有建築工程</w:t>
            </w:r>
          </w:p>
        </w:tc>
        <w:tc>
          <w:tcPr>
            <w:tcW w:w="514" w:type="pct"/>
            <w:shd w:val="clear" w:color="auto" w:fill="auto"/>
            <w:vAlign w:val="center"/>
          </w:tcPr>
          <w:p w14:paraId="3A0D9A6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33,202,000</w:t>
            </w:r>
          </w:p>
        </w:tc>
        <w:tc>
          <w:tcPr>
            <w:tcW w:w="574" w:type="pct"/>
            <w:shd w:val="clear" w:color="auto" w:fill="auto"/>
            <w:vAlign w:val="center"/>
          </w:tcPr>
          <w:p w14:paraId="36E884B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28,489,000</w:t>
            </w:r>
          </w:p>
        </w:tc>
        <w:tc>
          <w:tcPr>
            <w:tcW w:w="339" w:type="pct"/>
            <w:shd w:val="clear" w:color="auto" w:fill="auto"/>
            <w:vAlign w:val="center"/>
          </w:tcPr>
          <w:p w14:paraId="1138DFB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85.81</w:t>
            </w:r>
          </w:p>
        </w:tc>
        <w:tc>
          <w:tcPr>
            <w:tcW w:w="2790" w:type="pct"/>
            <w:shd w:val="clear" w:color="auto" w:fill="auto"/>
            <w:vAlign w:val="center"/>
          </w:tcPr>
          <w:p w14:paraId="4DEA300A" w14:textId="77777777" w:rsidR="00125B9F" w:rsidRPr="00312853" w:rsidRDefault="00125B9F" w:rsidP="00312853">
            <w:pPr>
              <w:jc w:val="both"/>
              <w:rPr>
                <w:sz w:val="20"/>
              </w:rPr>
            </w:pPr>
            <w:r w:rsidRPr="00312853">
              <w:rPr>
                <w:rFonts w:hint="eastAsia"/>
                <w:noProof/>
                <w:sz w:val="20"/>
              </w:rPr>
              <w:t>集會所興修建及</w:t>
            </w:r>
            <w:r>
              <w:rPr>
                <w:rFonts w:hint="eastAsia"/>
                <w:noProof/>
                <w:sz w:val="20"/>
              </w:rPr>
              <w:t>縣政府</w:t>
            </w:r>
            <w:r w:rsidRPr="00312853">
              <w:rPr>
                <w:rFonts w:hint="eastAsia"/>
                <w:noProof/>
                <w:sz w:val="20"/>
              </w:rPr>
              <w:t>辦公廳舍電梯汰換等</w:t>
            </w:r>
            <w:r w:rsidRPr="00AD66CF">
              <w:rPr>
                <w:rFonts w:hint="eastAsia"/>
                <w:noProof/>
                <w:sz w:val="20"/>
              </w:rPr>
              <w:t>尚在</w:t>
            </w:r>
            <w:r w:rsidRPr="00312853">
              <w:rPr>
                <w:rFonts w:hint="eastAsia"/>
                <w:noProof/>
                <w:sz w:val="20"/>
              </w:rPr>
              <w:t>執行中。</w:t>
            </w:r>
          </w:p>
        </w:tc>
      </w:tr>
      <w:tr w:rsidR="00125B9F" w:rsidRPr="00312853" w14:paraId="77985E34"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7253DEB4" w14:textId="77777777" w:rsidR="00125B9F" w:rsidRPr="00312853" w:rsidRDefault="00125B9F" w:rsidP="00312853">
            <w:pPr>
              <w:ind w:leftChars="100" w:left="160"/>
              <w:jc w:val="distribute"/>
              <w:rPr>
                <w:sz w:val="20"/>
              </w:rPr>
            </w:pPr>
            <w:r w:rsidRPr="00312853">
              <w:rPr>
                <w:rFonts w:hint="eastAsia"/>
                <w:noProof/>
                <w:sz w:val="20"/>
              </w:rPr>
              <w:t>其他公共工程</w:t>
            </w:r>
          </w:p>
        </w:tc>
        <w:tc>
          <w:tcPr>
            <w:tcW w:w="514" w:type="pct"/>
            <w:shd w:val="clear" w:color="auto" w:fill="auto"/>
            <w:vAlign w:val="center"/>
          </w:tcPr>
          <w:p w14:paraId="1693A10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944,090,000</w:t>
            </w:r>
          </w:p>
        </w:tc>
        <w:tc>
          <w:tcPr>
            <w:tcW w:w="574" w:type="pct"/>
            <w:shd w:val="clear" w:color="auto" w:fill="auto"/>
            <w:vAlign w:val="center"/>
          </w:tcPr>
          <w:p w14:paraId="3894F99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699,437,922</w:t>
            </w:r>
          </w:p>
        </w:tc>
        <w:tc>
          <w:tcPr>
            <w:tcW w:w="339" w:type="pct"/>
            <w:shd w:val="clear" w:color="auto" w:fill="auto"/>
            <w:vAlign w:val="center"/>
          </w:tcPr>
          <w:p w14:paraId="4637AEE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74.09</w:t>
            </w:r>
          </w:p>
        </w:tc>
        <w:tc>
          <w:tcPr>
            <w:tcW w:w="2790" w:type="pct"/>
            <w:shd w:val="clear" w:color="auto" w:fill="auto"/>
            <w:vAlign w:val="center"/>
          </w:tcPr>
          <w:p w14:paraId="613CE133" w14:textId="77777777" w:rsidR="00125B9F" w:rsidRPr="00312853" w:rsidRDefault="00125B9F" w:rsidP="00312853">
            <w:pPr>
              <w:jc w:val="both"/>
              <w:rPr>
                <w:sz w:val="20"/>
              </w:rPr>
            </w:pPr>
            <w:r w:rsidRPr="00312853">
              <w:rPr>
                <w:rFonts w:hint="eastAsia"/>
                <w:noProof/>
                <w:sz w:val="20"/>
              </w:rPr>
              <w:t>道路、水利、水土保持、遊憩景觀、綠化、社區改善、教育設施及其他小型零星工程等</w:t>
            </w:r>
            <w:r w:rsidRPr="00AD66CF">
              <w:rPr>
                <w:rFonts w:hint="eastAsia"/>
                <w:noProof/>
                <w:sz w:val="20"/>
              </w:rPr>
              <w:t>尚在</w:t>
            </w:r>
            <w:r w:rsidRPr="00312853">
              <w:rPr>
                <w:rFonts w:hint="eastAsia"/>
                <w:noProof/>
                <w:sz w:val="20"/>
              </w:rPr>
              <w:t>執行中。</w:t>
            </w:r>
          </w:p>
        </w:tc>
      </w:tr>
      <w:tr w:rsidR="00125B9F" w:rsidRPr="00312853" w14:paraId="6117F37C"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2B62FAAF" w14:textId="77777777" w:rsidR="00125B9F" w:rsidRPr="00312853" w:rsidRDefault="00125B9F" w:rsidP="00312853">
            <w:pPr>
              <w:ind w:leftChars="100" w:left="160"/>
              <w:jc w:val="distribute"/>
              <w:rPr>
                <w:sz w:val="20"/>
              </w:rPr>
            </w:pPr>
            <w:r w:rsidRPr="00312853">
              <w:rPr>
                <w:rFonts w:hint="eastAsia"/>
                <w:noProof/>
                <w:sz w:val="20"/>
              </w:rPr>
              <w:t>勞資關係與福利</w:t>
            </w:r>
          </w:p>
        </w:tc>
        <w:tc>
          <w:tcPr>
            <w:tcW w:w="514" w:type="pct"/>
            <w:shd w:val="clear" w:color="auto" w:fill="auto"/>
            <w:vAlign w:val="center"/>
          </w:tcPr>
          <w:p w14:paraId="0F37E6E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4,788,867,000</w:t>
            </w:r>
          </w:p>
        </w:tc>
        <w:tc>
          <w:tcPr>
            <w:tcW w:w="574" w:type="pct"/>
            <w:shd w:val="clear" w:color="auto" w:fill="auto"/>
            <w:vAlign w:val="center"/>
          </w:tcPr>
          <w:p w14:paraId="6EA2629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220,020,022</w:t>
            </w:r>
          </w:p>
        </w:tc>
        <w:tc>
          <w:tcPr>
            <w:tcW w:w="339" w:type="pct"/>
            <w:shd w:val="clear" w:color="auto" w:fill="auto"/>
            <w:vAlign w:val="center"/>
          </w:tcPr>
          <w:p w14:paraId="66AD34E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4.59</w:t>
            </w:r>
          </w:p>
        </w:tc>
        <w:tc>
          <w:tcPr>
            <w:tcW w:w="2790" w:type="pct"/>
            <w:shd w:val="clear" w:color="auto" w:fill="auto"/>
            <w:vAlign w:val="center"/>
          </w:tcPr>
          <w:p w14:paraId="1DD3CACE" w14:textId="77777777" w:rsidR="00125B9F" w:rsidRPr="00312853" w:rsidRDefault="00125B9F" w:rsidP="00312853">
            <w:pPr>
              <w:jc w:val="both"/>
              <w:rPr>
                <w:sz w:val="20"/>
              </w:rPr>
            </w:pPr>
            <w:r w:rsidRPr="00312853">
              <w:rPr>
                <w:rFonts w:hint="eastAsia"/>
                <w:noProof/>
                <w:sz w:val="20"/>
              </w:rPr>
              <w:t>補助團體建立社區照顧關懷據點並設置巷弄長照站等</w:t>
            </w:r>
            <w:r w:rsidRPr="00AD66CF">
              <w:rPr>
                <w:rFonts w:hint="eastAsia"/>
                <w:noProof/>
                <w:sz w:val="20"/>
              </w:rPr>
              <w:t>尚在</w:t>
            </w:r>
            <w:r w:rsidRPr="00312853">
              <w:rPr>
                <w:rFonts w:hint="eastAsia"/>
                <w:noProof/>
                <w:sz w:val="20"/>
              </w:rPr>
              <w:t>執行中。</w:t>
            </w:r>
          </w:p>
        </w:tc>
      </w:tr>
      <w:tr w:rsidR="00125B9F" w:rsidRPr="00312853" w14:paraId="07F50296" w14:textId="77777777" w:rsidTr="00A70592">
        <w:tblPrEx>
          <w:tblBorders>
            <w:left w:val="none" w:sz="0" w:space="0" w:color="auto"/>
            <w:right w:val="none" w:sz="0" w:space="0" w:color="auto"/>
            <w:insideH w:val="none" w:sz="0" w:space="0" w:color="auto"/>
          </w:tblBorders>
        </w:tblPrEx>
        <w:trPr>
          <w:trHeight w:val="465"/>
        </w:trPr>
        <w:tc>
          <w:tcPr>
            <w:tcW w:w="783" w:type="pct"/>
            <w:shd w:val="clear" w:color="auto" w:fill="auto"/>
            <w:vAlign w:val="center"/>
          </w:tcPr>
          <w:p w14:paraId="6EE4D428" w14:textId="77777777" w:rsidR="00125B9F" w:rsidRPr="00312853" w:rsidRDefault="00125B9F" w:rsidP="000449CF">
            <w:pPr>
              <w:ind w:leftChars="100" w:left="160" w:rightChars="-40" w:right="-64"/>
              <w:jc w:val="distribute"/>
              <w:rPr>
                <w:noProof/>
                <w:sz w:val="20"/>
              </w:rPr>
            </w:pPr>
            <w:r w:rsidRPr="00312853">
              <w:rPr>
                <w:rFonts w:hint="eastAsia"/>
                <w:noProof/>
                <w:sz w:val="20"/>
              </w:rPr>
              <w:t>一般建築及設備</w:t>
            </w:r>
            <w:r>
              <w:rPr>
                <w:rFonts w:hint="eastAsia"/>
                <w:noProof/>
                <w:sz w:val="20"/>
              </w:rPr>
              <w:t>（福利服務）</w:t>
            </w:r>
          </w:p>
        </w:tc>
        <w:tc>
          <w:tcPr>
            <w:tcW w:w="514" w:type="pct"/>
            <w:shd w:val="clear" w:color="auto" w:fill="auto"/>
            <w:vAlign w:val="center"/>
          </w:tcPr>
          <w:p w14:paraId="5BABE2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112,924,000</w:t>
            </w:r>
          </w:p>
        </w:tc>
        <w:tc>
          <w:tcPr>
            <w:tcW w:w="574" w:type="pct"/>
            <w:shd w:val="clear" w:color="auto" w:fill="auto"/>
            <w:vAlign w:val="center"/>
          </w:tcPr>
          <w:p w14:paraId="6C2C0F1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91,712,429</w:t>
            </w:r>
          </w:p>
        </w:tc>
        <w:tc>
          <w:tcPr>
            <w:tcW w:w="339" w:type="pct"/>
            <w:shd w:val="clear" w:color="auto" w:fill="auto"/>
            <w:vAlign w:val="center"/>
          </w:tcPr>
          <w:p w14:paraId="714B72B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81.22</w:t>
            </w:r>
          </w:p>
        </w:tc>
        <w:tc>
          <w:tcPr>
            <w:tcW w:w="2790" w:type="pct"/>
            <w:shd w:val="clear" w:color="auto" w:fill="auto"/>
            <w:vAlign w:val="center"/>
          </w:tcPr>
          <w:p w14:paraId="767BD706" w14:textId="77777777" w:rsidR="00125B9F" w:rsidRPr="00312853" w:rsidRDefault="00125B9F" w:rsidP="00312853">
            <w:pPr>
              <w:jc w:val="both"/>
              <w:rPr>
                <w:sz w:val="20"/>
              </w:rPr>
            </w:pPr>
            <w:r w:rsidRPr="00312853">
              <w:rPr>
                <w:rFonts w:hint="eastAsia"/>
                <w:noProof/>
                <w:sz w:val="20"/>
              </w:rPr>
              <w:t>補助虎尾鎮及東勢鄉公所辦理多功能老人文康活動中心新建工程等</w:t>
            </w:r>
            <w:r w:rsidRPr="00AD66CF">
              <w:rPr>
                <w:rFonts w:hint="eastAsia"/>
                <w:noProof/>
                <w:sz w:val="20"/>
              </w:rPr>
              <w:t>尚在</w:t>
            </w:r>
            <w:r w:rsidRPr="00312853">
              <w:rPr>
                <w:rFonts w:hint="eastAsia"/>
                <w:noProof/>
                <w:sz w:val="20"/>
              </w:rPr>
              <w:t>執行中。</w:t>
            </w:r>
          </w:p>
        </w:tc>
      </w:tr>
      <w:tr w:rsidR="00125B9F" w:rsidRPr="00312853" w14:paraId="4D7C1031" w14:textId="77777777" w:rsidTr="00A70592">
        <w:tblPrEx>
          <w:tblBorders>
            <w:left w:val="none" w:sz="0" w:space="0" w:color="auto"/>
            <w:right w:val="none" w:sz="0" w:space="0" w:color="auto"/>
            <w:insideH w:val="none" w:sz="0" w:space="0" w:color="auto"/>
          </w:tblBorders>
        </w:tblPrEx>
        <w:trPr>
          <w:trHeight w:val="465"/>
        </w:trPr>
        <w:tc>
          <w:tcPr>
            <w:tcW w:w="783" w:type="pct"/>
            <w:tcBorders>
              <w:bottom w:val="single" w:sz="4" w:space="0" w:color="auto"/>
            </w:tcBorders>
            <w:shd w:val="clear" w:color="auto" w:fill="auto"/>
            <w:vAlign w:val="center"/>
          </w:tcPr>
          <w:p w14:paraId="5D70DC47" w14:textId="77777777" w:rsidR="00125B9F" w:rsidRPr="00312853" w:rsidRDefault="00125B9F" w:rsidP="00312853">
            <w:pPr>
              <w:ind w:leftChars="100" w:left="160"/>
              <w:jc w:val="distribute"/>
              <w:rPr>
                <w:sz w:val="20"/>
              </w:rPr>
            </w:pPr>
            <w:r w:rsidRPr="00312853">
              <w:rPr>
                <w:rFonts w:hint="eastAsia"/>
                <w:noProof/>
                <w:sz w:val="20"/>
              </w:rPr>
              <w:t>社區一般建築及設備</w:t>
            </w:r>
          </w:p>
        </w:tc>
        <w:tc>
          <w:tcPr>
            <w:tcW w:w="514" w:type="pct"/>
            <w:tcBorders>
              <w:bottom w:val="single" w:sz="4" w:space="0" w:color="auto"/>
            </w:tcBorders>
            <w:shd w:val="clear" w:color="auto" w:fill="auto"/>
            <w:vAlign w:val="center"/>
          </w:tcPr>
          <w:p w14:paraId="4DBF7AF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56,000,000</w:t>
            </w:r>
          </w:p>
        </w:tc>
        <w:tc>
          <w:tcPr>
            <w:tcW w:w="574" w:type="pct"/>
            <w:tcBorders>
              <w:bottom w:val="single" w:sz="4" w:space="0" w:color="auto"/>
            </w:tcBorders>
            <w:shd w:val="clear" w:color="auto" w:fill="auto"/>
            <w:vAlign w:val="center"/>
          </w:tcPr>
          <w:p w14:paraId="45DC3FA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51,219,724</w:t>
            </w:r>
          </w:p>
        </w:tc>
        <w:tc>
          <w:tcPr>
            <w:tcW w:w="339" w:type="pct"/>
            <w:tcBorders>
              <w:bottom w:val="single" w:sz="4" w:space="0" w:color="auto"/>
            </w:tcBorders>
            <w:shd w:val="clear" w:color="auto" w:fill="auto"/>
            <w:vAlign w:val="center"/>
          </w:tcPr>
          <w:p w14:paraId="2D82A3D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91.46</w:t>
            </w:r>
          </w:p>
        </w:tc>
        <w:tc>
          <w:tcPr>
            <w:tcW w:w="2790" w:type="pct"/>
            <w:tcBorders>
              <w:bottom w:val="single" w:sz="4" w:space="0" w:color="auto"/>
            </w:tcBorders>
            <w:shd w:val="clear" w:color="auto" w:fill="auto"/>
            <w:vAlign w:val="center"/>
          </w:tcPr>
          <w:p w14:paraId="07D33A9B" w14:textId="77777777" w:rsidR="00125B9F" w:rsidRPr="00312853" w:rsidRDefault="00125B9F" w:rsidP="00312853">
            <w:pPr>
              <w:jc w:val="both"/>
              <w:rPr>
                <w:sz w:val="20"/>
              </w:rPr>
            </w:pPr>
            <w:r w:rsidRPr="00312853">
              <w:rPr>
                <w:rFonts w:hint="eastAsia"/>
                <w:noProof/>
                <w:sz w:val="20"/>
              </w:rPr>
              <w:t>補助各鄉鎮市公所辦理社區活動中心、老人文康活動中心、老人會館等公有建物修繕及耐震補強等</w:t>
            </w:r>
            <w:r w:rsidRPr="00AD66CF">
              <w:rPr>
                <w:rFonts w:hint="eastAsia"/>
                <w:noProof/>
                <w:sz w:val="20"/>
              </w:rPr>
              <w:t>尚在</w:t>
            </w:r>
            <w:r w:rsidRPr="00312853">
              <w:rPr>
                <w:rFonts w:hint="eastAsia"/>
                <w:noProof/>
                <w:sz w:val="20"/>
              </w:rPr>
              <w:t>執行中。</w:t>
            </w:r>
          </w:p>
        </w:tc>
      </w:tr>
    </w:tbl>
    <w:p w14:paraId="2B86175F" w14:textId="77777777" w:rsidR="00125B9F" w:rsidRPr="00312853" w:rsidRDefault="00125B9F" w:rsidP="00312853">
      <w:pPr>
        <w:spacing w:line="320" w:lineRule="exact"/>
        <w:jc w:val="both"/>
        <w:rPr>
          <w:sz w:val="20"/>
        </w:rPr>
      </w:pPr>
      <w:proofErr w:type="gramStart"/>
      <w:r w:rsidRPr="00312853">
        <w:rPr>
          <w:rFonts w:hint="eastAsia"/>
          <w:sz w:val="20"/>
        </w:rPr>
        <w:t>註</w:t>
      </w:r>
      <w:proofErr w:type="gramEnd"/>
      <w:r w:rsidRPr="00312853">
        <w:rPr>
          <w:sz w:val="20"/>
        </w:rPr>
        <w:t>：</w:t>
      </w:r>
      <w:r w:rsidRPr="00312853">
        <w:rPr>
          <w:rFonts w:hint="eastAsia"/>
          <w:sz w:val="20"/>
        </w:rPr>
        <w:t>本表所列項目係指應付保留數達20％且5百萬元以上，或2</w:t>
      </w:r>
      <w:proofErr w:type="gramStart"/>
      <w:r w:rsidRPr="00312853">
        <w:rPr>
          <w:rFonts w:hint="eastAsia"/>
          <w:sz w:val="20"/>
        </w:rPr>
        <w:t>千萬</w:t>
      </w:r>
      <w:proofErr w:type="gramEnd"/>
      <w:r w:rsidRPr="00312853">
        <w:rPr>
          <w:rFonts w:hint="eastAsia"/>
          <w:sz w:val="20"/>
        </w:rPr>
        <w:t>元以上者</w:t>
      </w:r>
      <w:r w:rsidRPr="00312853">
        <w:rPr>
          <w:sz w:val="20"/>
        </w:rPr>
        <w:t>。</w:t>
      </w:r>
    </w:p>
    <w:p w14:paraId="523B5CBF" w14:textId="77777777" w:rsidR="00125B9F" w:rsidRPr="00312853" w:rsidRDefault="00125B9F" w:rsidP="00312853">
      <w:pPr>
        <w:spacing w:line="320" w:lineRule="exact"/>
        <w:jc w:val="both"/>
        <w:rPr>
          <w:sz w:val="20"/>
        </w:rPr>
      </w:pPr>
    </w:p>
    <w:p w14:paraId="4A61DEEE" w14:textId="77777777" w:rsidR="00125B9F" w:rsidRPr="00C27C70" w:rsidRDefault="00125B9F" w:rsidP="00312853">
      <w:pPr>
        <w:spacing w:line="400" w:lineRule="exact"/>
        <w:ind w:left="958" w:right="255"/>
        <w:jc w:val="both"/>
        <w:rPr>
          <w:rFonts w:hAnsi="標楷體"/>
          <w:sz w:val="24"/>
        </w:rPr>
      </w:pPr>
      <w:r w:rsidRPr="00312853">
        <w:rPr>
          <w:rFonts w:cs="新細明體" w:hint="eastAsia"/>
          <w:sz w:val="24"/>
          <w:szCs w:val="24"/>
        </w:rPr>
        <w:lastRenderedPageBreak/>
        <w:t>（</w:t>
      </w:r>
      <w:r w:rsidRPr="00C27C70">
        <w:rPr>
          <w:rFonts w:hAnsi="標楷體" w:hint="eastAsia"/>
          <w:sz w:val="24"/>
        </w:rPr>
        <w:t>2）</w:t>
      </w:r>
      <w:proofErr w:type="gramStart"/>
      <w:r w:rsidRPr="00C27C70">
        <w:rPr>
          <w:rFonts w:hAnsi="標楷體" w:hint="eastAsia"/>
          <w:sz w:val="24"/>
        </w:rPr>
        <w:t>113</w:t>
      </w:r>
      <w:proofErr w:type="gramEnd"/>
      <w:r w:rsidRPr="00C27C70">
        <w:rPr>
          <w:rFonts w:hAnsi="標楷體" w:hint="eastAsia"/>
          <w:sz w:val="24"/>
        </w:rPr>
        <w:t>年度賸餘數簡明表</w:t>
      </w:r>
    </w:p>
    <w:p w14:paraId="27B23E9B" w14:textId="77777777" w:rsidR="00125B9F" w:rsidRPr="00312853" w:rsidRDefault="00125B9F" w:rsidP="00312853">
      <w:pPr>
        <w:rPr>
          <w:rFonts w:hAnsi="標楷體"/>
          <w:sz w:val="20"/>
        </w:rPr>
      </w:pPr>
      <w:r w:rsidRPr="00312853">
        <w:rPr>
          <w:rFonts w:hAnsi="標楷體" w:hint="eastAsia"/>
          <w:sz w:val="20"/>
        </w:rPr>
        <w:t>單位</w:t>
      </w:r>
      <w:r w:rsidRPr="00312853">
        <w:rPr>
          <w:rFonts w:hAnsi="標楷體"/>
          <w:sz w:val="20"/>
        </w:rPr>
        <w:t>：</w:t>
      </w:r>
      <w:r w:rsidRPr="00312853">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74"/>
        <w:gridCol w:w="2202"/>
        <w:gridCol w:w="2491"/>
        <w:gridCol w:w="1461"/>
        <w:gridCol w:w="12018"/>
      </w:tblGrid>
      <w:tr w:rsidR="00125B9F" w:rsidRPr="00312853" w14:paraId="65F47DEF" w14:textId="77777777" w:rsidTr="00A70592">
        <w:trPr>
          <w:trHeight w:val="340"/>
          <w:tblHeader/>
        </w:trPr>
        <w:tc>
          <w:tcPr>
            <w:tcW w:w="783" w:type="pct"/>
            <w:vMerge w:val="restart"/>
            <w:tcBorders>
              <w:left w:val="nil"/>
            </w:tcBorders>
            <w:shd w:val="clear" w:color="auto" w:fill="auto"/>
            <w:vAlign w:val="center"/>
          </w:tcPr>
          <w:p w14:paraId="7C189A98" w14:textId="77777777" w:rsidR="00125B9F" w:rsidRPr="00312853" w:rsidRDefault="00125B9F" w:rsidP="00312853">
            <w:pPr>
              <w:ind w:leftChars="30" w:left="48" w:rightChars="30" w:right="48"/>
              <w:jc w:val="distribute"/>
              <w:rPr>
                <w:sz w:val="20"/>
              </w:rPr>
            </w:pPr>
            <w:r w:rsidRPr="00312853">
              <w:rPr>
                <w:rFonts w:hint="eastAsia"/>
                <w:sz w:val="20"/>
              </w:rPr>
              <w:t>科目</w:t>
            </w:r>
          </w:p>
        </w:tc>
        <w:tc>
          <w:tcPr>
            <w:tcW w:w="511" w:type="pct"/>
            <w:vMerge w:val="restart"/>
            <w:shd w:val="clear" w:color="auto" w:fill="auto"/>
            <w:vAlign w:val="center"/>
          </w:tcPr>
          <w:p w14:paraId="56EFB4B3" w14:textId="77777777" w:rsidR="00125B9F" w:rsidRPr="00312853" w:rsidRDefault="00125B9F" w:rsidP="00312853">
            <w:pPr>
              <w:ind w:leftChars="30" w:left="48" w:rightChars="30" w:right="48"/>
              <w:jc w:val="distribute"/>
              <w:rPr>
                <w:sz w:val="20"/>
              </w:rPr>
            </w:pPr>
            <w:r w:rsidRPr="00312853">
              <w:rPr>
                <w:rFonts w:hint="eastAsia"/>
                <w:sz w:val="20"/>
              </w:rPr>
              <w:t>預算數</w:t>
            </w:r>
          </w:p>
        </w:tc>
        <w:tc>
          <w:tcPr>
            <w:tcW w:w="917" w:type="pct"/>
            <w:gridSpan w:val="2"/>
            <w:shd w:val="clear" w:color="auto" w:fill="auto"/>
            <w:vAlign w:val="center"/>
          </w:tcPr>
          <w:p w14:paraId="44F41E0E" w14:textId="77777777" w:rsidR="00125B9F" w:rsidRPr="00312853" w:rsidRDefault="00125B9F" w:rsidP="00312853">
            <w:pPr>
              <w:ind w:leftChars="30" w:left="48" w:rightChars="30" w:right="48"/>
              <w:jc w:val="distribute"/>
              <w:rPr>
                <w:sz w:val="20"/>
              </w:rPr>
            </w:pPr>
            <w:r w:rsidRPr="00312853">
              <w:rPr>
                <w:rFonts w:hint="eastAsia"/>
                <w:sz w:val="20"/>
              </w:rPr>
              <w:t>賸餘數</w:t>
            </w:r>
          </w:p>
        </w:tc>
        <w:tc>
          <w:tcPr>
            <w:tcW w:w="2790" w:type="pct"/>
            <w:vMerge w:val="restart"/>
            <w:tcBorders>
              <w:right w:val="nil"/>
            </w:tcBorders>
            <w:shd w:val="clear" w:color="auto" w:fill="auto"/>
            <w:vAlign w:val="center"/>
          </w:tcPr>
          <w:p w14:paraId="6431CF8F" w14:textId="77777777" w:rsidR="00125B9F" w:rsidRPr="00312853" w:rsidRDefault="00125B9F" w:rsidP="00312853">
            <w:pPr>
              <w:ind w:leftChars="30" w:left="48" w:rightChars="30" w:right="48"/>
              <w:jc w:val="distribute"/>
              <w:rPr>
                <w:sz w:val="20"/>
              </w:rPr>
            </w:pPr>
            <w:r w:rsidRPr="00312853">
              <w:rPr>
                <w:rFonts w:hint="eastAsia"/>
                <w:sz w:val="20"/>
              </w:rPr>
              <w:t>原因分析</w:t>
            </w:r>
          </w:p>
        </w:tc>
      </w:tr>
      <w:tr w:rsidR="00125B9F" w:rsidRPr="00312853" w14:paraId="3C1CFCBD" w14:textId="77777777" w:rsidTr="00A70592">
        <w:trPr>
          <w:trHeight w:val="340"/>
          <w:tblHeader/>
        </w:trPr>
        <w:tc>
          <w:tcPr>
            <w:tcW w:w="783" w:type="pct"/>
            <w:vMerge/>
            <w:tcBorders>
              <w:left w:val="nil"/>
            </w:tcBorders>
            <w:shd w:val="clear" w:color="auto" w:fill="auto"/>
            <w:vAlign w:val="center"/>
          </w:tcPr>
          <w:p w14:paraId="6F90239F" w14:textId="77777777" w:rsidR="00125B9F" w:rsidRPr="00312853" w:rsidRDefault="00125B9F" w:rsidP="00312853">
            <w:pPr>
              <w:jc w:val="both"/>
              <w:rPr>
                <w:sz w:val="20"/>
              </w:rPr>
            </w:pPr>
          </w:p>
        </w:tc>
        <w:tc>
          <w:tcPr>
            <w:tcW w:w="511" w:type="pct"/>
            <w:vMerge/>
            <w:shd w:val="clear" w:color="auto" w:fill="auto"/>
            <w:vAlign w:val="center"/>
          </w:tcPr>
          <w:p w14:paraId="07B376E3" w14:textId="77777777" w:rsidR="00125B9F" w:rsidRPr="00312853" w:rsidRDefault="00125B9F" w:rsidP="00312853">
            <w:pPr>
              <w:jc w:val="both"/>
              <w:rPr>
                <w:sz w:val="20"/>
              </w:rPr>
            </w:pPr>
          </w:p>
        </w:tc>
        <w:tc>
          <w:tcPr>
            <w:tcW w:w="578" w:type="pct"/>
            <w:shd w:val="clear" w:color="auto" w:fill="auto"/>
            <w:vAlign w:val="center"/>
          </w:tcPr>
          <w:p w14:paraId="0AE49A24" w14:textId="77777777" w:rsidR="00125B9F" w:rsidRPr="00312853" w:rsidRDefault="00125B9F" w:rsidP="00312853">
            <w:pPr>
              <w:ind w:leftChars="30" w:left="48" w:rightChars="30" w:right="48"/>
              <w:jc w:val="distribute"/>
              <w:rPr>
                <w:sz w:val="20"/>
              </w:rPr>
            </w:pPr>
            <w:r w:rsidRPr="00312853">
              <w:rPr>
                <w:rFonts w:hint="eastAsia"/>
                <w:sz w:val="20"/>
              </w:rPr>
              <w:t>金額</w:t>
            </w:r>
          </w:p>
        </w:tc>
        <w:tc>
          <w:tcPr>
            <w:tcW w:w="339" w:type="pct"/>
            <w:shd w:val="clear" w:color="auto" w:fill="auto"/>
            <w:vAlign w:val="center"/>
          </w:tcPr>
          <w:p w14:paraId="7EFA08FA" w14:textId="77777777" w:rsidR="00125B9F" w:rsidRPr="00312853" w:rsidRDefault="00125B9F" w:rsidP="00312853">
            <w:pPr>
              <w:jc w:val="center"/>
              <w:rPr>
                <w:sz w:val="20"/>
              </w:rPr>
            </w:pPr>
            <w:r w:rsidRPr="00312853">
              <w:rPr>
                <w:rFonts w:hint="eastAsia"/>
                <w:sz w:val="20"/>
              </w:rPr>
              <w:t>％</w:t>
            </w:r>
          </w:p>
        </w:tc>
        <w:tc>
          <w:tcPr>
            <w:tcW w:w="2790" w:type="pct"/>
            <w:vMerge/>
            <w:tcBorders>
              <w:right w:val="nil"/>
            </w:tcBorders>
            <w:shd w:val="clear" w:color="auto" w:fill="auto"/>
            <w:vAlign w:val="center"/>
          </w:tcPr>
          <w:p w14:paraId="59375DF9" w14:textId="77777777" w:rsidR="00125B9F" w:rsidRPr="00312853" w:rsidRDefault="00125B9F" w:rsidP="00312853">
            <w:pPr>
              <w:jc w:val="both"/>
              <w:rPr>
                <w:sz w:val="20"/>
              </w:rPr>
            </w:pPr>
          </w:p>
        </w:tc>
      </w:tr>
      <w:tr w:rsidR="00125B9F" w:rsidRPr="00312853" w14:paraId="1B071E22"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3F18ABFD" w14:textId="77777777" w:rsidR="00125B9F" w:rsidRPr="00312853" w:rsidRDefault="00125B9F" w:rsidP="00312853">
            <w:pPr>
              <w:jc w:val="distribute"/>
              <w:rPr>
                <w:b/>
                <w:sz w:val="20"/>
              </w:rPr>
            </w:pPr>
            <w:r w:rsidRPr="00312853">
              <w:rPr>
                <w:rFonts w:hint="eastAsia"/>
                <w:b/>
                <w:noProof/>
                <w:sz w:val="20"/>
              </w:rPr>
              <w:t>雲林縣政府</w:t>
            </w:r>
          </w:p>
        </w:tc>
        <w:tc>
          <w:tcPr>
            <w:tcW w:w="511" w:type="pct"/>
            <w:shd w:val="clear" w:color="auto" w:fill="auto"/>
            <w:vAlign w:val="center"/>
          </w:tcPr>
          <w:p w14:paraId="308ACDC5" w14:textId="77777777" w:rsidR="00125B9F" w:rsidRPr="00312853" w:rsidRDefault="00125B9F" w:rsidP="00312853">
            <w:pPr>
              <w:rPr>
                <w:rFonts w:ascii="新細明體" w:eastAsia="新細明體" w:hAnsi="新細明體"/>
                <w:b/>
                <w:sz w:val="20"/>
              </w:rPr>
            </w:pPr>
          </w:p>
        </w:tc>
        <w:tc>
          <w:tcPr>
            <w:tcW w:w="578" w:type="pct"/>
            <w:shd w:val="clear" w:color="auto" w:fill="auto"/>
            <w:vAlign w:val="center"/>
          </w:tcPr>
          <w:p w14:paraId="5804D5A2" w14:textId="77777777" w:rsidR="00125B9F" w:rsidRPr="00312853" w:rsidRDefault="00125B9F" w:rsidP="00312853">
            <w:pPr>
              <w:rPr>
                <w:rFonts w:ascii="新細明體" w:eastAsia="新細明體" w:hAnsi="新細明體"/>
                <w:b/>
                <w:sz w:val="20"/>
              </w:rPr>
            </w:pPr>
          </w:p>
        </w:tc>
        <w:tc>
          <w:tcPr>
            <w:tcW w:w="339" w:type="pct"/>
            <w:shd w:val="clear" w:color="auto" w:fill="auto"/>
            <w:vAlign w:val="center"/>
          </w:tcPr>
          <w:p w14:paraId="4C84843D" w14:textId="77777777" w:rsidR="00125B9F" w:rsidRPr="00312853" w:rsidRDefault="00125B9F" w:rsidP="00312853">
            <w:pPr>
              <w:rPr>
                <w:rFonts w:ascii="新細明體" w:eastAsia="新細明體" w:hAnsi="新細明體"/>
                <w:b/>
                <w:sz w:val="20"/>
              </w:rPr>
            </w:pPr>
          </w:p>
        </w:tc>
        <w:tc>
          <w:tcPr>
            <w:tcW w:w="2790" w:type="pct"/>
            <w:shd w:val="clear" w:color="auto" w:fill="auto"/>
            <w:vAlign w:val="center"/>
          </w:tcPr>
          <w:p w14:paraId="12D1F094" w14:textId="77777777" w:rsidR="00125B9F" w:rsidRPr="00312853" w:rsidRDefault="00125B9F" w:rsidP="00312853">
            <w:pPr>
              <w:jc w:val="both"/>
              <w:rPr>
                <w:b/>
                <w:sz w:val="20"/>
              </w:rPr>
            </w:pPr>
          </w:p>
        </w:tc>
      </w:tr>
      <w:tr w:rsidR="00125B9F" w:rsidRPr="00312853" w14:paraId="0E3FEBF7"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7B1BB2F3" w14:textId="77777777" w:rsidR="00125B9F" w:rsidRPr="00312853" w:rsidRDefault="00125B9F" w:rsidP="000449CF">
            <w:pPr>
              <w:ind w:leftChars="100" w:left="160" w:rightChars="-40" w:right="-64"/>
              <w:jc w:val="distribute"/>
              <w:rPr>
                <w:noProof/>
                <w:sz w:val="20"/>
              </w:rPr>
            </w:pPr>
            <w:r w:rsidRPr="00312853">
              <w:rPr>
                <w:rFonts w:hint="eastAsia"/>
                <w:noProof/>
                <w:sz w:val="20"/>
              </w:rPr>
              <w:t>雲林縣地方教育發展基金</w:t>
            </w:r>
            <w:r>
              <w:rPr>
                <w:rFonts w:hint="eastAsia"/>
                <w:noProof/>
                <w:sz w:val="20"/>
              </w:rPr>
              <w:t>（教育）</w:t>
            </w:r>
          </w:p>
        </w:tc>
        <w:tc>
          <w:tcPr>
            <w:tcW w:w="511" w:type="pct"/>
            <w:shd w:val="clear" w:color="auto" w:fill="auto"/>
            <w:vAlign w:val="center"/>
          </w:tcPr>
          <w:p w14:paraId="70AD01BF"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13,489,898,000</w:t>
            </w:r>
          </w:p>
        </w:tc>
        <w:tc>
          <w:tcPr>
            <w:tcW w:w="578" w:type="pct"/>
            <w:shd w:val="clear" w:color="auto" w:fill="auto"/>
            <w:vAlign w:val="center"/>
          </w:tcPr>
          <w:p w14:paraId="3828E4C3"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782,634,695</w:t>
            </w:r>
          </w:p>
        </w:tc>
        <w:tc>
          <w:tcPr>
            <w:tcW w:w="339" w:type="pct"/>
            <w:shd w:val="clear" w:color="auto" w:fill="auto"/>
            <w:vAlign w:val="center"/>
          </w:tcPr>
          <w:p w14:paraId="13DCE7BB"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5.80</w:t>
            </w:r>
          </w:p>
        </w:tc>
        <w:tc>
          <w:tcPr>
            <w:tcW w:w="2790" w:type="pct"/>
            <w:shd w:val="clear" w:color="auto" w:fill="auto"/>
            <w:vAlign w:val="center"/>
          </w:tcPr>
          <w:p w14:paraId="1CB2B113" w14:textId="77777777" w:rsidR="00125B9F" w:rsidRPr="00312853" w:rsidRDefault="00125B9F" w:rsidP="00312853">
            <w:pPr>
              <w:jc w:val="both"/>
              <w:rPr>
                <w:sz w:val="20"/>
              </w:rPr>
            </w:pPr>
            <w:r w:rsidRPr="00312853">
              <w:rPr>
                <w:rFonts w:hint="eastAsia"/>
                <w:noProof/>
                <w:sz w:val="20"/>
              </w:rPr>
              <w:t>獎補助費結餘。</w:t>
            </w:r>
          </w:p>
        </w:tc>
      </w:tr>
      <w:tr w:rsidR="00125B9F" w:rsidRPr="00312853" w14:paraId="682D3905"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454C0FD6" w14:textId="77777777" w:rsidR="00125B9F" w:rsidRPr="00312853" w:rsidRDefault="00125B9F" w:rsidP="000449CF">
            <w:pPr>
              <w:ind w:leftChars="100" w:left="160" w:rightChars="-40" w:right="-64"/>
              <w:jc w:val="distribute"/>
              <w:rPr>
                <w:noProof/>
                <w:sz w:val="20"/>
              </w:rPr>
            </w:pPr>
            <w:r w:rsidRPr="00312853">
              <w:rPr>
                <w:rFonts w:hint="eastAsia"/>
                <w:noProof/>
                <w:sz w:val="20"/>
              </w:rPr>
              <w:t>雲林縣地方教育發展基金</w:t>
            </w:r>
            <w:r>
              <w:rPr>
                <w:rFonts w:hint="eastAsia"/>
                <w:noProof/>
                <w:sz w:val="20"/>
              </w:rPr>
              <w:t>（文化）</w:t>
            </w:r>
          </w:p>
        </w:tc>
        <w:tc>
          <w:tcPr>
            <w:tcW w:w="511" w:type="pct"/>
            <w:shd w:val="clear" w:color="auto" w:fill="auto"/>
            <w:vAlign w:val="center"/>
          </w:tcPr>
          <w:p w14:paraId="12086BEC"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1,580,711,000</w:t>
            </w:r>
          </w:p>
        </w:tc>
        <w:tc>
          <w:tcPr>
            <w:tcW w:w="578" w:type="pct"/>
            <w:shd w:val="clear" w:color="auto" w:fill="auto"/>
            <w:vAlign w:val="center"/>
          </w:tcPr>
          <w:p w14:paraId="6820F4C7"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61,210,994</w:t>
            </w:r>
          </w:p>
        </w:tc>
        <w:tc>
          <w:tcPr>
            <w:tcW w:w="339" w:type="pct"/>
            <w:shd w:val="clear" w:color="auto" w:fill="auto"/>
            <w:vAlign w:val="center"/>
          </w:tcPr>
          <w:p w14:paraId="535B7166"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3.87</w:t>
            </w:r>
          </w:p>
        </w:tc>
        <w:tc>
          <w:tcPr>
            <w:tcW w:w="2790" w:type="pct"/>
            <w:shd w:val="clear" w:color="auto" w:fill="auto"/>
            <w:vAlign w:val="center"/>
          </w:tcPr>
          <w:p w14:paraId="761A409A" w14:textId="77777777" w:rsidR="00125B9F" w:rsidRPr="00312853" w:rsidRDefault="00125B9F" w:rsidP="00312853">
            <w:pPr>
              <w:jc w:val="both"/>
              <w:rPr>
                <w:sz w:val="20"/>
              </w:rPr>
            </w:pPr>
            <w:r w:rsidRPr="00312853">
              <w:rPr>
                <w:rFonts w:hint="eastAsia"/>
                <w:noProof/>
                <w:sz w:val="20"/>
              </w:rPr>
              <w:t>獎補助費結餘。</w:t>
            </w:r>
          </w:p>
        </w:tc>
      </w:tr>
      <w:tr w:rsidR="00125B9F" w:rsidRPr="00312853" w14:paraId="696BAAF3"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29F1765E" w14:textId="77777777" w:rsidR="00125B9F" w:rsidRPr="00312853" w:rsidRDefault="00125B9F" w:rsidP="00312853">
            <w:pPr>
              <w:ind w:leftChars="100" w:left="160"/>
              <w:jc w:val="distribute"/>
              <w:rPr>
                <w:sz w:val="20"/>
              </w:rPr>
            </w:pPr>
            <w:r w:rsidRPr="00312853">
              <w:rPr>
                <w:rFonts w:hint="eastAsia"/>
                <w:noProof/>
                <w:sz w:val="20"/>
              </w:rPr>
              <w:t>文化設施工程</w:t>
            </w:r>
          </w:p>
        </w:tc>
        <w:tc>
          <w:tcPr>
            <w:tcW w:w="511" w:type="pct"/>
            <w:shd w:val="clear" w:color="auto" w:fill="auto"/>
            <w:vAlign w:val="center"/>
          </w:tcPr>
          <w:p w14:paraId="2F56D029"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341,486,000</w:t>
            </w:r>
          </w:p>
        </w:tc>
        <w:tc>
          <w:tcPr>
            <w:tcW w:w="578" w:type="pct"/>
            <w:shd w:val="clear" w:color="auto" w:fill="auto"/>
            <w:vAlign w:val="center"/>
          </w:tcPr>
          <w:p w14:paraId="307C90D5"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24,437,499</w:t>
            </w:r>
          </w:p>
        </w:tc>
        <w:tc>
          <w:tcPr>
            <w:tcW w:w="339" w:type="pct"/>
            <w:shd w:val="clear" w:color="auto" w:fill="auto"/>
            <w:vAlign w:val="center"/>
          </w:tcPr>
          <w:p w14:paraId="35CD1059"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7.16</w:t>
            </w:r>
          </w:p>
        </w:tc>
        <w:tc>
          <w:tcPr>
            <w:tcW w:w="2790" w:type="pct"/>
            <w:shd w:val="clear" w:color="auto" w:fill="auto"/>
            <w:vAlign w:val="center"/>
          </w:tcPr>
          <w:p w14:paraId="16F8FF6D" w14:textId="77777777" w:rsidR="00125B9F" w:rsidRPr="00312853" w:rsidRDefault="00125B9F" w:rsidP="00312853">
            <w:pPr>
              <w:jc w:val="both"/>
              <w:rPr>
                <w:sz w:val="20"/>
              </w:rPr>
            </w:pPr>
            <w:r w:rsidRPr="00312853">
              <w:rPr>
                <w:rFonts w:hint="eastAsia"/>
                <w:noProof/>
                <w:sz w:val="20"/>
              </w:rPr>
              <w:t>工程結餘款。</w:t>
            </w:r>
          </w:p>
        </w:tc>
      </w:tr>
      <w:tr w:rsidR="00125B9F" w:rsidRPr="00312853" w14:paraId="46CE03DC"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628A0883" w14:textId="77777777" w:rsidR="00125B9F" w:rsidRPr="00312853" w:rsidRDefault="00125B9F" w:rsidP="00312853">
            <w:pPr>
              <w:ind w:leftChars="100" w:left="160"/>
              <w:jc w:val="distribute"/>
              <w:rPr>
                <w:sz w:val="20"/>
              </w:rPr>
            </w:pPr>
            <w:r w:rsidRPr="00312853">
              <w:rPr>
                <w:rFonts w:hint="eastAsia"/>
                <w:noProof/>
                <w:sz w:val="20"/>
              </w:rPr>
              <w:t>農業管理與輔導業務</w:t>
            </w:r>
          </w:p>
        </w:tc>
        <w:tc>
          <w:tcPr>
            <w:tcW w:w="511" w:type="pct"/>
            <w:shd w:val="clear" w:color="auto" w:fill="auto"/>
            <w:vAlign w:val="center"/>
          </w:tcPr>
          <w:p w14:paraId="64757A6E"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811,409,000</w:t>
            </w:r>
          </w:p>
        </w:tc>
        <w:tc>
          <w:tcPr>
            <w:tcW w:w="578" w:type="pct"/>
            <w:shd w:val="clear" w:color="auto" w:fill="auto"/>
            <w:vAlign w:val="center"/>
          </w:tcPr>
          <w:p w14:paraId="09E6BCEF"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73,523,475</w:t>
            </w:r>
          </w:p>
        </w:tc>
        <w:tc>
          <w:tcPr>
            <w:tcW w:w="339" w:type="pct"/>
            <w:shd w:val="clear" w:color="auto" w:fill="auto"/>
            <w:vAlign w:val="center"/>
          </w:tcPr>
          <w:p w14:paraId="73EAD0AC"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9.06</w:t>
            </w:r>
          </w:p>
        </w:tc>
        <w:tc>
          <w:tcPr>
            <w:tcW w:w="2790" w:type="pct"/>
            <w:shd w:val="clear" w:color="auto" w:fill="auto"/>
            <w:vAlign w:val="center"/>
          </w:tcPr>
          <w:p w14:paraId="12544B00" w14:textId="77777777" w:rsidR="00125B9F" w:rsidRPr="00312853" w:rsidRDefault="00125B9F" w:rsidP="00312853">
            <w:pPr>
              <w:jc w:val="both"/>
              <w:rPr>
                <w:sz w:val="20"/>
              </w:rPr>
            </w:pPr>
            <w:r w:rsidRPr="00312853">
              <w:rPr>
                <w:rFonts w:hint="eastAsia"/>
                <w:noProof/>
                <w:sz w:val="20"/>
              </w:rPr>
              <w:t>業務費結餘。</w:t>
            </w:r>
          </w:p>
        </w:tc>
      </w:tr>
      <w:tr w:rsidR="00125B9F" w:rsidRPr="00312853" w14:paraId="2722F9FF"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6876E5FD" w14:textId="77777777" w:rsidR="00125B9F" w:rsidRPr="00312853" w:rsidRDefault="00125B9F" w:rsidP="00312853">
            <w:pPr>
              <w:ind w:leftChars="100" w:left="160"/>
              <w:jc w:val="distribute"/>
              <w:rPr>
                <w:sz w:val="20"/>
              </w:rPr>
            </w:pPr>
            <w:r w:rsidRPr="00312853">
              <w:rPr>
                <w:rFonts w:hint="eastAsia"/>
                <w:noProof/>
                <w:sz w:val="20"/>
              </w:rPr>
              <w:t>水利業務</w:t>
            </w:r>
          </w:p>
        </w:tc>
        <w:tc>
          <w:tcPr>
            <w:tcW w:w="511" w:type="pct"/>
            <w:shd w:val="clear" w:color="auto" w:fill="auto"/>
            <w:vAlign w:val="center"/>
          </w:tcPr>
          <w:p w14:paraId="3461F74C"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484,732,000</w:t>
            </w:r>
          </w:p>
        </w:tc>
        <w:tc>
          <w:tcPr>
            <w:tcW w:w="578" w:type="pct"/>
            <w:shd w:val="clear" w:color="auto" w:fill="auto"/>
            <w:vAlign w:val="center"/>
          </w:tcPr>
          <w:p w14:paraId="2D58F707"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28,488,946</w:t>
            </w:r>
          </w:p>
        </w:tc>
        <w:tc>
          <w:tcPr>
            <w:tcW w:w="339" w:type="pct"/>
            <w:shd w:val="clear" w:color="auto" w:fill="auto"/>
            <w:vAlign w:val="center"/>
          </w:tcPr>
          <w:p w14:paraId="490987E8"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5.88</w:t>
            </w:r>
          </w:p>
        </w:tc>
        <w:tc>
          <w:tcPr>
            <w:tcW w:w="2790" w:type="pct"/>
            <w:shd w:val="clear" w:color="auto" w:fill="auto"/>
            <w:vAlign w:val="center"/>
          </w:tcPr>
          <w:p w14:paraId="0DAFAA3F" w14:textId="77777777" w:rsidR="00125B9F" w:rsidRPr="00312853" w:rsidRDefault="00125B9F" w:rsidP="00312853">
            <w:pPr>
              <w:jc w:val="both"/>
              <w:rPr>
                <w:sz w:val="20"/>
              </w:rPr>
            </w:pPr>
            <w:r w:rsidRPr="00312853">
              <w:rPr>
                <w:rFonts w:hint="eastAsia"/>
                <w:noProof/>
                <w:sz w:val="20"/>
              </w:rPr>
              <w:t>計畫及業務費結餘。</w:t>
            </w:r>
          </w:p>
        </w:tc>
      </w:tr>
      <w:tr w:rsidR="00125B9F" w:rsidRPr="00312853" w14:paraId="1AF79FAB"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03DD6D94" w14:textId="77777777" w:rsidR="00125B9F" w:rsidRPr="00312853" w:rsidRDefault="00125B9F" w:rsidP="00312853">
            <w:pPr>
              <w:ind w:leftChars="100" w:left="160"/>
              <w:jc w:val="distribute"/>
              <w:rPr>
                <w:sz w:val="20"/>
              </w:rPr>
            </w:pPr>
            <w:r w:rsidRPr="00312853">
              <w:rPr>
                <w:rFonts w:hint="eastAsia"/>
                <w:noProof/>
                <w:sz w:val="20"/>
              </w:rPr>
              <w:t>農業建設工程</w:t>
            </w:r>
          </w:p>
        </w:tc>
        <w:tc>
          <w:tcPr>
            <w:tcW w:w="511" w:type="pct"/>
            <w:shd w:val="clear" w:color="auto" w:fill="auto"/>
            <w:vAlign w:val="center"/>
          </w:tcPr>
          <w:p w14:paraId="60C1743F"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1,480,752,000</w:t>
            </w:r>
          </w:p>
        </w:tc>
        <w:tc>
          <w:tcPr>
            <w:tcW w:w="578" w:type="pct"/>
            <w:shd w:val="clear" w:color="auto" w:fill="auto"/>
            <w:vAlign w:val="center"/>
          </w:tcPr>
          <w:p w14:paraId="7895788A"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75,573,037</w:t>
            </w:r>
          </w:p>
        </w:tc>
        <w:tc>
          <w:tcPr>
            <w:tcW w:w="339" w:type="pct"/>
            <w:shd w:val="clear" w:color="auto" w:fill="auto"/>
            <w:vAlign w:val="center"/>
          </w:tcPr>
          <w:p w14:paraId="193E364E"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5.10</w:t>
            </w:r>
          </w:p>
        </w:tc>
        <w:tc>
          <w:tcPr>
            <w:tcW w:w="2790" w:type="pct"/>
            <w:shd w:val="clear" w:color="auto" w:fill="auto"/>
            <w:vAlign w:val="center"/>
          </w:tcPr>
          <w:p w14:paraId="02B5FEAB" w14:textId="77777777" w:rsidR="00125B9F" w:rsidRPr="00312853" w:rsidRDefault="00125B9F" w:rsidP="00312853">
            <w:pPr>
              <w:jc w:val="both"/>
              <w:rPr>
                <w:sz w:val="20"/>
              </w:rPr>
            </w:pPr>
            <w:r w:rsidRPr="00312853">
              <w:rPr>
                <w:rFonts w:hint="eastAsia"/>
                <w:noProof/>
                <w:sz w:val="20"/>
              </w:rPr>
              <w:t>工程結餘款。</w:t>
            </w:r>
          </w:p>
        </w:tc>
      </w:tr>
      <w:tr w:rsidR="00125B9F" w:rsidRPr="00312853" w14:paraId="17BD6B22"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28B529C8" w14:textId="77777777" w:rsidR="00125B9F" w:rsidRPr="00312853" w:rsidRDefault="00125B9F" w:rsidP="00312853">
            <w:pPr>
              <w:ind w:leftChars="100" w:left="160"/>
              <w:jc w:val="distribute"/>
              <w:rPr>
                <w:sz w:val="20"/>
              </w:rPr>
            </w:pPr>
            <w:r w:rsidRPr="00312853">
              <w:rPr>
                <w:rFonts w:hint="eastAsia"/>
                <w:noProof/>
                <w:sz w:val="20"/>
              </w:rPr>
              <w:t>水利工程</w:t>
            </w:r>
          </w:p>
        </w:tc>
        <w:tc>
          <w:tcPr>
            <w:tcW w:w="511" w:type="pct"/>
            <w:shd w:val="clear" w:color="auto" w:fill="auto"/>
            <w:vAlign w:val="center"/>
          </w:tcPr>
          <w:p w14:paraId="4910B326"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774,954,000</w:t>
            </w:r>
          </w:p>
        </w:tc>
        <w:tc>
          <w:tcPr>
            <w:tcW w:w="578" w:type="pct"/>
            <w:shd w:val="clear" w:color="auto" w:fill="auto"/>
            <w:vAlign w:val="center"/>
          </w:tcPr>
          <w:p w14:paraId="20B59C50"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43,860,180</w:t>
            </w:r>
          </w:p>
        </w:tc>
        <w:tc>
          <w:tcPr>
            <w:tcW w:w="339" w:type="pct"/>
            <w:shd w:val="clear" w:color="auto" w:fill="auto"/>
            <w:vAlign w:val="center"/>
          </w:tcPr>
          <w:p w14:paraId="723A64ED"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5.66</w:t>
            </w:r>
          </w:p>
        </w:tc>
        <w:tc>
          <w:tcPr>
            <w:tcW w:w="2790" w:type="pct"/>
            <w:shd w:val="clear" w:color="auto" w:fill="auto"/>
            <w:vAlign w:val="center"/>
          </w:tcPr>
          <w:p w14:paraId="453EDD52" w14:textId="77777777" w:rsidR="00125B9F" w:rsidRPr="00312853" w:rsidRDefault="00125B9F" w:rsidP="00312853">
            <w:pPr>
              <w:jc w:val="both"/>
              <w:rPr>
                <w:sz w:val="20"/>
              </w:rPr>
            </w:pPr>
            <w:r w:rsidRPr="00312853">
              <w:rPr>
                <w:rFonts w:hint="eastAsia"/>
                <w:noProof/>
                <w:sz w:val="20"/>
              </w:rPr>
              <w:t>工程結餘款。</w:t>
            </w:r>
          </w:p>
        </w:tc>
      </w:tr>
      <w:tr w:rsidR="00125B9F" w:rsidRPr="00312853" w14:paraId="039B70E2"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58C3B0BF" w14:textId="77777777" w:rsidR="00125B9F" w:rsidRPr="00312853" w:rsidRDefault="00125B9F" w:rsidP="00312853">
            <w:pPr>
              <w:ind w:leftChars="100" w:left="160"/>
              <w:jc w:val="distribute"/>
              <w:rPr>
                <w:sz w:val="20"/>
              </w:rPr>
            </w:pPr>
            <w:r w:rsidRPr="00312853">
              <w:rPr>
                <w:rFonts w:hint="eastAsia"/>
                <w:noProof/>
                <w:sz w:val="20"/>
              </w:rPr>
              <w:t>農地重劃工程</w:t>
            </w:r>
          </w:p>
        </w:tc>
        <w:tc>
          <w:tcPr>
            <w:tcW w:w="511" w:type="pct"/>
            <w:shd w:val="clear" w:color="auto" w:fill="auto"/>
            <w:vAlign w:val="center"/>
          </w:tcPr>
          <w:p w14:paraId="66606E78"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490,972,000</w:t>
            </w:r>
          </w:p>
        </w:tc>
        <w:tc>
          <w:tcPr>
            <w:tcW w:w="578" w:type="pct"/>
            <w:shd w:val="clear" w:color="auto" w:fill="auto"/>
            <w:vAlign w:val="center"/>
          </w:tcPr>
          <w:p w14:paraId="1C7ADEB1"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27,623,579</w:t>
            </w:r>
          </w:p>
        </w:tc>
        <w:tc>
          <w:tcPr>
            <w:tcW w:w="339" w:type="pct"/>
            <w:shd w:val="clear" w:color="auto" w:fill="auto"/>
            <w:vAlign w:val="center"/>
          </w:tcPr>
          <w:p w14:paraId="30BDF1C3"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5.63</w:t>
            </w:r>
          </w:p>
        </w:tc>
        <w:tc>
          <w:tcPr>
            <w:tcW w:w="2790" w:type="pct"/>
            <w:shd w:val="clear" w:color="auto" w:fill="auto"/>
            <w:vAlign w:val="center"/>
          </w:tcPr>
          <w:p w14:paraId="01F087EE" w14:textId="77777777" w:rsidR="00125B9F" w:rsidRPr="00312853" w:rsidRDefault="00125B9F" w:rsidP="00312853">
            <w:pPr>
              <w:jc w:val="both"/>
              <w:rPr>
                <w:sz w:val="20"/>
              </w:rPr>
            </w:pPr>
            <w:r w:rsidRPr="00312853">
              <w:rPr>
                <w:rFonts w:hint="eastAsia"/>
                <w:noProof/>
                <w:sz w:val="20"/>
              </w:rPr>
              <w:t>工程結餘款。</w:t>
            </w:r>
          </w:p>
        </w:tc>
      </w:tr>
      <w:tr w:rsidR="00125B9F" w:rsidRPr="00312853" w14:paraId="2DFAC57D"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7D464326" w14:textId="77777777" w:rsidR="00125B9F" w:rsidRPr="00312853" w:rsidRDefault="00125B9F" w:rsidP="00312853">
            <w:pPr>
              <w:ind w:leftChars="100" w:left="160"/>
              <w:jc w:val="distribute"/>
              <w:rPr>
                <w:sz w:val="20"/>
              </w:rPr>
            </w:pPr>
            <w:r w:rsidRPr="00312853">
              <w:rPr>
                <w:rFonts w:hint="eastAsia"/>
                <w:noProof/>
                <w:sz w:val="20"/>
              </w:rPr>
              <w:t>交通建設工程</w:t>
            </w:r>
          </w:p>
        </w:tc>
        <w:tc>
          <w:tcPr>
            <w:tcW w:w="511" w:type="pct"/>
            <w:shd w:val="clear" w:color="auto" w:fill="auto"/>
            <w:vAlign w:val="center"/>
          </w:tcPr>
          <w:p w14:paraId="0B8B10B8"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3,094,479,000</w:t>
            </w:r>
          </w:p>
        </w:tc>
        <w:tc>
          <w:tcPr>
            <w:tcW w:w="578" w:type="pct"/>
            <w:shd w:val="clear" w:color="auto" w:fill="auto"/>
            <w:vAlign w:val="center"/>
          </w:tcPr>
          <w:p w14:paraId="710D1A37"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292,133,589</w:t>
            </w:r>
          </w:p>
        </w:tc>
        <w:tc>
          <w:tcPr>
            <w:tcW w:w="339" w:type="pct"/>
            <w:shd w:val="clear" w:color="auto" w:fill="auto"/>
            <w:vAlign w:val="center"/>
          </w:tcPr>
          <w:p w14:paraId="1EB392BD"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9.44</w:t>
            </w:r>
          </w:p>
        </w:tc>
        <w:tc>
          <w:tcPr>
            <w:tcW w:w="2790" w:type="pct"/>
            <w:shd w:val="clear" w:color="auto" w:fill="auto"/>
            <w:vAlign w:val="center"/>
          </w:tcPr>
          <w:p w14:paraId="6A111FB8" w14:textId="77777777" w:rsidR="00125B9F" w:rsidRPr="00312853" w:rsidRDefault="00125B9F" w:rsidP="00312853">
            <w:pPr>
              <w:jc w:val="both"/>
              <w:rPr>
                <w:sz w:val="20"/>
              </w:rPr>
            </w:pPr>
            <w:r w:rsidRPr="00312853">
              <w:rPr>
                <w:rFonts w:hint="eastAsia"/>
                <w:noProof/>
                <w:sz w:val="20"/>
              </w:rPr>
              <w:t>工程結餘款。</w:t>
            </w:r>
          </w:p>
        </w:tc>
      </w:tr>
      <w:tr w:rsidR="00125B9F" w:rsidRPr="00312853" w14:paraId="7A8DCD47"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0877189E" w14:textId="77777777" w:rsidR="00125B9F" w:rsidRPr="00312853" w:rsidRDefault="00125B9F" w:rsidP="00312853">
            <w:pPr>
              <w:ind w:leftChars="100" w:left="160"/>
              <w:jc w:val="distribute"/>
              <w:rPr>
                <w:sz w:val="20"/>
              </w:rPr>
            </w:pPr>
            <w:r w:rsidRPr="00312853">
              <w:rPr>
                <w:rFonts w:hint="eastAsia"/>
                <w:noProof/>
                <w:sz w:val="20"/>
              </w:rPr>
              <w:t>其他公共工程</w:t>
            </w:r>
          </w:p>
        </w:tc>
        <w:tc>
          <w:tcPr>
            <w:tcW w:w="511" w:type="pct"/>
            <w:shd w:val="clear" w:color="auto" w:fill="auto"/>
            <w:vAlign w:val="center"/>
          </w:tcPr>
          <w:p w14:paraId="5BF80E75"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944,090,000</w:t>
            </w:r>
          </w:p>
        </w:tc>
        <w:tc>
          <w:tcPr>
            <w:tcW w:w="578" w:type="pct"/>
            <w:shd w:val="clear" w:color="auto" w:fill="auto"/>
            <w:vAlign w:val="center"/>
          </w:tcPr>
          <w:p w14:paraId="564F8D06"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27,826,221</w:t>
            </w:r>
          </w:p>
        </w:tc>
        <w:tc>
          <w:tcPr>
            <w:tcW w:w="339" w:type="pct"/>
            <w:shd w:val="clear" w:color="auto" w:fill="auto"/>
            <w:vAlign w:val="center"/>
          </w:tcPr>
          <w:p w14:paraId="44E1F5F2"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2.95</w:t>
            </w:r>
          </w:p>
        </w:tc>
        <w:tc>
          <w:tcPr>
            <w:tcW w:w="2790" w:type="pct"/>
            <w:shd w:val="clear" w:color="auto" w:fill="auto"/>
            <w:vAlign w:val="center"/>
          </w:tcPr>
          <w:p w14:paraId="2BA52BCB" w14:textId="77777777" w:rsidR="00125B9F" w:rsidRPr="00312853" w:rsidRDefault="00125B9F" w:rsidP="00312853">
            <w:pPr>
              <w:jc w:val="both"/>
              <w:rPr>
                <w:sz w:val="20"/>
              </w:rPr>
            </w:pPr>
            <w:r w:rsidRPr="00312853">
              <w:rPr>
                <w:rFonts w:hint="eastAsia"/>
                <w:noProof/>
                <w:sz w:val="20"/>
              </w:rPr>
              <w:t>工程結餘款。</w:t>
            </w:r>
          </w:p>
        </w:tc>
      </w:tr>
      <w:tr w:rsidR="00125B9F" w:rsidRPr="00312853" w14:paraId="37C1A23A"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2D092863" w14:textId="77777777" w:rsidR="00125B9F" w:rsidRPr="00312853" w:rsidRDefault="00125B9F" w:rsidP="00312853">
            <w:pPr>
              <w:ind w:leftChars="100" w:left="160"/>
              <w:jc w:val="distribute"/>
              <w:rPr>
                <w:sz w:val="20"/>
              </w:rPr>
            </w:pPr>
            <w:r w:rsidRPr="00312853">
              <w:rPr>
                <w:rFonts w:hint="eastAsia"/>
                <w:noProof/>
                <w:sz w:val="20"/>
              </w:rPr>
              <w:t>社會救濟</w:t>
            </w:r>
          </w:p>
        </w:tc>
        <w:tc>
          <w:tcPr>
            <w:tcW w:w="511" w:type="pct"/>
            <w:shd w:val="clear" w:color="auto" w:fill="auto"/>
            <w:vAlign w:val="center"/>
          </w:tcPr>
          <w:p w14:paraId="535F20BA"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582,643,000</w:t>
            </w:r>
          </w:p>
        </w:tc>
        <w:tc>
          <w:tcPr>
            <w:tcW w:w="578" w:type="pct"/>
            <w:shd w:val="clear" w:color="auto" w:fill="auto"/>
            <w:vAlign w:val="center"/>
          </w:tcPr>
          <w:p w14:paraId="03775358"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24,393,581</w:t>
            </w:r>
          </w:p>
        </w:tc>
        <w:tc>
          <w:tcPr>
            <w:tcW w:w="339" w:type="pct"/>
            <w:shd w:val="clear" w:color="auto" w:fill="auto"/>
            <w:vAlign w:val="center"/>
          </w:tcPr>
          <w:p w14:paraId="13C50D4B"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4.19</w:t>
            </w:r>
          </w:p>
        </w:tc>
        <w:tc>
          <w:tcPr>
            <w:tcW w:w="2790" w:type="pct"/>
            <w:shd w:val="clear" w:color="auto" w:fill="auto"/>
            <w:vAlign w:val="center"/>
          </w:tcPr>
          <w:p w14:paraId="099BC42D" w14:textId="77777777" w:rsidR="00125B9F" w:rsidRPr="00312853" w:rsidRDefault="00125B9F" w:rsidP="00312853">
            <w:pPr>
              <w:jc w:val="both"/>
              <w:rPr>
                <w:sz w:val="20"/>
              </w:rPr>
            </w:pPr>
            <w:r w:rsidRPr="00312853">
              <w:rPr>
                <w:rFonts w:hint="eastAsia"/>
                <w:noProof/>
                <w:sz w:val="20"/>
              </w:rPr>
              <w:t>獎補助費結餘。</w:t>
            </w:r>
          </w:p>
        </w:tc>
      </w:tr>
      <w:tr w:rsidR="00125B9F" w:rsidRPr="00312853" w14:paraId="2B32A270" w14:textId="77777777" w:rsidTr="00A70592">
        <w:tblPrEx>
          <w:tblBorders>
            <w:left w:val="none" w:sz="0" w:space="0" w:color="auto"/>
            <w:right w:val="none" w:sz="0" w:space="0" w:color="auto"/>
            <w:insideH w:val="none" w:sz="0" w:space="0" w:color="auto"/>
          </w:tblBorders>
        </w:tblPrEx>
        <w:trPr>
          <w:trHeight w:val="329"/>
        </w:trPr>
        <w:tc>
          <w:tcPr>
            <w:tcW w:w="783" w:type="pct"/>
            <w:shd w:val="clear" w:color="auto" w:fill="auto"/>
            <w:vAlign w:val="center"/>
          </w:tcPr>
          <w:p w14:paraId="1A796789" w14:textId="77777777" w:rsidR="00125B9F" w:rsidRPr="00312853" w:rsidRDefault="00125B9F" w:rsidP="00312853">
            <w:pPr>
              <w:ind w:leftChars="100" w:left="160"/>
              <w:jc w:val="distribute"/>
              <w:rPr>
                <w:sz w:val="20"/>
              </w:rPr>
            </w:pPr>
            <w:r w:rsidRPr="00312853">
              <w:rPr>
                <w:rFonts w:hint="eastAsia"/>
                <w:noProof/>
                <w:sz w:val="20"/>
              </w:rPr>
              <w:t>勞資關係與福利</w:t>
            </w:r>
          </w:p>
        </w:tc>
        <w:tc>
          <w:tcPr>
            <w:tcW w:w="511" w:type="pct"/>
            <w:shd w:val="clear" w:color="auto" w:fill="auto"/>
            <w:vAlign w:val="center"/>
          </w:tcPr>
          <w:p w14:paraId="3E85ABCA"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4,788,867,000</w:t>
            </w:r>
          </w:p>
        </w:tc>
        <w:tc>
          <w:tcPr>
            <w:tcW w:w="578" w:type="pct"/>
            <w:shd w:val="clear" w:color="auto" w:fill="auto"/>
            <w:vAlign w:val="center"/>
          </w:tcPr>
          <w:p w14:paraId="291C46FD"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243,475,622</w:t>
            </w:r>
          </w:p>
        </w:tc>
        <w:tc>
          <w:tcPr>
            <w:tcW w:w="339" w:type="pct"/>
            <w:shd w:val="clear" w:color="auto" w:fill="auto"/>
            <w:vAlign w:val="center"/>
          </w:tcPr>
          <w:p w14:paraId="3CDC3340"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5.08</w:t>
            </w:r>
          </w:p>
        </w:tc>
        <w:tc>
          <w:tcPr>
            <w:tcW w:w="2790" w:type="pct"/>
            <w:shd w:val="clear" w:color="auto" w:fill="auto"/>
            <w:vAlign w:val="center"/>
          </w:tcPr>
          <w:p w14:paraId="66A6E1D5" w14:textId="77777777" w:rsidR="00125B9F" w:rsidRPr="00312853" w:rsidRDefault="00125B9F" w:rsidP="00312853">
            <w:pPr>
              <w:jc w:val="both"/>
              <w:rPr>
                <w:sz w:val="20"/>
              </w:rPr>
            </w:pPr>
            <w:r w:rsidRPr="00312853">
              <w:rPr>
                <w:rFonts w:hint="eastAsia"/>
                <w:noProof/>
                <w:sz w:val="20"/>
              </w:rPr>
              <w:t>獎補助費結餘。</w:t>
            </w:r>
          </w:p>
        </w:tc>
      </w:tr>
      <w:tr w:rsidR="00125B9F" w:rsidRPr="00312853" w14:paraId="71820221" w14:textId="77777777" w:rsidTr="00A70592">
        <w:tblPrEx>
          <w:tblBorders>
            <w:left w:val="none" w:sz="0" w:space="0" w:color="auto"/>
            <w:right w:val="none" w:sz="0" w:space="0" w:color="auto"/>
            <w:insideH w:val="none" w:sz="0" w:space="0" w:color="auto"/>
          </w:tblBorders>
        </w:tblPrEx>
        <w:trPr>
          <w:trHeight w:val="329"/>
        </w:trPr>
        <w:tc>
          <w:tcPr>
            <w:tcW w:w="783" w:type="pct"/>
            <w:tcBorders>
              <w:bottom w:val="single" w:sz="4" w:space="0" w:color="auto"/>
            </w:tcBorders>
            <w:shd w:val="clear" w:color="auto" w:fill="auto"/>
            <w:vAlign w:val="center"/>
          </w:tcPr>
          <w:p w14:paraId="508E7868" w14:textId="77777777" w:rsidR="00125B9F" w:rsidRPr="00312853" w:rsidRDefault="00125B9F" w:rsidP="00312853">
            <w:pPr>
              <w:ind w:leftChars="100" w:left="160"/>
              <w:jc w:val="distribute"/>
              <w:rPr>
                <w:sz w:val="20"/>
              </w:rPr>
            </w:pPr>
            <w:r w:rsidRPr="00312853">
              <w:rPr>
                <w:rFonts w:hint="eastAsia"/>
                <w:noProof/>
                <w:sz w:val="20"/>
              </w:rPr>
              <w:t>債務付息</w:t>
            </w:r>
          </w:p>
        </w:tc>
        <w:tc>
          <w:tcPr>
            <w:tcW w:w="511" w:type="pct"/>
            <w:tcBorders>
              <w:bottom w:val="single" w:sz="4" w:space="0" w:color="auto"/>
            </w:tcBorders>
            <w:shd w:val="clear" w:color="auto" w:fill="auto"/>
            <w:vAlign w:val="center"/>
          </w:tcPr>
          <w:p w14:paraId="04ADFFD5"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308,317,000</w:t>
            </w:r>
          </w:p>
        </w:tc>
        <w:tc>
          <w:tcPr>
            <w:tcW w:w="578" w:type="pct"/>
            <w:tcBorders>
              <w:bottom w:val="single" w:sz="4" w:space="0" w:color="auto"/>
            </w:tcBorders>
            <w:shd w:val="clear" w:color="auto" w:fill="auto"/>
            <w:vAlign w:val="center"/>
          </w:tcPr>
          <w:p w14:paraId="223C3DE3"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36,940,313</w:t>
            </w:r>
          </w:p>
        </w:tc>
        <w:tc>
          <w:tcPr>
            <w:tcW w:w="339" w:type="pct"/>
            <w:tcBorders>
              <w:bottom w:val="single" w:sz="4" w:space="0" w:color="auto"/>
            </w:tcBorders>
            <w:shd w:val="clear" w:color="auto" w:fill="auto"/>
            <w:vAlign w:val="center"/>
          </w:tcPr>
          <w:p w14:paraId="7C1EE715"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11.98</w:t>
            </w:r>
          </w:p>
        </w:tc>
        <w:tc>
          <w:tcPr>
            <w:tcW w:w="2790" w:type="pct"/>
            <w:tcBorders>
              <w:bottom w:val="single" w:sz="4" w:space="0" w:color="auto"/>
            </w:tcBorders>
            <w:shd w:val="clear" w:color="auto" w:fill="auto"/>
            <w:vAlign w:val="center"/>
          </w:tcPr>
          <w:p w14:paraId="4894049E" w14:textId="77777777" w:rsidR="00125B9F" w:rsidRPr="00312853" w:rsidRDefault="00125B9F" w:rsidP="00312853">
            <w:pPr>
              <w:jc w:val="both"/>
              <w:rPr>
                <w:sz w:val="20"/>
              </w:rPr>
            </w:pPr>
            <w:r w:rsidRPr="00312853">
              <w:rPr>
                <w:rFonts w:hint="eastAsia"/>
                <w:noProof/>
                <w:sz w:val="20"/>
              </w:rPr>
              <w:t>利息支出較預計減少。</w:t>
            </w:r>
          </w:p>
        </w:tc>
      </w:tr>
    </w:tbl>
    <w:p w14:paraId="239898F0" w14:textId="77777777" w:rsidR="00125B9F" w:rsidRPr="00312853" w:rsidRDefault="00125B9F" w:rsidP="00312853">
      <w:pPr>
        <w:spacing w:line="320" w:lineRule="exact"/>
        <w:jc w:val="both"/>
        <w:rPr>
          <w:sz w:val="20"/>
        </w:rPr>
      </w:pPr>
      <w:proofErr w:type="gramStart"/>
      <w:r w:rsidRPr="00312853">
        <w:rPr>
          <w:rFonts w:hint="eastAsia"/>
          <w:sz w:val="20"/>
        </w:rPr>
        <w:t>註</w:t>
      </w:r>
      <w:proofErr w:type="gramEnd"/>
      <w:r w:rsidRPr="00312853">
        <w:rPr>
          <w:sz w:val="20"/>
        </w:rPr>
        <w:t>：</w:t>
      </w:r>
      <w:r w:rsidRPr="00312853">
        <w:rPr>
          <w:rFonts w:hint="eastAsia"/>
          <w:sz w:val="20"/>
        </w:rPr>
        <w:t>本表所列項目係指賸餘數達20％且5百萬元以上，或2</w:t>
      </w:r>
      <w:proofErr w:type="gramStart"/>
      <w:r w:rsidRPr="00312853">
        <w:rPr>
          <w:rFonts w:hint="eastAsia"/>
          <w:sz w:val="20"/>
        </w:rPr>
        <w:t>千萬</w:t>
      </w:r>
      <w:proofErr w:type="gramEnd"/>
      <w:r w:rsidRPr="00312853">
        <w:rPr>
          <w:rFonts w:hint="eastAsia"/>
          <w:sz w:val="20"/>
        </w:rPr>
        <w:t>元以上者</w:t>
      </w:r>
      <w:r w:rsidRPr="00312853">
        <w:rPr>
          <w:sz w:val="20"/>
        </w:rPr>
        <w:t>。</w:t>
      </w:r>
    </w:p>
    <w:p w14:paraId="302FE6DC" w14:textId="77777777" w:rsidR="00125B9F" w:rsidRPr="00312853" w:rsidRDefault="00125B9F" w:rsidP="00312853">
      <w:pPr>
        <w:spacing w:line="320" w:lineRule="exact"/>
        <w:jc w:val="both"/>
        <w:rPr>
          <w:sz w:val="20"/>
        </w:rPr>
      </w:pPr>
    </w:p>
    <w:p w14:paraId="38B85E30" w14:textId="77777777" w:rsidR="00125B9F" w:rsidRPr="00C27C70" w:rsidRDefault="00125B9F" w:rsidP="00312853">
      <w:pPr>
        <w:spacing w:line="400" w:lineRule="exact"/>
        <w:ind w:left="958" w:right="255"/>
        <w:jc w:val="both"/>
        <w:rPr>
          <w:rFonts w:hAnsi="標楷體"/>
          <w:sz w:val="24"/>
        </w:rPr>
      </w:pPr>
      <w:r w:rsidRPr="00C27C70">
        <w:rPr>
          <w:rFonts w:hAnsi="標楷體" w:hint="eastAsia"/>
          <w:sz w:val="24"/>
        </w:rPr>
        <w:t>（3）以前年度歲出減免（註銷）數簡明表</w:t>
      </w:r>
    </w:p>
    <w:p w14:paraId="1402303B" w14:textId="77777777" w:rsidR="00125B9F" w:rsidRPr="00312853" w:rsidRDefault="00125B9F" w:rsidP="00312853">
      <w:pPr>
        <w:rPr>
          <w:rFonts w:hAnsi="標楷體"/>
          <w:sz w:val="20"/>
        </w:rPr>
      </w:pPr>
      <w:r w:rsidRPr="00312853">
        <w:rPr>
          <w:rFonts w:hAnsi="標楷體" w:hint="eastAsia"/>
          <w:sz w:val="20"/>
        </w:rPr>
        <w:t>單位</w:t>
      </w:r>
      <w:r w:rsidRPr="00312853">
        <w:rPr>
          <w:rFonts w:hAnsi="標楷體"/>
          <w:sz w:val="20"/>
        </w:rPr>
        <w:t>：</w:t>
      </w:r>
      <w:r w:rsidRPr="00312853">
        <w:rPr>
          <w:rFonts w:hAnsi="標楷體" w:hint="eastAsia"/>
          <w:sz w:val="20"/>
        </w:rPr>
        <w:t>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5"/>
        <w:gridCol w:w="2779"/>
        <w:gridCol w:w="2197"/>
        <w:gridCol w:w="2490"/>
        <w:gridCol w:w="1473"/>
        <w:gridCol w:w="12008"/>
      </w:tblGrid>
      <w:tr w:rsidR="00125B9F" w:rsidRPr="00312853" w14:paraId="12F7AC4F" w14:textId="77777777" w:rsidTr="00FC103E">
        <w:trPr>
          <w:trHeight w:val="340"/>
          <w:tblHeader/>
        </w:trPr>
        <w:tc>
          <w:tcPr>
            <w:tcW w:w="138" w:type="pct"/>
            <w:vMerge w:val="restart"/>
            <w:tcBorders>
              <w:left w:val="nil"/>
            </w:tcBorders>
            <w:shd w:val="clear" w:color="auto" w:fill="auto"/>
            <w:vAlign w:val="center"/>
          </w:tcPr>
          <w:p w14:paraId="33010447" w14:textId="77777777" w:rsidR="00125B9F" w:rsidRPr="00312853" w:rsidRDefault="00125B9F" w:rsidP="00312853">
            <w:pPr>
              <w:jc w:val="distribute"/>
              <w:rPr>
                <w:sz w:val="20"/>
              </w:rPr>
            </w:pPr>
            <w:r w:rsidRPr="00312853">
              <w:rPr>
                <w:rFonts w:hint="eastAsia"/>
                <w:sz w:val="20"/>
              </w:rPr>
              <w:t>年度</w:t>
            </w:r>
          </w:p>
        </w:tc>
        <w:tc>
          <w:tcPr>
            <w:tcW w:w="645" w:type="pct"/>
            <w:vMerge w:val="restart"/>
            <w:shd w:val="clear" w:color="auto" w:fill="auto"/>
            <w:vAlign w:val="center"/>
          </w:tcPr>
          <w:p w14:paraId="490DDE27" w14:textId="77777777" w:rsidR="00125B9F" w:rsidRPr="00312853" w:rsidRDefault="00125B9F" w:rsidP="00312853">
            <w:pPr>
              <w:ind w:leftChars="30" w:left="48" w:rightChars="30" w:right="48"/>
              <w:jc w:val="distribute"/>
              <w:rPr>
                <w:sz w:val="20"/>
              </w:rPr>
            </w:pPr>
            <w:r w:rsidRPr="00312853">
              <w:rPr>
                <w:rFonts w:hint="eastAsia"/>
                <w:sz w:val="20"/>
              </w:rPr>
              <w:t>科目</w:t>
            </w:r>
          </w:p>
        </w:tc>
        <w:tc>
          <w:tcPr>
            <w:tcW w:w="510" w:type="pct"/>
            <w:vMerge w:val="restart"/>
            <w:shd w:val="clear" w:color="auto" w:fill="auto"/>
            <w:vAlign w:val="center"/>
          </w:tcPr>
          <w:p w14:paraId="34104726" w14:textId="77777777" w:rsidR="00125B9F" w:rsidRPr="00312853" w:rsidRDefault="00125B9F" w:rsidP="00312853">
            <w:pPr>
              <w:ind w:leftChars="30" w:left="48" w:rightChars="30" w:right="48"/>
              <w:jc w:val="distribute"/>
              <w:rPr>
                <w:sz w:val="20"/>
              </w:rPr>
            </w:pPr>
            <w:r w:rsidRPr="00312853">
              <w:rPr>
                <w:rFonts w:hint="eastAsia"/>
                <w:sz w:val="20"/>
              </w:rPr>
              <w:t>以前年度</w:t>
            </w:r>
          </w:p>
          <w:p w14:paraId="6F86537F" w14:textId="77777777" w:rsidR="00125B9F" w:rsidRPr="00312853" w:rsidRDefault="00125B9F" w:rsidP="00312853">
            <w:pPr>
              <w:ind w:leftChars="30" w:left="48" w:rightChars="30" w:right="48"/>
              <w:jc w:val="distribute"/>
              <w:rPr>
                <w:sz w:val="20"/>
              </w:rPr>
            </w:pPr>
            <w:r w:rsidRPr="00312853">
              <w:rPr>
                <w:rFonts w:hint="eastAsia"/>
                <w:sz w:val="20"/>
              </w:rPr>
              <w:t>轉入數</w:t>
            </w:r>
          </w:p>
        </w:tc>
        <w:tc>
          <w:tcPr>
            <w:tcW w:w="919" w:type="pct"/>
            <w:gridSpan w:val="2"/>
            <w:shd w:val="clear" w:color="auto" w:fill="auto"/>
            <w:vAlign w:val="center"/>
          </w:tcPr>
          <w:p w14:paraId="0F3E0F0C" w14:textId="77777777" w:rsidR="00125B9F" w:rsidRPr="00312853" w:rsidRDefault="00125B9F" w:rsidP="00312853">
            <w:pPr>
              <w:ind w:leftChars="30" w:left="48" w:rightChars="30" w:right="48"/>
              <w:jc w:val="distribute"/>
              <w:rPr>
                <w:sz w:val="20"/>
              </w:rPr>
            </w:pPr>
            <w:r w:rsidRPr="00312853">
              <w:rPr>
                <w:rFonts w:hint="eastAsia"/>
                <w:sz w:val="20"/>
              </w:rPr>
              <w:t>減免</w:t>
            </w:r>
            <w:r>
              <w:rPr>
                <w:rFonts w:hint="eastAsia"/>
                <w:sz w:val="20"/>
              </w:rPr>
              <w:t>（</w:t>
            </w:r>
            <w:r w:rsidRPr="00312853">
              <w:rPr>
                <w:rFonts w:hint="eastAsia"/>
                <w:sz w:val="20"/>
              </w:rPr>
              <w:t>註銷</w:t>
            </w:r>
            <w:r>
              <w:rPr>
                <w:rFonts w:hint="eastAsia"/>
                <w:sz w:val="20"/>
              </w:rPr>
              <w:t>）</w:t>
            </w:r>
            <w:r w:rsidRPr="00312853">
              <w:rPr>
                <w:rFonts w:hint="eastAsia"/>
                <w:sz w:val="20"/>
              </w:rPr>
              <w:t>數</w:t>
            </w:r>
          </w:p>
        </w:tc>
        <w:tc>
          <w:tcPr>
            <w:tcW w:w="2787" w:type="pct"/>
            <w:vMerge w:val="restart"/>
            <w:tcBorders>
              <w:right w:val="nil"/>
            </w:tcBorders>
            <w:shd w:val="clear" w:color="auto" w:fill="auto"/>
            <w:vAlign w:val="center"/>
          </w:tcPr>
          <w:p w14:paraId="5AD40604" w14:textId="77777777" w:rsidR="00125B9F" w:rsidRPr="00312853" w:rsidRDefault="00125B9F" w:rsidP="00312853">
            <w:pPr>
              <w:ind w:leftChars="30" w:left="48" w:rightChars="30" w:right="48"/>
              <w:jc w:val="distribute"/>
              <w:rPr>
                <w:sz w:val="20"/>
              </w:rPr>
            </w:pPr>
            <w:r w:rsidRPr="00312853">
              <w:rPr>
                <w:rFonts w:hint="eastAsia"/>
                <w:sz w:val="20"/>
              </w:rPr>
              <w:t>原因分析</w:t>
            </w:r>
          </w:p>
        </w:tc>
      </w:tr>
      <w:tr w:rsidR="00FC103E" w:rsidRPr="00312853" w14:paraId="1586D942" w14:textId="77777777" w:rsidTr="00FC103E">
        <w:trPr>
          <w:trHeight w:val="340"/>
          <w:tblHeader/>
        </w:trPr>
        <w:tc>
          <w:tcPr>
            <w:tcW w:w="138" w:type="pct"/>
            <w:vMerge/>
            <w:tcBorders>
              <w:left w:val="nil"/>
            </w:tcBorders>
            <w:shd w:val="clear" w:color="auto" w:fill="auto"/>
            <w:vAlign w:val="center"/>
          </w:tcPr>
          <w:p w14:paraId="429A18E8" w14:textId="77777777" w:rsidR="00125B9F" w:rsidRPr="00312853" w:rsidRDefault="00125B9F" w:rsidP="00312853">
            <w:pPr>
              <w:jc w:val="distribute"/>
              <w:rPr>
                <w:sz w:val="20"/>
              </w:rPr>
            </w:pPr>
          </w:p>
        </w:tc>
        <w:tc>
          <w:tcPr>
            <w:tcW w:w="645" w:type="pct"/>
            <w:vMerge/>
            <w:shd w:val="clear" w:color="auto" w:fill="auto"/>
            <w:vAlign w:val="center"/>
          </w:tcPr>
          <w:p w14:paraId="2CBA5DB1" w14:textId="77777777" w:rsidR="00125B9F" w:rsidRPr="00312853" w:rsidRDefault="00125B9F" w:rsidP="00312853">
            <w:pPr>
              <w:jc w:val="distribute"/>
              <w:rPr>
                <w:sz w:val="20"/>
              </w:rPr>
            </w:pPr>
          </w:p>
        </w:tc>
        <w:tc>
          <w:tcPr>
            <w:tcW w:w="510" w:type="pct"/>
            <w:vMerge/>
            <w:shd w:val="clear" w:color="auto" w:fill="auto"/>
            <w:vAlign w:val="center"/>
          </w:tcPr>
          <w:p w14:paraId="04A907E0" w14:textId="77777777" w:rsidR="00125B9F" w:rsidRPr="00312853" w:rsidRDefault="00125B9F" w:rsidP="00312853">
            <w:pPr>
              <w:jc w:val="distribute"/>
              <w:rPr>
                <w:sz w:val="20"/>
              </w:rPr>
            </w:pPr>
          </w:p>
        </w:tc>
        <w:tc>
          <w:tcPr>
            <w:tcW w:w="578" w:type="pct"/>
            <w:shd w:val="clear" w:color="auto" w:fill="auto"/>
            <w:vAlign w:val="center"/>
          </w:tcPr>
          <w:p w14:paraId="639FD52B" w14:textId="77777777" w:rsidR="00125B9F" w:rsidRPr="00312853" w:rsidRDefault="00125B9F" w:rsidP="00312853">
            <w:pPr>
              <w:ind w:leftChars="30" w:left="48" w:rightChars="30" w:right="48"/>
              <w:jc w:val="distribute"/>
              <w:rPr>
                <w:sz w:val="20"/>
              </w:rPr>
            </w:pPr>
            <w:r w:rsidRPr="00312853">
              <w:rPr>
                <w:rFonts w:hint="eastAsia"/>
                <w:sz w:val="20"/>
              </w:rPr>
              <w:t>金額</w:t>
            </w:r>
          </w:p>
        </w:tc>
        <w:tc>
          <w:tcPr>
            <w:tcW w:w="342" w:type="pct"/>
            <w:shd w:val="clear" w:color="auto" w:fill="auto"/>
            <w:vAlign w:val="center"/>
          </w:tcPr>
          <w:p w14:paraId="05C1C6B0" w14:textId="77777777" w:rsidR="00125B9F" w:rsidRPr="00312853" w:rsidRDefault="00125B9F" w:rsidP="00312853">
            <w:pPr>
              <w:jc w:val="distribute"/>
              <w:rPr>
                <w:sz w:val="20"/>
              </w:rPr>
            </w:pPr>
            <w:r w:rsidRPr="00312853">
              <w:rPr>
                <w:rFonts w:hint="eastAsia"/>
                <w:sz w:val="20"/>
              </w:rPr>
              <w:t>％</w:t>
            </w:r>
          </w:p>
        </w:tc>
        <w:tc>
          <w:tcPr>
            <w:tcW w:w="2787" w:type="pct"/>
            <w:vMerge/>
            <w:tcBorders>
              <w:right w:val="nil"/>
            </w:tcBorders>
            <w:shd w:val="clear" w:color="auto" w:fill="auto"/>
            <w:vAlign w:val="center"/>
          </w:tcPr>
          <w:p w14:paraId="75F00F46" w14:textId="77777777" w:rsidR="00125B9F" w:rsidRPr="00312853" w:rsidRDefault="00125B9F" w:rsidP="00312853">
            <w:pPr>
              <w:jc w:val="distribute"/>
              <w:rPr>
                <w:sz w:val="20"/>
              </w:rPr>
            </w:pPr>
          </w:p>
        </w:tc>
      </w:tr>
      <w:tr w:rsidR="00FC103E" w:rsidRPr="00312853" w14:paraId="127FAE96"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714970F2" w14:textId="77777777" w:rsidR="00125B9F" w:rsidRPr="00312853" w:rsidRDefault="00125B9F" w:rsidP="00312853">
            <w:pPr>
              <w:jc w:val="center"/>
              <w:rPr>
                <w:b/>
                <w:sz w:val="20"/>
              </w:rPr>
            </w:pPr>
          </w:p>
        </w:tc>
        <w:tc>
          <w:tcPr>
            <w:tcW w:w="645" w:type="pct"/>
            <w:shd w:val="clear" w:color="auto" w:fill="auto"/>
            <w:vAlign w:val="center"/>
          </w:tcPr>
          <w:p w14:paraId="297EE80E" w14:textId="77777777" w:rsidR="00125B9F" w:rsidRPr="00312853" w:rsidRDefault="00125B9F" w:rsidP="00312853">
            <w:pPr>
              <w:jc w:val="distribute"/>
              <w:rPr>
                <w:b/>
                <w:sz w:val="20"/>
              </w:rPr>
            </w:pPr>
            <w:r w:rsidRPr="00312853">
              <w:rPr>
                <w:rFonts w:hint="eastAsia"/>
                <w:b/>
                <w:noProof/>
                <w:sz w:val="20"/>
              </w:rPr>
              <w:t>雲林縣政府</w:t>
            </w:r>
          </w:p>
        </w:tc>
        <w:tc>
          <w:tcPr>
            <w:tcW w:w="510" w:type="pct"/>
            <w:shd w:val="clear" w:color="auto" w:fill="auto"/>
            <w:vAlign w:val="center"/>
          </w:tcPr>
          <w:p w14:paraId="0499298C" w14:textId="77777777" w:rsidR="00125B9F" w:rsidRPr="00312853" w:rsidRDefault="00125B9F" w:rsidP="00312853">
            <w:pPr>
              <w:rPr>
                <w:rFonts w:ascii="新細明體" w:eastAsia="新細明體" w:hAnsi="新細明體"/>
                <w:b/>
                <w:sz w:val="20"/>
              </w:rPr>
            </w:pPr>
          </w:p>
        </w:tc>
        <w:tc>
          <w:tcPr>
            <w:tcW w:w="578" w:type="pct"/>
            <w:shd w:val="clear" w:color="auto" w:fill="auto"/>
            <w:vAlign w:val="center"/>
          </w:tcPr>
          <w:p w14:paraId="02DB85C7" w14:textId="77777777" w:rsidR="00125B9F" w:rsidRPr="00312853" w:rsidRDefault="00125B9F" w:rsidP="00312853">
            <w:pPr>
              <w:rPr>
                <w:rFonts w:ascii="新細明體" w:eastAsia="新細明體" w:hAnsi="新細明體"/>
                <w:b/>
                <w:sz w:val="20"/>
              </w:rPr>
            </w:pPr>
          </w:p>
        </w:tc>
        <w:tc>
          <w:tcPr>
            <w:tcW w:w="342" w:type="pct"/>
            <w:shd w:val="clear" w:color="auto" w:fill="auto"/>
            <w:vAlign w:val="center"/>
          </w:tcPr>
          <w:p w14:paraId="3AA7D353" w14:textId="77777777" w:rsidR="00125B9F" w:rsidRPr="00312853" w:rsidRDefault="00125B9F" w:rsidP="00312853">
            <w:pPr>
              <w:rPr>
                <w:rFonts w:ascii="新細明體" w:eastAsia="新細明體" w:hAnsi="新細明體"/>
                <w:b/>
                <w:sz w:val="20"/>
              </w:rPr>
            </w:pPr>
          </w:p>
        </w:tc>
        <w:tc>
          <w:tcPr>
            <w:tcW w:w="2787" w:type="pct"/>
            <w:shd w:val="clear" w:color="auto" w:fill="auto"/>
            <w:vAlign w:val="center"/>
          </w:tcPr>
          <w:p w14:paraId="5362DB30" w14:textId="77777777" w:rsidR="00125B9F" w:rsidRPr="00312853" w:rsidRDefault="00125B9F" w:rsidP="00312853">
            <w:pPr>
              <w:jc w:val="both"/>
              <w:rPr>
                <w:b/>
                <w:sz w:val="20"/>
              </w:rPr>
            </w:pPr>
          </w:p>
        </w:tc>
      </w:tr>
      <w:tr w:rsidR="00FC103E" w:rsidRPr="00312853" w14:paraId="371BCC64"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4759646B"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105</w:t>
            </w:r>
          </w:p>
        </w:tc>
        <w:tc>
          <w:tcPr>
            <w:tcW w:w="645" w:type="pct"/>
            <w:shd w:val="clear" w:color="auto" w:fill="auto"/>
            <w:vAlign w:val="center"/>
          </w:tcPr>
          <w:p w14:paraId="4B6E31FD" w14:textId="77777777" w:rsidR="00125B9F" w:rsidRPr="00312853" w:rsidRDefault="00125B9F" w:rsidP="00312853">
            <w:pPr>
              <w:ind w:leftChars="100" w:left="160"/>
              <w:jc w:val="distribute"/>
              <w:rPr>
                <w:sz w:val="20"/>
              </w:rPr>
            </w:pPr>
            <w:r w:rsidRPr="00312853">
              <w:rPr>
                <w:rFonts w:hint="eastAsia"/>
                <w:noProof/>
                <w:sz w:val="20"/>
              </w:rPr>
              <w:t>其他公共工程</w:t>
            </w:r>
          </w:p>
        </w:tc>
        <w:tc>
          <w:tcPr>
            <w:tcW w:w="510" w:type="pct"/>
            <w:shd w:val="clear" w:color="auto" w:fill="auto"/>
            <w:vAlign w:val="center"/>
          </w:tcPr>
          <w:p w14:paraId="5D809DEF"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803,502,000</w:t>
            </w:r>
          </w:p>
        </w:tc>
        <w:tc>
          <w:tcPr>
            <w:tcW w:w="578" w:type="pct"/>
            <w:shd w:val="clear" w:color="auto" w:fill="auto"/>
            <w:vAlign w:val="center"/>
          </w:tcPr>
          <w:p w14:paraId="2A37D0AA"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293,264,000</w:t>
            </w:r>
          </w:p>
        </w:tc>
        <w:tc>
          <w:tcPr>
            <w:tcW w:w="342" w:type="pct"/>
            <w:shd w:val="clear" w:color="auto" w:fill="auto"/>
            <w:vAlign w:val="center"/>
          </w:tcPr>
          <w:p w14:paraId="3A4CC062"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36.50</w:t>
            </w:r>
          </w:p>
        </w:tc>
        <w:tc>
          <w:tcPr>
            <w:tcW w:w="2787" w:type="pct"/>
            <w:shd w:val="clear" w:color="auto" w:fill="auto"/>
            <w:vAlign w:val="center"/>
          </w:tcPr>
          <w:p w14:paraId="2D7D330A"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70DC50D4"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407CF64A"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106</w:t>
            </w:r>
          </w:p>
        </w:tc>
        <w:tc>
          <w:tcPr>
            <w:tcW w:w="645" w:type="pct"/>
            <w:shd w:val="clear" w:color="auto" w:fill="auto"/>
            <w:vAlign w:val="center"/>
          </w:tcPr>
          <w:p w14:paraId="1501462F" w14:textId="77777777" w:rsidR="00125B9F" w:rsidRPr="00312853" w:rsidRDefault="00125B9F" w:rsidP="00312853">
            <w:pPr>
              <w:ind w:leftChars="100" w:left="160"/>
              <w:jc w:val="distribute"/>
              <w:rPr>
                <w:sz w:val="20"/>
              </w:rPr>
            </w:pPr>
            <w:r w:rsidRPr="00312853">
              <w:rPr>
                <w:rFonts w:hint="eastAsia"/>
                <w:noProof/>
                <w:sz w:val="20"/>
              </w:rPr>
              <w:t>其他公共工程</w:t>
            </w:r>
          </w:p>
        </w:tc>
        <w:tc>
          <w:tcPr>
            <w:tcW w:w="510" w:type="pct"/>
            <w:shd w:val="clear" w:color="auto" w:fill="auto"/>
            <w:vAlign w:val="center"/>
          </w:tcPr>
          <w:p w14:paraId="6CEE2F9F"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904,675,037</w:t>
            </w:r>
          </w:p>
        </w:tc>
        <w:tc>
          <w:tcPr>
            <w:tcW w:w="578" w:type="pct"/>
            <w:shd w:val="clear" w:color="auto" w:fill="auto"/>
            <w:vAlign w:val="center"/>
          </w:tcPr>
          <w:p w14:paraId="08A5C999"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800,034,827</w:t>
            </w:r>
          </w:p>
        </w:tc>
        <w:tc>
          <w:tcPr>
            <w:tcW w:w="342" w:type="pct"/>
            <w:shd w:val="clear" w:color="auto" w:fill="auto"/>
            <w:vAlign w:val="center"/>
          </w:tcPr>
          <w:p w14:paraId="5B33962C"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88.43</w:t>
            </w:r>
          </w:p>
        </w:tc>
        <w:tc>
          <w:tcPr>
            <w:tcW w:w="2787" w:type="pct"/>
            <w:shd w:val="clear" w:color="auto" w:fill="auto"/>
            <w:vAlign w:val="center"/>
          </w:tcPr>
          <w:p w14:paraId="6514FA89"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2215671B"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4F15C6E8"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107</w:t>
            </w:r>
          </w:p>
        </w:tc>
        <w:tc>
          <w:tcPr>
            <w:tcW w:w="645" w:type="pct"/>
            <w:shd w:val="clear" w:color="auto" w:fill="auto"/>
            <w:vAlign w:val="center"/>
          </w:tcPr>
          <w:p w14:paraId="117C8FB8" w14:textId="77777777" w:rsidR="00125B9F" w:rsidRPr="00312853" w:rsidRDefault="00125B9F" w:rsidP="00312853">
            <w:pPr>
              <w:ind w:leftChars="100" w:left="160"/>
              <w:jc w:val="distribute"/>
              <w:rPr>
                <w:sz w:val="20"/>
              </w:rPr>
            </w:pPr>
            <w:r w:rsidRPr="00312853">
              <w:rPr>
                <w:rFonts w:hint="eastAsia"/>
                <w:noProof/>
                <w:sz w:val="20"/>
              </w:rPr>
              <w:t>其他公共工程</w:t>
            </w:r>
          </w:p>
        </w:tc>
        <w:tc>
          <w:tcPr>
            <w:tcW w:w="510" w:type="pct"/>
            <w:shd w:val="clear" w:color="auto" w:fill="auto"/>
            <w:vAlign w:val="center"/>
          </w:tcPr>
          <w:p w14:paraId="72A24CB9"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603,264,611</w:t>
            </w:r>
          </w:p>
        </w:tc>
        <w:tc>
          <w:tcPr>
            <w:tcW w:w="578" w:type="pct"/>
            <w:shd w:val="clear" w:color="auto" w:fill="auto"/>
            <w:vAlign w:val="center"/>
          </w:tcPr>
          <w:p w14:paraId="57664EF7"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269,049,444</w:t>
            </w:r>
          </w:p>
        </w:tc>
        <w:tc>
          <w:tcPr>
            <w:tcW w:w="342" w:type="pct"/>
            <w:shd w:val="clear" w:color="auto" w:fill="auto"/>
            <w:vAlign w:val="center"/>
          </w:tcPr>
          <w:p w14:paraId="0AF03A04"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44.60</w:t>
            </w:r>
          </w:p>
        </w:tc>
        <w:tc>
          <w:tcPr>
            <w:tcW w:w="2787" w:type="pct"/>
            <w:shd w:val="clear" w:color="auto" w:fill="auto"/>
            <w:vAlign w:val="center"/>
          </w:tcPr>
          <w:p w14:paraId="3CEE6E97"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16A2E3DA"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2A213EE4"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108</w:t>
            </w:r>
          </w:p>
        </w:tc>
        <w:tc>
          <w:tcPr>
            <w:tcW w:w="645" w:type="pct"/>
            <w:shd w:val="clear" w:color="auto" w:fill="auto"/>
            <w:vAlign w:val="center"/>
          </w:tcPr>
          <w:p w14:paraId="587680A0" w14:textId="77777777" w:rsidR="00125B9F" w:rsidRPr="00312853" w:rsidRDefault="00125B9F" w:rsidP="00312853">
            <w:pPr>
              <w:ind w:leftChars="100" w:left="160"/>
              <w:jc w:val="distribute"/>
              <w:rPr>
                <w:sz w:val="20"/>
              </w:rPr>
            </w:pPr>
            <w:r w:rsidRPr="00312853">
              <w:rPr>
                <w:rFonts w:hint="eastAsia"/>
                <w:noProof/>
                <w:sz w:val="20"/>
              </w:rPr>
              <w:t>農業建設工程</w:t>
            </w:r>
          </w:p>
        </w:tc>
        <w:tc>
          <w:tcPr>
            <w:tcW w:w="510" w:type="pct"/>
            <w:shd w:val="clear" w:color="auto" w:fill="auto"/>
            <w:vAlign w:val="center"/>
          </w:tcPr>
          <w:p w14:paraId="5531651F"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15,354,540</w:t>
            </w:r>
          </w:p>
        </w:tc>
        <w:tc>
          <w:tcPr>
            <w:tcW w:w="578" w:type="pct"/>
            <w:shd w:val="clear" w:color="auto" w:fill="auto"/>
            <w:vAlign w:val="center"/>
          </w:tcPr>
          <w:p w14:paraId="63013EC9"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11,299,655</w:t>
            </w:r>
          </w:p>
        </w:tc>
        <w:tc>
          <w:tcPr>
            <w:tcW w:w="342" w:type="pct"/>
            <w:shd w:val="clear" w:color="auto" w:fill="auto"/>
            <w:vAlign w:val="center"/>
          </w:tcPr>
          <w:p w14:paraId="41D28DC5"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73.59</w:t>
            </w:r>
          </w:p>
        </w:tc>
        <w:tc>
          <w:tcPr>
            <w:tcW w:w="2787" w:type="pct"/>
            <w:shd w:val="clear" w:color="auto" w:fill="auto"/>
            <w:vAlign w:val="center"/>
          </w:tcPr>
          <w:p w14:paraId="459595DC"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360D06F4"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020BEE40"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109</w:t>
            </w:r>
          </w:p>
        </w:tc>
        <w:tc>
          <w:tcPr>
            <w:tcW w:w="645" w:type="pct"/>
            <w:shd w:val="clear" w:color="auto" w:fill="auto"/>
            <w:vAlign w:val="center"/>
          </w:tcPr>
          <w:p w14:paraId="1EBFCEBD" w14:textId="77777777" w:rsidR="00125B9F" w:rsidRPr="00312853" w:rsidRDefault="00125B9F" w:rsidP="00312853">
            <w:pPr>
              <w:ind w:leftChars="100" w:left="160"/>
              <w:jc w:val="distribute"/>
              <w:rPr>
                <w:sz w:val="20"/>
              </w:rPr>
            </w:pPr>
            <w:r w:rsidRPr="00312853">
              <w:rPr>
                <w:rFonts w:hint="eastAsia"/>
                <w:noProof/>
                <w:sz w:val="20"/>
              </w:rPr>
              <w:t>交通建設工程</w:t>
            </w:r>
          </w:p>
        </w:tc>
        <w:tc>
          <w:tcPr>
            <w:tcW w:w="510" w:type="pct"/>
            <w:shd w:val="clear" w:color="auto" w:fill="auto"/>
            <w:vAlign w:val="center"/>
          </w:tcPr>
          <w:p w14:paraId="3F6AF910"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33,697,503</w:t>
            </w:r>
          </w:p>
        </w:tc>
        <w:tc>
          <w:tcPr>
            <w:tcW w:w="578" w:type="pct"/>
            <w:shd w:val="clear" w:color="auto" w:fill="auto"/>
            <w:vAlign w:val="center"/>
          </w:tcPr>
          <w:p w14:paraId="05E1A179"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21,173,902</w:t>
            </w:r>
          </w:p>
        </w:tc>
        <w:tc>
          <w:tcPr>
            <w:tcW w:w="342" w:type="pct"/>
            <w:shd w:val="clear" w:color="auto" w:fill="auto"/>
            <w:vAlign w:val="center"/>
          </w:tcPr>
          <w:p w14:paraId="3BFC5D73"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62.84</w:t>
            </w:r>
          </w:p>
        </w:tc>
        <w:tc>
          <w:tcPr>
            <w:tcW w:w="2787" w:type="pct"/>
            <w:shd w:val="clear" w:color="auto" w:fill="auto"/>
            <w:vAlign w:val="center"/>
          </w:tcPr>
          <w:p w14:paraId="5B99CAFC"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7582C6A1"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2CD09D94" w14:textId="77777777" w:rsidR="00125B9F" w:rsidRPr="00FC103E" w:rsidRDefault="00125B9F" w:rsidP="00312853">
            <w:pPr>
              <w:jc w:val="center"/>
              <w:rPr>
                <w:rFonts w:ascii="新細明體" w:eastAsia="新細明體" w:hAnsi="新細明體"/>
                <w:sz w:val="20"/>
              </w:rPr>
            </w:pPr>
          </w:p>
        </w:tc>
        <w:tc>
          <w:tcPr>
            <w:tcW w:w="645" w:type="pct"/>
            <w:shd w:val="clear" w:color="auto" w:fill="auto"/>
            <w:vAlign w:val="center"/>
          </w:tcPr>
          <w:p w14:paraId="5A39EF8F" w14:textId="77777777" w:rsidR="00125B9F" w:rsidRPr="00312853" w:rsidRDefault="00125B9F" w:rsidP="00312853">
            <w:pPr>
              <w:ind w:leftChars="100" w:left="160"/>
              <w:jc w:val="distribute"/>
              <w:rPr>
                <w:sz w:val="20"/>
              </w:rPr>
            </w:pPr>
            <w:r w:rsidRPr="00312853">
              <w:rPr>
                <w:rFonts w:hint="eastAsia"/>
                <w:noProof/>
                <w:sz w:val="20"/>
              </w:rPr>
              <w:t>其他公共工程</w:t>
            </w:r>
          </w:p>
        </w:tc>
        <w:tc>
          <w:tcPr>
            <w:tcW w:w="510" w:type="pct"/>
            <w:shd w:val="clear" w:color="auto" w:fill="auto"/>
            <w:vAlign w:val="center"/>
          </w:tcPr>
          <w:p w14:paraId="7BA83503"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27,215,766</w:t>
            </w:r>
          </w:p>
        </w:tc>
        <w:tc>
          <w:tcPr>
            <w:tcW w:w="578" w:type="pct"/>
            <w:shd w:val="clear" w:color="auto" w:fill="auto"/>
            <w:vAlign w:val="center"/>
          </w:tcPr>
          <w:p w14:paraId="7F069BC9"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9,644,559</w:t>
            </w:r>
          </w:p>
        </w:tc>
        <w:tc>
          <w:tcPr>
            <w:tcW w:w="342" w:type="pct"/>
            <w:shd w:val="clear" w:color="auto" w:fill="auto"/>
            <w:vAlign w:val="center"/>
          </w:tcPr>
          <w:p w14:paraId="3B937D35"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35.44</w:t>
            </w:r>
          </w:p>
        </w:tc>
        <w:tc>
          <w:tcPr>
            <w:tcW w:w="2787" w:type="pct"/>
            <w:shd w:val="clear" w:color="auto" w:fill="auto"/>
            <w:vAlign w:val="center"/>
          </w:tcPr>
          <w:p w14:paraId="24373897"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33502F91"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350AFD29"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110</w:t>
            </w:r>
          </w:p>
        </w:tc>
        <w:tc>
          <w:tcPr>
            <w:tcW w:w="645" w:type="pct"/>
            <w:shd w:val="clear" w:color="auto" w:fill="auto"/>
            <w:vAlign w:val="center"/>
          </w:tcPr>
          <w:p w14:paraId="019ECC50" w14:textId="77777777" w:rsidR="00125B9F" w:rsidRPr="00312853" w:rsidRDefault="00125B9F" w:rsidP="00312853">
            <w:pPr>
              <w:ind w:leftChars="100" w:left="160"/>
              <w:jc w:val="distribute"/>
              <w:rPr>
                <w:sz w:val="20"/>
              </w:rPr>
            </w:pPr>
            <w:r w:rsidRPr="00312853">
              <w:rPr>
                <w:rFonts w:hint="eastAsia"/>
                <w:noProof/>
                <w:sz w:val="20"/>
              </w:rPr>
              <w:t>水利工程</w:t>
            </w:r>
          </w:p>
        </w:tc>
        <w:tc>
          <w:tcPr>
            <w:tcW w:w="510" w:type="pct"/>
            <w:shd w:val="clear" w:color="auto" w:fill="auto"/>
            <w:vAlign w:val="center"/>
          </w:tcPr>
          <w:p w14:paraId="4410D84D"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800,736,460</w:t>
            </w:r>
          </w:p>
        </w:tc>
        <w:tc>
          <w:tcPr>
            <w:tcW w:w="578" w:type="pct"/>
            <w:shd w:val="clear" w:color="auto" w:fill="auto"/>
            <w:vAlign w:val="center"/>
          </w:tcPr>
          <w:p w14:paraId="5546E780"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127,220,719</w:t>
            </w:r>
          </w:p>
        </w:tc>
        <w:tc>
          <w:tcPr>
            <w:tcW w:w="342" w:type="pct"/>
            <w:shd w:val="clear" w:color="auto" w:fill="auto"/>
            <w:vAlign w:val="center"/>
          </w:tcPr>
          <w:p w14:paraId="1C2C0387"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15.89</w:t>
            </w:r>
          </w:p>
        </w:tc>
        <w:tc>
          <w:tcPr>
            <w:tcW w:w="2787" w:type="pct"/>
            <w:shd w:val="clear" w:color="auto" w:fill="auto"/>
            <w:vAlign w:val="center"/>
          </w:tcPr>
          <w:p w14:paraId="5F900657"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1E8154D9"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263DA019" w14:textId="77777777" w:rsidR="00125B9F" w:rsidRPr="00FC103E" w:rsidRDefault="00125B9F" w:rsidP="00312853">
            <w:pPr>
              <w:jc w:val="center"/>
              <w:rPr>
                <w:rFonts w:ascii="新細明體" w:eastAsia="新細明體" w:hAnsi="新細明體"/>
                <w:sz w:val="20"/>
              </w:rPr>
            </w:pPr>
          </w:p>
        </w:tc>
        <w:tc>
          <w:tcPr>
            <w:tcW w:w="645" w:type="pct"/>
            <w:shd w:val="clear" w:color="auto" w:fill="auto"/>
            <w:vAlign w:val="center"/>
          </w:tcPr>
          <w:p w14:paraId="2533B16E" w14:textId="77777777" w:rsidR="00125B9F" w:rsidRPr="00312853" w:rsidRDefault="00125B9F" w:rsidP="00312853">
            <w:pPr>
              <w:ind w:leftChars="100" w:left="160"/>
              <w:jc w:val="distribute"/>
              <w:rPr>
                <w:sz w:val="20"/>
              </w:rPr>
            </w:pPr>
            <w:r w:rsidRPr="00312853">
              <w:rPr>
                <w:rFonts w:hint="eastAsia"/>
                <w:noProof/>
                <w:sz w:val="20"/>
              </w:rPr>
              <w:t>交通建設工程</w:t>
            </w:r>
          </w:p>
        </w:tc>
        <w:tc>
          <w:tcPr>
            <w:tcW w:w="510" w:type="pct"/>
            <w:shd w:val="clear" w:color="auto" w:fill="auto"/>
            <w:vAlign w:val="center"/>
          </w:tcPr>
          <w:p w14:paraId="4B2A9457"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940,029,103</w:t>
            </w:r>
          </w:p>
        </w:tc>
        <w:tc>
          <w:tcPr>
            <w:tcW w:w="578" w:type="pct"/>
            <w:shd w:val="clear" w:color="auto" w:fill="auto"/>
            <w:vAlign w:val="center"/>
          </w:tcPr>
          <w:p w14:paraId="3B899D1B"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86,684,228</w:t>
            </w:r>
          </w:p>
        </w:tc>
        <w:tc>
          <w:tcPr>
            <w:tcW w:w="342" w:type="pct"/>
            <w:shd w:val="clear" w:color="auto" w:fill="auto"/>
            <w:vAlign w:val="center"/>
          </w:tcPr>
          <w:p w14:paraId="295CE3EF"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9.22</w:t>
            </w:r>
          </w:p>
        </w:tc>
        <w:tc>
          <w:tcPr>
            <w:tcW w:w="2787" w:type="pct"/>
            <w:shd w:val="clear" w:color="auto" w:fill="auto"/>
            <w:vAlign w:val="center"/>
          </w:tcPr>
          <w:p w14:paraId="6BA11A78"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3035B435"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62A0C7FF"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111</w:t>
            </w:r>
          </w:p>
        </w:tc>
        <w:tc>
          <w:tcPr>
            <w:tcW w:w="645" w:type="pct"/>
            <w:shd w:val="clear" w:color="auto" w:fill="auto"/>
            <w:vAlign w:val="center"/>
          </w:tcPr>
          <w:p w14:paraId="4D256032" w14:textId="77777777" w:rsidR="00125B9F" w:rsidRPr="00312853" w:rsidRDefault="00125B9F" w:rsidP="00312853">
            <w:pPr>
              <w:ind w:leftChars="100" w:left="160"/>
              <w:jc w:val="distribute"/>
              <w:rPr>
                <w:sz w:val="20"/>
              </w:rPr>
            </w:pPr>
            <w:r w:rsidRPr="00312853">
              <w:rPr>
                <w:rFonts w:hint="eastAsia"/>
                <w:noProof/>
                <w:sz w:val="20"/>
              </w:rPr>
              <w:t>農地重劃工程</w:t>
            </w:r>
          </w:p>
        </w:tc>
        <w:tc>
          <w:tcPr>
            <w:tcW w:w="510" w:type="pct"/>
            <w:shd w:val="clear" w:color="auto" w:fill="auto"/>
            <w:vAlign w:val="center"/>
          </w:tcPr>
          <w:p w14:paraId="2DE840D9"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31,322,772</w:t>
            </w:r>
          </w:p>
        </w:tc>
        <w:tc>
          <w:tcPr>
            <w:tcW w:w="578" w:type="pct"/>
            <w:shd w:val="clear" w:color="auto" w:fill="auto"/>
            <w:vAlign w:val="center"/>
          </w:tcPr>
          <w:p w14:paraId="420C80C6"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20,358,268</w:t>
            </w:r>
          </w:p>
        </w:tc>
        <w:tc>
          <w:tcPr>
            <w:tcW w:w="342" w:type="pct"/>
            <w:shd w:val="clear" w:color="auto" w:fill="auto"/>
            <w:vAlign w:val="center"/>
          </w:tcPr>
          <w:p w14:paraId="74B511C1"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65.00</w:t>
            </w:r>
          </w:p>
        </w:tc>
        <w:tc>
          <w:tcPr>
            <w:tcW w:w="2787" w:type="pct"/>
            <w:shd w:val="clear" w:color="auto" w:fill="auto"/>
            <w:vAlign w:val="center"/>
          </w:tcPr>
          <w:p w14:paraId="6177138B"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15A543C8"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174F20A2"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112</w:t>
            </w:r>
          </w:p>
        </w:tc>
        <w:tc>
          <w:tcPr>
            <w:tcW w:w="645" w:type="pct"/>
            <w:shd w:val="clear" w:color="auto" w:fill="auto"/>
            <w:vAlign w:val="center"/>
          </w:tcPr>
          <w:p w14:paraId="51A3B65A" w14:textId="77777777" w:rsidR="00125B9F" w:rsidRPr="00312853" w:rsidRDefault="00125B9F" w:rsidP="00312853">
            <w:pPr>
              <w:ind w:leftChars="100" w:left="160"/>
              <w:jc w:val="distribute"/>
              <w:rPr>
                <w:sz w:val="20"/>
              </w:rPr>
            </w:pPr>
            <w:r w:rsidRPr="00312853">
              <w:rPr>
                <w:rFonts w:hint="eastAsia"/>
                <w:noProof/>
                <w:sz w:val="20"/>
              </w:rPr>
              <w:t>水利業務</w:t>
            </w:r>
          </w:p>
        </w:tc>
        <w:tc>
          <w:tcPr>
            <w:tcW w:w="510" w:type="pct"/>
            <w:shd w:val="clear" w:color="auto" w:fill="auto"/>
            <w:vAlign w:val="center"/>
          </w:tcPr>
          <w:p w14:paraId="109769D3"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66,916,837</w:t>
            </w:r>
          </w:p>
        </w:tc>
        <w:tc>
          <w:tcPr>
            <w:tcW w:w="578" w:type="pct"/>
            <w:shd w:val="clear" w:color="auto" w:fill="auto"/>
            <w:vAlign w:val="center"/>
          </w:tcPr>
          <w:p w14:paraId="1BC36FF0"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15,368,668</w:t>
            </w:r>
          </w:p>
        </w:tc>
        <w:tc>
          <w:tcPr>
            <w:tcW w:w="342" w:type="pct"/>
            <w:shd w:val="clear" w:color="auto" w:fill="auto"/>
            <w:vAlign w:val="center"/>
          </w:tcPr>
          <w:p w14:paraId="33AA0B14"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22.97</w:t>
            </w:r>
          </w:p>
        </w:tc>
        <w:tc>
          <w:tcPr>
            <w:tcW w:w="2787" w:type="pct"/>
            <w:shd w:val="clear" w:color="auto" w:fill="auto"/>
            <w:vAlign w:val="center"/>
          </w:tcPr>
          <w:p w14:paraId="1D77BD48" w14:textId="77777777" w:rsidR="00125B9F" w:rsidRPr="00312853" w:rsidRDefault="00125B9F" w:rsidP="00312853">
            <w:pPr>
              <w:jc w:val="both"/>
              <w:rPr>
                <w:sz w:val="20"/>
              </w:rPr>
            </w:pPr>
            <w:r w:rsidRPr="00312853">
              <w:rPr>
                <w:rFonts w:hint="eastAsia"/>
                <w:noProof/>
                <w:sz w:val="20"/>
              </w:rPr>
              <w:t>計畫及業務費結餘。</w:t>
            </w:r>
          </w:p>
        </w:tc>
      </w:tr>
      <w:tr w:rsidR="00FC103E" w:rsidRPr="00312853" w14:paraId="627640B6"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00261438" w14:textId="77777777" w:rsidR="00125B9F" w:rsidRPr="00312853" w:rsidRDefault="00125B9F" w:rsidP="00312853">
            <w:pPr>
              <w:jc w:val="center"/>
              <w:rPr>
                <w:sz w:val="20"/>
              </w:rPr>
            </w:pPr>
          </w:p>
        </w:tc>
        <w:tc>
          <w:tcPr>
            <w:tcW w:w="645" w:type="pct"/>
            <w:shd w:val="clear" w:color="auto" w:fill="auto"/>
            <w:vAlign w:val="center"/>
          </w:tcPr>
          <w:p w14:paraId="4FE26389" w14:textId="77777777" w:rsidR="00125B9F" w:rsidRPr="00312853" w:rsidRDefault="00125B9F" w:rsidP="00312853">
            <w:pPr>
              <w:ind w:leftChars="100" w:left="160"/>
              <w:jc w:val="distribute"/>
              <w:rPr>
                <w:sz w:val="20"/>
              </w:rPr>
            </w:pPr>
            <w:r w:rsidRPr="00312853">
              <w:rPr>
                <w:rFonts w:hint="eastAsia"/>
                <w:noProof/>
                <w:sz w:val="20"/>
              </w:rPr>
              <w:t>水利工程</w:t>
            </w:r>
          </w:p>
        </w:tc>
        <w:tc>
          <w:tcPr>
            <w:tcW w:w="510" w:type="pct"/>
            <w:shd w:val="clear" w:color="auto" w:fill="auto"/>
            <w:vAlign w:val="center"/>
          </w:tcPr>
          <w:p w14:paraId="3B116BA4"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989,630,203</w:t>
            </w:r>
          </w:p>
        </w:tc>
        <w:tc>
          <w:tcPr>
            <w:tcW w:w="578" w:type="pct"/>
            <w:shd w:val="clear" w:color="auto" w:fill="auto"/>
            <w:vAlign w:val="center"/>
          </w:tcPr>
          <w:p w14:paraId="265B57E2"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150,383,088</w:t>
            </w:r>
          </w:p>
        </w:tc>
        <w:tc>
          <w:tcPr>
            <w:tcW w:w="342" w:type="pct"/>
            <w:shd w:val="clear" w:color="auto" w:fill="auto"/>
            <w:vAlign w:val="center"/>
          </w:tcPr>
          <w:p w14:paraId="194742C2"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15.20</w:t>
            </w:r>
          </w:p>
        </w:tc>
        <w:tc>
          <w:tcPr>
            <w:tcW w:w="2787" w:type="pct"/>
            <w:shd w:val="clear" w:color="auto" w:fill="auto"/>
            <w:vAlign w:val="center"/>
          </w:tcPr>
          <w:p w14:paraId="5DD8D528"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12783D09"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6D9D7682" w14:textId="77777777" w:rsidR="00125B9F" w:rsidRPr="00312853" w:rsidRDefault="00125B9F" w:rsidP="00312853">
            <w:pPr>
              <w:jc w:val="center"/>
              <w:rPr>
                <w:sz w:val="20"/>
              </w:rPr>
            </w:pPr>
          </w:p>
        </w:tc>
        <w:tc>
          <w:tcPr>
            <w:tcW w:w="645" w:type="pct"/>
            <w:shd w:val="clear" w:color="auto" w:fill="auto"/>
            <w:vAlign w:val="center"/>
          </w:tcPr>
          <w:p w14:paraId="4CD844C0" w14:textId="77777777" w:rsidR="00125B9F" w:rsidRPr="00312853" w:rsidRDefault="00125B9F" w:rsidP="00312853">
            <w:pPr>
              <w:ind w:leftChars="100" w:left="160"/>
              <w:jc w:val="distribute"/>
              <w:rPr>
                <w:sz w:val="20"/>
              </w:rPr>
            </w:pPr>
            <w:r w:rsidRPr="00312853">
              <w:rPr>
                <w:rFonts w:hint="eastAsia"/>
                <w:noProof/>
                <w:sz w:val="20"/>
              </w:rPr>
              <w:t>交通建設工程</w:t>
            </w:r>
          </w:p>
        </w:tc>
        <w:tc>
          <w:tcPr>
            <w:tcW w:w="510" w:type="pct"/>
            <w:shd w:val="clear" w:color="auto" w:fill="auto"/>
            <w:vAlign w:val="center"/>
          </w:tcPr>
          <w:p w14:paraId="1FD24667"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3,141,246,943</w:t>
            </w:r>
          </w:p>
        </w:tc>
        <w:tc>
          <w:tcPr>
            <w:tcW w:w="578" w:type="pct"/>
            <w:shd w:val="clear" w:color="auto" w:fill="auto"/>
            <w:vAlign w:val="center"/>
          </w:tcPr>
          <w:p w14:paraId="60E3B049"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257,380,110</w:t>
            </w:r>
          </w:p>
        </w:tc>
        <w:tc>
          <w:tcPr>
            <w:tcW w:w="342" w:type="pct"/>
            <w:shd w:val="clear" w:color="auto" w:fill="auto"/>
            <w:vAlign w:val="center"/>
          </w:tcPr>
          <w:p w14:paraId="19EEDCAE"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8.19</w:t>
            </w:r>
          </w:p>
        </w:tc>
        <w:tc>
          <w:tcPr>
            <w:tcW w:w="2787" w:type="pct"/>
            <w:shd w:val="clear" w:color="auto" w:fill="auto"/>
            <w:vAlign w:val="center"/>
          </w:tcPr>
          <w:p w14:paraId="7B94B1DC"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7B9A857D" w14:textId="77777777" w:rsidTr="00FC103E">
        <w:tblPrEx>
          <w:tblBorders>
            <w:left w:val="none" w:sz="0" w:space="0" w:color="auto"/>
            <w:right w:val="none" w:sz="0" w:space="0" w:color="auto"/>
            <w:insideH w:val="none" w:sz="0" w:space="0" w:color="auto"/>
          </w:tblBorders>
        </w:tblPrEx>
        <w:trPr>
          <w:trHeight w:val="329"/>
        </w:trPr>
        <w:tc>
          <w:tcPr>
            <w:tcW w:w="138" w:type="pct"/>
            <w:shd w:val="clear" w:color="auto" w:fill="auto"/>
            <w:vAlign w:val="center"/>
          </w:tcPr>
          <w:p w14:paraId="29CA3C57" w14:textId="77777777" w:rsidR="00125B9F" w:rsidRPr="00312853" w:rsidRDefault="00125B9F" w:rsidP="00312853">
            <w:pPr>
              <w:jc w:val="center"/>
              <w:rPr>
                <w:sz w:val="20"/>
              </w:rPr>
            </w:pPr>
          </w:p>
        </w:tc>
        <w:tc>
          <w:tcPr>
            <w:tcW w:w="645" w:type="pct"/>
            <w:shd w:val="clear" w:color="auto" w:fill="auto"/>
            <w:vAlign w:val="center"/>
          </w:tcPr>
          <w:p w14:paraId="4E79A6AD" w14:textId="77777777" w:rsidR="00125B9F" w:rsidRPr="00312853" w:rsidRDefault="00125B9F" w:rsidP="00312853">
            <w:pPr>
              <w:ind w:leftChars="100" w:left="160"/>
              <w:jc w:val="distribute"/>
              <w:rPr>
                <w:sz w:val="20"/>
              </w:rPr>
            </w:pPr>
            <w:r w:rsidRPr="00312853">
              <w:rPr>
                <w:rFonts w:hint="eastAsia"/>
                <w:noProof/>
                <w:sz w:val="20"/>
              </w:rPr>
              <w:t>其他公共工程</w:t>
            </w:r>
          </w:p>
        </w:tc>
        <w:tc>
          <w:tcPr>
            <w:tcW w:w="510" w:type="pct"/>
            <w:shd w:val="clear" w:color="auto" w:fill="auto"/>
            <w:vAlign w:val="center"/>
          </w:tcPr>
          <w:p w14:paraId="2BFC2938"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1,102,921,462</w:t>
            </w:r>
          </w:p>
        </w:tc>
        <w:tc>
          <w:tcPr>
            <w:tcW w:w="578" w:type="pct"/>
            <w:shd w:val="clear" w:color="auto" w:fill="auto"/>
            <w:vAlign w:val="center"/>
          </w:tcPr>
          <w:p w14:paraId="03C6122E"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74,807,687</w:t>
            </w:r>
          </w:p>
        </w:tc>
        <w:tc>
          <w:tcPr>
            <w:tcW w:w="342" w:type="pct"/>
            <w:shd w:val="clear" w:color="auto" w:fill="auto"/>
            <w:vAlign w:val="center"/>
          </w:tcPr>
          <w:p w14:paraId="60B4111A"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6.78</w:t>
            </w:r>
          </w:p>
        </w:tc>
        <w:tc>
          <w:tcPr>
            <w:tcW w:w="2787" w:type="pct"/>
            <w:shd w:val="clear" w:color="auto" w:fill="auto"/>
            <w:vAlign w:val="center"/>
          </w:tcPr>
          <w:p w14:paraId="7700FA98" w14:textId="77777777" w:rsidR="00125B9F" w:rsidRPr="00312853" w:rsidRDefault="00125B9F" w:rsidP="00312853">
            <w:pPr>
              <w:jc w:val="both"/>
              <w:rPr>
                <w:sz w:val="20"/>
              </w:rPr>
            </w:pPr>
            <w:r w:rsidRPr="00312853">
              <w:rPr>
                <w:rFonts w:hint="eastAsia"/>
                <w:noProof/>
                <w:sz w:val="20"/>
              </w:rPr>
              <w:t>工程結餘款。</w:t>
            </w:r>
          </w:p>
        </w:tc>
      </w:tr>
      <w:tr w:rsidR="00FC103E" w:rsidRPr="00312853" w14:paraId="00C94427" w14:textId="77777777" w:rsidTr="00FC103E">
        <w:tblPrEx>
          <w:tblBorders>
            <w:left w:val="none" w:sz="0" w:space="0" w:color="auto"/>
            <w:right w:val="none" w:sz="0" w:space="0" w:color="auto"/>
            <w:insideH w:val="none" w:sz="0" w:space="0" w:color="auto"/>
          </w:tblBorders>
        </w:tblPrEx>
        <w:trPr>
          <w:trHeight w:val="329"/>
        </w:trPr>
        <w:tc>
          <w:tcPr>
            <w:tcW w:w="138" w:type="pct"/>
            <w:tcBorders>
              <w:bottom w:val="single" w:sz="4" w:space="0" w:color="auto"/>
            </w:tcBorders>
            <w:shd w:val="clear" w:color="auto" w:fill="auto"/>
            <w:vAlign w:val="center"/>
          </w:tcPr>
          <w:p w14:paraId="71FFF861" w14:textId="77777777" w:rsidR="00125B9F" w:rsidRPr="00312853" w:rsidRDefault="00125B9F" w:rsidP="00312853">
            <w:pPr>
              <w:jc w:val="center"/>
              <w:rPr>
                <w:sz w:val="20"/>
              </w:rPr>
            </w:pPr>
          </w:p>
        </w:tc>
        <w:tc>
          <w:tcPr>
            <w:tcW w:w="645" w:type="pct"/>
            <w:tcBorders>
              <w:bottom w:val="single" w:sz="4" w:space="0" w:color="auto"/>
            </w:tcBorders>
            <w:shd w:val="clear" w:color="auto" w:fill="auto"/>
            <w:vAlign w:val="center"/>
          </w:tcPr>
          <w:p w14:paraId="03E897B4" w14:textId="77777777" w:rsidR="00125B9F" w:rsidRPr="00312853" w:rsidRDefault="00125B9F" w:rsidP="00312853">
            <w:pPr>
              <w:ind w:leftChars="100" w:left="160"/>
              <w:jc w:val="distribute"/>
              <w:rPr>
                <w:sz w:val="20"/>
              </w:rPr>
            </w:pPr>
            <w:r w:rsidRPr="00312853">
              <w:rPr>
                <w:rFonts w:hint="eastAsia"/>
                <w:noProof/>
                <w:sz w:val="20"/>
              </w:rPr>
              <w:t>勞資關係與福利</w:t>
            </w:r>
          </w:p>
        </w:tc>
        <w:tc>
          <w:tcPr>
            <w:tcW w:w="510" w:type="pct"/>
            <w:tcBorders>
              <w:bottom w:val="single" w:sz="4" w:space="0" w:color="auto"/>
            </w:tcBorders>
            <w:shd w:val="clear" w:color="auto" w:fill="auto"/>
            <w:vAlign w:val="center"/>
          </w:tcPr>
          <w:p w14:paraId="0D108E9D"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303,699,244</w:t>
            </w:r>
          </w:p>
        </w:tc>
        <w:tc>
          <w:tcPr>
            <w:tcW w:w="578" w:type="pct"/>
            <w:tcBorders>
              <w:bottom w:val="single" w:sz="4" w:space="0" w:color="auto"/>
            </w:tcBorders>
            <w:shd w:val="clear" w:color="auto" w:fill="auto"/>
            <w:vAlign w:val="center"/>
          </w:tcPr>
          <w:p w14:paraId="4F3BD5AE"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46,618,606</w:t>
            </w:r>
          </w:p>
        </w:tc>
        <w:tc>
          <w:tcPr>
            <w:tcW w:w="342" w:type="pct"/>
            <w:tcBorders>
              <w:bottom w:val="single" w:sz="4" w:space="0" w:color="auto"/>
            </w:tcBorders>
            <w:shd w:val="clear" w:color="auto" w:fill="auto"/>
            <w:vAlign w:val="center"/>
          </w:tcPr>
          <w:p w14:paraId="45815A57" w14:textId="77777777" w:rsidR="00125B9F" w:rsidRPr="00312853" w:rsidRDefault="00125B9F" w:rsidP="00312853">
            <w:pPr>
              <w:rPr>
                <w:rFonts w:ascii="新細明體" w:eastAsia="新細明體" w:hAnsi="新細明體"/>
                <w:sz w:val="20"/>
              </w:rPr>
            </w:pPr>
            <w:r w:rsidRPr="00312853">
              <w:rPr>
                <w:rFonts w:ascii="新細明體" w:hAnsi="新細明體"/>
                <w:noProof/>
                <w:sz w:val="20"/>
              </w:rPr>
              <w:t>15.35</w:t>
            </w:r>
          </w:p>
        </w:tc>
        <w:tc>
          <w:tcPr>
            <w:tcW w:w="2787" w:type="pct"/>
            <w:tcBorders>
              <w:bottom w:val="single" w:sz="4" w:space="0" w:color="auto"/>
            </w:tcBorders>
            <w:shd w:val="clear" w:color="auto" w:fill="auto"/>
            <w:vAlign w:val="center"/>
          </w:tcPr>
          <w:p w14:paraId="0E738530" w14:textId="77777777" w:rsidR="00125B9F" w:rsidRPr="00312853" w:rsidRDefault="00125B9F" w:rsidP="00312853">
            <w:pPr>
              <w:jc w:val="both"/>
              <w:rPr>
                <w:sz w:val="20"/>
              </w:rPr>
            </w:pPr>
            <w:r w:rsidRPr="00312853">
              <w:rPr>
                <w:rFonts w:hint="eastAsia"/>
                <w:noProof/>
                <w:sz w:val="20"/>
              </w:rPr>
              <w:t>獎補助費結餘。</w:t>
            </w:r>
          </w:p>
        </w:tc>
      </w:tr>
    </w:tbl>
    <w:p w14:paraId="44484B1C" w14:textId="77777777" w:rsidR="00125B9F" w:rsidRPr="00312853" w:rsidRDefault="00125B9F" w:rsidP="00312853">
      <w:pPr>
        <w:spacing w:line="320" w:lineRule="exact"/>
        <w:jc w:val="both"/>
        <w:rPr>
          <w:sz w:val="20"/>
        </w:rPr>
      </w:pPr>
      <w:proofErr w:type="gramStart"/>
      <w:r w:rsidRPr="00312853">
        <w:rPr>
          <w:rFonts w:hint="eastAsia"/>
          <w:sz w:val="20"/>
        </w:rPr>
        <w:t>註</w:t>
      </w:r>
      <w:proofErr w:type="gramEnd"/>
      <w:r w:rsidRPr="00312853">
        <w:rPr>
          <w:sz w:val="20"/>
        </w:rPr>
        <w:t>：</w:t>
      </w:r>
      <w:r w:rsidRPr="00312853">
        <w:rPr>
          <w:rFonts w:hint="eastAsia"/>
          <w:sz w:val="20"/>
        </w:rPr>
        <w:t>本表所列項目係指減免（註銷）數達20％且5百萬元以上，或2</w:t>
      </w:r>
      <w:proofErr w:type="gramStart"/>
      <w:r w:rsidRPr="00312853">
        <w:rPr>
          <w:rFonts w:hint="eastAsia"/>
          <w:sz w:val="20"/>
        </w:rPr>
        <w:t>千萬</w:t>
      </w:r>
      <w:proofErr w:type="gramEnd"/>
      <w:r w:rsidRPr="00312853">
        <w:rPr>
          <w:rFonts w:hint="eastAsia"/>
          <w:sz w:val="20"/>
        </w:rPr>
        <w:t>元以上者</w:t>
      </w:r>
      <w:r w:rsidRPr="00312853">
        <w:rPr>
          <w:sz w:val="20"/>
        </w:rPr>
        <w:t>。</w:t>
      </w:r>
    </w:p>
    <w:p w14:paraId="24763AD4" w14:textId="77777777" w:rsidR="00125B9F" w:rsidRPr="00312853" w:rsidRDefault="00125B9F" w:rsidP="00312853">
      <w:pPr>
        <w:spacing w:line="320" w:lineRule="exact"/>
        <w:jc w:val="both"/>
        <w:rPr>
          <w:sz w:val="20"/>
        </w:rPr>
      </w:pPr>
    </w:p>
    <w:p w14:paraId="66BBAB28" w14:textId="77777777" w:rsidR="00125B9F" w:rsidRPr="00312853" w:rsidRDefault="00125B9F" w:rsidP="00C27C70">
      <w:pPr>
        <w:spacing w:line="400" w:lineRule="exact"/>
        <w:ind w:left="958" w:right="255"/>
        <w:jc w:val="both"/>
        <w:rPr>
          <w:rFonts w:hAnsi="標楷體"/>
          <w:sz w:val="24"/>
        </w:rPr>
      </w:pPr>
      <w:r w:rsidRPr="00312853">
        <w:rPr>
          <w:rFonts w:hAnsi="標楷體" w:hint="eastAsia"/>
          <w:sz w:val="24"/>
        </w:rPr>
        <w:lastRenderedPageBreak/>
        <w:t>（4）以前年度應付保留數簡明表</w:t>
      </w:r>
    </w:p>
    <w:p w14:paraId="48A21D0F" w14:textId="77777777" w:rsidR="00125B9F" w:rsidRPr="00312853" w:rsidRDefault="00125B9F" w:rsidP="00312853">
      <w:pPr>
        <w:rPr>
          <w:rFonts w:hAnsi="標楷體"/>
          <w:sz w:val="20"/>
        </w:rPr>
      </w:pPr>
      <w:r w:rsidRPr="00312853">
        <w:rPr>
          <w:rFonts w:hAnsi="標楷體" w:hint="eastAsia"/>
          <w:sz w:val="20"/>
        </w:rPr>
        <w:t>單位</w:t>
      </w:r>
      <w:r w:rsidRPr="00312853">
        <w:rPr>
          <w:rFonts w:hAnsi="標楷體"/>
          <w:sz w:val="20"/>
        </w:rPr>
        <w:t>：</w:t>
      </w:r>
      <w:r w:rsidRPr="00312853">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5"/>
        <w:gridCol w:w="2620"/>
        <w:gridCol w:w="2805"/>
        <w:gridCol w:w="2767"/>
        <w:gridCol w:w="1478"/>
        <w:gridCol w:w="11281"/>
      </w:tblGrid>
      <w:tr w:rsidR="00125B9F" w:rsidRPr="00312853" w14:paraId="2CDC8D85" w14:textId="77777777" w:rsidTr="00A70592">
        <w:trPr>
          <w:trHeight w:val="340"/>
          <w:tblHeader/>
        </w:trPr>
        <w:tc>
          <w:tcPr>
            <w:tcW w:w="138" w:type="pct"/>
            <w:vMerge w:val="restart"/>
            <w:tcBorders>
              <w:left w:val="nil"/>
            </w:tcBorders>
            <w:shd w:val="clear" w:color="auto" w:fill="auto"/>
            <w:vAlign w:val="center"/>
          </w:tcPr>
          <w:p w14:paraId="0E41A823" w14:textId="77777777" w:rsidR="00125B9F" w:rsidRPr="00312853" w:rsidRDefault="00125B9F" w:rsidP="00312853">
            <w:pPr>
              <w:jc w:val="distribute"/>
              <w:rPr>
                <w:rFonts w:hAnsi="標楷體"/>
                <w:sz w:val="20"/>
              </w:rPr>
            </w:pPr>
            <w:r w:rsidRPr="00312853">
              <w:rPr>
                <w:rFonts w:hAnsi="標楷體" w:hint="eastAsia"/>
                <w:sz w:val="20"/>
              </w:rPr>
              <w:t>年度</w:t>
            </w:r>
          </w:p>
        </w:tc>
        <w:tc>
          <w:tcPr>
            <w:tcW w:w="608" w:type="pct"/>
            <w:vMerge w:val="restart"/>
            <w:shd w:val="clear" w:color="auto" w:fill="auto"/>
            <w:vAlign w:val="center"/>
          </w:tcPr>
          <w:p w14:paraId="07DBF879"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科目</w:t>
            </w:r>
          </w:p>
        </w:tc>
        <w:tc>
          <w:tcPr>
            <w:tcW w:w="651" w:type="pct"/>
            <w:vMerge w:val="restart"/>
            <w:shd w:val="clear" w:color="auto" w:fill="auto"/>
            <w:vAlign w:val="center"/>
          </w:tcPr>
          <w:p w14:paraId="1CD7DE73"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以前年度</w:t>
            </w:r>
          </w:p>
          <w:p w14:paraId="207DA6DD"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轉入數</w:t>
            </w:r>
          </w:p>
        </w:tc>
        <w:tc>
          <w:tcPr>
            <w:tcW w:w="984" w:type="pct"/>
            <w:gridSpan w:val="2"/>
            <w:shd w:val="clear" w:color="auto" w:fill="auto"/>
            <w:vAlign w:val="center"/>
          </w:tcPr>
          <w:p w14:paraId="0F7731E6"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應付保留數</w:t>
            </w:r>
          </w:p>
        </w:tc>
        <w:tc>
          <w:tcPr>
            <w:tcW w:w="2618" w:type="pct"/>
            <w:vMerge w:val="restart"/>
            <w:tcBorders>
              <w:right w:val="nil"/>
            </w:tcBorders>
            <w:shd w:val="clear" w:color="auto" w:fill="auto"/>
            <w:vAlign w:val="center"/>
          </w:tcPr>
          <w:p w14:paraId="6AC1EE36"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原因分析</w:t>
            </w:r>
          </w:p>
        </w:tc>
      </w:tr>
      <w:tr w:rsidR="00125B9F" w:rsidRPr="00312853" w14:paraId="768CEA03" w14:textId="77777777" w:rsidTr="00A70592">
        <w:trPr>
          <w:trHeight w:val="340"/>
          <w:tblHeader/>
        </w:trPr>
        <w:tc>
          <w:tcPr>
            <w:tcW w:w="138" w:type="pct"/>
            <w:vMerge/>
            <w:tcBorders>
              <w:left w:val="nil"/>
            </w:tcBorders>
            <w:shd w:val="clear" w:color="auto" w:fill="auto"/>
            <w:vAlign w:val="center"/>
          </w:tcPr>
          <w:p w14:paraId="242E037B" w14:textId="77777777" w:rsidR="00125B9F" w:rsidRPr="00312853" w:rsidRDefault="00125B9F" w:rsidP="00312853">
            <w:pPr>
              <w:jc w:val="distribute"/>
              <w:rPr>
                <w:rFonts w:hAnsi="標楷體"/>
                <w:sz w:val="20"/>
              </w:rPr>
            </w:pPr>
          </w:p>
        </w:tc>
        <w:tc>
          <w:tcPr>
            <w:tcW w:w="608" w:type="pct"/>
            <w:vMerge/>
            <w:shd w:val="clear" w:color="auto" w:fill="auto"/>
            <w:vAlign w:val="center"/>
          </w:tcPr>
          <w:p w14:paraId="14484932" w14:textId="77777777" w:rsidR="00125B9F" w:rsidRPr="00312853" w:rsidRDefault="00125B9F" w:rsidP="00312853">
            <w:pPr>
              <w:jc w:val="distribute"/>
              <w:rPr>
                <w:rFonts w:hAnsi="標楷體"/>
                <w:sz w:val="20"/>
              </w:rPr>
            </w:pPr>
          </w:p>
        </w:tc>
        <w:tc>
          <w:tcPr>
            <w:tcW w:w="651" w:type="pct"/>
            <w:vMerge/>
            <w:shd w:val="clear" w:color="auto" w:fill="auto"/>
            <w:vAlign w:val="center"/>
          </w:tcPr>
          <w:p w14:paraId="342CCFE4" w14:textId="77777777" w:rsidR="00125B9F" w:rsidRPr="00312853" w:rsidRDefault="00125B9F" w:rsidP="00312853">
            <w:pPr>
              <w:jc w:val="distribute"/>
              <w:rPr>
                <w:rFonts w:hAnsi="標楷體"/>
                <w:sz w:val="20"/>
              </w:rPr>
            </w:pPr>
          </w:p>
        </w:tc>
        <w:tc>
          <w:tcPr>
            <w:tcW w:w="642" w:type="pct"/>
            <w:shd w:val="clear" w:color="auto" w:fill="auto"/>
            <w:vAlign w:val="center"/>
          </w:tcPr>
          <w:p w14:paraId="363037AB" w14:textId="77777777" w:rsidR="00125B9F" w:rsidRPr="00312853" w:rsidRDefault="00125B9F" w:rsidP="00312853">
            <w:pPr>
              <w:ind w:leftChars="30" w:left="48" w:rightChars="30" w:right="48"/>
              <w:jc w:val="distribute"/>
              <w:rPr>
                <w:rFonts w:hAnsi="標楷體"/>
                <w:sz w:val="20"/>
              </w:rPr>
            </w:pPr>
            <w:r w:rsidRPr="00312853">
              <w:rPr>
                <w:rFonts w:hAnsi="標楷體" w:hint="eastAsia"/>
                <w:sz w:val="20"/>
              </w:rPr>
              <w:t>金額</w:t>
            </w:r>
          </w:p>
        </w:tc>
        <w:tc>
          <w:tcPr>
            <w:tcW w:w="343" w:type="pct"/>
            <w:shd w:val="clear" w:color="auto" w:fill="auto"/>
            <w:vAlign w:val="center"/>
          </w:tcPr>
          <w:p w14:paraId="72D46CCA" w14:textId="77777777" w:rsidR="00125B9F" w:rsidRPr="00312853" w:rsidRDefault="00125B9F" w:rsidP="00312853">
            <w:pPr>
              <w:jc w:val="distribute"/>
              <w:rPr>
                <w:rFonts w:hAnsi="標楷體"/>
                <w:sz w:val="20"/>
              </w:rPr>
            </w:pPr>
            <w:r w:rsidRPr="00312853">
              <w:rPr>
                <w:rFonts w:hAnsi="標楷體" w:hint="eastAsia"/>
                <w:sz w:val="20"/>
              </w:rPr>
              <w:t>％</w:t>
            </w:r>
          </w:p>
        </w:tc>
        <w:tc>
          <w:tcPr>
            <w:tcW w:w="2618" w:type="pct"/>
            <w:vMerge/>
            <w:tcBorders>
              <w:right w:val="nil"/>
            </w:tcBorders>
            <w:shd w:val="clear" w:color="auto" w:fill="auto"/>
            <w:vAlign w:val="center"/>
          </w:tcPr>
          <w:p w14:paraId="5A5E8122" w14:textId="77777777" w:rsidR="00125B9F" w:rsidRPr="00312853" w:rsidRDefault="00125B9F" w:rsidP="00312853">
            <w:pPr>
              <w:jc w:val="distribute"/>
              <w:rPr>
                <w:rFonts w:hAnsi="標楷體"/>
                <w:sz w:val="20"/>
              </w:rPr>
            </w:pPr>
          </w:p>
        </w:tc>
      </w:tr>
      <w:tr w:rsidR="00125B9F" w:rsidRPr="00312853" w14:paraId="70D91DE5"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16FA6E2D" w14:textId="77777777" w:rsidR="00125B9F" w:rsidRPr="00312853" w:rsidRDefault="00125B9F" w:rsidP="00312853">
            <w:pPr>
              <w:jc w:val="center"/>
              <w:rPr>
                <w:rFonts w:hAnsi="標楷體"/>
                <w:b/>
                <w:sz w:val="20"/>
              </w:rPr>
            </w:pPr>
          </w:p>
        </w:tc>
        <w:tc>
          <w:tcPr>
            <w:tcW w:w="608" w:type="pct"/>
            <w:shd w:val="clear" w:color="auto" w:fill="auto"/>
            <w:vAlign w:val="center"/>
          </w:tcPr>
          <w:p w14:paraId="20617C35" w14:textId="77777777" w:rsidR="00125B9F" w:rsidRPr="00312853" w:rsidRDefault="00125B9F" w:rsidP="00312853">
            <w:pPr>
              <w:jc w:val="distribute"/>
              <w:rPr>
                <w:rFonts w:hAnsi="標楷體"/>
                <w:b/>
                <w:sz w:val="20"/>
              </w:rPr>
            </w:pPr>
            <w:r w:rsidRPr="00312853">
              <w:rPr>
                <w:rFonts w:hAnsi="標楷體" w:hint="eastAsia"/>
                <w:b/>
                <w:noProof/>
                <w:sz w:val="20"/>
              </w:rPr>
              <w:t>雲林縣政府</w:t>
            </w:r>
          </w:p>
        </w:tc>
        <w:tc>
          <w:tcPr>
            <w:tcW w:w="651" w:type="pct"/>
            <w:shd w:val="clear" w:color="auto" w:fill="auto"/>
            <w:vAlign w:val="center"/>
          </w:tcPr>
          <w:p w14:paraId="56E6B825" w14:textId="77777777" w:rsidR="00125B9F" w:rsidRPr="00312853" w:rsidRDefault="00125B9F" w:rsidP="00312853">
            <w:pPr>
              <w:rPr>
                <w:rFonts w:ascii="新細明體" w:hAnsi="新細明體"/>
                <w:b/>
                <w:sz w:val="20"/>
              </w:rPr>
            </w:pPr>
          </w:p>
        </w:tc>
        <w:tc>
          <w:tcPr>
            <w:tcW w:w="642" w:type="pct"/>
            <w:shd w:val="clear" w:color="auto" w:fill="auto"/>
            <w:vAlign w:val="center"/>
          </w:tcPr>
          <w:p w14:paraId="6C335ACD" w14:textId="77777777" w:rsidR="00125B9F" w:rsidRPr="00312853" w:rsidRDefault="00125B9F" w:rsidP="00312853">
            <w:pPr>
              <w:rPr>
                <w:rFonts w:ascii="新細明體" w:hAnsi="新細明體"/>
                <w:b/>
                <w:sz w:val="20"/>
              </w:rPr>
            </w:pPr>
          </w:p>
        </w:tc>
        <w:tc>
          <w:tcPr>
            <w:tcW w:w="343" w:type="pct"/>
            <w:shd w:val="clear" w:color="auto" w:fill="auto"/>
            <w:vAlign w:val="center"/>
          </w:tcPr>
          <w:p w14:paraId="092F51E1" w14:textId="77777777" w:rsidR="00125B9F" w:rsidRPr="00312853" w:rsidRDefault="00125B9F" w:rsidP="00312853">
            <w:pPr>
              <w:rPr>
                <w:rFonts w:ascii="新細明體" w:hAnsi="新細明體"/>
                <w:b/>
                <w:sz w:val="20"/>
              </w:rPr>
            </w:pPr>
          </w:p>
        </w:tc>
        <w:tc>
          <w:tcPr>
            <w:tcW w:w="2618" w:type="pct"/>
            <w:shd w:val="clear" w:color="auto" w:fill="auto"/>
            <w:vAlign w:val="center"/>
          </w:tcPr>
          <w:p w14:paraId="7764CB53" w14:textId="77777777" w:rsidR="00125B9F" w:rsidRPr="00312853" w:rsidRDefault="00125B9F" w:rsidP="00312853">
            <w:pPr>
              <w:jc w:val="both"/>
              <w:rPr>
                <w:rFonts w:hAnsi="標楷體"/>
                <w:b/>
                <w:sz w:val="20"/>
              </w:rPr>
            </w:pPr>
          </w:p>
        </w:tc>
      </w:tr>
      <w:tr w:rsidR="00125B9F" w:rsidRPr="00312853" w14:paraId="4F298501"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545CC603"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95</w:t>
            </w:r>
          </w:p>
        </w:tc>
        <w:tc>
          <w:tcPr>
            <w:tcW w:w="608" w:type="pct"/>
            <w:shd w:val="clear" w:color="auto" w:fill="auto"/>
            <w:vAlign w:val="center"/>
          </w:tcPr>
          <w:p w14:paraId="0625499E"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交通建設工程</w:t>
            </w:r>
          </w:p>
        </w:tc>
        <w:tc>
          <w:tcPr>
            <w:tcW w:w="651" w:type="pct"/>
            <w:shd w:val="clear" w:color="auto" w:fill="auto"/>
            <w:vAlign w:val="center"/>
          </w:tcPr>
          <w:p w14:paraId="5F85F4C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41,719,767</w:t>
            </w:r>
          </w:p>
        </w:tc>
        <w:tc>
          <w:tcPr>
            <w:tcW w:w="642" w:type="pct"/>
            <w:shd w:val="clear" w:color="auto" w:fill="auto"/>
            <w:vAlign w:val="center"/>
          </w:tcPr>
          <w:p w14:paraId="310C9A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41,719,767</w:t>
            </w:r>
          </w:p>
        </w:tc>
        <w:tc>
          <w:tcPr>
            <w:tcW w:w="343" w:type="pct"/>
            <w:shd w:val="clear" w:color="auto" w:fill="auto"/>
            <w:vAlign w:val="center"/>
          </w:tcPr>
          <w:p w14:paraId="4B88B9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18" w:type="pct"/>
            <w:shd w:val="clear" w:color="auto" w:fill="auto"/>
            <w:vAlign w:val="center"/>
          </w:tcPr>
          <w:p w14:paraId="57541153" w14:textId="77777777" w:rsidR="00125B9F" w:rsidRPr="00312853" w:rsidRDefault="00125B9F" w:rsidP="00312853">
            <w:pPr>
              <w:jc w:val="both"/>
              <w:rPr>
                <w:rFonts w:hAnsi="標楷體"/>
                <w:sz w:val="20"/>
              </w:rPr>
            </w:pPr>
            <w:r w:rsidRPr="00312853">
              <w:rPr>
                <w:rFonts w:hAnsi="標楷體" w:hint="eastAsia"/>
                <w:noProof/>
                <w:sz w:val="20"/>
              </w:rPr>
              <w:t>預付雲林生活圈道路系統建設計畫－斗六市臺西客運旁平交道地下化工程等用地徵收</w:t>
            </w:r>
            <w:r>
              <w:rPr>
                <w:rFonts w:hAnsi="標楷體" w:hint="eastAsia"/>
                <w:noProof/>
                <w:sz w:val="20"/>
              </w:rPr>
              <w:t>補償</w:t>
            </w:r>
            <w:r w:rsidRPr="00312853">
              <w:rPr>
                <w:rFonts w:hAnsi="標楷體" w:hint="eastAsia"/>
                <w:noProof/>
                <w:sz w:val="20"/>
              </w:rPr>
              <w:t>費，尚未核銷轉正。</w:t>
            </w:r>
          </w:p>
        </w:tc>
      </w:tr>
      <w:tr w:rsidR="00125B9F" w:rsidRPr="00312853" w14:paraId="258582BC"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6E047C4"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97</w:t>
            </w:r>
          </w:p>
        </w:tc>
        <w:tc>
          <w:tcPr>
            <w:tcW w:w="608" w:type="pct"/>
            <w:shd w:val="clear" w:color="auto" w:fill="auto"/>
            <w:vAlign w:val="center"/>
          </w:tcPr>
          <w:p w14:paraId="652DD9DB" w14:textId="77777777" w:rsidR="00125B9F" w:rsidRPr="000449CF" w:rsidRDefault="00125B9F" w:rsidP="000449CF">
            <w:pPr>
              <w:ind w:leftChars="100" w:left="160" w:rightChars="-40" w:right="-64"/>
              <w:jc w:val="distribute"/>
              <w:rPr>
                <w:noProof/>
                <w:sz w:val="20"/>
              </w:rPr>
            </w:pPr>
            <w:r w:rsidRPr="000449CF">
              <w:rPr>
                <w:rFonts w:hint="eastAsia"/>
                <w:noProof/>
                <w:sz w:val="20"/>
              </w:rPr>
              <w:t>一般建築及設備（文化）</w:t>
            </w:r>
          </w:p>
        </w:tc>
        <w:tc>
          <w:tcPr>
            <w:tcW w:w="651" w:type="pct"/>
            <w:shd w:val="clear" w:color="auto" w:fill="auto"/>
            <w:vAlign w:val="center"/>
          </w:tcPr>
          <w:p w14:paraId="2B0B947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5,457,258</w:t>
            </w:r>
          </w:p>
        </w:tc>
        <w:tc>
          <w:tcPr>
            <w:tcW w:w="642" w:type="pct"/>
            <w:shd w:val="clear" w:color="auto" w:fill="auto"/>
            <w:vAlign w:val="center"/>
          </w:tcPr>
          <w:p w14:paraId="764BF81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5,457,258</w:t>
            </w:r>
          </w:p>
        </w:tc>
        <w:tc>
          <w:tcPr>
            <w:tcW w:w="343" w:type="pct"/>
            <w:shd w:val="clear" w:color="auto" w:fill="auto"/>
            <w:vAlign w:val="center"/>
          </w:tcPr>
          <w:p w14:paraId="5B7885A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18" w:type="pct"/>
            <w:shd w:val="clear" w:color="auto" w:fill="auto"/>
            <w:vAlign w:val="center"/>
          </w:tcPr>
          <w:p w14:paraId="39AC6402" w14:textId="77777777" w:rsidR="00125B9F" w:rsidRPr="00312853" w:rsidRDefault="00125B9F" w:rsidP="00312853">
            <w:pPr>
              <w:jc w:val="both"/>
              <w:rPr>
                <w:rFonts w:hAnsi="標楷體"/>
                <w:sz w:val="20"/>
              </w:rPr>
            </w:pPr>
            <w:r w:rsidRPr="00312853">
              <w:rPr>
                <w:rFonts w:hAnsi="標楷體" w:hint="eastAsia"/>
                <w:noProof/>
                <w:sz w:val="20"/>
              </w:rPr>
              <w:t>雲林縣文化中心整建工程計畫尚未結案。</w:t>
            </w:r>
          </w:p>
        </w:tc>
      </w:tr>
      <w:tr w:rsidR="00125B9F" w:rsidRPr="00312853" w14:paraId="15E57ACB"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DF53041"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1248EBCF"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交通建設工程</w:t>
            </w:r>
          </w:p>
        </w:tc>
        <w:tc>
          <w:tcPr>
            <w:tcW w:w="651" w:type="pct"/>
            <w:shd w:val="clear" w:color="auto" w:fill="auto"/>
            <w:vAlign w:val="center"/>
          </w:tcPr>
          <w:p w14:paraId="128B0E8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96,420,148</w:t>
            </w:r>
          </w:p>
        </w:tc>
        <w:tc>
          <w:tcPr>
            <w:tcW w:w="642" w:type="pct"/>
            <w:shd w:val="clear" w:color="auto" w:fill="auto"/>
            <w:vAlign w:val="center"/>
          </w:tcPr>
          <w:p w14:paraId="7BB9694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92,991,009</w:t>
            </w:r>
          </w:p>
        </w:tc>
        <w:tc>
          <w:tcPr>
            <w:tcW w:w="343" w:type="pct"/>
            <w:shd w:val="clear" w:color="auto" w:fill="auto"/>
            <w:vAlign w:val="center"/>
          </w:tcPr>
          <w:p w14:paraId="1309660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96.44</w:t>
            </w:r>
          </w:p>
        </w:tc>
        <w:tc>
          <w:tcPr>
            <w:tcW w:w="2618" w:type="pct"/>
            <w:shd w:val="clear" w:color="auto" w:fill="auto"/>
            <w:vAlign w:val="center"/>
          </w:tcPr>
          <w:p w14:paraId="6A9CA150" w14:textId="77777777" w:rsidR="00125B9F" w:rsidRPr="00312853" w:rsidRDefault="00125B9F" w:rsidP="00312853">
            <w:pPr>
              <w:jc w:val="both"/>
              <w:rPr>
                <w:rFonts w:hAnsi="標楷體"/>
                <w:sz w:val="20"/>
              </w:rPr>
            </w:pPr>
            <w:r w:rsidRPr="00312853">
              <w:rPr>
                <w:rFonts w:hAnsi="標楷體" w:hint="eastAsia"/>
                <w:noProof/>
                <w:sz w:val="20"/>
              </w:rPr>
              <w:t>預付斗六市中正路開闢道路工程等用地費用，尚未核銷轉正。</w:t>
            </w:r>
          </w:p>
        </w:tc>
      </w:tr>
      <w:tr w:rsidR="00125B9F" w:rsidRPr="00312853" w14:paraId="485CE7E1"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1FA47379"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98</w:t>
            </w:r>
          </w:p>
        </w:tc>
        <w:tc>
          <w:tcPr>
            <w:tcW w:w="608" w:type="pct"/>
            <w:shd w:val="clear" w:color="auto" w:fill="auto"/>
            <w:vAlign w:val="center"/>
          </w:tcPr>
          <w:p w14:paraId="02EEA581"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交通建設工程</w:t>
            </w:r>
          </w:p>
        </w:tc>
        <w:tc>
          <w:tcPr>
            <w:tcW w:w="651" w:type="pct"/>
            <w:shd w:val="clear" w:color="auto" w:fill="auto"/>
            <w:vAlign w:val="center"/>
          </w:tcPr>
          <w:p w14:paraId="184FF05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274,414,890</w:t>
            </w:r>
          </w:p>
        </w:tc>
        <w:tc>
          <w:tcPr>
            <w:tcW w:w="642" w:type="pct"/>
            <w:shd w:val="clear" w:color="auto" w:fill="auto"/>
            <w:vAlign w:val="center"/>
          </w:tcPr>
          <w:p w14:paraId="4DC45FC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240,444,882</w:t>
            </w:r>
          </w:p>
        </w:tc>
        <w:tc>
          <w:tcPr>
            <w:tcW w:w="343" w:type="pct"/>
            <w:shd w:val="clear" w:color="auto" w:fill="auto"/>
            <w:vAlign w:val="center"/>
          </w:tcPr>
          <w:p w14:paraId="019C014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87.62</w:t>
            </w:r>
          </w:p>
        </w:tc>
        <w:tc>
          <w:tcPr>
            <w:tcW w:w="2618" w:type="pct"/>
            <w:shd w:val="clear" w:color="auto" w:fill="auto"/>
            <w:vAlign w:val="center"/>
          </w:tcPr>
          <w:p w14:paraId="58EAF243" w14:textId="77777777" w:rsidR="00125B9F" w:rsidRPr="00312853" w:rsidRDefault="00125B9F" w:rsidP="00312853">
            <w:pPr>
              <w:jc w:val="both"/>
              <w:rPr>
                <w:rFonts w:hAnsi="標楷體"/>
                <w:sz w:val="20"/>
              </w:rPr>
            </w:pPr>
            <w:r w:rsidRPr="00312853">
              <w:rPr>
                <w:rFonts w:hAnsi="標楷體" w:hint="eastAsia"/>
                <w:noProof/>
                <w:sz w:val="20"/>
              </w:rPr>
              <w:t>預付北港鎮太平路拓寬工程等用地取得及地上物補償費，尚未核銷轉正。</w:t>
            </w:r>
          </w:p>
        </w:tc>
      </w:tr>
      <w:tr w:rsidR="00125B9F" w:rsidRPr="00312853" w14:paraId="0394D171"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F388B7D"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99</w:t>
            </w:r>
          </w:p>
        </w:tc>
        <w:tc>
          <w:tcPr>
            <w:tcW w:w="608" w:type="pct"/>
            <w:shd w:val="clear" w:color="auto" w:fill="auto"/>
            <w:vAlign w:val="center"/>
          </w:tcPr>
          <w:p w14:paraId="274C11B4"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交通建設工程</w:t>
            </w:r>
          </w:p>
        </w:tc>
        <w:tc>
          <w:tcPr>
            <w:tcW w:w="651" w:type="pct"/>
            <w:shd w:val="clear" w:color="auto" w:fill="auto"/>
            <w:vAlign w:val="center"/>
          </w:tcPr>
          <w:p w14:paraId="2C4FF15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13,499,924</w:t>
            </w:r>
          </w:p>
        </w:tc>
        <w:tc>
          <w:tcPr>
            <w:tcW w:w="642" w:type="pct"/>
            <w:shd w:val="clear" w:color="auto" w:fill="auto"/>
            <w:vAlign w:val="center"/>
          </w:tcPr>
          <w:p w14:paraId="11E9A2D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13,499,924</w:t>
            </w:r>
          </w:p>
        </w:tc>
        <w:tc>
          <w:tcPr>
            <w:tcW w:w="343" w:type="pct"/>
            <w:shd w:val="clear" w:color="auto" w:fill="auto"/>
            <w:vAlign w:val="center"/>
          </w:tcPr>
          <w:p w14:paraId="4B18F9F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18" w:type="pct"/>
            <w:shd w:val="clear" w:color="auto" w:fill="auto"/>
            <w:vAlign w:val="center"/>
          </w:tcPr>
          <w:p w14:paraId="1839FC68" w14:textId="77777777" w:rsidR="00125B9F" w:rsidRPr="00312853" w:rsidRDefault="00125B9F" w:rsidP="00312853">
            <w:pPr>
              <w:jc w:val="both"/>
              <w:rPr>
                <w:rFonts w:hAnsi="標楷體"/>
                <w:sz w:val="20"/>
              </w:rPr>
            </w:pPr>
            <w:r w:rsidRPr="00312853">
              <w:rPr>
                <w:rFonts w:hAnsi="標楷體" w:hint="eastAsia"/>
                <w:noProof/>
                <w:sz w:val="20"/>
              </w:rPr>
              <w:t>預付生活圈道路系統建設計畫（公路系統）6年（98－103）計畫－153線麥寮至</w:t>
            </w:r>
            <w:r>
              <w:rPr>
                <w:rFonts w:hAnsi="標楷體" w:hint="eastAsia"/>
                <w:noProof/>
                <w:sz w:val="20"/>
              </w:rPr>
              <w:t>臺</w:t>
            </w:r>
            <w:r w:rsidRPr="00312853">
              <w:rPr>
                <w:rFonts w:hAnsi="標楷體" w:hint="eastAsia"/>
                <w:noProof/>
                <w:sz w:val="20"/>
              </w:rPr>
              <w:t>78線路段道路改善工程等，尚未核銷轉正。</w:t>
            </w:r>
          </w:p>
        </w:tc>
      </w:tr>
      <w:tr w:rsidR="00125B9F" w:rsidRPr="00312853" w14:paraId="626395AE"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7F337D3E"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101</w:t>
            </w:r>
          </w:p>
        </w:tc>
        <w:tc>
          <w:tcPr>
            <w:tcW w:w="608" w:type="pct"/>
            <w:shd w:val="clear" w:color="auto" w:fill="auto"/>
            <w:vAlign w:val="center"/>
          </w:tcPr>
          <w:p w14:paraId="75589F44"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63E2FBB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66,723,937</w:t>
            </w:r>
          </w:p>
        </w:tc>
        <w:tc>
          <w:tcPr>
            <w:tcW w:w="642" w:type="pct"/>
            <w:shd w:val="clear" w:color="auto" w:fill="auto"/>
            <w:vAlign w:val="center"/>
          </w:tcPr>
          <w:p w14:paraId="15DECF9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64,110,221</w:t>
            </w:r>
          </w:p>
        </w:tc>
        <w:tc>
          <w:tcPr>
            <w:tcW w:w="343" w:type="pct"/>
            <w:shd w:val="clear" w:color="auto" w:fill="auto"/>
            <w:vAlign w:val="center"/>
          </w:tcPr>
          <w:p w14:paraId="1FCE3A8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96.08</w:t>
            </w:r>
          </w:p>
        </w:tc>
        <w:tc>
          <w:tcPr>
            <w:tcW w:w="2618" w:type="pct"/>
            <w:shd w:val="clear" w:color="auto" w:fill="auto"/>
            <w:vAlign w:val="center"/>
          </w:tcPr>
          <w:p w14:paraId="45A83E1C" w14:textId="77777777" w:rsidR="00125B9F" w:rsidRPr="00312853" w:rsidRDefault="00125B9F" w:rsidP="00CD59A3">
            <w:pPr>
              <w:tabs>
                <w:tab w:val="left" w:pos="2594"/>
              </w:tabs>
              <w:jc w:val="both"/>
              <w:rPr>
                <w:rFonts w:hAnsi="標楷體"/>
                <w:sz w:val="20"/>
              </w:rPr>
            </w:pPr>
            <w:r w:rsidRPr="00312853">
              <w:rPr>
                <w:rFonts w:hAnsi="標楷體" w:hint="eastAsia"/>
                <w:noProof/>
                <w:sz w:val="20"/>
              </w:rPr>
              <w:t>雲林縣北港鎮及虎尾鎮污水下水道系統工程等執行中。</w:t>
            </w:r>
          </w:p>
        </w:tc>
      </w:tr>
      <w:tr w:rsidR="00125B9F" w:rsidRPr="00312853" w14:paraId="00AA2E0A"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172286D"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102</w:t>
            </w:r>
          </w:p>
        </w:tc>
        <w:tc>
          <w:tcPr>
            <w:tcW w:w="608" w:type="pct"/>
            <w:shd w:val="clear" w:color="auto" w:fill="auto"/>
            <w:vAlign w:val="center"/>
          </w:tcPr>
          <w:p w14:paraId="3385ACDF"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建管行政</w:t>
            </w:r>
          </w:p>
        </w:tc>
        <w:tc>
          <w:tcPr>
            <w:tcW w:w="651" w:type="pct"/>
            <w:shd w:val="clear" w:color="auto" w:fill="auto"/>
            <w:vAlign w:val="center"/>
          </w:tcPr>
          <w:p w14:paraId="2A45C79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5,400,000</w:t>
            </w:r>
          </w:p>
        </w:tc>
        <w:tc>
          <w:tcPr>
            <w:tcW w:w="642" w:type="pct"/>
            <w:shd w:val="clear" w:color="auto" w:fill="auto"/>
            <w:vAlign w:val="center"/>
          </w:tcPr>
          <w:p w14:paraId="5206F13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5,400,000</w:t>
            </w:r>
          </w:p>
        </w:tc>
        <w:tc>
          <w:tcPr>
            <w:tcW w:w="343" w:type="pct"/>
            <w:shd w:val="clear" w:color="auto" w:fill="auto"/>
            <w:vAlign w:val="center"/>
          </w:tcPr>
          <w:p w14:paraId="6F6124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18" w:type="pct"/>
            <w:shd w:val="clear" w:color="auto" w:fill="auto"/>
            <w:vAlign w:val="center"/>
          </w:tcPr>
          <w:p w14:paraId="7CB6821B" w14:textId="77777777" w:rsidR="00125B9F" w:rsidRPr="00312853" w:rsidRDefault="00125B9F" w:rsidP="00312853">
            <w:pPr>
              <w:jc w:val="both"/>
              <w:rPr>
                <w:rFonts w:hAnsi="標楷體"/>
                <w:sz w:val="20"/>
              </w:rPr>
            </w:pPr>
            <w:r w:rsidRPr="00312853">
              <w:rPr>
                <w:rFonts w:hAnsi="標楷體" w:hint="eastAsia"/>
                <w:noProof/>
                <w:sz w:val="20"/>
              </w:rPr>
              <w:t>新訂雲林麥寮特定區委託技術服務案等執行中。</w:t>
            </w:r>
          </w:p>
        </w:tc>
      </w:tr>
      <w:tr w:rsidR="00125B9F" w:rsidRPr="00312853" w14:paraId="10F4E45D"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1BB4DC39"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04713F18"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交通建設工程</w:t>
            </w:r>
          </w:p>
        </w:tc>
        <w:tc>
          <w:tcPr>
            <w:tcW w:w="651" w:type="pct"/>
            <w:shd w:val="clear" w:color="auto" w:fill="auto"/>
            <w:vAlign w:val="center"/>
          </w:tcPr>
          <w:p w14:paraId="078E262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28,368,009</w:t>
            </w:r>
          </w:p>
        </w:tc>
        <w:tc>
          <w:tcPr>
            <w:tcW w:w="642" w:type="pct"/>
            <w:shd w:val="clear" w:color="auto" w:fill="auto"/>
            <w:vAlign w:val="center"/>
          </w:tcPr>
          <w:p w14:paraId="735B026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28,328,879</w:t>
            </w:r>
          </w:p>
        </w:tc>
        <w:tc>
          <w:tcPr>
            <w:tcW w:w="343" w:type="pct"/>
            <w:shd w:val="clear" w:color="auto" w:fill="auto"/>
            <w:vAlign w:val="center"/>
          </w:tcPr>
          <w:p w14:paraId="0578AD5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99.86</w:t>
            </w:r>
          </w:p>
        </w:tc>
        <w:tc>
          <w:tcPr>
            <w:tcW w:w="2618" w:type="pct"/>
            <w:shd w:val="clear" w:color="auto" w:fill="auto"/>
            <w:vAlign w:val="center"/>
          </w:tcPr>
          <w:p w14:paraId="019D7743" w14:textId="77777777" w:rsidR="00125B9F" w:rsidRPr="00312853" w:rsidRDefault="00125B9F" w:rsidP="00312853">
            <w:pPr>
              <w:jc w:val="both"/>
              <w:rPr>
                <w:rFonts w:hAnsi="標楷體"/>
                <w:sz w:val="20"/>
              </w:rPr>
            </w:pPr>
            <w:r w:rsidRPr="00312853">
              <w:rPr>
                <w:rFonts w:hAnsi="標楷體" w:hint="eastAsia"/>
                <w:noProof/>
                <w:sz w:val="20"/>
              </w:rPr>
              <w:t>預付153線麥寮至臺78線路段道路改善工程（第二期）用地徵收協議價購（102年第一梯次）補償費等執行中。</w:t>
            </w:r>
          </w:p>
        </w:tc>
      </w:tr>
      <w:tr w:rsidR="00125B9F" w:rsidRPr="00312853" w14:paraId="4D0E00A0"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1DE97EE8"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103</w:t>
            </w:r>
          </w:p>
        </w:tc>
        <w:tc>
          <w:tcPr>
            <w:tcW w:w="608" w:type="pct"/>
            <w:shd w:val="clear" w:color="auto" w:fill="auto"/>
            <w:vAlign w:val="center"/>
          </w:tcPr>
          <w:p w14:paraId="21B65553"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6AF4147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67,123,797</w:t>
            </w:r>
          </w:p>
        </w:tc>
        <w:tc>
          <w:tcPr>
            <w:tcW w:w="642" w:type="pct"/>
            <w:shd w:val="clear" w:color="auto" w:fill="auto"/>
            <w:vAlign w:val="center"/>
          </w:tcPr>
          <w:p w14:paraId="30C25AC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36,945,235</w:t>
            </w:r>
          </w:p>
        </w:tc>
        <w:tc>
          <w:tcPr>
            <w:tcW w:w="343" w:type="pct"/>
            <w:shd w:val="clear" w:color="auto" w:fill="auto"/>
            <w:vAlign w:val="center"/>
          </w:tcPr>
          <w:p w14:paraId="2B22883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55.04</w:t>
            </w:r>
          </w:p>
        </w:tc>
        <w:tc>
          <w:tcPr>
            <w:tcW w:w="2618" w:type="pct"/>
            <w:shd w:val="clear" w:color="auto" w:fill="auto"/>
            <w:vAlign w:val="center"/>
          </w:tcPr>
          <w:p w14:paraId="66CFCD90" w14:textId="77777777" w:rsidR="00125B9F" w:rsidRPr="00312853" w:rsidRDefault="00125B9F" w:rsidP="00312853">
            <w:pPr>
              <w:jc w:val="both"/>
              <w:rPr>
                <w:rFonts w:hAnsi="標楷體"/>
                <w:sz w:val="20"/>
              </w:rPr>
            </w:pPr>
            <w:r w:rsidRPr="00312853">
              <w:rPr>
                <w:rFonts w:hAnsi="標楷體" w:hint="eastAsia"/>
                <w:noProof/>
                <w:sz w:val="20"/>
              </w:rPr>
              <w:t>雲林縣北港鎮污水下水道系統工程等執行中。</w:t>
            </w:r>
          </w:p>
        </w:tc>
      </w:tr>
      <w:tr w:rsidR="00125B9F" w:rsidRPr="00312853" w14:paraId="68014059"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D3AE8DF"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104</w:t>
            </w:r>
          </w:p>
        </w:tc>
        <w:tc>
          <w:tcPr>
            <w:tcW w:w="608" w:type="pct"/>
            <w:shd w:val="clear" w:color="auto" w:fill="auto"/>
            <w:vAlign w:val="center"/>
          </w:tcPr>
          <w:p w14:paraId="48047852"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6E88BC4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422,284,271</w:t>
            </w:r>
          </w:p>
        </w:tc>
        <w:tc>
          <w:tcPr>
            <w:tcW w:w="642" w:type="pct"/>
            <w:shd w:val="clear" w:color="auto" w:fill="auto"/>
            <w:vAlign w:val="center"/>
          </w:tcPr>
          <w:p w14:paraId="0EACC00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409,517,063</w:t>
            </w:r>
          </w:p>
        </w:tc>
        <w:tc>
          <w:tcPr>
            <w:tcW w:w="343" w:type="pct"/>
            <w:shd w:val="clear" w:color="auto" w:fill="auto"/>
            <w:vAlign w:val="center"/>
          </w:tcPr>
          <w:p w14:paraId="144E746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96.98</w:t>
            </w:r>
          </w:p>
        </w:tc>
        <w:tc>
          <w:tcPr>
            <w:tcW w:w="2618" w:type="pct"/>
            <w:shd w:val="clear" w:color="auto" w:fill="auto"/>
            <w:vAlign w:val="center"/>
          </w:tcPr>
          <w:p w14:paraId="20D35F71" w14:textId="77777777" w:rsidR="00125B9F" w:rsidRPr="00312853" w:rsidRDefault="00125B9F" w:rsidP="00312853">
            <w:pPr>
              <w:jc w:val="both"/>
              <w:rPr>
                <w:rFonts w:hAnsi="標楷體"/>
                <w:sz w:val="20"/>
              </w:rPr>
            </w:pPr>
            <w:r w:rsidRPr="00312853">
              <w:rPr>
                <w:rFonts w:hAnsi="標楷體" w:hint="eastAsia"/>
                <w:noProof/>
                <w:sz w:val="20"/>
              </w:rPr>
              <w:t>雲林縣北港鎮及虎尾鎮污水下水道系統工程等執行中。</w:t>
            </w:r>
          </w:p>
        </w:tc>
      </w:tr>
      <w:tr w:rsidR="00125B9F" w:rsidRPr="00312853" w14:paraId="1708BCF4"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130E8F6B"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105</w:t>
            </w:r>
          </w:p>
        </w:tc>
        <w:tc>
          <w:tcPr>
            <w:tcW w:w="608" w:type="pct"/>
            <w:shd w:val="clear" w:color="auto" w:fill="auto"/>
            <w:vAlign w:val="center"/>
          </w:tcPr>
          <w:p w14:paraId="30A0C3BB"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228197D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803,502,000</w:t>
            </w:r>
          </w:p>
        </w:tc>
        <w:tc>
          <w:tcPr>
            <w:tcW w:w="642" w:type="pct"/>
            <w:shd w:val="clear" w:color="auto" w:fill="auto"/>
            <w:vAlign w:val="center"/>
          </w:tcPr>
          <w:p w14:paraId="60AA710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510,238,000</w:t>
            </w:r>
          </w:p>
        </w:tc>
        <w:tc>
          <w:tcPr>
            <w:tcW w:w="343" w:type="pct"/>
            <w:shd w:val="clear" w:color="auto" w:fill="auto"/>
            <w:vAlign w:val="center"/>
          </w:tcPr>
          <w:p w14:paraId="05BE677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63.50</w:t>
            </w:r>
          </w:p>
        </w:tc>
        <w:tc>
          <w:tcPr>
            <w:tcW w:w="2618" w:type="pct"/>
            <w:shd w:val="clear" w:color="auto" w:fill="auto"/>
            <w:vAlign w:val="center"/>
          </w:tcPr>
          <w:p w14:paraId="749519B9" w14:textId="77777777" w:rsidR="00125B9F" w:rsidRPr="00312853" w:rsidRDefault="00125B9F" w:rsidP="00312853">
            <w:pPr>
              <w:jc w:val="both"/>
              <w:rPr>
                <w:rFonts w:hAnsi="標楷體"/>
                <w:sz w:val="20"/>
              </w:rPr>
            </w:pPr>
            <w:r w:rsidRPr="00312853">
              <w:rPr>
                <w:rFonts w:hAnsi="標楷體" w:hint="eastAsia"/>
                <w:noProof/>
                <w:sz w:val="20"/>
              </w:rPr>
              <w:t>雲林縣北港鎮及虎尾鎮污水下水道系統工程等執行中。</w:t>
            </w:r>
          </w:p>
        </w:tc>
      </w:tr>
      <w:tr w:rsidR="00125B9F" w:rsidRPr="00312853" w14:paraId="1FC0A03F"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4545A219"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106</w:t>
            </w:r>
          </w:p>
        </w:tc>
        <w:tc>
          <w:tcPr>
            <w:tcW w:w="608" w:type="pct"/>
            <w:shd w:val="clear" w:color="auto" w:fill="auto"/>
            <w:vAlign w:val="center"/>
          </w:tcPr>
          <w:p w14:paraId="1B688189"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建管行政</w:t>
            </w:r>
          </w:p>
        </w:tc>
        <w:tc>
          <w:tcPr>
            <w:tcW w:w="651" w:type="pct"/>
            <w:shd w:val="clear" w:color="auto" w:fill="auto"/>
            <w:vAlign w:val="center"/>
          </w:tcPr>
          <w:p w14:paraId="133E203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5,222,400</w:t>
            </w:r>
          </w:p>
        </w:tc>
        <w:tc>
          <w:tcPr>
            <w:tcW w:w="642" w:type="pct"/>
            <w:shd w:val="clear" w:color="auto" w:fill="auto"/>
            <w:vAlign w:val="center"/>
          </w:tcPr>
          <w:p w14:paraId="5165ACD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5,222,400</w:t>
            </w:r>
          </w:p>
        </w:tc>
        <w:tc>
          <w:tcPr>
            <w:tcW w:w="343" w:type="pct"/>
            <w:shd w:val="clear" w:color="auto" w:fill="auto"/>
            <w:vAlign w:val="center"/>
          </w:tcPr>
          <w:p w14:paraId="44A4F1C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18" w:type="pct"/>
            <w:shd w:val="clear" w:color="auto" w:fill="auto"/>
            <w:vAlign w:val="center"/>
          </w:tcPr>
          <w:p w14:paraId="06DB2254" w14:textId="77777777" w:rsidR="00125B9F" w:rsidRPr="00312853" w:rsidRDefault="00125B9F" w:rsidP="00312853">
            <w:pPr>
              <w:jc w:val="both"/>
              <w:rPr>
                <w:rFonts w:hAnsi="標楷體"/>
                <w:sz w:val="20"/>
              </w:rPr>
            </w:pPr>
            <w:r w:rsidRPr="00312853">
              <w:rPr>
                <w:rFonts w:hAnsi="標楷體" w:hint="eastAsia"/>
                <w:noProof/>
                <w:sz w:val="20"/>
              </w:rPr>
              <w:t>新興中長程計畫－都市計畫書圖重製暨整合應用計畫（103－107年）執行中。</w:t>
            </w:r>
          </w:p>
        </w:tc>
      </w:tr>
      <w:tr w:rsidR="00125B9F" w:rsidRPr="00312853" w14:paraId="6B493D16"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3BD05F6A"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43E926C5"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628135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904,675,037</w:t>
            </w:r>
          </w:p>
        </w:tc>
        <w:tc>
          <w:tcPr>
            <w:tcW w:w="642" w:type="pct"/>
            <w:shd w:val="clear" w:color="auto" w:fill="auto"/>
            <w:vAlign w:val="center"/>
          </w:tcPr>
          <w:p w14:paraId="11EB529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103,118,587</w:t>
            </w:r>
          </w:p>
        </w:tc>
        <w:tc>
          <w:tcPr>
            <w:tcW w:w="343" w:type="pct"/>
            <w:shd w:val="clear" w:color="auto" w:fill="auto"/>
            <w:vAlign w:val="center"/>
          </w:tcPr>
          <w:p w14:paraId="0BCD3DD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11.40</w:t>
            </w:r>
          </w:p>
        </w:tc>
        <w:tc>
          <w:tcPr>
            <w:tcW w:w="2618" w:type="pct"/>
            <w:shd w:val="clear" w:color="auto" w:fill="auto"/>
            <w:vAlign w:val="center"/>
          </w:tcPr>
          <w:p w14:paraId="5BC9E453" w14:textId="77777777" w:rsidR="00125B9F" w:rsidRPr="00312853" w:rsidRDefault="00125B9F" w:rsidP="00312853">
            <w:pPr>
              <w:jc w:val="both"/>
              <w:rPr>
                <w:rFonts w:hAnsi="標楷體"/>
                <w:sz w:val="20"/>
              </w:rPr>
            </w:pPr>
            <w:r w:rsidRPr="00312853">
              <w:rPr>
                <w:rFonts w:hAnsi="標楷體" w:hint="eastAsia"/>
                <w:noProof/>
                <w:sz w:val="20"/>
              </w:rPr>
              <w:t>雲林縣虎尾鎮污水下水道系統工程執行中。</w:t>
            </w:r>
          </w:p>
        </w:tc>
      </w:tr>
      <w:tr w:rsidR="00125B9F" w:rsidRPr="00312853" w14:paraId="61A1729A"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73B95546"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107</w:t>
            </w:r>
          </w:p>
        </w:tc>
        <w:tc>
          <w:tcPr>
            <w:tcW w:w="608" w:type="pct"/>
            <w:shd w:val="clear" w:color="auto" w:fill="auto"/>
            <w:vAlign w:val="center"/>
          </w:tcPr>
          <w:p w14:paraId="28094801"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農業發展安定基金</w:t>
            </w:r>
          </w:p>
        </w:tc>
        <w:tc>
          <w:tcPr>
            <w:tcW w:w="651" w:type="pct"/>
            <w:shd w:val="clear" w:color="auto" w:fill="auto"/>
            <w:vAlign w:val="center"/>
          </w:tcPr>
          <w:p w14:paraId="071C25A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21,734,294</w:t>
            </w:r>
          </w:p>
        </w:tc>
        <w:tc>
          <w:tcPr>
            <w:tcW w:w="642" w:type="pct"/>
            <w:shd w:val="clear" w:color="auto" w:fill="auto"/>
            <w:vAlign w:val="center"/>
          </w:tcPr>
          <w:p w14:paraId="5DDD68F5"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13,775,778</w:t>
            </w:r>
          </w:p>
        </w:tc>
        <w:tc>
          <w:tcPr>
            <w:tcW w:w="343" w:type="pct"/>
            <w:shd w:val="clear" w:color="auto" w:fill="auto"/>
            <w:vAlign w:val="center"/>
          </w:tcPr>
          <w:p w14:paraId="1210716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63.38</w:t>
            </w:r>
          </w:p>
        </w:tc>
        <w:tc>
          <w:tcPr>
            <w:tcW w:w="2618" w:type="pct"/>
            <w:shd w:val="clear" w:color="auto" w:fill="auto"/>
            <w:vAlign w:val="center"/>
          </w:tcPr>
          <w:p w14:paraId="1BDBFDB9" w14:textId="77777777" w:rsidR="00125B9F" w:rsidRPr="00312853" w:rsidRDefault="00125B9F" w:rsidP="00312853">
            <w:pPr>
              <w:jc w:val="both"/>
              <w:rPr>
                <w:rFonts w:hAnsi="標楷體"/>
                <w:sz w:val="20"/>
              </w:rPr>
            </w:pPr>
            <w:r w:rsidRPr="00312853">
              <w:rPr>
                <w:rFonts w:hAnsi="標楷體" w:hint="eastAsia"/>
                <w:noProof/>
                <w:sz w:val="20"/>
              </w:rPr>
              <w:t>大埤鄉農會「興建農糧廠房二期新建工程計畫」等執行中。</w:t>
            </w:r>
          </w:p>
        </w:tc>
      </w:tr>
      <w:tr w:rsidR="00125B9F" w:rsidRPr="00312853" w14:paraId="31BFF215"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9B67A54"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387FB013"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交通建設工程</w:t>
            </w:r>
          </w:p>
        </w:tc>
        <w:tc>
          <w:tcPr>
            <w:tcW w:w="651" w:type="pct"/>
            <w:shd w:val="clear" w:color="auto" w:fill="auto"/>
            <w:vAlign w:val="center"/>
          </w:tcPr>
          <w:p w14:paraId="15928E4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38,614,173</w:t>
            </w:r>
          </w:p>
        </w:tc>
        <w:tc>
          <w:tcPr>
            <w:tcW w:w="642" w:type="pct"/>
            <w:shd w:val="clear" w:color="auto" w:fill="auto"/>
            <w:vAlign w:val="center"/>
          </w:tcPr>
          <w:p w14:paraId="3269680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37,863,042</w:t>
            </w:r>
          </w:p>
        </w:tc>
        <w:tc>
          <w:tcPr>
            <w:tcW w:w="343" w:type="pct"/>
            <w:shd w:val="clear" w:color="auto" w:fill="auto"/>
            <w:vAlign w:val="center"/>
          </w:tcPr>
          <w:p w14:paraId="10C7ADE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98.05</w:t>
            </w:r>
          </w:p>
        </w:tc>
        <w:tc>
          <w:tcPr>
            <w:tcW w:w="2618" w:type="pct"/>
            <w:shd w:val="clear" w:color="auto" w:fill="auto"/>
            <w:vAlign w:val="center"/>
          </w:tcPr>
          <w:p w14:paraId="576751F4" w14:textId="77777777" w:rsidR="00125B9F" w:rsidRPr="00312853" w:rsidRDefault="00125B9F" w:rsidP="00312853">
            <w:pPr>
              <w:jc w:val="both"/>
              <w:rPr>
                <w:rFonts w:hAnsi="標楷體"/>
                <w:sz w:val="20"/>
              </w:rPr>
            </w:pPr>
            <w:r w:rsidRPr="00312853">
              <w:rPr>
                <w:rFonts w:hAnsi="標楷體" w:hint="eastAsia"/>
                <w:noProof/>
                <w:sz w:val="20"/>
              </w:rPr>
              <w:t>預付104－107年度生活圈道路交通系統建設計畫－北港特一號道路新闢工程用地費，尚未核銷轉正。</w:t>
            </w:r>
          </w:p>
        </w:tc>
      </w:tr>
      <w:tr w:rsidR="00125B9F" w:rsidRPr="00312853" w14:paraId="29689B33"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BB6CD72"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1EF462A3"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2078C0F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603,264,611</w:t>
            </w:r>
          </w:p>
        </w:tc>
        <w:tc>
          <w:tcPr>
            <w:tcW w:w="642" w:type="pct"/>
            <w:shd w:val="clear" w:color="auto" w:fill="auto"/>
            <w:vAlign w:val="center"/>
          </w:tcPr>
          <w:p w14:paraId="53905F1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319,170,753</w:t>
            </w:r>
          </w:p>
        </w:tc>
        <w:tc>
          <w:tcPr>
            <w:tcW w:w="343" w:type="pct"/>
            <w:shd w:val="clear" w:color="auto" w:fill="auto"/>
            <w:vAlign w:val="center"/>
          </w:tcPr>
          <w:p w14:paraId="649D8DA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52.91</w:t>
            </w:r>
          </w:p>
        </w:tc>
        <w:tc>
          <w:tcPr>
            <w:tcW w:w="2618" w:type="pct"/>
            <w:shd w:val="clear" w:color="auto" w:fill="auto"/>
            <w:vAlign w:val="center"/>
          </w:tcPr>
          <w:p w14:paraId="0B507A18" w14:textId="77777777" w:rsidR="00125B9F" w:rsidRPr="00312853" w:rsidRDefault="00125B9F" w:rsidP="00312853">
            <w:pPr>
              <w:jc w:val="both"/>
              <w:rPr>
                <w:rFonts w:hAnsi="標楷體"/>
                <w:sz w:val="20"/>
              </w:rPr>
            </w:pPr>
            <w:r w:rsidRPr="00312853">
              <w:rPr>
                <w:rFonts w:hAnsi="標楷體" w:hint="eastAsia"/>
                <w:noProof/>
                <w:sz w:val="20"/>
              </w:rPr>
              <w:t>雲林縣斗六市</w:t>
            </w:r>
            <w:r>
              <w:rPr>
                <w:rFonts w:hAnsi="標楷體" w:hint="eastAsia"/>
                <w:noProof/>
                <w:sz w:val="20"/>
              </w:rPr>
              <w:t>（</w:t>
            </w:r>
            <w:r w:rsidRPr="00312853">
              <w:rPr>
                <w:rFonts w:hAnsi="標楷體" w:hint="eastAsia"/>
                <w:noProof/>
                <w:sz w:val="20"/>
              </w:rPr>
              <w:t>含大潭地區</w:t>
            </w:r>
            <w:r>
              <w:rPr>
                <w:rFonts w:hAnsi="標楷體" w:hint="eastAsia"/>
                <w:noProof/>
                <w:sz w:val="20"/>
              </w:rPr>
              <w:t>）</w:t>
            </w:r>
            <w:r w:rsidRPr="00312853">
              <w:rPr>
                <w:rFonts w:hAnsi="標楷體" w:hint="eastAsia"/>
                <w:noProof/>
                <w:sz w:val="20"/>
              </w:rPr>
              <w:t>污水下水道系統工程等執行中。</w:t>
            </w:r>
          </w:p>
        </w:tc>
      </w:tr>
      <w:tr w:rsidR="00125B9F" w:rsidRPr="00312853" w14:paraId="68E390A8"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D16BB03"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108</w:t>
            </w:r>
          </w:p>
        </w:tc>
        <w:tc>
          <w:tcPr>
            <w:tcW w:w="608" w:type="pct"/>
            <w:shd w:val="clear" w:color="auto" w:fill="auto"/>
            <w:vAlign w:val="center"/>
          </w:tcPr>
          <w:p w14:paraId="5C112081"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文教活動</w:t>
            </w:r>
          </w:p>
        </w:tc>
        <w:tc>
          <w:tcPr>
            <w:tcW w:w="651" w:type="pct"/>
            <w:shd w:val="clear" w:color="auto" w:fill="auto"/>
            <w:vAlign w:val="center"/>
          </w:tcPr>
          <w:p w14:paraId="1818DA78"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36,254,623</w:t>
            </w:r>
          </w:p>
        </w:tc>
        <w:tc>
          <w:tcPr>
            <w:tcW w:w="642" w:type="pct"/>
            <w:shd w:val="clear" w:color="auto" w:fill="auto"/>
            <w:vAlign w:val="center"/>
          </w:tcPr>
          <w:p w14:paraId="0C81ECC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29,425,287</w:t>
            </w:r>
          </w:p>
        </w:tc>
        <w:tc>
          <w:tcPr>
            <w:tcW w:w="343" w:type="pct"/>
            <w:shd w:val="clear" w:color="auto" w:fill="auto"/>
            <w:vAlign w:val="center"/>
          </w:tcPr>
          <w:p w14:paraId="6F64AD0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81.16</w:t>
            </w:r>
          </w:p>
        </w:tc>
        <w:tc>
          <w:tcPr>
            <w:tcW w:w="2618" w:type="pct"/>
            <w:shd w:val="clear" w:color="auto" w:fill="auto"/>
            <w:vAlign w:val="center"/>
          </w:tcPr>
          <w:p w14:paraId="044F14F4" w14:textId="77777777" w:rsidR="00125B9F" w:rsidRPr="00312853" w:rsidRDefault="00125B9F" w:rsidP="00312853">
            <w:pPr>
              <w:jc w:val="both"/>
              <w:rPr>
                <w:rFonts w:hAnsi="標楷體"/>
                <w:sz w:val="20"/>
              </w:rPr>
            </w:pPr>
            <w:r w:rsidRPr="00312853">
              <w:rPr>
                <w:rFonts w:hAnsi="標楷體" w:hint="eastAsia"/>
                <w:noProof/>
                <w:sz w:val="20"/>
              </w:rPr>
              <w:t>107－109年度前瞻基礎建設－推動藝文專業場館升級計畫之地方藝文場館興建計畫等執行中。</w:t>
            </w:r>
          </w:p>
        </w:tc>
      </w:tr>
      <w:tr w:rsidR="00125B9F" w:rsidRPr="00312853" w14:paraId="7F83C2AB"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7D3169D3"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6BB5B9F6"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文化設施工程</w:t>
            </w:r>
          </w:p>
        </w:tc>
        <w:tc>
          <w:tcPr>
            <w:tcW w:w="651" w:type="pct"/>
            <w:shd w:val="clear" w:color="auto" w:fill="auto"/>
            <w:vAlign w:val="center"/>
          </w:tcPr>
          <w:p w14:paraId="35AC0B61"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202,832,627</w:t>
            </w:r>
          </w:p>
        </w:tc>
        <w:tc>
          <w:tcPr>
            <w:tcW w:w="642" w:type="pct"/>
            <w:shd w:val="clear" w:color="auto" w:fill="auto"/>
            <w:vAlign w:val="center"/>
          </w:tcPr>
          <w:p w14:paraId="243D49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181,512,588</w:t>
            </w:r>
          </w:p>
        </w:tc>
        <w:tc>
          <w:tcPr>
            <w:tcW w:w="343" w:type="pct"/>
            <w:shd w:val="clear" w:color="auto" w:fill="auto"/>
            <w:vAlign w:val="center"/>
          </w:tcPr>
          <w:p w14:paraId="5E2E15DF"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89.49</w:t>
            </w:r>
          </w:p>
        </w:tc>
        <w:tc>
          <w:tcPr>
            <w:tcW w:w="2618" w:type="pct"/>
            <w:shd w:val="clear" w:color="auto" w:fill="auto"/>
            <w:vAlign w:val="center"/>
          </w:tcPr>
          <w:p w14:paraId="2909FEE1" w14:textId="77777777" w:rsidR="00125B9F" w:rsidRPr="00312853" w:rsidRDefault="00125B9F" w:rsidP="00312853">
            <w:pPr>
              <w:jc w:val="both"/>
              <w:rPr>
                <w:rFonts w:hAnsi="標楷體"/>
                <w:sz w:val="20"/>
              </w:rPr>
            </w:pPr>
            <w:r w:rsidRPr="00312853">
              <w:rPr>
                <w:rFonts w:hAnsi="標楷體" w:hint="eastAsia"/>
                <w:noProof/>
                <w:sz w:val="20"/>
              </w:rPr>
              <w:t>107－109年度前瞻基礎建設－推動藝文專業場館升級計畫之地方藝文場館興建計畫等執行中。</w:t>
            </w:r>
          </w:p>
        </w:tc>
      </w:tr>
      <w:tr w:rsidR="00125B9F" w:rsidRPr="00312853" w14:paraId="7E392D46"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7CD01E84"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572FACA8"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水利工程</w:t>
            </w:r>
          </w:p>
        </w:tc>
        <w:tc>
          <w:tcPr>
            <w:tcW w:w="651" w:type="pct"/>
            <w:shd w:val="clear" w:color="auto" w:fill="auto"/>
            <w:vAlign w:val="center"/>
          </w:tcPr>
          <w:p w14:paraId="5AFF88D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14,611,101</w:t>
            </w:r>
          </w:p>
        </w:tc>
        <w:tc>
          <w:tcPr>
            <w:tcW w:w="642" w:type="pct"/>
            <w:shd w:val="clear" w:color="auto" w:fill="auto"/>
            <w:vAlign w:val="center"/>
          </w:tcPr>
          <w:p w14:paraId="18326C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5,526,964</w:t>
            </w:r>
          </w:p>
        </w:tc>
        <w:tc>
          <w:tcPr>
            <w:tcW w:w="343" w:type="pct"/>
            <w:shd w:val="clear" w:color="auto" w:fill="auto"/>
            <w:vAlign w:val="center"/>
          </w:tcPr>
          <w:p w14:paraId="6173083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37.83</w:t>
            </w:r>
          </w:p>
        </w:tc>
        <w:tc>
          <w:tcPr>
            <w:tcW w:w="2618" w:type="pct"/>
            <w:shd w:val="clear" w:color="auto" w:fill="auto"/>
            <w:vAlign w:val="center"/>
          </w:tcPr>
          <w:p w14:paraId="150F122E" w14:textId="77777777" w:rsidR="00125B9F" w:rsidRPr="00312853" w:rsidRDefault="00125B9F" w:rsidP="00312853">
            <w:pPr>
              <w:jc w:val="both"/>
              <w:rPr>
                <w:rFonts w:hAnsi="標楷體"/>
                <w:sz w:val="20"/>
              </w:rPr>
            </w:pPr>
            <w:r w:rsidRPr="00312853">
              <w:rPr>
                <w:rFonts w:hAnsi="標楷體" w:hint="eastAsia"/>
                <w:noProof/>
                <w:sz w:val="20"/>
              </w:rPr>
              <w:t>舊頂埤頭大排頂湳橋下游橋</w:t>
            </w:r>
            <w:r>
              <w:rPr>
                <w:rFonts w:hAnsi="標楷體" w:hint="eastAsia"/>
                <w:noProof/>
                <w:sz w:val="20"/>
              </w:rPr>
              <w:t>梁</w:t>
            </w:r>
            <w:r w:rsidRPr="00312853">
              <w:rPr>
                <w:rFonts w:hAnsi="標楷體" w:hint="eastAsia"/>
                <w:noProof/>
                <w:sz w:val="20"/>
              </w:rPr>
              <w:t>改建工程等執行中。</w:t>
            </w:r>
          </w:p>
        </w:tc>
      </w:tr>
      <w:tr w:rsidR="00125B9F" w:rsidRPr="00312853" w14:paraId="1AAA2126"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728AC9F7"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51730C87"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建管行政</w:t>
            </w:r>
          </w:p>
        </w:tc>
        <w:tc>
          <w:tcPr>
            <w:tcW w:w="651" w:type="pct"/>
            <w:shd w:val="clear" w:color="auto" w:fill="auto"/>
            <w:vAlign w:val="center"/>
          </w:tcPr>
          <w:p w14:paraId="45B4845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10,110,500</w:t>
            </w:r>
          </w:p>
        </w:tc>
        <w:tc>
          <w:tcPr>
            <w:tcW w:w="642" w:type="pct"/>
            <w:shd w:val="clear" w:color="auto" w:fill="auto"/>
            <w:vAlign w:val="center"/>
          </w:tcPr>
          <w:p w14:paraId="3946BE2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10,016,000</w:t>
            </w:r>
          </w:p>
        </w:tc>
        <w:tc>
          <w:tcPr>
            <w:tcW w:w="343" w:type="pct"/>
            <w:shd w:val="clear" w:color="auto" w:fill="auto"/>
            <w:vAlign w:val="center"/>
          </w:tcPr>
          <w:p w14:paraId="69F993E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99.07</w:t>
            </w:r>
          </w:p>
        </w:tc>
        <w:tc>
          <w:tcPr>
            <w:tcW w:w="2618" w:type="pct"/>
            <w:shd w:val="clear" w:color="auto" w:fill="auto"/>
            <w:vAlign w:val="center"/>
          </w:tcPr>
          <w:p w14:paraId="26AB74BC" w14:textId="77777777" w:rsidR="00125B9F" w:rsidRPr="00312853" w:rsidRDefault="00125B9F" w:rsidP="00312853">
            <w:pPr>
              <w:jc w:val="both"/>
              <w:rPr>
                <w:rFonts w:hAnsi="標楷體"/>
                <w:sz w:val="20"/>
              </w:rPr>
            </w:pPr>
            <w:r w:rsidRPr="00312853">
              <w:rPr>
                <w:rFonts w:hAnsi="標楷體" w:hint="eastAsia"/>
                <w:noProof/>
                <w:sz w:val="20"/>
              </w:rPr>
              <w:t>補助擬訂都市更新事業計畫及整建維護工程實施經費等執行中。</w:t>
            </w:r>
          </w:p>
        </w:tc>
      </w:tr>
      <w:tr w:rsidR="00125B9F" w:rsidRPr="00312853" w14:paraId="0A0D6082"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BC661E9"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54A6D679" w14:textId="77777777" w:rsidR="00125B9F" w:rsidRPr="000449CF" w:rsidRDefault="00125B9F" w:rsidP="000449CF">
            <w:pPr>
              <w:ind w:leftChars="100" w:left="160" w:rightChars="-40" w:right="-64"/>
              <w:jc w:val="distribute"/>
              <w:rPr>
                <w:noProof/>
                <w:sz w:val="20"/>
              </w:rPr>
            </w:pPr>
            <w:r w:rsidRPr="000449CF">
              <w:rPr>
                <w:rFonts w:hint="eastAsia"/>
                <w:noProof/>
                <w:sz w:val="20"/>
              </w:rPr>
              <w:t>一般建築及設備（</w:t>
            </w:r>
            <w:r>
              <w:rPr>
                <w:rFonts w:hint="eastAsia"/>
                <w:noProof/>
                <w:sz w:val="20"/>
              </w:rPr>
              <w:t>工</w:t>
            </w:r>
            <w:r w:rsidRPr="000449CF">
              <w:rPr>
                <w:rFonts w:hint="eastAsia"/>
                <w:noProof/>
                <w:sz w:val="20"/>
              </w:rPr>
              <w:t>業）</w:t>
            </w:r>
          </w:p>
        </w:tc>
        <w:tc>
          <w:tcPr>
            <w:tcW w:w="651" w:type="pct"/>
            <w:shd w:val="clear" w:color="auto" w:fill="auto"/>
            <w:vAlign w:val="center"/>
          </w:tcPr>
          <w:p w14:paraId="1F7ECDF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12,000,000</w:t>
            </w:r>
          </w:p>
        </w:tc>
        <w:tc>
          <w:tcPr>
            <w:tcW w:w="642" w:type="pct"/>
            <w:shd w:val="clear" w:color="auto" w:fill="auto"/>
            <w:vAlign w:val="center"/>
          </w:tcPr>
          <w:p w14:paraId="5EAFD5FE"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12,000,000</w:t>
            </w:r>
          </w:p>
        </w:tc>
        <w:tc>
          <w:tcPr>
            <w:tcW w:w="343" w:type="pct"/>
            <w:shd w:val="clear" w:color="auto" w:fill="auto"/>
            <w:vAlign w:val="center"/>
          </w:tcPr>
          <w:p w14:paraId="1AB14EA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18" w:type="pct"/>
            <w:shd w:val="clear" w:color="auto" w:fill="auto"/>
            <w:vAlign w:val="center"/>
          </w:tcPr>
          <w:p w14:paraId="1F228322" w14:textId="77777777" w:rsidR="00125B9F" w:rsidRPr="00312853" w:rsidRDefault="00125B9F" w:rsidP="00312853">
            <w:pPr>
              <w:jc w:val="both"/>
              <w:rPr>
                <w:rFonts w:hAnsi="標楷體"/>
                <w:sz w:val="20"/>
              </w:rPr>
            </w:pPr>
            <w:r w:rsidRPr="00312853">
              <w:rPr>
                <w:rFonts w:hAnsi="標楷體" w:hint="eastAsia"/>
                <w:noProof/>
                <w:sz w:val="20"/>
              </w:rPr>
              <w:t>雲林古坑溝子埧產業園區計畫執行中。</w:t>
            </w:r>
          </w:p>
        </w:tc>
      </w:tr>
      <w:tr w:rsidR="00125B9F" w:rsidRPr="00312853" w14:paraId="15A2C42F"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3E3C14B2"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21F2D6B8"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公有建築工程</w:t>
            </w:r>
          </w:p>
        </w:tc>
        <w:tc>
          <w:tcPr>
            <w:tcW w:w="651" w:type="pct"/>
            <w:shd w:val="clear" w:color="auto" w:fill="auto"/>
            <w:vAlign w:val="center"/>
          </w:tcPr>
          <w:p w14:paraId="7C24137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5,690,029</w:t>
            </w:r>
          </w:p>
        </w:tc>
        <w:tc>
          <w:tcPr>
            <w:tcW w:w="642" w:type="pct"/>
            <w:shd w:val="clear" w:color="auto" w:fill="auto"/>
            <w:vAlign w:val="center"/>
          </w:tcPr>
          <w:p w14:paraId="0F0B3557"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5,690,029</w:t>
            </w:r>
          </w:p>
        </w:tc>
        <w:tc>
          <w:tcPr>
            <w:tcW w:w="343" w:type="pct"/>
            <w:shd w:val="clear" w:color="auto" w:fill="auto"/>
            <w:vAlign w:val="center"/>
          </w:tcPr>
          <w:p w14:paraId="3C0A092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100.00</w:t>
            </w:r>
          </w:p>
        </w:tc>
        <w:tc>
          <w:tcPr>
            <w:tcW w:w="2618" w:type="pct"/>
            <w:shd w:val="clear" w:color="auto" w:fill="auto"/>
            <w:vAlign w:val="center"/>
          </w:tcPr>
          <w:p w14:paraId="680EAA29" w14:textId="77777777" w:rsidR="00125B9F" w:rsidRPr="00312853" w:rsidRDefault="00125B9F" w:rsidP="00312853">
            <w:pPr>
              <w:jc w:val="both"/>
              <w:rPr>
                <w:rFonts w:hAnsi="標楷體"/>
                <w:sz w:val="20"/>
              </w:rPr>
            </w:pPr>
            <w:r w:rsidRPr="00312853">
              <w:rPr>
                <w:rFonts w:hAnsi="標楷體" w:hint="eastAsia"/>
                <w:noProof/>
                <w:sz w:val="20"/>
              </w:rPr>
              <w:t>補助東勢鄉公所拆除重建工程執行中。</w:t>
            </w:r>
          </w:p>
        </w:tc>
      </w:tr>
      <w:tr w:rsidR="00125B9F" w:rsidRPr="00312853" w14:paraId="5095134A"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04CF806"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43D3B374"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2B98489A"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75,695,443</w:t>
            </w:r>
          </w:p>
        </w:tc>
        <w:tc>
          <w:tcPr>
            <w:tcW w:w="642" w:type="pct"/>
            <w:shd w:val="clear" w:color="auto" w:fill="auto"/>
            <w:vAlign w:val="center"/>
          </w:tcPr>
          <w:p w14:paraId="0C25FF29"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21,494,650</w:t>
            </w:r>
          </w:p>
        </w:tc>
        <w:tc>
          <w:tcPr>
            <w:tcW w:w="343" w:type="pct"/>
            <w:shd w:val="clear" w:color="auto" w:fill="auto"/>
            <w:vAlign w:val="center"/>
          </w:tcPr>
          <w:p w14:paraId="28BA78C0"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28.40</w:t>
            </w:r>
          </w:p>
        </w:tc>
        <w:tc>
          <w:tcPr>
            <w:tcW w:w="2618" w:type="pct"/>
            <w:shd w:val="clear" w:color="auto" w:fill="auto"/>
            <w:vAlign w:val="center"/>
          </w:tcPr>
          <w:p w14:paraId="14B721B7" w14:textId="77777777" w:rsidR="00125B9F" w:rsidRPr="00312853" w:rsidRDefault="00125B9F" w:rsidP="00312853">
            <w:pPr>
              <w:jc w:val="both"/>
              <w:rPr>
                <w:rFonts w:hAnsi="標楷體"/>
                <w:sz w:val="20"/>
              </w:rPr>
            </w:pPr>
            <w:r w:rsidRPr="00312853">
              <w:rPr>
                <w:rFonts w:hAnsi="標楷體" w:hint="eastAsia"/>
                <w:noProof/>
                <w:sz w:val="20"/>
              </w:rPr>
              <w:t>雲林溪上游段污水截流－截流淨化工程等執行中。</w:t>
            </w:r>
          </w:p>
        </w:tc>
      </w:tr>
      <w:tr w:rsidR="00125B9F" w:rsidRPr="00312853" w14:paraId="109876D9"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211E55D"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109</w:t>
            </w:r>
          </w:p>
        </w:tc>
        <w:tc>
          <w:tcPr>
            <w:tcW w:w="608" w:type="pct"/>
            <w:shd w:val="clear" w:color="auto" w:fill="auto"/>
            <w:vAlign w:val="center"/>
          </w:tcPr>
          <w:p w14:paraId="0398CE58"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水利工程</w:t>
            </w:r>
          </w:p>
        </w:tc>
        <w:tc>
          <w:tcPr>
            <w:tcW w:w="651" w:type="pct"/>
            <w:shd w:val="clear" w:color="auto" w:fill="auto"/>
            <w:vAlign w:val="center"/>
          </w:tcPr>
          <w:p w14:paraId="1830CA3C"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71,006,697</w:t>
            </w:r>
          </w:p>
        </w:tc>
        <w:tc>
          <w:tcPr>
            <w:tcW w:w="642" w:type="pct"/>
            <w:shd w:val="clear" w:color="auto" w:fill="auto"/>
            <w:vAlign w:val="center"/>
          </w:tcPr>
          <w:p w14:paraId="22CB161D"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40,929,617</w:t>
            </w:r>
          </w:p>
        </w:tc>
        <w:tc>
          <w:tcPr>
            <w:tcW w:w="343" w:type="pct"/>
            <w:shd w:val="clear" w:color="auto" w:fill="auto"/>
            <w:vAlign w:val="center"/>
          </w:tcPr>
          <w:p w14:paraId="641C1536"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57.64</w:t>
            </w:r>
          </w:p>
        </w:tc>
        <w:tc>
          <w:tcPr>
            <w:tcW w:w="2618" w:type="pct"/>
            <w:shd w:val="clear" w:color="auto" w:fill="auto"/>
            <w:vAlign w:val="center"/>
          </w:tcPr>
          <w:p w14:paraId="2466A36E" w14:textId="77777777" w:rsidR="00125B9F" w:rsidRPr="00312853" w:rsidRDefault="00125B9F" w:rsidP="00312853">
            <w:pPr>
              <w:jc w:val="both"/>
              <w:rPr>
                <w:rFonts w:hAnsi="標楷體"/>
                <w:sz w:val="20"/>
              </w:rPr>
            </w:pPr>
            <w:r w:rsidRPr="00312853">
              <w:rPr>
                <w:rFonts w:hAnsi="標楷體" w:hint="eastAsia"/>
                <w:noProof/>
                <w:sz w:val="20"/>
              </w:rPr>
              <w:t>縣市管河川及區域排水整體改善計畫第5批次防洪綜合治理工程等執行中。</w:t>
            </w:r>
          </w:p>
        </w:tc>
      </w:tr>
      <w:tr w:rsidR="00125B9F" w:rsidRPr="00312853" w14:paraId="1C7612C1"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44142C09" w14:textId="77777777" w:rsidR="00125B9F" w:rsidRPr="00FC103E" w:rsidRDefault="00125B9F" w:rsidP="00312853">
            <w:pPr>
              <w:jc w:val="center"/>
              <w:rPr>
                <w:rFonts w:ascii="新細明體" w:eastAsia="新細明體" w:hAnsi="新細明體"/>
                <w:sz w:val="20"/>
              </w:rPr>
            </w:pPr>
          </w:p>
        </w:tc>
        <w:tc>
          <w:tcPr>
            <w:tcW w:w="608" w:type="pct"/>
            <w:shd w:val="clear" w:color="auto" w:fill="auto"/>
            <w:vAlign w:val="center"/>
          </w:tcPr>
          <w:p w14:paraId="54EA40DE"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39C758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27,215,766</w:t>
            </w:r>
          </w:p>
        </w:tc>
        <w:tc>
          <w:tcPr>
            <w:tcW w:w="642" w:type="pct"/>
            <w:shd w:val="clear" w:color="auto" w:fill="auto"/>
            <w:vAlign w:val="center"/>
          </w:tcPr>
          <w:p w14:paraId="2F8F3DF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11,592,261</w:t>
            </w:r>
          </w:p>
        </w:tc>
        <w:tc>
          <w:tcPr>
            <w:tcW w:w="343" w:type="pct"/>
            <w:shd w:val="clear" w:color="auto" w:fill="auto"/>
            <w:vAlign w:val="center"/>
          </w:tcPr>
          <w:p w14:paraId="25484734"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42.59</w:t>
            </w:r>
          </w:p>
        </w:tc>
        <w:tc>
          <w:tcPr>
            <w:tcW w:w="2618" w:type="pct"/>
            <w:shd w:val="clear" w:color="auto" w:fill="auto"/>
            <w:vAlign w:val="center"/>
          </w:tcPr>
          <w:p w14:paraId="60E06B02" w14:textId="77777777" w:rsidR="00125B9F" w:rsidRPr="00312853" w:rsidRDefault="00125B9F" w:rsidP="00312853">
            <w:pPr>
              <w:jc w:val="both"/>
              <w:rPr>
                <w:rFonts w:hAnsi="標楷體"/>
                <w:sz w:val="20"/>
              </w:rPr>
            </w:pPr>
            <w:r w:rsidRPr="00312853">
              <w:rPr>
                <w:rFonts w:hAnsi="標楷體" w:hint="eastAsia"/>
                <w:noProof/>
                <w:sz w:val="20"/>
              </w:rPr>
              <w:t>都市更新、都市規劃及都市環境改變計畫等執行中。</w:t>
            </w:r>
          </w:p>
        </w:tc>
      </w:tr>
      <w:tr w:rsidR="00125B9F" w:rsidRPr="00312853" w14:paraId="3E40FB02"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78BA4695" w14:textId="77777777" w:rsidR="00125B9F" w:rsidRPr="00FC103E" w:rsidRDefault="00125B9F" w:rsidP="00312853">
            <w:pPr>
              <w:jc w:val="center"/>
              <w:rPr>
                <w:rFonts w:ascii="新細明體" w:eastAsia="新細明體" w:hAnsi="新細明體"/>
                <w:sz w:val="20"/>
              </w:rPr>
            </w:pPr>
            <w:r w:rsidRPr="00FC103E">
              <w:rPr>
                <w:rFonts w:ascii="新細明體" w:eastAsia="新細明體" w:hAnsi="新細明體"/>
                <w:noProof/>
                <w:sz w:val="20"/>
              </w:rPr>
              <w:t>110</w:t>
            </w:r>
          </w:p>
        </w:tc>
        <w:tc>
          <w:tcPr>
            <w:tcW w:w="608" w:type="pct"/>
            <w:shd w:val="clear" w:color="auto" w:fill="auto"/>
            <w:vAlign w:val="center"/>
          </w:tcPr>
          <w:p w14:paraId="1D32C57B"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文化設施工程</w:t>
            </w:r>
          </w:p>
        </w:tc>
        <w:tc>
          <w:tcPr>
            <w:tcW w:w="651" w:type="pct"/>
            <w:shd w:val="clear" w:color="auto" w:fill="auto"/>
            <w:vAlign w:val="center"/>
          </w:tcPr>
          <w:p w14:paraId="3FCEC332"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85,243,985</w:t>
            </w:r>
          </w:p>
        </w:tc>
        <w:tc>
          <w:tcPr>
            <w:tcW w:w="642" w:type="pct"/>
            <w:shd w:val="clear" w:color="auto" w:fill="auto"/>
            <w:vAlign w:val="center"/>
          </w:tcPr>
          <w:p w14:paraId="7A2321E3"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81,892,512</w:t>
            </w:r>
          </w:p>
        </w:tc>
        <w:tc>
          <w:tcPr>
            <w:tcW w:w="343" w:type="pct"/>
            <w:shd w:val="clear" w:color="auto" w:fill="auto"/>
            <w:vAlign w:val="center"/>
          </w:tcPr>
          <w:p w14:paraId="30D801AB" w14:textId="77777777" w:rsidR="00125B9F" w:rsidRPr="00FC103E" w:rsidRDefault="00125B9F" w:rsidP="00312853">
            <w:pPr>
              <w:rPr>
                <w:rFonts w:ascii="新細明體" w:eastAsia="新細明體" w:hAnsi="新細明體"/>
                <w:sz w:val="20"/>
              </w:rPr>
            </w:pPr>
            <w:r w:rsidRPr="00FC103E">
              <w:rPr>
                <w:rFonts w:ascii="新細明體" w:eastAsia="新細明體" w:hAnsi="新細明體"/>
                <w:noProof/>
                <w:sz w:val="20"/>
              </w:rPr>
              <w:t>96.07</w:t>
            </w:r>
          </w:p>
        </w:tc>
        <w:tc>
          <w:tcPr>
            <w:tcW w:w="2618" w:type="pct"/>
            <w:shd w:val="clear" w:color="auto" w:fill="auto"/>
            <w:vAlign w:val="center"/>
          </w:tcPr>
          <w:p w14:paraId="69C4CEDE" w14:textId="77777777" w:rsidR="00125B9F" w:rsidRPr="00312853" w:rsidRDefault="00125B9F" w:rsidP="00312853">
            <w:pPr>
              <w:jc w:val="both"/>
              <w:rPr>
                <w:rFonts w:hAnsi="標楷體"/>
                <w:sz w:val="20"/>
              </w:rPr>
            </w:pPr>
            <w:r w:rsidRPr="00312853">
              <w:rPr>
                <w:rFonts w:hAnsi="標楷體" w:hint="eastAsia"/>
                <w:noProof/>
                <w:sz w:val="20"/>
              </w:rPr>
              <w:t>布袋戲傳習中心</w:t>
            </w:r>
            <w:r>
              <w:rPr>
                <w:rFonts w:hAnsi="標楷體" w:hint="eastAsia"/>
                <w:noProof/>
                <w:sz w:val="20"/>
              </w:rPr>
              <w:t>興建工程</w:t>
            </w:r>
            <w:r w:rsidRPr="00312853">
              <w:rPr>
                <w:rFonts w:hAnsi="標楷體" w:hint="eastAsia"/>
                <w:noProof/>
                <w:sz w:val="20"/>
              </w:rPr>
              <w:t>等執行中。</w:t>
            </w:r>
          </w:p>
        </w:tc>
      </w:tr>
      <w:tr w:rsidR="00125B9F" w:rsidRPr="00312853" w14:paraId="49D6E32C"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5DEA45D4" w14:textId="77777777" w:rsidR="00125B9F" w:rsidRPr="00312853" w:rsidRDefault="00125B9F" w:rsidP="00312853">
            <w:pPr>
              <w:jc w:val="center"/>
              <w:rPr>
                <w:rFonts w:hAnsi="標楷體"/>
                <w:sz w:val="20"/>
              </w:rPr>
            </w:pPr>
          </w:p>
        </w:tc>
        <w:tc>
          <w:tcPr>
            <w:tcW w:w="608" w:type="pct"/>
            <w:shd w:val="clear" w:color="auto" w:fill="auto"/>
            <w:vAlign w:val="center"/>
          </w:tcPr>
          <w:p w14:paraId="7F85C881"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水利工程</w:t>
            </w:r>
          </w:p>
        </w:tc>
        <w:tc>
          <w:tcPr>
            <w:tcW w:w="651" w:type="pct"/>
            <w:shd w:val="clear" w:color="auto" w:fill="auto"/>
            <w:vAlign w:val="center"/>
          </w:tcPr>
          <w:p w14:paraId="4A69EBAF"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800,736,460</w:t>
            </w:r>
          </w:p>
        </w:tc>
        <w:tc>
          <w:tcPr>
            <w:tcW w:w="642" w:type="pct"/>
            <w:shd w:val="clear" w:color="auto" w:fill="auto"/>
            <w:vAlign w:val="center"/>
          </w:tcPr>
          <w:p w14:paraId="5C8364ED"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378,991,755</w:t>
            </w:r>
          </w:p>
        </w:tc>
        <w:tc>
          <w:tcPr>
            <w:tcW w:w="343" w:type="pct"/>
            <w:shd w:val="clear" w:color="auto" w:fill="auto"/>
            <w:vAlign w:val="center"/>
          </w:tcPr>
          <w:p w14:paraId="37C3B576"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47.33</w:t>
            </w:r>
          </w:p>
        </w:tc>
        <w:tc>
          <w:tcPr>
            <w:tcW w:w="2618" w:type="pct"/>
            <w:shd w:val="clear" w:color="auto" w:fill="auto"/>
            <w:vAlign w:val="center"/>
          </w:tcPr>
          <w:p w14:paraId="6A152FC7" w14:textId="77777777" w:rsidR="00125B9F" w:rsidRPr="00312853" w:rsidRDefault="00125B9F" w:rsidP="00312853">
            <w:pPr>
              <w:jc w:val="both"/>
              <w:rPr>
                <w:rFonts w:hAnsi="標楷體"/>
                <w:sz w:val="20"/>
              </w:rPr>
            </w:pPr>
            <w:r w:rsidRPr="00312853">
              <w:rPr>
                <w:rFonts w:hAnsi="標楷體" w:hint="eastAsia"/>
                <w:noProof/>
                <w:sz w:val="20"/>
              </w:rPr>
              <w:t>縣市管河川及區域排水整體改善計畫等執行中。</w:t>
            </w:r>
          </w:p>
        </w:tc>
      </w:tr>
      <w:tr w:rsidR="00125B9F" w:rsidRPr="00312853" w14:paraId="38FD4136"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53D5EED1" w14:textId="77777777" w:rsidR="00125B9F" w:rsidRPr="00312853" w:rsidRDefault="00125B9F" w:rsidP="00312853">
            <w:pPr>
              <w:jc w:val="center"/>
              <w:rPr>
                <w:rFonts w:hAnsi="標楷體"/>
                <w:sz w:val="20"/>
              </w:rPr>
            </w:pPr>
          </w:p>
        </w:tc>
        <w:tc>
          <w:tcPr>
            <w:tcW w:w="608" w:type="pct"/>
            <w:shd w:val="clear" w:color="auto" w:fill="auto"/>
            <w:vAlign w:val="center"/>
          </w:tcPr>
          <w:p w14:paraId="5137ADFA"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建管行政</w:t>
            </w:r>
          </w:p>
        </w:tc>
        <w:tc>
          <w:tcPr>
            <w:tcW w:w="651" w:type="pct"/>
            <w:shd w:val="clear" w:color="auto" w:fill="auto"/>
            <w:vAlign w:val="center"/>
          </w:tcPr>
          <w:p w14:paraId="601A38CB"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15,668,534</w:t>
            </w:r>
          </w:p>
        </w:tc>
        <w:tc>
          <w:tcPr>
            <w:tcW w:w="642" w:type="pct"/>
            <w:shd w:val="clear" w:color="auto" w:fill="auto"/>
            <w:vAlign w:val="center"/>
          </w:tcPr>
          <w:p w14:paraId="6901AFF1"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13,868,095</w:t>
            </w:r>
          </w:p>
        </w:tc>
        <w:tc>
          <w:tcPr>
            <w:tcW w:w="343" w:type="pct"/>
            <w:shd w:val="clear" w:color="auto" w:fill="auto"/>
            <w:vAlign w:val="center"/>
          </w:tcPr>
          <w:p w14:paraId="00C7957C"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88.51</w:t>
            </w:r>
          </w:p>
        </w:tc>
        <w:tc>
          <w:tcPr>
            <w:tcW w:w="2618" w:type="pct"/>
            <w:shd w:val="clear" w:color="auto" w:fill="auto"/>
            <w:vAlign w:val="center"/>
          </w:tcPr>
          <w:p w14:paraId="03BE5CDD" w14:textId="77777777" w:rsidR="00125B9F" w:rsidRPr="00312853" w:rsidRDefault="00125B9F" w:rsidP="00312853">
            <w:pPr>
              <w:jc w:val="both"/>
              <w:rPr>
                <w:rFonts w:hAnsi="標楷體"/>
                <w:sz w:val="20"/>
              </w:rPr>
            </w:pPr>
            <w:r w:rsidRPr="00312853">
              <w:rPr>
                <w:rFonts w:hAnsi="標楷體" w:hint="eastAsia"/>
                <w:noProof/>
                <w:sz w:val="20"/>
              </w:rPr>
              <w:t>包租代管委託服務案執行中。</w:t>
            </w:r>
          </w:p>
        </w:tc>
      </w:tr>
      <w:tr w:rsidR="00125B9F" w:rsidRPr="00312853" w14:paraId="11F65E8D"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66BB790F" w14:textId="77777777" w:rsidR="00125B9F" w:rsidRPr="00312853" w:rsidRDefault="00125B9F" w:rsidP="00312853">
            <w:pPr>
              <w:jc w:val="center"/>
              <w:rPr>
                <w:rFonts w:hAnsi="標楷體"/>
                <w:sz w:val="20"/>
              </w:rPr>
            </w:pPr>
          </w:p>
        </w:tc>
        <w:tc>
          <w:tcPr>
            <w:tcW w:w="608" w:type="pct"/>
            <w:shd w:val="clear" w:color="auto" w:fill="auto"/>
            <w:vAlign w:val="center"/>
          </w:tcPr>
          <w:p w14:paraId="41201721"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交通建設工程</w:t>
            </w:r>
          </w:p>
        </w:tc>
        <w:tc>
          <w:tcPr>
            <w:tcW w:w="651" w:type="pct"/>
            <w:shd w:val="clear" w:color="auto" w:fill="auto"/>
            <w:vAlign w:val="center"/>
          </w:tcPr>
          <w:p w14:paraId="07242F4C"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940,029,103</w:t>
            </w:r>
          </w:p>
        </w:tc>
        <w:tc>
          <w:tcPr>
            <w:tcW w:w="642" w:type="pct"/>
            <w:shd w:val="clear" w:color="auto" w:fill="auto"/>
            <w:vAlign w:val="center"/>
          </w:tcPr>
          <w:p w14:paraId="12373614"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387,502,488</w:t>
            </w:r>
          </w:p>
        </w:tc>
        <w:tc>
          <w:tcPr>
            <w:tcW w:w="343" w:type="pct"/>
            <w:shd w:val="clear" w:color="auto" w:fill="auto"/>
            <w:vAlign w:val="center"/>
          </w:tcPr>
          <w:p w14:paraId="6B224AF8"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41.22</w:t>
            </w:r>
          </w:p>
        </w:tc>
        <w:tc>
          <w:tcPr>
            <w:tcW w:w="2618" w:type="pct"/>
            <w:shd w:val="clear" w:color="auto" w:fill="auto"/>
            <w:vAlign w:val="center"/>
          </w:tcPr>
          <w:p w14:paraId="1DA304A8" w14:textId="77777777" w:rsidR="00125B9F" w:rsidRPr="00312853" w:rsidRDefault="00125B9F" w:rsidP="00312853">
            <w:pPr>
              <w:jc w:val="both"/>
              <w:rPr>
                <w:rFonts w:hAnsi="標楷體"/>
                <w:sz w:val="20"/>
              </w:rPr>
            </w:pPr>
            <w:r w:rsidRPr="00312853">
              <w:rPr>
                <w:rFonts w:hAnsi="標楷體" w:hint="eastAsia"/>
                <w:noProof/>
                <w:sz w:val="20"/>
              </w:rPr>
              <w:t>斗南鎮東外環道路新闢工程、生活圈道路交通系統建設（公路系統）8年（104－111）計畫等執行中。</w:t>
            </w:r>
          </w:p>
        </w:tc>
      </w:tr>
      <w:tr w:rsidR="00125B9F" w:rsidRPr="00312853" w14:paraId="346DBDC4" w14:textId="77777777" w:rsidTr="0076791F">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3395FF92" w14:textId="77777777" w:rsidR="00125B9F" w:rsidRPr="00312853" w:rsidRDefault="00125B9F" w:rsidP="00312853">
            <w:pPr>
              <w:jc w:val="center"/>
              <w:rPr>
                <w:rFonts w:hAnsi="標楷體"/>
                <w:sz w:val="20"/>
              </w:rPr>
            </w:pPr>
          </w:p>
        </w:tc>
        <w:tc>
          <w:tcPr>
            <w:tcW w:w="608" w:type="pct"/>
            <w:shd w:val="clear" w:color="auto" w:fill="auto"/>
            <w:vAlign w:val="center"/>
          </w:tcPr>
          <w:p w14:paraId="1C7A4E4C"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工商業與度量衡管理</w:t>
            </w:r>
          </w:p>
        </w:tc>
        <w:tc>
          <w:tcPr>
            <w:tcW w:w="651" w:type="pct"/>
            <w:shd w:val="clear" w:color="auto" w:fill="auto"/>
            <w:vAlign w:val="center"/>
          </w:tcPr>
          <w:p w14:paraId="1B1A6D50"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22,667,334</w:t>
            </w:r>
          </w:p>
        </w:tc>
        <w:tc>
          <w:tcPr>
            <w:tcW w:w="642" w:type="pct"/>
            <w:shd w:val="clear" w:color="auto" w:fill="auto"/>
            <w:vAlign w:val="center"/>
          </w:tcPr>
          <w:p w14:paraId="5FE05646"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21,890,668</w:t>
            </w:r>
          </w:p>
        </w:tc>
        <w:tc>
          <w:tcPr>
            <w:tcW w:w="343" w:type="pct"/>
            <w:shd w:val="clear" w:color="auto" w:fill="auto"/>
            <w:vAlign w:val="center"/>
          </w:tcPr>
          <w:p w14:paraId="3C5AAED2"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96.57</w:t>
            </w:r>
          </w:p>
        </w:tc>
        <w:tc>
          <w:tcPr>
            <w:tcW w:w="2618" w:type="pct"/>
            <w:shd w:val="clear" w:color="auto" w:fill="auto"/>
            <w:vAlign w:val="center"/>
          </w:tcPr>
          <w:p w14:paraId="7DF17DA2" w14:textId="77777777" w:rsidR="00125B9F" w:rsidRPr="00312853" w:rsidRDefault="00125B9F" w:rsidP="00312853">
            <w:pPr>
              <w:jc w:val="both"/>
              <w:rPr>
                <w:rFonts w:hAnsi="標楷體"/>
                <w:sz w:val="20"/>
              </w:rPr>
            </w:pPr>
            <w:r w:rsidRPr="00312853">
              <w:rPr>
                <w:rFonts w:hAnsi="標楷體" w:hint="eastAsia"/>
                <w:noProof/>
                <w:sz w:val="20"/>
              </w:rPr>
              <w:t>雲林離島式基礎工業區臺西產業園區計畫等執行中。</w:t>
            </w:r>
          </w:p>
        </w:tc>
      </w:tr>
      <w:tr w:rsidR="00125B9F" w:rsidRPr="00312853" w14:paraId="74300CBB"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7115E33D" w14:textId="77777777" w:rsidR="00125B9F" w:rsidRPr="00312853" w:rsidRDefault="00125B9F" w:rsidP="00312853">
            <w:pPr>
              <w:jc w:val="center"/>
              <w:rPr>
                <w:rFonts w:hAnsi="標楷體"/>
                <w:sz w:val="20"/>
              </w:rPr>
            </w:pPr>
          </w:p>
        </w:tc>
        <w:tc>
          <w:tcPr>
            <w:tcW w:w="608" w:type="pct"/>
            <w:shd w:val="clear" w:color="auto" w:fill="auto"/>
            <w:vAlign w:val="center"/>
          </w:tcPr>
          <w:p w14:paraId="6FBB8F99"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0980C4EA"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39,316,841</w:t>
            </w:r>
          </w:p>
        </w:tc>
        <w:tc>
          <w:tcPr>
            <w:tcW w:w="642" w:type="pct"/>
            <w:shd w:val="clear" w:color="auto" w:fill="auto"/>
            <w:vAlign w:val="center"/>
          </w:tcPr>
          <w:p w14:paraId="2C0F00E1"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27,853,309</w:t>
            </w:r>
          </w:p>
        </w:tc>
        <w:tc>
          <w:tcPr>
            <w:tcW w:w="343" w:type="pct"/>
            <w:shd w:val="clear" w:color="auto" w:fill="auto"/>
            <w:vAlign w:val="center"/>
          </w:tcPr>
          <w:p w14:paraId="56A1703C" w14:textId="77777777" w:rsidR="00125B9F" w:rsidRPr="002949AC" w:rsidRDefault="00125B9F" w:rsidP="00312853">
            <w:pPr>
              <w:rPr>
                <w:rFonts w:ascii="新細明體" w:eastAsia="新細明體" w:hAnsi="新細明體"/>
                <w:sz w:val="20"/>
              </w:rPr>
            </w:pPr>
            <w:r w:rsidRPr="002949AC">
              <w:rPr>
                <w:rFonts w:ascii="新細明體" w:eastAsia="新細明體" w:hAnsi="新細明體"/>
                <w:noProof/>
                <w:sz w:val="20"/>
              </w:rPr>
              <w:t>70.84</w:t>
            </w:r>
          </w:p>
        </w:tc>
        <w:tc>
          <w:tcPr>
            <w:tcW w:w="2618" w:type="pct"/>
            <w:shd w:val="clear" w:color="auto" w:fill="auto"/>
            <w:vAlign w:val="center"/>
          </w:tcPr>
          <w:p w14:paraId="0A5B85FE" w14:textId="77777777" w:rsidR="00125B9F" w:rsidRPr="00312853" w:rsidRDefault="00125B9F" w:rsidP="00312853">
            <w:pPr>
              <w:jc w:val="both"/>
              <w:rPr>
                <w:rFonts w:hAnsi="標楷體"/>
                <w:sz w:val="20"/>
              </w:rPr>
            </w:pPr>
            <w:r w:rsidRPr="00312853">
              <w:rPr>
                <w:rFonts w:hAnsi="標楷體" w:hint="eastAsia"/>
                <w:noProof/>
                <w:sz w:val="20"/>
              </w:rPr>
              <w:t>補助土庫鎮公所辦理土庫鎮聯合幼兒園園舍興建工程等執行中。</w:t>
            </w:r>
          </w:p>
        </w:tc>
      </w:tr>
      <w:tr w:rsidR="00125B9F" w:rsidRPr="00312853" w14:paraId="47C5D488"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72654942" w14:textId="77777777" w:rsidR="00125B9F" w:rsidRPr="0076791F" w:rsidRDefault="00125B9F" w:rsidP="00312853">
            <w:pPr>
              <w:jc w:val="center"/>
              <w:rPr>
                <w:rFonts w:ascii="新細明體" w:eastAsia="新細明體" w:hAnsi="新細明體"/>
                <w:sz w:val="20"/>
              </w:rPr>
            </w:pPr>
            <w:r w:rsidRPr="0076791F">
              <w:rPr>
                <w:rFonts w:ascii="新細明體" w:eastAsia="新細明體" w:hAnsi="新細明體"/>
                <w:noProof/>
                <w:sz w:val="20"/>
              </w:rPr>
              <w:lastRenderedPageBreak/>
              <w:t>111</w:t>
            </w:r>
          </w:p>
        </w:tc>
        <w:tc>
          <w:tcPr>
            <w:tcW w:w="608" w:type="pct"/>
            <w:shd w:val="clear" w:color="auto" w:fill="auto"/>
            <w:vAlign w:val="center"/>
          </w:tcPr>
          <w:p w14:paraId="32B85566" w14:textId="77777777" w:rsidR="00125B9F" w:rsidRPr="00733584" w:rsidRDefault="00125B9F" w:rsidP="000449CF">
            <w:pPr>
              <w:ind w:leftChars="100" w:left="160" w:rightChars="-30" w:right="-48"/>
              <w:jc w:val="distribute"/>
              <w:rPr>
                <w:rFonts w:hAnsi="標楷體"/>
                <w:spacing w:val="-20"/>
                <w:sz w:val="20"/>
              </w:rPr>
            </w:pPr>
            <w:r w:rsidRPr="00733584">
              <w:rPr>
                <w:rFonts w:hAnsi="標楷體" w:hint="eastAsia"/>
                <w:noProof/>
                <w:spacing w:val="-20"/>
                <w:sz w:val="20"/>
              </w:rPr>
              <w:t>雲林縣地方教育發展基金</w:t>
            </w:r>
            <w:r>
              <w:rPr>
                <w:rFonts w:hAnsi="標楷體" w:hint="eastAsia"/>
                <w:noProof/>
                <w:spacing w:val="-20"/>
                <w:sz w:val="20"/>
              </w:rPr>
              <w:t>（</w:t>
            </w:r>
            <w:r w:rsidRPr="00733584">
              <w:rPr>
                <w:rFonts w:hAnsi="標楷體" w:hint="eastAsia"/>
                <w:noProof/>
                <w:spacing w:val="-20"/>
                <w:sz w:val="20"/>
              </w:rPr>
              <w:t>文化</w:t>
            </w:r>
            <w:r>
              <w:rPr>
                <w:rFonts w:hAnsi="標楷體" w:hint="eastAsia"/>
                <w:noProof/>
                <w:spacing w:val="-20"/>
                <w:sz w:val="20"/>
              </w:rPr>
              <w:t>）</w:t>
            </w:r>
          </w:p>
        </w:tc>
        <w:tc>
          <w:tcPr>
            <w:tcW w:w="651" w:type="pct"/>
            <w:shd w:val="clear" w:color="auto" w:fill="auto"/>
            <w:vAlign w:val="center"/>
          </w:tcPr>
          <w:p w14:paraId="64B0FD99"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32,214,005</w:t>
            </w:r>
          </w:p>
        </w:tc>
        <w:tc>
          <w:tcPr>
            <w:tcW w:w="642" w:type="pct"/>
            <w:shd w:val="clear" w:color="auto" w:fill="auto"/>
            <w:vAlign w:val="center"/>
          </w:tcPr>
          <w:p w14:paraId="74FDC4B9"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8,244,854</w:t>
            </w:r>
          </w:p>
        </w:tc>
        <w:tc>
          <w:tcPr>
            <w:tcW w:w="343" w:type="pct"/>
            <w:shd w:val="clear" w:color="auto" w:fill="auto"/>
            <w:vAlign w:val="center"/>
          </w:tcPr>
          <w:p w14:paraId="4670EDDC"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25.59</w:t>
            </w:r>
          </w:p>
        </w:tc>
        <w:tc>
          <w:tcPr>
            <w:tcW w:w="2618" w:type="pct"/>
            <w:shd w:val="clear" w:color="auto" w:fill="auto"/>
            <w:vAlign w:val="center"/>
          </w:tcPr>
          <w:p w14:paraId="7561E61D" w14:textId="77777777" w:rsidR="00125B9F" w:rsidRPr="00312853" w:rsidRDefault="00125B9F" w:rsidP="00312853">
            <w:pPr>
              <w:jc w:val="both"/>
              <w:rPr>
                <w:rFonts w:hAnsi="標楷體"/>
                <w:sz w:val="20"/>
              </w:rPr>
            </w:pPr>
            <w:r w:rsidRPr="00312853">
              <w:rPr>
                <w:rFonts w:hAnsi="標楷體" w:hint="eastAsia"/>
                <w:noProof/>
                <w:sz w:val="20"/>
              </w:rPr>
              <w:t>補助虎尾鎮公所辦理「雲林縣虎尾全民運動館新建工程」等執行中。</w:t>
            </w:r>
          </w:p>
        </w:tc>
      </w:tr>
      <w:tr w:rsidR="00125B9F" w:rsidRPr="00312853" w14:paraId="364B99CD"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B7731C3"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76BCBCD6"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文化設施工程</w:t>
            </w:r>
          </w:p>
        </w:tc>
        <w:tc>
          <w:tcPr>
            <w:tcW w:w="651" w:type="pct"/>
            <w:shd w:val="clear" w:color="auto" w:fill="auto"/>
            <w:vAlign w:val="center"/>
          </w:tcPr>
          <w:p w14:paraId="41A54405"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58,430,339</w:t>
            </w:r>
          </w:p>
        </w:tc>
        <w:tc>
          <w:tcPr>
            <w:tcW w:w="642" w:type="pct"/>
            <w:shd w:val="clear" w:color="auto" w:fill="auto"/>
            <w:vAlign w:val="center"/>
          </w:tcPr>
          <w:p w14:paraId="7C2F4B67"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12,113,341</w:t>
            </w:r>
          </w:p>
        </w:tc>
        <w:tc>
          <w:tcPr>
            <w:tcW w:w="343" w:type="pct"/>
            <w:shd w:val="clear" w:color="auto" w:fill="auto"/>
            <w:vAlign w:val="center"/>
          </w:tcPr>
          <w:p w14:paraId="3D6CBB95"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20.73</w:t>
            </w:r>
          </w:p>
        </w:tc>
        <w:tc>
          <w:tcPr>
            <w:tcW w:w="2618" w:type="pct"/>
            <w:shd w:val="clear" w:color="auto" w:fill="auto"/>
            <w:vAlign w:val="center"/>
          </w:tcPr>
          <w:p w14:paraId="0F652510" w14:textId="77777777" w:rsidR="00125B9F" w:rsidRPr="00312853" w:rsidRDefault="00125B9F" w:rsidP="00312853">
            <w:pPr>
              <w:jc w:val="both"/>
              <w:rPr>
                <w:rFonts w:hAnsi="標楷體"/>
                <w:sz w:val="20"/>
              </w:rPr>
            </w:pPr>
            <w:r w:rsidRPr="00312853">
              <w:rPr>
                <w:rFonts w:hAnsi="標楷體" w:hint="eastAsia"/>
                <w:noProof/>
                <w:sz w:val="20"/>
              </w:rPr>
              <w:t>雲林縣縣定古蹟土庫順天宮修復工程等執行中。</w:t>
            </w:r>
          </w:p>
        </w:tc>
      </w:tr>
      <w:tr w:rsidR="00125B9F" w:rsidRPr="00312853" w14:paraId="4E7C2E8F"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D580FCA"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06626259"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水利工程</w:t>
            </w:r>
          </w:p>
        </w:tc>
        <w:tc>
          <w:tcPr>
            <w:tcW w:w="651" w:type="pct"/>
            <w:shd w:val="clear" w:color="auto" w:fill="auto"/>
            <w:vAlign w:val="center"/>
          </w:tcPr>
          <w:p w14:paraId="07639906"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373,019,373</w:t>
            </w:r>
          </w:p>
        </w:tc>
        <w:tc>
          <w:tcPr>
            <w:tcW w:w="642" w:type="pct"/>
            <w:shd w:val="clear" w:color="auto" w:fill="auto"/>
            <w:vAlign w:val="center"/>
          </w:tcPr>
          <w:p w14:paraId="12F2207F"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225,500,937</w:t>
            </w:r>
          </w:p>
        </w:tc>
        <w:tc>
          <w:tcPr>
            <w:tcW w:w="343" w:type="pct"/>
            <w:shd w:val="clear" w:color="auto" w:fill="auto"/>
            <w:vAlign w:val="center"/>
          </w:tcPr>
          <w:p w14:paraId="6DD56D25"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60.45</w:t>
            </w:r>
          </w:p>
        </w:tc>
        <w:tc>
          <w:tcPr>
            <w:tcW w:w="2618" w:type="pct"/>
            <w:shd w:val="clear" w:color="auto" w:fill="auto"/>
            <w:vAlign w:val="center"/>
          </w:tcPr>
          <w:p w14:paraId="2FC90972" w14:textId="77777777" w:rsidR="00125B9F" w:rsidRPr="00312853" w:rsidRDefault="00125B9F" w:rsidP="00312853">
            <w:pPr>
              <w:jc w:val="both"/>
              <w:rPr>
                <w:rFonts w:hAnsi="標楷體"/>
                <w:sz w:val="20"/>
              </w:rPr>
            </w:pPr>
            <w:r w:rsidRPr="00312853">
              <w:rPr>
                <w:rFonts w:hAnsi="標楷體" w:hint="eastAsia"/>
                <w:noProof/>
                <w:sz w:val="20"/>
              </w:rPr>
              <w:t>牛挑灣溪排水牛挑灣橋上游第一期治理工程等執行中。</w:t>
            </w:r>
          </w:p>
        </w:tc>
      </w:tr>
      <w:tr w:rsidR="00125B9F" w:rsidRPr="00312853" w14:paraId="5F1EEF52"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D12FD1E"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2C852138"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交通建設工程</w:t>
            </w:r>
          </w:p>
        </w:tc>
        <w:tc>
          <w:tcPr>
            <w:tcW w:w="651" w:type="pct"/>
            <w:shd w:val="clear" w:color="auto" w:fill="auto"/>
            <w:vAlign w:val="center"/>
          </w:tcPr>
          <w:p w14:paraId="0A583977"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653,821,651</w:t>
            </w:r>
          </w:p>
        </w:tc>
        <w:tc>
          <w:tcPr>
            <w:tcW w:w="642" w:type="pct"/>
            <w:shd w:val="clear" w:color="auto" w:fill="auto"/>
            <w:vAlign w:val="center"/>
          </w:tcPr>
          <w:p w14:paraId="75A12EB8"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405,661,704</w:t>
            </w:r>
          </w:p>
        </w:tc>
        <w:tc>
          <w:tcPr>
            <w:tcW w:w="343" w:type="pct"/>
            <w:shd w:val="clear" w:color="auto" w:fill="auto"/>
            <w:vAlign w:val="center"/>
          </w:tcPr>
          <w:p w14:paraId="438A344B"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62.04</w:t>
            </w:r>
          </w:p>
        </w:tc>
        <w:tc>
          <w:tcPr>
            <w:tcW w:w="2618" w:type="pct"/>
            <w:shd w:val="clear" w:color="auto" w:fill="auto"/>
            <w:vAlign w:val="center"/>
          </w:tcPr>
          <w:p w14:paraId="2804E702" w14:textId="77777777" w:rsidR="00125B9F" w:rsidRPr="00312853" w:rsidRDefault="00125B9F" w:rsidP="00312853">
            <w:pPr>
              <w:jc w:val="both"/>
              <w:rPr>
                <w:rFonts w:hAnsi="標楷體"/>
                <w:sz w:val="20"/>
              </w:rPr>
            </w:pPr>
            <w:r w:rsidRPr="00312853">
              <w:rPr>
                <w:rFonts w:hAnsi="標楷體" w:hint="eastAsia"/>
                <w:noProof/>
                <w:sz w:val="20"/>
              </w:rPr>
              <w:t>道路養護、橋梁工程及生活圈道路交通系統建設（公路系統）8年（104－111）計畫等執行中。</w:t>
            </w:r>
          </w:p>
        </w:tc>
      </w:tr>
      <w:tr w:rsidR="00125B9F" w:rsidRPr="00312853" w14:paraId="406CAB71"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40D01473"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09AD5CB1"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5AC9AEC4"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331,060,970</w:t>
            </w:r>
          </w:p>
        </w:tc>
        <w:tc>
          <w:tcPr>
            <w:tcW w:w="642" w:type="pct"/>
            <w:shd w:val="clear" w:color="auto" w:fill="auto"/>
            <w:vAlign w:val="center"/>
          </w:tcPr>
          <w:p w14:paraId="06428573"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82,582,863</w:t>
            </w:r>
          </w:p>
        </w:tc>
        <w:tc>
          <w:tcPr>
            <w:tcW w:w="343" w:type="pct"/>
            <w:shd w:val="clear" w:color="auto" w:fill="auto"/>
            <w:vAlign w:val="center"/>
          </w:tcPr>
          <w:p w14:paraId="41064400"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24.94</w:t>
            </w:r>
          </w:p>
        </w:tc>
        <w:tc>
          <w:tcPr>
            <w:tcW w:w="2618" w:type="pct"/>
            <w:shd w:val="clear" w:color="auto" w:fill="auto"/>
            <w:vAlign w:val="center"/>
          </w:tcPr>
          <w:p w14:paraId="286B88D2" w14:textId="77777777" w:rsidR="00125B9F" w:rsidRPr="00312853" w:rsidRDefault="00125B9F" w:rsidP="00312853">
            <w:pPr>
              <w:jc w:val="both"/>
              <w:rPr>
                <w:rFonts w:hAnsi="標楷體"/>
                <w:sz w:val="20"/>
              </w:rPr>
            </w:pPr>
            <w:r w:rsidRPr="00312853">
              <w:rPr>
                <w:rFonts w:hAnsi="標楷體" w:hint="eastAsia"/>
                <w:noProof/>
                <w:sz w:val="20"/>
              </w:rPr>
              <w:t>補助北港鎮公所辦理興建幼兒園園舍工程等執行中。</w:t>
            </w:r>
          </w:p>
        </w:tc>
      </w:tr>
      <w:tr w:rsidR="00125B9F" w:rsidRPr="00312853" w14:paraId="0011A614"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23F9EF03"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4652FB37"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社區一般建築及設備</w:t>
            </w:r>
          </w:p>
        </w:tc>
        <w:tc>
          <w:tcPr>
            <w:tcW w:w="651" w:type="pct"/>
            <w:shd w:val="clear" w:color="auto" w:fill="auto"/>
            <w:vAlign w:val="center"/>
          </w:tcPr>
          <w:p w14:paraId="787C3E80"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15,360,994</w:t>
            </w:r>
          </w:p>
        </w:tc>
        <w:tc>
          <w:tcPr>
            <w:tcW w:w="642" w:type="pct"/>
            <w:shd w:val="clear" w:color="auto" w:fill="auto"/>
            <w:vAlign w:val="center"/>
          </w:tcPr>
          <w:p w14:paraId="5176A651"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5,690,560</w:t>
            </w:r>
          </w:p>
        </w:tc>
        <w:tc>
          <w:tcPr>
            <w:tcW w:w="343" w:type="pct"/>
            <w:shd w:val="clear" w:color="auto" w:fill="auto"/>
            <w:vAlign w:val="center"/>
          </w:tcPr>
          <w:p w14:paraId="4FD747F8"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37.05</w:t>
            </w:r>
          </w:p>
        </w:tc>
        <w:tc>
          <w:tcPr>
            <w:tcW w:w="2618" w:type="pct"/>
            <w:shd w:val="clear" w:color="auto" w:fill="auto"/>
            <w:vAlign w:val="center"/>
          </w:tcPr>
          <w:p w14:paraId="10F0C712" w14:textId="77777777" w:rsidR="00125B9F" w:rsidRPr="00312853" w:rsidRDefault="00125B9F" w:rsidP="00312853">
            <w:pPr>
              <w:jc w:val="both"/>
              <w:rPr>
                <w:rFonts w:hAnsi="標楷體"/>
                <w:sz w:val="20"/>
              </w:rPr>
            </w:pPr>
            <w:r w:rsidRPr="00312853">
              <w:rPr>
                <w:rFonts w:hAnsi="標楷體" w:hint="eastAsia"/>
                <w:noProof/>
                <w:sz w:val="20"/>
              </w:rPr>
              <w:t>補助土庫鎮公所辦理土庫鎮第一老人文康中心新設無障礙電梯計畫等執行中。</w:t>
            </w:r>
          </w:p>
        </w:tc>
      </w:tr>
      <w:tr w:rsidR="00125B9F" w:rsidRPr="00312853" w14:paraId="5E6C6D1E"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401D0B02" w14:textId="77777777" w:rsidR="00125B9F" w:rsidRPr="0076791F" w:rsidRDefault="00125B9F" w:rsidP="00312853">
            <w:pPr>
              <w:jc w:val="center"/>
              <w:rPr>
                <w:rFonts w:ascii="新細明體" w:eastAsia="新細明體" w:hAnsi="新細明體"/>
                <w:sz w:val="20"/>
              </w:rPr>
            </w:pPr>
            <w:r w:rsidRPr="0076791F">
              <w:rPr>
                <w:rFonts w:ascii="新細明體" w:eastAsia="新細明體" w:hAnsi="新細明體"/>
                <w:noProof/>
                <w:sz w:val="20"/>
              </w:rPr>
              <w:t>112</w:t>
            </w:r>
          </w:p>
        </w:tc>
        <w:tc>
          <w:tcPr>
            <w:tcW w:w="608" w:type="pct"/>
            <w:shd w:val="clear" w:color="auto" w:fill="auto"/>
            <w:vAlign w:val="center"/>
          </w:tcPr>
          <w:p w14:paraId="353C18FB" w14:textId="77777777" w:rsidR="00125B9F" w:rsidRPr="000449CF" w:rsidRDefault="00125B9F" w:rsidP="000449CF">
            <w:pPr>
              <w:ind w:leftChars="100" w:left="160" w:rightChars="-40" w:right="-64"/>
              <w:jc w:val="distribute"/>
              <w:rPr>
                <w:noProof/>
                <w:sz w:val="20"/>
              </w:rPr>
            </w:pPr>
            <w:r w:rsidRPr="000449CF">
              <w:rPr>
                <w:rFonts w:hint="eastAsia"/>
                <w:noProof/>
                <w:sz w:val="20"/>
              </w:rPr>
              <w:t>一般建築及設備（民政）</w:t>
            </w:r>
          </w:p>
        </w:tc>
        <w:tc>
          <w:tcPr>
            <w:tcW w:w="651" w:type="pct"/>
            <w:shd w:val="clear" w:color="auto" w:fill="auto"/>
            <w:vAlign w:val="center"/>
          </w:tcPr>
          <w:p w14:paraId="5D9720B6"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25,600,000</w:t>
            </w:r>
          </w:p>
        </w:tc>
        <w:tc>
          <w:tcPr>
            <w:tcW w:w="642" w:type="pct"/>
            <w:shd w:val="clear" w:color="auto" w:fill="auto"/>
            <w:vAlign w:val="center"/>
          </w:tcPr>
          <w:p w14:paraId="09CEC38E"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10,180,000</w:t>
            </w:r>
          </w:p>
        </w:tc>
        <w:tc>
          <w:tcPr>
            <w:tcW w:w="343" w:type="pct"/>
            <w:shd w:val="clear" w:color="auto" w:fill="auto"/>
            <w:vAlign w:val="center"/>
          </w:tcPr>
          <w:p w14:paraId="5C30E577"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39.77</w:t>
            </w:r>
          </w:p>
        </w:tc>
        <w:tc>
          <w:tcPr>
            <w:tcW w:w="2618" w:type="pct"/>
            <w:shd w:val="clear" w:color="auto" w:fill="auto"/>
            <w:vAlign w:val="center"/>
          </w:tcPr>
          <w:p w14:paraId="5ADFFFFD" w14:textId="77777777" w:rsidR="00125B9F" w:rsidRPr="00312853" w:rsidRDefault="00125B9F" w:rsidP="00312853">
            <w:pPr>
              <w:jc w:val="both"/>
              <w:rPr>
                <w:rFonts w:hAnsi="標楷體"/>
                <w:sz w:val="20"/>
              </w:rPr>
            </w:pPr>
            <w:r w:rsidRPr="00312853">
              <w:rPr>
                <w:rFonts w:hAnsi="標楷體" w:hint="eastAsia"/>
                <w:noProof/>
                <w:sz w:val="20"/>
              </w:rPr>
              <w:t>四湖鄉林東村順天府高齡友善無障礙廁所及設施修繕工程等執行中。</w:t>
            </w:r>
          </w:p>
        </w:tc>
      </w:tr>
      <w:tr w:rsidR="00125B9F" w:rsidRPr="00312853" w14:paraId="5301CCAE"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0A2FA6F"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076E2255" w14:textId="77777777" w:rsidR="00125B9F" w:rsidRPr="00733584" w:rsidRDefault="00125B9F" w:rsidP="000449CF">
            <w:pPr>
              <w:ind w:leftChars="100" w:left="160" w:rightChars="-30" w:right="-48"/>
              <w:jc w:val="distribute"/>
              <w:rPr>
                <w:rFonts w:hAnsi="標楷體"/>
                <w:noProof/>
                <w:spacing w:val="-20"/>
                <w:sz w:val="20"/>
              </w:rPr>
            </w:pPr>
            <w:r w:rsidRPr="00733584">
              <w:rPr>
                <w:rFonts w:hAnsi="標楷體" w:hint="eastAsia"/>
                <w:noProof/>
                <w:spacing w:val="-20"/>
                <w:sz w:val="20"/>
              </w:rPr>
              <w:t>雲林縣地方教育發展基金</w:t>
            </w:r>
            <w:r>
              <w:rPr>
                <w:rFonts w:hAnsi="標楷體" w:hint="eastAsia"/>
                <w:noProof/>
                <w:spacing w:val="-20"/>
                <w:sz w:val="20"/>
              </w:rPr>
              <w:t>（</w:t>
            </w:r>
            <w:r w:rsidRPr="00733584">
              <w:rPr>
                <w:rFonts w:hAnsi="標楷體" w:hint="eastAsia"/>
                <w:noProof/>
                <w:spacing w:val="-20"/>
                <w:sz w:val="20"/>
              </w:rPr>
              <w:t>教育</w:t>
            </w:r>
            <w:r>
              <w:rPr>
                <w:rFonts w:hAnsi="標楷體" w:hint="eastAsia"/>
                <w:noProof/>
                <w:spacing w:val="-20"/>
                <w:sz w:val="20"/>
              </w:rPr>
              <w:t>）</w:t>
            </w:r>
          </w:p>
        </w:tc>
        <w:tc>
          <w:tcPr>
            <w:tcW w:w="651" w:type="pct"/>
            <w:shd w:val="clear" w:color="auto" w:fill="auto"/>
            <w:vAlign w:val="center"/>
          </w:tcPr>
          <w:p w14:paraId="2727DE97"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209,945,714</w:t>
            </w:r>
          </w:p>
        </w:tc>
        <w:tc>
          <w:tcPr>
            <w:tcW w:w="642" w:type="pct"/>
            <w:shd w:val="clear" w:color="auto" w:fill="auto"/>
            <w:vAlign w:val="center"/>
          </w:tcPr>
          <w:p w14:paraId="3F92FF50"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23,404,391</w:t>
            </w:r>
          </w:p>
        </w:tc>
        <w:tc>
          <w:tcPr>
            <w:tcW w:w="343" w:type="pct"/>
            <w:shd w:val="clear" w:color="auto" w:fill="auto"/>
            <w:vAlign w:val="center"/>
          </w:tcPr>
          <w:p w14:paraId="055987F4"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11.15</w:t>
            </w:r>
          </w:p>
        </w:tc>
        <w:tc>
          <w:tcPr>
            <w:tcW w:w="2618" w:type="pct"/>
            <w:shd w:val="clear" w:color="auto" w:fill="auto"/>
            <w:vAlign w:val="center"/>
          </w:tcPr>
          <w:p w14:paraId="56C15C61" w14:textId="77777777" w:rsidR="00125B9F" w:rsidRPr="00312853" w:rsidRDefault="00125B9F" w:rsidP="00312853">
            <w:pPr>
              <w:jc w:val="both"/>
              <w:rPr>
                <w:rFonts w:hAnsi="標楷體"/>
                <w:sz w:val="20"/>
              </w:rPr>
            </w:pPr>
            <w:r w:rsidRPr="00312853">
              <w:rPr>
                <w:rFonts w:hAnsi="標楷體" w:hint="eastAsia"/>
                <w:noProof/>
                <w:sz w:val="20"/>
              </w:rPr>
              <w:t>補助改善偏遠地區及非山非市國民小學宿舍計畫等執行中。</w:t>
            </w:r>
          </w:p>
        </w:tc>
      </w:tr>
      <w:tr w:rsidR="00125B9F" w:rsidRPr="00312853" w14:paraId="1407B883"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7160814"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7340AB13"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文教活動</w:t>
            </w:r>
          </w:p>
        </w:tc>
        <w:tc>
          <w:tcPr>
            <w:tcW w:w="651" w:type="pct"/>
            <w:shd w:val="clear" w:color="auto" w:fill="auto"/>
            <w:vAlign w:val="center"/>
          </w:tcPr>
          <w:p w14:paraId="12EFE081"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69,788,509</w:t>
            </w:r>
          </w:p>
        </w:tc>
        <w:tc>
          <w:tcPr>
            <w:tcW w:w="642" w:type="pct"/>
            <w:shd w:val="clear" w:color="auto" w:fill="auto"/>
            <w:vAlign w:val="center"/>
          </w:tcPr>
          <w:p w14:paraId="17847E39"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19,518,000</w:t>
            </w:r>
          </w:p>
        </w:tc>
        <w:tc>
          <w:tcPr>
            <w:tcW w:w="343" w:type="pct"/>
            <w:shd w:val="clear" w:color="auto" w:fill="auto"/>
            <w:vAlign w:val="center"/>
          </w:tcPr>
          <w:p w14:paraId="50EAFD83"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27.97</w:t>
            </w:r>
          </w:p>
        </w:tc>
        <w:tc>
          <w:tcPr>
            <w:tcW w:w="2618" w:type="pct"/>
            <w:shd w:val="clear" w:color="auto" w:fill="auto"/>
            <w:vAlign w:val="center"/>
          </w:tcPr>
          <w:p w14:paraId="620C7C41" w14:textId="77777777" w:rsidR="00125B9F" w:rsidRPr="00312853" w:rsidRDefault="00125B9F" w:rsidP="00312853">
            <w:pPr>
              <w:jc w:val="both"/>
              <w:rPr>
                <w:rFonts w:hAnsi="標楷體"/>
                <w:sz w:val="20"/>
              </w:rPr>
            </w:pPr>
            <w:r w:rsidRPr="00312853">
              <w:rPr>
                <w:rFonts w:hAnsi="標楷體" w:hint="eastAsia"/>
                <w:noProof/>
                <w:sz w:val="20"/>
              </w:rPr>
              <w:t>雲林縣歷史建築北港糖廠藝術裝置規劃設置案等執行中。</w:t>
            </w:r>
          </w:p>
        </w:tc>
      </w:tr>
      <w:tr w:rsidR="00125B9F" w:rsidRPr="00312853" w14:paraId="7DC8EB67"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73E267A"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7656C23A" w14:textId="77777777" w:rsidR="00125B9F" w:rsidRPr="00733584" w:rsidRDefault="00125B9F" w:rsidP="000449CF">
            <w:pPr>
              <w:ind w:leftChars="100" w:left="160" w:rightChars="-30" w:right="-48"/>
              <w:jc w:val="distribute"/>
              <w:rPr>
                <w:rFonts w:hAnsi="標楷體"/>
                <w:noProof/>
                <w:spacing w:val="-20"/>
                <w:sz w:val="20"/>
              </w:rPr>
            </w:pPr>
            <w:r w:rsidRPr="00733584">
              <w:rPr>
                <w:rFonts w:hAnsi="標楷體" w:hint="eastAsia"/>
                <w:noProof/>
                <w:spacing w:val="-20"/>
                <w:sz w:val="20"/>
              </w:rPr>
              <w:t>雲林縣地方教育發展基金</w:t>
            </w:r>
            <w:r>
              <w:rPr>
                <w:rFonts w:hAnsi="標楷體" w:hint="eastAsia"/>
                <w:noProof/>
                <w:spacing w:val="-20"/>
                <w:sz w:val="20"/>
              </w:rPr>
              <w:t>（</w:t>
            </w:r>
            <w:r w:rsidRPr="00733584">
              <w:rPr>
                <w:rFonts w:hAnsi="標楷體" w:hint="eastAsia"/>
                <w:noProof/>
                <w:spacing w:val="-20"/>
                <w:sz w:val="20"/>
              </w:rPr>
              <w:t>文化</w:t>
            </w:r>
            <w:r>
              <w:rPr>
                <w:rFonts w:hAnsi="標楷體" w:hint="eastAsia"/>
                <w:noProof/>
                <w:spacing w:val="-20"/>
                <w:sz w:val="20"/>
              </w:rPr>
              <w:t>）</w:t>
            </w:r>
          </w:p>
        </w:tc>
        <w:tc>
          <w:tcPr>
            <w:tcW w:w="651" w:type="pct"/>
            <w:shd w:val="clear" w:color="auto" w:fill="auto"/>
            <w:vAlign w:val="center"/>
          </w:tcPr>
          <w:p w14:paraId="796615D7"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222,210,930</w:t>
            </w:r>
          </w:p>
        </w:tc>
        <w:tc>
          <w:tcPr>
            <w:tcW w:w="642" w:type="pct"/>
            <w:shd w:val="clear" w:color="auto" w:fill="auto"/>
            <w:vAlign w:val="center"/>
          </w:tcPr>
          <w:p w14:paraId="5C60D32A"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23,851,350</w:t>
            </w:r>
          </w:p>
        </w:tc>
        <w:tc>
          <w:tcPr>
            <w:tcW w:w="343" w:type="pct"/>
            <w:shd w:val="clear" w:color="auto" w:fill="auto"/>
            <w:vAlign w:val="center"/>
          </w:tcPr>
          <w:p w14:paraId="0991C80E"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10.73</w:t>
            </w:r>
          </w:p>
        </w:tc>
        <w:tc>
          <w:tcPr>
            <w:tcW w:w="2618" w:type="pct"/>
            <w:shd w:val="clear" w:color="auto" w:fill="auto"/>
            <w:vAlign w:val="center"/>
          </w:tcPr>
          <w:p w14:paraId="38B473BD" w14:textId="77777777" w:rsidR="00125B9F" w:rsidRPr="00312853" w:rsidRDefault="00125B9F" w:rsidP="00312853">
            <w:pPr>
              <w:jc w:val="both"/>
              <w:rPr>
                <w:rFonts w:hAnsi="標楷體"/>
                <w:sz w:val="20"/>
              </w:rPr>
            </w:pPr>
            <w:r w:rsidRPr="00312853">
              <w:rPr>
                <w:rFonts w:hAnsi="標楷體" w:hint="eastAsia"/>
                <w:noProof/>
                <w:sz w:val="20"/>
              </w:rPr>
              <w:t>雲林縣立斗南田徑場耐震補強工程等執行中。</w:t>
            </w:r>
          </w:p>
        </w:tc>
      </w:tr>
      <w:tr w:rsidR="00125B9F" w:rsidRPr="00312853" w14:paraId="54C03906"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1FFBD524"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1B2C9056"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文化設施工程</w:t>
            </w:r>
          </w:p>
        </w:tc>
        <w:tc>
          <w:tcPr>
            <w:tcW w:w="651" w:type="pct"/>
            <w:shd w:val="clear" w:color="auto" w:fill="auto"/>
            <w:vAlign w:val="center"/>
          </w:tcPr>
          <w:p w14:paraId="17A9E6F2"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276,097,914</w:t>
            </w:r>
          </w:p>
        </w:tc>
        <w:tc>
          <w:tcPr>
            <w:tcW w:w="642" w:type="pct"/>
            <w:shd w:val="clear" w:color="auto" w:fill="auto"/>
            <w:vAlign w:val="center"/>
          </w:tcPr>
          <w:p w14:paraId="6C0D9220"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219,050,577</w:t>
            </w:r>
          </w:p>
        </w:tc>
        <w:tc>
          <w:tcPr>
            <w:tcW w:w="343" w:type="pct"/>
            <w:shd w:val="clear" w:color="auto" w:fill="auto"/>
            <w:vAlign w:val="center"/>
          </w:tcPr>
          <w:p w14:paraId="5FABC903"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79.34</w:t>
            </w:r>
          </w:p>
        </w:tc>
        <w:tc>
          <w:tcPr>
            <w:tcW w:w="2618" w:type="pct"/>
            <w:shd w:val="clear" w:color="auto" w:fill="auto"/>
            <w:vAlign w:val="center"/>
          </w:tcPr>
          <w:p w14:paraId="5C4B6DCD" w14:textId="77777777" w:rsidR="00125B9F" w:rsidRPr="00312853" w:rsidRDefault="00125B9F" w:rsidP="00312853">
            <w:pPr>
              <w:jc w:val="both"/>
              <w:rPr>
                <w:rFonts w:hAnsi="標楷體"/>
                <w:sz w:val="20"/>
              </w:rPr>
            </w:pPr>
            <w:r w:rsidRPr="00312853">
              <w:rPr>
                <w:rFonts w:hAnsi="標楷體" w:hint="eastAsia"/>
                <w:noProof/>
                <w:sz w:val="20"/>
              </w:rPr>
              <w:t>布袋戲傳習中心興建</w:t>
            </w:r>
            <w:r>
              <w:rPr>
                <w:rFonts w:hAnsi="標楷體" w:hint="eastAsia"/>
                <w:noProof/>
                <w:sz w:val="20"/>
              </w:rPr>
              <w:t>工程</w:t>
            </w:r>
            <w:r w:rsidRPr="00312853">
              <w:rPr>
                <w:rFonts w:hAnsi="標楷體" w:hint="eastAsia"/>
                <w:noProof/>
                <w:sz w:val="20"/>
              </w:rPr>
              <w:t>等執行中。</w:t>
            </w:r>
          </w:p>
        </w:tc>
      </w:tr>
      <w:tr w:rsidR="00125B9F" w:rsidRPr="00312853" w14:paraId="2CDBA1F0"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6D587611"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75B650AD"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水利工程</w:t>
            </w:r>
          </w:p>
        </w:tc>
        <w:tc>
          <w:tcPr>
            <w:tcW w:w="651" w:type="pct"/>
            <w:shd w:val="clear" w:color="auto" w:fill="auto"/>
            <w:vAlign w:val="center"/>
          </w:tcPr>
          <w:p w14:paraId="6E41E944"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989,630,203</w:t>
            </w:r>
          </w:p>
        </w:tc>
        <w:tc>
          <w:tcPr>
            <w:tcW w:w="642" w:type="pct"/>
            <w:shd w:val="clear" w:color="auto" w:fill="auto"/>
            <w:vAlign w:val="center"/>
          </w:tcPr>
          <w:p w14:paraId="719ECF9C"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548,658,863</w:t>
            </w:r>
          </w:p>
        </w:tc>
        <w:tc>
          <w:tcPr>
            <w:tcW w:w="343" w:type="pct"/>
            <w:shd w:val="clear" w:color="auto" w:fill="auto"/>
            <w:vAlign w:val="center"/>
          </w:tcPr>
          <w:p w14:paraId="748F81E3"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55.44</w:t>
            </w:r>
          </w:p>
        </w:tc>
        <w:tc>
          <w:tcPr>
            <w:tcW w:w="2618" w:type="pct"/>
            <w:shd w:val="clear" w:color="auto" w:fill="auto"/>
            <w:vAlign w:val="center"/>
          </w:tcPr>
          <w:p w14:paraId="4076E929" w14:textId="77777777" w:rsidR="00125B9F" w:rsidRPr="00312853" w:rsidRDefault="00125B9F" w:rsidP="00312853">
            <w:pPr>
              <w:jc w:val="both"/>
              <w:rPr>
                <w:rFonts w:hAnsi="標楷體"/>
                <w:sz w:val="20"/>
              </w:rPr>
            </w:pPr>
            <w:r w:rsidRPr="00312853">
              <w:rPr>
                <w:rFonts w:hAnsi="標楷體" w:hint="eastAsia"/>
                <w:noProof/>
                <w:sz w:val="20"/>
              </w:rPr>
              <w:t>新街大排民寧橋上下游、海口大排防潮閘門等治理工程執行中。</w:t>
            </w:r>
          </w:p>
        </w:tc>
      </w:tr>
      <w:tr w:rsidR="00125B9F" w:rsidRPr="00312853" w14:paraId="316E7590"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0E03814"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34D3FA1C"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農地重劃工程</w:t>
            </w:r>
          </w:p>
        </w:tc>
        <w:tc>
          <w:tcPr>
            <w:tcW w:w="651" w:type="pct"/>
            <w:shd w:val="clear" w:color="auto" w:fill="auto"/>
            <w:vAlign w:val="center"/>
          </w:tcPr>
          <w:p w14:paraId="432EC968"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432,634,300</w:t>
            </w:r>
          </w:p>
        </w:tc>
        <w:tc>
          <w:tcPr>
            <w:tcW w:w="642" w:type="pct"/>
            <w:shd w:val="clear" w:color="auto" w:fill="auto"/>
            <w:vAlign w:val="center"/>
          </w:tcPr>
          <w:p w14:paraId="74F179D3"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43,389,195</w:t>
            </w:r>
          </w:p>
        </w:tc>
        <w:tc>
          <w:tcPr>
            <w:tcW w:w="343" w:type="pct"/>
            <w:shd w:val="clear" w:color="auto" w:fill="auto"/>
            <w:vAlign w:val="center"/>
          </w:tcPr>
          <w:p w14:paraId="6EDB907B"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10.03</w:t>
            </w:r>
          </w:p>
        </w:tc>
        <w:tc>
          <w:tcPr>
            <w:tcW w:w="2618" w:type="pct"/>
            <w:shd w:val="clear" w:color="auto" w:fill="auto"/>
            <w:vAlign w:val="center"/>
          </w:tcPr>
          <w:p w14:paraId="7842B032" w14:textId="77777777" w:rsidR="00125B9F" w:rsidRPr="00312853" w:rsidRDefault="00125B9F" w:rsidP="00312853">
            <w:pPr>
              <w:jc w:val="both"/>
              <w:rPr>
                <w:rFonts w:hAnsi="標楷體"/>
                <w:sz w:val="20"/>
              </w:rPr>
            </w:pPr>
            <w:r w:rsidRPr="00312853">
              <w:rPr>
                <w:rFonts w:hAnsi="標楷體" w:hint="eastAsia"/>
                <w:noProof/>
                <w:sz w:val="20"/>
              </w:rPr>
              <w:t>農地重劃區農水路改善工程等執行中。</w:t>
            </w:r>
          </w:p>
        </w:tc>
      </w:tr>
      <w:tr w:rsidR="00125B9F" w:rsidRPr="00312853" w14:paraId="674584A0"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75A0D17A"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3591300E"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建管行政</w:t>
            </w:r>
          </w:p>
        </w:tc>
        <w:tc>
          <w:tcPr>
            <w:tcW w:w="651" w:type="pct"/>
            <w:shd w:val="clear" w:color="auto" w:fill="auto"/>
            <w:vAlign w:val="center"/>
          </w:tcPr>
          <w:p w14:paraId="1DED50F2"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49,164,150</w:t>
            </w:r>
          </w:p>
        </w:tc>
        <w:tc>
          <w:tcPr>
            <w:tcW w:w="642" w:type="pct"/>
            <w:shd w:val="clear" w:color="auto" w:fill="auto"/>
            <w:vAlign w:val="center"/>
          </w:tcPr>
          <w:p w14:paraId="34470ECF"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31,817,500</w:t>
            </w:r>
          </w:p>
        </w:tc>
        <w:tc>
          <w:tcPr>
            <w:tcW w:w="343" w:type="pct"/>
            <w:shd w:val="clear" w:color="auto" w:fill="auto"/>
            <w:vAlign w:val="center"/>
          </w:tcPr>
          <w:p w14:paraId="250FEC33"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64.72</w:t>
            </w:r>
          </w:p>
        </w:tc>
        <w:tc>
          <w:tcPr>
            <w:tcW w:w="2618" w:type="pct"/>
            <w:shd w:val="clear" w:color="auto" w:fill="auto"/>
            <w:vAlign w:val="center"/>
          </w:tcPr>
          <w:p w14:paraId="6EE52190" w14:textId="77777777" w:rsidR="00125B9F" w:rsidRPr="00312853" w:rsidRDefault="00125B9F" w:rsidP="00312853">
            <w:pPr>
              <w:jc w:val="both"/>
              <w:rPr>
                <w:rFonts w:hAnsi="標楷體"/>
                <w:sz w:val="20"/>
              </w:rPr>
            </w:pPr>
            <w:r w:rsidRPr="00312853">
              <w:rPr>
                <w:rFonts w:hAnsi="標楷體" w:hint="eastAsia"/>
                <w:noProof/>
                <w:sz w:val="20"/>
              </w:rPr>
              <w:t>擴大高鐵雲林車站特定區計畫等執行中。</w:t>
            </w:r>
          </w:p>
        </w:tc>
      </w:tr>
      <w:tr w:rsidR="00125B9F" w:rsidRPr="00312853" w14:paraId="4A5B195A"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70FDDCF1"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5611FC31" w14:textId="77777777" w:rsidR="00125B9F" w:rsidRPr="000449CF" w:rsidRDefault="00125B9F" w:rsidP="000449CF">
            <w:pPr>
              <w:ind w:leftChars="100" w:left="160" w:rightChars="-40" w:right="-64"/>
              <w:jc w:val="distribute"/>
              <w:rPr>
                <w:noProof/>
                <w:sz w:val="20"/>
              </w:rPr>
            </w:pPr>
            <w:r w:rsidRPr="000449CF">
              <w:rPr>
                <w:rFonts w:hint="eastAsia"/>
                <w:noProof/>
                <w:sz w:val="20"/>
              </w:rPr>
              <w:t>一般建築及設備（工業）</w:t>
            </w:r>
          </w:p>
        </w:tc>
        <w:tc>
          <w:tcPr>
            <w:tcW w:w="651" w:type="pct"/>
            <w:shd w:val="clear" w:color="auto" w:fill="auto"/>
            <w:vAlign w:val="center"/>
          </w:tcPr>
          <w:p w14:paraId="0B04BA59"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590,943,000</w:t>
            </w:r>
          </w:p>
        </w:tc>
        <w:tc>
          <w:tcPr>
            <w:tcW w:w="642" w:type="pct"/>
            <w:shd w:val="clear" w:color="auto" w:fill="auto"/>
            <w:vAlign w:val="center"/>
          </w:tcPr>
          <w:p w14:paraId="4F6D93F1"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459,869,156</w:t>
            </w:r>
          </w:p>
        </w:tc>
        <w:tc>
          <w:tcPr>
            <w:tcW w:w="343" w:type="pct"/>
            <w:shd w:val="clear" w:color="auto" w:fill="auto"/>
            <w:vAlign w:val="center"/>
          </w:tcPr>
          <w:p w14:paraId="39D15373"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77.82</w:t>
            </w:r>
          </w:p>
        </w:tc>
        <w:tc>
          <w:tcPr>
            <w:tcW w:w="2618" w:type="pct"/>
            <w:shd w:val="clear" w:color="auto" w:fill="auto"/>
            <w:vAlign w:val="center"/>
          </w:tcPr>
          <w:p w14:paraId="2E7B46E2" w14:textId="77777777" w:rsidR="00125B9F" w:rsidRPr="00312853" w:rsidRDefault="00125B9F" w:rsidP="00312853">
            <w:pPr>
              <w:jc w:val="both"/>
              <w:rPr>
                <w:rFonts w:hAnsi="標楷體"/>
                <w:sz w:val="20"/>
              </w:rPr>
            </w:pPr>
            <w:r w:rsidRPr="00312853">
              <w:rPr>
                <w:rFonts w:hAnsi="標楷體" w:hint="eastAsia"/>
                <w:noProof/>
                <w:sz w:val="20"/>
              </w:rPr>
              <w:t>斗南小東休閒娛樂中心案興建工程執行中。</w:t>
            </w:r>
          </w:p>
        </w:tc>
      </w:tr>
      <w:tr w:rsidR="00125B9F" w:rsidRPr="00312853" w14:paraId="635BEDD5"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23E875F4"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2801C678"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交通管理業務</w:t>
            </w:r>
          </w:p>
        </w:tc>
        <w:tc>
          <w:tcPr>
            <w:tcW w:w="651" w:type="pct"/>
            <w:shd w:val="clear" w:color="auto" w:fill="auto"/>
            <w:vAlign w:val="center"/>
          </w:tcPr>
          <w:p w14:paraId="67279F3E"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85,215,424</w:t>
            </w:r>
          </w:p>
        </w:tc>
        <w:tc>
          <w:tcPr>
            <w:tcW w:w="642" w:type="pct"/>
            <w:shd w:val="clear" w:color="auto" w:fill="auto"/>
            <w:vAlign w:val="center"/>
          </w:tcPr>
          <w:p w14:paraId="7614E975"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34,191,406</w:t>
            </w:r>
          </w:p>
        </w:tc>
        <w:tc>
          <w:tcPr>
            <w:tcW w:w="343" w:type="pct"/>
            <w:shd w:val="clear" w:color="auto" w:fill="auto"/>
            <w:vAlign w:val="center"/>
          </w:tcPr>
          <w:p w14:paraId="1B4D28D7"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40.12</w:t>
            </w:r>
          </w:p>
        </w:tc>
        <w:tc>
          <w:tcPr>
            <w:tcW w:w="2618" w:type="pct"/>
            <w:shd w:val="clear" w:color="auto" w:fill="auto"/>
            <w:vAlign w:val="center"/>
          </w:tcPr>
          <w:p w14:paraId="7A2472FB" w14:textId="77777777" w:rsidR="00125B9F" w:rsidRPr="00312853" w:rsidRDefault="00125B9F" w:rsidP="00312853">
            <w:pPr>
              <w:jc w:val="both"/>
              <w:rPr>
                <w:rFonts w:hAnsi="標楷體"/>
                <w:sz w:val="20"/>
              </w:rPr>
            </w:pPr>
            <w:r w:rsidRPr="00312853">
              <w:rPr>
                <w:rFonts w:hAnsi="標楷體" w:hint="eastAsia"/>
                <w:noProof/>
                <w:sz w:val="20"/>
              </w:rPr>
              <w:t>土壤液化調查與風險評估計畫等執行中。</w:t>
            </w:r>
          </w:p>
        </w:tc>
      </w:tr>
      <w:tr w:rsidR="00125B9F" w:rsidRPr="00312853" w14:paraId="6D8C7F0E"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58BFFEE3"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58A223A1"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交通建設工程</w:t>
            </w:r>
          </w:p>
        </w:tc>
        <w:tc>
          <w:tcPr>
            <w:tcW w:w="651" w:type="pct"/>
            <w:shd w:val="clear" w:color="auto" w:fill="auto"/>
            <w:vAlign w:val="center"/>
          </w:tcPr>
          <w:p w14:paraId="5F3DB72C"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3,141,246,943</w:t>
            </w:r>
          </w:p>
        </w:tc>
        <w:tc>
          <w:tcPr>
            <w:tcW w:w="642" w:type="pct"/>
            <w:shd w:val="clear" w:color="auto" w:fill="auto"/>
            <w:vAlign w:val="center"/>
          </w:tcPr>
          <w:p w14:paraId="5DA8EB19"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1,503,463,672</w:t>
            </w:r>
          </w:p>
        </w:tc>
        <w:tc>
          <w:tcPr>
            <w:tcW w:w="343" w:type="pct"/>
            <w:shd w:val="clear" w:color="auto" w:fill="auto"/>
            <w:vAlign w:val="center"/>
          </w:tcPr>
          <w:p w14:paraId="34500F4D"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47.86</w:t>
            </w:r>
          </w:p>
        </w:tc>
        <w:tc>
          <w:tcPr>
            <w:tcW w:w="2618" w:type="pct"/>
            <w:shd w:val="clear" w:color="auto" w:fill="auto"/>
            <w:vAlign w:val="center"/>
          </w:tcPr>
          <w:p w14:paraId="7E67C20E" w14:textId="77777777" w:rsidR="00125B9F" w:rsidRPr="00312853" w:rsidRDefault="00125B9F" w:rsidP="00312853">
            <w:pPr>
              <w:jc w:val="both"/>
              <w:rPr>
                <w:rFonts w:hAnsi="標楷體"/>
                <w:sz w:val="20"/>
              </w:rPr>
            </w:pPr>
            <w:r w:rsidRPr="00312853">
              <w:rPr>
                <w:rFonts w:hAnsi="標楷體" w:hint="eastAsia"/>
                <w:noProof/>
                <w:sz w:val="20"/>
              </w:rPr>
              <w:t>道路養護、橋梁工程及提升道路品質計畫等執行中。</w:t>
            </w:r>
          </w:p>
        </w:tc>
      </w:tr>
      <w:tr w:rsidR="00125B9F" w:rsidRPr="00312853" w14:paraId="4FDEBA4C"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41F3328C"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29E70572"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公有建築工程</w:t>
            </w:r>
          </w:p>
        </w:tc>
        <w:tc>
          <w:tcPr>
            <w:tcW w:w="651" w:type="pct"/>
            <w:shd w:val="clear" w:color="auto" w:fill="auto"/>
            <w:vAlign w:val="center"/>
          </w:tcPr>
          <w:p w14:paraId="1EC89F10"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17,294,674</w:t>
            </w:r>
          </w:p>
        </w:tc>
        <w:tc>
          <w:tcPr>
            <w:tcW w:w="642" w:type="pct"/>
            <w:shd w:val="clear" w:color="auto" w:fill="auto"/>
            <w:vAlign w:val="center"/>
          </w:tcPr>
          <w:p w14:paraId="118AE894"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10,360,000</w:t>
            </w:r>
          </w:p>
        </w:tc>
        <w:tc>
          <w:tcPr>
            <w:tcW w:w="343" w:type="pct"/>
            <w:shd w:val="clear" w:color="auto" w:fill="auto"/>
            <w:vAlign w:val="center"/>
          </w:tcPr>
          <w:p w14:paraId="19093F59"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59.90</w:t>
            </w:r>
          </w:p>
        </w:tc>
        <w:tc>
          <w:tcPr>
            <w:tcW w:w="2618" w:type="pct"/>
            <w:shd w:val="clear" w:color="auto" w:fill="auto"/>
            <w:vAlign w:val="center"/>
          </w:tcPr>
          <w:p w14:paraId="12CFFB0C" w14:textId="77777777" w:rsidR="00125B9F" w:rsidRPr="00312853" w:rsidRDefault="00125B9F" w:rsidP="00312853">
            <w:pPr>
              <w:jc w:val="both"/>
              <w:rPr>
                <w:rFonts w:hAnsi="標楷體"/>
                <w:sz w:val="20"/>
              </w:rPr>
            </w:pPr>
            <w:r w:rsidRPr="00312853">
              <w:rPr>
                <w:rFonts w:hAnsi="標楷體" w:hint="eastAsia"/>
                <w:noProof/>
                <w:sz w:val="20"/>
              </w:rPr>
              <w:t>臺西鄉泉州村及富琦村集會所活動中心興建工程等執行中。</w:t>
            </w:r>
          </w:p>
        </w:tc>
      </w:tr>
      <w:tr w:rsidR="00125B9F" w:rsidRPr="00312853" w14:paraId="1E19A24B"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2E9DE5A1"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7A7F1A2A"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其他公共工程</w:t>
            </w:r>
          </w:p>
        </w:tc>
        <w:tc>
          <w:tcPr>
            <w:tcW w:w="651" w:type="pct"/>
            <w:shd w:val="clear" w:color="auto" w:fill="auto"/>
            <w:vAlign w:val="center"/>
          </w:tcPr>
          <w:p w14:paraId="791BC4CD"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1,102,921,462</w:t>
            </w:r>
          </w:p>
        </w:tc>
        <w:tc>
          <w:tcPr>
            <w:tcW w:w="642" w:type="pct"/>
            <w:shd w:val="clear" w:color="auto" w:fill="auto"/>
            <w:vAlign w:val="center"/>
          </w:tcPr>
          <w:p w14:paraId="3959DCF1"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473,062,203</w:t>
            </w:r>
          </w:p>
        </w:tc>
        <w:tc>
          <w:tcPr>
            <w:tcW w:w="343" w:type="pct"/>
            <w:shd w:val="clear" w:color="auto" w:fill="auto"/>
            <w:vAlign w:val="center"/>
          </w:tcPr>
          <w:p w14:paraId="477DD5C1"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42.89</w:t>
            </w:r>
          </w:p>
        </w:tc>
        <w:tc>
          <w:tcPr>
            <w:tcW w:w="2618" w:type="pct"/>
            <w:shd w:val="clear" w:color="auto" w:fill="auto"/>
            <w:vAlign w:val="center"/>
          </w:tcPr>
          <w:p w14:paraId="417E1C8A" w14:textId="77777777" w:rsidR="00125B9F" w:rsidRPr="00312853" w:rsidRDefault="00125B9F" w:rsidP="00312853">
            <w:pPr>
              <w:jc w:val="both"/>
              <w:rPr>
                <w:rFonts w:hAnsi="標楷體"/>
                <w:sz w:val="20"/>
              </w:rPr>
            </w:pPr>
            <w:r w:rsidRPr="00312853">
              <w:rPr>
                <w:rFonts w:hAnsi="標楷體" w:hint="eastAsia"/>
                <w:noProof/>
                <w:sz w:val="20"/>
              </w:rPr>
              <w:t>道路、水利、水土保持、遊憩景觀、綠化、社區改善、教育設施及其他小型零星工程等執行中。</w:t>
            </w:r>
          </w:p>
        </w:tc>
      </w:tr>
      <w:tr w:rsidR="00125B9F" w:rsidRPr="00312853" w14:paraId="59E8C7DE" w14:textId="77777777" w:rsidTr="00A54148">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5873C7A6" w14:textId="77777777" w:rsidR="00125B9F" w:rsidRPr="0076791F" w:rsidRDefault="00125B9F" w:rsidP="00312853">
            <w:pPr>
              <w:jc w:val="center"/>
              <w:rPr>
                <w:rFonts w:ascii="新細明體" w:eastAsia="新細明體" w:hAnsi="新細明體"/>
                <w:sz w:val="20"/>
              </w:rPr>
            </w:pPr>
          </w:p>
        </w:tc>
        <w:tc>
          <w:tcPr>
            <w:tcW w:w="608" w:type="pct"/>
            <w:shd w:val="clear" w:color="auto" w:fill="auto"/>
            <w:vAlign w:val="center"/>
          </w:tcPr>
          <w:p w14:paraId="6CBF122E" w14:textId="77777777" w:rsidR="00125B9F" w:rsidRPr="00733584" w:rsidRDefault="00125B9F" w:rsidP="000449CF">
            <w:pPr>
              <w:ind w:leftChars="100" w:left="160" w:rightChars="-30" w:right="-48"/>
              <w:jc w:val="distribute"/>
              <w:rPr>
                <w:rFonts w:hAnsi="標楷體"/>
                <w:spacing w:val="-20"/>
                <w:sz w:val="20"/>
              </w:rPr>
            </w:pPr>
            <w:r w:rsidRPr="00733584">
              <w:rPr>
                <w:rFonts w:hAnsi="標楷體" w:hint="eastAsia"/>
                <w:noProof/>
                <w:spacing w:val="-20"/>
                <w:sz w:val="20"/>
              </w:rPr>
              <w:t>一般建築及設備</w:t>
            </w:r>
            <w:r>
              <w:rPr>
                <w:rFonts w:hAnsi="標楷體" w:hint="eastAsia"/>
                <w:noProof/>
                <w:spacing w:val="-20"/>
                <w:sz w:val="20"/>
              </w:rPr>
              <w:t>（</w:t>
            </w:r>
            <w:r w:rsidRPr="00733584">
              <w:rPr>
                <w:rFonts w:hAnsi="標楷體" w:hint="eastAsia"/>
                <w:noProof/>
                <w:spacing w:val="-20"/>
                <w:sz w:val="20"/>
              </w:rPr>
              <w:t>福利服務</w:t>
            </w:r>
            <w:r>
              <w:rPr>
                <w:rFonts w:hAnsi="標楷體" w:hint="eastAsia"/>
                <w:noProof/>
                <w:spacing w:val="-20"/>
                <w:sz w:val="20"/>
              </w:rPr>
              <w:t>）</w:t>
            </w:r>
          </w:p>
        </w:tc>
        <w:tc>
          <w:tcPr>
            <w:tcW w:w="651" w:type="pct"/>
            <w:shd w:val="clear" w:color="auto" w:fill="auto"/>
            <w:vAlign w:val="center"/>
          </w:tcPr>
          <w:p w14:paraId="7929579B"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44,499,248</w:t>
            </w:r>
          </w:p>
        </w:tc>
        <w:tc>
          <w:tcPr>
            <w:tcW w:w="642" w:type="pct"/>
            <w:shd w:val="clear" w:color="auto" w:fill="auto"/>
            <w:vAlign w:val="center"/>
          </w:tcPr>
          <w:p w14:paraId="4212E0E6"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10,722,425</w:t>
            </w:r>
          </w:p>
        </w:tc>
        <w:tc>
          <w:tcPr>
            <w:tcW w:w="343" w:type="pct"/>
            <w:shd w:val="clear" w:color="auto" w:fill="auto"/>
            <w:vAlign w:val="center"/>
          </w:tcPr>
          <w:p w14:paraId="694AC0AD"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24.10</w:t>
            </w:r>
          </w:p>
        </w:tc>
        <w:tc>
          <w:tcPr>
            <w:tcW w:w="2618" w:type="pct"/>
            <w:shd w:val="clear" w:color="auto" w:fill="auto"/>
            <w:vAlign w:val="center"/>
          </w:tcPr>
          <w:p w14:paraId="73CEA6FA" w14:textId="77777777" w:rsidR="00125B9F" w:rsidRPr="00312853" w:rsidRDefault="00125B9F" w:rsidP="00312853">
            <w:pPr>
              <w:jc w:val="both"/>
              <w:rPr>
                <w:rFonts w:hAnsi="標楷體"/>
                <w:sz w:val="20"/>
              </w:rPr>
            </w:pPr>
            <w:r w:rsidRPr="00312853">
              <w:rPr>
                <w:rFonts w:hAnsi="標楷體" w:hint="eastAsia"/>
                <w:noProof/>
                <w:sz w:val="20"/>
              </w:rPr>
              <w:t>補助東勢鄉公所辦理多功能老人文康活動中心新建工程等執行中。</w:t>
            </w:r>
          </w:p>
        </w:tc>
      </w:tr>
      <w:tr w:rsidR="00125B9F" w:rsidRPr="00312853" w14:paraId="273D9C22" w14:textId="77777777" w:rsidTr="00A54148">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shd w:val="clear" w:color="auto" w:fill="auto"/>
            <w:vAlign w:val="center"/>
          </w:tcPr>
          <w:p w14:paraId="52488403" w14:textId="77777777" w:rsidR="00125B9F" w:rsidRPr="0076791F" w:rsidRDefault="00125B9F" w:rsidP="00312853">
            <w:pPr>
              <w:jc w:val="center"/>
              <w:rPr>
                <w:rFonts w:ascii="新細明體" w:eastAsia="新細明體" w:hAnsi="新細明體"/>
                <w:sz w:val="20"/>
              </w:rPr>
            </w:pPr>
          </w:p>
        </w:tc>
        <w:tc>
          <w:tcPr>
            <w:tcW w:w="608" w:type="pct"/>
            <w:tcBorders>
              <w:bottom w:val="single" w:sz="4" w:space="0" w:color="auto"/>
            </w:tcBorders>
            <w:shd w:val="clear" w:color="auto" w:fill="auto"/>
            <w:vAlign w:val="center"/>
          </w:tcPr>
          <w:p w14:paraId="42FD444D" w14:textId="77777777" w:rsidR="00125B9F" w:rsidRPr="00312853" w:rsidRDefault="00125B9F" w:rsidP="00312853">
            <w:pPr>
              <w:ind w:leftChars="100" w:left="160"/>
              <w:jc w:val="distribute"/>
              <w:rPr>
                <w:rFonts w:hAnsi="標楷體"/>
                <w:sz w:val="20"/>
              </w:rPr>
            </w:pPr>
            <w:r w:rsidRPr="00312853">
              <w:rPr>
                <w:rFonts w:hAnsi="標楷體" w:hint="eastAsia"/>
                <w:noProof/>
                <w:sz w:val="20"/>
              </w:rPr>
              <w:t>社區一般建築及設備</w:t>
            </w:r>
          </w:p>
        </w:tc>
        <w:tc>
          <w:tcPr>
            <w:tcW w:w="651" w:type="pct"/>
            <w:tcBorders>
              <w:bottom w:val="single" w:sz="4" w:space="0" w:color="auto"/>
            </w:tcBorders>
            <w:shd w:val="clear" w:color="auto" w:fill="auto"/>
            <w:vAlign w:val="center"/>
          </w:tcPr>
          <w:p w14:paraId="09321651"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143,164,262</w:t>
            </w:r>
          </w:p>
        </w:tc>
        <w:tc>
          <w:tcPr>
            <w:tcW w:w="642" w:type="pct"/>
            <w:tcBorders>
              <w:bottom w:val="single" w:sz="4" w:space="0" w:color="auto"/>
            </w:tcBorders>
            <w:shd w:val="clear" w:color="auto" w:fill="auto"/>
            <w:vAlign w:val="center"/>
          </w:tcPr>
          <w:p w14:paraId="618EDAD2"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109,507,837</w:t>
            </w:r>
          </w:p>
        </w:tc>
        <w:tc>
          <w:tcPr>
            <w:tcW w:w="343" w:type="pct"/>
            <w:tcBorders>
              <w:bottom w:val="single" w:sz="4" w:space="0" w:color="auto"/>
            </w:tcBorders>
            <w:shd w:val="clear" w:color="auto" w:fill="auto"/>
            <w:vAlign w:val="center"/>
          </w:tcPr>
          <w:p w14:paraId="406D8960" w14:textId="77777777" w:rsidR="00125B9F" w:rsidRPr="0076791F" w:rsidRDefault="00125B9F" w:rsidP="00312853">
            <w:pPr>
              <w:rPr>
                <w:rFonts w:ascii="新細明體" w:eastAsia="新細明體" w:hAnsi="新細明體"/>
                <w:sz w:val="20"/>
              </w:rPr>
            </w:pPr>
            <w:r w:rsidRPr="0076791F">
              <w:rPr>
                <w:rFonts w:ascii="新細明體" w:eastAsia="新細明體" w:hAnsi="新細明體"/>
                <w:noProof/>
                <w:sz w:val="20"/>
              </w:rPr>
              <w:t>76.49</w:t>
            </w:r>
          </w:p>
        </w:tc>
        <w:tc>
          <w:tcPr>
            <w:tcW w:w="2618" w:type="pct"/>
            <w:tcBorders>
              <w:bottom w:val="single" w:sz="4" w:space="0" w:color="auto"/>
            </w:tcBorders>
            <w:shd w:val="clear" w:color="auto" w:fill="auto"/>
            <w:vAlign w:val="center"/>
          </w:tcPr>
          <w:p w14:paraId="453BEE9B" w14:textId="77777777" w:rsidR="00125B9F" w:rsidRPr="00312853" w:rsidRDefault="00125B9F" w:rsidP="00312853">
            <w:pPr>
              <w:jc w:val="both"/>
              <w:rPr>
                <w:rFonts w:hAnsi="標楷體"/>
                <w:sz w:val="20"/>
              </w:rPr>
            </w:pPr>
            <w:r w:rsidRPr="00312853">
              <w:rPr>
                <w:rFonts w:hAnsi="標楷體" w:hint="eastAsia"/>
                <w:noProof/>
                <w:sz w:val="20"/>
              </w:rPr>
              <w:t>補助崙背鄉公所辦理崙背鄉大有社區活動中心長青食堂整建工程等執行中。</w:t>
            </w:r>
          </w:p>
        </w:tc>
      </w:tr>
    </w:tbl>
    <w:p w14:paraId="019B8671" w14:textId="77777777" w:rsidR="00125B9F" w:rsidRPr="00312853" w:rsidRDefault="00125B9F" w:rsidP="00312853">
      <w:pPr>
        <w:spacing w:line="320" w:lineRule="exact"/>
        <w:jc w:val="both"/>
        <w:rPr>
          <w:sz w:val="20"/>
        </w:rPr>
      </w:pPr>
      <w:proofErr w:type="gramStart"/>
      <w:r w:rsidRPr="00312853">
        <w:rPr>
          <w:rFonts w:hint="eastAsia"/>
          <w:sz w:val="20"/>
        </w:rPr>
        <w:t>註</w:t>
      </w:r>
      <w:proofErr w:type="gramEnd"/>
      <w:r w:rsidRPr="00312853">
        <w:rPr>
          <w:sz w:val="20"/>
        </w:rPr>
        <w:t>：</w:t>
      </w:r>
      <w:r w:rsidRPr="00312853">
        <w:rPr>
          <w:rFonts w:hint="eastAsia"/>
          <w:sz w:val="20"/>
        </w:rPr>
        <w:t>本表所列項目係指應付保留數達20％且5百萬元以上，或2</w:t>
      </w:r>
      <w:proofErr w:type="gramStart"/>
      <w:r w:rsidRPr="00312853">
        <w:rPr>
          <w:rFonts w:hint="eastAsia"/>
          <w:sz w:val="20"/>
        </w:rPr>
        <w:t>千萬</w:t>
      </w:r>
      <w:proofErr w:type="gramEnd"/>
      <w:r w:rsidRPr="00312853">
        <w:rPr>
          <w:rFonts w:hint="eastAsia"/>
          <w:sz w:val="20"/>
        </w:rPr>
        <w:t>元以上者</w:t>
      </w:r>
      <w:r w:rsidRPr="00312853">
        <w:rPr>
          <w:sz w:val="20"/>
        </w:rPr>
        <w:t>。</w:t>
      </w:r>
    </w:p>
    <w:p w14:paraId="46815878" w14:textId="77777777" w:rsidR="00125B9F" w:rsidRPr="00312853" w:rsidRDefault="00125B9F" w:rsidP="00312853"/>
    <w:p w14:paraId="6B2BCF01" w14:textId="77777777" w:rsidR="00125B9F" w:rsidRPr="00312853" w:rsidRDefault="00125B9F" w:rsidP="00312853"/>
    <w:p w14:paraId="47A2AB65" w14:textId="77777777" w:rsidR="00A54148" w:rsidRDefault="00A54148">
      <w:pPr>
        <w:widowControl/>
        <w:jc w:val="left"/>
        <w:rPr>
          <w:b/>
          <w:bCs/>
          <w:sz w:val="32"/>
        </w:rPr>
      </w:pPr>
      <w:r>
        <w:br w:type="page"/>
      </w:r>
    </w:p>
    <w:p w14:paraId="4C726D3A" w14:textId="295BF3BF" w:rsidR="00125B9F" w:rsidRDefault="00125B9F" w:rsidP="00172F7A">
      <w:pPr>
        <w:pStyle w:val="2"/>
      </w:pPr>
      <w:r>
        <w:lastRenderedPageBreak/>
        <w:t>三、教育處主管</w:t>
      </w:r>
    </w:p>
    <w:p w14:paraId="5CD520E9" w14:textId="77777777" w:rsidR="00125B9F" w:rsidRDefault="00125B9F" w:rsidP="00E00DF0">
      <w:pPr>
        <w:ind w:leftChars="200" w:left="320"/>
        <w:jc w:val="both"/>
      </w:pPr>
      <w:r>
        <w:rPr>
          <w:rFonts w:hint="eastAsia"/>
          <w:b/>
          <w:bCs/>
          <w:sz w:val="32"/>
        </w:rPr>
        <w:t>（一）決算審定數簡明表</w:t>
      </w:r>
    </w:p>
    <w:p w14:paraId="775C787D" w14:textId="77777777" w:rsidR="00125B9F" w:rsidRDefault="00125B9F" w:rsidP="00E00DF0">
      <w:pPr>
        <w:ind w:leftChars="300" w:left="480"/>
        <w:jc w:val="both"/>
        <w:rPr>
          <w:sz w:val="28"/>
        </w:rPr>
      </w:pPr>
      <w:r>
        <w:rPr>
          <w:rFonts w:hint="eastAsia"/>
          <w:b/>
          <w:bCs/>
          <w:sz w:val="28"/>
        </w:rPr>
        <w:t>1.歲入部分</w:t>
      </w:r>
    </w:p>
    <w:p w14:paraId="31873831" w14:textId="77777777" w:rsidR="00125B9F" w:rsidRPr="00C27C70" w:rsidRDefault="00125B9F" w:rsidP="00C27C70">
      <w:pPr>
        <w:spacing w:line="400" w:lineRule="exact"/>
        <w:ind w:left="958" w:right="255"/>
        <w:jc w:val="both"/>
        <w:rPr>
          <w:rFonts w:hAnsi="標楷體"/>
          <w:sz w:val="24"/>
        </w:rPr>
      </w:pPr>
      <w:proofErr w:type="gramStart"/>
      <w:r w:rsidRPr="00C27C70">
        <w:rPr>
          <w:rFonts w:hAnsi="標楷體" w:hint="eastAsia"/>
          <w:sz w:val="24"/>
        </w:rPr>
        <w:t>113</w:t>
      </w:r>
      <w:proofErr w:type="gramEnd"/>
      <w:r w:rsidRPr="00C27C70">
        <w:rPr>
          <w:rFonts w:hAnsi="標楷體" w:hint="eastAsia"/>
          <w:sz w:val="24"/>
        </w:rPr>
        <w:t>年度部分</w:t>
      </w:r>
    </w:p>
    <w:p w14:paraId="2B836F1E" w14:textId="77777777" w:rsidR="00125B9F" w:rsidRPr="007F6E9A" w:rsidRDefault="00125B9F" w:rsidP="00172F7A">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0"/>
        <w:gridCol w:w="1956"/>
        <w:gridCol w:w="1844"/>
        <w:gridCol w:w="1956"/>
        <w:gridCol w:w="1995"/>
        <w:gridCol w:w="2017"/>
        <w:gridCol w:w="2017"/>
        <w:gridCol w:w="2262"/>
        <w:gridCol w:w="2262"/>
        <w:gridCol w:w="2077"/>
      </w:tblGrid>
      <w:tr w:rsidR="00125B9F" w:rsidRPr="00DA3717" w14:paraId="15DB330B" w14:textId="77777777" w:rsidTr="00A70592">
        <w:trPr>
          <w:trHeight w:val="312"/>
        </w:trPr>
        <w:tc>
          <w:tcPr>
            <w:tcW w:w="733" w:type="pct"/>
            <w:vMerge w:val="restart"/>
            <w:tcBorders>
              <w:left w:val="nil"/>
            </w:tcBorders>
            <w:shd w:val="clear" w:color="auto" w:fill="auto"/>
            <w:vAlign w:val="center"/>
          </w:tcPr>
          <w:p w14:paraId="6C4A9807" w14:textId="77777777" w:rsidR="00125B9F" w:rsidRPr="00DA3717" w:rsidRDefault="00125B9F" w:rsidP="005F0D7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54" w:type="pct"/>
            <w:vMerge w:val="restart"/>
            <w:shd w:val="clear" w:color="auto" w:fill="auto"/>
            <w:vAlign w:val="center"/>
          </w:tcPr>
          <w:p w14:paraId="04B74559" w14:textId="77777777" w:rsidR="00125B9F" w:rsidRPr="00DA3717" w:rsidRDefault="00125B9F" w:rsidP="005F0D7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28" w:type="pct"/>
            <w:vMerge w:val="restart"/>
            <w:shd w:val="clear" w:color="auto" w:fill="auto"/>
            <w:vAlign w:val="center"/>
          </w:tcPr>
          <w:p w14:paraId="05EC241A" w14:textId="77777777" w:rsidR="00125B9F" w:rsidRPr="00DA3717" w:rsidRDefault="00125B9F" w:rsidP="005F0D7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17" w:type="pct"/>
            <w:gridSpan w:val="2"/>
            <w:shd w:val="clear" w:color="auto" w:fill="auto"/>
            <w:vAlign w:val="center"/>
          </w:tcPr>
          <w:p w14:paraId="4F31B8D6"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461" w:type="pct"/>
            <w:gridSpan w:val="3"/>
            <w:shd w:val="clear" w:color="auto" w:fill="auto"/>
            <w:vAlign w:val="center"/>
          </w:tcPr>
          <w:p w14:paraId="418CB6D8"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1007" w:type="pct"/>
            <w:gridSpan w:val="2"/>
            <w:tcBorders>
              <w:right w:val="nil"/>
            </w:tcBorders>
            <w:shd w:val="clear" w:color="auto" w:fill="auto"/>
            <w:vAlign w:val="center"/>
          </w:tcPr>
          <w:p w14:paraId="4E4F52C9"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427CC73"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48B84F03" w14:textId="77777777" w:rsidTr="00A70592">
        <w:trPr>
          <w:trHeight w:val="312"/>
        </w:trPr>
        <w:tc>
          <w:tcPr>
            <w:tcW w:w="733" w:type="pct"/>
            <w:vMerge/>
            <w:tcBorders>
              <w:left w:val="nil"/>
            </w:tcBorders>
            <w:shd w:val="clear" w:color="auto" w:fill="auto"/>
            <w:vAlign w:val="center"/>
          </w:tcPr>
          <w:p w14:paraId="1541E99E"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54" w:type="pct"/>
            <w:vMerge/>
            <w:shd w:val="clear" w:color="auto" w:fill="auto"/>
            <w:vAlign w:val="center"/>
          </w:tcPr>
          <w:p w14:paraId="1CAC03DB"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28" w:type="pct"/>
            <w:vMerge/>
            <w:shd w:val="clear" w:color="auto" w:fill="auto"/>
            <w:vAlign w:val="center"/>
          </w:tcPr>
          <w:p w14:paraId="0E1C978B"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54" w:type="pct"/>
            <w:shd w:val="clear" w:color="auto" w:fill="auto"/>
            <w:vAlign w:val="center"/>
          </w:tcPr>
          <w:p w14:paraId="79EE5EB3"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63" w:type="pct"/>
            <w:shd w:val="clear" w:color="auto" w:fill="auto"/>
            <w:vAlign w:val="center"/>
          </w:tcPr>
          <w:p w14:paraId="48B3E380"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68" w:type="pct"/>
            <w:shd w:val="clear" w:color="auto" w:fill="auto"/>
            <w:vAlign w:val="center"/>
          </w:tcPr>
          <w:p w14:paraId="382B83B0"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68" w:type="pct"/>
            <w:shd w:val="clear" w:color="auto" w:fill="auto"/>
            <w:vAlign w:val="center"/>
          </w:tcPr>
          <w:p w14:paraId="7867B6C6"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24" w:type="pct"/>
            <w:shd w:val="clear" w:color="auto" w:fill="auto"/>
            <w:vAlign w:val="center"/>
          </w:tcPr>
          <w:p w14:paraId="3DDBC0D7"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25" w:type="pct"/>
            <w:shd w:val="clear" w:color="auto" w:fill="auto"/>
            <w:vAlign w:val="center"/>
          </w:tcPr>
          <w:p w14:paraId="3281DC23" w14:textId="77777777" w:rsidR="00125B9F" w:rsidRPr="00DA3717"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482" w:type="pct"/>
            <w:tcBorders>
              <w:right w:val="nil"/>
            </w:tcBorders>
            <w:shd w:val="clear" w:color="auto" w:fill="auto"/>
            <w:vAlign w:val="center"/>
          </w:tcPr>
          <w:p w14:paraId="3AE6F100" w14:textId="77777777" w:rsidR="00125B9F" w:rsidRPr="00DA3717" w:rsidRDefault="00125B9F" w:rsidP="005F0D72">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25B9F" w:rsidRPr="0083431C" w14:paraId="023252F1" w14:textId="77777777" w:rsidTr="00A70592">
        <w:tblPrEx>
          <w:tblBorders>
            <w:left w:val="none" w:sz="0" w:space="0" w:color="auto"/>
            <w:right w:val="none" w:sz="0" w:space="0" w:color="auto"/>
            <w:insideH w:val="none" w:sz="0" w:space="0" w:color="auto"/>
          </w:tblBorders>
        </w:tblPrEx>
        <w:trPr>
          <w:trHeight w:val="312"/>
        </w:trPr>
        <w:tc>
          <w:tcPr>
            <w:tcW w:w="733" w:type="pct"/>
            <w:shd w:val="clear" w:color="auto" w:fill="auto"/>
            <w:vAlign w:val="center"/>
          </w:tcPr>
          <w:p w14:paraId="61BC00E7" w14:textId="77777777" w:rsidR="00125B9F" w:rsidRPr="0083431C" w:rsidRDefault="00125B9F" w:rsidP="005F0D72">
            <w:pPr>
              <w:pStyle w:val="a7"/>
              <w:spacing w:beforeLines="0" w:before="0" w:afterLines="0" w:after="0" w:line="240" w:lineRule="auto"/>
              <w:ind w:leftChars="0" w:left="0" w:firstLineChars="0" w:firstLine="0"/>
              <w:jc w:val="distribute"/>
              <w:rPr>
                <w:rFonts w:ascii="標楷體" w:hAnsi="標楷體"/>
                <w:bCs w:val="0"/>
                <w:sz w:val="20"/>
                <w:szCs w:val="20"/>
              </w:rPr>
            </w:pPr>
            <w:r w:rsidRPr="0083431C">
              <w:rPr>
                <w:rFonts w:ascii="標楷體" w:hAnsi="標楷體" w:hint="eastAsia"/>
                <w:noProof/>
                <w:sz w:val="20"/>
              </w:rPr>
              <w:t>教育處主管</w:t>
            </w:r>
          </w:p>
        </w:tc>
        <w:tc>
          <w:tcPr>
            <w:tcW w:w="454" w:type="pct"/>
            <w:shd w:val="clear" w:color="auto" w:fill="auto"/>
            <w:vAlign w:val="center"/>
          </w:tcPr>
          <w:p w14:paraId="047B7D75"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6,267,000</w:t>
            </w:r>
          </w:p>
        </w:tc>
        <w:tc>
          <w:tcPr>
            <w:tcW w:w="428" w:type="pct"/>
            <w:shd w:val="clear" w:color="auto" w:fill="auto"/>
            <w:vAlign w:val="center"/>
          </w:tcPr>
          <w:p w14:paraId="10889553"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6,677,737</w:t>
            </w:r>
          </w:p>
        </w:tc>
        <w:tc>
          <w:tcPr>
            <w:tcW w:w="454" w:type="pct"/>
            <w:shd w:val="clear" w:color="auto" w:fill="auto"/>
            <w:vAlign w:val="center"/>
          </w:tcPr>
          <w:p w14:paraId="62D53DE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463" w:type="pct"/>
            <w:shd w:val="clear" w:color="auto" w:fill="auto"/>
            <w:vAlign w:val="center"/>
          </w:tcPr>
          <w:p w14:paraId="29B3F1CD"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468" w:type="pct"/>
            <w:shd w:val="clear" w:color="auto" w:fill="auto"/>
            <w:vAlign w:val="center"/>
          </w:tcPr>
          <w:p w14:paraId="7750121F"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6,677,737</w:t>
            </w:r>
          </w:p>
        </w:tc>
        <w:tc>
          <w:tcPr>
            <w:tcW w:w="468" w:type="pct"/>
            <w:shd w:val="clear" w:color="auto" w:fill="auto"/>
            <w:vAlign w:val="center"/>
          </w:tcPr>
          <w:p w14:paraId="55D4287F"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524" w:type="pct"/>
            <w:shd w:val="clear" w:color="auto" w:fill="auto"/>
            <w:vAlign w:val="center"/>
          </w:tcPr>
          <w:p w14:paraId="47226614"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6,677,737</w:t>
            </w:r>
          </w:p>
        </w:tc>
        <w:tc>
          <w:tcPr>
            <w:tcW w:w="525" w:type="pct"/>
            <w:shd w:val="clear" w:color="auto" w:fill="auto"/>
            <w:vAlign w:val="center"/>
          </w:tcPr>
          <w:p w14:paraId="0DB2F438"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410,737</w:t>
            </w:r>
          </w:p>
        </w:tc>
        <w:tc>
          <w:tcPr>
            <w:tcW w:w="482" w:type="pct"/>
            <w:shd w:val="clear" w:color="auto" w:fill="auto"/>
            <w:vAlign w:val="center"/>
          </w:tcPr>
          <w:p w14:paraId="254FD1DA"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6.55</w:t>
            </w:r>
          </w:p>
        </w:tc>
      </w:tr>
      <w:tr w:rsidR="00125B9F" w:rsidRPr="0083431C" w14:paraId="749C2AA8" w14:textId="77777777" w:rsidTr="00A70592">
        <w:tblPrEx>
          <w:tblBorders>
            <w:left w:val="none" w:sz="0" w:space="0" w:color="auto"/>
            <w:right w:val="none" w:sz="0" w:space="0" w:color="auto"/>
            <w:insideH w:val="none" w:sz="0" w:space="0" w:color="auto"/>
          </w:tblBorders>
        </w:tblPrEx>
        <w:trPr>
          <w:trHeight w:val="312"/>
        </w:trPr>
        <w:tc>
          <w:tcPr>
            <w:tcW w:w="733" w:type="pct"/>
            <w:shd w:val="clear" w:color="auto" w:fill="auto"/>
            <w:vAlign w:val="center"/>
          </w:tcPr>
          <w:p w14:paraId="5FA4AA9C" w14:textId="77777777" w:rsidR="00125B9F" w:rsidRPr="0083431C" w:rsidRDefault="00125B9F" w:rsidP="005F0D72">
            <w:pPr>
              <w:pStyle w:val="a7"/>
              <w:spacing w:beforeLines="0" w:before="0" w:afterLines="0" w:after="0" w:line="240" w:lineRule="auto"/>
              <w:ind w:left="160" w:firstLineChars="0" w:firstLine="0"/>
              <w:jc w:val="distribute"/>
              <w:rPr>
                <w:rFonts w:ascii="標楷體" w:hAnsi="標楷體"/>
                <w:bCs w:val="0"/>
                <w:sz w:val="20"/>
                <w:szCs w:val="20"/>
              </w:rPr>
            </w:pPr>
            <w:r w:rsidRPr="0083431C">
              <w:rPr>
                <w:rFonts w:ascii="標楷體" w:hAnsi="標楷體" w:hint="eastAsia"/>
                <w:noProof/>
                <w:sz w:val="20"/>
              </w:rPr>
              <w:t>雲林縣立體育場</w:t>
            </w:r>
          </w:p>
        </w:tc>
        <w:tc>
          <w:tcPr>
            <w:tcW w:w="454" w:type="pct"/>
            <w:shd w:val="clear" w:color="auto" w:fill="auto"/>
            <w:vAlign w:val="center"/>
          </w:tcPr>
          <w:p w14:paraId="4B321251"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6,267,000</w:t>
            </w:r>
          </w:p>
        </w:tc>
        <w:tc>
          <w:tcPr>
            <w:tcW w:w="428" w:type="pct"/>
            <w:shd w:val="clear" w:color="auto" w:fill="auto"/>
            <w:vAlign w:val="center"/>
          </w:tcPr>
          <w:p w14:paraId="5AF590A1"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6,677,737</w:t>
            </w:r>
          </w:p>
        </w:tc>
        <w:tc>
          <w:tcPr>
            <w:tcW w:w="454" w:type="pct"/>
            <w:shd w:val="clear" w:color="auto" w:fill="auto"/>
            <w:vAlign w:val="center"/>
          </w:tcPr>
          <w:p w14:paraId="19BA5D36"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463" w:type="pct"/>
            <w:shd w:val="clear" w:color="auto" w:fill="auto"/>
            <w:vAlign w:val="center"/>
          </w:tcPr>
          <w:p w14:paraId="1D96A99A"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468" w:type="pct"/>
            <w:shd w:val="clear" w:color="auto" w:fill="auto"/>
            <w:vAlign w:val="center"/>
          </w:tcPr>
          <w:p w14:paraId="37F52946"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6,677,737</w:t>
            </w:r>
          </w:p>
        </w:tc>
        <w:tc>
          <w:tcPr>
            <w:tcW w:w="468" w:type="pct"/>
            <w:shd w:val="clear" w:color="auto" w:fill="auto"/>
            <w:vAlign w:val="center"/>
          </w:tcPr>
          <w:p w14:paraId="533D4256"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524" w:type="pct"/>
            <w:shd w:val="clear" w:color="auto" w:fill="auto"/>
            <w:vAlign w:val="center"/>
          </w:tcPr>
          <w:p w14:paraId="7026CA43"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6,677,737</w:t>
            </w:r>
          </w:p>
        </w:tc>
        <w:tc>
          <w:tcPr>
            <w:tcW w:w="525" w:type="pct"/>
            <w:shd w:val="clear" w:color="auto" w:fill="auto"/>
            <w:vAlign w:val="center"/>
          </w:tcPr>
          <w:p w14:paraId="1B2A513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410,737</w:t>
            </w:r>
          </w:p>
        </w:tc>
        <w:tc>
          <w:tcPr>
            <w:tcW w:w="482" w:type="pct"/>
            <w:shd w:val="clear" w:color="auto" w:fill="auto"/>
            <w:vAlign w:val="center"/>
          </w:tcPr>
          <w:p w14:paraId="4179B186"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6.55</w:t>
            </w:r>
          </w:p>
        </w:tc>
      </w:tr>
      <w:tr w:rsidR="00125B9F" w:rsidRPr="0083431C" w14:paraId="274F7DB9" w14:textId="77777777" w:rsidTr="00A70592">
        <w:tblPrEx>
          <w:tblBorders>
            <w:left w:val="none" w:sz="0" w:space="0" w:color="auto"/>
            <w:right w:val="none" w:sz="0" w:space="0" w:color="auto"/>
            <w:insideH w:val="none" w:sz="0" w:space="0" w:color="auto"/>
          </w:tblBorders>
        </w:tblPrEx>
        <w:trPr>
          <w:trHeight w:val="312"/>
        </w:trPr>
        <w:tc>
          <w:tcPr>
            <w:tcW w:w="733" w:type="pct"/>
            <w:shd w:val="clear" w:color="auto" w:fill="auto"/>
            <w:vAlign w:val="center"/>
          </w:tcPr>
          <w:p w14:paraId="261D6C17" w14:textId="77777777" w:rsidR="00125B9F" w:rsidRPr="0083431C" w:rsidRDefault="00125B9F" w:rsidP="005F0D7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431C">
              <w:rPr>
                <w:rFonts w:ascii="標楷體" w:hAnsi="標楷體" w:hint="eastAsia"/>
                <w:b w:val="0"/>
                <w:noProof/>
                <w:sz w:val="20"/>
              </w:rPr>
              <w:t>罰款及賠償收入</w:t>
            </w:r>
          </w:p>
        </w:tc>
        <w:tc>
          <w:tcPr>
            <w:tcW w:w="454" w:type="pct"/>
            <w:shd w:val="clear" w:color="auto" w:fill="auto"/>
            <w:vAlign w:val="center"/>
          </w:tcPr>
          <w:p w14:paraId="51C867F9"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7,000</w:t>
            </w:r>
          </w:p>
        </w:tc>
        <w:tc>
          <w:tcPr>
            <w:tcW w:w="428" w:type="pct"/>
            <w:shd w:val="clear" w:color="auto" w:fill="auto"/>
            <w:vAlign w:val="center"/>
          </w:tcPr>
          <w:p w14:paraId="1049AF73"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86,702</w:t>
            </w:r>
          </w:p>
        </w:tc>
        <w:tc>
          <w:tcPr>
            <w:tcW w:w="454" w:type="pct"/>
            <w:shd w:val="clear" w:color="auto" w:fill="auto"/>
            <w:vAlign w:val="center"/>
          </w:tcPr>
          <w:p w14:paraId="75DC8925"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63" w:type="pct"/>
            <w:shd w:val="clear" w:color="auto" w:fill="auto"/>
            <w:vAlign w:val="center"/>
          </w:tcPr>
          <w:p w14:paraId="28863D64"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68" w:type="pct"/>
            <w:shd w:val="clear" w:color="auto" w:fill="auto"/>
            <w:vAlign w:val="center"/>
          </w:tcPr>
          <w:p w14:paraId="40EDDD00"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86,702</w:t>
            </w:r>
          </w:p>
        </w:tc>
        <w:tc>
          <w:tcPr>
            <w:tcW w:w="468" w:type="pct"/>
            <w:shd w:val="clear" w:color="auto" w:fill="auto"/>
            <w:vAlign w:val="center"/>
          </w:tcPr>
          <w:p w14:paraId="00442145"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524" w:type="pct"/>
            <w:shd w:val="clear" w:color="auto" w:fill="auto"/>
            <w:vAlign w:val="center"/>
          </w:tcPr>
          <w:p w14:paraId="50BD067E"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86,702</w:t>
            </w:r>
          </w:p>
        </w:tc>
        <w:tc>
          <w:tcPr>
            <w:tcW w:w="525" w:type="pct"/>
            <w:shd w:val="clear" w:color="auto" w:fill="auto"/>
            <w:vAlign w:val="center"/>
          </w:tcPr>
          <w:p w14:paraId="7EAEF2FA"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79,702</w:t>
            </w:r>
          </w:p>
        </w:tc>
        <w:tc>
          <w:tcPr>
            <w:tcW w:w="482" w:type="pct"/>
            <w:shd w:val="clear" w:color="auto" w:fill="auto"/>
            <w:vAlign w:val="center"/>
          </w:tcPr>
          <w:p w14:paraId="18AC5BEE"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1,138.60</w:t>
            </w:r>
          </w:p>
        </w:tc>
      </w:tr>
      <w:tr w:rsidR="00125B9F" w:rsidRPr="0083431C" w14:paraId="3D0148D9" w14:textId="77777777" w:rsidTr="00A70592">
        <w:tblPrEx>
          <w:tblBorders>
            <w:left w:val="none" w:sz="0" w:space="0" w:color="auto"/>
            <w:right w:val="none" w:sz="0" w:space="0" w:color="auto"/>
            <w:insideH w:val="none" w:sz="0" w:space="0" w:color="auto"/>
          </w:tblBorders>
        </w:tblPrEx>
        <w:trPr>
          <w:trHeight w:val="312"/>
        </w:trPr>
        <w:tc>
          <w:tcPr>
            <w:tcW w:w="733" w:type="pct"/>
            <w:shd w:val="clear" w:color="auto" w:fill="auto"/>
            <w:vAlign w:val="center"/>
          </w:tcPr>
          <w:p w14:paraId="2F96E7E4" w14:textId="77777777" w:rsidR="00125B9F" w:rsidRPr="0083431C" w:rsidRDefault="00125B9F" w:rsidP="005F0D7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431C">
              <w:rPr>
                <w:rFonts w:ascii="標楷體" w:hAnsi="標楷體" w:hint="eastAsia"/>
                <w:b w:val="0"/>
                <w:noProof/>
                <w:sz w:val="20"/>
              </w:rPr>
              <w:t>規費收入</w:t>
            </w:r>
          </w:p>
        </w:tc>
        <w:tc>
          <w:tcPr>
            <w:tcW w:w="454" w:type="pct"/>
            <w:shd w:val="clear" w:color="auto" w:fill="auto"/>
            <w:vAlign w:val="center"/>
          </w:tcPr>
          <w:p w14:paraId="4B4AECD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3,981,000</w:t>
            </w:r>
          </w:p>
        </w:tc>
        <w:tc>
          <w:tcPr>
            <w:tcW w:w="428" w:type="pct"/>
            <w:shd w:val="clear" w:color="auto" w:fill="auto"/>
            <w:vAlign w:val="center"/>
          </w:tcPr>
          <w:p w14:paraId="146C09B6"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3,987,250</w:t>
            </w:r>
          </w:p>
        </w:tc>
        <w:tc>
          <w:tcPr>
            <w:tcW w:w="454" w:type="pct"/>
            <w:shd w:val="clear" w:color="auto" w:fill="auto"/>
            <w:vAlign w:val="center"/>
          </w:tcPr>
          <w:p w14:paraId="0FBD414B"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63" w:type="pct"/>
            <w:shd w:val="clear" w:color="auto" w:fill="auto"/>
            <w:vAlign w:val="center"/>
          </w:tcPr>
          <w:p w14:paraId="6A7E9A3C"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68" w:type="pct"/>
            <w:shd w:val="clear" w:color="auto" w:fill="auto"/>
            <w:vAlign w:val="center"/>
          </w:tcPr>
          <w:p w14:paraId="15EFCE49"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3,987,250</w:t>
            </w:r>
          </w:p>
        </w:tc>
        <w:tc>
          <w:tcPr>
            <w:tcW w:w="468" w:type="pct"/>
            <w:shd w:val="clear" w:color="auto" w:fill="auto"/>
            <w:vAlign w:val="center"/>
          </w:tcPr>
          <w:p w14:paraId="2BC97BDF"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524" w:type="pct"/>
            <w:shd w:val="clear" w:color="auto" w:fill="auto"/>
            <w:vAlign w:val="center"/>
          </w:tcPr>
          <w:p w14:paraId="6BA1DA13"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3,987,250</w:t>
            </w:r>
          </w:p>
        </w:tc>
        <w:tc>
          <w:tcPr>
            <w:tcW w:w="525" w:type="pct"/>
            <w:shd w:val="clear" w:color="auto" w:fill="auto"/>
            <w:vAlign w:val="center"/>
          </w:tcPr>
          <w:p w14:paraId="3B37F05B"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6,250</w:t>
            </w:r>
          </w:p>
        </w:tc>
        <w:tc>
          <w:tcPr>
            <w:tcW w:w="482" w:type="pct"/>
            <w:shd w:val="clear" w:color="auto" w:fill="auto"/>
            <w:vAlign w:val="center"/>
          </w:tcPr>
          <w:p w14:paraId="6C0CAACC"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0.16</w:t>
            </w:r>
          </w:p>
        </w:tc>
      </w:tr>
      <w:tr w:rsidR="00125B9F" w:rsidRPr="0083431C" w14:paraId="52FDADFB" w14:textId="77777777" w:rsidTr="00A70592">
        <w:tblPrEx>
          <w:tblBorders>
            <w:left w:val="none" w:sz="0" w:space="0" w:color="auto"/>
            <w:right w:val="none" w:sz="0" w:space="0" w:color="auto"/>
            <w:insideH w:val="none" w:sz="0" w:space="0" w:color="auto"/>
          </w:tblBorders>
        </w:tblPrEx>
        <w:trPr>
          <w:trHeight w:val="312"/>
        </w:trPr>
        <w:tc>
          <w:tcPr>
            <w:tcW w:w="733" w:type="pct"/>
            <w:shd w:val="clear" w:color="auto" w:fill="auto"/>
            <w:vAlign w:val="center"/>
          </w:tcPr>
          <w:p w14:paraId="755486AB" w14:textId="77777777" w:rsidR="00125B9F" w:rsidRPr="0083431C" w:rsidRDefault="00125B9F" w:rsidP="005F0D7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431C">
              <w:rPr>
                <w:rFonts w:ascii="標楷體" w:hAnsi="標楷體" w:hint="eastAsia"/>
                <w:b w:val="0"/>
                <w:noProof/>
                <w:sz w:val="20"/>
              </w:rPr>
              <w:t>財產收入</w:t>
            </w:r>
          </w:p>
        </w:tc>
        <w:tc>
          <w:tcPr>
            <w:tcW w:w="454" w:type="pct"/>
            <w:shd w:val="clear" w:color="auto" w:fill="auto"/>
            <w:vAlign w:val="center"/>
          </w:tcPr>
          <w:p w14:paraId="46BF4628"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2,279,000</w:t>
            </w:r>
          </w:p>
        </w:tc>
        <w:tc>
          <w:tcPr>
            <w:tcW w:w="428" w:type="pct"/>
            <w:shd w:val="clear" w:color="auto" w:fill="auto"/>
            <w:vAlign w:val="center"/>
          </w:tcPr>
          <w:p w14:paraId="32F3461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2,548,397</w:t>
            </w:r>
          </w:p>
        </w:tc>
        <w:tc>
          <w:tcPr>
            <w:tcW w:w="454" w:type="pct"/>
            <w:shd w:val="clear" w:color="auto" w:fill="auto"/>
            <w:vAlign w:val="center"/>
          </w:tcPr>
          <w:p w14:paraId="39D3FCB4"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63" w:type="pct"/>
            <w:shd w:val="clear" w:color="auto" w:fill="auto"/>
            <w:vAlign w:val="center"/>
          </w:tcPr>
          <w:p w14:paraId="149248E7"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68" w:type="pct"/>
            <w:shd w:val="clear" w:color="auto" w:fill="auto"/>
            <w:vAlign w:val="center"/>
          </w:tcPr>
          <w:p w14:paraId="4B0392A5"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2,548,397</w:t>
            </w:r>
          </w:p>
        </w:tc>
        <w:tc>
          <w:tcPr>
            <w:tcW w:w="468" w:type="pct"/>
            <w:shd w:val="clear" w:color="auto" w:fill="auto"/>
            <w:vAlign w:val="center"/>
          </w:tcPr>
          <w:p w14:paraId="631D9DC7"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524" w:type="pct"/>
            <w:shd w:val="clear" w:color="auto" w:fill="auto"/>
            <w:vAlign w:val="center"/>
          </w:tcPr>
          <w:p w14:paraId="023AD355"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2,548,397</w:t>
            </w:r>
          </w:p>
        </w:tc>
        <w:tc>
          <w:tcPr>
            <w:tcW w:w="525" w:type="pct"/>
            <w:shd w:val="clear" w:color="auto" w:fill="auto"/>
            <w:vAlign w:val="center"/>
          </w:tcPr>
          <w:p w14:paraId="25CA16E8"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269,397</w:t>
            </w:r>
          </w:p>
        </w:tc>
        <w:tc>
          <w:tcPr>
            <w:tcW w:w="482" w:type="pct"/>
            <w:shd w:val="clear" w:color="auto" w:fill="auto"/>
            <w:vAlign w:val="center"/>
          </w:tcPr>
          <w:p w14:paraId="54DD908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11.82</w:t>
            </w:r>
          </w:p>
        </w:tc>
      </w:tr>
      <w:tr w:rsidR="00125B9F" w:rsidRPr="0083431C" w14:paraId="385F065A" w14:textId="77777777" w:rsidTr="00A70592">
        <w:tblPrEx>
          <w:tblBorders>
            <w:left w:val="none" w:sz="0" w:space="0" w:color="auto"/>
            <w:right w:val="none" w:sz="0" w:space="0" w:color="auto"/>
            <w:insideH w:val="none" w:sz="0" w:space="0" w:color="auto"/>
          </w:tblBorders>
        </w:tblPrEx>
        <w:trPr>
          <w:trHeight w:val="312"/>
        </w:trPr>
        <w:tc>
          <w:tcPr>
            <w:tcW w:w="733" w:type="pct"/>
            <w:tcBorders>
              <w:bottom w:val="single" w:sz="4" w:space="0" w:color="auto"/>
            </w:tcBorders>
            <w:shd w:val="clear" w:color="auto" w:fill="auto"/>
            <w:vAlign w:val="center"/>
          </w:tcPr>
          <w:p w14:paraId="69085F75" w14:textId="77777777" w:rsidR="00125B9F" w:rsidRPr="0083431C" w:rsidRDefault="00125B9F" w:rsidP="005F0D7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431C">
              <w:rPr>
                <w:rFonts w:ascii="標楷體" w:hAnsi="標楷體" w:hint="eastAsia"/>
                <w:b w:val="0"/>
                <w:noProof/>
                <w:sz w:val="20"/>
              </w:rPr>
              <w:t>其他收入</w:t>
            </w:r>
          </w:p>
        </w:tc>
        <w:tc>
          <w:tcPr>
            <w:tcW w:w="454" w:type="pct"/>
            <w:tcBorders>
              <w:bottom w:val="single" w:sz="4" w:space="0" w:color="auto"/>
            </w:tcBorders>
            <w:shd w:val="clear" w:color="auto" w:fill="auto"/>
            <w:vAlign w:val="center"/>
          </w:tcPr>
          <w:p w14:paraId="0142ED37"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28" w:type="pct"/>
            <w:tcBorders>
              <w:bottom w:val="single" w:sz="4" w:space="0" w:color="auto"/>
            </w:tcBorders>
            <w:shd w:val="clear" w:color="auto" w:fill="auto"/>
            <w:vAlign w:val="center"/>
          </w:tcPr>
          <w:p w14:paraId="7F93050F"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55,388</w:t>
            </w:r>
          </w:p>
        </w:tc>
        <w:tc>
          <w:tcPr>
            <w:tcW w:w="454" w:type="pct"/>
            <w:tcBorders>
              <w:bottom w:val="single" w:sz="4" w:space="0" w:color="auto"/>
            </w:tcBorders>
            <w:shd w:val="clear" w:color="auto" w:fill="auto"/>
            <w:vAlign w:val="center"/>
          </w:tcPr>
          <w:p w14:paraId="4636057D"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63" w:type="pct"/>
            <w:tcBorders>
              <w:bottom w:val="single" w:sz="4" w:space="0" w:color="auto"/>
            </w:tcBorders>
            <w:shd w:val="clear" w:color="auto" w:fill="auto"/>
            <w:vAlign w:val="center"/>
          </w:tcPr>
          <w:p w14:paraId="217D6727"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68" w:type="pct"/>
            <w:tcBorders>
              <w:bottom w:val="single" w:sz="4" w:space="0" w:color="auto"/>
            </w:tcBorders>
            <w:shd w:val="clear" w:color="auto" w:fill="auto"/>
            <w:vAlign w:val="center"/>
          </w:tcPr>
          <w:p w14:paraId="62EAF55E"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55,388</w:t>
            </w:r>
          </w:p>
        </w:tc>
        <w:tc>
          <w:tcPr>
            <w:tcW w:w="468" w:type="pct"/>
            <w:tcBorders>
              <w:bottom w:val="single" w:sz="4" w:space="0" w:color="auto"/>
            </w:tcBorders>
            <w:shd w:val="clear" w:color="auto" w:fill="auto"/>
            <w:vAlign w:val="center"/>
          </w:tcPr>
          <w:p w14:paraId="6AD40BCF"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524" w:type="pct"/>
            <w:tcBorders>
              <w:bottom w:val="single" w:sz="4" w:space="0" w:color="auto"/>
            </w:tcBorders>
            <w:shd w:val="clear" w:color="auto" w:fill="auto"/>
            <w:vAlign w:val="center"/>
          </w:tcPr>
          <w:p w14:paraId="63D5FD48"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55,388</w:t>
            </w:r>
          </w:p>
        </w:tc>
        <w:tc>
          <w:tcPr>
            <w:tcW w:w="525" w:type="pct"/>
            <w:tcBorders>
              <w:bottom w:val="single" w:sz="4" w:space="0" w:color="auto"/>
            </w:tcBorders>
            <w:shd w:val="clear" w:color="auto" w:fill="auto"/>
            <w:vAlign w:val="center"/>
          </w:tcPr>
          <w:p w14:paraId="2362A161"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55,388</w:t>
            </w:r>
          </w:p>
        </w:tc>
        <w:tc>
          <w:tcPr>
            <w:tcW w:w="482" w:type="pct"/>
            <w:tcBorders>
              <w:bottom w:val="single" w:sz="4" w:space="0" w:color="auto"/>
            </w:tcBorders>
            <w:shd w:val="clear" w:color="auto" w:fill="auto"/>
            <w:vAlign w:val="center"/>
          </w:tcPr>
          <w:p w14:paraId="19D5C12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w:t>
            </w:r>
          </w:p>
        </w:tc>
      </w:tr>
    </w:tbl>
    <w:p w14:paraId="30836BBC" w14:textId="77777777" w:rsidR="00125B9F" w:rsidRDefault="00125B9F" w:rsidP="00172F7A">
      <w:pPr>
        <w:pStyle w:val="a7"/>
        <w:spacing w:beforeLines="0" w:before="0" w:afterLines="0" w:after="0" w:line="240" w:lineRule="exact"/>
        <w:ind w:leftChars="0" w:left="0" w:rightChars="50" w:right="80" w:firstLineChars="0" w:firstLine="0"/>
        <w:rPr>
          <w:b w:val="0"/>
          <w:bCs w:val="0"/>
          <w:szCs w:val="28"/>
        </w:rPr>
      </w:pPr>
    </w:p>
    <w:p w14:paraId="3CC8D840" w14:textId="77777777" w:rsidR="00125B9F" w:rsidRDefault="00125B9F" w:rsidP="00E00DF0">
      <w:pPr>
        <w:ind w:leftChars="300" w:left="480"/>
        <w:jc w:val="both"/>
        <w:rPr>
          <w:b/>
          <w:bCs/>
          <w:sz w:val="28"/>
        </w:rPr>
      </w:pPr>
      <w:r>
        <w:rPr>
          <w:rFonts w:hint="eastAsia"/>
          <w:b/>
          <w:bCs/>
          <w:sz w:val="28"/>
        </w:rPr>
        <w:t>2.歲出部分</w:t>
      </w:r>
    </w:p>
    <w:p w14:paraId="001CD7A3" w14:textId="77777777" w:rsidR="00125B9F" w:rsidRPr="00C27C70" w:rsidRDefault="00125B9F" w:rsidP="00C27C70">
      <w:pPr>
        <w:spacing w:line="400" w:lineRule="exact"/>
        <w:ind w:left="958" w:right="255"/>
        <w:jc w:val="both"/>
        <w:rPr>
          <w:rFonts w:hAnsi="標楷體"/>
          <w:sz w:val="24"/>
        </w:rPr>
      </w:pPr>
      <w:proofErr w:type="gramStart"/>
      <w:r w:rsidRPr="00C27C70">
        <w:rPr>
          <w:rFonts w:hAnsi="標楷體" w:hint="eastAsia"/>
          <w:sz w:val="24"/>
        </w:rPr>
        <w:t>113</w:t>
      </w:r>
      <w:proofErr w:type="gramEnd"/>
      <w:r w:rsidRPr="00C27C70">
        <w:rPr>
          <w:rFonts w:hAnsi="標楷體" w:hint="eastAsia"/>
          <w:sz w:val="24"/>
        </w:rPr>
        <w:t>年度部分</w:t>
      </w:r>
    </w:p>
    <w:p w14:paraId="6D892728" w14:textId="77777777" w:rsidR="00125B9F" w:rsidRPr="00175BF3" w:rsidRDefault="00125B9F" w:rsidP="00172F7A">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3"/>
        <w:gridCol w:w="1952"/>
        <w:gridCol w:w="1844"/>
        <w:gridCol w:w="1969"/>
        <w:gridCol w:w="1965"/>
        <w:gridCol w:w="2043"/>
        <w:gridCol w:w="2017"/>
        <w:gridCol w:w="2258"/>
        <w:gridCol w:w="2249"/>
        <w:gridCol w:w="2086"/>
      </w:tblGrid>
      <w:tr w:rsidR="00125B9F" w:rsidRPr="00500E48" w14:paraId="0761CFCC" w14:textId="77777777" w:rsidTr="0076791F">
        <w:trPr>
          <w:trHeight w:val="312"/>
          <w:tblHeader/>
        </w:trPr>
        <w:tc>
          <w:tcPr>
            <w:tcW w:w="734" w:type="pct"/>
            <w:vMerge w:val="restart"/>
            <w:tcBorders>
              <w:left w:val="nil"/>
            </w:tcBorders>
            <w:shd w:val="clear" w:color="auto" w:fill="auto"/>
            <w:vAlign w:val="center"/>
          </w:tcPr>
          <w:p w14:paraId="41B02A69"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53" w:type="pct"/>
            <w:vMerge w:val="restart"/>
            <w:shd w:val="clear" w:color="auto" w:fill="auto"/>
            <w:vAlign w:val="center"/>
          </w:tcPr>
          <w:p w14:paraId="1E57D032"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28" w:type="pct"/>
            <w:vMerge w:val="restart"/>
            <w:shd w:val="clear" w:color="auto" w:fill="auto"/>
            <w:vAlign w:val="center"/>
          </w:tcPr>
          <w:p w14:paraId="29DABDAC"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13" w:type="pct"/>
            <w:gridSpan w:val="2"/>
            <w:shd w:val="clear" w:color="auto" w:fill="auto"/>
            <w:vAlign w:val="center"/>
          </w:tcPr>
          <w:p w14:paraId="47AB291B"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465" w:type="pct"/>
            <w:gridSpan w:val="3"/>
            <w:shd w:val="clear" w:color="auto" w:fill="auto"/>
            <w:vAlign w:val="center"/>
          </w:tcPr>
          <w:p w14:paraId="0C54BE70"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1008" w:type="pct"/>
            <w:gridSpan w:val="2"/>
            <w:tcBorders>
              <w:right w:val="nil"/>
            </w:tcBorders>
            <w:shd w:val="clear" w:color="auto" w:fill="auto"/>
            <w:vAlign w:val="center"/>
          </w:tcPr>
          <w:p w14:paraId="2A1A890F"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708CB08"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76791F" w:rsidRPr="00500E48" w14:paraId="0C9FEA3F" w14:textId="77777777" w:rsidTr="0076791F">
        <w:trPr>
          <w:trHeight w:val="312"/>
          <w:tblHeader/>
        </w:trPr>
        <w:tc>
          <w:tcPr>
            <w:tcW w:w="734" w:type="pct"/>
            <w:vMerge/>
            <w:tcBorders>
              <w:left w:val="nil"/>
            </w:tcBorders>
            <w:shd w:val="clear" w:color="auto" w:fill="auto"/>
            <w:vAlign w:val="center"/>
          </w:tcPr>
          <w:p w14:paraId="4E6D6913" w14:textId="77777777" w:rsidR="00125B9F" w:rsidRPr="00500E48" w:rsidRDefault="00125B9F" w:rsidP="005F0D7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3" w:type="pct"/>
            <w:vMerge/>
            <w:shd w:val="clear" w:color="auto" w:fill="auto"/>
            <w:vAlign w:val="center"/>
          </w:tcPr>
          <w:p w14:paraId="5664DEEF" w14:textId="77777777" w:rsidR="00125B9F" w:rsidRPr="00500E48" w:rsidRDefault="00125B9F" w:rsidP="005F0D7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28" w:type="pct"/>
            <w:vMerge/>
            <w:shd w:val="clear" w:color="auto" w:fill="auto"/>
            <w:vAlign w:val="center"/>
          </w:tcPr>
          <w:p w14:paraId="76C95947" w14:textId="77777777" w:rsidR="00125B9F" w:rsidRPr="00500E48" w:rsidRDefault="00125B9F" w:rsidP="005F0D7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7" w:type="pct"/>
            <w:shd w:val="clear" w:color="auto" w:fill="auto"/>
            <w:vAlign w:val="center"/>
          </w:tcPr>
          <w:p w14:paraId="2572EC8F"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55" w:type="pct"/>
            <w:shd w:val="clear" w:color="auto" w:fill="auto"/>
            <w:vAlign w:val="center"/>
          </w:tcPr>
          <w:p w14:paraId="44E9F5DA"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74" w:type="pct"/>
            <w:shd w:val="clear" w:color="auto" w:fill="auto"/>
            <w:vAlign w:val="center"/>
          </w:tcPr>
          <w:p w14:paraId="5E89861C"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68" w:type="pct"/>
            <w:shd w:val="clear" w:color="auto" w:fill="auto"/>
            <w:vAlign w:val="center"/>
          </w:tcPr>
          <w:p w14:paraId="5CEAB8D0"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24" w:type="pct"/>
            <w:shd w:val="clear" w:color="auto" w:fill="auto"/>
            <w:vAlign w:val="center"/>
          </w:tcPr>
          <w:p w14:paraId="33C0D8D5"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22" w:type="pct"/>
            <w:shd w:val="clear" w:color="auto" w:fill="auto"/>
            <w:vAlign w:val="center"/>
          </w:tcPr>
          <w:p w14:paraId="084B31FB" w14:textId="77777777" w:rsidR="00125B9F" w:rsidRPr="00500E48" w:rsidRDefault="00125B9F" w:rsidP="005F0D7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485" w:type="pct"/>
            <w:tcBorders>
              <w:right w:val="nil"/>
            </w:tcBorders>
            <w:shd w:val="clear" w:color="auto" w:fill="auto"/>
            <w:vAlign w:val="center"/>
          </w:tcPr>
          <w:p w14:paraId="47C9326A" w14:textId="77777777" w:rsidR="00125B9F" w:rsidRPr="00500E48" w:rsidRDefault="00125B9F" w:rsidP="005F0D72">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76791F" w:rsidRPr="0098682A" w14:paraId="04CFE0B7" w14:textId="77777777" w:rsidTr="0076791F">
        <w:tblPrEx>
          <w:tblBorders>
            <w:left w:val="none" w:sz="0" w:space="0" w:color="auto"/>
            <w:right w:val="none" w:sz="0" w:space="0" w:color="auto"/>
            <w:insideH w:val="none" w:sz="0" w:space="0" w:color="auto"/>
          </w:tblBorders>
        </w:tblPrEx>
        <w:trPr>
          <w:trHeight w:val="312"/>
        </w:trPr>
        <w:tc>
          <w:tcPr>
            <w:tcW w:w="734" w:type="pct"/>
            <w:shd w:val="clear" w:color="auto" w:fill="auto"/>
            <w:vAlign w:val="center"/>
          </w:tcPr>
          <w:p w14:paraId="6DEA2F47" w14:textId="77777777" w:rsidR="00125B9F" w:rsidRPr="0098682A" w:rsidRDefault="00125B9F" w:rsidP="005F0D72">
            <w:pPr>
              <w:pStyle w:val="a7"/>
              <w:spacing w:beforeLines="0" w:before="0" w:afterLines="0" w:after="0" w:line="240" w:lineRule="auto"/>
              <w:ind w:leftChars="0" w:left="0" w:firstLineChars="0" w:firstLine="0"/>
              <w:jc w:val="distribute"/>
              <w:rPr>
                <w:rFonts w:ascii="標楷體" w:hAnsi="標楷體"/>
                <w:bCs w:val="0"/>
                <w:sz w:val="20"/>
                <w:szCs w:val="20"/>
              </w:rPr>
            </w:pPr>
            <w:r w:rsidRPr="0098682A">
              <w:rPr>
                <w:rFonts w:ascii="標楷體" w:hAnsi="標楷體" w:hint="eastAsia"/>
                <w:noProof/>
                <w:sz w:val="20"/>
              </w:rPr>
              <w:t>教育處主管</w:t>
            </w:r>
          </w:p>
        </w:tc>
        <w:tc>
          <w:tcPr>
            <w:tcW w:w="453" w:type="pct"/>
            <w:shd w:val="clear" w:color="auto" w:fill="auto"/>
            <w:vAlign w:val="center"/>
          </w:tcPr>
          <w:p w14:paraId="4C24A011"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22,578,000</w:t>
            </w:r>
          </w:p>
        </w:tc>
        <w:tc>
          <w:tcPr>
            <w:tcW w:w="428" w:type="pct"/>
            <w:shd w:val="clear" w:color="auto" w:fill="auto"/>
            <w:vAlign w:val="center"/>
          </w:tcPr>
          <w:p w14:paraId="341D8DF5"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21,377,169</w:t>
            </w:r>
          </w:p>
        </w:tc>
        <w:tc>
          <w:tcPr>
            <w:tcW w:w="457" w:type="pct"/>
            <w:shd w:val="clear" w:color="auto" w:fill="auto"/>
            <w:vAlign w:val="center"/>
          </w:tcPr>
          <w:p w14:paraId="6CDBCB6A"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55" w:type="pct"/>
            <w:shd w:val="clear" w:color="auto" w:fill="auto"/>
            <w:vAlign w:val="center"/>
          </w:tcPr>
          <w:p w14:paraId="4717926D"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74" w:type="pct"/>
            <w:shd w:val="clear" w:color="auto" w:fill="auto"/>
            <w:vAlign w:val="center"/>
          </w:tcPr>
          <w:p w14:paraId="6E592F3E"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19,595,169</w:t>
            </w:r>
          </w:p>
        </w:tc>
        <w:tc>
          <w:tcPr>
            <w:tcW w:w="468" w:type="pct"/>
            <w:shd w:val="clear" w:color="auto" w:fill="auto"/>
            <w:vAlign w:val="center"/>
          </w:tcPr>
          <w:p w14:paraId="6E7660F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1,782,000</w:t>
            </w:r>
          </w:p>
        </w:tc>
        <w:tc>
          <w:tcPr>
            <w:tcW w:w="524" w:type="pct"/>
            <w:shd w:val="clear" w:color="auto" w:fill="auto"/>
            <w:vAlign w:val="center"/>
          </w:tcPr>
          <w:p w14:paraId="4E7214D5"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21,377,169</w:t>
            </w:r>
          </w:p>
        </w:tc>
        <w:tc>
          <w:tcPr>
            <w:tcW w:w="522" w:type="pct"/>
            <w:shd w:val="clear" w:color="auto" w:fill="auto"/>
            <w:vAlign w:val="center"/>
          </w:tcPr>
          <w:p w14:paraId="0995FF08"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- 1,200,831</w:t>
            </w:r>
          </w:p>
        </w:tc>
        <w:tc>
          <w:tcPr>
            <w:tcW w:w="485" w:type="pct"/>
            <w:shd w:val="clear" w:color="auto" w:fill="auto"/>
            <w:vAlign w:val="center"/>
          </w:tcPr>
          <w:p w14:paraId="5A658C9A"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- 5.32</w:t>
            </w:r>
          </w:p>
        </w:tc>
      </w:tr>
      <w:tr w:rsidR="0076791F" w:rsidRPr="0098682A" w14:paraId="008ECBA5" w14:textId="77777777" w:rsidTr="0076791F">
        <w:tblPrEx>
          <w:tblBorders>
            <w:left w:val="none" w:sz="0" w:space="0" w:color="auto"/>
            <w:right w:val="none" w:sz="0" w:space="0" w:color="auto"/>
            <w:insideH w:val="none" w:sz="0" w:space="0" w:color="auto"/>
          </w:tblBorders>
        </w:tblPrEx>
        <w:trPr>
          <w:trHeight w:val="312"/>
        </w:trPr>
        <w:tc>
          <w:tcPr>
            <w:tcW w:w="734" w:type="pct"/>
            <w:shd w:val="clear" w:color="auto" w:fill="auto"/>
            <w:vAlign w:val="center"/>
          </w:tcPr>
          <w:p w14:paraId="35EC8E1E" w14:textId="77777777" w:rsidR="00125B9F" w:rsidRPr="0098682A" w:rsidRDefault="00125B9F" w:rsidP="005F0D72">
            <w:pPr>
              <w:pStyle w:val="a7"/>
              <w:spacing w:beforeLines="0" w:before="0" w:afterLines="0" w:after="0" w:line="240" w:lineRule="auto"/>
              <w:ind w:left="160" w:firstLineChars="0" w:firstLine="0"/>
              <w:jc w:val="distribute"/>
              <w:rPr>
                <w:rFonts w:ascii="標楷體" w:hAnsi="標楷體"/>
                <w:bCs w:val="0"/>
                <w:sz w:val="20"/>
                <w:szCs w:val="20"/>
              </w:rPr>
            </w:pPr>
            <w:r w:rsidRPr="0098682A">
              <w:rPr>
                <w:rFonts w:ascii="標楷體" w:hAnsi="標楷體" w:hint="eastAsia"/>
                <w:noProof/>
                <w:sz w:val="20"/>
              </w:rPr>
              <w:t>雲林縣立體育場</w:t>
            </w:r>
          </w:p>
        </w:tc>
        <w:tc>
          <w:tcPr>
            <w:tcW w:w="453" w:type="pct"/>
            <w:shd w:val="clear" w:color="auto" w:fill="auto"/>
            <w:vAlign w:val="center"/>
          </w:tcPr>
          <w:p w14:paraId="4F14F33C"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22,578,000</w:t>
            </w:r>
          </w:p>
        </w:tc>
        <w:tc>
          <w:tcPr>
            <w:tcW w:w="428" w:type="pct"/>
            <w:shd w:val="clear" w:color="auto" w:fill="auto"/>
            <w:vAlign w:val="center"/>
          </w:tcPr>
          <w:p w14:paraId="71C4129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21,377,169</w:t>
            </w:r>
          </w:p>
        </w:tc>
        <w:tc>
          <w:tcPr>
            <w:tcW w:w="457" w:type="pct"/>
            <w:shd w:val="clear" w:color="auto" w:fill="auto"/>
            <w:vAlign w:val="center"/>
          </w:tcPr>
          <w:p w14:paraId="0A0959B6"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55" w:type="pct"/>
            <w:shd w:val="clear" w:color="auto" w:fill="auto"/>
            <w:vAlign w:val="center"/>
          </w:tcPr>
          <w:p w14:paraId="23C35989"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74" w:type="pct"/>
            <w:shd w:val="clear" w:color="auto" w:fill="auto"/>
            <w:vAlign w:val="center"/>
          </w:tcPr>
          <w:p w14:paraId="184E9C03"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19,595,169</w:t>
            </w:r>
          </w:p>
        </w:tc>
        <w:tc>
          <w:tcPr>
            <w:tcW w:w="468" w:type="pct"/>
            <w:shd w:val="clear" w:color="auto" w:fill="auto"/>
            <w:vAlign w:val="center"/>
          </w:tcPr>
          <w:p w14:paraId="1AC3DE4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1,782,000</w:t>
            </w:r>
          </w:p>
        </w:tc>
        <w:tc>
          <w:tcPr>
            <w:tcW w:w="524" w:type="pct"/>
            <w:shd w:val="clear" w:color="auto" w:fill="auto"/>
            <w:vAlign w:val="center"/>
          </w:tcPr>
          <w:p w14:paraId="6732422C"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21,377,169</w:t>
            </w:r>
          </w:p>
        </w:tc>
        <w:tc>
          <w:tcPr>
            <w:tcW w:w="522" w:type="pct"/>
            <w:shd w:val="clear" w:color="auto" w:fill="auto"/>
            <w:vAlign w:val="center"/>
          </w:tcPr>
          <w:p w14:paraId="0E2174AB"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- 1,200,831</w:t>
            </w:r>
          </w:p>
        </w:tc>
        <w:tc>
          <w:tcPr>
            <w:tcW w:w="485" w:type="pct"/>
            <w:shd w:val="clear" w:color="auto" w:fill="auto"/>
            <w:vAlign w:val="center"/>
          </w:tcPr>
          <w:p w14:paraId="34858011"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- 5.32</w:t>
            </w:r>
          </w:p>
        </w:tc>
      </w:tr>
      <w:tr w:rsidR="0076791F" w:rsidRPr="0098682A" w14:paraId="17AFDF7E" w14:textId="77777777" w:rsidTr="0076791F">
        <w:tblPrEx>
          <w:tblBorders>
            <w:left w:val="none" w:sz="0" w:space="0" w:color="auto"/>
            <w:right w:val="none" w:sz="0" w:space="0" w:color="auto"/>
            <w:insideH w:val="none" w:sz="0" w:space="0" w:color="auto"/>
          </w:tblBorders>
        </w:tblPrEx>
        <w:trPr>
          <w:trHeight w:val="312"/>
        </w:trPr>
        <w:tc>
          <w:tcPr>
            <w:tcW w:w="734" w:type="pct"/>
            <w:shd w:val="clear" w:color="auto" w:fill="auto"/>
            <w:vAlign w:val="center"/>
          </w:tcPr>
          <w:p w14:paraId="012726A7" w14:textId="77777777" w:rsidR="00125B9F" w:rsidRPr="0098682A" w:rsidRDefault="00125B9F" w:rsidP="005F0D7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682A">
              <w:rPr>
                <w:rFonts w:ascii="標楷體" w:hAnsi="標楷體" w:hint="eastAsia"/>
                <w:b w:val="0"/>
                <w:noProof/>
                <w:sz w:val="20"/>
              </w:rPr>
              <w:t>一般行政</w:t>
            </w:r>
          </w:p>
        </w:tc>
        <w:tc>
          <w:tcPr>
            <w:tcW w:w="453" w:type="pct"/>
            <w:shd w:val="clear" w:color="auto" w:fill="auto"/>
            <w:vAlign w:val="center"/>
          </w:tcPr>
          <w:p w14:paraId="56028080"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6,307,000</w:t>
            </w:r>
          </w:p>
        </w:tc>
        <w:tc>
          <w:tcPr>
            <w:tcW w:w="428" w:type="pct"/>
            <w:shd w:val="clear" w:color="auto" w:fill="auto"/>
            <w:vAlign w:val="center"/>
          </w:tcPr>
          <w:p w14:paraId="39089DCE"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6,228,553</w:t>
            </w:r>
          </w:p>
        </w:tc>
        <w:tc>
          <w:tcPr>
            <w:tcW w:w="457" w:type="pct"/>
            <w:shd w:val="clear" w:color="auto" w:fill="auto"/>
            <w:vAlign w:val="center"/>
          </w:tcPr>
          <w:p w14:paraId="1A9AB743"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55" w:type="pct"/>
            <w:shd w:val="clear" w:color="auto" w:fill="auto"/>
            <w:vAlign w:val="center"/>
          </w:tcPr>
          <w:p w14:paraId="3C754D7F"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74" w:type="pct"/>
            <w:shd w:val="clear" w:color="auto" w:fill="auto"/>
            <w:vAlign w:val="center"/>
          </w:tcPr>
          <w:p w14:paraId="7B2AD7E7"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6,228,553</w:t>
            </w:r>
          </w:p>
        </w:tc>
        <w:tc>
          <w:tcPr>
            <w:tcW w:w="468" w:type="pct"/>
            <w:shd w:val="clear" w:color="auto" w:fill="auto"/>
            <w:vAlign w:val="center"/>
          </w:tcPr>
          <w:p w14:paraId="35A99FCC"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524" w:type="pct"/>
            <w:shd w:val="clear" w:color="auto" w:fill="auto"/>
            <w:vAlign w:val="center"/>
          </w:tcPr>
          <w:p w14:paraId="476417B8"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6,228,553</w:t>
            </w:r>
          </w:p>
        </w:tc>
        <w:tc>
          <w:tcPr>
            <w:tcW w:w="522" w:type="pct"/>
            <w:shd w:val="clear" w:color="auto" w:fill="auto"/>
            <w:vAlign w:val="center"/>
          </w:tcPr>
          <w:p w14:paraId="65EEDA0A"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- 78,447</w:t>
            </w:r>
          </w:p>
        </w:tc>
        <w:tc>
          <w:tcPr>
            <w:tcW w:w="485" w:type="pct"/>
            <w:shd w:val="clear" w:color="auto" w:fill="auto"/>
            <w:vAlign w:val="center"/>
          </w:tcPr>
          <w:p w14:paraId="172F9690"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- 1.24</w:t>
            </w:r>
          </w:p>
        </w:tc>
      </w:tr>
      <w:tr w:rsidR="0076791F" w:rsidRPr="0098682A" w14:paraId="3595284B" w14:textId="77777777" w:rsidTr="0076791F">
        <w:tblPrEx>
          <w:tblBorders>
            <w:left w:val="none" w:sz="0" w:space="0" w:color="auto"/>
            <w:right w:val="none" w:sz="0" w:space="0" w:color="auto"/>
            <w:insideH w:val="none" w:sz="0" w:space="0" w:color="auto"/>
          </w:tblBorders>
        </w:tblPrEx>
        <w:trPr>
          <w:trHeight w:val="312"/>
        </w:trPr>
        <w:tc>
          <w:tcPr>
            <w:tcW w:w="734" w:type="pct"/>
            <w:shd w:val="clear" w:color="auto" w:fill="auto"/>
            <w:vAlign w:val="center"/>
          </w:tcPr>
          <w:p w14:paraId="511D9BB2" w14:textId="77777777" w:rsidR="00125B9F" w:rsidRPr="0098682A" w:rsidRDefault="00125B9F" w:rsidP="005F0D7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682A">
              <w:rPr>
                <w:rFonts w:ascii="標楷體" w:hAnsi="標楷體" w:hint="eastAsia"/>
                <w:b w:val="0"/>
                <w:noProof/>
                <w:sz w:val="20"/>
              </w:rPr>
              <w:t>體育場管理</w:t>
            </w:r>
          </w:p>
        </w:tc>
        <w:tc>
          <w:tcPr>
            <w:tcW w:w="453" w:type="pct"/>
            <w:shd w:val="clear" w:color="auto" w:fill="auto"/>
            <w:vAlign w:val="center"/>
          </w:tcPr>
          <w:p w14:paraId="77EADAF8"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14,221,000</w:t>
            </w:r>
          </w:p>
        </w:tc>
        <w:tc>
          <w:tcPr>
            <w:tcW w:w="428" w:type="pct"/>
            <w:shd w:val="clear" w:color="auto" w:fill="auto"/>
            <w:vAlign w:val="center"/>
          </w:tcPr>
          <w:p w14:paraId="07DF5E19"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13,217,816</w:t>
            </w:r>
          </w:p>
        </w:tc>
        <w:tc>
          <w:tcPr>
            <w:tcW w:w="457" w:type="pct"/>
            <w:shd w:val="clear" w:color="auto" w:fill="auto"/>
            <w:vAlign w:val="center"/>
          </w:tcPr>
          <w:p w14:paraId="1F299E41"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55" w:type="pct"/>
            <w:shd w:val="clear" w:color="auto" w:fill="auto"/>
            <w:vAlign w:val="center"/>
          </w:tcPr>
          <w:p w14:paraId="1AA8EDCB"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74" w:type="pct"/>
            <w:shd w:val="clear" w:color="auto" w:fill="auto"/>
            <w:vAlign w:val="center"/>
          </w:tcPr>
          <w:p w14:paraId="5DB757D7"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13,217,816</w:t>
            </w:r>
          </w:p>
        </w:tc>
        <w:tc>
          <w:tcPr>
            <w:tcW w:w="468" w:type="pct"/>
            <w:shd w:val="clear" w:color="auto" w:fill="auto"/>
            <w:vAlign w:val="center"/>
          </w:tcPr>
          <w:p w14:paraId="5DB1BDCD"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524" w:type="pct"/>
            <w:shd w:val="clear" w:color="auto" w:fill="auto"/>
            <w:vAlign w:val="center"/>
          </w:tcPr>
          <w:p w14:paraId="06CB547E"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13,217,816</w:t>
            </w:r>
          </w:p>
        </w:tc>
        <w:tc>
          <w:tcPr>
            <w:tcW w:w="522" w:type="pct"/>
            <w:shd w:val="clear" w:color="auto" w:fill="auto"/>
            <w:vAlign w:val="center"/>
          </w:tcPr>
          <w:p w14:paraId="41751248"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- 1,003,184</w:t>
            </w:r>
          </w:p>
        </w:tc>
        <w:tc>
          <w:tcPr>
            <w:tcW w:w="485" w:type="pct"/>
            <w:shd w:val="clear" w:color="auto" w:fill="auto"/>
            <w:vAlign w:val="center"/>
          </w:tcPr>
          <w:p w14:paraId="434B29F3"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- 7.05</w:t>
            </w:r>
          </w:p>
        </w:tc>
      </w:tr>
      <w:tr w:rsidR="0076791F" w:rsidRPr="0098682A" w14:paraId="181D8EF1" w14:textId="77777777" w:rsidTr="0076791F">
        <w:tblPrEx>
          <w:tblBorders>
            <w:left w:val="none" w:sz="0" w:space="0" w:color="auto"/>
            <w:right w:val="none" w:sz="0" w:space="0" w:color="auto"/>
            <w:insideH w:val="none" w:sz="0" w:space="0" w:color="auto"/>
          </w:tblBorders>
        </w:tblPrEx>
        <w:trPr>
          <w:trHeight w:val="312"/>
        </w:trPr>
        <w:tc>
          <w:tcPr>
            <w:tcW w:w="734" w:type="pct"/>
            <w:tcBorders>
              <w:bottom w:val="single" w:sz="4" w:space="0" w:color="auto"/>
            </w:tcBorders>
            <w:shd w:val="clear" w:color="auto" w:fill="auto"/>
            <w:vAlign w:val="center"/>
          </w:tcPr>
          <w:p w14:paraId="363796FE" w14:textId="77777777" w:rsidR="00125B9F" w:rsidRPr="0098682A" w:rsidRDefault="00125B9F" w:rsidP="005F0D7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682A">
              <w:rPr>
                <w:rFonts w:ascii="標楷體" w:hAnsi="標楷體" w:hint="eastAsia"/>
                <w:b w:val="0"/>
                <w:noProof/>
                <w:sz w:val="20"/>
              </w:rPr>
              <w:t>一般建築及設備</w:t>
            </w:r>
          </w:p>
        </w:tc>
        <w:tc>
          <w:tcPr>
            <w:tcW w:w="453" w:type="pct"/>
            <w:tcBorders>
              <w:bottom w:val="single" w:sz="4" w:space="0" w:color="auto"/>
            </w:tcBorders>
            <w:shd w:val="clear" w:color="auto" w:fill="auto"/>
            <w:vAlign w:val="center"/>
          </w:tcPr>
          <w:p w14:paraId="0DA86EA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2,050,000</w:t>
            </w:r>
          </w:p>
        </w:tc>
        <w:tc>
          <w:tcPr>
            <w:tcW w:w="428" w:type="pct"/>
            <w:tcBorders>
              <w:bottom w:val="single" w:sz="4" w:space="0" w:color="auto"/>
            </w:tcBorders>
            <w:shd w:val="clear" w:color="auto" w:fill="auto"/>
            <w:vAlign w:val="center"/>
          </w:tcPr>
          <w:p w14:paraId="11A906F5"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1,930,800</w:t>
            </w:r>
          </w:p>
        </w:tc>
        <w:tc>
          <w:tcPr>
            <w:tcW w:w="457" w:type="pct"/>
            <w:tcBorders>
              <w:bottom w:val="single" w:sz="4" w:space="0" w:color="auto"/>
            </w:tcBorders>
            <w:shd w:val="clear" w:color="auto" w:fill="auto"/>
            <w:vAlign w:val="center"/>
          </w:tcPr>
          <w:p w14:paraId="1C7CB122"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55" w:type="pct"/>
            <w:tcBorders>
              <w:bottom w:val="single" w:sz="4" w:space="0" w:color="auto"/>
            </w:tcBorders>
            <w:shd w:val="clear" w:color="auto" w:fill="auto"/>
            <w:vAlign w:val="center"/>
          </w:tcPr>
          <w:p w14:paraId="76A42DCE"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74" w:type="pct"/>
            <w:tcBorders>
              <w:bottom w:val="single" w:sz="4" w:space="0" w:color="auto"/>
            </w:tcBorders>
            <w:shd w:val="clear" w:color="auto" w:fill="auto"/>
            <w:vAlign w:val="center"/>
          </w:tcPr>
          <w:p w14:paraId="137E2A7B"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148,800</w:t>
            </w:r>
          </w:p>
        </w:tc>
        <w:tc>
          <w:tcPr>
            <w:tcW w:w="468" w:type="pct"/>
            <w:tcBorders>
              <w:bottom w:val="single" w:sz="4" w:space="0" w:color="auto"/>
            </w:tcBorders>
            <w:shd w:val="clear" w:color="auto" w:fill="auto"/>
            <w:vAlign w:val="center"/>
          </w:tcPr>
          <w:p w14:paraId="6A3060DC"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1,782,000</w:t>
            </w:r>
          </w:p>
        </w:tc>
        <w:tc>
          <w:tcPr>
            <w:tcW w:w="524" w:type="pct"/>
            <w:tcBorders>
              <w:bottom w:val="single" w:sz="4" w:space="0" w:color="auto"/>
            </w:tcBorders>
            <w:shd w:val="clear" w:color="auto" w:fill="auto"/>
            <w:vAlign w:val="center"/>
          </w:tcPr>
          <w:p w14:paraId="5D00D041"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1,930,800</w:t>
            </w:r>
          </w:p>
        </w:tc>
        <w:tc>
          <w:tcPr>
            <w:tcW w:w="522" w:type="pct"/>
            <w:tcBorders>
              <w:bottom w:val="single" w:sz="4" w:space="0" w:color="auto"/>
            </w:tcBorders>
            <w:shd w:val="clear" w:color="auto" w:fill="auto"/>
            <w:vAlign w:val="center"/>
          </w:tcPr>
          <w:p w14:paraId="034242E1"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- 119,200</w:t>
            </w:r>
          </w:p>
        </w:tc>
        <w:tc>
          <w:tcPr>
            <w:tcW w:w="485" w:type="pct"/>
            <w:tcBorders>
              <w:bottom w:val="single" w:sz="4" w:space="0" w:color="auto"/>
            </w:tcBorders>
            <w:shd w:val="clear" w:color="auto" w:fill="auto"/>
            <w:vAlign w:val="center"/>
          </w:tcPr>
          <w:p w14:paraId="200C6F7B" w14:textId="77777777" w:rsidR="00125B9F" w:rsidRPr="0076791F" w:rsidRDefault="00125B9F" w:rsidP="005F0D7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- 5.81</w:t>
            </w:r>
          </w:p>
        </w:tc>
      </w:tr>
    </w:tbl>
    <w:p w14:paraId="41016215" w14:textId="77777777" w:rsidR="00125B9F" w:rsidRDefault="00125B9F" w:rsidP="00172F7A">
      <w:pPr>
        <w:pStyle w:val="a7"/>
        <w:spacing w:beforeLines="0" w:before="0" w:afterLines="0" w:after="0" w:line="240" w:lineRule="exact"/>
        <w:ind w:leftChars="0" w:left="0" w:firstLineChars="0" w:firstLine="0"/>
        <w:rPr>
          <w:b w:val="0"/>
          <w:bCs w:val="0"/>
          <w:szCs w:val="28"/>
        </w:rPr>
      </w:pPr>
    </w:p>
    <w:p w14:paraId="6D1C91BF" w14:textId="77777777" w:rsidR="00125B9F" w:rsidRDefault="00125B9F" w:rsidP="00E00DF0">
      <w:pPr>
        <w:pStyle w:val="11"/>
        <w:spacing w:before="72" w:after="72"/>
        <w:ind w:leftChars="200" w:left="320" w:right="4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C104F95" w14:textId="77777777" w:rsidR="00125B9F" w:rsidRDefault="00125B9F" w:rsidP="00E00DF0">
      <w:pPr>
        <w:ind w:leftChars="300" w:left="480"/>
        <w:jc w:val="both"/>
        <w:rPr>
          <w:b/>
          <w:bCs/>
          <w:sz w:val="28"/>
        </w:rPr>
      </w:pPr>
      <w:r>
        <w:rPr>
          <w:rFonts w:hint="eastAsia"/>
          <w:b/>
          <w:bCs/>
          <w:sz w:val="28"/>
        </w:rPr>
        <w:t>歲出部分</w:t>
      </w:r>
    </w:p>
    <w:p w14:paraId="18CA096F" w14:textId="77777777" w:rsidR="00125B9F" w:rsidRPr="00C27C70" w:rsidRDefault="00125B9F" w:rsidP="00C27C70">
      <w:pPr>
        <w:spacing w:line="40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年度應付保留數簡明表</w:t>
      </w:r>
    </w:p>
    <w:p w14:paraId="19D89602" w14:textId="77777777" w:rsidR="00125B9F" w:rsidRPr="004A0D11" w:rsidRDefault="00125B9F" w:rsidP="00172F7A">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2142"/>
        <w:gridCol w:w="2392"/>
        <w:gridCol w:w="1413"/>
        <w:gridCol w:w="12337"/>
      </w:tblGrid>
      <w:tr w:rsidR="00125B9F" w14:paraId="075716DB" w14:textId="77777777" w:rsidTr="00A70592">
        <w:trPr>
          <w:trHeight w:val="340"/>
          <w:tblHeader/>
        </w:trPr>
        <w:tc>
          <w:tcPr>
            <w:tcW w:w="757" w:type="pct"/>
            <w:vMerge w:val="restart"/>
            <w:tcBorders>
              <w:left w:val="nil"/>
            </w:tcBorders>
            <w:shd w:val="clear" w:color="auto" w:fill="auto"/>
            <w:vAlign w:val="center"/>
          </w:tcPr>
          <w:p w14:paraId="24FF846C" w14:textId="77777777" w:rsidR="00125B9F" w:rsidRDefault="00125B9F" w:rsidP="005F0D72">
            <w:pPr>
              <w:pStyle w:val="aa"/>
              <w:spacing w:line="240" w:lineRule="auto"/>
              <w:ind w:leftChars="30" w:left="48" w:rightChars="30" w:right="48"/>
              <w:jc w:val="distribute"/>
            </w:pPr>
            <w:r>
              <w:rPr>
                <w:rFonts w:hint="eastAsia"/>
              </w:rPr>
              <w:t>科目</w:t>
            </w:r>
          </w:p>
        </w:tc>
        <w:tc>
          <w:tcPr>
            <w:tcW w:w="497" w:type="pct"/>
            <w:vMerge w:val="restart"/>
            <w:shd w:val="clear" w:color="auto" w:fill="auto"/>
            <w:vAlign w:val="center"/>
          </w:tcPr>
          <w:p w14:paraId="7987F7D3" w14:textId="77777777" w:rsidR="00125B9F" w:rsidRDefault="00125B9F" w:rsidP="005F0D72">
            <w:pPr>
              <w:pStyle w:val="aa"/>
              <w:spacing w:line="240" w:lineRule="auto"/>
              <w:ind w:leftChars="30" w:left="48" w:rightChars="30" w:right="48"/>
              <w:jc w:val="distribute"/>
            </w:pPr>
            <w:r>
              <w:rPr>
                <w:rFonts w:hint="eastAsia"/>
              </w:rPr>
              <w:t>預算數</w:t>
            </w:r>
          </w:p>
        </w:tc>
        <w:tc>
          <w:tcPr>
            <w:tcW w:w="883" w:type="pct"/>
            <w:gridSpan w:val="2"/>
            <w:shd w:val="clear" w:color="auto" w:fill="auto"/>
            <w:vAlign w:val="center"/>
          </w:tcPr>
          <w:p w14:paraId="703B5CA0" w14:textId="77777777" w:rsidR="00125B9F" w:rsidRDefault="00125B9F" w:rsidP="005F0D72">
            <w:pPr>
              <w:pStyle w:val="aa"/>
              <w:spacing w:line="240" w:lineRule="auto"/>
              <w:ind w:leftChars="30" w:left="48" w:rightChars="30" w:right="48"/>
              <w:jc w:val="distribute"/>
            </w:pPr>
            <w:r>
              <w:rPr>
                <w:rFonts w:hint="eastAsia"/>
              </w:rPr>
              <w:t>應付保留數</w:t>
            </w:r>
          </w:p>
        </w:tc>
        <w:tc>
          <w:tcPr>
            <w:tcW w:w="2862" w:type="pct"/>
            <w:vMerge w:val="restart"/>
            <w:tcBorders>
              <w:right w:val="nil"/>
            </w:tcBorders>
            <w:shd w:val="clear" w:color="auto" w:fill="auto"/>
            <w:vAlign w:val="center"/>
          </w:tcPr>
          <w:p w14:paraId="305D5372" w14:textId="77777777" w:rsidR="00125B9F" w:rsidRDefault="00125B9F" w:rsidP="005F0D72">
            <w:pPr>
              <w:pStyle w:val="aa"/>
              <w:spacing w:line="240" w:lineRule="auto"/>
              <w:ind w:leftChars="30" w:left="48" w:rightChars="30" w:right="48"/>
              <w:jc w:val="distribute"/>
            </w:pPr>
            <w:r>
              <w:rPr>
                <w:rFonts w:hint="eastAsia"/>
              </w:rPr>
              <w:t>原因分析</w:t>
            </w:r>
          </w:p>
        </w:tc>
      </w:tr>
      <w:tr w:rsidR="00125B9F" w14:paraId="59D41CD5" w14:textId="77777777" w:rsidTr="00A70592">
        <w:trPr>
          <w:trHeight w:val="340"/>
          <w:tblHeader/>
        </w:trPr>
        <w:tc>
          <w:tcPr>
            <w:tcW w:w="757" w:type="pct"/>
            <w:vMerge/>
            <w:tcBorders>
              <w:left w:val="nil"/>
            </w:tcBorders>
            <w:shd w:val="clear" w:color="auto" w:fill="auto"/>
            <w:vAlign w:val="center"/>
          </w:tcPr>
          <w:p w14:paraId="33148C40" w14:textId="77777777" w:rsidR="00125B9F" w:rsidRDefault="00125B9F" w:rsidP="005F0D72">
            <w:pPr>
              <w:pStyle w:val="aa"/>
              <w:spacing w:line="240" w:lineRule="auto"/>
              <w:ind w:left="240" w:right="16"/>
            </w:pPr>
          </w:p>
        </w:tc>
        <w:tc>
          <w:tcPr>
            <w:tcW w:w="497" w:type="pct"/>
            <w:vMerge/>
            <w:shd w:val="clear" w:color="auto" w:fill="auto"/>
            <w:vAlign w:val="center"/>
          </w:tcPr>
          <w:p w14:paraId="36555209" w14:textId="77777777" w:rsidR="00125B9F" w:rsidRDefault="00125B9F" w:rsidP="005F0D72">
            <w:pPr>
              <w:pStyle w:val="aa"/>
              <w:spacing w:line="240" w:lineRule="auto"/>
              <w:ind w:left="240" w:right="16"/>
            </w:pPr>
          </w:p>
        </w:tc>
        <w:tc>
          <w:tcPr>
            <w:tcW w:w="555" w:type="pct"/>
            <w:shd w:val="clear" w:color="auto" w:fill="auto"/>
            <w:vAlign w:val="center"/>
          </w:tcPr>
          <w:p w14:paraId="0238F47F" w14:textId="77777777" w:rsidR="00125B9F" w:rsidRDefault="00125B9F" w:rsidP="005F0D72">
            <w:pPr>
              <w:pStyle w:val="aa"/>
              <w:spacing w:line="240" w:lineRule="auto"/>
              <w:ind w:leftChars="30" w:left="48" w:rightChars="30" w:right="48"/>
              <w:jc w:val="distribute"/>
            </w:pPr>
            <w:r>
              <w:rPr>
                <w:rFonts w:hint="eastAsia"/>
              </w:rPr>
              <w:t>金額</w:t>
            </w:r>
          </w:p>
        </w:tc>
        <w:tc>
          <w:tcPr>
            <w:tcW w:w="328" w:type="pct"/>
            <w:shd w:val="clear" w:color="auto" w:fill="auto"/>
            <w:vAlign w:val="center"/>
          </w:tcPr>
          <w:p w14:paraId="5E085BB7" w14:textId="77777777" w:rsidR="00125B9F" w:rsidRDefault="00125B9F" w:rsidP="005F0D72">
            <w:pPr>
              <w:pStyle w:val="aa"/>
              <w:spacing w:line="240" w:lineRule="auto"/>
              <w:ind w:left="240" w:right="16"/>
              <w:jc w:val="center"/>
            </w:pPr>
            <w:r>
              <w:rPr>
                <w:rFonts w:hint="eastAsia"/>
              </w:rPr>
              <w:t>％</w:t>
            </w:r>
          </w:p>
        </w:tc>
        <w:tc>
          <w:tcPr>
            <w:tcW w:w="2862" w:type="pct"/>
            <w:vMerge/>
            <w:tcBorders>
              <w:right w:val="nil"/>
            </w:tcBorders>
            <w:shd w:val="clear" w:color="auto" w:fill="auto"/>
            <w:vAlign w:val="center"/>
          </w:tcPr>
          <w:p w14:paraId="01B36270" w14:textId="77777777" w:rsidR="00125B9F" w:rsidRDefault="00125B9F" w:rsidP="005F0D72">
            <w:pPr>
              <w:pStyle w:val="aa"/>
              <w:spacing w:line="240" w:lineRule="auto"/>
              <w:ind w:left="240" w:right="16"/>
            </w:pPr>
          </w:p>
        </w:tc>
      </w:tr>
      <w:tr w:rsidR="00125B9F" w:rsidRPr="00186CEC" w14:paraId="7C76665F" w14:textId="77777777" w:rsidTr="00A70592">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3962EF6C" w14:textId="77777777" w:rsidR="00125B9F" w:rsidRPr="00186CEC" w:rsidRDefault="00125B9F" w:rsidP="0076791F">
            <w:pPr>
              <w:pStyle w:val="aa"/>
              <w:spacing w:line="240" w:lineRule="auto"/>
              <w:ind w:right="17"/>
              <w:jc w:val="distribute"/>
              <w:rPr>
                <w:b/>
              </w:rPr>
            </w:pPr>
            <w:r w:rsidRPr="00186CEC">
              <w:rPr>
                <w:rFonts w:hint="eastAsia"/>
                <w:b/>
                <w:noProof/>
              </w:rPr>
              <w:t>雲林縣立體育場</w:t>
            </w:r>
          </w:p>
        </w:tc>
        <w:tc>
          <w:tcPr>
            <w:tcW w:w="497" w:type="pct"/>
            <w:shd w:val="clear" w:color="auto" w:fill="auto"/>
            <w:vAlign w:val="center"/>
          </w:tcPr>
          <w:p w14:paraId="2387DD20" w14:textId="77777777" w:rsidR="00125B9F" w:rsidRPr="00186CEC" w:rsidRDefault="00125B9F" w:rsidP="005F0D72">
            <w:pPr>
              <w:pStyle w:val="aa"/>
              <w:spacing w:line="240" w:lineRule="auto"/>
              <w:ind w:left="240" w:right="16"/>
              <w:jc w:val="right"/>
              <w:rPr>
                <w:rFonts w:ascii="新細明體" w:eastAsia="新細明體" w:hAnsi="新細明體"/>
                <w:b/>
              </w:rPr>
            </w:pPr>
          </w:p>
        </w:tc>
        <w:tc>
          <w:tcPr>
            <w:tcW w:w="555" w:type="pct"/>
            <w:shd w:val="clear" w:color="auto" w:fill="auto"/>
            <w:vAlign w:val="center"/>
          </w:tcPr>
          <w:p w14:paraId="2E3AD4C4" w14:textId="77777777" w:rsidR="00125B9F" w:rsidRPr="00186CEC" w:rsidRDefault="00125B9F" w:rsidP="005F0D72">
            <w:pPr>
              <w:pStyle w:val="aa"/>
              <w:spacing w:line="240" w:lineRule="auto"/>
              <w:ind w:left="240" w:right="16"/>
              <w:jc w:val="right"/>
              <w:rPr>
                <w:rFonts w:ascii="新細明體" w:eastAsia="新細明體" w:hAnsi="新細明體"/>
                <w:b/>
              </w:rPr>
            </w:pPr>
          </w:p>
        </w:tc>
        <w:tc>
          <w:tcPr>
            <w:tcW w:w="328" w:type="pct"/>
            <w:shd w:val="clear" w:color="auto" w:fill="auto"/>
            <w:vAlign w:val="center"/>
          </w:tcPr>
          <w:p w14:paraId="22012943" w14:textId="77777777" w:rsidR="00125B9F" w:rsidRPr="00186CEC" w:rsidRDefault="00125B9F" w:rsidP="005F0D72">
            <w:pPr>
              <w:pStyle w:val="aa"/>
              <w:spacing w:line="240" w:lineRule="auto"/>
              <w:ind w:left="240" w:right="16"/>
              <w:jc w:val="right"/>
              <w:rPr>
                <w:rFonts w:ascii="新細明體" w:eastAsia="新細明體" w:hAnsi="新細明體"/>
                <w:b/>
              </w:rPr>
            </w:pPr>
          </w:p>
        </w:tc>
        <w:tc>
          <w:tcPr>
            <w:tcW w:w="2862" w:type="pct"/>
            <w:shd w:val="clear" w:color="auto" w:fill="auto"/>
            <w:vAlign w:val="center"/>
          </w:tcPr>
          <w:p w14:paraId="2198C2D0" w14:textId="77777777" w:rsidR="00125B9F" w:rsidRPr="00186CEC" w:rsidRDefault="00125B9F" w:rsidP="005F0D72">
            <w:pPr>
              <w:pStyle w:val="aa"/>
              <w:spacing w:line="240" w:lineRule="auto"/>
              <w:ind w:left="240" w:right="16"/>
              <w:rPr>
                <w:b/>
              </w:rPr>
            </w:pPr>
          </w:p>
        </w:tc>
      </w:tr>
      <w:tr w:rsidR="00125B9F" w14:paraId="4A5975B7" w14:textId="77777777" w:rsidTr="00A70592">
        <w:tblPrEx>
          <w:tblBorders>
            <w:left w:val="none" w:sz="0" w:space="0" w:color="auto"/>
            <w:right w:val="none" w:sz="0" w:space="0" w:color="auto"/>
            <w:insideH w:val="none" w:sz="0" w:space="0" w:color="auto"/>
          </w:tblBorders>
        </w:tblPrEx>
        <w:trPr>
          <w:trHeight w:val="340"/>
        </w:trPr>
        <w:tc>
          <w:tcPr>
            <w:tcW w:w="757" w:type="pct"/>
            <w:tcBorders>
              <w:bottom w:val="single" w:sz="4" w:space="0" w:color="auto"/>
            </w:tcBorders>
            <w:shd w:val="clear" w:color="auto" w:fill="auto"/>
            <w:vAlign w:val="center"/>
          </w:tcPr>
          <w:p w14:paraId="65424F48" w14:textId="77777777" w:rsidR="00125B9F" w:rsidRDefault="00125B9F" w:rsidP="005F0D72">
            <w:pPr>
              <w:pStyle w:val="aa"/>
              <w:spacing w:line="240" w:lineRule="auto"/>
              <w:ind w:leftChars="100" w:left="160" w:right="16"/>
              <w:jc w:val="distribute"/>
            </w:pPr>
            <w:r w:rsidRPr="00F86DBF">
              <w:rPr>
                <w:rFonts w:hint="eastAsia"/>
                <w:noProof/>
              </w:rPr>
              <w:t>一般建築及設備</w:t>
            </w:r>
          </w:p>
        </w:tc>
        <w:tc>
          <w:tcPr>
            <w:tcW w:w="497" w:type="pct"/>
            <w:tcBorders>
              <w:bottom w:val="single" w:sz="4" w:space="0" w:color="auto"/>
            </w:tcBorders>
            <w:shd w:val="clear" w:color="auto" w:fill="auto"/>
            <w:vAlign w:val="center"/>
          </w:tcPr>
          <w:p w14:paraId="3BE87844" w14:textId="77777777" w:rsidR="00125B9F" w:rsidRPr="008725BC" w:rsidRDefault="00125B9F" w:rsidP="005F0D72">
            <w:pPr>
              <w:pStyle w:val="aa"/>
              <w:spacing w:line="240" w:lineRule="auto"/>
              <w:ind w:left="240" w:right="16"/>
              <w:jc w:val="right"/>
              <w:rPr>
                <w:rFonts w:ascii="新細明體" w:eastAsia="新細明體" w:hAnsi="新細明體"/>
              </w:rPr>
            </w:pPr>
            <w:r w:rsidRPr="00F86DBF">
              <w:rPr>
                <w:rFonts w:ascii="新細明體" w:hAnsi="新細明體"/>
                <w:noProof/>
              </w:rPr>
              <w:t>2,050,000</w:t>
            </w:r>
          </w:p>
        </w:tc>
        <w:tc>
          <w:tcPr>
            <w:tcW w:w="555" w:type="pct"/>
            <w:tcBorders>
              <w:bottom w:val="single" w:sz="4" w:space="0" w:color="auto"/>
            </w:tcBorders>
            <w:shd w:val="clear" w:color="auto" w:fill="auto"/>
            <w:vAlign w:val="center"/>
          </w:tcPr>
          <w:p w14:paraId="605A8CE3" w14:textId="77777777" w:rsidR="00125B9F" w:rsidRPr="008725BC" w:rsidRDefault="00125B9F" w:rsidP="005F0D72">
            <w:pPr>
              <w:pStyle w:val="aa"/>
              <w:spacing w:line="240" w:lineRule="auto"/>
              <w:ind w:left="240" w:right="16"/>
              <w:jc w:val="right"/>
              <w:rPr>
                <w:rFonts w:ascii="新細明體" w:eastAsia="新細明體" w:hAnsi="新細明體"/>
              </w:rPr>
            </w:pPr>
            <w:r w:rsidRPr="00F86DBF">
              <w:rPr>
                <w:rFonts w:ascii="新細明體" w:hAnsi="新細明體"/>
                <w:noProof/>
              </w:rPr>
              <w:t>1,782,000</w:t>
            </w:r>
          </w:p>
        </w:tc>
        <w:tc>
          <w:tcPr>
            <w:tcW w:w="328" w:type="pct"/>
            <w:tcBorders>
              <w:bottom w:val="single" w:sz="4" w:space="0" w:color="auto"/>
            </w:tcBorders>
            <w:shd w:val="clear" w:color="auto" w:fill="auto"/>
            <w:vAlign w:val="center"/>
          </w:tcPr>
          <w:p w14:paraId="0CDBC58C" w14:textId="77777777" w:rsidR="00125B9F" w:rsidRPr="008725BC" w:rsidRDefault="00125B9F" w:rsidP="005F0D72">
            <w:pPr>
              <w:pStyle w:val="aa"/>
              <w:spacing w:line="240" w:lineRule="auto"/>
              <w:ind w:left="240" w:right="16"/>
              <w:jc w:val="right"/>
              <w:rPr>
                <w:rFonts w:ascii="新細明體" w:eastAsia="新細明體" w:hAnsi="新細明體"/>
              </w:rPr>
            </w:pPr>
            <w:r w:rsidRPr="00F86DBF">
              <w:rPr>
                <w:rFonts w:ascii="新細明體" w:hAnsi="新細明體"/>
                <w:noProof/>
              </w:rPr>
              <w:t>86.93</w:t>
            </w:r>
          </w:p>
        </w:tc>
        <w:tc>
          <w:tcPr>
            <w:tcW w:w="2862" w:type="pct"/>
            <w:tcBorders>
              <w:bottom w:val="single" w:sz="4" w:space="0" w:color="auto"/>
            </w:tcBorders>
            <w:shd w:val="clear" w:color="auto" w:fill="auto"/>
            <w:vAlign w:val="center"/>
          </w:tcPr>
          <w:p w14:paraId="6636409B" w14:textId="77777777" w:rsidR="00125B9F" w:rsidRDefault="00125B9F" w:rsidP="0076791F">
            <w:pPr>
              <w:pStyle w:val="aa"/>
              <w:spacing w:line="240" w:lineRule="auto"/>
              <w:ind w:right="16"/>
            </w:pPr>
            <w:r w:rsidRPr="008674D3">
              <w:rPr>
                <w:rFonts w:hint="eastAsia"/>
                <w:noProof/>
              </w:rPr>
              <w:t>汰換</w:t>
            </w:r>
            <w:r w:rsidRPr="00F86DBF">
              <w:rPr>
                <w:rFonts w:hint="eastAsia"/>
                <w:noProof/>
              </w:rPr>
              <w:t>西螺羽球館</w:t>
            </w:r>
            <w:r>
              <w:rPr>
                <w:rFonts w:hint="eastAsia"/>
                <w:noProof/>
              </w:rPr>
              <w:t>冷氣機</w:t>
            </w:r>
            <w:r w:rsidRPr="00F86DBF">
              <w:rPr>
                <w:rFonts w:hint="eastAsia"/>
                <w:noProof/>
              </w:rPr>
              <w:t>尚在執行中。</w:t>
            </w:r>
          </w:p>
        </w:tc>
      </w:tr>
    </w:tbl>
    <w:p w14:paraId="6505CD89" w14:textId="77777777" w:rsidR="00125B9F" w:rsidRDefault="00125B9F" w:rsidP="006B1975">
      <w:pPr>
        <w:pStyle w:val="aa"/>
        <w:ind w:right="16"/>
      </w:pPr>
      <w:proofErr w:type="gramStart"/>
      <w:r>
        <w:rPr>
          <w:rFonts w:hint="eastAsia"/>
        </w:rPr>
        <w:t>註</w:t>
      </w:r>
      <w:proofErr w:type="gramEnd"/>
      <w:r>
        <w:t>：</w:t>
      </w:r>
      <w:r>
        <w:rPr>
          <w:rFonts w:hint="eastAsia"/>
        </w:rPr>
        <w:t>本表所列項目係指應付保留數達20％且10萬元以上，或1百萬元以上者</w:t>
      </w:r>
      <w:r>
        <w:t>。</w:t>
      </w:r>
    </w:p>
    <w:p w14:paraId="2AAAFBBA" w14:textId="77777777" w:rsidR="00125B9F" w:rsidRPr="00C27C70" w:rsidRDefault="00125B9F" w:rsidP="00C27C70">
      <w:pPr>
        <w:spacing w:line="400" w:lineRule="exact"/>
        <w:ind w:left="958" w:right="255"/>
        <w:jc w:val="both"/>
        <w:rPr>
          <w:rFonts w:hAnsi="標楷體"/>
          <w:sz w:val="24"/>
        </w:rPr>
      </w:pPr>
      <w:r w:rsidRPr="00C27C70">
        <w:rPr>
          <w:rFonts w:hAnsi="標楷體" w:hint="eastAsia"/>
          <w:sz w:val="24"/>
        </w:rPr>
        <w:lastRenderedPageBreak/>
        <w:t>（2）</w:t>
      </w:r>
      <w:proofErr w:type="gramStart"/>
      <w:r w:rsidRPr="00C27C70">
        <w:rPr>
          <w:rFonts w:hAnsi="標楷體" w:hint="eastAsia"/>
          <w:sz w:val="24"/>
        </w:rPr>
        <w:t>113</w:t>
      </w:r>
      <w:proofErr w:type="gramEnd"/>
      <w:r w:rsidRPr="00C27C70">
        <w:rPr>
          <w:rFonts w:hAnsi="標楷體" w:hint="eastAsia"/>
          <w:sz w:val="24"/>
        </w:rPr>
        <w:t>年度賸餘數簡明表</w:t>
      </w:r>
    </w:p>
    <w:p w14:paraId="7C87EB2E" w14:textId="77777777" w:rsidR="00125B9F" w:rsidRPr="001D33A5" w:rsidRDefault="00125B9F" w:rsidP="00172F7A">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2129"/>
        <w:gridCol w:w="2409"/>
        <w:gridCol w:w="1413"/>
        <w:gridCol w:w="12333"/>
      </w:tblGrid>
      <w:tr w:rsidR="00125B9F" w14:paraId="104D35F5" w14:textId="77777777" w:rsidTr="00A70592">
        <w:trPr>
          <w:trHeight w:val="340"/>
          <w:tblHeader/>
        </w:trPr>
        <w:tc>
          <w:tcPr>
            <w:tcW w:w="757" w:type="pct"/>
            <w:vMerge w:val="restart"/>
            <w:tcBorders>
              <w:left w:val="nil"/>
            </w:tcBorders>
            <w:shd w:val="clear" w:color="auto" w:fill="auto"/>
            <w:vAlign w:val="center"/>
          </w:tcPr>
          <w:p w14:paraId="05563109" w14:textId="77777777" w:rsidR="00125B9F" w:rsidRDefault="00125B9F" w:rsidP="005F0D72">
            <w:pPr>
              <w:pStyle w:val="aa"/>
              <w:spacing w:line="240" w:lineRule="auto"/>
              <w:ind w:leftChars="30" w:left="48" w:rightChars="30" w:right="48"/>
              <w:jc w:val="distribute"/>
            </w:pPr>
            <w:r>
              <w:rPr>
                <w:rFonts w:hint="eastAsia"/>
              </w:rPr>
              <w:t>科目</w:t>
            </w:r>
          </w:p>
        </w:tc>
        <w:tc>
          <w:tcPr>
            <w:tcW w:w="494" w:type="pct"/>
            <w:vMerge w:val="restart"/>
            <w:shd w:val="clear" w:color="auto" w:fill="auto"/>
            <w:vAlign w:val="center"/>
          </w:tcPr>
          <w:p w14:paraId="56A3DA58" w14:textId="77777777" w:rsidR="00125B9F" w:rsidRDefault="00125B9F" w:rsidP="005F0D72">
            <w:pPr>
              <w:pStyle w:val="aa"/>
              <w:spacing w:line="240" w:lineRule="auto"/>
              <w:ind w:leftChars="30" w:left="48" w:rightChars="30" w:right="48"/>
              <w:jc w:val="distribute"/>
            </w:pPr>
            <w:r>
              <w:rPr>
                <w:rFonts w:hint="eastAsia"/>
              </w:rPr>
              <w:t>預算數</w:t>
            </w:r>
          </w:p>
        </w:tc>
        <w:tc>
          <w:tcPr>
            <w:tcW w:w="887" w:type="pct"/>
            <w:gridSpan w:val="2"/>
            <w:shd w:val="clear" w:color="auto" w:fill="auto"/>
            <w:vAlign w:val="center"/>
          </w:tcPr>
          <w:p w14:paraId="66FC4506" w14:textId="77777777" w:rsidR="00125B9F" w:rsidRDefault="00125B9F" w:rsidP="005F0D72">
            <w:pPr>
              <w:pStyle w:val="aa"/>
              <w:spacing w:line="240" w:lineRule="auto"/>
              <w:ind w:leftChars="30" w:left="48" w:rightChars="30" w:right="48"/>
              <w:jc w:val="distribute"/>
            </w:pPr>
            <w:r>
              <w:rPr>
                <w:rFonts w:hint="eastAsia"/>
              </w:rPr>
              <w:t>賸餘數</w:t>
            </w:r>
          </w:p>
        </w:tc>
        <w:tc>
          <w:tcPr>
            <w:tcW w:w="2862" w:type="pct"/>
            <w:vMerge w:val="restart"/>
            <w:tcBorders>
              <w:right w:val="nil"/>
            </w:tcBorders>
            <w:shd w:val="clear" w:color="auto" w:fill="auto"/>
            <w:vAlign w:val="center"/>
          </w:tcPr>
          <w:p w14:paraId="76F0D5F6" w14:textId="77777777" w:rsidR="00125B9F" w:rsidRDefault="00125B9F" w:rsidP="005F0D72">
            <w:pPr>
              <w:pStyle w:val="aa"/>
              <w:spacing w:line="240" w:lineRule="auto"/>
              <w:ind w:leftChars="30" w:left="48" w:rightChars="30" w:right="48"/>
              <w:jc w:val="distribute"/>
            </w:pPr>
            <w:r>
              <w:rPr>
                <w:rFonts w:hint="eastAsia"/>
              </w:rPr>
              <w:t>原因分析</w:t>
            </w:r>
          </w:p>
        </w:tc>
      </w:tr>
      <w:tr w:rsidR="00125B9F" w14:paraId="1C5AD2E4" w14:textId="77777777" w:rsidTr="00A70592">
        <w:trPr>
          <w:trHeight w:val="340"/>
          <w:tblHeader/>
        </w:trPr>
        <w:tc>
          <w:tcPr>
            <w:tcW w:w="757" w:type="pct"/>
            <w:vMerge/>
            <w:tcBorders>
              <w:left w:val="nil"/>
            </w:tcBorders>
            <w:shd w:val="clear" w:color="auto" w:fill="auto"/>
            <w:vAlign w:val="center"/>
          </w:tcPr>
          <w:p w14:paraId="7D1BA794" w14:textId="77777777" w:rsidR="00125B9F" w:rsidRDefault="00125B9F" w:rsidP="005F0D72">
            <w:pPr>
              <w:pStyle w:val="aa"/>
              <w:spacing w:line="240" w:lineRule="auto"/>
              <w:ind w:left="240" w:right="16"/>
            </w:pPr>
          </w:p>
        </w:tc>
        <w:tc>
          <w:tcPr>
            <w:tcW w:w="494" w:type="pct"/>
            <w:vMerge/>
            <w:shd w:val="clear" w:color="auto" w:fill="auto"/>
            <w:vAlign w:val="center"/>
          </w:tcPr>
          <w:p w14:paraId="28F8E615" w14:textId="77777777" w:rsidR="00125B9F" w:rsidRDefault="00125B9F" w:rsidP="005F0D72">
            <w:pPr>
              <w:pStyle w:val="aa"/>
              <w:spacing w:line="240" w:lineRule="auto"/>
              <w:ind w:left="240" w:right="16"/>
            </w:pPr>
          </w:p>
        </w:tc>
        <w:tc>
          <w:tcPr>
            <w:tcW w:w="559" w:type="pct"/>
            <w:shd w:val="clear" w:color="auto" w:fill="auto"/>
            <w:vAlign w:val="center"/>
          </w:tcPr>
          <w:p w14:paraId="6F9F7D48" w14:textId="77777777" w:rsidR="00125B9F" w:rsidRDefault="00125B9F" w:rsidP="005F0D72">
            <w:pPr>
              <w:pStyle w:val="aa"/>
              <w:spacing w:line="240" w:lineRule="auto"/>
              <w:ind w:leftChars="30" w:left="48" w:rightChars="30" w:right="48"/>
              <w:jc w:val="distribute"/>
            </w:pPr>
            <w:r>
              <w:rPr>
                <w:rFonts w:hint="eastAsia"/>
              </w:rPr>
              <w:t>金額</w:t>
            </w:r>
          </w:p>
        </w:tc>
        <w:tc>
          <w:tcPr>
            <w:tcW w:w="328" w:type="pct"/>
            <w:shd w:val="clear" w:color="auto" w:fill="auto"/>
            <w:vAlign w:val="center"/>
          </w:tcPr>
          <w:p w14:paraId="54962233" w14:textId="77777777" w:rsidR="00125B9F" w:rsidRDefault="00125B9F" w:rsidP="005F0D72">
            <w:pPr>
              <w:pStyle w:val="aa"/>
              <w:spacing w:line="240" w:lineRule="auto"/>
              <w:ind w:left="240" w:right="16"/>
              <w:jc w:val="center"/>
            </w:pPr>
            <w:r>
              <w:rPr>
                <w:rFonts w:hint="eastAsia"/>
              </w:rPr>
              <w:t>％</w:t>
            </w:r>
          </w:p>
        </w:tc>
        <w:tc>
          <w:tcPr>
            <w:tcW w:w="2862" w:type="pct"/>
            <w:vMerge/>
            <w:tcBorders>
              <w:right w:val="nil"/>
            </w:tcBorders>
            <w:shd w:val="clear" w:color="auto" w:fill="auto"/>
            <w:vAlign w:val="center"/>
          </w:tcPr>
          <w:p w14:paraId="1EAADFDD" w14:textId="77777777" w:rsidR="00125B9F" w:rsidRDefault="00125B9F" w:rsidP="005F0D72">
            <w:pPr>
              <w:pStyle w:val="aa"/>
              <w:spacing w:line="240" w:lineRule="auto"/>
              <w:ind w:left="240" w:right="16"/>
            </w:pPr>
          </w:p>
        </w:tc>
      </w:tr>
      <w:tr w:rsidR="00125B9F" w:rsidRPr="00175954" w14:paraId="141EE578" w14:textId="77777777" w:rsidTr="00A70592">
        <w:tblPrEx>
          <w:tblBorders>
            <w:left w:val="none" w:sz="0" w:space="0" w:color="auto"/>
            <w:right w:val="none" w:sz="0" w:space="0" w:color="auto"/>
            <w:insideH w:val="none" w:sz="0" w:space="0" w:color="auto"/>
          </w:tblBorders>
        </w:tblPrEx>
        <w:trPr>
          <w:trHeight w:val="340"/>
        </w:trPr>
        <w:tc>
          <w:tcPr>
            <w:tcW w:w="757" w:type="pct"/>
            <w:shd w:val="clear" w:color="auto" w:fill="auto"/>
            <w:vAlign w:val="center"/>
          </w:tcPr>
          <w:p w14:paraId="635931BE" w14:textId="77777777" w:rsidR="00125B9F" w:rsidRPr="00175954" w:rsidRDefault="00125B9F" w:rsidP="0076791F">
            <w:pPr>
              <w:pStyle w:val="aa"/>
              <w:spacing w:line="240" w:lineRule="auto"/>
              <w:ind w:right="17"/>
              <w:jc w:val="distribute"/>
              <w:rPr>
                <w:b/>
              </w:rPr>
            </w:pPr>
            <w:r w:rsidRPr="00175954">
              <w:rPr>
                <w:rFonts w:hint="eastAsia"/>
                <w:b/>
                <w:noProof/>
              </w:rPr>
              <w:t>雲林縣立體育場</w:t>
            </w:r>
          </w:p>
        </w:tc>
        <w:tc>
          <w:tcPr>
            <w:tcW w:w="494" w:type="pct"/>
            <w:shd w:val="clear" w:color="auto" w:fill="auto"/>
            <w:vAlign w:val="center"/>
          </w:tcPr>
          <w:p w14:paraId="6FD639B6" w14:textId="77777777" w:rsidR="00125B9F" w:rsidRPr="00175954" w:rsidRDefault="00125B9F" w:rsidP="005F0D72">
            <w:pPr>
              <w:pStyle w:val="aa"/>
              <w:spacing w:line="240" w:lineRule="auto"/>
              <w:ind w:left="240" w:right="16"/>
              <w:jc w:val="right"/>
              <w:rPr>
                <w:rFonts w:ascii="新細明體" w:eastAsia="新細明體" w:hAnsi="新細明體"/>
                <w:b/>
              </w:rPr>
            </w:pPr>
          </w:p>
        </w:tc>
        <w:tc>
          <w:tcPr>
            <w:tcW w:w="559" w:type="pct"/>
            <w:shd w:val="clear" w:color="auto" w:fill="auto"/>
            <w:vAlign w:val="center"/>
          </w:tcPr>
          <w:p w14:paraId="0870E658" w14:textId="77777777" w:rsidR="00125B9F" w:rsidRPr="00175954" w:rsidRDefault="00125B9F" w:rsidP="005F0D72">
            <w:pPr>
              <w:pStyle w:val="aa"/>
              <w:spacing w:line="240" w:lineRule="auto"/>
              <w:ind w:left="240" w:right="16"/>
              <w:jc w:val="right"/>
              <w:rPr>
                <w:rFonts w:ascii="新細明體" w:eastAsia="新細明體" w:hAnsi="新細明體"/>
                <w:b/>
              </w:rPr>
            </w:pPr>
          </w:p>
        </w:tc>
        <w:tc>
          <w:tcPr>
            <w:tcW w:w="328" w:type="pct"/>
            <w:shd w:val="clear" w:color="auto" w:fill="auto"/>
            <w:vAlign w:val="center"/>
          </w:tcPr>
          <w:p w14:paraId="6E416EBF" w14:textId="77777777" w:rsidR="00125B9F" w:rsidRPr="00175954" w:rsidRDefault="00125B9F" w:rsidP="005F0D72">
            <w:pPr>
              <w:pStyle w:val="aa"/>
              <w:spacing w:line="240" w:lineRule="auto"/>
              <w:ind w:left="240" w:right="16"/>
              <w:jc w:val="right"/>
              <w:rPr>
                <w:rFonts w:ascii="新細明體" w:eastAsia="新細明體" w:hAnsi="新細明體"/>
                <w:b/>
              </w:rPr>
            </w:pPr>
          </w:p>
        </w:tc>
        <w:tc>
          <w:tcPr>
            <w:tcW w:w="2862" w:type="pct"/>
            <w:shd w:val="clear" w:color="auto" w:fill="auto"/>
            <w:vAlign w:val="center"/>
          </w:tcPr>
          <w:p w14:paraId="5F4278BD" w14:textId="77777777" w:rsidR="00125B9F" w:rsidRPr="00175954" w:rsidRDefault="00125B9F" w:rsidP="005F0D72">
            <w:pPr>
              <w:pStyle w:val="aa"/>
              <w:spacing w:line="240" w:lineRule="auto"/>
              <w:ind w:left="240" w:right="16"/>
              <w:rPr>
                <w:b/>
              </w:rPr>
            </w:pPr>
          </w:p>
        </w:tc>
      </w:tr>
      <w:tr w:rsidR="00125B9F" w14:paraId="7975E7B6" w14:textId="77777777" w:rsidTr="00A70592">
        <w:tblPrEx>
          <w:tblBorders>
            <w:left w:val="none" w:sz="0" w:space="0" w:color="auto"/>
            <w:right w:val="none" w:sz="0" w:space="0" w:color="auto"/>
            <w:insideH w:val="none" w:sz="0" w:space="0" w:color="auto"/>
          </w:tblBorders>
        </w:tblPrEx>
        <w:trPr>
          <w:trHeight w:val="340"/>
        </w:trPr>
        <w:tc>
          <w:tcPr>
            <w:tcW w:w="757" w:type="pct"/>
            <w:tcBorders>
              <w:bottom w:val="single" w:sz="4" w:space="0" w:color="auto"/>
            </w:tcBorders>
            <w:shd w:val="clear" w:color="auto" w:fill="auto"/>
            <w:vAlign w:val="center"/>
          </w:tcPr>
          <w:p w14:paraId="0055FB46" w14:textId="77777777" w:rsidR="00125B9F" w:rsidRDefault="00125B9F" w:rsidP="005F0D72">
            <w:pPr>
              <w:pStyle w:val="aa"/>
              <w:spacing w:line="240" w:lineRule="auto"/>
              <w:ind w:leftChars="100" w:left="160" w:right="16"/>
              <w:jc w:val="distribute"/>
            </w:pPr>
            <w:r w:rsidRPr="00F86DBF">
              <w:rPr>
                <w:rFonts w:hint="eastAsia"/>
                <w:noProof/>
              </w:rPr>
              <w:t>體育場管理</w:t>
            </w:r>
          </w:p>
        </w:tc>
        <w:tc>
          <w:tcPr>
            <w:tcW w:w="494" w:type="pct"/>
            <w:tcBorders>
              <w:bottom w:val="single" w:sz="4" w:space="0" w:color="auto"/>
            </w:tcBorders>
            <w:shd w:val="clear" w:color="auto" w:fill="auto"/>
            <w:vAlign w:val="center"/>
          </w:tcPr>
          <w:p w14:paraId="7D955543" w14:textId="77777777" w:rsidR="00125B9F" w:rsidRPr="00C01861" w:rsidRDefault="00125B9F" w:rsidP="005F0D72">
            <w:pPr>
              <w:pStyle w:val="aa"/>
              <w:spacing w:line="240" w:lineRule="auto"/>
              <w:ind w:left="240" w:right="16"/>
              <w:jc w:val="right"/>
              <w:rPr>
                <w:rFonts w:ascii="新細明體" w:eastAsia="新細明體" w:hAnsi="新細明體"/>
              </w:rPr>
            </w:pPr>
            <w:r w:rsidRPr="00F86DBF">
              <w:rPr>
                <w:rFonts w:ascii="新細明體" w:hAnsi="新細明體"/>
                <w:noProof/>
              </w:rPr>
              <w:t>14,221,000</w:t>
            </w:r>
          </w:p>
        </w:tc>
        <w:tc>
          <w:tcPr>
            <w:tcW w:w="559" w:type="pct"/>
            <w:tcBorders>
              <w:bottom w:val="single" w:sz="4" w:space="0" w:color="auto"/>
            </w:tcBorders>
            <w:shd w:val="clear" w:color="auto" w:fill="auto"/>
            <w:vAlign w:val="center"/>
          </w:tcPr>
          <w:p w14:paraId="64F4EB51" w14:textId="77777777" w:rsidR="00125B9F" w:rsidRPr="00C01861" w:rsidRDefault="00125B9F" w:rsidP="005F0D72">
            <w:pPr>
              <w:pStyle w:val="aa"/>
              <w:spacing w:line="240" w:lineRule="auto"/>
              <w:ind w:left="240" w:right="16"/>
              <w:jc w:val="right"/>
              <w:rPr>
                <w:rFonts w:ascii="新細明體" w:eastAsia="新細明體" w:hAnsi="新細明體"/>
              </w:rPr>
            </w:pPr>
            <w:r w:rsidRPr="00F86DBF">
              <w:rPr>
                <w:rFonts w:ascii="新細明體" w:hAnsi="新細明體"/>
                <w:noProof/>
              </w:rPr>
              <w:t>1,003,184</w:t>
            </w:r>
          </w:p>
        </w:tc>
        <w:tc>
          <w:tcPr>
            <w:tcW w:w="328" w:type="pct"/>
            <w:tcBorders>
              <w:bottom w:val="single" w:sz="4" w:space="0" w:color="auto"/>
            </w:tcBorders>
            <w:shd w:val="clear" w:color="auto" w:fill="auto"/>
            <w:vAlign w:val="center"/>
          </w:tcPr>
          <w:p w14:paraId="22F473F2" w14:textId="77777777" w:rsidR="00125B9F" w:rsidRPr="00C01861" w:rsidRDefault="00125B9F" w:rsidP="005F0D72">
            <w:pPr>
              <w:pStyle w:val="aa"/>
              <w:spacing w:line="240" w:lineRule="auto"/>
              <w:ind w:left="240" w:right="16"/>
              <w:jc w:val="right"/>
              <w:rPr>
                <w:rFonts w:ascii="新細明體" w:eastAsia="新細明體" w:hAnsi="新細明體"/>
              </w:rPr>
            </w:pPr>
            <w:r w:rsidRPr="00F86DBF">
              <w:rPr>
                <w:rFonts w:ascii="新細明體" w:hAnsi="新細明體"/>
                <w:noProof/>
              </w:rPr>
              <w:t>7.05</w:t>
            </w:r>
          </w:p>
        </w:tc>
        <w:tc>
          <w:tcPr>
            <w:tcW w:w="2862" w:type="pct"/>
            <w:tcBorders>
              <w:bottom w:val="single" w:sz="4" w:space="0" w:color="auto"/>
            </w:tcBorders>
            <w:shd w:val="clear" w:color="auto" w:fill="auto"/>
            <w:vAlign w:val="center"/>
          </w:tcPr>
          <w:p w14:paraId="1710C583" w14:textId="77777777" w:rsidR="00125B9F" w:rsidRDefault="00125B9F" w:rsidP="000E052E">
            <w:pPr>
              <w:pStyle w:val="aa"/>
              <w:spacing w:line="240" w:lineRule="auto"/>
              <w:ind w:right="16"/>
            </w:pPr>
            <w:r w:rsidRPr="00F86DBF">
              <w:rPr>
                <w:rFonts w:hint="eastAsia"/>
                <w:noProof/>
              </w:rPr>
              <w:t>業務費結餘。</w:t>
            </w:r>
          </w:p>
        </w:tc>
      </w:tr>
    </w:tbl>
    <w:p w14:paraId="3B472901" w14:textId="77777777" w:rsidR="00125B9F" w:rsidRDefault="00125B9F" w:rsidP="006B1975">
      <w:pPr>
        <w:pStyle w:val="aa"/>
        <w:ind w:right="16"/>
      </w:pPr>
      <w:proofErr w:type="gramStart"/>
      <w:r>
        <w:rPr>
          <w:rFonts w:hint="eastAsia"/>
        </w:rPr>
        <w:t>註</w:t>
      </w:r>
      <w:proofErr w:type="gramEnd"/>
      <w:r>
        <w:t>：</w:t>
      </w:r>
      <w:r>
        <w:rPr>
          <w:rFonts w:hint="eastAsia"/>
        </w:rPr>
        <w:t>本表所列項目係指賸餘數達20％且10萬元以上，或1百萬元以上者</w:t>
      </w:r>
      <w:r>
        <w:t>。</w:t>
      </w:r>
    </w:p>
    <w:p w14:paraId="33FCD6D1" w14:textId="77777777" w:rsidR="00125B9F" w:rsidRPr="00410BF7" w:rsidRDefault="00125B9F" w:rsidP="006B1975">
      <w:pPr>
        <w:pStyle w:val="aa"/>
        <w:ind w:right="16"/>
      </w:pPr>
    </w:p>
    <w:p w14:paraId="70FB3C3C" w14:textId="77777777" w:rsidR="0076791F" w:rsidRDefault="0076791F">
      <w:pPr>
        <w:widowControl/>
        <w:jc w:val="left"/>
        <w:rPr>
          <w:b/>
          <w:bCs/>
          <w:sz w:val="32"/>
        </w:rPr>
      </w:pPr>
      <w:r>
        <w:br w:type="page"/>
      </w:r>
    </w:p>
    <w:p w14:paraId="353E9ECC" w14:textId="7C6CB225" w:rsidR="00125B9F" w:rsidRDefault="00125B9F" w:rsidP="00F674D5">
      <w:pPr>
        <w:pStyle w:val="2"/>
      </w:pPr>
      <w:r>
        <w:lastRenderedPageBreak/>
        <w:t>四、農業處主管</w:t>
      </w:r>
    </w:p>
    <w:p w14:paraId="3E5ED159" w14:textId="77777777" w:rsidR="00125B9F" w:rsidRDefault="00125B9F" w:rsidP="00E00DF0">
      <w:pPr>
        <w:ind w:leftChars="200" w:left="320"/>
        <w:jc w:val="both"/>
      </w:pPr>
      <w:r>
        <w:rPr>
          <w:rFonts w:hint="eastAsia"/>
          <w:b/>
          <w:bCs/>
          <w:sz w:val="32"/>
        </w:rPr>
        <w:t>（一）決算審定數簡明表</w:t>
      </w:r>
    </w:p>
    <w:p w14:paraId="569229FC" w14:textId="77777777" w:rsidR="00125B9F" w:rsidRDefault="00125B9F" w:rsidP="00E00DF0">
      <w:pPr>
        <w:ind w:leftChars="300" w:left="480"/>
        <w:jc w:val="both"/>
        <w:rPr>
          <w:sz w:val="28"/>
        </w:rPr>
      </w:pPr>
      <w:r>
        <w:rPr>
          <w:rFonts w:hint="eastAsia"/>
          <w:b/>
          <w:bCs/>
          <w:sz w:val="28"/>
        </w:rPr>
        <w:t>1.歲入部分</w:t>
      </w:r>
    </w:p>
    <w:p w14:paraId="40617C8B" w14:textId="77777777" w:rsidR="00125B9F" w:rsidRPr="00C27C70" w:rsidRDefault="00125B9F" w:rsidP="00C27C70">
      <w:pPr>
        <w:spacing w:line="40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76F3ABB9" w14:textId="77777777" w:rsidR="00125B9F" w:rsidRPr="007F6E9A" w:rsidRDefault="00125B9F" w:rsidP="00F674D5">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021"/>
        <w:gridCol w:w="1905"/>
        <w:gridCol w:w="2021"/>
        <w:gridCol w:w="2068"/>
        <w:gridCol w:w="2086"/>
        <w:gridCol w:w="2086"/>
        <w:gridCol w:w="2340"/>
        <w:gridCol w:w="2340"/>
        <w:gridCol w:w="1413"/>
      </w:tblGrid>
      <w:tr w:rsidR="00125B9F" w:rsidRPr="00DA3717" w14:paraId="49297D12" w14:textId="77777777" w:rsidTr="00A70592">
        <w:trPr>
          <w:trHeight w:val="312"/>
        </w:trPr>
        <w:tc>
          <w:tcPr>
            <w:tcW w:w="758" w:type="pct"/>
            <w:vMerge w:val="restart"/>
            <w:tcBorders>
              <w:left w:val="nil"/>
            </w:tcBorders>
            <w:shd w:val="clear" w:color="auto" w:fill="auto"/>
            <w:vAlign w:val="center"/>
          </w:tcPr>
          <w:p w14:paraId="7D0FC021" w14:textId="77777777" w:rsidR="00125B9F" w:rsidRPr="00DA3717" w:rsidRDefault="00125B9F" w:rsidP="005F5AA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604AAFCB" w14:textId="77777777" w:rsidR="00125B9F" w:rsidRPr="00DA3717" w:rsidRDefault="00125B9F" w:rsidP="005F5AA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2C46D7B0" w14:textId="77777777" w:rsidR="00125B9F" w:rsidRPr="00DA3717" w:rsidRDefault="00125B9F" w:rsidP="005F5AA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34CD45B8"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41F861F6"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70D2E418"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58562BB"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14AD78AC" w14:textId="77777777" w:rsidTr="00A70592">
        <w:trPr>
          <w:trHeight w:val="312"/>
        </w:trPr>
        <w:tc>
          <w:tcPr>
            <w:tcW w:w="758" w:type="pct"/>
            <w:vMerge/>
            <w:tcBorders>
              <w:left w:val="nil"/>
            </w:tcBorders>
            <w:shd w:val="clear" w:color="auto" w:fill="auto"/>
            <w:vAlign w:val="center"/>
          </w:tcPr>
          <w:p w14:paraId="57AFECE9"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13208A87"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626F1563"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5A946795"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0" w:type="pct"/>
            <w:shd w:val="clear" w:color="auto" w:fill="auto"/>
            <w:vAlign w:val="center"/>
          </w:tcPr>
          <w:p w14:paraId="0A569932"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373FD361"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269CFD44"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3" w:type="pct"/>
            <w:shd w:val="clear" w:color="auto" w:fill="auto"/>
            <w:vAlign w:val="center"/>
          </w:tcPr>
          <w:p w14:paraId="6FACE90D"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57757F46" w14:textId="77777777" w:rsidR="00125B9F" w:rsidRPr="00DA3717"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8" w:type="pct"/>
            <w:tcBorders>
              <w:right w:val="nil"/>
            </w:tcBorders>
            <w:shd w:val="clear" w:color="auto" w:fill="auto"/>
            <w:vAlign w:val="center"/>
          </w:tcPr>
          <w:p w14:paraId="51A07B78" w14:textId="77777777" w:rsidR="00125B9F" w:rsidRPr="00DA3717" w:rsidRDefault="00125B9F" w:rsidP="005F5AA9">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25B9F" w:rsidRPr="00A30F44" w14:paraId="28CE687E"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DFB1C4C" w14:textId="77777777" w:rsidR="00125B9F" w:rsidRPr="00A30F44" w:rsidRDefault="00125B9F" w:rsidP="005F5AA9">
            <w:pPr>
              <w:pStyle w:val="a7"/>
              <w:spacing w:beforeLines="0" w:before="0" w:afterLines="0" w:after="0" w:line="240" w:lineRule="auto"/>
              <w:ind w:leftChars="0" w:left="0" w:firstLineChars="0" w:firstLine="0"/>
              <w:jc w:val="distribute"/>
              <w:rPr>
                <w:rFonts w:ascii="標楷體" w:hAnsi="標楷體"/>
                <w:bCs w:val="0"/>
                <w:sz w:val="20"/>
                <w:szCs w:val="20"/>
              </w:rPr>
            </w:pPr>
            <w:r w:rsidRPr="00A30F44">
              <w:rPr>
                <w:rFonts w:ascii="標楷體" w:hAnsi="標楷體" w:hint="eastAsia"/>
                <w:noProof/>
                <w:sz w:val="20"/>
              </w:rPr>
              <w:t>農業處主管</w:t>
            </w:r>
          </w:p>
        </w:tc>
        <w:tc>
          <w:tcPr>
            <w:tcW w:w="469" w:type="pct"/>
            <w:shd w:val="clear" w:color="auto" w:fill="auto"/>
            <w:vAlign w:val="center"/>
          </w:tcPr>
          <w:p w14:paraId="05798A3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103,516,000</w:t>
            </w:r>
          </w:p>
        </w:tc>
        <w:tc>
          <w:tcPr>
            <w:tcW w:w="442" w:type="pct"/>
            <w:shd w:val="clear" w:color="auto" w:fill="auto"/>
            <w:vAlign w:val="center"/>
          </w:tcPr>
          <w:p w14:paraId="22B759F0"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102,735,926</w:t>
            </w:r>
          </w:p>
        </w:tc>
        <w:tc>
          <w:tcPr>
            <w:tcW w:w="469" w:type="pct"/>
            <w:shd w:val="clear" w:color="auto" w:fill="auto"/>
            <w:vAlign w:val="center"/>
          </w:tcPr>
          <w:p w14:paraId="6F02016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480" w:type="pct"/>
            <w:shd w:val="clear" w:color="auto" w:fill="auto"/>
            <w:vAlign w:val="center"/>
          </w:tcPr>
          <w:p w14:paraId="3AFC0B75"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484" w:type="pct"/>
            <w:shd w:val="clear" w:color="auto" w:fill="auto"/>
            <w:vAlign w:val="center"/>
          </w:tcPr>
          <w:p w14:paraId="72504EE8"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100,789,926</w:t>
            </w:r>
          </w:p>
        </w:tc>
        <w:tc>
          <w:tcPr>
            <w:tcW w:w="484" w:type="pct"/>
            <w:shd w:val="clear" w:color="auto" w:fill="auto"/>
            <w:vAlign w:val="center"/>
          </w:tcPr>
          <w:p w14:paraId="0DF01E75"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1,946,000</w:t>
            </w:r>
          </w:p>
        </w:tc>
        <w:tc>
          <w:tcPr>
            <w:tcW w:w="543" w:type="pct"/>
            <w:shd w:val="clear" w:color="auto" w:fill="auto"/>
            <w:vAlign w:val="center"/>
          </w:tcPr>
          <w:p w14:paraId="4FCD31DD"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102,735,926</w:t>
            </w:r>
          </w:p>
        </w:tc>
        <w:tc>
          <w:tcPr>
            <w:tcW w:w="543" w:type="pct"/>
            <w:shd w:val="clear" w:color="auto" w:fill="auto"/>
            <w:vAlign w:val="center"/>
          </w:tcPr>
          <w:p w14:paraId="0DFED07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- 780,074</w:t>
            </w:r>
          </w:p>
        </w:tc>
        <w:tc>
          <w:tcPr>
            <w:tcW w:w="328" w:type="pct"/>
            <w:shd w:val="clear" w:color="auto" w:fill="auto"/>
            <w:vAlign w:val="center"/>
          </w:tcPr>
          <w:p w14:paraId="038F3AC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- 0.75</w:t>
            </w:r>
          </w:p>
        </w:tc>
      </w:tr>
      <w:tr w:rsidR="00125B9F" w:rsidRPr="00A30F44" w14:paraId="734332D4"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18B63D9" w14:textId="77777777" w:rsidR="00125B9F" w:rsidRPr="00A30F44" w:rsidRDefault="00125B9F" w:rsidP="005F5AA9">
            <w:pPr>
              <w:pStyle w:val="a7"/>
              <w:spacing w:beforeLines="0" w:before="0" w:afterLines="0" w:after="0" w:line="240" w:lineRule="auto"/>
              <w:ind w:left="160" w:firstLineChars="0" w:firstLine="0"/>
              <w:jc w:val="distribute"/>
              <w:rPr>
                <w:rFonts w:ascii="標楷體" w:hAnsi="標楷體"/>
                <w:bCs w:val="0"/>
                <w:sz w:val="20"/>
                <w:szCs w:val="20"/>
              </w:rPr>
            </w:pPr>
            <w:r w:rsidRPr="00A30F44">
              <w:rPr>
                <w:rFonts w:ascii="標楷體" w:hAnsi="標楷體" w:hint="eastAsia"/>
                <w:noProof/>
                <w:sz w:val="20"/>
              </w:rPr>
              <w:t>雲林縣動植物防疫所</w:t>
            </w:r>
          </w:p>
        </w:tc>
        <w:tc>
          <w:tcPr>
            <w:tcW w:w="469" w:type="pct"/>
            <w:shd w:val="clear" w:color="auto" w:fill="auto"/>
            <w:vAlign w:val="center"/>
          </w:tcPr>
          <w:p w14:paraId="2B82268B"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103,516,000</w:t>
            </w:r>
          </w:p>
        </w:tc>
        <w:tc>
          <w:tcPr>
            <w:tcW w:w="442" w:type="pct"/>
            <w:shd w:val="clear" w:color="auto" w:fill="auto"/>
            <w:vAlign w:val="center"/>
          </w:tcPr>
          <w:p w14:paraId="3B0D6A8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102,735,926</w:t>
            </w:r>
          </w:p>
        </w:tc>
        <w:tc>
          <w:tcPr>
            <w:tcW w:w="469" w:type="pct"/>
            <w:shd w:val="clear" w:color="auto" w:fill="auto"/>
            <w:vAlign w:val="center"/>
          </w:tcPr>
          <w:p w14:paraId="0CBB9FB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480" w:type="pct"/>
            <w:shd w:val="clear" w:color="auto" w:fill="auto"/>
            <w:vAlign w:val="center"/>
          </w:tcPr>
          <w:p w14:paraId="14EA386C"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szCs w:val="20"/>
              </w:rPr>
              <w:t>－</w:t>
            </w:r>
          </w:p>
        </w:tc>
        <w:tc>
          <w:tcPr>
            <w:tcW w:w="484" w:type="pct"/>
            <w:shd w:val="clear" w:color="auto" w:fill="auto"/>
            <w:vAlign w:val="center"/>
          </w:tcPr>
          <w:p w14:paraId="78834905"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100,789,926</w:t>
            </w:r>
          </w:p>
        </w:tc>
        <w:tc>
          <w:tcPr>
            <w:tcW w:w="484" w:type="pct"/>
            <w:shd w:val="clear" w:color="auto" w:fill="auto"/>
            <w:vAlign w:val="center"/>
          </w:tcPr>
          <w:p w14:paraId="5F95311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1,946,000</w:t>
            </w:r>
          </w:p>
        </w:tc>
        <w:tc>
          <w:tcPr>
            <w:tcW w:w="543" w:type="pct"/>
            <w:shd w:val="clear" w:color="auto" w:fill="auto"/>
            <w:vAlign w:val="center"/>
          </w:tcPr>
          <w:p w14:paraId="798904F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102,735,926</w:t>
            </w:r>
          </w:p>
        </w:tc>
        <w:tc>
          <w:tcPr>
            <w:tcW w:w="543" w:type="pct"/>
            <w:shd w:val="clear" w:color="auto" w:fill="auto"/>
            <w:vAlign w:val="center"/>
          </w:tcPr>
          <w:p w14:paraId="189047C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- 780,074</w:t>
            </w:r>
          </w:p>
        </w:tc>
        <w:tc>
          <w:tcPr>
            <w:tcW w:w="328" w:type="pct"/>
            <w:shd w:val="clear" w:color="auto" w:fill="auto"/>
            <w:vAlign w:val="center"/>
          </w:tcPr>
          <w:p w14:paraId="721D90A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szCs w:val="20"/>
              </w:rPr>
              <w:t>- 0.75</w:t>
            </w:r>
          </w:p>
        </w:tc>
      </w:tr>
      <w:tr w:rsidR="00125B9F" w:rsidRPr="00A30F44" w14:paraId="1E272D0B"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401D909" w14:textId="77777777" w:rsidR="00125B9F" w:rsidRPr="00A30F44" w:rsidRDefault="00125B9F" w:rsidP="005F5AA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0F44">
              <w:rPr>
                <w:rFonts w:ascii="標楷體" w:hAnsi="標楷體" w:hint="eastAsia"/>
                <w:b w:val="0"/>
                <w:noProof/>
                <w:sz w:val="20"/>
              </w:rPr>
              <w:t>稅課收入</w:t>
            </w:r>
          </w:p>
        </w:tc>
        <w:tc>
          <w:tcPr>
            <w:tcW w:w="469" w:type="pct"/>
            <w:shd w:val="clear" w:color="auto" w:fill="auto"/>
            <w:vAlign w:val="center"/>
          </w:tcPr>
          <w:p w14:paraId="05F02F60"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45,559,000</w:t>
            </w:r>
          </w:p>
        </w:tc>
        <w:tc>
          <w:tcPr>
            <w:tcW w:w="442" w:type="pct"/>
            <w:shd w:val="clear" w:color="auto" w:fill="auto"/>
            <w:vAlign w:val="center"/>
          </w:tcPr>
          <w:p w14:paraId="6A56282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45,559,000</w:t>
            </w:r>
          </w:p>
        </w:tc>
        <w:tc>
          <w:tcPr>
            <w:tcW w:w="469" w:type="pct"/>
            <w:shd w:val="clear" w:color="auto" w:fill="auto"/>
            <w:vAlign w:val="center"/>
          </w:tcPr>
          <w:p w14:paraId="064F357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0" w:type="pct"/>
            <w:shd w:val="clear" w:color="auto" w:fill="auto"/>
            <w:vAlign w:val="center"/>
          </w:tcPr>
          <w:p w14:paraId="27C1D84A"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4" w:type="pct"/>
            <w:shd w:val="clear" w:color="auto" w:fill="auto"/>
            <w:vAlign w:val="center"/>
          </w:tcPr>
          <w:p w14:paraId="5293571D"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45,559,000</w:t>
            </w:r>
          </w:p>
        </w:tc>
        <w:tc>
          <w:tcPr>
            <w:tcW w:w="484" w:type="pct"/>
            <w:shd w:val="clear" w:color="auto" w:fill="auto"/>
            <w:vAlign w:val="center"/>
          </w:tcPr>
          <w:p w14:paraId="7981D144"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543" w:type="pct"/>
            <w:shd w:val="clear" w:color="auto" w:fill="auto"/>
            <w:vAlign w:val="center"/>
          </w:tcPr>
          <w:p w14:paraId="044626D3"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45,559,000</w:t>
            </w:r>
          </w:p>
        </w:tc>
        <w:tc>
          <w:tcPr>
            <w:tcW w:w="543" w:type="pct"/>
            <w:shd w:val="clear" w:color="auto" w:fill="auto"/>
            <w:vAlign w:val="center"/>
          </w:tcPr>
          <w:p w14:paraId="124C2FB7"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328" w:type="pct"/>
            <w:shd w:val="clear" w:color="auto" w:fill="auto"/>
            <w:vAlign w:val="center"/>
          </w:tcPr>
          <w:p w14:paraId="0FCF48C3"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r>
      <w:tr w:rsidR="00125B9F" w:rsidRPr="00A30F44" w14:paraId="6C4D08D4"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FF7CE6B" w14:textId="77777777" w:rsidR="00125B9F" w:rsidRPr="00A30F44" w:rsidRDefault="00125B9F" w:rsidP="005F5AA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0F44">
              <w:rPr>
                <w:rFonts w:ascii="標楷體" w:hAnsi="標楷體" w:hint="eastAsia"/>
                <w:b w:val="0"/>
                <w:noProof/>
                <w:sz w:val="20"/>
              </w:rPr>
              <w:t>罰款及賠償收入</w:t>
            </w:r>
          </w:p>
        </w:tc>
        <w:tc>
          <w:tcPr>
            <w:tcW w:w="469" w:type="pct"/>
            <w:shd w:val="clear" w:color="auto" w:fill="auto"/>
            <w:vAlign w:val="center"/>
          </w:tcPr>
          <w:p w14:paraId="40B6CD64"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3,847,000</w:t>
            </w:r>
          </w:p>
        </w:tc>
        <w:tc>
          <w:tcPr>
            <w:tcW w:w="442" w:type="pct"/>
            <w:shd w:val="clear" w:color="auto" w:fill="auto"/>
            <w:vAlign w:val="center"/>
          </w:tcPr>
          <w:p w14:paraId="3FF24C18"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6,709,000</w:t>
            </w:r>
          </w:p>
        </w:tc>
        <w:tc>
          <w:tcPr>
            <w:tcW w:w="469" w:type="pct"/>
            <w:shd w:val="clear" w:color="auto" w:fill="auto"/>
            <w:vAlign w:val="center"/>
          </w:tcPr>
          <w:p w14:paraId="4D5E1B98"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0" w:type="pct"/>
            <w:shd w:val="clear" w:color="auto" w:fill="auto"/>
            <w:vAlign w:val="center"/>
          </w:tcPr>
          <w:p w14:paraId="2E557F1F"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4" w:type="pct"/>
            <w:shd w:val="clear" w:color="auto" w:fill="auto"/>
            <w:vAlign w:val="center"/>
          </w:tcPr>
          <w:p w14:paraId="20FA872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4,763,000</w:t>
            </w:r>
          </w:p>
        </w:tc>
        <w:tc>
          <w:tcPr>
            <w:tcW w:w="484" w:type="pct"/>
            <w:shd w:val="clear" w:color="auto" w:fill="auto"/>
            <w:vAlign w:val="center"/>
          </w:tcPr>
          <w:p w14:paraId="461EBFAD"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1,946,000</w:t>
            </w:r>
          </w:p>
        </w:tc>
        <w:tc>
          <w:tcPr>
            <w:tcW w:w="543" w:type="pct"/>
            <w:shd w:val="clear" w:color="auto" w:fill="auto"/>
            <w:vAlign w:val="center"/>
          </w:tcPr>
          <w:p w14:paraId="24AC1CA7"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6,709,000</w:t>
            </w:r>
          </w:p>
        </w:tc>
        <w:tc>
          <w:tcPr>
            <w:tcW w:w="543" w:type="pct"/>
            <w:shd w:val="clear" w:color="auto" w:fill="auto"/>
            <w:vAlign w:val="center"/>
          </w:tcPr>
          <w:p w14:paraId="79D3ED1C"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2,862,000</w:t>
            </w:r>
          </w:p>
        </w:tc>
        <w:tc>
          <w:tcPr>
            <w:tcW w:w="328" w:type="pct"/>
            <w:shd w:val="clear" w:color="auto" w:fill="auto"/>
            <w:vAlign w:val="center"/>
          </w:tcPr>
          <w:p w14:paraId="523C3F1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74.40</w:t>
            </w:r>
          </w:p>
        </w:tc>
      </w:tr>
      <w:tr w:rsidR="00125B9F" w:rsidRPr="00A30F44" w14:paraId="6DA88BEE"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258A50D" w14:textId="77777777" w:rsidR="00125B9F" w:rsidRPr="00A30F44" w:rsidRDefault="00125B9F" w:rsidP="005F5AA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0F44">
              <w:rPr>
                <w:rFonts w:ascii="標楷體" w:hAnsi="標楷體" w:hint="eastAsia"/>
                <w:b w:val="0"/>
                <w:noProof/>
                <w:sz w:val="20"/>
              </w:rPr>
              <w:t>規費收入</w:t>
            </w:r>
          </w:p>
        </w:tc>
        <w:tc>
          <w:tcPr>
            <w:tcW w:w="469" w:type="pct"/>
            <w:shd w:val="clear" w:color="auto" w:fill="auto"/>
            <w:vAlign w:val="center"/>
          </w:tcPr>
          <w:p w14:paraId="7DC0BD4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102,000</w:t>
            </w:r>
          </w:p>
        </w:tc>
        <w:tc>
          <w:tcPr>
            <w:tcW w:w="442" w:type="pct"/>
            <w:shd w:val="clear" w:color="auto" w:fill="auto"/>
            <w:vAlign w:val="center"/>
          </w:tcPr>
          <w:p w14:paraId="66298F80"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169,500</w:t>
            </w:r>
          </w:p>
        </w:tc>
        <w:tc>
          <w:tcPr>
            <w:tcW w:w="469" w:type="pct"/>
            <w:shd w:val="clear" w:color="auto" w:fill="auto"/>
            <w:vAlign w:val="center"/>
          </w:tcPr>
          <w:p w14:paraId="63730B8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0" w:type="pct"/>
            <w:shd w:val="clear" w:color="auto" w:fill="auto"/>
            <w:vAlign w:val="center"/>
          </w:tcPr>
          <w:p w14:paraId="4F8DEE58"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4" w:type="pct"/>
            <w:shd w:val="clear" w:color="auto" w:fill="auto"/>
            <w:vAlign w:val="center"/>
          </w:tcPr>
          <w:p w14:paraId="12FD779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169,500</w:t>
            </w:r>
          </w:p>
        </w:tc>
        <w:tc>
          <w:tcPr>
            <w:tcW w:w="484" w:type="pct"/>
            <w:shd w:val="clear" w:color="auto" w:fill="auto"/>
            <w:vAlign w:val="center"/>
          </w:tcPr>
          <w:p w14:paraId="20E0C819"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543" w:type="pct"/>
            <w:shd w:val="clear" w:color="auto" w:fill="auto"/>
            <w:vAlign w:val="center"/>
          </w:tcPr>
          <w:p w14:paraId="6A69396D"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169,500</w:t>
            </w:r>
          </w:p>
        </w:tc>
        <w:tc>
          <w:tcPr>
            <w:tcW w:w="543" w:type="pct"/>
            <w:shd w:val="clear" w:color="auto" w:fill="auto"/>
            <w:vAlign w:val="center"/>
          </w:tcPr>
          <w:p w14:paraId="61CCFC5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67,500</w:t>
            </w:r>
          </w:p>
        </w:tc>
        <w:tc>
          <w:tcPr>
            <w:tcW w:w="328" w:type="pct"/>
            <w:shd w:val="clear" w:color="auto" w:fill="auto"/>
            <w:vAlign w:val="center"/>
          </w:tcPr>
          <w:p w14:paraId="0FF9651C"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66.18</w:t>
            </w:r>
          </w:p>
        </w:tc>
      </w:tr>
      <w:tr w:rsidR="00125B9F" w:rsidRPr="00A30F44" w14:paraId="6E5943FB"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60D2278" w14:textId="77777777" w:rsidR="00125B9F" w:rsidRPr="00A30F44" w:rsidRDefault="00125B9F" w:rsidP="005F5AA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0F44">
              <w:rPr>
                <w:rFonts w:ascii="標楷體" w:hAnsi="標楷體" w:hint="eastAsia"/>
                <w:b w:val="0"/>
                <w:noProof/>
                <w:sz w:val="20"/>
              </w:rPr>
              <w:t>財產收入</w:t>
            </w:r>
          </w:p>
        </w:tc>
        <w:tc>
          <w:tcPr>
            <w:tcW w:w="469" w:type="pct"/>
            <w:shd w:val="clear" w:color="auto" w:fill="auto"/>
            <w:vAlign w:val="center"/>
          </w:tcPr>
          <w:p w14:paraId="70F03CEB"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42" w:type="pct"/>
            <w:shd w:val="clear" w:color="auto" w:fill="auto"/>
            <w:vAlign w:val="center"/>
          </w:tcPr>
          <w:p w14:paraId="4B5DEFCB"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32,244</w:t>
            </w:r>
          </w:p>
        </w:tc>
        <w:tc>
          <w:tcPr>
            <w:tcW w:w="469" w:type="pct"/>
            <w:shd w:val="clear" w:color="auto" w:fill="auto"/>
            <w:vAlign w:val="center"/>
          </w:tcPr>
          <w:p w14:paraId="6DC5124A"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0" w:type="pct"/>
            <w:shd w:val="clear" w:color="auto" w:fill="auto"/>
            <w:vAlign w:val="center"/>
          </w:tcPr>
          <w:p w14:paraId="3C5B8F07"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4" w:type="pct"/>
            <w:shd w:val="clear" w:color="auto" w:fill="auto"/>
            <w:vAlign w:val="center"/>
          </w:tcPr>
          <w:p w14:paraId="1F8AD9FC"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32,244</w:t>
            </w:r>
          </w:p>
        </w:tc>
        <w:tc>
          <w:tcPr>
            <w:tcW w:w="484" w:type="pct"/>
            <w:shd w:val="clear" w:color="auto" w:fill="auto"/>
            <w:vAlign w:val="center"/>
          </w:tcPr>
          <w:p w14:paraId="2CD9553E"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543" w:type="pct"/>
            <w:shd w:val="clear" w:color="auto" w:fill="auto"/>
            <w:vAlign w:val="center"/>
          </w:tcPr>
          <w:p w14:paraId="28A7E3F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32,244</w:t>
            </w:r>
          </w:p>
        </w:tc>
        <w:tc>
          <w:tcPr>
            <w:tcW w:w="543" w:type="pct"/>
            <w:shd w:val="clear" w:color="auto" w:fill="auto"/>
            <w:vAlign w:val="center"/>
          </w:tcPr>
          <w:p w14:paraId="4BE08C23"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32,244</w:t>
            </w:r>
          </w:p>
        </w:tc>
        <w:tc>
          <w:tcPr>
            <w:tcW w:w="328" w:type="pct"/>
            <w:shd w:val="clear" w:color="auto" w:fill="auto"/>
            <w:vAlign w:val="center"/>
          </w:tcPr>
          <w:p w14:paraId="006CF0A9"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w:t>
            </w:r>
          </w:p>
        </w:tc>
      </w:tr>
      <w:tr w:rsidR="00125B9F" w:rsidRPr="00A30F44" w14:paraId="48FA6897"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191E40D" w14:textId="77777777" w:rsidR="00125B9F" w:rsidRPr="00A30F44" w:rsidRDefault="00125B9F" w:rsidP="005F5AA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0F44">
              <w:rPr>
                <w:rFonts w:ascii="標楷體" w:hAnsi="標楷體" w:hint="eastAsia"/>
                <w:b w:val="0"/>
                <w:noProof/>
                <w:sz w:val="20"/>
              </w:rPr>
              <w:t>補助及協助收入</w:t>
            </w:r>
          </w:p>
        </w:tc>
        <w:tc>
          <w:tcPr>
            <w:tcW w:w="469" w:type="pct"/>
            <w:shd w:val="clear" w:color="auto" w:fill="auto"/>
            <w:vAlign w:val="center"/>
          </w:tcPr>
          <w:p w14:paraId="04E6B373"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54,008,000</w:t>
            </w:r>
          </w:p>
        </w:tc>
        <w:tc>
          <w:tcPr>
            <w:tcW w:w="442" w:type="pct"/>
            <w:shd w:val="clear" w:color="auto" w:fill="auto"/>
            <w:vAlign w:val="center"/>
          </w:tcPr>
          <w:p w14:paraId="217EE579"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50,263,000</w:t>
            </w:r>
          </w:p>
        </w:tc>
        <w:tc>
          <w:tcPr>
            <w:tcW w:w="469" w:type="pct"/>
            <w:shd w:val="clear" w:color="auto" w:fill="auto"/>
            <w:vAlign w:val="center"/>
          </w:tcPr>
          <w:p w14:paraId="1C360A4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0" w:type="pct"/>
            <w:shd w:val="clear" w:color="auto" w:fill="auto"/>
            <w:vAlign w:val="center"/>
          </w:tcPr>
          <w:p w14:paraId="60343B6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4" w:type="pct"/>
            <w:shd w:val="clear" w:color="auto" w:fill="auto"/>
            <w:vAlign w:val="center"/>
          </w:tcPr>
          <w:p w14:paraId="4ED7A573"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50,263,000</w:t>
            </w:r>
          </w:p>
        </w:tc>
        <w:tc>
          <w:tcPr>
            <w:tcW w:w="484" w:type="pct"/>
            <w:shd w:val="clear" w:color="auto" w:fill="auto"/>
            <w:vAlign w:val="center"/>
          </w:tcPr>
          <w:p w14:paraId="41F30E1C"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543" w:type="pct"/>
            <w:shd w:val="clear" w:color="auto" w:fill="auto"/>
            <w:vAlign w:val="center"/>
          </w:tcPr>
          <w:p w14:paraId="24712024"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50,263,000</w:t>
            </w:r>
          </w:p>
        </w:tc>
        <w:tc>
          <w:tcPr>
            <w:tcW w:w="543" w:type="pct"/>
            <w:shd w:val="clear" w:color="auto" w:fill="auto"/>
            <w:vAlign w:val="center"/>
          </w:tcPr>
          <w:p w14:paraId="22EAC1FF"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- 3,745,000</w:t>
            </w:r>
          </w:p>
        </w:tc>
        <w:tc>
          <w:tcPr>
            <w:tcW w:w="328" w:type="pct"/>
            <w:shd w:val="clear" w:color="auto" w:fill="auto"/>
            <w:vAlign w:val="center"/>
          </w:tcPr>
          <w:p w14:paraId="232120F7"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- 6.93</w:t>
            </w:r>
          </w:p>
        </w:tc>
      </w:tr>
      <w:tr w:rsidR="00125B9F" w:rsidRPr="00A30F44" w14:paraId="6454BE9D" w14:textId="77777777" w:rsidTr="00A70592">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498B3FEC" w14:textId="77777777" w:rsidR="00125B9F" w:rsidRPr="00A30F44" w:rsidRDefault="00125B9F" w:rsidP="005F5AA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30F44">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7E201D1E"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42" w:type="pct"/>
            <w:tcBorders>
              <w:bottom w:val="single" w:sz="4" w:space="0" w:color="auto"/>
            </w:tcBorders>
            <w:shd w:val="clear" w:color="auto" w:fill="auto"/>
            <w:vAlign w:val="center"/>
          </w:tcPr>
          <w:p w14:paraId="310A06AE"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3,182</w:t>
            </w:r>
          </w:p>
        </w:tc>
        <w:tc>
          <w:tcPr>
            <w:tcW w:w="469" w:type="pct"/>
            <w:tcBorders>
              <w:bottom w:val="single" w:sz="4" w:space="0" w:color="auto"/>
            </w:tcBorders>
            <w:shd w:val="clear" w:color="auto" w:fill="auto"/>
            <w:vAlign w:val="center"/>
          </w:tcPr>
          <w:p w14:paraId="68AF019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0" w:type="pct"/>
            <w:tcBorders>
              <w:bottom w:val="single" w:sz="4" w:space="0" w:color="auto"/>
            </w:tcBorders>
            <w:shd w:val="clear" w:color="auto" w:fill="auto"/>
            <w:vAlign w:val="center"/>
          </w:tcPr>
          <w:p w14:paraId="1CDC3F5E"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484" w:type="pct"/>
            <w:tcBorders>
              <w:bottom w:val="single" w:sz="4" w:space="0" w:color="auto"/>
            </w:tcBorders>
            <w:shd w:val="clear" w:color="auto" w:fill="auto"/>
            <w:vAlign w:val="center"/>
          </w:tcPr>
          <w:p w14:paraId="4877C04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3,182</w:t>
            </w:r>
          </w:p>
        </w:tc>
        <w:tc>
          <w:tcPr>
            <w:tcW w:w="484" w:type="pct"/>
            <w:tcBorders>
              <w:bottom w:val="single" w:sz="4" w:space="0" w:color="auto"/>
            </w:tcBorders>
            <w:shd w:val="clear" w:color="auto" w:fill="auto"/>
            <w:vAlign w:val="center"/>
          </w:tcPr>
          <w:p w14:paraId="351765EA"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szCs w:val="20"/>
              </w:rPr>
              <w:t>－</w:t>
            </w:r>
          </w:p>
        </w:tc>
        <w:tc>
          <w:tcPr>
            <w:tcW w:w="543" w:type="pct"/>
            <w:tcBorders>
              <w:bottom w:val="single" w:sz="4" w:space="0" w:color="auto"/>
            </w:tcBorders>
            <w:shd w:val="clear" w:color="auto" w:fill="auto"/>
            <w:vAlign w:val="center"/>
          </w:tcPr>
          <w:p w14:paraId="5DAD95DA"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3,182</w:t>
            </w:r>
          </w:p>
        </w:tc>
        <w:tc>
          <w:tcPr>
            <w:tcW w:w="543" w:type="pct"/>
            <w:tcBorders>
              <w:bottom w:val="single" w:sz="4" w:space="0" w:color="auto"/>
            </w:tcBorders>
            <w:shd w:val="clear" w:color="auto" w:fill="auto"/>
            <w:vAlign w:val="center"/>
          </w:tcPr>
          <w:p w14:paraId="675AAFD9"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3,182</w:t>
            </w:r>
          </w:p>
        </w:tc>
        <w:tc>
          <w:tcPr>
            <w:tcW w:w="328" w:type="pct"/>
            <w:tcBorders>
              <w:bottom w:val="single" w:sz="4" w:space="0" w:color="auto"/>
            </w:tcBorders>
            <w:shd w:val="clear" w:color="auto" w:fill="auto"/>
            <w:vAlign w:val="center"/>
          </w:tcPr>
          <w:p w14:paraId="1D19080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szCs w:val="20"/>
              </w:rPr>
              <w:t>--</w:t>
            </w:r>
          </w:p>
        </w:tc>
      </w:tr>
    </w:tbl>
    <w:p w14:paraId="22218C57" w14:textId="77777777" w:rsidR="00125B9F" w:rsidRDefault="00125B9F" w:rsidP="00F674D5">
      <w:pPr>
        <w:pStyle w:val="a7"/>
        <w:spacing w:beforeLines="0" w:before="0" w:afterLines="0" w:after="0" w:line="240" w:lineRule="exact"/>
        <w:ind w:leftChars="0" w:left="0" w:rightChars="50" w:right="80" w:firstLineChars="0" w:firstLine="0"/>
        <w:rPr>
          <w:b w:val="0"/>
          <w:bCs w:val="0"/>
          <w:szCs w:val="28"/>
        </w:rPr>
      </w:pPr>
    </w:p>
    <w:p w14:paraId="7C11B061" w14:textId="77777777" w:rsidR="00125B9F" w:rsidRPr="00C27C70" w:rsidRDefault="00125B9F" w:rsidP="00C27C70">
      <w:pPr>
        <w:spacing w:line="40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4DA88414" w14:textId="77777777" w:rsidR="00125B9F" w:rsidRPr="00694358" w:rsidRDefault="00125B9F" w:rsidP="00F674D5">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689"/>
        <w:gridCol w:w="2473"/>
        <w:gridCol w:w="2503"/>
        <w:gridCol w:w="2361"/>
        <w:gridCol w:w="2451"/>
        <w:gridCol w:w="2503"/>
        <w:gridCol w:w="2249"/>
        <w:gridCol w:w="2335"/>
        <w:gridCol w:w="1400"/>
      </w:tblGrid>
      <w:tr w:rsidR="00125B9F" w:rsidRPr="007E1449" w14:paraId="55908D32" w14:textId="77777777" w:rsidTr="0076791F">
        <w:trPr>
          <w:trHeight w:val="312"/>
          <w:tblHeader/>
        </w:trPr>
        <w:tc>
          <w:tcPr>
            <w:tcW w:w="134" w:type="pct"/>
            <w:vMerge w:val="restart"/>
            <w:tcBorders>
              <w:left w:val="nil"/>
            </w:tcBorders>
            <w:shd w:val="clear" w:color="auto" w:fill="auto"/>
            <w:vAlign w:val="center"/>
          </w:tcPr>
          <w:p w14:paraId="54DFE36F" w14:textId="77777777" w:rsidR="00125B9F" w:rsidRPr="007E1449" w:rsidRDefault="00125B9F" w:rsidP="005F5AA9">
            <w:pPr>
              <w:pStyle w:val="11"/>
              <w:spacing w:line="240" w:lineRule="auto"/>
              <w:ind w:left="48" w:right="48"/>
              <w:jc w:val="distribute"/>
              <w:rPr>
                <w:bCs/>
                <w:sz w:val="20"/>
                <w:szCs w:val="20"/>
              </w:rPr>
            </w:pPr>
            <w:r w:rsidRPr="007E1449">
              <w:rPr>
                <w:rFonts w:hint="eastAsia"/>
                <w:bCs/>
                <w:sz w:val="20"/>
                <w:szCs w:val="20"/>
              </w:rPr>
              <w:t>年度</w:t>
            </w:r>
          </w:p>
        </w:tc>
        <w:tc>
          <w:tcPr>
            <w:tcW w:w="624" w:type="pct"/>
            <w:vMerge w:val="restart"/>
            <w:shd w:val="clear" w:color="auto" w:fill="auto"/>
            <w:vAlign w:val="center"/>
          </w:tcPr>
          <w:p w14:paraId="2C24EFF1"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2015C97E"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8" w:type="pct"/>
            <w:gridSpan w:val="3"/>
            <w:shd w:val="clear" w:color="auto" w:fill="auto"/>
            <w:vAlign w:val="center"/>
          </w:tcPr>
          <w:p w14:paraId="7EDFB18C"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66AB52B3"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25B9F" w:rsidRPr="007E1449" w14:paraId="7D4E61B8" w14:textId="77777777" w:rsidTr="0076791F">
        <w:trPr>
          <w:trHeight w:val="312"/>
          <w:tblHeader/>
        </w:trPr>
        <w:tc>
          <w:tcPr>
            <w:tcW w:w="134" w:type="pct"/>
            <w:vMerge/>
            <w:tcBorders>
              <w:left w:val="nil"/>
            </w:tcBorders>
            <w:shd w:val="clear" w:color="auto" w:fill="auto"/>
            <w:vAlign w:val="center"/>
          </w:tcPr>
          <w:p w14:paraId="25858DC8" w14:textId="77777777" w:rsidR="00125B9F" w:rsidRPr="007E1449" w:rsidRDefault="00125B9F" w:rsidP="005F5AA9">
            <w:pPr>
              <w:pStyle w:val="11"/>
              <w:spacing w:line="240" w:lineRule="auto"/>
              <w:ind w:left="48" w:right="48"/>
              <w:jc w:val="distribute"/>
              <w:rPr>
                <w:bCs/>
                <w:sz w:val="20"/>
                <w:szCs w:val="20"/>
              </w:rPr>
            </w:pPr>
          </w:p>
        </w:tc>
        <w:tc>
          <w:tcPr>
            <w:tcW w:w="624" w:type="pct"/>
            <w:vMerge/>
            <w:shd w:val="clear" w:color="auto" w:fill="auto"/>
            <w:vAlign w:val="center"/>
          </w:tcPr>
          <w:p w14:paraId="0F9D0A99" w14:textId="77777777" w:rsidR="00125B9F" w:rsidRPr="007E1449" w:rsidRDefault="00125B9F" w:rsidP="005F5AA9">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16AC5A5D" w14:textId="77777777" w:rsidR="00125B9F" w:rsidRPr="007E1449" w:rsidRDefault="00125B9F" w:rsidP="005F5AA9">
            <w:pPr>
              <w:pStyle w:val="11"/>
              <w:spacing w:line="240" w:lineRule="auto"/>
              <w:ind w:leftChars="30" w:left="48" w:rightChars="30" w:right="48"/>
              <w:jc w:val="distribute"/>
              <w:rPr>
                <w:bCs/>
                <w:sz w:val="20"/>
                <w:szCs w:val="20"/>
              </w:rPr>
            </w:pPr>
          </w:p>
        </w:tc>
        <w:tc>
          <w:tcPr>
            <w:tcW w:w="581" w:type="pct"/>
            <w:vMerge w:val="restart"/>
            <w:shd w:val="clear" w:color="auto" w:fill="auto"/>
            <w:vAlign w:val="center"/>
          </w:tcPr>
          <w:p w14:paraId="6D135FE6"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1B52EAA6"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69" w:type="pct"/>
            <w:vMerge w:val="restart"/>
            <w:shd w:val="clear" w:color="auto" w:fill="auto"/>
            <w:vAlign w:val="center"/>
          </w:tcPr>
          <w:p w14:paraId="5700B1F4"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50B7BAB3"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22" w:type="pct"/>
            <w:vMerge w:val="restart"/>
            <w:shd w:val="clear" w:color="auto" w:fill="auto"/>
            <w:vAlign w:val="center"/>
          </w:tcPr>
          <w:p w14:paraId="338255CC"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867" w:type="pct"/>
            <w:gridSpan w:val="2"/>
            <w:tcBorders>
              <w:right w:val="nil"/>
            </w:tcBorders>
            <w:shd w:val="clear" w:color="auto" w:fill="auto"/>
            <w:vAlign w:val="center"/>
          </w:tcPr>
          <w:p w14:paraId="2A2234C0"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25B9F" w:rsidRPr="007E1449" w14:paraId="7244EECA" w14:textId="77777777" w:rsidTr="0076791F">
        <w:trPr>
          <w:trHeight w:val="312"/>
          <w:tblHeader/>
        </w:trPr>
        <w:tc>
          <w:tcPr>
            <w:tcW w:w="134" w:type="pct"/>
            <w:vMerge/>
            <w:tcBorders>
              <w:left w:val="nil"/>
            </w:tcBorders>
            <w:shd w:val="clear" w:color="auto" w:fill="auto"/>
            <w:vAlign w:val="center"/>
          </w:tcPr>
          <w:p w14:paraId="4307C3FC" w14:textId="77777777" w:rsidR="00125B9F" w:rsidRPr="007E1449" w:rsidRDefault="00125B9F" w:rsidP="005F5AA9">
            <w:pPr>
              <w:pStyle w:val="11"/>
              <w:spacing w:line="240" w:lineRule="auto"/>
              <w:ind w:left="48" w:right="48"/>
              <w:jc w:val="distribute"/>
              <w:rPr>
                <w:bCs/>
                <w:sz w:val="20"/>
                <w:szCs w:val="20"/>
              </w:rPr>
            </w:pPr>
          </w:p>
        </w:tc>
        <w:tc>
          <w:tcPr>
            <w:tcW w:w="624" w:type="pct"/>
            <w:vMerge/>
            <w:shd w:val="clear" w:color="auto" w:fill="auto"/>
            <w:vAlign w:val="center"/>
          </w:tcPr>
          <w:p w14:paraId="1BF66301" w14:textId="77777777" w:rsidR="00125B9F" w:rsidRPr="007E1449" w:rsidRDefault="00125B9F" w:rsidP="005F5AA9">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5640E9A4" w14:textId="77777777" w:rsidR="00125B9F" w:rsidRPr="007E1449" w:rsidRDefault="00125B9F" w:rsidP="005F5AA9">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13500EF9" w14:textId="77777777" w:rsidR="00125B9F" w:rsidRPr="007E1449" w:rsidRDefault="00125B9F" w:rsidP="005F5AA9">
            <w:pPr>
              <w:pStyle w:val="11"/>
              <w:spacing w:line="240" w:lineRule="auto"/>
              <w:ind w:leftChars="30" w:left="48" w:rightChars="30" w:right="48"/>
              <w:jc w:val="distribute"/>
              <w:rPr>
                <w:bCs/>
                <w:sz w:val="20"/>
                <w:szCs w:val="20"/>
              </w:rPr>
            </w:pPr>
          </w:p>
        </w:tc>
        <w:tc>
          <w:tcPr>
            <w:tcW w:w="548" w:type="pct"/>
            <w:vMerge/>
            <w:shd w:val="clear" w:color="auto" w:fill="auto"/>
            <w:vAlign w:val="center"/>
          </w:tcPr>
          <w:p w14:paraId="015B2A7F" w14:textId="77777777" w:rsidR="00125B9F" w:rsidRPr="007E1449" w:rsidRDefault="00125B9F" w:rsidP="005F5AA9">
            <w:pPr>
              <w:pStyle w:val="11"/>
              <w:spacing w:line="240" w:lineRule="auto"/>
              <w:ind w:leftChars="30" w:left="48" w:rightChars="30" w:right="48"/>
              <w:jc w:val="distribute"/>
              <w:rPr>
                <w:bCs/>
                <w:sz w:val="20"/>
                <w:szCs w:val="20"/>
              </w:rPr>
            </w:pPr>
          </w:p>
        </w:tc>
        <w:tc>
          <w:tcPr>
            <w:tcW w:w="569" w:type="pct"/>
            <w:vMerge/>
            <w:shd w:val="clear" w:color="auto" w:fill="auto"/>
            <w:vAlign w:val="center"/>
          </w:tcPr>
          <w:p w14:paraId="2179FAEB" w14:textId="77777777" w:rsidR="00125B9F" w:rsidRPr="007E1449" w:rsidRDefault="00125B9F" w:rsidP="005F5AA9">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5F9BC65D" w14:textId="77777777" w:rsidR="00125B9F" w:rsidRPr="007E1449" w:rsidRDefault="00125B9F" w:rsidP="005F5AA9">
            <w:pPr>
              <w:pStyle w:val="11"/>
              <w:spacing w:line="240" w:lineRule="auto"/>
              <w:ind w:leftChars="30" w:left="48" w:rightChars="30" w:right="48"/>
              <w:jc w:val="distribute"/>
              <w:rPr>
                <w:bCs/>
                <w:sz w:val="20"/>
                <w:szCs w:val="20"/>
              </w:rPr>
            </w:pPr>
          </w:p>
        </w:tc>
        <w:tc>
          <w:tcPr>
            <w:tcW w:w="522" w:type="pct"/>
            <w:vMerge/>
            <w:shd w:val="clear" w:color="auto" w:fill="auto"/>
            <w:vAlign w:val="center"/>
          </w:tcPr>
          <w:p w14:paraId="7615BD94" w14:textId="77777777" w:rsidR="00125B9F" w:rsidRPr="007E1449" w:rsidRDefault="00125B9F" w:rsidP="005F5AA9">
            <w:pPr>
              <w:pStyle w:val="11"/>
              <w:spacing w:line="240" w:lineRule="auto"/>
              <w:ind w:leftChars="30" w:left="48" w:rightChars="30" w:right="48"/>
              <w:jc w:val="distribute"/>
              <w:rPr>
                <w:bCs/>
                <w:sz w:val="20"/>
                <w:szCs w:val="20"/>
              </w:rPr>
            </w:pPr>
          </w:p>
        </w:tc>
        <w:tc>
          <w:tcPr>
            <w:tcW w:w="542" w:type="pct"/>
            <w:shd w:val="clear" w:color="auto" w:fill="auto"/>
            <w:vAlign w:val="center"/>
          </w:tcPr>
          <w:p w14:paraId="3B16CC8E" w14:textId="77777777" w:rsidR="00125B9F" w:rsidRPr="007E1449" w:rsidRDefault="00125B9F" w:rsidP="005F5AA9">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25" w:type="pct"/>
            <w:tcBorders>
              <w:right w:val="nil"/>
            </w:tcBorders>
            <w:shd w:val="clear" w:color="auto" w:fill="auto"/>
            <w:vAlign w:val="center"/>
          </w:tcPr>
          <w:p w14:paraId="74B22BBD" w14:textId="77777777" w:rsidR="00125B9F" w:rsidRPr="007E1449" w:rsidRDefault="00125B9F" w:rsidP="005F5AA9">
            <w:pPr>
              <w:pStyle w:val="11"/>
              <w:spacing w:line="240" w:lineRule="auto"/>
              <w:ind w:left="48" w:right="48"/>
              <w:jc w:val="center"/>
              <w:rPr>
                <w:bCs/>
                <w:sz w:val="20"/>
                <w:szCs w:val="20"/>
              </w:rPr>
            </w:pPr>
            <w:r w:rsidRPr="007E1449">
              <w:rPr>
                <w:rFonts w:hint="eastAsia"/>
                <w:bCs/>
                <w:sz w:val="20"/>
                <w:szCs w:val="20"/>
              </w:rPr>
              <w:t>％</w:t>
            </w:r>
          </w:p>
        </w:tc>
      </w:tr>
      <w:tr w:rsidR="00125B9F" w:rsidRPr="0082330F" w14:paraId="507BE498"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989A268" w14:textId="77777777" w:rsidR="00125B9F" w:rsidRPr="0082330F" w:rsidRDefault="00125B9F" w:rsidP="005F5AA9">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102866B2" w14:textId="77777777" w:rsidR="00125B9F" w:rsidRPr="0082330F" w:rsidRDefault="00125B9F" w:rsidP="005F5AA9">
            <w:pPr>
              <w:pStyle w:val="11"/>
              <w:spacing w:line="240" w:lineRule="auto"/>
              <w:ind w:left="48" w:right="48"/>
              <w:jc w:val="distribute"/>
              <w:rPr>
                <w:rFonts w:hAnsi="標楷體"/>
                <w:b/>
                <w:bCs/>
                <w:sz w:val="20"/>
                <w:szCs w:val="20"/>
              </w:rPr>
            </w:pPr>
            <w:r w:rsidRPr="0082330F">
              <w:rPr>
                <w:rFonts w:hAnsi="標楷體" w:hint="eastAsia"/>
                <w:b/>
                <w:bCs/>
                <w:noProof/>
                <w:sz w:val="20"/>
              </w:rPr>
              <w:t>農業處主管</w:t>
            </w:r>
          </w:p>
        </w:tc>
        <w:tc>
          <w:tcPr>
            <w:tcW w:w="574" w:type="pct"/>
            <w:shd w:val="clear" w:color="auto" w:fill="auto"/>
            <w:vAlign w:val="center"/>
          </w:tcPr>
          <w:p w14:paraId="78F87841"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6,171,706</w:t>
            </w:r>
          </w:p>
        </w:tc>
        <w:tc>
          <w:tcPr>
            <w:tcW w:w="581" w:type="pct"/>
            <w:shd w:val="clear" w:color="auto" w:fill="auto"/>
            <w:vAlign w:val="center"/>
          </w:tcPr>
          <w:p w14:paraId="6F2A3B4A"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hint="eastAsia"/>
                <w:b/>
                <w:bCs/>
                <w:noProof/>
                <w:sz w:val="20"/>
                <w:szCs w:val="20"/>
              </w:rPr>
              <w:t>－</w:t>
            </w:r>
          </w:p>
        </w:tc>
        <w:tc>
          <w:tcPr>
            <w:tcW w:w="548" w:type="pct"/>
            <w:shd w:val="clear" w:color="auto" w:fill="auto"/>
            <w:vAlign w:val="center"/>
          </w:tcPr>
          <w:p w14:paraId="42317274"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hint="eastAsia"/>
                <w:b/>
                <w:bCs/>
                <w:noProof/>
                <w:sz w:val="20"/>
                <w:szCs w:val="20"/>
              </w:rPr>
              <w:t>－</w:t>
            </w:r>
          </w:p>
        </w:tc>
        <w:tc>
          <w:tcPr>
            <w:tcW w:w="569" w:type="pct"/>
            <w:shd w:val="clear" w:color="auto" w:fill="auto"/>
            <w:vAlign w:val="center"/>
          </w:tcPr>
          <w:p w14:paraId="7E00AD9E"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hint="eastAsia"/>
                <w:b/>
                <w:bCs/>
                <w:noProof/>
                <w:sz w:val="20"/>
                <w:szCs w:val="20"/>
              </w:rPr>
              <w:t>－</w:t>
            </w:r>
          </w:p>
        </w:tc>
        <w:tc>
          <w:tcPr>
            <w:tcW w:w="581" w:type="pct"/>
            <w:shd w:val="clear" w:color="auto" w:fill="auto"/>
            <w:vAlign w:val="center"/>
          </w:tcPr>
          <w:p w14:paraId="7B1192A9"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85,591</w:t>
            </w:r>
          </w:p>
        </w:tc>
        <w:tc>
          <w:tcPr>
            <w:tcW w:w="522" w:type="pct"/>
            <w:shd w:val="clear" w:color="auto" w:fill="auto"/>
            <w:vAlign w:val="center"/>
          </w:tcPr>
          <w:p w14:paraId="6C345ECB"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937,438</w:t>
            </w:r>
          </w:p>
        </w:tc>
        <w:tc>
          <w:tcPr>
            <w:tcW w:w="542" w:type="pct"/>
            <w:shd w:val="clear" w:color="auto" w:fill="auto"/>
            <w:vAlign w:val="center"/>
          </w:tcPr>
          <w:p w14:paraId="30258643"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5,148,677</w:t>
            </w:r>
          </w:p>
        </w:tc>
        <w:tc>
          <w:tcPr>
            <w:tcW w:w="325" w:type="pct"/>
            <w:shd w:val="clear" w:color="auto" w:fill="auto"/>
            <w:vAlign w:val="center"/>
          </w:tcPr>
          <w:p w14:paraId="2A9C7D33"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83.42</w:t>
            </w:r>
          </w:p>
        </w:tc>
      </w:tr>
      <w:tr w:rsidR="00125B9F" w:rsidRPr="0082330F" w14:paraId="7C6F5D32"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BFD779B" w14:textId="77777777" w:rsidR="00125B9F" w:rsidRPr="0082330F" w:rsidRDefault="00125B9F" w:rsidP="005F5AA9">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05E24DBA" w14:textId="77777777" w:rsidR="00125B9F" w:rsidRPr="0082330F" w:rsidRDefault="00125B9F" w:rsidP="005F5AA9">
            <w:pPr>
              <w:pStyle w:val="11"/>
              <w:spacing w:line="240" w:lineRule="auto"/>
              <w:ind w:leftChars="100" w:left="160" w:right="48"/>
              <w:jc w:val="distribute"/>
              <w:rPr>
                <w:rFonts w:hAnsi="標楷體"/>
                <w:b/>
                <w:bCs/>
                <w:sz w:val="20"/>
                <w:szCs w:val="20"/>
              </w:rPr>
            </w:pPr>
            <w:r w:rsidRPr="0082330F">
              <w:rPr>
                <w:rFonts w:hAnsi="標楷體" w:hint="eastAsia"/>
                <w:b/>
                <w:bCs/>
                <w:noProof/>
                <w:sz w:val="20"/>
              </w:rPr>
              <w:t>雲林縣動植物防疫所</w:t>
            </w:r>
          </w:p>
        </w:tc>
        <w:tc>
          <w:tcPr>
            <w:tcW w:w="574" w:type="pct"/>
            <w:shd w:val="clear" w:color="auto" w:fill="auto"/>
            <w:vAlign w:val="center"/>
          </w:tcPr>
          <w:p w14:paraId="55CC98EF"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6,171,706</w:t>
            </w:r>
          </w:p>
        </w:tc>
        <w:tc>
          <w:tcPr>
            <w:tcW w:w="581" w:type="pct"/>
            <w:shd w:val="clear" w:color="auto" w:fill="auto"/>
            <w:vAlign w:val="center"/>
          </w:tcPr>
          <w:p w14:paraId="2513E3CA"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hint="eastAsia"/>
                <w:b/>
                <w:bCs/>
                <w:noProof/>
                <w:sz w:val="20"/>
                <w:szCs w:val="20"/>
              </w:rPr>
              <w:t>－</w:t>
            </w:r>
          </w:p>
        </w:tc>
        <w:tc>
          <w:tcPr>
            <w:tcW w:w="548" w:type="pct"/>
            <w:shd w:val="clear" w:color="auto" w:fill="auto"/>
            <w:vAlign w:val="center"/>
          </w:tcPr>
          <w:p w14:paraId="0716837E"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hint="eastAsia"/>
                <w:b/>
                <w:bCs/>
                <w:noProof/>
                <w:sz w:val="20"/>
                <w:szCs w:val="20"/>
              </w:rPr>
              <w:t>－</w:t>
            </w:r>
          </w:p>
        </w:tc>
        <w:tc>
          <w:tcPr>
            <w:tcW w:w="569" w:type="pct"/>
            <w:shd w:val="clear" w:color="auto" w:fill="auto"/>
            <w:vAlign w:val="center"/>
          </w:tcPr>
          <w:p w14:paraId="05BF3AB7"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hint="eastAsia"/>
                <w:b/>
                <w:bCs/>
                <w:noProof/>
                <w:sz w:val="20"/>
                <w:szCs w:val="20"/>
              </w:rPr>
              <w:t>－</w:t>
            </w:r>
          </w:p>
        </w:tc>
        <w:tc>
          <w:tcPr>
            <w:tcW w:w="581" w:type="pct"/>
            <w:shd w:val="clear" w:color="auto" w:fill="auto"/>
            <w:vAlign w:val="center"/>
          </w:tcPr>
          <w:p w14:paraId="143C2BF7"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85,591</w:t>
            </w:r>
          </w:p>
        </w:tc>
        <w:tc>
          <w:tcPr>
            <w:tcW w:w="522" w:type="pct"/>
            <w:shd w:val="clear" w:color="auto" w:fill="auto"/>
            <w:vAlign w:val="center"/>
          </w:tcPr>
          <w:p w14:paraId="636F6005"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937,438</w:t>
            </w:r>
          </w:p>
        </w:tc>
        <w:tc>
          <w:tcPr>
            <w:tcW w:w="542" w:type="pct"/>
            <w:shd w:val="clear" w:color="auto" w:fill="auto"/>
            <w:vAlign w:val="center"/>
          </w:tcPr>
          <w:p w14:paraId="42C38FFC"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5,148,677</w:t>
            </w:r>
          </w:p>
        </w:tc>
        <w:tc>
          <w:tcPr>
            <w:tcW w:w="325" w:type="pct"/>
            <w:shd w:val="clear" w:color="auto" w:fill="auto"/>
            <w:vAlign w:val="center"/>
          </w:tcPr>
          <w:p w14:paraId="63778D2A" w14:textId="77777777" w:rsidR="00125B9F" w:rsidRPr="0076791F" w:rsidRDefault="00125B9F" w:rsidP="005F5AA9">
            <w:pPr>
              <w:pStyle w:val="11"/>
              <w:spacing w:line="240" w:lineRule="auto"/>
              <w:ind w:left="48" w:right="48"/>
              <w:jc w:val="right"/>
              <w:rPr>
                <w:rFonts w:ascii="新細明體" w:eastAsia="新細明體" w:hAnsi="新細明體"/>
                <w:b/>
                <w:bCs/>
                <w:sz w:val="20"/>
                <w:szCs w:val="20"/>
              </w:rPr>
            </w:pPr>
            <w:r w:rsidRPr="0076791F">
              <w:rPr>
                <w:rFonts w:ascii="新細明體" w:eastAsia="新細明體" w:hAnsi="新細明體"/>
                <w:b/>
                <w:bCs/>
                <w:noProof/>
                <w:sz w:val="20"/>
                <w:szCs w:val="20"/>
              </w:rPr>
              <w:t>83.42</w:t>
            </w:r>
          </w:p>
        </w:tc>
      </w:tr>
      <w:tr w:rsidR="00125B9F" w:rsidRPr="007E1449" w14:paraId="1A64811C"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757384E"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102</w:t>
            </w:r>
          </w:p>
        </w:tc>
        <w:tc>
          <w:tcPr>
            <w:tcW w:w="624" w:type="pct"/>
            <w:shd w:val="clear" w:color="auto" w:fill="auto"/>
            <w:vAlign w:val="center"/>
          </w:tcPr>
          <w:p w14:paraId="4817ECF7"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shd w:val="clear" w:color="auto" w:fill="auto"/>
            <w:vAlign w:val="center"/>
          </w:tcPr>
          <w:p w14:paraId="58EA976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80,000</w:t>
            </w:r>
          </w:p>
        </w:tc>
        <w:tc>
          <w:tcPr>
            <w:tcW w:w="581" w:type="pct"/>
            <w:shd w:val="clear" w:color="auto" w:fill="auto"/>
            <w:vAlign w:val="center"/>
          </w:tcPr>
          <w:p w14:paraId="3ABEEB76"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shd w:val="clear" w:color="auto" w:fill="auto"/>
            <w:vAlign w:val="center"/>
          </w:tcPr>
          <w:p w14:paraId="495BEBAD"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shd w:val="clear" w:color="auto" w:fill="auto"/>
            <w:vAlign w:val="center"/>
          </w:tcPr>
          <w:p w14:paraId="666D3592"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shd w:val="clear" w:color="auto" w:fill="auto"/>
            <w:vAlign w:val="center"/>
          </w:tcPr>
          <w:p w14:paraId="06AD0732"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15,000</w:t>
            </w:r>
          </w:p>
        </w:tc>
        <w:tc>
          <w:tcPr>
            <w:tcW w:w="522" w:type="pct"/>
            <w:shd w:val="clear" w:color="auto" w:fill="auto"/>
            <w:vAlign w:val="center"/>
          </w:tcPr>
          <w:p w14:paraId="36F9C4E2"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2" w:type="pct"/>
            <w:shd w:val="clear" w:color="auto" w:fill="auto"/>
            <w:vAlign w:val="center"/>
          </w:tcPr>
          <w:p w14:paraId="2702E307"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65,000</w:t>
            </w:r>
          </w:p>
        </w:tc>
        <w:tc>
          <w:tcPr>
            <w:tcW w:w="325" w:type="pct"/>
            <w:shd w:val="clear" w:color="auto" w:fill="auto"/>
            <w:vAlign w:val="center"/>
          </w:tcPr>
          <w:p w14:paraId="34CC3D9D"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81.25</w:t>
            </w:r>
          </w:p>
        </w:tc>
      </w:tr>
      <w:tr w:rsidR="00125B9F" w:rsidRPr="007E1449" w14:paraId="2A1CF69B"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CB9D72E"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104</w:t>
            </w:r>
          </w:p>
        </w:tc>
        <w:tc>
          <w:tcPr>
            <w:tcW w:w="624" w:type="pct"/>
            <w:shd w:val="clear" w:color="auto" w:fill="auto"/>
            <w:vAlign w:val="center"/>
          </w:tcPr>
          <w:p w14:paraId="2080C88B"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shd w:val="clear" w:color="auto" w:fill="auto"/>
            <w:vAlign w:val="center"/>
          </w:tcPr>
          <w:p w14:paraId="079A4541"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433,924</w:t>
            </w:r>
          </w:p>
        </w:tc>
        <w:tc>
          <w:tcPr>
            <w:tcW w:w="581" w:type="pct"/>
            <w:shd w:val="clear" w:color="auto" w:fill="auto"/>
            <w:vAlign w:val="center"/>
          </w:tcPr>
          <w:p w14:paraId="445F9066"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shd w:val="clear" w:color="auto" w:fill="auto"/>
            <w:vAlign w:val="center"/>
          </w:tcPr>
          <w:p w14:paraId="21338554"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shd w:val="clear" w:color="auto" w:fill="auto"/>
            <w:vAlign w:val="center"/>
          </w:tcPr>
          <w:p w14:paraId="508EAD0C"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shd w:val="clear" w:color="auto" w:fill="auto"/>
            <w:vAlign w:val="center"/>
          </w:tcPr>
          <w:p w14:paraId="0C9194C8"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22" w:type="pct"/>
            <w:shd w:val="clear" w:color="auto" w:fill="auto"/>
            <w:vAlign w:val="center"/>
          </w:tcPr>
          <w:p w14:paraId="480573F4"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2" w:type="pct"/>
            <w:shd w:val="clear" w:color="auto" w:fill="auto"/>
            <w:vAlign w:val="center"/>
          </w:tcPr>
          <w:p w14:paraId="143E336E"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433,924</w:t>
            </w:r>
          </w:p>
        </w:tc>
        <w:tc>
          <w:tcPr>
            <w:tcW w:w="325" w:type="pct"/>
            <w:shd w:val="clear" w:color="auto" w:fill="auto"/>
            <w:vAlign w:val="center"/>
          </w:tcPr>
          <w:p w14:paraId="3147C9FF"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100.00</w:t>
            </w:r>
          </w:p>
        </w:tc>
      </w:tr>
      <w:tr w:rsidR="00125B9F" w:rsidRPr="007E1449" w14:paraId="7E451D4A"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42D7047"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105</w:t>
            </w:r>
          </w:p>
        </w:tc>
        <w:tc>
          <w:tcPr>
            <w:tcW w:w="624" w:type="pct"/>
            <w:shd w:val="clear" w:color="auto" w:fill="auto"/>
            <w:vAlign w:val="center"/>
          </w:tcPr>
          <w:p w14:paraId="4E3910B6"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shd w:val="clear" w:color="auto" w:fill="auto"/>
            <w:vAlign w:val="center"/>
          </w:tcPr>
          <w:p w14:paraId="7E42E371"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28,947</w:t>
            </w:r>
          </w:p>
        </w:tc>
        <w:tc>
          <w:tcPr>
            <w:tcW w:w="581" w:type="pct"/>
            <w:shd w:val="clear" w:color="auto" w:fill="auto"/>
            <w:vAlign w:val="center"/>
          </w:tcPr>
          <w:p w14:paraId="671C514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shd w:val="clear" w:color="auto" w:fill="auto"/>
            <w:vAlign w:val="center"/>
          </w:tcPr>
          <w:p w14:paraId="4466C192"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shd w:val="clear" w:color="auto" w:fill="auto"/>
            <w:vAlign w:val="center"/>
          </w:tcPr>
          <w:p w14:paraId="351CE16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shd w:val="clear" w:color="auto" w:fill="auto"/>
            <w:vAlign w:val="center"/>
          </w:tcPr>
          <w:p w14:paraId="2FFFB3FD"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22" w:type="pct"/>
            <w:shd w:val="clear" w:color="auto" w:fill="auto"/>
            <w:vAlign w:val="center"/>
          </w:tcPr>
          <w:p w14:paraId="7FA8B1A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2" w:type="pct"/>
            <w:shd w:val="clear" w:color="auto" w:fill="auto"/>
            <w:vAlign w:val="center"/>
          </w:tcPr>
          <w:p w14:paraId="05B404C0"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28,947</w:t>
            </w:r>
          </w:p>
        </w:tc>
        <w:tc>
          <w:tcPr>
            <w:tcW w:w="325" w:type="pct"/>
            <w:shd w:val="clear" w:color="auto" w:fill="auto"/>
            <w:vAlign w:val="center"/>
          </w:tcPr>
          <w:p w14:paraId="6626EC53"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100.00</w:t>
            </w:r>
          </w:p>
        </w:tc>
      </w:tr>
      <w:tr w:rsidR="00125B9F" w:rsidRPr="007E1449" w14:paraId="68CDB872"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C81AABA"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106</w:t>
            </w:r>
          </w:p>
        </w:tc>
        <w:tc>
          <w:tcPr>
            <w:tcW w:w="624" w:type="pct"/>
            <w:shd w:val="clear" w:color="auto" w:fill="auto"/>
            <w:vAlign w:val="center"/>
          </w:tcPr>
          <w:p w14:paraId="557F6B60"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shd w:val="clear" w:color="auto" w:fill="auto"/>
            <w:vAlign w:val="center"/>
          </w:tcPr>
          <w:p w14:paraId="1447187F"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45,311</w:t>
            </w:r>
          </w:p>
        </w:tc>
        <w:tc>
          <w:tcPr>
            <w:tcW w:w="581" w:type="pct"/>
            <w:shd w:val="clear" w:color="auto" w:fill="auto"/>
            <w:vAlign w:val="center"/>
          </w:tcPr>
          <w:p w14:paraId="068372B8"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shd w:val="clear" w:color="auto" w:fill="auto"/>
            <w:vAlign w:val="center"/>
          </w:tcPr>
          <w:p w14:paraId="7BD4A141"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shd w:val="clear" w:color="auto" w:fill="auto"/>
            <w:vAlign w:val="center"/>
          </w:tcPr>
          <w:p w14:paraId="273B457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shd w:val="clear" w:color="auto" w:fill="auto"/>
            <w:vAlign w:val="center"/>
          </w:tcPr>
          <w:p w14:paraId="27E4634F"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22" w:type="pct"/>
            <w:shd w:val="clear" w:color="auto" w:fill="auto"/>
            <w:vAlign w:val="center"/>
          </w:tcPr>
          <w:p w14:paraId="7FC2A450"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2" w:type="pct"/>
            <w:shd w:val="clear" w:color="auto" w:fill="auto"/>
            <w:vAlign w:val="center"/>
          </w:tcPr>
          <w:p w14:paraId="6926905D"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45,311</w:t>
            </w:r>
          </w:p>
        </w:tc>
        <w:tc>
          <w:tcPr>
            <w:tcW w:w="325" w:type="pct"/>
            <w:shd w:val="clear" w:color="auto" w:fill="auto"/>
            <w:vAlign w:val="center"/>
          </w:tcPr>
          <w:p w14:paraId="077D3101"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100.00</w:t>
            </w:r>
          </w:p>
        </w:tc>
      </w:tr>
      <w:tr w:rsidR="00125B9F" w:rsidRPr="007E1449" w14:paraId="41711DE4"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729D963"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107</w:t>
            </w:r>
          </w:p>
        </w:tc>
        <w:tc>
          <w:tcPr>
            <w:tcW w:w="624" w:type="pct"/>
            <w:shd w:val="clear" w:color="auto" w:fill="auto"/>
            <w:vAlign w:val="center"/>
          </w:tcPr>
          <w:p w14:paraId="5B857AFD"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shd w:val="clear" w:color="auto" w:fill="auto"/>
            <w:vAlign w:val="center"/>
          </w:tcPr>
          <w:p w14:paraId="2ACC1573"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234,621</w:t>
            </w:r>
          </w:p>
        </w:tc>
        <w:tc>
          <w:tcPr>
            <w:tcW w:w="581" w:type="pct"/>
            <w:shd w:val="clear" w:color="auto" w:fill="auto"/>
            <w:vAlign w:val="center"/>
          </w:tcPr>
          <w:p w14:paraId="725FB8F0"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shd w:val="clear" w:color="auto" w:fill="auto"/>
            <w:vAlign w:val="center"/>
          </w:tcPr>
          <w:p w14:paraId="5D46B90F"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shd w:val="clear" w:color="auto" w:fill="auto"/>
            <w:vAlign w:val="center"/>
          </w:tcPr>
          <w:p w14:paraId="7D36679C"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shd w:val="clear" w:color="auto" w:fill="auto"/>
            <w:vAlign w:val="center"/>
          </w:tcPr>
          <w:p w14:paraId="2B31D2D8"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40,591</w:t>
            </w:r>
          </w:p>
        </w:tc>
        <w:tc>
          <w:tcPr>
            <w:tcW w:w="522" w:type="pct"/>
            <w:shd w:val="clear" w:color="auto" w:fill="auto"/>
            <w:vAlign w:val="center"/>
          </w:tcPr>
          <w:p w14:paraId="3172760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4,300</w:t>
            </w:r>
          </w:p>
        </w:tc>
        <w:tc>
          <w:tcPr>
            <w:tcW w:w="542" w:type="pct"/>
            <w:shd w:val="clear" w:color="auto" w:fill="auto"/>
            <w:vAlign w:val="center"/>
          </w:tcPr>
          <w:p w14:paraId="0F26779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189,730</w:t>
            </w:r>
          </w:p>
        </w:tc>
        <w:tc>
          <w:tcPr>
            <w:tcW w:w="325" w:type="pct"/>
            <w:shd w:val="clear" w:color="auto" w:fill="auto"/>
            <w:vAlign w:val="center"/>
          </w:tcPr>
          <w:p w14:paraId="51C659D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80.87</w:t>
            </w:r>
          </w:p>
        </w:tc>
      </w:tr>
      <w:tr w:rsidR="00125B9F" w:rsidRPr="007E1449" w14:paraId="648AC2E9"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B9481AE"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108</w:t>
            </w:r>
          </w:p>
        </w:tc>
        <w:tc>
          <w:tcPr>
            <w:tcW w:w="624" w:type="pct"/>
            <w:shd w:val="clear" w:color="auto" w:fill="auto"/>
            <w:vAlign w:val="center"/>
          </w:tcPr>
          <w:p w14:paraId="7B3FBF7B"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shd w:val="clear" w:color="auto" w:fill="auto"/>
            <w:vAlign w:val="center"/>
          </w:tcPr>
          <w:p w14:paraId="57A1D8A1"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341,586</w:t>
            </w:r>
          </w:p>
        </w:tc>
        <w:tc>
          <w:tcPr>
            <w:tcW w:w="581" w:type="pct"/>
            <w:shd w:val="clear" w:color="auto" w:fill="auto"/>
            <w:vAlign w:val="center"/>
          </w:tcPr>
          <w:p w14:paraId="77007792"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shd w:val="clear" w:color="auto" w:fill="auto"/>
            <w:vAlign w:val="center"/>
          </w:tcPr>
          <w:p w14:paraId="67F80922"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shd w:val="clear" w:color="auto" w:fill="auto"/>
            <w:vAlign w:val="center"/>
          </w:tcPr>
          <w:p w14:paraId="3183492D"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shd w:val="clear" w:color="auto" w:fill="auto"/>
            <w:vAlign w:val="center"/>
          </w:tcPr>
          <w:p w14:paraId="149B0570"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22" w:type="pct"/>
            <w:shd w:val="clear" w:color="auto" w:fill="auto"/>
            <w:vAlign w:val="center"/>
          </w:tcPr>
          <w:p w14:paraId="1A2C551C"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15,000</w:t>
            </w:r>
          </w:p>
        </w:tc>
        <w:tc>
          <w:tcPr>
            <w:tcW w:w="542" w:type="pct"/>
            <w:shd w:val="clear" w:color="auto" w:fill="auto"/>
            <w:vAlign w:val="center"/>
          </w:tcPr>
          <w:p w14:paraId="31C9C839"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326,586</w:t>
            </w:r>
          </w:p>
        </w:tc>
        <w:tc>
          <w:tcPr>
            <w:tcW w:w="325" w:type="pct"/>
            <w:shd w:val="clear" w:color="auto" w:fill="auto"/>
            <w:vAlign w:val="center"/>
          </w:tcPr>
          <w:p w14:paraId="2512FD43"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95.61</w:t>
            </w:r>
          </w:p>
        </w:tc>
      </w:tr>
      <w:tr w:rsidR="00125B9F" w:rsidRPr="007E1449" w14:paraId="735B4088"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A64611A"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109</w:t>
            </w:r>
          </w:p>
        </w:tc>
        <w:tc>
          <w:tcPr>
            <w:tcW w:w="624" w:type="pct"/>
            <w:shd w:val="clear" w:color="auto" w:fill="auto"/>
            <w:vAlign w:val="center"/>
          </w:tcPr>
          <w:p w14:paraId="37EDF0F9"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shd w:val="clear" w:color="auto" w:fill="auto"/>
            <w:vAlign w:val="center"/>
          </w:tcPr>
          <w:p w14:paraId="3E4241B8"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831,863</w:t>
            </w:r>
          </w:p>
        </w:tc>
        <w:tc>
          <w:tcPr>
            <w:tcW w:w="581" w:type="pct"/>
            <w:shd w:val="clear" w:color="auto" w:fill="auto"/>
            <w:vAlign w:val="center"/>
          </w:tcPr>
          <w:p w14:paraId="0EE011B4"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shd w:val="clear" w:color="auto" w:fill="auto"/>
            <w:vAlign w:val="center"/>
          </w:tcPr>
          <w:p w14:paraId="4513E269"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shd w:val="clear" w:color="auto" w:fill="auto"/>
            <w:vAlign w:val="center"/>
          </w:tcPr>
          <w:p w14:paraId="26E19C94"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shd w:val="clear" w:color="auto" w:fill="auto"/>
            <w:vAlign w:val="center"/>
          </w:tcPr>
          <w:p w14:paraId="3840A9B7"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30,000</w:t>
            </w:r>
          </w:p>
        </w:tc>
        <w:tc>
          <w:tcPr>
            <w:tcW w:w="522" w:type="pct"/>
            <w:shd w:val="clear" w:color="auto" w:fill="auto"/>
            <w:vAlign w:val="center"/>
          </w:tcPr>
          <w:p w14:paraId="23BBA40E"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78,985</w:t>
            </w:r>
          </w:p>
        </w:tc>
        <w:tc>
          <w:tcPr>
            <w:tcW w:w="542" w:type="pct"/>
            <w:shd w:val="clear" w:color="auto" w:fill="auto"/>
            <w:vAlign w:val="center"/>
          </w:tcPr>
          <w:p w14:paraId="70916701"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722,878</w:t>
            </w:r>
          </w:p>
        </w:tc>
        <w:tc>
          <w:tcPr>
            <w:tcW w:w="325" w:type="pct"/>
            <w:shd w:val="clear" w:color="auto" w:fill="auto"/>
            <w:vAlign w:val="center"/>
          </w:tcPr>
          <w:p w14:paraId="15297ADE"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86.90</w:t>
            </w:r>
          </w:p>
        </w:tc>
      </w:tr>
      <w:tr w:rsidR="00125B9F" w:rsidRPr="007E1449" w14:paraId="60B9DA51"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EC78FDB"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110</w:t>
            </w:r>
          </w:p>
        </w:tc>
        <w:tc>
          <w:tcPr>
            <w:tcW w:w="624" w:type="pct"/>
            <w:shd w:val="clear" w:color="auto" w:fill="auto"/>
            <w:vAlign w:val="center"/>
          </w:tcPr>
          <w:p w14:paraId="18E66E26"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shd w:val="clear" w:color="auto" w:fill="auto"/>
            <w:vAlign w:val="center"/>
          </w:tcPr>
          <w:p w14:paraId="5B1C5403"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259,834</w:t>
            </w:r>
          </w:p>
        </w:tc>
        <w:tc>
          <w:tcPr>
            <w:tcW w:w="581" w:type="pct"/>
            <w:shd w:val="clear" w:color="auto" w:fill="auto"/>
            <w:vAlign w:val="center"/>
          </w:tcPr>
          <w:p w14:paraId="68CFD75F"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shd w:val="clear" w:color="auto" w:fill="auto"/>
            <w:vAlign w:val="center"/>
          </w:tcPr>
          <w:p w14:paraId="08864104"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shd w:val="clear" w:color="auto" w:fill="auto"/>
            <w:vAlign w:val="center"/>
          </w:tcPr>
          <w:p w14:paraId="2178E057"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shd w:val="clear" w:color="auto" w:fill="auto"/>
            <w:vAlign w:val="center"/>
          </w:tcPr>
          <w:p w14:paraId="354331B0"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22" w:type="pct"/>
            <w:shd w:val="clear" w:color="auto" w:fill="auto"/>
            <w:vAlign w:val="center"/>
          </w:tcPr>
          <w:p w14:paraId="6DD5FCBC"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114,653</w:t>
            </w:r>
          </w:p>
        </w:tc>
        <w:tc>
          <w:tcPr>
            <w:tcW w:w="542" w:type="pct"/>
            <w:shd w:val="clear" w:color="auto" w:fill="auto"/>
            <w:vAlign w:val="center"/>
          </w:tcPr>
          <w:p w14:paraId="454DA34B"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145,181</w:t>
            </w:r>
          </w:p>
        </w:tc>
        <w:tc>
          <w:tcPr>
            <w:tcW w:w="325" w:type="pct"/>
            <w:shd w:val="clear" w:color="auto" w:fill="auto"/>
            <w:vAlign w:val="center"/>
          </w:tcPr>
          <w:p w14:paraId="4E7E5CC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55.87</w:t>
            </w:r>
          </w:p>
        </w:tc>
      </w:tr>
      <w:tr w:rsidR="00125B9F" w:rsidRPr="007E1449" w14:paraId="7C67D498" w14:textId="77777777" w:rsidTr="0076791F">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4F92CB7"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111</w:t>
            </w:r>
          </w:p>
        </w:tc>
        <w:tc>
          <w:tcPr>
            <w:tcW w:w="624" w:type="pct"/>
            <w:shd w:val="clear" w:color="auto" w:fill="auto"/>
            <w:vAlign w:val="center"/>
          </w:tcPr>
          <w:p w14:paraId="763559C5"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shd w:val="clear" w:color="auto" w:fill="auto"/>
            <w:vAlign w:val="center"/>
          </w:tcPr>
          <w:p w14:paraId="77C1CCFB"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587,300</w:t>
            </w:r>
          </w:p>
        </w:tc>
        <w:tc>
          <w:tcPr>
            <w:tcW w:w="581" w:type="pct"/>
            <w:shd w:val="clear" w:color="auto" w:fill="auto"/>
            <w:vAlign w:val="center"/>
          </w:tcPr>
          <w:p w14:paraId="60E1A11C"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shd w:val="clear" w:color="auto" w:fill="auto"/>
            <w:vAlign w:val="center"/>
          </w:tcPr>
          <w:p w14:paraId="4AEE869D"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shd w:val="clear" w:color="auto" w:fill="auto"/>
            <w:vAlign w:val="center"/>
          </w:tcPr>
          <w:p w14:paraId="3BAF0DE7"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shd w:val="clear" w:color="auto" w:fill="auto"/>
            <w:vAlign w:val="center"/>
          </w:tcPr>
          <w:p w14:paraId="45B51ABA"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22" w:type="pct"/>
            <w:shd w:val="clear" w:color="auto" w:fill="auto"/>
            <w:vAlign w:val="center"/>
          </w:tcPr>
          <w:p w14:paraId="4FCF3A2B"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96,025</w:t>
            </w:r>
          </w:p>
        </w:tc>
        <w:tc>
          <w:tcPr>
            <w:tcW w:w="542" w:type="pct"/>
            <w:shd w:val="clear" w:color="auto" w:fill="auto"/>
            <w:vAlign w:val="center"/>
          </w:tcPr>
          <w:p w14:paraId="5BF77356"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491,275</w:t>
            </w:r>
          </w:p>
        </w:tc>
        <w:tc>
          <w:tcPr>
            <w:tcW w:w="325" w:type="pct"/>
            <w:shd w:val="clear" w:color="auto" w:fill="auto"/>
            <w:vAlign w:val="center"/>
          </w:tcPr>
          <w:p w14:paraId="3F10A3C7"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83.65</w:t>
            </w:r>
          </w:p>
        </w:tc>
      </w:tr>
      <w:tr w:rsidR="00125B9F" w:rsidRPr="007E1449" w14:paraId="5287A4F4" w14:textId="77777777" w:rsidTr="0076791F">
        <w:tblPrEx>
          <w:tblBorders>
            <w:left w:val="none" w:sz="0" w:space="0" w:color="auto"/>
            <w:right w:val="none" w:sz="0" w:space="0" w:color="auto"/>
            <w:insideH w:val="none" w:sz="0" w:space="0" w:color="auto"/>
          </w:tblBorders>
        </w:tblPrEx>
        <w:trPr>
          <w:trHeight w:val="312"/>
        </w:trPr>
        <w:tc>
          <w:tcPr>
            <w:tcW w:w="134" w:type="pct"/>
            <w:tcBorders>
              <w:bottom w:val="single" w:sz="4" w:space="0" w:color="auto"/>
            </w:tcBorders>
            <w:shd w:val="clear" w:color="auto" w:fill="auto"/>
            <w:vAlign w:val="center"/>
          </w:tcPr>
          <w:p w14:paraId="3653BA1D" w14:textId="77777777" w:rsidR="00125B9F" w:rsidRPr="00FB7CDD" w:rsidRDefault="00125B9F" w:rsidP="005F5AA9">
            <w:pPr>
              <w:pStyle w:val="11"/>
              <w:spacing w:line="240" w:lineRule="auto"/>
              <w:ind w:left="48" w:right="48"/>
              <w:jc w:val="center"/>
              <w:rPr>
                <w:rFonts w:ascii="新細明體" w:eastAsia="新細明體" w:hAnsi="新細明體"/>
                <w:bCs/>
                <w:sz w:val="20"/>
                <w:szCs w:val="20"/>
              </w:rPr>
            </w:pPr>
            <w:r w:rsidRPr="001811F5">
              <w:rPr>
                <w:rFonts w:ascii="新細明體" w:hAnsi="新細明體"/>
                <w:bCs/>
                <w:noProof/>
                <w:sz w:val="20"/>
              </w:rPr>
              <w:t>112</w:t>
            </w:r>
          </w:p>
        </w:tc>
        <w:tc>
          <w:tcPr>
            <w:tcW w:w="624" w:type="pct"/>
            <w:tcBorders>
              <w:bottom w:val="single" w:sz="4" w:space="0" w:color="auto"/>
            </w:tcBorders>
            <w:shd w:val="clear" w:color="auto" w:fill="auto"/>
            <w:vAlign w:val="center"/>
          </w:tcPr>
          <w:p w14:paraId="4517BDC8" w14:textId="77777777" w:rsidR="00125B9F" w:rsidRPr="007E1449" w:rsidRDefault="00125B9F" w:rsidP="005F5AA9">
            <w:pPr>
              <w:pStyle w:val="11"/>
              <w:spacing w:line="240" w:lineRule="auto"/>
              <w:ind w:leftChars="200" w:left="320" w:right="48"/>
              <w:jc w:val="distribute"/>
              <w:rPr>
                <w:rFonts w:hAnsi="標楷體"/>
                <w:bCs/>
                <w:sz w:val="20"/>
                <w:szCs w:val="20"/>
              </w:rPr>
            </w:pPr>
            <w:r w:rsidRPr="001811F5">
              <w:rPr>
                <w:rFonts w:hAnsi="標楷體" w:hint="eastAsia"/>
                <w:bCs/>
                <w:noProof/>
                <w:sz w:val="20"/>
              </w:rPr>
              <w:t>罰款及賠償收入</w:t>
            </w:r>
          </w:p>
        </w:tc>
        <w:tc>
          <w:tcPr>
            <w:tcW w:w="574" w:type="pct"/>
            <w:tcBorders>
              <w:bottom w:val="single" w:sz="4" w:space="0" w:color="auto"/>
            </w:tcBorders>
            <w:shd w:val="clear" w:color="auto" w:fill="auto"/>
            <w:vAlign w:val="center"/>
          </w:tcPr>
          <w:p w14:paraId="3AD873EE"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3,328,320</w:t>
            </w:r>
          </w:p>
        </w:tc>
        <w:tc>
          <w:tcPr>
            <w:tcW w:w="581" w:type="pct"/>
            <w:tcBorders>
              <w:bottom w:val="single" w:sz="4" w:space="0" w:color="auto"/>
            </w:tcBorders>
            <w:shd w:val="clear" w:color="auto" w:fill="auto"/>
            <w:vAlign w:val="center"/>
          </w:tcPr>
          <w:p w14:paraId="1CE435DF"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48" w:type="pct"/>
            <w:tcBorders>
              <w:bottom w:val="single" w:sz="4" w:space="0" w:color="auto"/>
            </w:tcBorders>
            <w:shd w:val="clear" w:color="auto" w:fill="auto"/>
            <w:vAlign w:val="center"/>
          </w:tcPr>
          <w:p w14:paraId="79F37FA1"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69" w:type="pct"/>
            <w:tcBorders>
              <w:bottom w:val="single" w:sz="4" w:space="0" w:color="auto"/>
            </w:tcBorders>
            <w:shd w:val="clear" w:color="auto" w:fill="auto"/>
            <w:vAlign w:val="center"/>
          </w:tcPr>
          <w:p w14:paraId="0D74389B"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81" w:type="pct"/>
            <w:tcBorders>
              <w:bottom w:val="single" w:sz="4" w:space="0" w:color="auto"/>
            </w:tcBorders>
            <w:shd w:val="clear" w:color="auto" w:fill="auto"/>
            <w:vAlign w:val="center"/>
          </w:tcPr>
          <w:p w14:paraId="3EAC4230"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hint="eastAsia"/>
                <w:bCs/>
                <w:noProof/>
                <w:sz w:val="20"/>
                <w:szCs w:val="20"/>
              </w:rPr>
              <w:t>－</w:t>
            </w:r>
          </w:p>
        </w:tc>
        <w:tc>
          <w:tcPr>
            <w:tcW w:w="522" w:type="pct"/>
            <w:tcBorders>
              <w:bottom w:val="single" w:sz="4" w:space="0" w:color="auto"/>
            </w:tcBorders>
            <w:shd w:val="clear" w:color="auto" w:fill="auto"/>
            <w:vAlign w:val="center"/>
          </w:tcPr>
          <w:p w14:paraId="717407E5"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628,475</w:t>
            </w:r>
          </w:p>
        </w:tc>
        <w:tc>
          <w:tcPr>
            <w:tcW w:w="542" w:type="pct"/>
            <w:tcBorders>
              <w:bottom w:val="single" w:sz="4" w:space="0" w:color="auto"/>
            </w:tcBorders>
            <w:shd w:val="clear" w:color="auto" w:fill="auto"/>
            <w:vAlign w:val="center"/>
          </w:tcPr>
          <w:p w14:paraId="0B5FE1F1"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2,699,845</w:t>
            </w:r>
          </w:p>
        </w:tc>
        <w:tc>
          <w:tcPr>
            <w:tcW w:w="325" w:type="pct"/>
            <w:tcBorders>
              <w:bottom w:val="single" w:sz="4" w:space="0" w:color="auto"/>
            </w:tcBorders>
            <w:shd w:val="clear" w:color="auto" w:fill="auto"/>
            <w:vAlign w:val="center"/>
          </w:tcPr>
          <w:p w14:paraId="786B96DD" w14:textId="77777777" w:rsidR="00125B9F" w:rsidRPr="0076791F" w:rsidRDefault="00125B9F" w:rsidP="005F5AA9">
            <w:pPr>
              <w:pStyle w:val="11"/>
              <w:spacing w:line="240" w:lineRule="auto"/>
              <w:ind w:left="48" w:right="48"/>
              <w:jc w:val="right"/>
              <w:rPr>
                <w:rFonts w:ascii="新細明體" w:eastAsia="新細明體" w:hAnsi="新細明體"/>
                <w:bCs/>
                <w:sz w:val="20"/>
                <w:szCs w:val="20"/>
              </w:rPr>
            </w:pPr>
            <w:r w:rsidRPr="0076791F">
              <w:rPr>
                <w:rFonts w:ascii="新細明體" w:eastAsia="新細明體" w:hAnsi="新細明體"/>
                <w:bCs/>
                <w:noProof/>
                <w:sz w:val="20"/>
                <w:szCs w:val="20"/>
              </w:rPr>
              <w:t>81.12</w:t>
            </w:r>
          </w:p>
        </w:tc>
      </w:tr>
    </w:tbl>
    <w:p w14:paraId="38D00A78" w14:textId="77777777" w:rsidR="00125B9F" w:rsidRDefault="00125B9F">
      <w:pPr>
        <w:widowControl/>
        <w:jc w:val="left"/>
        <w:rPr>
          <w:b/>
          <w:bCs/>
          <w:sz w:val="28"/>
        </w:rPr>
      </w:pPr>
      <w:r>
        <w:rPr>
          <w:b/>
          <w:bCs/>
          <w:sz w:val="28"/>
        </w:rPr>
        <w:br w:type="page"/>
      </w:r>
    </w:p>
    <w:p w14:paraId="202E71AA" w14:textId="77777777" w:rsidR="00125B9F" w:rsidRDefault="00125B9F" w:rsidP="00E00DF0">
      <w:pPr>
        <w:ind w:leftChars="300" w:left="480"/>
        <w:jc w:val="both"/>
        <w:rPr>
          <w:b/>
          <w:bCs/>
          <w:sz w:val="28"/>
        </w:rPr>
      </w:pPr>
      <w:r>
        <w:rPr>
          <w:rFonts w:hint="eastAsia"/>
          <w:b/>
          <w:bCs/>
          <w:sz w:val="28"/>
        </w:rPr>
        <w:lastRenderedPageBreak/>
        <w:t>2.歲出部分</w:t>
      </w:r>
    </w:p>
    <w:p w14:paraId="30CB58F5" w14:textId="77777777" w:rsidR="00125B9F" w:rsidRPr="00C27C70" w:rsidRDefault="00125B9F" w:rsidP="00C27C70">
      <w:pPr>
        <w:spacing w:line="400" w:lineRule="exact"/>
        <w:ind w:left="958" w:right="255"/>
        <w:jc w:val="both"/>
        <w:rPr>
          <w:rFonts w:hAnsi="標楷體"/>
          <w:sz w:val="24"/>
        </w:rPr>
      </w:pPr>
      <w:proofErr w:type="gramStart"/>
      <w:r w:rsidRPr="00C27C70">
        <w:rPr>
          <w:rFonts w:hAnsi="標楷體" w:hint="eastAsia"/>
          <w:sz w:val="24"/>
        </w:rPr>
        <w:t>113</w:t>
      </w:r>
      <w:proofErr w:type="gramEnd"/>
      <w:r w:rsidRPr="00C27C70">
        <w:rPr>
          <w:rFonts w:hAnsi="標楷體" w:hint="eastAsia"/>
          <w:sz w:val="24"/>
        </w:rPr>
        <w:t>年度部分</w:t>
      </w:r>
    </w:p>
    <w:p w14:paraId="04206C73" w14:textId="77777777" w:rsidR="00125B9F" w:rsidRPr="00175BF3" w:rsidRDefault="00125B9F" w:rsidP="00F674D5">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25"/>
        <w:gridCol w:w="2323"/>
        <w:gridCol w:w="2184"/>
        <w:gridCol w:w="1969"/>
        <w:gridCol w:w="2128"/>
        <w:gridCol w:w="2124"/>
        <w:gridCol w:w="2128"/>
        <w:gridCol w:w="2128"/>
        <w:gridCol w:w="2404"/>
        <w:gridCol w:w="1129"/>
      </w:tblGrid>
      <w:tr w:rsidR="00125B9F" w:rsidRPr="00500E48" w14:paraId="345364B4" w14:textId="77777777" w:rsidTr="00E83932">
        <w:trPr>
          <w:trHeight w:val="312"/>
          <w:tblHeader/>
        </w:trPr>
        <w:tc>
          <w:tcPr>
            <w:tcW w:w="702" w:type="pct"/>
            <w:vMerge w:val="restart"/>
            <w:tcBorders>
              <w:left w:val="nil"/>
            </w:tcBorders>
            <w:shd w:val="clear" w:color="auto" w:fill="auto"/>
            <w:vAlign w:val="center"/>
          </w:tcPr>
          <w:p w14:paraId="6AED2927"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39" w:type="pct"/>
            <w:vMerge w:val="restart"/>
            <w:shd w:val="clear" w:color="auto" w:fill="auto"/>
            <w:vAlign w:val="center"/>
          </w:tcPr>
          <w:p w14:paraId="2750B1E8"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7" w:type="pct"/>
            <w:vMerge w:val="restart"/>
            <w:shd w:val="clear" w:color="auto" w:fill="auto"/>
            <w:vAlign w:val="center"/>
          </w:tcPr>
          <w:p w14:paraId="5DC5EB1E"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51" w:type="pct"/>
            <w:gridSpan w:val="2"/>
            <w:shd w:val="clear" w:color="auto" w:fill="auto"/>
            <w:vAlign w:val="center"/>
          </w:tcPr>
          <w:p w14:paraId="0CD9D5F0"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481" w:type="pct"/>
            <w:gridSpan w:val="3"/>
            <w:shd w:val="clear" w:color="auto" w:fill="auto"/>
            <w:vAlign w:val="center"/>
          </w:tcPr>
          <w:p w14:paraId="1BF10B37"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20" w:type="pct"/>
            <w:gridSpan w:val="2"/>
            <w:tcBorders>
              <w:right w:val="nil"/>
            </w:tcBorders>
            <w:shd w:val="clear" w:color="auto" w:fill="auto"/>
            <w:vAlign w:val="center"/>
          </w:tcPr>
          <w:p w14:paraId="09480B36"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BE2BC02"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83932" w:rsidRPr="00500E48" w14:paraId="5C96119D" w14:textId="77777777" w:rsidTr="00E83932">
        <w:trPr>
          <w:trHeight w:val="312"/>
          <w:tblHeader/>
        </w:trPr>
        <w:tc>
          <w:tcPr>
            <w:tcW w:w="702" w:type="pct"/>
            <w:vMerge/>
            <w:tcBorders>
              <w:left w:val="nil"/>
            </w:tcBorders>
            <w:shd w:val="clear" w:color="auto" w:fill="auto"/>
            <w:vAlign w:val="center"/>
          </w:tcPr>
          <w:p w14:paraId="7E4B2E45" w14:textId="77777777" w:rsidR="00125B9F" w:rsidRPr="00500E48" w:rsidRDefault="00125B9F" w:rsidP="005F5AA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39" w:type="pct"/>
            <w:vMerge/>
            <w:shd w:val="clear" w:color="auto" w:fill="auto"/>
            <w:vAlign w:val="center"/>
          </w:tcPr>
          <w:p w14:paraId="253B07F3" w14:textId="77777777" w:rsidR="00125B9F" w:rsidRPr="00500E48" w:rsidRDefault="00125B9F" w:rsidP="005F5AA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shd w:val="clear" w:color="auto" w:fill="auto"/>
            <w:vAlign w:val="center"/>
          </w:tcPr>
          <w:p w14:paraId="64ACCAEB" w14:textId="77777777" w:rsidR="00125B9F" w:rsidRPr="00500E48" w:rsidRDefault="00125B9F" w:rsidP="005F5AA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7" w:type="pct"/>
            <w:shd w:val="clear" w:color="auto" w:fill="auto"/>
            <w:vAlign w:val="center"/>
          </w:tcPr>
          <w:p w14:paraId="53F18AD0"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94" w:type="pct"/>
            <w:shd w:val="clear" w:color="auto" w:fill="auto"/>
            <w:vAlign w:val="center"/>
          </w:tcPr>
          <w:p w14:paraId="7467278C"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93" w:type="pct"/>
            <w:shd w:val="clear" w:color="auto" w:fill="auto"/>
            <w:vAlign w:val="center"/>
          </w:tcPr>
          <w:p w14:paraId="34652BD5"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94" w:type="pct"/>
            <w:shd w:val="clear" w:color="auto" w:fill="auto"/>
            <w:vAlign w:val="center"/>
          </w:tcPr>
          <w:p w14:paraId="284F5B87"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94" w:type="pct"/>
            <w:shd w:val="clear" w:color="auto" w:fill="auto"/>
            <w:vAlign w:val="center"/>
          </w:tcPr>
          <w:p w14:paraId="07771905"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58" w:type="pct"/>
            <w:shd w:val="clear" w:color="auto" w:fill="auto"/>
            <w:vAlign w:val="center"/>
          </w:tcPr>
          <w:p w14:paraId="7F079986" w14:textId="77777777" w:rsidR="00125B9F" w:rsidRPr="00500E48" w:rsidRDefault="00125B9F" w:rsidP="005F5AA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262" w:type="pct"/>
            <w:tcBorders>
              <w:right w:val="nil"/>
            </w:tcBorders>
            <w:shd w:val="clear" w:color="auto" w:fill="auto"/>
            <w:vAlign w:val="center"/>
          </w:tcPr>
          <w:p w14:paraId="6199992C" w14:textId="77777777" w:rsidR="00125B9F" w:rsidRPr="00500E48" w:rsidRDefault="00125B9F" w:rsidP="005F5AA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E83932" w:rsidRPr="00B2541B" w14:paraId="30960689" w14:textId="77777777" w:rsidTr="00E83932">
        <w:tblPrEx>
          <w:tblBorders>
            <w:left w:val="none" w:sz="0" w:space="0" w:color="auto"/>
            <w:right w:val="none" w:sz="0" w:space="0" w:color="auto"/>
            <w:insideH w:val="none" w:sz="0" w:space="0" w:color="auto"/>
          </w:tblBorders>
        </w:tblPrEx>
        <w:trPr>
          <w:trHeight w:val="312"/>
        </w:trPr>
        <w:tc>
          <w:tcPr>
            <w:tcW w:w="702" w:type="pct"/>
            <w:shd w:val="clear" w:color="auto" w:fill="auto"/>
            <w:vAlign w:val="center"/>
          </w:tcPr>
          <w:p w14:paraId="042E8BB5" w14:textId="77777777" w:rsidR="00125B9F" w:rsidRPr="00B2541B" w:rsidRDefault="00125B9F" w:rsidP="005F5AA9">
            <w:pPr>
              <w:pStyle w:val="a7"/>
              <w:spacing w:beforeLines="0" w:before="0" w:afterLines="0" w:after="0" w:line="240" w:lineRule="auto"/>
              <w:ind w:leftChars="0" w:left="0" w:firstLineChars="0" w:firstLine="0"/>
              <w:jc w:val="distribute"/>
              <w:rPr>
                <w:rFonts w:ascii="標楷體" w:hAnsi="標楷體"/>
                <w:bCs w:val="0"/>
                <w:sz w:val="20"/>
                <w:szCs w:val="20"/>
              </w:rPr>
            </w:pPr>
            <w:r w:rsidRPr="00B2541B">
              <w:rPr>
                <w:rFonts w:ascii="標楷體" w:hAnsi="標楷體" w:hint="eastAsia"/>
                <w:noProof/>
                <w:sz w:val="20"/>
              </w:rPr>
              <w:t>農業處主管</w:t>
            </w:r>
          </w:p>
        </w:tc>
        <w:tc>
          <w:tcPr>
            <w:tcW w:w="539" w:type="pct"/>
            <w:shd w:val="clear" w:color="auto" w:fill="auto"/>
            <w:vAlign w:val="center"/>
          </w:tcPr>
          <w:p w14:paraId="08B23FCD"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211,996,000</w:t>
            </w:r>
          </w:p>
        </w:tc>
        <w:tc>
          <w:tcPr>
            <w:tcW w:w="507" w:type="pct"/>
            <w:shd w:val="clear" w:color="auto" w:fill="auto"/>
            <w:vAlign w:val="center"/>
          </w:tcPr>
          <w:p w14:paraId="394652EC"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204,050,655</w:t>
            </w:r>
          </w:p>
        </w:tc>
        <w:tc>
          <w:tcPr>
            <w:tcW w:w="457" w:type="pct"/>
            <w:shd w:val="clear" w:color="auto" w:fill="auto"/>
            <w:vAlign w:val="center"/>
          </w:tcPr>
          <w:p w14:paraId="59E7EB18"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94" w:type="pct"/>
            <w:shd w:val="clear" w:color="auto" w:fill="auto"/>
            <w:vAlign w:val="center"/>
          </w:tcPr>
          <w:p w14:paraId="3132DCE0"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93" w:type="pct"/>
            <w:shd w:val="clear" w:color="auto" w:fill="auto"/>
            <w:vAlign w:val="center"/>
          </w:tcPr>
          <w:p w14:paraId="07503919"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204,050,655</w:t>
            </w:r>
          </w:p>
        </w:tc>
        <w:tc>
          <w:tcPr>
            <w:tcW w:w="494" w:type="pct"/>
            <w:shd w:val="clear" w:color="auto" w:fill="auto"/>
            <w:vAlign w:val="center"/>
          </w:tcPr>
          <w:p w14:paraId="2BAB1EA5"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94" w:type="pct"/>
            <w:shd w:val="clear" w:color="auto" w:fill="auto"/>
            <w:vAlign w:val="center"/>
          </w:tcPr>
          <w:p w14:paraId="5EC35A0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204,050,655</w:t>
            </w:r>
          </w:p>
        </w:tc>
        <w:tc>
          <w:tcPr>
            <w:tcW w:w="558" w:type="pct"/>
            <w:shd w:val="clear" w:color="auto" w:fill="auto"/>
            <w:vAlign w:val="center"/>
          </w:tcPr>
          <w:p w14:paraId="0760F62B"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- 7,945,345</w:t>
            </w:r>
          </w:p>
        </w:tc>
        <w:tc>
          <w:tcPr>
            <w:tcW w:w="262" w:type="pct"/>
            <w:shd w:val="clear" w:color="auto" w:fill="auto"/>
            <w:vAlign w:val="center"/>
          </w:tcPr>
          <w:p w14:paraId="2DD07144"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- 3.75</w:t>
            </w:r>
          </w:p>
        </w:tc>
      </w:tr>
      <w:tr w:rsidR="00E83932" w:rsidRPr="00B2541B" w14:paraId="2FA1006C" w14:textId="77777777" w:rsidTr="00E83932">
        <w:tblPrEx>
          <w:tblBorders>
            <w:left w:val="none" w:sz="0" w:space="0" w:color="auto"/>
            <w:right w:val="none" w:sz="0" w:space="0" w:color="auto"/>
            <w:insideH w:val="none" w:sz="0" w:space="0" w:color="auto"/>
          </w:tblBorders>
        </w:tblPrEx>
        <w:trPr>
          <w:trHeight w:val="312"/>
        </w:trPr>
        <w:tc>
          <w:tcPr>
            <w:tcW w:w="702" w:type="pct"/>
            <w:shd w:val="clear" w:color="auto" w:fill="auto"/>
            <w:vAlign w:val="center"/>
          </w:tcPr>
          <w:p w14:paraId="06857E87" w14:textId="77777777" w:rsidR="00125B9F" w:rsidRPr="00B2541B" w:rsidRDefault="00125B9F" w:rsidP="005F5AA9">
            <w:pPr>
              <w:pStyle w:val="a7"/>
              <w:spacing w:beforeLines="0" w:before="0" w:afterLines="0" w:after="0" w:line="240" w:lineRule="auto"/>
              <w:ind w:left="160" w:firstLineChars="0" w:firstLine="0"/>
              <w:jc w:val="distribute"/>
              <w:rPr>
                <w:rFonts w:ascii="標楷體" w:hAnsi="標楷體"/>
                <w:bCs w:val="0"/>
                <w:sz w:val="20"/>
                <w:szCs w:val="20"/>
              </w:rPr>
            </w:pPr>
            <w:r w:rsidRPr="00B2541B">
              <w:rPr>
                <w:rFonts w:ascii="標楷體" w:hAnsi="標楷體" w:hint="eastAsia"/>
                <w:noProof/>
                <w:sz w:val="20"/>
              </w:rPr>
              <w:t>雲林縣動植物防疫所</w:t>
            </w:r>
          </w:p>
        </w:tc>
        <w:tc>
          <w:tcPr>
            <w:tcW w:w="539" w:type="pct"/>
            <w:shd w:val="clear" w:color="auto" w:fill="auto"/>
            <w:vAlign w:val="center"/>
          </w:tcPr>
          <w:p w14:paraId="4A53C2D4"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211,996,000</w:t>
            </w:r>
          </w:p>
        </w:tc>
        <w:tc>
          <w:tcPr>
            <w:tcW w:w="507" w:type="pct"/>
            <w:shd w:val="clear" w:color="auto" w:fill="auto"/>
            <w:vAlign w:val="center"/>
          </w:tcPr>
          <w:p w14:paraId="0A662B4A"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204,050,655</w:t>
            </w:r>
          </w:p>
        </w:tc>
        <w:tc>
          <w:tcPr>
            <w:tcW w:w="457" w:type="pct"/>
            <w:shd w:val="clear" w:color="auto" w:fill="auto"/>
            <w:vAlign w:val="center"/>
          </w:tcPr>
          <w:p w14:paraId="0C977B6B"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94" w:type="pct"/>
            <w:shd w:val="clear" w:color="auto" w:fill="auto"/>
            <w:vAlign w:val="center"/>
          </w:tcPr>
          <w:p w14:paraId="2A6680EE"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93" w:type="pct"/>
            <w:shd w:val="clear" w:color="auto" w:fill="auto"/>
            <w:vAlign w:val="center"/>
          </w:tcPr>
          <w:p w14:paraId="396CE1C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204,050,655</w:t>
            </w:r>
          </w:p>
        </w:tc>
        <w:tc>
          <w:tcPr>
            <w:tcW w:w="494" w:type="pct"/>
            <w:shd w:val="clear" w:color="auto" w:fill="auto"/>
            <w:vAlign w:val="center"/>
          </w:tcPr>
          <w:p w14:paraId="211DAB44"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hint="eastAsia"/>
                <w:noProof/>
                <w:sz w:val="20"/>
              </w:rPr>
              <w:t>－</w:t>
            </w:r>
          </w:p>
        </w:tc>
        <w:tc>
          <w:tcPr>
            <w:tcW w:w="494" w:type="pct"/>
            <w:shd w:val="clear" w:color="auto" w:fill="auto"/>
            <w:vAlign w:val="center"/>
          </w:tcPr>
          <w:p w14:paraId="0A4016BD"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204,050,655</w:t>
            </w:r>
          </w:p>
        </w:tc>
        <w:tc>
          <w:tcPr>
            <w:tcW w:w="558" w:type="pct"/>
            <w:shd w:val="clear" w:color="auto" w:fill="auto"/>
            <w:vAlign w:val="center"/>
          </w:tcPr>
          <w:p w14:paraId="57B50BA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- 7,945,345</w:t>
            </w:r>
          </w:p>
        </w:tc>
        <w:tc>
          <w:tcPr>
            <w:tcW w:w="262" w:type="pct"/>
            <w:shd w:val="clear" w:color="auto" w:fill="auto"/>
            <w:vAlign w:val="center"/>
          </w:tcPr>
          <w:p w14:paraId="578BF774"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6791F">
              <w:rPr>
                <w:rFonts w:ascii="新細明體" w:eastAsia="新細明體" w:hAnsi="新細明體"/>
                <w:noProof/>
                <w:sz w:val="20"/>
              </w:rPr>
              <w:t>- 3.75</w:t>
            </w:r>
          </w:p>
        </w:tc>
      </w:tr>
      <w:tr w:rsidR="00E83932" w:rsidRPr="00B2541B" w14:paraId="67F869B4" w14:textId="77777777" w:rsidTr="00E83932">
        <w:tblPrEx>
          <w:tblBorders>
            <w:left w:val="none" w:sz="0" w:space="0" w:color="auto"/>
            <w:right w:val="none" w:sz="0" w:space="0" w:color="auto"/>
            <w:insideH w:val="none" w:sz="0" w:space="0" w:color="auto"/>
          </w:tblBorders>
        </w:tblPrEx>
        <w:trPr>
          <w:trHeight w:val="312"/>
        </w:trPr>
        <w:tc>
          <w:tcPr>
            <w:tcW w:w="702" w:type="pct"/>
            <w:shd w:val="clear" w:color="auto" w:fill="auto"/>
            <w:vAlign w:val="center"/>
          </w:tcPr>
          <w:p w14:paraId="4E99FC8F" w14:textId="77777777" w:rsidR="00125B9F" w:rsidRPr="00B2541B" w:rsidRDefault="00125B9F" w:rsidP="005F5AA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541B">
              <w:rPr>
                <w:rFonts w:ascii="標楷體" w:hAnsi="標楷體" w:hint="eastAsia"/>
                <w:b w:val="0"/>
                <w:noProof/>
                <w:sz w:val="20"/>
              </w:rPr>
              <w:t>一般行政</w:t>
            </w:r>
          </w:p>
        </w:tc>
        <w:tc>
          <w:tcPr>
            <w:tcW w:w="539" w:type="pct"/>
            <w:shd w:val="clear" w:color="auto" w:fill="auto"/>
            <w:vAlign w:val="center"/>
          </w:tcPr>
          <w:p w14:paraId="047AE52D"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50,277,000</w:t>
            </w:r>
          </w:p>
        </w:tc>
        <w:tc>
          <w:tcPr>
            <w:tcW w:w="507" w:type="pct"/>
            <w:shd w:val="clear" w:color="auto" w:fill="auto"/>
            <w:vAlign w:val="center"/>
          </w:tcPr>
          <w:p w14:paraId="79B6A00C"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49,111,963</w:t>
            </w:r>
          </w:p>
        </w:tc>
        <w:tc>
          <w:tcPr>
            <w:tcW w:w="457" w:type="pct"/>
            <w:shd w:val="clear" w:color="auto" w:fill="auto"/>
            <w:vAlign w:val="center"/>
          </w:tcPr>
          <w:p w14:paraId="6E26EF1B"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94" w:type="pct"/>
            <w:shd w:val="clear" w:color="auto" w:fill="auto"/>
            <w:vAlign w:val="center"/>
          </w:tcPr>
          <w:p w14:paraId="66AFDDA9"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93" w:type="pct"/>
            <w:shd w:val="clear" w:color="auto" w:fill="auto"/>
            <w:vAlign w:val="center"/>
          </w:tcPr>
          <w:p w14:paraId="03D78A2B"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49,111,963</w:t>
            </w:r>
          </w:p>
        </w:tc>
        <w:tc>
          <w:tcPr>
            <w:tcW w:w="494" w:type="pct"/>
            <w:shd w:val="clear" w:color="auto" w:fill="auto"/>
            <w:vAlign w:val="center"/>
          </w:tcPr>
          <w:p w14:paraId="7EDC4B1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94" w:type="pct"/>
            <w:shd w:val="clear" w:color="auto" w:fill="auto"/>
            <w:vAlign w:val="center"/>
          </w:tcPr>
          <w:p w14:paraId="6438B4E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49,111,963</w:t>
            </w:r>
          </w:p>
        </w:tc>
        <w:tc>
          <w:tcPr>
            <w:tcW w:w="558" w:type="pct"/>
            <w:shd w:val="clear" w:color="auto" w:fill="auto"/>
            <w:vAlign w:val="center"/>
          </w:tcPr>
          <w:p w14:paraId="6E80C0C8"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- 1,165,037</w:t>
            </w:r>
          </w:p>
        </w:tc>
        <w:tc>
          <w:tcPr>
            <w:tcW w:w="262" w:type="pct"/>
            <w:shd w:val="clear" w:color="auto" w:fill="auto"/>
            <w:vAlign w:val="center"/>
          </w:tcPr>
          <w:p w14:paraId="5C70A1B4"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- 2.32</w:t>
            </w:r>
          </w:p>
        </w:tc>
      </w:tr>
      <w:tr w:rsidR="00E83932" w:rsidRPr="00B2541B" w14:paraId="109A1CC1" w14:textId="77777777" w:rsidTr="00E83932">
        <w:tblPrEx>
          <w:tblBorders>
            <w:left w:val="none" w:sz="0" w:space="0" w:color="auto"/>
            <w:right w:val="none" w:sz="0" w:space="0" w:color="auto"/>
            <w:insideH w:val="none" w:sz="0" w:space="0" w:color="auto"/>
          </w:tblBorders>
        </w:tblPrEx>
        <w:trPr>
          <w:trHeight w:val="312"/>
        </w:trPr>
        <w:tc>
          <w:tcPr>
            <w:tcW w:w="702" w:type="pct"/>
            <w:shd w:val="clear" w:color="auto" w:fill="auto"/>
            <w:vAlign w:val="center"/>
          </w:tcPr>
          <w:p w14:paraId="3FFC0D23" w14:textId="77777777" w:rsidR="00125B9F" w:rsidRPr="00B2541B" w:rsidRDefault="00125B9F" w:rsidP="005F5AA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541B">
              <w:rPr>
                <w:rFonts w:ascii="標楷體" w:hAnsi="標楷體" w:hint="eastAsia"/>
                <w:b w:val="0"/>
                <w:noProof/>
                <w:sz w:val="20"/>
              </w:rPr>
              <w:t>動植物防疫</w:t>
            </w:r>
          </w:p>
        </w:tc>
        <w:tc>
          <w:tcPr>
            <w:tcW w:w="539" w:type="pct"/>
            <w:shd w:val="clear" w:color="auto" w:fill="auto"/>
            <w:vAlign w:val="center"/>
          </w:tcPr>
          <w:p w14:paraId="4390BD0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161,379,000</w:t>
            </w:r>
          </w:p>
        </w:tc>
        <w:tc>
          <w:tcPr>
            <w:tcW w:w="507" w:type="pct"/>
            <w:shd w:val="clear" w:color="auto" w:fill="auto"/>
            <w:vAlign w:val="center"/>
          </w:tcPr>
          <w:p w14:paraId="22B069B2"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154,598,692</w:t>
            </w:r>
          </w:p>
        </w:tc>
        <w:tc>
          <w:tcPr>
            <w:tcW w:w="457" w:type="pct"/>
            <w:shd w:val="clear" w:color="auto" w:fill="auto"/>
            <w:vAlign w:val="center"/>
          </w:tcPr>
          <w:p w14:paraId="64D39553"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94" w:type="pct"/>
            <w:shd w:val="clear" w:color="auto" w:fill="auto"/>
            <w:vAlign w:val="center"/>
          </w:tcPr>
          <w:p w14:paraId="24146BD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93" w:type="pct"/>
            <w:shd w:val="clear" w:color="auto" w:fill="auto"/>
            <w:vAlign w:val="center"/>
          </w:tcPr>
          <w:p w14:paraId="3E79028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154,598,692</w:t>
            </w:r>
          </w:p>
        </w:tc>
        <w:tc>
          <w:tcPr>
            <w:tcW w:w="494" w:type="pct"/>
            <w:shd w:val="clear" w:color="auto" w:fill="auto"/>
            <w:vAlign w:val="center"/>
          </w:tcPr>
          <w:p w14:paraId="4362A11A"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94" w:type="pct"/>
            <w:shd w:val="clear" w:color="auto" w:fill="auto"/>
            <w:vAlign w:val="center"/>
          </w:tcPr>
          <w:p w14:paraId="39CB34CB"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154,598,692</w:t>
            </w:r>
          </w:p>
        </w:tc>
        <w:tc>
          <w:tcPr>
            <w:tcW w:w="558" w:type="pct"/>
            <w:shd w:val="clear" w:color="auto" w:fill="auto"/>
            <w:vAlign w:val="center"/>
          </w:tcPr>
          <w:p w14:paraId="43B51B20"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- 6,780,308</w:t>
            </w:r>
          </w:p>
        </w:tc>
        <w:tc>
          <w:tcPr>
            <w:tcW w:w="262" w:type="pct"/>
            <w:shd w:val="clear" w:color="auto" w:fill="auto"/>
            <w:vAlign w:val="center"/>
          </w:tcPr>
          <w:p w14:paraId="15DE6A20"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- 4.20</w:t>
            </w:r>
          </w:p>
        </w:tc>
      </w:tr>
      <w:tr w:rsidR="00E83932" w:rsidRPr="00B2541B" w14:paraId="32FF1F93" w14:textId="77777777" w:rsidTr="00E83932">
        <w:tblPrEx>
          <w:tblBorders>
            <w:left w:val="none" w:sz="0" w:space="0" w:color="auto"/>
            <w:right w:val="none" w:sz="0" w:space="0" w:color="auto"/>
            <w:insideH w:val="none" w:sz="0" w:space="0" w:color="auto"/>
          </w:tblBorders>
        </w:tblPrEx>
        <w:trPr>
          <w:trHeight w:val="312"/>
        </w:trPr>
        <w:tc>
          <w:tcPr>
            <w:tcW w:w="702" w:type="pct"/>
            <w:tcBorders>
              <w:bottom w:val="single" w:sz="4" w:space="0" w:color="auto"/>
            </w:tcBorders>
            <w:shd w:val="clear" w:color="auto" w:fill="auto"/>
            <w:vAlign w:val="center"/>
          </w:tcPr>
          <w:p w14:paraId="034DC466" w14:textId="77777777" w:rsidR="00125B9F" w:rsidRPr="00B2541B" w:rsidRDefault="00125B9F" w:rsidP="005F5AA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2541B">
              <w:rPr>
                <w:rFonts w:ascii="標楷體" w:hAnsi="標楷體" w:hint="eastAsia"/>
                <w:b w:val="0"/>
                <w:noProof/>
                <w:sz w:val="20"/>
              </w:rPr>
              <w:t>一般建築及設備</w:t>
            </w:r>
          </w:p>
        </w:tc>
        <w:tc>
          <w:tcPr>
            <w:tcW w:w="539" w:type="pct"/>
            <w:tcBorders>
              <w:bottom w:val="single" w:sz="4" w:space="0" w:color="auto"/>
            </w:tcBorders>
            <w:shd w:val="clear" w:color="auto" w:fill="auto"/>
            <w:vAlign w:val="center"/>
          </w:tcPr>
          <w:p w14:paraId="59743DF1"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340,000</w:t>
            </w:r>
          </w:p>
        </w:tc>
        <w:tc>
          <w:tcPr>
            <w:tcW w:w="507" w:type="pct"/>
            <w:tcBorders>
              <w:bottom w:val="single" w:sz="4" w:space="0" w:color="auto"/>
            </w:tcBorders>
            <w:shd w:val="clear" w:color="auto" w:fill="auto"/>
            <w:vAlign w:val="center"/>
          </w:tcPr>
          <w:p w14:paraId="5B792BEE"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340,000</w:t>
            </w:r>
          </w:p>
        </w:tc>
        <w:tc>
          <w:tcPr>
            <w:tcW w:w="457" w:type="pct"/>
            <w:tcBorders>
              <w:bottom w:val="single" w:sz="4" w:space="0" w:color="auto"/>
            </w:tcBorders>
            <w:shd w:val="clear" w:color="auto" w:fill="auto"/>
            <w:vAlign w:val="center"/>
          </w:tcPr>
          <w:p w14:paraId="5297311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94" w:type="pct"/>
            <w:tcBorders>
              <w:bottom w:val="single" w:sz="4" w:space="0" w:color="auto"/>
            </w:tcBorders>
            <w:shd w:val="clear" w:color="auto" w:fill="auto"/>
            <w:vAlign w:val="center"/>
          </w:tcPr>
          <w:p w14:paraId="0D42FADA"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93" w:type="pct"/>
            <w:tcBorders>
              <w:bottom w:val="single" w:sz="4" w:space="0" w:color="auto"/>
            </w:tcBorders>
            <w:shd w:val="clear" w:color="auto" w:fill="auto"/>
            <w:vAlign w:val="center"/>
          </w:tcPr>
          <w:p w14:paraId="5D9E3936"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340,000</w:t>
            </w:r>
          </w:p>
        </w:tc>
        <w:tc>
          <w:tcPr>
            <w:tcW w:w="494" w:type="pct"/>
            <w:tcBorders>
              <w:bottom w:val="single" w:sz="4" w:space="0" w:color="auto"/>
            </w:tcBorders>
            <w:shd w:val="clear" w:color="auto" w:fill="auto"/>
            <w:vAlign w:val="center"/>
          </w:tcPr>
          <w:p w14:paraId="1A05B96A"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494" w:type="pct"/>
            <w:tcBorders>
              <w:bottom w:val="single" w:sz="4" w:space="0" w:color="auto"/>
            </w:tcBorders>
            <w:shd w:val="clear" w:color="auto" w:fill="auto"/>
            <w:vAlign w:val="center"/>
          </w:tcPr>
          <w:p w14:paraId="68A6E774"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b w:val="0"/>
                <w:noProof/>
                <w:sz w:val="20"/>
              </w:rPr>
              <w:t>340,000</w:t>
            </w:r>
          </w:p>
        </w:tc>
        <w:tc>
          <w:tcPr>
            <w:tcW w:w="558" w:type="pct"/>
            <w:tcBorders>
              <w:bottom w:val="single" w:sz="4" w:space="0" w:color="auto"/>
            </w:tcBorders>
            <w:shd w:val="clear" w:color="auto" w:fill="auto"/>
            <w:vAlign w:val="center"/>
          </w:tcPr>
          <w:p w14:paraId="660A4613"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c>
          <w:tcPr>
            <w:tcW w:w="262" w:type="pct"/>
            <w:tcBorders>
              <w:bottom w:val="single" w:sz="4" w:space="0" w:color="auto"/>
            </w:tcBorders>
            <w:shd w:val="clear" w:color="auto" w:fill="auto"/>
            <w:vAlign w:val="center"/>
          </w:tcPr>
          <w:p w14:paraId="332F2730" w14:textId="77777777" w:rsidR="00125B9F" w:rsidRPr="0076791F" w:rsidRDefault="00125B9F" w:rsidP="005F5AA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6791F">
              <w:rPr>
                <w:rFonts w:ascii="新細明體" w:eastAsia="新細明體" w:hAnsi="新細明體" w:hint="eastAsia"/>
                <w:b w:val="0"/>
                <w:noProof/>
                <w:sz w:val="20"/>
              </w:rPr>
              <w:t>－</w:t>
            </w:r>
          </w:p>
        </w:tc>
      </w:tr>
    </w:tbl>
    <w:p w14:paraId="006B1AA8" w14:textId="77777777" w:rsidR="00125B9F" w:rsidRDefault="00125B9F" w:rsidP="00F674D5">
      <w:pPr>
        <w:pStyle w:val="a7"/>
        <w:spacing w:beforeLines="0" w:before="0" w:afterLines="0" w:after="0" w:line="240" w:lineRule="exact"/>
        <w:ind w:leftChars="0" w:left="0" w:firstLineChars="0" w:firstLine="0"/>
        <w:rPr>
          <w:b w:val="0"/>
          <w:bCs w:val="0"/>
          <w:szCs w:val="28"/>
        </w:rPr>
      </w:pPr>
    </w:p>
    <w:p w14:paraId="27EA40C0" w14:textId="77777777" w:rsidR="00125B9F" w:rsidRDefault="00125B9F" w:rsidP="00E00DF0">
      <w:pPr>
        <w:pStyle w:val="11"/>
        <w:spacing w:before="72" w:after="72"/>
        <w:ind w:leftChars="200" w:left="320" w:right="4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0C2D58C" w14:textId="77777777" w:rsidR="00125B9F" w:rsidRDefault="00125B9F" w:rsidP="00E00DF0">
      <w:pPr>
        <w:ind w:leftChars="300" w:left="480"/>
        <w:jc w:val="both"/>
        <w:rPr>
          <w:sz w:val="28"/>
        </w:rPr>
      </w:pPr>
      <w:r>
        <w:rPr>
          <w:rFonts w:hint="eastAsia"/>
          <w:b/>
          <w:bCs/>
          <w:sz w:val="28"/>
        </w:rPr>
        <w:t>1.歲入部分</w:t>
      </w:r>
    </w:p>
    <w:p w14:paraId="2D87525C" w14:textId="77777777" w:rsidR="00125B9F" w:rsidRPr="00C27C70" w:rsidRDefault="00125B9F" w:rsidP="00C27C70">
      <w:pPr>
        <w:spacing w:line="40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年度應收保留數簡明表</w:t>
      </w:r>
    </w:p>
    <w:p w14:paraId="3B6F6432" w14:textId="77777777" w:rsidR="00125B9F" w:rsidRDefault="00125B9F" w:rsidP="00F674D5">
      <w:pPr>
        <w:pStyle w:val="ab"/>
        <w:ind w:left="240"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29"/>
        <w:gridCol w:w="2323"/>
        <w:gridCol w:w="2581"/>
        <w:gridCol w:w="2021"/>
        <w:gridCol w:w="11592"/>
      </w:tblGrid>
      <w:tr w:rsidR="00125B9F" w14:paraId="45F89039" w14:textId="77777777" w:rsidTr="00A70592">
        <w:trPr>
          <w:trHeight w:val="312"/>
          <w:tblHeader/>
        </w:trPr>
        <w:tc>
          <w:tcPr>
            <w:tcW w:w="703" w:type="pct"/>
            <w:vMerge w:val="restart"/>
            <w:tcBorders>
              <w:left w:val="nil"/>
            </w:tcBorders>
            <w:shd w:val="clear" w:color="auto" w:fill="auto"/>
            <w:vAlign w:val="center"/>
          </w:tcPr>
          <w:p w14:paraId="3B63A4A9" w14:textId="77777777" w:rsidR="00125B9F" w:rsidRPr="00C362D1" w:rsidRDefault="00125B9F" w:rsidP="005F5AA9">
            <w:pPr>
              <w:pStyle w:val="11"/>
              <w:spacing w:line="240" w:lineRule="auto"/>
              <w:ind w:leftChars="30" w:left="48" w:rightChars="30" w:right="48"/>
              <w:jc w:val="distribute"/>
              <w:rPr>
                <w:sz w:val="20"/>
                <w:szCs w:val="20"/>
              </w:rPr>
            </w:pPr>
            <w:r w:rsidRPr="00C362D1">
              <w:rPr>
                <w:rFonts w:hint="eastAsia"/>
                <w:sz w:val="20"/>
                <w:szCs w:val="20"/>
              </w:rPr>
              <w:t>科目</w:t>
            </w:r>
          </w:p>
        </w:tc>
        <w:tc>
          <w:tcPr>
            <w:tcW w:w="539" w:type="pct"/>
            <w:vMerge w:val="restart"/>
            <w:shd w:val="clear" w:color="auto" w:fill="auto"/>
            <w:vAlign w:val="center"/>
          </w:tcPr>
          <w:p w14:paraId="78B0C0B5" w14:textId="77777777" w:rsidR="00125B9F" w:rsidRPr="00C362D1" w:rsidRDefault="00125B9F" w:rsidP="005F5AA9">
            <w:pPr>
              <w:pStyle w:val="11"/>
              <w:spacing w:line="240" w:lineRule="auto"/>
              <w:ind w:leftChars="30" w:left="48" w:rightChars="30" w:right="48"/>
              <w:jc w:val="distribute"/>
              <w:rPr>
                <w:sz w:val="20"/>
                <w:szCs w:val="20"/>
              </w:rPr>
            </w:pPr>
            <w:r w:rsidRPr="00C362D1">
              <w:rPr>
                <w:rFonts w:hint="eastAsia"/>
                <w:sz w:val="20"/>
                <w:szCs w:val="20"/>
              </w:rPr>
              <w:t>預算數</w:t>
            </w:r>
          </w:p>
        </w:tc>
        <w:tc>
          <w:tcPr>
            <w:tcW w:w="1068" w:type="pct"/>
            <w:gridSpan w:val="2"/>
            <w:shd w:val="clear" w:color="auto" w:fill="auto"/>
            <w:vAlign w:val="center"/>
          </w:tcPr>
          <w:p w14:paraId="2FDDCD60" w14:textId="77777777" w:rsidR="00125B9F" w:rsidRPr="00C362D1" w:rsidRDefault="00125B9F" w:rsidP="005F5AA9">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2690" w:type="pct"/>
            <w:vMerge w:val="restart"/>
            <w:tcBorders>
              <w:right w:val="nil"/>
            </w:tcBorders>
            <w:shd w:val="clear" w:color="auto" w:fill="auto"/>
            <w:vAlign w:val="center"/>
          </w:tcPr>
          <w:p w14:paraId="6B1CABD2" w14:textId="77777777" w:rsidR="00125B9F" w:rsidRPr="00C362D1" w:rsidRDefault="00125B9F" w:rsidP="005F5AA9">
            <w:pPr>
              <w:pStyle w:val="11"/>
              <w:spacing w:line="240" w:lineRule="auto"/>
              <w:ind w:leftChars="30" w:left="48" w:rightChars="30" w:right="48"/>
              <w:jc w:val="distribute"/>
              <w:rPr>
                <w:sz w:val="20"/>
                <w:szCs w:val="20"/>
              </w:rPr>
            </w:pPr>
            <w:r w:rsidRPr="00C362D1">
              <w:rPr>
                <w:rFonts w:hint="eastAsia"/>
                <w:sz w:val="20"/>
                <w:szCs w:val="20"/>
              </w:rPr>
              <w:t>原因分析</w:t>
            </w:r>
          </w:p>
        </w:tc>
      </w:tr>
      <w:tr w:rsidR="00125B9F" w14:paraId="10A10316" w14:textId="77777777" w:rsidTr="00E83932">
        <w:trPr>
          <w:trHeight w:val="312"/>
          <w:tblHeader/>
        </w:trPr>
        <w:tc>
          <w:tcPr>
            <w:tcW w:w="703" w:type="pct"/>
            <w:vMerge/>
            <w:tcBorders>
              <w:left w:val="nil"/>
            </w:tcBorders>
            <w:shd w:val="clear" w:color="auto" w:fill="auto"/>
            <w:vAlign w:val="center"/>
          </w:tcPr>
          <w:p w14:paraId="6BC1BB23" w14:textId="77777777" w:rsidR="00125B9F" w:rsidRPr="00C362D1" w:rsidRDefault="00125B9F" w:rsidP="005F5AA9">
            <w:pPr>
              <w:pStyle w:val="11"/>
              <w:spacing w:line="240" w:lineRule="auto"/>
              <w:ind w:left="48" w:right="48"/>
              <w:jc w:val="center"/>
              <w:rPr>
                <w:sz w:val="20"/>
                <w:szCs w:val="20"/>
              </w:rPr>
            </w:pPr>
          </w:p>
        </w:tc>
        <w:tc>
          <w:tcPr>
            <w:tcW w:w="539" w:type="pct"/>
            <w:vMerge/>
            <w:shd w:val="clear" w:color="auto" w:fill="auto"/>
            <w:vAlign w:val="center"/>
          </w:tcPr>
          <w:p w14:paraId="02352528" w14:textId="77777777" w:rsidR="00125B9F" w:rsidRPr="00C362D1" w:rsidRDefault="00125B9F" w:rsidP="005F5AA9">
            <w:pPr>
              <w:pStyle w:val="11"/>
              <w:spacing w:line="240" w:lineRule="auto"/>
              <w:ind w:left="48" w:right="48"/>
              <w:jc w:val="center"/>
              <w:rPr>
                <w:sz w:val="20"/>
                <w:szCs w:val="20"/>
              </w:rPr>
            </w:pPr>
          </w:p>
        </w:tc>
        <w:tc>
          <w:tcPr>
            <w:tcW w:w="599" w:type="pct"/>
            <w:shd w:val="clear" w:color="auto" w:fill="auto"/>
            <w:vAlign w:val="center"/>
          </w:tcPr>
          <w:p w14:paraId="4BDF1153" w14:textId="77777777" w:rsidR="00125B9F" w:rsidRPr="00C362D1" w:rsidRDefault="00125B9F" w:rsidP="005F5AA9">
            <w:pPr>
              <w:pStyle w:val="11"/>
              <w:spacing w:line="240" w:lineRule="auto"/>
              <w:ind w:leftChars="30" w:left="48" w:rightChars="30" w:right="48"/>
              <w:jc w:val="distribute"/>
              <w:rPr>
                <w:sz w:val="20"/>
                <w:szCs w:val="20"/>
              </w:rPr>
            </w:pPr>
            <w:r w:rsidRPr="00C362D1">
              <w:rPr>
                <w:rFonts w:hint="eastAsia"/>
                <w:sz w:val="20"/>
                <w:szCs w:val="20"/>
              </w:rPr>
              <w:t>金額</w:t>
            </w:r>
          </w:p>
        </w:tc>
        <w:tc>
          <w:tcPr>
            <w:tcW w:w="469" w:type="pct"/>
            <w:shd w:val="clear" w:color="auto" w:fill="auto"/>
            <w:vAlign w:val="center"/>
          </w:tcPr>
          <w:p w14:paraId="47A873EC" w14:textId="77777777" w:rsidR="00125B9F" w:rsidRPr="00C362D1" w:rsidRDefault="00125B9F" w:rsidP="005F5AA9">
            <w:pPr>
              <w:pStyle w:val="11"/>
              <w:spacing w:line="240" w:lineRule="auto"/>
              <w:ind w:left="48" w:right="48"/>
              <w:jc w:val="center"/>
              <w:rPr>
                <w:sz w:val="20"/>
                <w:szCs w:val="20"/>
              </w:rPr>
            </w:pPr>
            <w:r w:rsidRPr="00C362D1">
              <w:rPr>
                <w:rFonts w:hint="eastAsia"/>
                <w:sz w:val="20"/>
                <w:szCs w:val="20"/>
              </w:rPr>
              <w:t>％</w:t>
            </w:r>
          </w:p>
        </w:tc>
        <w:tc>
          <w:tcPr>
            <w:tcW w:w="2690" w:type="pct"/>
            <w:vMerge/>
            <w:tcBorders>
              <w:right w:val="nil"/>
            </w:tcBorders>
            <w:shd w:val="clear" w:color="auto" w:fill="auto"/>
            <w:vAlign w:val="center"/>
          </w:tcPr>
          <w:p w14:paraId="2473FC41" w14:textId="77777777" w:rsidR="00125B9F" w:rsidRPr="00C362D1" w:rsidRDefault="00125B9F" w:rsidP="005F5AA9">
            <w:pPr>
              <w:pStyle w:val="11"/>
              <w:spacing w:line="240" w:lineRule="auto"/>
              <w:ind w:left="48" w:right="48"/>
              <w:jc w:val="center"/>
              <w:rPr>
                <w:sz w:val="20"/>
                <w:szCs w:val="20"/>
              </w:rPr>
            </w:pPr>
          </w:p>
        </w:tc>
      </w:tr>
      <w:tr w:rsidR="00125B9F" w:rsidRPr="00AB02E6" w14:paraId="609D7BD9" w14:textId="77777777" w:rsidTr="00E83932">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0C0022AF" w14:textId="77777777" w:rsidR="00125B9F" w:rsidRPr="00AB02E6" w:rsidRDefault="00125B9F" w:rsidP="005F5AA9">
            <w:pPr>
              <w:pStyle w:val="11"/>
              <w:spacing w:line="240" w:lineRule="auto"/>
              <w:ind w:left="48" w:right="48"/>
              <w:jc w:val="distribute"/>
              <w:rPr>
                <w:b/>
                <w:sz w:val="20"/>
                <w:szCs w:val="20"/>
              </w:rPr>
            </w:pPr>
            <w:r w:rsidRPr="00AB02E6">
              <w:rPr>
                <w:rFonts w:hint="eastAsia"/>
                <w:b/>
                <w:noProof/>
                <w:sz w:val="20"/>
              </w:rPr>
              <w:t>雲林縣動植物防疫所</w:t>
            </w:r>
          </w:p>
        </w:tc>
        <w:tc>
          <w:tcPr>
            <w:tcW w:w="539" w:type="pct"/>
            <w:shd w:val="clear" w:color="auto" w:fill="auto"/>
            <w:vAlign w:val="center"/>
          </w:tcPr>
          <w:p w14:paraId="7C3F562F" w14:textId="77777777" w:rsidR="00125B9F" w:rsidRPr="00AB02E6" w:rsidRDefault="00125B9F" w:rsidP="005F5AA9">
            <w:pPr>
              <w:pStyle w:val="11"/>
              <w:spacing w:line="240" w:lineRule="auto"/>
              <w:ind w:left="48" w:right="48"/>
              <w:jc w:val="right"/>
              <w:rPr>
                <w:rFonts w:ascii="新細明體" w:eastAsia="新細明體" w:hAnsi="新細明體"/>
                <w:b/>
                <w:sz w:val="20"/>
                <w:szCs w:val="20"/>
              </w:rPr>
            </w:pPr>
          </w:p>
        </w:tc>
        <w:tc>
          <w:tcPr>
            <w:tcW w:w="599" w:type="pct"/>
            <w:shd w:val="clear" w:color="auto" w:fill="auto"/>
            <w:vAlign w:val="center"/>
          </w:tcPr>
          <w:p w14:paraId="24DA3546" w14:textId="77777777" w:rsidR="00125B9F" w:rsidRPr="00AB02E6" w:rsidRDefault="00125B9F" w:rsidP="005F5AA9">
            <w:pPr>
              <w:pStyle w:val="11"/>
              <w:spacing w:line="240" w:lineRule="auto"/>
              <w:ind w:left="48" w:right="48"/>
              <w:jc w:val="right"/>
              <w:rPr>
                <w:rFonts w:ascii="新細明體" w:eastAsia="新細明體" w:hAnsi="新細明體"/>
                <w:b/>
                <w:sz w:val="20"/>
                <w:szCs w:val="20"/>
              </w:rPr>
            </w:pPr>
          </w:p>
        </w:tc>
        <w:tc>
          <w:tcPr>
            <w:tcW w:w="469" w:type="pct"/>
            <w:shd w:val="clear" w:color="auto" w:fill="auto"/>
            <w:vAlign w:val="center"/>
          </w:tcPr>
          <w:p w14:paraId="623A7CFE" w14:textId="77777777" w:rsidR="00125B9F" w:rsidRPr="00AB02E6" w:rsidRDefault="00125B9F" w:rsidP="005F5AA9">
            <w:pPr>
              <w:pStyle w:val="11"/>
              <w:spacing w:line="240" w:lineRule="auto"/>
              <w:ind w:left="48" w:right="48"/>
              <w:jc w:val="right"/>
              <w:rPr>
                <w:rFonts w:ascii="新細明體" w:eastAsia="新細明體" w:hAnsi="新細明體"/>
                <w:b/>
                <w:sz w:val="20"/>
                <w:szCs w:val="20"/>
              </w:rPr>
            </w:pPr>
          </w:p>
        </w:tc>
        <w:tc>
          <w:tcPr>
            <w:tcW w:w="2690" w:type="pct"/>
            <w:shd w:val="clear" w:color="auto" w:fill="auto"/>
            <w:vAlign w:val="center"/>
          </w:tcPr>
          <w:p w14:paraId="78DA0FCF" w14:textId="77777777" w:rsidR="00125B9F" w:rsidRPr="00AB02E6" w:rsidRDefault="00125B9F" w:rsidP="005F5AA9">
            <w:pPr>
              <w:pStyle w:val="11"/>
              <w:spacing w:line="240" w:lineRule="auto"/>
              <w:ind w:left="48" w:right="48"/>
              <w:rPr>
                <w:rFonts w:hAnsi="標楷體"/>
                <w:b/>
                <w:sz w:val="20"/>
                <w:szCs w:val="20"/>
              </w:rPr>
            </w:pPr>
          </w:p>
        </w:tc>
      </w:tr>
      <w:tr w:rsidR="00125B9F" w14:paraId="14AB4465" w14:textId="77777777" w:rsidTr="00E83932">
        <w:tblPrEx>
          <w:tblBorders>
            <w:left w:val="none" w:sz="0" w:space="0" w:color="auto"/>
            <w:right w:val="none" w:sz="0" w:space="0" w:color="auto"/>
            <w:insideH w:val="none" w:sz="0" w:space="0" w:color="auto"/>
          </w:tblBorders>
        </w:tblPrEx>
        <w:trPr>
          <w:trHeight w:val="312"/>
        </w:trPr>
        <w:tc>
          <w:tcPr>
            <w:tcW w:w="703" w:type="pct"/>
            <w:tcBorders>
              <w:bottom w:val="single" w:sz="4" w:space="0" w:color="auto"/>
            </w:tcBorders>
            <w:shd w:val="clear" w:color="auto" w:fill="auto"/>
            <w:vAlign w:val="center"/>
          </w:tcPr>
          <w:p w14:paraId="14A51338" w14:textId="77777777" w:rsidR="00125B9F" w:rsidRPr="00C362D1" w:rsidRDefault="00125B9F" w:rsidP="005F5AA9">
            <w:pPr>
              <w:pStyle w:val="11"/>
              <w:spacing w:line="240" w:lineRule="auto"/>
              <w:ind w:leftChars="100" w:left="160" w:right="48"/>
              <w:jc w:val="distribute"/>
              <w:rPr>
                <w:sz w:val="20"/>
                <w:szCs w:val="20"/>
              </w:rPr>
            </w:pPr>
            <w:r w:rsidRPr="001811F5">
              <w:rPr>
                <w:rFonts w:hint="eastAsia"/>
                <w:noProof/>
                <w:sz w:val="20"/>
              </w:rPr>
              <w:t>罰款及賠償收入</w:t>
            </w:r>
          </w:p>
        </w:tc>
        <w:tc>
          <w:tcPr>
            <w:tcW w:w="539" w:type="pct"/>
            <w:tcBorders>
              <w:bottom w:val="single" w:sz="4" w:space="0" w:color="auto"/>
            </w:tcBorders>
            <w:shd w:val="clear" w:color="auto" w:fill="auto"/>
            <w:vAlign w:val="center"/>
          </w:tcPr>
          <w:p w14:paraId="1BDF0797" w14:textId="77777777" w:rsidR="00125B9F" w:rsidRPr="00C362D1"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3,847,000</w:t>
            </w:r>
          </w:p>
        </w:tc>
        <w:tc>
          <w:tcPr>
            <w:tcW w:w="599" w:type="pct"/>
            <w:tcBorders>
              <w:bottom w:val="single" w:sz="4" w:space="0" w:color="auto"/>
            </w:tcBorders>
            <w:shd w:val="clear" w:color="auto" w:fill="auto"/>
            <w:vAlign w:val="center"/>
          </w:tcPr>
          <w:p w14:paraId="5632E0D4" w14:textId="77777777" w:rsidR="00125B9F" w:rsidRPr="00C362D1"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1,946,000</w:t>
            </w:r>
          </w:p>
        </w:tc>
        <w:tc>
          <w:tcPr>
            <w:tcW w:w="469" w:type="pct"/>
            <w:tcBorders>
              <w:bottom w:val="single" w:sz="4" w:space="0" w:color="auto"/>
            </w:tcBorders>
            <w:shd w:val="clear" w:color="auto" w:fill="auto"/>
            <w:vAlign w:val="center"/>
          </w:tcPr>
          <w:p w14:paraId="78E80EF6" w14:textId="77777777" w:rsidR="00125B9F" w:rsidRPr="00C362D1"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50.58</w:t>
            </w:r>
          </w:p>
        </w:tc>
        <w:tc>
          <w:tcPr>
            <w:tcW w:w="2690" w:type="pct"/>
            <w:tcBorders>
              <w:bottom w:val="single" w:sz="4" w:space="0" w:color="auto"/>
            </w:tcBorders>
            <w:shd w:val="clear" w:color="auto" w:fill="auto"/>
            <w:vAlign w:val="center"/>
          </w:tcPr>
          <w:p w14:paraId="7992ED6C" w14:textId="77777777" w:rsidR="00125B9F" w:rsidRPr="00C362D1" w:rsidRDefault="00125B9F" w:rsidP="0076791F">
            <w:pPr>
              <w:pStyle w:val="11"/>
              <w:spacing w:line="240" w:lineRule="auto"/>
              <w:ind w:right="48"/>
              <w:rPr>
                <w:rFonts w:hAnsi="標楷體"/>
                <w:sz w:val="20"/>
                <w:szCs w:val="20"/>
              </w:rPr>
            </w:pPr>
            <w:r w:rsidRPr="001811F5">
              <w:rPr>
                <w:rFonts w:hAnsi="標楷體" w:hint="eastAsia"/>
                <w:noProof/>
                <w:sz w:val="20"/>
              </w:rPr>
              <w:t>罰鍰案件仍待繼續收取。</w:t>
            </w:r>
          </w:p>
        </w:tc>
      </w:tr>
    </w:tbl>
    <w:p w14:paraId="096B896C" w14:textId="77777777" w:rsidR="00125B9F" w:rsidRDefault="00125B9F" w:rsidP="006B1975">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7D83A695" w14:textId="77777777" w:rsidR="00125B9F" w:rsidRPr="009352D4" w:rsidRDefault="00125B9F" w:rsidP="00F674D5">
      <w:pPr>
        <w:pStyle w:val="aa"/>
        <w:ind w:left="320"/>
      </w:pPr>
    </w:p>
    <w:p w14:paraId="3E9AA4BB" w14:textId="77777777" w:rsidR="00125B9F" w:rsidRPr="00C27C70" w:rsidRDefault="00125B9F" w:rsidP="00C27C70">
      <w:pPr>
        <w:spacing w:line="400" w:lineRule="exact"/>
        <w:ind w:left="958" w:right="255"/>
        <w:jc w:val="both"/>
        <w:rPr>
          <w:rFonts w:hAnsi="標楷體"/>
          <w:sz w:val="24"/>
        </w:rPr>
      </w:pPr>
      <w:r w:rsidRPr="00C27C70">
        <w:rPr>
          <w:rFonts w:hAnsi="標楷體" w:hint="eastAsia"/>
          <w:sz w:val="24"/>
        </w:rPr>
        <w:t>（2）</w:t>
      </w:r>
      <w:proofErr w:type="gramStart"/>
      <w:r w:rsidRPr="00C27C70">
        <w:rPr>
          <w:rFonts w:hAnsi="標楷體" w:hint="eastAsia"/>
          <w:sz w:val="24"/>
        </w:rPr>
        <w:t>113</w:t>
      </w:r>
      <w:proofErr w:type="gramEnd"/>
      <w:r w:rsidRPr="00C27C70">
        <w:rPr>
          <w:rFonts w:hAnsi="標楷體" w:hint="eastAsia"/>
          <w:sz w:val="24"/>
        </w:rPr>
        <w:t>年度歲入超（短）</w:t>
      </w:r>
      <w:proofErr w:type="gramStart"/>
      <w:r w:rsidRPr="00C27C70">
        <w:rPr>
          <w:rFonts w:hAnsi="標楷體" w:hint="eastAsia"/>
          <w:sz w:val="24"/>
        </w:rPr>
        <w:t>收數簡明</w:t>
      </w:r>
      <w:proofErr w:type="gramEnd"/>
      <w:r w:rsidRPr="00C27C70">
        <w:rPr>
          <w:rFonts w:hAnsi="標楷體" w:hint="eastAsia"/>
          <w:sz w:val="24"/>
        </w:rPr>
        <w:t>表</w:t>
      </w:r>
    </w:p>
    <w:p w14:paraId="4DAE647D" w14:textId="77777777" w:rsidR="00125B9F" w:rsidRPr="00C1563C" w:rsidRDefault="00125B9F" w:rsidP="00F674D5">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24"/>
        <w:gridCol w:w="2317"/>
        <w:gridCol w:w="2309"/>
        <w:gridCol w:w="1383"/>
        <w:gridCol w:w="939"/>
        <w:gridCol w:w="11565"/>
      </w:tblGrid>
      <w:tr w:rsidR="00125B9F" w14:paraId="59421712" w14:textId="77777777" w:rsidTr="00E83932">
        <w:trPr>
          <w:trHeight w:val="340"/>
          <w:tblHeader/>
        </w:trPr>
        <w:tc>
          <w:tcPr>
            <w:tcW w:w="702" w:type="pct"/>
            <w:vMerge w:val="restart"/>
            <w:tcBorders>
              <w:left w:val="nil"/>
            </w:tcBorders>
            <w:shd w:val="clear" w:color="auto" w:fill="auto"/>
            <w:vAlign w:val="center"/>
          </w:tcPr>
          <w:p w14:paraId="3651DEFC" w14:textId="77777777" w:rsidR="00125B9F" w:rsidRPr="002A225C" w:rsidRDefault="00125B9F" w:rsidP="005F5AA9">
            <w:pPr>
              <w:pStyle w:val="11"/>
              <w:spacing w:line="240" w:lineRule="auto"/>
              <w:ind w:leftChars="30" w:left="48" w:rightChars="30" w:right="48"/>
              <w:jc w:val="distribute"/>
              <w:rPr>
                <w:sz w:val="20"/>
                <w:szCs w:val="20"/>
              </w:rPr>
            </w:pPr>
            <w:r w:rsidRPr="002A225C">
              <w:rPr>
                <w:rFonts w:hint="eastAsia"/>
                <w:sz w:val="20"/>
                <w:szCs w:val="20"/>
              </w:rPr>
              <w:t>科目</w:t>
            </w:r>
          </w:p>
        </w:tc>
        <w:tc>
          <w:tcPr>
            <w:tcW w:w="538" w:type="pct"/>
            <w:vMerge w:val="restart"/>
            <w:shd w:val="clear" w:color="auto" w:fill="auto"/>
            <w:vAlign w:val="center"/>
          </w:tcPr>
          <w:p w14:paraId="7DE43FA3" w14:textId="77777777" w:rsidR="00125B9F" w:rsidRPr="002A225C" w:rsidRDefault="00125B9F" w:rsidP="005F5AA9">
            <w:pPr>
              <w:pStyle w:val="11"/>
              <w:spacing w:line="240" w:lineRule="auto"/>
              <w:ind w:leftChars="30" w:left="48" w:rightChars="30" w:right="48"/>
              <w:jc w:val="distribute"/>
              <w:rPr>
                <w:sz w:val="20"/>
                <w:szCs w:val="20"/>
              </w:rPr>
            </w:pPr>
            <w:r w:rsidRPr="002A225C">
              <w:rPr>
                <w:rFonts w:hint="eastAsia"/>
                <w:sz w:val="20"/>
                <w:szCs w:val="20"/>
              </w:rPr>
              <w:t>預算數</w:t>
            </w:r>
          </w:p>
        </w:tc>
        <w:tc>
          <w:tcPr>
            <w:tcW w:w="536" w:type="pct"/>
            <w:vMerge w:val="restart"/>
            <w:shd w:val="clear" w:color="auto" w:fill="auto"/>
            <w:vAlign w:val="center"/>
          </w:tcPr>
          <w:p w14:paraId="386A451B" w14:textId="77777777" w:rsidR="00125B9F" w:rsidRPr="002A225C" w:rsidRDefault="00125B9F" w:rsidP="005F5AA9">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538" w:type="pct"/>
            <w:gridSpan w:val="2"/>
            <w:shd w:val="clear" w:color="auto" w:fill="auto"/>
            <w:vAlign w:val="center"/>
          </w:tcPr>
          <w:p w14:paraId="5FE9DE12" w14:textId="77777777" w:rsidR="00125B9F" w:rsidRPr="002A225C" w:rsidRDefault="00125B9F" w:rsidP="005F5AA9">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686" w:type="pct"/>
            <w:vMerge w:val="restart"/>
            <w:tcBorders>
              <w:right w:val="nil"/>
            </w:tcBorders>
            <w:shd w:val="clear" w:color="auto" w:fill="auto"/>
            <w:vAlign w:val="center"/>
          </w:tcPr>
          <w:p w14:paraId="29F93A66" w14:textId="77777777" w:rsidR="00125B9F" w:rsidRPr="002A225C" w:rsidRDefault="00125B9F" w:rsidP="005F5AA9">
            <w:pPr>
              <w:pStyle w:val="11"/>
              <w:spacing w:line="240" w:lineRule="auto"/>
              <w:ind w:leftChars="30" w:left="48" w:rightChars="30" w:right="48"/>
              <w:jc w:val="distribute"/>
              <w:rPr>
                <w:sz w:val="20"/>
                <w:szCs w:val="20"/>
              </w:rPr>
            </w:pPr>
            <w:r w:rsidRPr="002A225C">
              <w:rPr>
                <w:rFonts w:hint="eastAsia"/>
                <w:sz w:val="20"/>
                <w:szCs w:val="20"/>
              </w:rPr>
              <w:t>原因分析</w:t>
            </w:r>
          </w:p>
        </w:tc>
      </w:tr>
      <w:tr w:rsidR="00125B9F" w14:paraId="0B44D019" w14:textId="77777777" w:rsidTr="00E83932">
        <w:trPr>
          <w:trHeight w:val="340"/>
          <w:tblHeader/>
        </w:trPr>
        <w:tc>
          <w:tcPr>
            <w:tcW w:w="702" w:type="pct"/>
            <w:vMerge/>
            <w:tcBorders>
              <w:left w:val="nil"/>
              <w:bottom w:val="single" w:sz="4" w:space="0" w:color="auto"/>
            </w:tcBorders>
            <w:shd w:val="clear" w:color="auto" w:fill="auto"/>
            <w:vAlign w:val="center"/>
          </w:tcPr>
          <w:p w14:paraId="577BFA55" w14:textId="77777777" w:rsidR="00125B9F" w:rsidRPr="002A225C" w:rsidRDefault="00125B9F" w:rsidP="005F5AA9">
            <w:pPr>
              <w:pStyle w:val="11"/>
              <w:spacing w:line="240" w:lineRule="auto"/>
              <w:ind w:left="48" w:right="48"/>
              <w:jc w:val="distribute"/>
              <w:rPr>
                <w:sz w:val="20"/>
                <w:szCs w:val="20"/>
              </w:rPr>
            </w:pPr>
          </w:p>
        </w:tc>
        <w:tc>
          <w:tcPr>
            <w:tcW w:w="538" w:type="pct"/>
            <w:vMerge/>
            <w:tcBorders>
              <w:bottom w:val="single" w:sz="4" w:space="0" w:color="auto"/>
            </w:tcBorders>
            <w:shd w:val="clear" w:color="auto" w:fill="auto"/>
            <w:vAlign w:val="center"/>
          </w:tcPr>
          <w:p w14:paraId="4A3F8531" w14:textId="77777777" w:rsidR="00125B9F" w:rsidRPr="002A225C" w:rsidRDefault="00125B9F" w:rsidP="005F5AA9">
            <w:pPr>
              <w:pStyle w:val="11"/>
              <w:spacing w:line="240" w:lineRule="auto"/>
              <w:ind w:left="48" w:right="48"/>
              <w:jc w:val="distribute"/>
              <w:rPr>
                <w:sz w:val="20"/>
                <w:szCs w:val="20"/>
              </w:rPr>
            </w:pPr>
          </w:p>
        </w:tc>
        <w:tc>
          <w:tcPr>
            <w:tcW w:w="536" w:type="pct"/>
            <w:vMerge/>
            <w:tcBorders>
              <w:bottom w:val="single" w:sz="4" w:space="0" w:color="auto"/>
            </w:tcBorders>
            <w:shd w:val="clear" w:color="auto" w:fill="auto"/>
            <w:vAlign w:val="center"/>
          </w:tcPr>
          <w:p w14:paraId="01E57B60" w14:textId="77777777" w:rsidR="00125B9F" w:rsidRPr="002A225C" w:rsidRDefault="00125B9F" w:rsidP="005F5AA9">
            <w:pPr>
              <w:pStyle w:val="11"/>
              <w:spacing w:line="240" w:lineRule="auto"/>
              <w:ind w:left="48" w:right="48"/>
              <w:jc w:val="distribute"/>
              <w:rPr>
                <w:sz w:val="20"/>
                <w:szCs w:val="20"/>
              </w:rPr>
            </w:pPr>
          </w:p>
        </w:tc>
        <w:tc>
          <w:tcPr>
            <w:tcW w:w="321" w:type="pct"/>
            <w:tcBorders>
              <w:bottom w:val="single" w:sz="4" w:space="0" w:color="auto"/>
            </w:tcBorders>
            <w:shd w:val="clear" w:color="auto" w:fill="auto"/>
            <w:vAlign w:val="center"/>
          </w:tcPr>
          <w:p w14:paraId="5BBACBCB" w14:textId="77777777" w:rsidR="00125B9F" w:rsidRPr="002A225C" w:rsidRDefault="00125B9F" w:rsidP="005F5AA9">
            <w:pPr>
              <w:pStyle w:val="11"/>
              <w:spacing w:line="240" w:lineRule="auto"/>
              <w:ind w:leftChars="30" w:left="48" w:rightChars="30" w:right="48"/>
              <w:jc w:val="distribute"/>
              <w:rPr>
                <w:sz w:val="20"/>
                <w:szCs w:val="20"/>
              </w:rPr>
            </w:pPr>
            <w:r w:rsidRPr="002A225C">
              <w:rPr>
                <w:rFonts w:hint="eastAsia"/>
                <w:sz w:val="20"/>
                <w:szCs w:val="20"/>
              </w:rPr>
              <w:t>金額</w:t>
            </w:r>
          </w:p>
        </w:tc>
        <w:tc>
          <w:tcPr>
            <w:tcW w:w="218" w:type="pct"/>
            <w:tcBorders>
              <w:bottom w:val="single" w:sz="4" w:space="0" w:color="auto"/>
            </w:tcBorders>
            <w:shd w:val="clear" w:color="auto" w:fill="auto"/>
            <w:vAlign w:val="center"/>
          </w:tcPr>
          <w:p w14:paraId="28291440" w14:textId="77777777" w:rsidR="00125B9F" w:rsidRPr="002A225C" w:rsidRDefault="00125B9F" w:rsidP="005F5AA9">
            <w:pPr>
              <w:pStyle w:val="11"/>
              <w:spacing w:line="240" w:lineRule="auto"/>
              <w:ind w:left="48" w:right="48"/>
              <w:jc w:val="distribute"/>
              <w:rPr>
                <w:sz w:val="20"/>
                <w:szCs w:val="20"/>
              </w:rPr>
            </w:pPr>
            <w:r w:rsidRPr="002A225C">
              <w:rPr>
                <w:rFonts w:hint="eastAsia"/>
                <w:sz w:val="20"/>
                <w:szCs w:val="20"/>
              </w:rPr>
              <w:t>％</w:t>
            </w:r>
          </w:p>
        </w:tc>
        <w:tc>
          <w:tcPr>
            <w:tcW w:w="2686" w:type="pct"/>
            <w:vMerge/>
            <w:tcBorders>
              <w:bottom w:val="single" w:sz="4" w:space="0" w:color="auto"/>
              <w:right w:val="nil"/>
            </w:tcBorders>
            <w:shd w:val="clear" w:color="auto" w:fill="auto"/>
            <w:vAlign w:val="center"/>
          </w:tcPr>
          <w:p w14:paraId="4AFA9C23" w14:textId="77777777" w:rsidR="00125B9F" w:rsidRPr="002A225C" w:rsidRDefault="00125B9F" w:rsidP="005F5AA9">
            <w:pPr>
              <w:pStyle w:val="11"/>
              <w:spacing w:line="240" w:lineRule="auto"/>
              <w:ind w:left="48" w:right="48"/>
              <w:jc w:val="distribute"/>
              <w:rPr>
                <w:sz w:val="20"/>
                <w:szCs w:val="20"/>
              </w:rPr>
            </w:pPr>
          </w:p>
        </w:tc>
      </w:tr>
      <w:tr w:rsidR="00125B9F" w:rsidRPr="003D43AA" w14:paraId="19F08F1B" w14:textId="77777777" w:rsidTr="00E83932">
        <w:tblPrEx>
          <w:tblBorders>
            <w:left w:val="none" w:sz="0" w:space="0" w:color="auto"/>
            <w:right w:val="none" w:sz="0" w:space="0" w:color="auto"/>
            <w:insideH w:val="none" w:sz="0" w:space="0" w:color="auto"/>
          </w:tblBorders>
        </w:tblPrEx>
        <w:trPr>
          <w:trHeight w:val="340"/>
        </w:trPr>
        <w:tc>
          <w:tcPr>
            <w:tcW w:w="702" w:type="pct"/>
            <w:shd w:val="clear" w:color="auto" w:fill="auto"/>
            <w:vAlign w:val="center"/>
          </w:tcPr>
          <w:p w14:paraId="69EFF957" w14:textId="77777777" w:rsidR="00125B9F" w:rsidRPr="003D43AA" w:rsidRDefault="00125B9F" w:rsidP="005F5AA9">
            <w:pPr>
              <w:pStyle w:val="11"/>
              <w:spacing w:line="240" w:lineRule="auto"/>
              <w:ind w:left="48" w:right="48"/>
              <w:jc w:val="distribute"/>
              <w:rPr>
                <w:b/>
                <w:sz w:val="20"/>
                <w:szCs w:val="20"/>
              </w:rPr>
            </w:pPr>
            <w:r w:rsidRPr="003D43AA">
              <w:rPr>
                <w:rFonts w:hint="eastAsia"/>
                <w:b/>
                <w:noProof/>
                <w:sz w:val="20"/>
              </w:rPr>
              <w:t>雲林縣動植物防疫所</w:t>
            </w:r>
          </w:p>
        </w:tc>
        <w:tc>
          <w:tcPr>
            <w:tcW w:w="538" w:type="pct"/>
            <w:shd w:val="clear" w:color="auto" w:fill="auto"/>
            <w:vAlign w:val="center"/>
          </w:tcPr>
          <w:p w14:paraId="363D6987" w14:textId="77777777" w:rsidR="00125B9F" w:rsidRPr="003D43AA" w:rsidRDefault="00125B9F" w:rsidP="005F5AA9">
            <w:pPr>
              <w:pStyle w:val="11"/>
              <w:spacing w:line="240" w:lineRule="auto"/>
              <w:ind w:left="48" w:right="48"/>
              <w:jc w:val="right"/>
              <w:rPr>
                <w:rFonts w:ascii="新細明體" w:eastAsia="新細明體" w:hAnsi="新細明體"/>
                <w:b/>
                <w:sz w:val="20"/>
                <w:szCs w:val="20"/>
              </w:rPr>
            </w:pPr>
          </w:p>
        </w:tc>
        <w:tc>
          <w:tcPr>
            <w:tcW w:w="536" w:type="pct"/>
            <w:shd w:val="clear" w:color="auto" w:fill="auto"/>
            <w:vAlign w:val="center"/>
          </w:tcPr>
          <w:p w14:paraId="6D064199" w14:textId="77777777" w:rsidR="00125B9F" w:rsidRPr="003D43AA" w:rsidRDefault="00125B9F" w:rsidP="005F5AA9">
            <w:pPr>
              <w:pStyle w:val="11"/>
              <w:spacing w:line="240" w:lineRule="auto"/>
              <w:ind w:left="48" w:right="48"/>
              <w:jc w:val="right"/>
              <w:rPr>
                <w:rFonts w:ascii="新細明體" w:eastAsia="新細明體" w:hAnsi="新細明體"/>
                <w:b/>
                <w:sz w:val="20"/>
                <w:szCs w:val="20"/>
              </w:rPr>
            </w:pPr>
          </w:p>
        </w:tc>
        <w:tc>
          <w:tcPr>
            <w:tcW w:w="321" w:type="pct"/>
            <w:shd w:val="clear" w:color="auto" w:fill="auto"/>
            <w:vAlign w:val="center"/>
          </w:tcPr>
          <w:p w14:paraId="240F7774" w14:textId="77777777" w:rsidR="00125B9F" w:rsidRPr="003D43AA" w:rsidRDefault="00125B9F" w:rsidP="005F5AA9">
            <w:pPr>
              <w:pStyle w:val="11"/>
              <w:spacing w:line="240" w:lineRule="auto"/>
              <w:ind w:left="48" w:right="48"/>
              <w:jc w:val="right"/>
              <w:rPr>
                <w:rFonts w:ascii="新細明體" w:eastAsia="新細明體" w:hAnsi="新細明體"/>
                <w:b/>
                <w:sz w:val="20"/>
                <w:szCs w:val="20"/>
              </w:rPr>
            </w:pPr>
          </w:p>
        </w:tc>
        <w:tc>
          <w:tcPr>
            <w:tcW w:w="218" w:type="pct"/>
            <w:shd w:val="clear" w:color="auto" w:fill="auto"/>
            <w:vAlign w:val="center"/>
          </w:tcPr>
          <w:p w14:paraId="00667423" w14:textId="77777777" w:rsidR="00125B9F" w:rsidRPr="003D43AA" w:rsidRDefault="00125B9F" w:rsidP="005F5AA9">
            <w:pPr>
              <w:pStyle w:val="11"/>
              <w:spacing w:line="240" w:lineRule="auto"/>
              <w:ind w:left="48" w:right="48"/>
              <w:jc w:val="right"/>
              <w:rPr>
                <w:rFonts w:ascii="新細明體" w:eastAsia="新細明體" w:hAnsi="新細明體"/>
                <w:b/>
                <w:sz w:val="20"/>
                <w:szCs w:val="20"/>
              </w:rPr>
            </w:pPr>
          </w:p>
        </w:tc>
        <w:tc>
          <w:tcPr>
            <w:tcW w:w="2686" w:type="pct"/>
            <w:shd w:val="clear" w:color="auto" w:fill="auto"/>
            <w:vAlign w:val="center"/>
          </w:tcPr>
          <w:p w14:paraId="758211C4" w14:textId="77777777" w:rsidR="00125B9F" w:rsidRPr="003D43AA" w:rsidRDefault="00125B9F" w:rsidP="005F5AA9">
            <w:pPr>
              <w:pStyle w:val="11"/>
              <w:spacing w:line="240" w:lineRule="auto"/>
              <w:ind w:left="48" w:right="48"/>
              <w:rPr>
                <w:b/>
                <w:sz w:val="20"/>
                <w:szCs w:val="20"/>
              </w:rPr>
            </w:pPr>
          </w:p>
        </w:tc>
      </w:tr>
      <w:tr w:rsidR="00125B9F" w14:paraId="6AD90FF8" w14:textId="77777777" w:rsidTr="00E83932">
        <w:tblPrEx>
          <w:tblBorders>
            <w:left w:val="none" w:sz="0" w:space="0" w:color="auto"/>
            <w:right w:val="none" w:sz="0" w:space="0" w:color="auto"/>
            <w:insideH w:val="none" w:sz="0" w:space="0" w:color="auto"/>
          </w:tblBorders>
        </w:tblPrEx>
        <w:trPr>
          <w:trHeight w:val="340"/>
        </w:trPr>
        <w:tc>
          <w:tcPr>
            <w:tcW w:w="702" w:type="pct"/>
            <w:shd w:val="clear" w:color="auto" w:fill="auto"/>
            <w:vAlign w:val="center"/>
          </w:tcPr>
          <w:p w14:paraId="3CAECD42" w14:textId="77777777" w:rsidR="00125B9F" w:rsidRPr="002A225C" w:rsidRDefault="00125B9F" w:rsidP="005F5AA9">
            <w:pPr>
              <w:pStyle w:val="11"/>
              <w:spacing w:line="240" w:lineRule="auto"/>
              <w:ind w:leftChars="100" w:left="160" w:right="48"/>
              <w:jc w:val="distribute"/>
              <w:rPr>
                <w:sz w:val="20"/>
                <w:szCs w:val="20"/>
              </w:rPr>
            </w:pPr>
            <w:r w:rsidRPr="001811F5">
              <w:rPr>
                <w:rFonts w:hint="eastAsia"/>
                <w:noProof/>
                <w:sz w:val="20"/>
              </w:rPr>
              <w:t>罰款及賠償收入</w:t>
            </w:r>
          </w:p>
        </w:tc>
        <w:tc>
          <w:tcPr>
            <w:tcW w:w="538" w:type="pct"/>
            <w:shd w:val="clear" w:color="auto" w:fill="auto"/>
            <w:vAlign w:val="center"/>
          </w:tcPr>
          <w:p w14:paraId="19053DA3" w14:textId="77777777" w:rsidR="00125B9F" w:rsidRPr="002A225C"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3,847,000</w:t>
            </w:r>
          </w:p>
        </w:tc>
        <w:tc>
          <w:tcPr>
            <w:tcW w:w="536" w:type="pct"/>
            <w:shd w:val="clear" w:color="auto" w:fill="auto"/>
            <w:vAlign w:val="center"/>
          </w:tcPr>
          <w:p w14:paraId="791A55D3" w14:textId="77777777" w:rsidR="00125B9F" w:rsidRPr="002A225C"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6,709,000</w:t>
            </w:r>
          </w:p>
        </w:tc>
        <w:tc>
          <w:tcPr>
            <w:tcW w:w="321" w:type="pct"/>
            <w:shd w:val="clear" w:color="auto" w:fill="auto"/>
            <w:vAlign w:val="center"/>
          </w:tcPr>
          <w:p w14:paraId="025B8807" w14:textId="77777777" w:rsidR="00125B9F" w:rsidRPr="002A225C"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2,862,000</w:t>
            </w:r>
          </w:p>
        </w:tc>
        <w:tc>
          <w:tcPr>
            <w:tcW w:w="218" w:type="pct"/>
            <w:shd w:val="clear" w:color="auto" w:fill="auto"/>
            <w:vAlign w:val="center"/>
          </w:tcPr>
          <w:p w14:paraId="0C7E1823" w14:textId="77777777" w:rsidR="00125B9F" w:rsidRPr="002A225C"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74.40</w:t>
            </w:r>
          </w:p>
        </w:tc>
        <w:tc>
          <w:tcPr>
            <w:tcW w:w="2686" w:type="pct"/>
            <w:shd w:val="clear" w:color="auto" w:fill="auto"/>
            <w:vAlign w:val="center"/>
          </w:tcPr>
          <w:p w14:paraId="5C70B4E8" w14:textId="77777777" w:rsidR="00125B9F" w:rsidRPr="002A225C" w:rsidRDefault="00125B9F" w:rsidP="0076791F">
            <w:pPr>
              <w:pStyle w:val="11"/>
              <w:spacing w:line="240" w:lineRule="auto"/>
              <w:ind w:right="48"/>
              <w:rPr>
                <w:sz w:val="20"/>
                <w:szCs w:val="20"/>
              </w:rPr>
            </w:pPr>
            <w:r w:rsidRPr="001811F5">
              <w:rPr>
                <w:rFonts w:hint="eastAsia"/>
                <w:noProof/>
                <w:sz w:val="20"/>
              </w:rPr>
              <w:t>罰鍰案件較預計增加。</w:t>
            </w:r>
          </w:p>
        </w:tc>
      </w:tr>
      <w:tr w:rsidR="00125B9F" w14:paraId="3B156708" w14:textId="77777777" w:rsidTr="00E83932">
        <w:tblPrEx>
          <w:tblBorders>
            <w:left w:val="none" w:sz="0" w:space="0" w:color="auto"/>
            <w:right w:val="none" w:sz="0" w:space="0" w:color="auto"/>
            <w:insideH w:val="none" w:sz="0" w:space="0" w:color="auto"/>
          </w:tblBorders>
        </w:tblPrEx>
        <w:trPr>
          <w:trHeight w:val="340"/>
        </w:trPr>
        <w:tc>
          <w:tcPr>
            <w:tcW w:w="702" w:type="pct"/>
            <w:tcBorders>
              <w:bottom w:val="single" w:sz="4" w:space="0" w:color="auto"/>
            </w:tcBorders>
            <w:shd w:val="clear" w:color="auto" w:fill="auto"/>
            <w:vAlign w:val="center"/>
          </w:tcPr>
          <w:p w14:paraId="24469D00" w14:textId="77777777" w:rsidR="00125B9F" w:rsidRPr="002A225C" w:rsidRDefault="00125B9F" w:rsidP="005F5AA9">
            <w:pPr>
              <w:pStyle w:val="11"/>
              <w:spacing w:line="240" w:lineRule="auto"/>
              <w:ind w:leftChars="100" w:left="160" w:right="48"/>
              <w:jc w:val="distribute"/>
              <w:rPr>
                <w:sz w:val="20"/>
                <w:szCs w:val="20"/>
              </w:rPr>
            </w:pPr>
            <w:r w:rsidRPr="001811F5">
              <w:rPr>
                <w:rFonts w:hint="eastAsia"/>
                <w:noProof/>
                <w:sz w:val="20"/>
              </w:rPr>
              <w:t>補助及協助收入</w:t>
            </w:r>
          </w:p>
        </w:tc>
        <w:tc>
          <w:tcPr>
            <w:tcW w:w="538" w:type="pct"/>
            <w:tcBorders>
              <w:bottom w:val="single" w:sz="4" w:space="0" w:color="auto"/>
            </w:tcBorders>
            <w:shd w:val="clear" w:color="auto" w:fill="auto"/>
            <w:vAlign w:val="center"/>
          </w:tcPr>
          <w:p w14:paraId="4401BEE0" w14:textId="77777777" w:rsidR="00125B9F" w:rsidRPr="002A225C"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54,008,000</w:t>
            </w:r>
          </w:p>
        </w:tc>
        <w:tc>
          <w:tcPr>
            <w:tcW w:w="536" w:type="pct"/>
            <w:tcBorders>
              <w:bottom w:val="single" w:sz="4" w:space="0" w:color="auto"/>
            </w:tcBorders>
            <w:shd w:val="clear" w:color="auto" w:fill="auto"/>
            <w:vAlign w:val="center"/>
          </w:tcPr>
          <w:p w14:paraId="120461DB" w14:textId="77777777" w:rsidR="00125B9F" w:rsidRPr="002A225C"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50,263,000</w:t>
            </w:r>
          </w:p>
        </w:tc>
        <w:tc>
          <w:tcPr>
            <w:tcW w:w="321" w:type="pct"/>
            <w:tcBorders>
              <w:bottom w:val="single" w:sz="4" w:space="0" w:color="auto"/>
            </w:tcBorders>
            <w:shd w:val="clear" w:color="auto" w:fill="auto"/>
            <w:vAlign w:val="center"/>
          </w:tcPr>
          <w:p w14:paraId="4D2AD72A" w14:textId="77777777" w:rsidR="00125B9F" w:rsidRPr="002A225C"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- 3,745,000</w:t>
            </w:r>
          </w:p>
        </w:tc>
        <w:tc>
          <w:tcPr>
            <w:tcW w:w="218" w:type="pct"/>
            <w:tcBorders>
              <w:bottom w:val="single" w:sz="4" w:space="0" w:color="auto"/>
            </w:tcBorders>
            <w:shd w:val="clear" w:color="auto" w:fill="auto"/>
            <w:vAlign w:val="center"/>
          </w:tcPr>
          <w:p w14:paraId="7F8D4078" w14:textId="77777777" w:rsidR="00125B9F" w:rsidRPr="002A225C" w:rsidRDefault="00125B9F" w:rsidP="005F5AA9">
            <w:pPr>
              <w:pStyle w:val="11"/>
              <w:spacing w:line="240" w:lineRule="auto"/>
              <w:ind w:left="48" w:right="48"/>
              <w:jc w:val="right"/>
              <w:rPr>
                <w:rFonts w:ascii="新細明體" w:eastAsia="新細明體" w:hAnsi="新細明體"/>
                <w:sz w:val="20"/>
                <w:szCs w:val="20"/>
              </w:rPr>
            </w:pPr>
            <w:r w:rsidRPr="001811F5">
              <w:rPr>
                <w:rFonts w:ascii="新細明體" w:hAnsi="新細明體"/>
                <w:noProof/>
                <w:sz w:val="20"/>
              </w:rPr>
              <w:t>- 6.93</w:t>
            </w:r>
          </w:p>
        </w:tc>
        <w:tc>
          <w:tcPr>
            <w:tcW w:w="2686" w:type="pct"/>
            <w:tcBorders>
              <w:bottom w:val="single" w:sz="4" w:space="0" w:color="auto"/>
            </w:tcBorders>
            <w:shd w:val="clear" w:color="auto" w:fill="auto"/>
            <w:vAlign w:val="center"/>
          </w:tcPr>
          <w:p w14:paraId="68EF301B" w14:textId="77777777" w:rsidR="00125B9F" w:rsidRPr="002A225C" w:rsidRDefault="00125B9F" w:rsidP="0076791F">
            <w:pPr>
              <w:pStyle w:val="11"/>
              <w:spacing w:line="240" w:lineRule="auto"/>
              <w:ind w:right="48"/>
              <w:rPr>
                <w:sz w:val="20"/>
                <w:szCs w:val="20"/>
              </w:rPr>
            </w:pPr>
            <w:r w:rsidRPr="001811F5">
              <w:rPr>
                <w:rFonts w:hint="eastAsia"/>
                <w:noProof/>
                <w:sz w:val="20"/>
              </w:rPr>
              <w:t>計畫型補助收入較預計減少。</w:t>
            </w:r>
          </w:p>
        </w:tc>
      </w:tr>
    </w:tbl>
    <w:p w14:paraId="3F1E74F9" w14:textId="77777777" w:rsidR="00125B9F" w:rsidRDefault="00125B9F" w:rsidP="006B1975">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0E7A50D9" w14:textId="77777777" w:rsidR="00125B9F" w:rsidRPr="00BD339F" w:rsidRDefault="00125B9F" w:rsidP="00F674D5">
      <w:pPr>
        <w:pStyle w:val="11"/>
        <w:spacing w:line="320" w:lineRule="exact"/>
        <w:ind w:left="48" w:right="48"/>
      </w:pPr>
    </w:p>
    <w:p w14:paraId="057C46E3" w14:textId="77777777" w:rsidR="00125B9F" w:rsidRPr="00C27C70" w:rsidRDefault="00125B9F" w:rsidP="00C27C70">
      <w:pPr>
        <w:spacing w:line="400" w:lineRule="exact"/>
        <w:ind w:left="958" w:right="255"/>
        <w:jc w:val="both"/>
        <w:rPr>
          <w:rFonts w:hAnsi="標楷體"/>
          <w:sz w:val="24"/>
        </w:rPr>
      </w:pPr>
      <w:r w:rsidRPr="00C27C70">
        <w:rPr>
          <w:rFonts w:hAnsi="標楷體" w:hint="eastAsia"/>
          <w:sz w:val="24"/>
        </w:rPr>
        <w:t>（3）以前年度應收保留數簡明表</w:t>
      </w:r>
    </w:p>
    <w:p w14:paraId="0BB832D5" w14:textId="77777777" w:rsidR="00125B9F" w:rsidRPr="001C3377" w:rsidRDefault="00125B9F" w:rsidP="00F674D5">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6"/>
        <w:gridCol w:w="2353"/>
        <w:gridCol w:w="2327"/>
        <w:gridCol w:w="2590"/>
        <w:gridCol w:w="2025"/>
        <w:gridCol w:w="11575"/>
      </w:tblGrid>
      <w:tr w:rsidR="00125B9F" w14:paraId="23C8D7F4" w14:textId="77777777" w:rsidTr="00E83932">
        <w:trPr>
          <w:trHeight w:val="340"/>
          <w:tblHeader/>
        </w:trPr>
        <w:tc>
          <w:tcPr>
            <w:tcW w:w="157" w:type="pct"/>
            <w:vMerge w:val="restart"/>
            <w:tcBorders>
              <w:left w:val="nil"/>
            </w:tcBorders>
            <w:shd w:val="clear" w:color="auto" w:fill="auto"/>
            <w:vAlign w:val="center"/>
          </w:tcPr>
          <w:p w14:paraId="3482C9FB" w14:textId="77777777" w:rsidR="00125B9F" w:rsidRPr="00125B9F" w:rsidRDefault="00125B9F" w:rsidP="00125B9F">
            <w:pPr>
              <w:pStyle w:val="11"/>
              <w:spacing w:line="240" w:lineRule="auto"/>
              <w:ind w:left="48" w:right="48"/>
              <w:jc w:val="center"/>
              <w:rPr>
                <w:noProof/>
                <w:sz w:val="20"/>
              </w:rPr>
            </w:pPr>
            <w:r w:rsidRPr="00125B9F">
              <w:rPr>
                <w:rFonts w:hint="eastAsia"/>
                <w:noProof/>
                <w:sz w:val="20"/>
              </w:rPr>
              <w:t>年度</w:t>
            </w:r>
          </w:p>
        </w:tc>
        <w:tc>
          <w:tcPr>
            <w:tcW w:w="546" w:type="pct"/>
            <w:vMerge w:val="restart"/>
            <w:shd w:val="clear" w:color="auto" w:fill="auto"/>
            <w:vAlign w:val="center"/>
          </w:tcPr>
          <w:p w14:paraId="188B694B" w14:textId="77777777" w:rsidR="00125B9F" w:rsidRDefault="00125B9F" w:rsidP="005F5AA9">
            <w:pPr>
              <w:pStyle w:val="aa"/>
              <w:spacing w:line="240" w:lineRule="auto"/>
              <w:ind w:leftChars="30" w:left="48" w:rightChars="30" w:right="48"/>
              <w:jc w:val="distribute"/>
            </w:pPr>
            <w:r>
              <w:rPr>
                <w:rFonts w:hint="eastAsia"/>
              </w:rPr>
              <w:t>科目</w:t>
            </w:r>
          </w:p>
        </w:tc>
        <w:tc>
          <w:tcPr>
            <w:tcW w:w="540" w:type="pct"/>
            <w:vMerge w:val="restart"/>
            <w:shd w:val="clear" w:color="auto" w:fill="auto"/>
            <w:vAlign w:val="center"/>
          </w:tcPr>
          <w:p w14:paraId="3753242F" w14:textId="77777777" w:rsidR="00125B9F" w:rsidRDefault="00125B9F" w:rsidP="005F5AA9">
            <w:pPr>
              <w:pStyle w:val="aa"/>
              <w:spacing w:line="240" w:lineRule="auto"/>
              <w:ind w:leftChars="30" w:left="48" w:rightChars="30" w:right="48"/>
              <w:jc w:val="distribute"/>
            </w:pPr>
            <w:r>
              <w:rPr>
                <w:rFonts w:hint="eastAsia"/>
              </w:rPr>
              <w:t>以前年度</w:t>
            </w:r>
          </w:p>
          <w:p w14:paraId="0B9FF2EC" w14:textId="77777777" w:rsidR="00125B9F" w:rsidRDefault="00125B9F" w:rsidP="005F5AA9">
            <w:pPr>
              <w:pStyle w:val="aa"/>
              <w:spacing w:line="240" w:lineRule="auto"/>
              <w:ind w:leftChars="30" w:left="48" w:rightChars="30" w:right="48"/>
              <w:jc w:val="distribute"/>
            </w:pPr>
            <w:r>
              <w:rPr>
                <w:rFonts w:hint="eastAsia"/>
              </w:rPr>
              <w:t>轉入數</w:t>
            </w:r>
          </w:p>
        </w:tc>
        <w:tc>
          <w:tcPr>
            <w:tcW w:w="1071" w:type="pct"/>
            <w:gridSpan w:val="2"/>
            <w:shd w:val="clear" w:color="auto" w:fill="auto"/>
            <w:vAlign w:val="center"/>
          </w:tcPr>
          <w:p w14:paraId="12370507" w14:textId="77777777" w:rsidR="00125B9F" w:rsidRDefault="00125B9F" w:rsidP="005F5AA9">
            <w:pPr>
              <w:pStyle w:val="aa"/>
              <w:spacing w:line="240" w:lineRule="auto"/>
              <w:ind w:leftChars="30" w:left="48" w:rightChars="30" w:right="48"/>
              <w:jc w:val="distribute"/>
            </w:pPr>
            <w:r>
              <w:rPr>
                <w:rFonts w:hint="eastAsia"/>
              </w:rPr>
              <w:t>應收保留數</w:t>
            </w:r>
          </w:p>
        </w:tc>
        <w:tc>
          <w:tcPr>
            <w:tcW w:w="2686" w:type="pct"/>
            <w:vMerge w:val="restart"/>
            <w:tcBorders>
              <w:right w:val="nil"/>
            </w:tcBorders>
            <w:shd w:val="clear" w:color="auto" w:fill="auto"/>
            <w:vAlign w:val="center"/>
          </w:tcPr>
          <w:p w14:paraId="63C8A758" w14:textId="77777777" w:rsidR="00125B9F" w:rsidRDefault="00125B9F" w:rsidP="005F5AA9">
            <w:pPr>
              <w:pStyle w:val="aa"/>
              <w:spacing w:line="240" w:lineRule="auto"/>
              <w:ind w:leftChars="30" w:left="48" w:rightChars="30" w:right="48"/>
              <w:jc w:val="distribute"/>
            </w:pPr>
            <w:r>
              <w:rPr>
                <w:rFonts w:hint="eastAsia"/>
              </w:rPr>
              <w:t>原因分析</w:t>
            </w:r>
          </w:p>
        </w:tc>
      </w:tr>
      <w:tr w:rsidR="00125B9F" w14:paraId="58AC5F0F" w14:textId="77777777" w:rsidTr="00E83932">
        <w:trPr>
          <w:trHeight w:val="340"/>
          <w:tblHeader/>
        </w:trPr>
        <w:tc>
          <w:tcPr>
            <w:tcW w:w="157" w:type="pct"/>
            <w:vMerge/>
            <w:tcBorders>
              <w:left w:val="nil"/>
            </w:tcBorders>
            <w:shd w:val="clear" w:color="auto" w:fill="auto"/>
            <w:vAlign w:val="center"/>
          </w:tcPr>
          <w:p w14:paraId="6B115E37" w14:textId="77777777" w:rsidR="00125B9F" w:rsidRDefault="00125B9F" w:rsidP="005F5AA9">
            <w:pPr>
              <w:pStyle w:val="aa"/>
              <w:ind w:left="320"/>
            </w:pPr>
          </w:p>
        </w:tc>
        <w:tc>
          <w:tcPr>
            <w:tcW w:w="546" w:type="pct"/>
            <w:vMerge/>
            <w:shd w:val="clear" w:color="auto" w:fill="auto"/>
            <w:vAlign w:val="center"/>
          </w:tcPr>
          <w:p w14:paraId="14585520" w14:textId="77777777" w:rsidR="00125B9F" w:rsidRDefault="00125B9F" w:rsidP="005F5AA9">
            <w:pPr>
              <w:pStyle w:val="aa"/>
              <w:ind w:left="320"/>
            </w:pPr>
          </w:p>
        </w:tc>
        <w:tc>
          <w:tcPr>
            <w:tcW w:w="540" w:type="pct"/>
            <w:vMerge/>
            <w:shd w:val="clear" w:color="auto" w:fill="auto"/>
            <w:vAlign w:val="center"/>
          </w:tcPr>
          <w:p w14:paraId="1BC66AE5" w14:textId="77777777" w:rsidR="00125B9F" w:rsidRDefault="00125B9F" w:rsidP="005F5AA9">
            <w:pPr>
              <w:pStyle w:val="aa"/>
              <w:ind w:left="320"/>
            </w:pPr>
          </w:p>
        </w:tc>
        <w:tc>
          <w:tcPr>
            <w:tcW w:w="601" w:type="pct"/>
            <w:shd w:val="clear" w:color="auto" w:fill="auto"/>
            <w:vAlign w:val="center"/>
          </w:tcPr>
          <w:p w14:paraId="25FF847F" w14:textId="77777777" w:rsidR="00125B9F" w:rsidRDefault="00125B9F" w:rsidP="005F5AA9">
            <w:pPr>
              <w:pStyle w:val="aa"/>
              <w:spacing w:line="240" w:lineRule="auto"/>
              <w:ind w:leftChars="30" w:left="48" w:rightChars="30" w:right="48"/>
              <w:jc w:val="distribute"/>
            </w:pPr>
            <w:r>
              <w:rPr>
                <w:rFonts w:hint="eastAsia"/>
              </w:rPr>
              <w:t>金額</w:t>
            </w:r>
          </w:p>
        </w:tc>
        <w:tc>
          <w:tcPr>
            <w:tcW w:w="470" w:type="pct"/>
            <w:shd w:val="clear" w:color="auto" w:fill="auto"/>
            <w:vAlign w:val="center"/>
          </w:tcPr>
          <w:p w14:paraId="568AC38B" w14:textId="77777777" w:rsidR="00125B9F" w:rsidRDefault="00125B9F" w:rsidP="005F5AA9">
            <w:pPr>
              <w:pStyle w:val="aa"/>
              <w:ind w:left="320"/>
              <w:jc w:val="center"/>
            </w:pPr>
            <w:r>
              <w:rPr>
                <w:rFonts w:hint="eastAsia"/>
              </w:rPr>
              <w:t>％</w:t>
            </w:r>
          </w:p>
        </w:tc>
        <w:tc>
          <w:tcPr>
            <w:tcW w:w="2686" w:type="pct"/>
            <w:vMerge/>
            <w:tcBorders>
              <w:right w:val="nil"/>
            </w:tcBorders>
            <w:shd w:val="clear" w:color="auto" w:fill="auto"/>
            <w:vAlign w:val="center"/>
          </w:tcPr>
          <w:p w14:paraId="247C894F" w14:textId="77777777" w:rsidR="00125B9F" w:rsidRDefault="00125B9F" w:rsidP="005F5AA9">
            <w:pPr>
              <w:pStyle w:val="aa"/>
              <w:ind w:left="320"/>
            </w:pPr>
          </w:p>
        </w:tc>
      </w:tr>
      <w:tr w:rsidR="00125B9F" w:rsidRPr="004628AD" w14:paraId="40FCC2CC" w14:textId="77777777" w:rsidTr="00E83932">
        <w:tblPrEx>
          <w:tblBorders>
            <w:left w:val="none" w:sz="0" w:space="0" w:color="auto"/>
            <w:right w:val="none" w:sz="0" w:space="0" w:color="auto"/>
            <w:insideH w:val="none" w:sz="0" w:space="0" w:color="auto"/>
          </w:tblBorders>
        </w:tblPrEx>
        <w:trPr>
          <w:trHeight w:val="340"/>
        </w:trPr>
        <w:tc>
          <w:tcPr>
            <w:tcW w:w="157" w:type="pct"/>
            <w:shd w:val="clear" w:color="auto" w:fill="auto"/>
            <w:vAlign w:val="center"/>
          </w:tcPr>
          <w:p w14:paraId="67C7A79A" w14:textId="77777777" w:rsidR="00125B9F" w:rsidRPr="004628AD" w:rsidRDefault="00125B9F" w:rsidP="005F5AA9">
            <w:pPr>
              <w:pStyle w:val="aa"/>
              <w:spacing w:line="240" w:lineRule="auto"/>
              <w:ind w:left="320"/>
              <w:jc w:val="center"/>
              <w:rPr>
                <w:b/>
              </w:rPr>
            </w:pPr>
          </w:p>
        </w:tc>
        <w:tc>
          <w:tcPr>
            <w:tcW w:w="546" w:type="pct"/>
            <w:shd w:val="clear" w:color="auto" w:fill="auto"/>
            <w:vAlign w:val="center"/>
          </w:tcPr>
          <w:p w14:paraId="7175A106" w14:textId="77777777" w:rsidR="00125B9F" w:rsidRPr="004628AD" w:rsidRDefault="00125B9F" w:rsidP="006579EB">
            <w:pPr>
              <w:pStyle w:val="aa"/>
              <w:spacing w:line="240" w:lineRule="auto"/>
              <w:jc w:val="distribute"/>
              <w:rPr>
                <w:b/>
              </w:rPr>
            </w:pPr>
            <w:r w:rsidRPr="004628AD">
              <w:rPr>
                <w:rFonts w:hint="eastAsia"/>
                <w:b/>
                <w:noProof/>
              </w:rPr>
              <w:t>雲林縣動植物防疫所</w:t>
            </w:r>
          </w:p>
        </w:tc>
        <w:tc>
          <w:tcPr>
            <w:tcW w:w="540" w:type="pct"/>
            <w:shd w:val="clear" w:color="auto" w:fill="auto"/>
            <w:vAlign w:val="center"/>
          </w:tcPr>
          <w:p w14:paraId="48AF5A77" w14:textId="77777777" w:rsidR="00125B9F" w:rsidRPr="004628AD" w:rsidRDefault="00125B9F" w:rsidP="005F5AA9">
            <w:pPr>
              <w:pStyle w:val="aa"/>
              <w:spacing w:line="240" w:lineRule="auto"/>
              <w:ind w:left="320"/>
              <w:jc w:val="right"/>
              <w:rPr>
                <w:rFonts w:ascii="新細明體" w:eastAsia="新細明體" w:hAnsi="新細明體"/>
                <w:b/>
              </w:rPr>
            </w:pPr>
          </w:p>
        </w:tc>
        <w:tc>
          <w:tcPr>
            <w:tcW w:w="601" w:type="pct"/>
            <w:shd w:val="clear" w:color="auto" w:fill="auto"/>
            <w:vAlign w:val="center"/>
          </w:tcPr>
          <w:p w14:paraId="0A2E67AB" w14:textId="77777777" w:rsidR="00125B9F" w:rsidRPr="004628AD" w:rsidRDefault="00125B9F" w:rsidP="005F5AA9">
            <w:pPr>
              <w:pStyle w:val="aa"/>
              <w:spacing w:line="240" w:lineRule="auto"/>
              <w:ind w:left="320"/>
              <w:jc w:val="right"/>
              <w:rPr>
                <w:rFonts w:ascii="新細明體" w:eastAsia="新細明體" w:hAnsi="新細明體"/>
                <w:b/>
              </w:rPr>
            </w:pPr>
          </w:p>
        </w:tc>
        <w:tc>
          <w:tcPr>
            <w:tcW w:w="470" w:type="pct"/>
            <w:shd w:val="clear" w:color="auto" w:fill="auto"/>
            <w:vAlign w:val="center"/>
          </w:tcPr>
          <w:p w14:paraId="314BB5D5" w14:textId="77777777" w:rsidR="00125B9F" w:rsidRPr="004628AD" w:rsidRDefault="00125B9F" w:rsidP="005F5AA9">
            <w:pPr>
              <w:pStyle w:val="aa"/>
              <w:spacing w:line="240" w:lineRule="auto"/>
              <w:ind w:left="320"/>
              <w:jc w:val="right"/>
              <w:rPr>
                <w:rFonts w:ascii="新細明體" w:eastAsia="新細明體" w:hAnsi="新細明體"/>
                <w:b/>
              </w:rPr>
            </w:pPr>
          </w:p>
        </w:tc>
        <w:tc>
          <w:tcPr>
            <w:tcW w:w="2686" w:type="pct"/>
            <w:shd w:val="clear" w:color="auto" w:fill="auto"/>
            <w:vAlign w:val="center"/>
          </w:tcPr>
          <w:p w14:paraId="408B7463" w14:textId="77777777" w:rsidR="00125B9F" w:rsidRPr="004628AD" w:rsidRDefault="00125B9F" w:rsidP="005F5AA9">
            <w:pPr>
              <w:pStyle w:val="aa"/>
              <w:spacing w:line="240" w:lineRule="auto"/>
              <w:ind w:left="320"/>
              <w:rPr>
                <w:b/>
              </w:rPr>
            </w:pPr>
          </w:p>
        </w:tc>
      </w:tr>
      <w:tr w:rsidR="00125B9F" w14:paraId="0A23C9C3" w14:textId="77777777" w:rsidTr="00E83932">
        <w:tblPrEx>
          <w:tblBorders>
            <w:left w:val="none" w:sz="0" w:space="0" w:color="auto"/>
            <w:right w:val="none" w:sz="0" w:space="0" w:color="auto"/>
            <w:insideH w:val="none" w:sz="0" w:space="0" w:color="auto"/>
          </w:tblBorders>
        </w:tblPrEx>
        <w:trPr>
          <w:trHeight w:val="340"/>
        </w:trPr>
        <w:tc>
          <w:tcPr>
            <w:tcW w:w="157" w:type="pct"/>
            <w:shd w:val="clear" w:color="auto" w:fill="auto"/>
            <w:vAlign w:val="center"/>
          </w:tcPr>
          <w:p w14:paraId="3BC9D4DE" w14:textId="77777777" w:rsidR="00125B9F" w:rsidRPr="0076791F" w:rsidRDefault="00125B9F" w:rsidP="0076791F">
            <w:pPr>
              <w:pStyle w:val="11"/>
              <w:spacing w:line="240" w:lineRule="auto"/>
              <w:ind w:left="48" w:right="48"/>
              <w:jc w:val="center"/>
              <w:rPr>
                <w:rFonts w:ascii="新細明體" w:eastAsia="新細明體" w:hAnsi="新細明體"/>
                <w:noProof/>
                <w:sz w:val="20"/>
              </w:rPr>
            </w:pPr>
            <w:r w:rsidRPr="0076791F">
              <w:rPr>
                <w:rFonts w:ascii="新細明體" w:eastAsia="新細明體" w:hAnsi="新細明體"/>
                <w:noProof/>
                <w:sz w:val="20"/>
              </w:rPr>
              <w:t>104</w:t>
            </w:r>
          </w:p>
        </w:tc>
        <w:tc>
          <w:tcPr>
            <w:tcW w:w="546" w:type="pct"/>
            <w:shd w:val="clear" w:color="auto" w:fill="auto"/>
            <w:vAlign w:val="center"/>
          </w:tcPr>
          <w:p w14:paraId="48F80A6F" w14:textId="77777777" w:rsidR="00125B9F" w:rsidRDefault="00125B9F" w:rsidP="005F5AA9">
            <w:pPr>
              <w:pStyle w:val="aa"/>
              <w:spacing w:line="240" w:lineRule="auto"/>
              <w:ind w:leftChars="100" w:left="160"/>
              <w:jc w:val="distribute"/>
            </w:pPr>
            <w:r w:rsidRPr="001811F5">
              <w:rPr>
                <w:rFonts w:hint="eastAsia"/>
                <w:noProof/>
              </w:rPr>
              <w:t>罰款及賠償收入</w:t>
            </w:r>
          </w:p>
        </w:tc>
        <w:tc>
          <w:tcPr>
            <w:tcW w:w="540" w:type="pct"/>
            <w:shd w:val="clear" w:color="auto" w:fill="auto"/>
            <w:vAlign w:val="center"/>
          </w:tcPr>
          <w:p w14:paraId="6EB53098"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433,924</w:t>
            </w:r>
          </w:p>
        </w:tc>
        <w:tc>
          <w:tcPr>
            <w:tcW w:w="601" w:type="pct"/>
            <w:shd w:val="clear" w:color="auto" w:fill="auto"/>
            <w:vAlign w:val="center"/>
          </w:tcPr>
          <w:p w14:paraId="3816231E"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433,924</w:t>
            </w:r>
          </w:p>
        </w:tc>
        <w:tc>
          <w:tcPr>
            <w:tcW w:w="470" w:type="pct"/>
            <w:shd w:val="clear" w:color="auto" w:fill="auto"/>
            <w:vAlign w:val="center"/>
          </w:tcPr>
          <w:p w14:paraId="444DFEF4"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100.00</w:t>
            </w:r>
          </w:p>
        </w:tc>
        <w:tc>
          <w:tcPr>
            <w:tcW w:w="2686" w:type="pct"/>
            <w:shd w:val="clear" w:color="auto" w:fill="auto"/>
            <w:vAlign w:val="center"/>
          </w:tcPr>
          <w:p w14:paraId="7F3AB44C" w14:textId="77777777" w:rsidR="00125B9F" w:rsidRDefault="00125B9F" w:rsidP="0076791F">
            <w:pPr>
              <w:pStyle w:val="aa"/>
              <w:spacing w:line="240" w:lineRule="auto"/>
            </w:pPr>
            <w:r w:rsidRPr="001811F5">
              <w:rPr>
                <w:rFonts w:hint="eastAsia"/>
                <w:noProof/>
              </w:rPr>
              <w:t>罰鍰案件仍待繼續收取。</w:t>
            </w:r>
          </w:p>
        </w:tc>
      </w:tr>
      <w:tr w:rsidR="00125B9F" w14:paraId="0C3511A1" w14:textId="77777777" w:rsidTr="00E83932">
        <w:tblPrEx>
          <w:tblBorders>
            <w:left w:val="none" w:sz="0" w:space="0" w:color="auto"/>
            <w:right w:val="none" w:sz="0" w:space="0" w:color="auto"/>
            <w:insideH w:val="none" w:sz="0" w:space="0" w:color="auto"/>
          </w:tblBorders>
        </w:tblPrEx>
        <w:trPr>
          <w:trHeight w:val="340"/>
        </w:trPr>
        <w:tc>
          <w:tcPr>
            <w:tcW w:w="157" w:type="pct"/>
            <w:shd w:val="clear" w:color="auto" w:fill="auto"/>
            <w:vAlign w:val="center"/>
          </w:tcPr>
          <w:p w14:paraId="1A0004F3" w14:textId="77777777" w:rsidR="00125B9F" w:rsidRPr="0076791F" w:rsidRDefault="00125B9F" w:rsidP="0076791F">
            <w:pPr>
              <w:pStyle w:val="11"/>
              <w:spacing w:line="240" w:lineRule="auto"/>
              <w:ind w:left="48" w:right="48"/>
              <w:jc w:val="center"/>
              <w:rPr>
                <w:rFonts w:ascii="新細明體" w:eastAsia="新細明體" w:hAnsi="新細明體"/>
                <w:noProof/>
                <w:sz w:val="20"/>
              </w:rPr>
            </w:pPr>
            <w:r w:rsidRPr="0076791F">
              <w:rPr>
                <w:rFonts w:ascii="新細明體" w:eastAsia="新細明體" w:hAnsi="新細明體"/>
                <w:noProof/>
                <w:sz w:val="20"/>
              </w:rPr>
              <w:t>107</w:t>
            </w:r>
          </w:p>
        </w:tc>
        <w:tc>
          <w:tcPr>
            <w:tcW w:w="546" w:type="pct"/>
            <w:shd w:val="clear" w:color="auto" w:fill="auto"/>
            <w:vAlign w:val="center"/>
          </w:tcPr>
          <w:p w14:paraId="0DCAA038" w14:textId="77777777" w:rsidR="00125B9F" w:rsidRDefault="00125B9F" w:rsidP="005F5AA9">
            <w:pPr>
              <w:pStyle w:val="aa"/>
              <w:spacing w:line="240" w:lineRule="auto"/>
              <w:ind w:leftChars="100" w:left="160"/>
              <w:jc w:val="distribute"/>
            </w:pPr>
            <w:r w:rsidRPr="001811F5">
              <w:rPr>
                <w:rFonts w:hint="eastAsia"/>
                <w:noProof/>
              </w:rPr>
              <w:t>罰款及賠償收入</w:t>
            </w:r>
          </w:p>
        </w:tc>
        <w:tc>
          <w:tcPr>
            <w:tcW w:w="540" w:type="pct"/>
            <w:shd w:val="clear" w:color="auto" w:fill="auto"/>
            <w:vAlign w:val="center"/>
          </w:tcPr>
          <w:p w14:paraId="317131D4"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234,621</w:t>
            </w:r>
          </w:p>
        </w:tc>
        <w:tc>
          <w:tcPr>
            <w:tcW w:w="601" w:type="pct"/>
            <w:shd w:val="clear" w:color="auto" w:fill="auto"/>
            <w:vAlign w:val="center"/>
          </w:tcPr>
          <w:p w14:paraId="5E914F4E"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189,730</w:t>
            </w:r>
          </w:p>
        </w:tc>
        <w:tc>
          <w:tcPr>
            <w:tcW w:w="470" w:type="pct"/>
            <w:shd w:val="clear" w:color="auto" w:fill="auto"/>
            <w:vAlign w:val="center"/>
          </w:tcPr>
          <w:p w14:paraId="079C5382"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80.87</w:t>
            </w:r>
          </w:p>
        </w:tc>
        <w:tc>
          <w:tcPr>
            <w:tcW w:w="2686" w:type="pct"/>
            <w:shd w:val="clear" w:color="auto" w:fill="auto"/>
            <w:vAlign w:val="center"/>
          </w:tcPr>
          <w:p w14:paraId="133C527C" w14:textId="77777777" w:rsidR="00125B9F" w:rsidRDefault="00125B9F" w:rsidP="0076791F">
            <w:pPr>
              <w:pStyle w:val="aa"/>
              <w:spacing w:line="240" w:lineRule="auto"/>
            </w:pPr>
            <w:r w:rsidRPr="001811F5">
              <w:rPr>
                <w:rFonts w:hint="eastAsia"/>
                <w:noProof/>
              </w:rPr>
              <w:t>罰鍰案件仍待繼續收取。</w:t>
            </w:r>
          </w:p>
        </w:tc>
      </w:tr>
      <w:tr w:rsidR="00125B9F" w14:paraId="75E6C8B0" w14:textId="77777777" w:rsidTr="00E83932">
        <w:tblPrEx>
          <w:tblBorders>
            <w:left w:val="none" w:sz="0" w:space="0" w:color="auto"/>
            <w:right w:val="none" w:sz="0" w:space="0" w:color="auto"/>
            <w:insideH w:val="none" w:sz="0" w:space="0" w:color="auto"/>
          </w:tblBorders>
        </w:tblPrEx>
        <w:trPr>
          <w:trHeight w:val="340"/>
        </w:trPr>
        <w:tc>
          <w:tcPr>
            <w:tcW w:w="157" w:type="pct"/>
            <w:shd w:val="clear" w:color="auto" w:fill="auto"/>
            <w:vAlign w:val="center"/>
          </w:tcPr>
          <w:p w14:paraId="6AF1F1E7" w14:textId="77777777" w:rsidR="00125B9F" w:rsidRPr="0076791F" w:rsidRDefault="00125B9F" w:rsidP="0076791F">
            <w:pPr>
              <w:pStyle w:val="11"/>
              <w:spacing w:line="240" w:lineRule="auto"/>
              <w:ind w:left="48" w:right="48"/>
              <w:jc w:val="center"/>
              <w:rPr>
                <w:rFonts w:ascii="新細明體" w:eastAsia="新細明體" w:hAnsi="新細明體"/>
                <w:noProof/>
                <w:sz w:val="20"/>
              </w:rPr>
            </w:pPr>
            <w:r w:rsidRPr="0076791F">
              <w:rPr>
                <w:rFonts w:ascii="新細明體" w:eastAsia="新細明體" w:hAnsi="新細明體"/>
                <w:noProof/>
                <w:sz w:val="20"/>
              </w:rPr>
              <w:t>108</w:t>
            </w:r>
          </w:p>
        </w:tc>
        <w:tc>
          <w:tcPr>
            <w:tcW w:w="546" w:type="pct"/>
            <w:shd w:val="clear" w:color="auto" w:fill="auto"/>
            <w:vAlign w:val="center"/>
          </w:tcPr>
          <w:p w14:paraId="5EDA0F65" w14:textId="77777777" w:rsidR="00125B9F" w:rsidRDefault="00125B9F" w:rsidP="005F5AA9">
            <w:pPr>
              <w:pStyle w:val="aa"/>
              <w:spacing w:line="240" w:lineRule="auto"/>
              <w:ind w:leftChars="100" w:left="160"/>
              <w:jc w:val="distribute"/>
            </w:pPr>
            <w:r w:rsidRPr="001811F5">
              <w:rPr>
                <w:rFonts w:hint="eastAsia"/>
                <w:noProof/>
              </w:rPr>
              <w:t>罰款及賠償收入</w:t>
            </w:r>
          </w:p>
        </w:tc>
        <w:tc>
          <w:tcPr>
            <w:tcW w:w="540" w:type="pct"/>
            <w:shd w:val="clear" w:color="auto" w:fill="auto"/>
            <w:vAlign w:val="center"/>
          </w:tcPr>
          <w:p w14:paraId="6E8D85DB"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341,586</w:t>
            </w:r>
          </w:p>
        </w:tc>
        <w:tc>
          <w:tcPr>
            <w:tcW w:w="601" w:type="pct"/>
            <w:shd w:val="clear" w:color="auto" w:fill="auto"/>
            <w:vAlign w:val="center"/>
          </w:tcPr>
          <w:p w14:paraId="46551F8A"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326,586</w:t>
            </w:r>
          </w:p>
        </w:tc>
        <w:tc>
          <w:tcPr>
            <w:tcW w:w="470" w:type="pct"/>
            <w:shd w:val="clear" w:color="auto" w:fill="auto"/>
            <w:vAlign w:val="center"/>
          </w:tcPr>
          <w:p w14:paraId="4AA7CA13"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95.61</w:t>
            </w:r>
          </w:p>
        </w:tc>
        <w:tc>
          <w:tcPr>
            <w:tcW w:w="2686" w:type="pct"/>
            <w:shd w:val="clear" w:color="auto" w:fill="auto"/>
            <w:vAlign w:val="center"/>
          </w:tcPr>
          <w:p w14:paraId="220005AF" w14:textId="77777777" w:rsidR="00125B9F" w:rsidRDefault="00125B9F" w:rsidP="0076791F">
            <w:pPr>
              <w:pStyle w:val="aa"/>
              <w:spacing w:line="240" w:lineRule="auto"/>
            </w:pPr>
            <w:r w:rsidRPr="001811F5">
              <w:rPr>
                <w:rFonts w:hint="eastAsia"/>
                <w:noProof/>
              </w:rPr>
              <w:t>罰鍰案件仍待繼續收取。</w:t>
            </w:r>
          </w:p>
        </w:tc>
      </w:tr>
      <w:tr w:rsidR="00125B9F" w14:paraId="6D94BCD9" w14:textId="77777777" w:rsidTr="00E83932">
        <w:tblPrEx>
          <w:tblBorders>
            <w:left w:val="none" w:sz="0" w:space="0" w:color="auto"/>
            <w:right w:val="none" w:sz="0" w:space="0" w:color="auto"/>
            <w:insideH w:val="none" w:sz="0" w:space="0" w:color="auto"/>
          </w:tblBorders>
        </w:tblPrEx>
        <w:trPr>
          <w:trHeight w:val="340"/>
        </w:trPr>
        <w:tc>
          <w:tcPr>
            <w:tcW w:w="157" w:type="pct"/>
            <w:shd w:val="clear" w:color="auto" w:fill="auto"/>
            <w:vAlign w:val="center"/>
          </w:tcPr>
          <w:p w14:paraId="31ADF808" w14:textId="77777777" w:rsidR="00125B9F" w:rsidRPr="0076791F" w:rsidRDefault="00125B9F" w:rsidP="0076791F">
            <w:pPr>
              <w:pStyle w:val="11"/>
              <w:spacing w:line="240" w:lineRule="auto"/>
              <w:ind w:left="48" w:right="48"/>
              <w:jc w:val="center"/>
              <w:rPr>
                <w:rFonts w:ascii="新細明體" w:eastAsia="新細明體" w:hAnsi="新細明體"/>
                <w:noProof/>
                <w:sz w:val="20"/>
              </w:rPr>
            </w:pPr>
            <w:r w:rsidRPr="0076791F">
              <w:rPr>
                <w:rFonts w:ascii="新細明體" w:eastAsia="新細明體" w:hAnsi="新細明體"/>
                <w:noProof/>
                <w:sz w:val="20"/>
              </w:rPr>
              <w:lastRenderedPageBreak/>
              <w:t>109</w:t>
            </w:r>
          </w:p>
        </w:tc>
        <w:tc>
          <w:tcPr>
            <w:tcW w:w="546" w:type="pct"/>
            <w:shd w:val="clear" w:color="auto" w:fill="auto"/>
            <w:vAlign w:val="center"/>
          </w:tcPr>
          <w:p w14:paraId="7A111A8D" w14:textId="77777777" w:rsidR="00125B9F" w:rsidRDefault="00125B9F" w:rsidP="005F5AA9">
            <w:pPr>
              <w:pStyle w:val="aa"/>
              <w:spacing w:line="240" w:lineRule="auto"/>
              <w:ind w:leftChars="100" w:left="160"/>
              <w:jc w:val="distribute"/>
            </w:pPr>
            <w:r w:rsidRPr="001811F5">
              <w:rPr>
                <w:rFonts w:hint="eastAsia"/>
                <w:noProof/>
              </w:rPr>
              <w:t>罰款及賠償收入</w:t>
            </w:r>
          </w:p>
        </w:tc>
        <w:tc>
          <w:tcPr>
            <w:tcW w:w="540" w:type="pct"/>
            <w:shd w:val="clear" w:color="auto" w:fill="auto"/>
            <w:vAlign w:val="center"/>
          </w:tcPr>
          <w:p w14:paraId="7D3496A5"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831,863</w:t>
            </w:r>
          </w:p>
        </w:tc>
        <w:tc>
          <w:tcPr>
            <w:tcW w:w="601" w:type="pct"/>
            <w:shd w:val="clear" w:color="auto" w:fill="auto"/>
            <w:vAlign w:val="center"/>
          </w:tcPr>
          <w:p w14:paraId="658428DB"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722,878</w:t>
            </w:r>
          </w:p>
        </w:tc>
        <w:tc>
          <w:tcPr>
            <w:tcW w:w="470" w:type="pct"/>
            <w:shd w:val="clear" w:color="auto" w:fill="auto"/>
            <w:vAlign w:val="center"/>
          </w:tcPr>
          <w:p w14:paraId="1A204F93"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86.90</w:t>
            </w:r>
          </w:p>
        </w:tc>
        <w:tc>
          <w:tcPr>
            <w:tcW w:w="2687" w:type="pct"/>
            <w:shd w:val="clear" w:color="auto" w:fill="auto"/>
            <w:vAlign w:val="center"/>
          </w:tcPr>
          <w:p w14:paraId="64997119" w14:textId="77777777" w:rsidR="00125B9F" w:rsidRDefault="00125B9F" w:rsidP="0076791F">
            <w:pPr>
              <w:pStyle w:val="aa"/>
              <w:spacing w:line="240" w:lineRule="auto"/>
            </w:pPr>
            <w:r w:rsidRPr="001811F5">
              <w:rPr>
                <w:rFonts w:hint="eastAsia"/>
                <w:noProof/>
              </w:rPr>
              <w:t>罰鍰案件仍待繼續收取。</w:t>
            </w:r>
          </w:p>
        </w:tc>
      </w:tr>
      <w:tr w:rsidR="00125B9F" w14:paraId="37B3279B" w14:textId="77777777" w:rsidTr="00E83932">
        <w:tblPrEx>
          <w:tblBorders>
            <w:left w:val="none" w:sz="0" w:space="0" w:color="auto"/>
            <w:right w:val="none" w:sz="0" w:space="0" w:color="auto"/>
            <w:insideH w:val="none" w:sz="0" w:space="0" w:color="auto"/>
          </w:tblBorders>
        </w:tblPrEx>
        <w:trPr>
          <w:trHeight w:val="340"/>
        </w:trPr>
        <w:tc>
          <w:tcPr>
            <w:tcW w:w="157" w:type="pct"/>
            <w:shd w:val="clear" w:color="auto" w:fill="auto"/>
            <w:vAlign w:val="center"/>
          </w:tcPr>
          <w:p w14:paraId="7E1DB8D4" w14:textId="77777777" w:rsidR="00125B9F" w:rsidRPr="0076791F" w:rsidRDefault="00125B9F" w:rsidP="0076791F">
            <w:pPr>
              <w:pStyle w:val="11"/>
              <w:spacing w:line="240" w:lineRule="auto"/>
              <w:ind w:left="48" w:right="48"/>
              <w:jc w:val="center"/>
              <w:rPr>
                <w:rFonts w:ascii="新細明體" w:eastAsia="新細明體" w:hAnsi="新細明體"/>
                <w:noProof/>
                <w:sz w:val="20"/>
              </w:rPr>
            </w:pPr>
            <w:r w:rsidRPr="0076791F">
              <w:rPr>
                <w:rFonts w:ascii="新細明體" w:eastAsia="新細明體" w:hAnsi="新細明體"/>
                <w:noProof/>
                <w:sz w:val="20"/>
              </w:rPr>
              <w:t>110</w:t>
            </w:r>
          </w:p>
        </w:tc>
        <w:tc>
          <w:tcPr>
            <w:tcW w:w="546" w:type="pct"/>
            <w:shd w:val="clear" w:color="auto" w:fill="auto"/>
            <w:vAlign w:val="center"/>
          </w:tcPr>
          <w:p w14:paraId="5548A1B6" w14:textId="77777777" w:rsidR="00125B9F" w:rsidRDefault="00125B9F" w:rsidP="005F5AA9">
            <w:pPr>
              <w:pStyle w:val="aa"/>
              <w:spacing w:line="240" w:lineRule="auto"/>
              <w:ind w:leftChars="100" w:left="160"/>
              <w:jc w:val="distribute"/>
            </w:pPr>
            <w:r w:rsidRPr="001811F5">
              <w:rPr>
                <w:rFonts w:hint="eastAsia"/>
                <w:noProof/>
              </w:rPr>
              <w:t>罰款及賠償收入</w:t>
            </w:r>
          </w:p>
        </w:tc>
        <w:tc>
          <w:tcPr>
            <w:tcW w:w="540" w:type="pct"/>
            <w:shd w:val="clear" w:color="auto" w:fill="auto"/>
            <w:vAlign w:val="center"/>
          </w:tcPr>
          <w:p w14:paraId="5E70B754"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259,834</w:t>
            </w:r>
          </w:p>
        </w:tc>
        <w:tc>
          <w:tcPr>
            <w:tcW w:w="601" w:type="pct"/>
            <w:shd w:val="clear" w:color="auto" w:fill="auto"/>
            <w:vAlign w:val="center"/>
          </w:tcPr>
          <w:p w14:paraId="25360728"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145,181</w:t>
            </w:r>
          </w:p>
        </w:tc>
        <w:tc>
          <w:tcPr>
            <w:tcW w:w="470" w:type="pct"/>
            <w:shd w:val="clear" w:color="auto" w:fill="auto"/>
            <w:vAlign w:val="center"/>
          </w:tcPr>
          <w:p w14:paraId="24BD43C1"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55.87</w:t>
            </w:r>
          </w:p>
        </w:tc>
        <w:tc>
          <w:tcPr>
            <w:tcW w:w="2687" w:type="pct"/>
            <w:shd w:val="clear" w:color="auto" w:fill="auto"/>
            <w:vAlign w:val="center"/>
          </w:tcPr>
          <w:p w14:paraId="0BDCFBC3" w14:textId="77777777" w:rsidR="00125B9F" w:rsidRDefault="00125B9F" w:rsidP="0076791F">
            <w:pPr>
              <w:pStyle w:val="aa"/>
              <w:spacing w:line="240" w:lineRule="auto"/>
            </w:pPr>
            <w:r w:rsidRPr="001811F5">
              <w:rPr>
                <w:rFonts w:hint="eastAsia"/>
                <w:noProof/>
              </w:rPr>
              <w:t>罰鍰案件仍待繼續收取。</w:t>
            </w:r>
          </w:p>
        </w:tc>
      </w:tr>
      <w:tr w:rsidR="00125B9F" w14:paraId="6F3B08CE" w14:textId="77777777" w:rsidTr="00E83932">
        <w:tblPrEx>
          <w:tblBorders>
            <w:left w:val="none" w:sz="0" w:space="0" w:color="auto"/>
            <w:right w:val="none" w:sz="0" w:space="0" w:color="auto"/>
            <w:insideH w:val="none" w:sz="0" w:space="0" w:color="auto"/>
          </w:tblBorders>
        </w:tblPrEx>
        <w:trPr>
          <w:trHeight w:val="340"/>
        </w:trPr>
        <w:tc>
          <w:tcPr>
            <w:tcW w:w="157" w:type="pct"/>
            <w:shd w:val="clear" w:color="auto" w:fill="auto"/>
            <w:vAlign w:val="center"/>
          </w:tcPr>
          <w:p w14:paraId="6F032EE3" w14:textId="77777777" w:rsidR="00125B9F" w:rsidRPr="0076791F" w:rsidRDefault="00125B9F" w:rsidP="0076791F">
            <w:pPr>
              <w:pStyle w:val="11"/>
              <w:spacing w:line="240" w:lineRule="auto"/>
              <w:ind w:left="48" w:right="48"/>
              <w:jc w:val="center"/>
              <w:rPr>
                <w:rFonts w:ascii="新細明體" w:eastAsia="新細明體" w:hAnsi="新細明體"/>
                <w:noProof/>
                <w:sz w:val="20"/>
              </w:rPr>
            </w:pPr>
            <w:r w:rsidRPr="0076791F">
              <w:rPr>
                <w:rFonts w:ascii="新細明體" w:eastAsia="新細明體" w:hAnsi="新細明體"/>
                <w:noProof/>
                <w:sz w:val="20"/>
              </w:rPr>
              <w:t>111</w:t>
            </w:r>
          </w:p>
        </w:tc>
        <w:tc>
          <w:tcPr>
            <w:tcW w:w="546" w:type="pct"/>
            <w:shd w:val="clear" w:color="auto" w:fill="auto"/>
            <w:vAlign w:val="center"/>
          </w:tcPr>
          <w:p w14:paraId="682AA28A" w14:textId="77777777" w:rsidR="00125B9F" w:rsidRDefault="00125B9F" w:rsidP="005F5AA9">
            <w:pPr>
              <w:pStyle w:val="aa"/>
              <w:spacing w:line="240" w:lineRule="auto"/>
              <w:ind w:leftChars="100" w:left="160"/>
              <w:jc w:val="distribute"/>
            </w:pPr>
            <w:r w:rsidRPr="001811F5">
              <w:rPr>
                <w:rFonts w:hint="eastAsia"/>
                <w:noProof/>
              </w:rPr>
              <w:t>罰款及賠償收入</w:t>
            </w:r>
          </w:p>
        </w:tc>
        <w:tc>
          <w:tcPr>
            <w:tcW w:w="540" w:type="pct"/>
            <w:shd w:val="clear" w:color="auto" w:fill="auto"/>
            <w:vAlign w:val="center"/>
          </w:tcPr>
          <w:p w14:paraId="46AA6D83"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587,300</w:t>
            </w:r>
          </w:p>
        </w:tc>
        <w:tc>
          <w:tcPr>
            <w:tcW w:w="601" w:type="pct"/>
            <w:shd w:val="clear" w:color="auto" w:fill="auto"/>
            <w:vAlign w:val="center"/>
          </w:tcPr>
          <w:p w14:paraId="13380B37"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491,275</w:t>
            </w:r>
          </w:p>
        </w:tc>
        <w:tc>
          <w:tcPr>
            <w:tcW w:w="470" w:type="pct"/>
            <w:shd w:val="clear" w:color="auto" w:fill="auto"/>
            <w:vAlign w:val="center"/>
          </w:tcPr>
          <w:p w14:paraId="6813018A"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83.65</w:t>
            </w:r>
          </w:p>
        </w:tc>
        <w:tc>
          <w:tcPr>
            <w:tcW w:w="2687" w:type="pct"/>
            <w:shd w:val="clear" w:color="auto" w:fill="auto"/>
            <w:vAlign w:val="center"/>
          </w:tcPr>
          <w:p w14:paraId="3C2EECB1" w14:textId="77777777" w:rsidR="00125B9F" w:rsidRDefault="00125B9F" w:rsidP="0076791F">
            <w:pPr>
              <w:pStyle w:val="aa"/>
              <w:spacing w:line="240" w:lineRule="auto"/>
            </w:pPr>
            <w:r w:rsidRPr="001811F5">
              <w:rPr>
                <w:rFonts w:hint="eastAsia"/>
                <w:noProof/>
              </w:rPr>
              <w:t>罰鍰案件仍待繼續收取。</w:t>
            </w:r>
          </w:p>
        </w:tc>
      </w:tr>
      <w:tr w:rsidR="00125B9F" w14:paraId="67AC6093" w14:textId="77777777" w:rsidTr="00E83932">
        <w:tblPrEx>
          <w:tblBorders>
            <w:left w:val="none" w:sz="0" w:space="0" w:color="auto"/>
            <w:right w:val="none" w:sz="0" w:space="0" w:color="auto"/>
            <w:insideH w:val="none" w:sz="0" w:space="0" w:color="auto"/>
          </w:tblBorders>
        </w:tblPrEx>
        <w:trPr>
          <w:trHeight w:val="340"/>
        </w:trPr>
        <w:tc>
          <w:tcPr>
            <w:tcW w:w="157" w:type="pct"/>
            <w:tcBorders>
              <w:bottom w:val="single" w:sz="4" w:space="0" w:color="auto"/>
            </w:tcBorders>
            <w:shd w:val="clear" w:color="auto" w:fill="auto"/>
            <w:vAlign w:val="center"/>
          </w:tcPr>
          <w:p w14:paraId="46CDC41E" w14:textId="77777777" w:rsidR="00125B9F" w:rsidRPr="0076791F" w:rsidRDefault="00125B9F" w:rsidP="0076791F">
            <w:pPr>
              <w:pStyle w:val="11"/>
              <w:spacing w:line="240" w:lineRule="auto"/>
              <w:ind w:left="48" w:right="48"/>
              <w:jc w:val="center"/>
              <w:rPr>
                <w:rFonts w:ascii="新細明體" w:eastAsia="新細明體" w:hAnsi="新細明體"/>
                <w:noProof/>
                <w:sz w:val="20"/>
              </w:rPr>
            </w:pPr>
            <w:r w:rsidRPr="0076791F">
              <w:rPr>
                <w:rFonts w:ascii="新細明體" w:eastAsia="新細明體" w:hAnsi="新細明體"/>
                <w:noProof/>
                <w:sz w:val="20"/>
              </w:rPr>
              <w:t>112</w:t>
            </w:r>
          </w:p>
        </w:tc>
        <w:tc>
          <w:tcPr>
            <w:tcW w:w="546" w:type="pct"/>
            <w:tcBorders>
              <w:bottom w:val="single" w:sz="4" w:space="0" w:color="auto"/>
            </w:tcBorders>
            <w:shd w:val="clear" w:color="auto" w:fill="auto"/>
            <w:vAlign w:val="center"/>
          </w:tcPr>
          <w:p w14:paraId="5EE98159" w14:textId="77777777" w:rsidR="00125B9F" w:rsidRDefault="00125B9F" w:rsidP="005F5AA9">
            <w:pPr>
              <w:pStyle w:val="aa"/>
              <w:spacing w:line="240" w:lineRule="auto"/>
              <w:ind w:leftChars="100" w:left="160"/>
              <w:jc w:val="distribute"/>
            </w:pPr>
            <w:r w:rsidRPr="001811F5">
              <w:rPr>
                <w:rFonts w:hint="eastAsia"/>
                <w:noProof/>
              </w:rPr>
              <w:t>罰款及賠償收入</w:t>
            </w:r>
          </w:p>
        </w:tc>
        <w:tc>
          <w:tcPr>
            <w:tcW w:w="540" w:type="pct"/>
            <w:tcBorders>
              <w:bottom w:val="single" w:sz="4" w:space="0" w:color="auto"/>
            </w:tcBorders>
            <w:shd w:val="clear" w:color="auto" w:fill="auto"/>
            <w:vAlign w:val="center"/>
          </w:tcPr>
          <w:p w14:paraId="3F1413FD"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3,328,320</w:t>
            </w:r>
          </w:p>
        </w:tc>
        <w:tc>
          <w:tcPr>
            <w:tcW w:w="601" w:type="pct"/>
            <w:tcBorders>
              <w:bottom w:val="single" w:sz="4" w:space="0" w:color="auto"/>
            </w:tcBorders>
            <w:shd w:val="clear" w:color="auto" w:fill="auto"/>
            <w:vAlign w:val="center"/>
          </w:tcPr>
          <w:p w14:paraId="004FB6E4"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2,699,845</w:t>
            </w:r>
          </w:p>
        </w:tc>
        <w:tc>
          <w:tcPr>
            <w:tcW w:w="470" w:type="pct"/>
            <w:tcBorders>
              <w:bottom w:val="single" w:sz="4" w:space="0" w:color="auto"/>
            </w:tcBorders>
            <w:shd w:val="clear" w:color="auto" w:fill="auto"/>
            <w:vAlign w:val="center"/>
          </w:tcPr>
          <w:p w14:paraId="0D280479" w14:textId="77777777" w:rsidR="00125B9F" w:rsidRPr="00541EED"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81.12</w:t>
            </w:r>
          </w:p>
        </w:tc>
        <w:tc>
          <w:tcPr>
            <w:tcW w:w="2687" w:type="pct"/>
            <w:tcBorders>
              <w:bottom w:val="single" w:sz="4" w:space="0" w:color="auto"/>
            </w:tcBorders>
            <w:shd w:val="clear" w:color="auto" w:fill="auto"/>
            <w:vAlign w:val="center"/>
          </w:tcPr>
          <w:p w14:paraId="53405FE9" w14:textId="77777777" w:rsidR="00125B9F" w:rsidRDefault="00125B9F" w:rsidP="0076791F">
            <w:pPr>
              <w:pStyle w:val="aa"/>
              <w:spacing w:line="240" w:lineRule="auto"/>
            </w:pPr>
            <w:r w:rsidRPr="001811F5">
              <w:rPr>
                <w:rFonts w:hint="eastAsia"/>
                <w:noProof/>
              </w:rPr>
              <w:t>罰鍰案件仍待繼續收取。</w:t>
            </w:r>
          </w:p>
        </w:tc>
      </w:tr>
    </w:tbl>
    <w:p w14:paraId="5B01CA62" w14:textId="77777777" w:rsidR="00125B9F" w:rsidRDefault="00125B9F" w:rsidP="006B1975">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6EBDE96A" w14:textId="77777777" w:rsidR="00125B9F" w:rsidRPr="00BA4C85" w:rsidRDefault="00125B9F" w:rsidP="00F674D5">
      <w:pPr>
        <w:pStyle w:val="aa"/>
        <w:ind w:left="320"/>
      </w:pPr>
    </w:p>
    <w:p w14:paraId="06B08338" w14:textId="77777777" w:rsidR="00125B9F" w:rsidRDefault="00125B9F" w:rsidP="00E00DF0">
      <w:pPr>
        <w:ind w:leftChars="300" w:left="480"/>
        <w:jc w:val="both"/>
        <w:rPr>
          <w:b/>
          <w:bCs/>
          <w:sz w:val="28"/>
        </w:rPr>
      </w:pPr>
      <w:r>
        <w:rPr>
          <w:rFonts w:hint="eastAsia"/>
          <w:b/>
          <w:bCs/>
          <w:sz w:val="28"/>
        </w:rPr>
        <w:t>2.歲出部分</w:t>
      </w:r>
    </w:p>
    <w:p w14:paraId="3CA6AAA0" w14:textId="77777777" w:rsidR="00125B9F" w:rsidRPr="00C27C70" w:rsidRDefault="00125B9F" w:rsidP="00C27C70">
      <w:pPr>
        <w:spacing w:line="400" w:lineRule="exact"/>
        <w:ind w:left="958" w:right="255"/>
        <w:jc w:val="both"/>
        <w:rPr>
          <w:rFonts w:hAnsi="標楷體"/>
          <w:sz w:val="24"/>
        </w:rPr>
      </w:pPr>
      <w:proofErr w:type="gramStart"/>
      <w:r w:rsidRPr="00C27C70">
        <w:rPr>
          <w:rFonts w:hAnsi="標楷體" w:hint="eastAsia"/>
          <w:sz w:val="24"/>
        </w:rPr>
        <w:t>113</w:t>
      </w:r>
      <w:proofErr w:type="gramEnd"/>
      <w:r w:rsidRPr="00C27C70">
        <w:rPr>
          <w:rFonts w:hAnsi="標楷體" w:hint="eastAsia"/>
          <w:sz w:val="24"/>
        </w:rPr>
        <w:t>年度賸餘數簡明表</w:t>
      </w:r>
    </w:p>
    <w:p w14:paraId="60EC8734" w14:textId="77777777" w:rsidR="00125B9F" w:rsidRPr="001D33A5" w:rsidRDefault="00125B9F" w:rsidP="00F674D5">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24"/>
        <w:gridCol w:w="2323"/>
        <w:gridCol w:w="2590"/>
        <w:gridCol w:w="2030"/>
        <w:gridCol w:w="11579"/>
      </w:tblGrid>
      <w:tr w:rsidR="00125B9F" w14:paraId="44B791F9" w14:textId="77777777" w:rsidTr="00E83932">
        <w:trPr>
          <w:trHeight w:val="340"/>
          <w:tblHeader/>
        </w:trPr>
        <w:tc>
          <w:tcPr>
            <w:tcW w:w="702" w:type="pct"/>
            <w:vMerge w:val="restart"/>
            <w:tcBorders>
              <w:left w:val="nil"/>
            </w:tcBorders>
            <w:shd w:val="clear" w:color="auto" w:fill="auto"/>
            <w:vAlign w:val="center"/>
          </w:tcPr>
          <w:p w14:paraId="6D0BAFE1" w14:textId="77777777" w:rsidR="00125B9F" w:rsidRDefault="00125B9F" w:rsidP="005F5AA9">
            <w:pPr>
              <w:pStyle w:val="aa"/>
              <w:spacing w:line="240" w:lineRule="auto"/>
              <w:ind w:leftChars="30" w:left="48" w:rightChars="30" w:right="48"/>
              <w:jc w:val="distribute"/>
            </w:pPr>
            <w:r>
              <w:rPr>
                <w:rFonts w:hint="eastAsia"/>
              </w:rPr>
              <w:t>科目</w:t>
            </w:r>
          </w:p>
        </w:tc>
        <w:tc>
          <w:tcPr>
            <w:tcW w:w="539" w:type="pct"/>
            <w:vMerge w:val="restart"/>
            <w:shd w:val="clear" w:color="auto" w:fill="auto"/>
            <w:vAlign w:val="center"/>
          </w:tcPr>
          <w:p w14:paraId="74672A58" w14:textId="77777777" w:rsidR="00125B9F" w:rsidRDefault="00125B9F" w:rsidP="005F5AA9">
            <w:pPr>
              <w:pStyle w:val="aa"/>
              <w:spacing w:line="240" w:lineRule="auto"/>
              <w:ind w:leftChars="30" w:left="48" w:rightChars="30" w:right="48"/>
              <w:jc w:val="distribute"/>
            </w:pPr>
            <w:r>
              <w:rPr>
                <w:rFonts w:hint="eastAsia"/>
              </w:rPr>
              <w:t>預算數</w:t>
            </w:r>
          </w:p>
        </w:tc>
        <w:tc>
          <w:tcPr>
            <w:tcW w:w="1072" w:type="pct"/>
            <w:gridSpan w:val="2"/>
            <w:shd w:val="clear" w:color="auto" w:fill="auto"/>
            <w:vAlign w:val="center"/>
          </w:tcPr>
          <w:p w14:paraId="34D0697B" w14:textId="77777777" w:rsidR="00125B9F" w:rsidRDefault="00125B9F" w:rsidP="005F5AA9">
            <w:pPr>
              <w:pStyle w:val="aa"/>
              <w:spacing w:line="240" w:lineRule="auto"/>
              <w:ind w:leftChars="30" w:left="48" w:rightChars="30" w:right="48"/>
              <w:jc w:val="distribute"/>
            </w:pPr>
            <w:r>
              <w:rPr>
                <w:rFonts w:hint="eastAsia"/>
              </w:rPr>
              <w:t>賸餘數</w:t>
            </w:r>
          </w:p>
        </w:tc>
        <w:tc>
          <w:tcPr>
            <w:tcW w:w="2687" w:type="pct"/>
            <w:vMerge w:val="restart"/>
            <w:tcBorders>
              <w:right w:val="nil"/>
            </w:tcBorders>
            <w:shd w:val="clear" w:color="auto" w:fill="auto"/>
            <w:vAlign w:val="center"/>
          </w:tcPr>
          <w:p w14:paraId="3A6B62BC" w14:textId="77777777" w:rsidR="00125B9F" w:rsidRDefault="00125B9F" w:rsidP="005F5AA9">
            <w:pPr>
              <w:pStyle w:val="aa"/>
              <w:spacing w:line="240" w:lineRule="auto"/>
              <w:ind w:leftChars="30" w:left="48" w:rightChars="30" w:right="48"/>
              <w:jc w:val="distribute"/>
            </w:pPr>
            <w:r>
              <w:rPr>
                <w:rFonts w:hint="eastAsia"/>
              </w:rPr>
              <w:t>原因分析</w:t>
            </w:r>
          </w:p>
        </w:tc>
      </w:tr>
      <w:tr w:rsidR="00125B9F" w14:paraId="4BBB3E79" w14:textId="77777777" w:rsidTr="00E83932">
        <w:trPr>
          <w:trHeight w:val="340"/>
          <w:tblHeader/>
        </w:trPr>
        <w:tc>
          <w:tcPr>
            <w:tcW w:w="702" w:type="pct"/>
            <w:vMerge/>
            <w:tcBorders>
              <w:left w:val="nil"/>
            </w:tcBorders>
            <w:shd w:val="clear" w:color="auto" w:fill="auto"/>
            <w:vAlign w:val="center"/>
          </w:tcPr>
          <w:p w14:paraId="5167E8D4" w14:textId="77777777" w:rsidR="00125B9F" w:rsidRDefault="00125B9F" w:rsidP="005F5AA9">
            <w:pPr>
              <w:pStyle w:val="aa"/>
              <w:spacing w:line="240" w:lineRule="auto"/>
              <w:ind w:left="320"/>
            </w:pPr>
          </w:p>
        </w:tc>
        <w:tc>
          <w:tcPr>
            <w:tcW w:w="539" w:type="pct"/>
            <w:vMerge/>
            <w:shd w:val="clear" w:color="auto" w:fill="auto"/>
            <w:vAlign w:val="center"/>
          </w:tcPr>
          <w:p w14:paraId="1A5BF206" w14:textId="77777777" w:rsidR="00125B9F" w:rsidRDefault="00125B9F" w:rsidP="005F5AA9">
            <w:pPr>
              <w:pStyle w:val="aa"/>
              <w:spacing w:line="240" w:lineRule="auto"/>
              <w:ind w:left="320"/>
            </w:pPr>
          </w:p>
        </w:tc>
        <w:tc>
          <w:tcPr>
            <w:tcW w:w="601" w:type="pct"/>
            <w:shd w:val="clear" w:color="auto" w:fill="auto"/>
            <w:vAlign w:val="center"/>
          </w:tcPr>
          <w:p w14:paraId="54607DF6" w14:textId="77777777" w:rsidR="00125B9F" w:rsidRDefault="00125B9F" w:rsidP="005F5AA9">
            <w:pPr>
              <w:pStyle w:val="aa"/>
              <w:spacing w:line="240" w:lineRule="auto"/>
              <w:ind w:leftChars="30" w:left="48" w:rightChars="30" w:right="48"/>
              <w:jc w:val="distribute"/>
            </w:pPr>
            <w:r>
              <w:rPr>
                <w:rFonts w:hint="eastAsia"/>
              </w:rPr>
              <w:t>金額</w:t>
            </w:r>
          </w:p>
        </w:tc>
        <w:tc>
          <w:tcPr>
            <w:tcW w:w="471" w:type="pct"/>
            <w:shd w:val="clear" w:color="auto" w:fill="auto"/>
            <w:vAlign w:val="center"/>
          </w:tcPr>
          <w:p w14:paraId="14CD1F89" w14:textId="77777777" w:rsidR="00125B9F" w:rsidRDefault="00125B9F" w:rsidP="005F5AA9">
            <w:pPr>
              <w:pStyle w:val="aa"/>
              <w:spacing w:line="240" w:lineRule="auto"/>
              <w:ind w:left="320"/>
              <w:jc w:val="center"/>
            </w:pPr>
            <w:r>
              <w:rPr>
                <w:rFonts w:hint="eastAsia"/>
              </w:rPr>
              <w:t>％</w:t>
            </w:r>
          </w:p>
        </w:tc>
        <w:tc>
          <w:tcPr>
            <w:tcW w:w="2687" w:type="pct"/>
            <w:vMerge/>
            <w:tcBorders>
              <w:right w:val="nil"/>
            </w:tcBorders>
            <w:shd w:val="clear" w:color="auto" w:fill="auto"/>
            <w:vAlign w:val="center"/>
          </w:tcPr>
          <w:p w14:paraId="1C3F8418" w14:textId="77777777" w:rsidR="00125B9F" w:rsidRDefault="00125B9F" w:rsidP="005F5AA9">
            <w:pPr>
              <w:pStyle w:val="aa"/>
              <w:spacing w:line="240" w:lineRule="auto"/>
              <w:ind w:left="320"/>
            </w:pPr>
          </w:p>
        </w:tc>
      </w:tr>
      <w:tr w:rsidR="00125B9F" w:rsidRPr="00FE7E24" w14:paraId="5A1AE5BA" w14:textId="77777777" w:rsidTr="00E83932">
        <w:tblPrEx>
          <w:tblBorders>
            <w:left w:val="none" w:sz="0" w:space="0" w:color="auto"/>
            <w:right w:val="none" w:sz="0" w:space="0" w:color="auto"/>
            <w:insideH w:val="none" w:sz="0" w:space="0" w:color="auto"/>
          </w:tblBorders>
        </w:tblPrEx>
        <w:trPr>
          <w:trHeight w:val="340"/>
        </w:trPr>
        <w:tc>
          <w:tcPr>
            <w:tcW w:w="702" w:type="pct"/>
            <w:shd w:val="clear" w:color="auto" w:fill="auto"/>
            <w:vAlign w:val="center"/>
          </w:tcPr>
          <w:p w14:paraId="695872CF" w14:textId="77777777" w:rsidR="00125B9F" w:rsidRPr="00FE7E24" w:rsidRDefault="00125B9F" w:rsidP="0076791F">
            <w:pPr>
              <w:pStyle w:val="aa"/>
              <w:spacing w:line="240" w:lineRule="auto"/>
              <w:jc w:val="distribute"/>
              <w:rPr>
                <w:b/>
              </w:rPr>
            </w:pPr>
            <w:r w:rsidRPr="00FE7E24">
              <w:rPr>
                <w:rFonts w:hint="eastAsia"/>
                <w:b/>
                <w:noProof/>
              </w:rPr>
              <w:t>雲林縣動植物防疫所</w:t>
            </w:r>
          </w:p>
        </w:tc>
        <w:tc>
          <w:tcPr>
            <w:tcW w:w="539" w:type="pct"/>
            <w:shd w:val="clear" w:color="auto" w:fill="auto"/>
            <w:vAlign w:val="center"/>
          </w:tcPr>
          <w:p w14:paraId="01395AA7" w14:textId="77777777" w:rsidR="00125B9F" w:rsidRPr="00FE7E24" w:rsidRDefault="00125B9F" w:rsidP="005F5AA9">
            <w:pPr>
              <w:pStyle w:val="aa"/>
              <w:spacing w:line="240" w:lineRule="auto"/>
              <w:ind w:left="320"/>
              <w:jc w:val="right"/>
              <w:rPr>
                <w:rFonts w:ascii="新細明體" w:eastAsia="新細明體" w:hAnsi="新細明體"/>
                <w:b/>
              </w:rPr>
            </w:pPr>
          </w:p>
        </w:tc>
        <w:tc>
          <w:tcPr>
            <w:tcW w:w="601" w:type="pct"/>
            <w:shd w:val="clear" w:color="auto" w:fill="auto"/>
            <w:vAlign w:val="center"/>
          </w:tcPr>
          <w:p w14:paraId="105757EB" w14:textId="77777777" w:rsidR="00125B9F" w:rsidRPr="00FE7E24" w:rsidRDefault="00125B9F" w:rsidP="005F5AA9">
            <w:pPr>
              <w:pStyle w:val="aa"/>
              <w:spacing w:line="240" w:lineRule="auto"/>
              <w:ind w:left="320"/>
              <w:jc w:val="right"/>
              <w:rPr>
                <w:rFonts w:ascii="新細明體" w:eastAsia="新細明體" w:hAnsi="新細明體"/>
                <w:b/>
              </w:rPr>
            </w:pPr>
          </w:p>
        </w:tc>
        <w:tc>
          <w:tcPr>
            <w:tcW w:w="471" w:type="pct"/>
            <w:shd w:val="clear" w:color="auto" w:fill="auto"/>
            <w:vAlign w:val="center"/>
          </w:tcPr>
          <w:p w14:paraId="01D47C09" w14:textId="77777777" w:rsidR="00125B9F" w:rsidRPr="00FE7E24" w:rsidRDefault="00125B9F" w:rsidP="005F5AA9">
            <w:pPr>
              <w:pStyle w:val="aa"/>
              <w:spacing w:line="240" w:lineRule="auto"/>
              <w:ind w:left="320"/>
              <w:jc w:val="right"/>
              <w:rPr>
                <w:rFonts w:ascii="新細明體" w:eastAsia="新細明體" w:hAnsi="新細明體"/>
                <w:b/>
              </w:rPr>
            </w:pPr>
          </w:p>
        </w:tc>
        <w:tc>
          <w:tcPr>
            <w:tcW w:w="2687" w:type="pct"/>
            <w:shd w:val="clear" w:color="auto" w:fill="auto"/>
            <w:vAlign w:val="center"/>
          </w:tcPr>
          <w:p w14:paraId="4FA723F2" w14:textId="77777777" w:rsidR="00125B9F" w:rsidRPr="00FE7E24" w:rsidRDefault="00125B9F" w:rsidP="005F5AA9">
            <w:pPr>
              <w:pStyle w:val="aa"/>
              <w:spacing w:line="240" w:lineRule="auto"/>
              <w:ind w:left="320"/>
              <w:rPr>
                <w:b/>
              </w:rPr>
            </w:pPr>
          </w:p>
        </w:tc>
      </w:tr>
      <w:tr w:rsidR="00125B9F" w14:paraId="1C2526CC" w14:textId="77777777" w:rsidTr="00E83932">
        <w:tblPrEx>
          <w:tblBorders>
            <w:left w:val="none" w:sz="0" w:space="0" w:color="auto"/>
            <w:right w:val="none" w:sz="0" w:space="0" w:color="auto"/>
            <w:insideH w:val="none" w:sz="0" w:space="0" w:color="auto"/>
          </w:tblBorders>
        </w:tblPrEx>
        <w:trPr>
          <w:trHeight w:val="340"/>
        </w:trPr>
        <w:tc>
          <w:tcPr>
            <w:tcW w:w="702" w:type="pct"/>
            <w:shd w:val="clear" w:color="auto" w:fill="auto"/>
            <w:vAlign w:val="center"/>
          </w:tcPr>
          <w:p w14:paraId="54EBEB75" w14:textId="77777777" w:rsidR="00125B9F" w:rsidRDefault="00125B9F" w:rsidP="005F5AA9">
            <w:pPr>
              <w:pStyle w:val="aa"/>
              <w:spacing w:line="240" w:lineRule="auto"/>
              <w:ind w:leftChars="100" w:left="160"/>
              <w:jc w:val="distribute"/>
            </w:pPr>
            <w:r w:rsidRPr="001811F5">
              <w:rPr>
                <w:rFonts w:hint="eastAsia"/>
                <w:noProof/>
              </w:rPr>
              <w:t>一般行政</w:t>
            </w:r>
          </w:p>
        </w:tc>
        <w:tc>
          <w:tcPr>
            <w:tcW w:w="539" w:type="pct"/>
            <w:shd w:val="clear" w:color="auto" w:fill="auto"/>
            <w:vAlign w:val="center"/>
          </w:tcPr>
          <w:p w14:paraId="79B4CE01" w14:textId="77777777" w:rsidR="00125B9F" w:rsidRPr="00C01861"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50,277,000</w:t>
            </w:r>
          </w:p>
        </w:tc>
        <w:tc>
          <w:tcPr>
            <w:tcW w:w="601" w:type="pct"/>
            <w:shd w:val="clear" w:color="auto" w:fill="auto"/>
            <w:vAlign w:val="center"/>
          </w:tcPr>
          <w:p w14:paraId="284FE8C9" w14:textId="77777777" w:rsidR="00125B9F" w:rsidRPr="00C01861"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1,165,037</w:t>
            </w:r>
          </w:p>
        </w:tc>
        <w:tc>
          <w:tcPr>
            <w:tcW w:w="471" w:type="pct"/>
            <w:shd w:val="clear" w:color="auto" w:fill="auto"/>
            <w:vAlign w:val="center"/>
          </w:tcPr>
          <w:p w14:paraId="1CA23A91" w14:textId="77777777" w:rsidR="00125B9F" w:rsidRPr="00C01861"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2.32</w:t>
            </w:r>
          </w:p>
        </w:tc>
        <w:tc>
          <w:tcPr>
            <w:tcW w:w="2687" w:type="pct"/>
            <w:shd w:val="clear" w:color="auto" w:fill="auto"/>
            <w:vAlign w:val="center"/>
          </w:tcPr>
          <w:p w14:paraId="16AD9476" w14:textId="77777777" w:rsidR="00125B9F" w:rsidRDefault="00125B9F" w:rsidP="0076791F">
            <w:pPr>
              <w:pStyle w:val="aa"/>
              <w:spacing w:line="240" w:lineRule="auto"/>
            </w:pPr>
            <w:r w:rsidRPr="001811F5">
              <w:rPr>
                <w:rFonts w:hint="eastAsia"/>
                <w:noProof/>
              </w:rPr>
              <w:t>人事費</w:t>
            </w:r>
            <w:r>
              <w:rPr>
                <w:rFonts w:hint="eastAsia"/>
                <w:noProof/>
              </w:rPr>
              <w:t>賸</w:t>
            </w:r>
            <w:r w:rsidRPr="001811F5">
              <w:rPr>
                <w:rFonts w:hint="eastAsia"/>
                <w:noProof/>
              </w:rPr>
              <w:t>餘。</w:t>
            </w:r>
          </w:p>
        </w:tc>
      </w:tr>
      <w:tr w:rsidR="00125B9F" w14:paraId="08CFC7C5" w14:textId="77777777" w:rsidTr="00E83932">
        <w:tblPrEx>
          <w:tblBorders>
            <w:left w:val="none" w:sz="0" w:space="0" w:color="auto"/>
            <w:right w:val="none" w:sz="0" w:space="0" w:color="auto"/>
            <w:insideH w:val="none" w:sz="0" w:space="0" w:color="auto"/>
          </w:tblBorders>
        </w:tblPrEx>
        <w:trPr>
          <w:trHeight w:val="340"/>
        </w:trPr>
        <w:tc>
          <w:tcPr>
            <w:tcW w:w="702" w:type="pct"/>
            <w:tcBorders>
              <w:bottom w:val="single" w:sz="4" w:space="0" w:color="auto"/>
            </w:tcBorders>
            <w:shd w:val="clear" w:color="auto" w:fill="auto"/>
            <w:vAlign w:val="center"/>
          </w:tcPr>
          <w:p w14:paraId="584E0EDD" w14:textId="77777777" w:rsidR="00125B9F" w:rsidRDefault="00125B9F" w:rsidP="005F5AA9">
            <w:pPr>
              <w:pStyle w:val="aa"/>
              <w:spacing w:line="240" w:lineRule="auto"/>
              <w:ind w:leftChars="100" w:left="160"/>
              <w:jc w:val="distribute"/>
            </w:pPr>
            <w:r w:rsidRPr="001811F5">
              <w:rPr>
                <w:rFonts w:hint="eastAsia"/>
                <w:noProof/>
              </w:rPr>
              <w:t>動植物防疫</w:t>
            </w:r>
          </w:p>
        </w:tc>
        <w:tc>
          <w:tcPr>
            <w:tcW w:w="539" w:type="pct"/>
            <w:tcBorders>
              <w:bottom w:val="single" w:sz="4" w:space="0" w:color="auto"/>
            </w:tcBorders>
            <w:shd w:val="clear" w:color="auto" w:fill="auto"/>
            <w:vAlign w:val="center"/>
          </w:tcPr>
          <w:p w14:paraId="459D1B50" w14:textId="77777777" w:rsidR="00125B9F" w:rsidRPr="00C01861"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161,379,000</w:t>
            </w:r>
          </w:p>
        </w:tc>
        <w:tc>
          <w:tcPr>
            <w:tcW w:w="601" w:type="pct"/>
            <w:tcBorders>
              <w:bottom w:val="single" w:sz="4" w:space="0" w:color="auto"/>
            </w:tcBorders>
            <w:shd w:val="clear" w:color="auto" w:fill="auto"/>
            <w:vAlign w:val="center"/>
          </w:tcPr>
          <w:p w14:paraId="372D9C89" w14:textId="77777777" w:rsidR="00125B9F" w:rsidRPr="00C01861"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6,780,308</w:t>
            </w:r>
          </w:p>
        </w:tc>
        <w:tc>
          <w:tcPr>
            <w:tcW w:w="471" w:type="pct"/>
            <w:tcBorders>
              <w:bottom w:val="single" w:sz="4" w:space="0" w:color="auto"/>
            </w:tcBorders>
            <w:shd w:val="clear" w:color="auto" w:fill="auto"/>
            <w:vAlign w:val="center"/>
          </w:tcPr>
          <w:p w14:paraId="6BDB10C1" w14:textId="77777777" w:rsidR="00125B9F" w:rsidRPr="00C01861" w:rsidRDefault="00125B9F" w:rsidP="005F5AA9">
            <w:pPr>
              <w:pStyle w:val="aa"/>
              <w:spacing w:line="240" w:lineRule="auto"/>
              <w:ind w:left="320"/>
              <w:jc w:val="right"/>
              <w:rPr>
                <w:rFonts w:ascii="新細明體" w:eastAsia="新細明體" w:hAnsi="新細明體"/>
              </w:rPr>
            </w:pPr>
            <w:r w:rsidRPr="001811F5">
              <w:rPr>
                <w:rFonts w:ascii="新細明體" w:hAnsi="新細明體"/>
                <w:noProof/>
              </w:rPr>
              <w:t>4.20</w:t>
            </w:r>
          </w:p>
        </w:tc>
        <w:tc>
          <w:tcPr>
            <w:tcW w:w="2687" w:type="pct"/>
            <w:tcBorders>
              <w:bottom w:val="single" w:sz="4" w:space="0" w:color="auto"/>
            </w:tcBorders>
            <w:shd w:val="clear" w:color="auto" w:fill="auto"/>
            <w:vAlign w:val="center"/>
          </w:tcPr>
          <w:p w14:paraId="4E1EA5E9" w14:textId="77777777" w:rsidR="00125B9F" w:rsidRDefault="00125B9F" w:rsidP="0076791F">
            <w:pPr>
              <w:pStyle w:val="aa"/>
              <w:spacing w:line="240" w:lineRule="auto"/>
            </w:pPr>
            <w:r w:rsidRPr="001811F5">
              <w:rPr>
                <w:rFonts w:hint="eastAsia"/>
                <w:noProof/>
              </w:rPr>
              <w:t>業務費結餘。</w:t>
            </w:r>
          </w:p>
        </w:tc>
      </w:tr>
    </w:tbl>
    <w:p w14:paraId="262F882A" w14:textId="77777777" w:rsidR="00125B9F" w:rsidRPr="00410BF7" w:rsidRDefault="00125B9F" w:rsidP="006B1975">
      <w:pPr>
        <w:pStyle w:val="aa"/>
      </w:pPr>
      <w:proofErr w:type="gramStart"/>
      <w:r>
        <w:rPr>
          <w:rFonts w:hint="eastAsia"/>
        </w:rPr>
        <w:t>註</w:t>
      </w:r>
      <w:proofErr w:type="gramEnd"/>
      <w:r>
        <w:t>：</w:t>
      </w:r>
      <w:r>
        <w:rPr>
          <w:rFonts w:hint="eastAsia"/>
        </w:rPr>
        <w:t>本表所列項目係指賸餘數達20％且10萬元以上，或1百萬元以上者</w:t>
      </w:r>
      <w:r>
        <w:t>。</w:t>
      </w:r>
    </w:p>
    <w:p w14:paraId="4CA0AFCA" w14:textId="77777777" w:rsidR="0076791F" w:rsidRDefault="0076791F">
      <w:pPr>
        <w:widowControl/>
        <w:jc w:val="left"/>
        <w:rPr>
          <w:b/>
          <w:bCs/>
          <w:sz w:val="32"/>
        </w:rPr>
      </w:pPr>
      <w:r>
        <w:br w:type="page"/>
      </w:r>
    </w:p>
    <w:p w14:paraId="1730E930" w14:textId="780400D4" w:rsidR="00125B9F" w:rsidRDefault="00125B9F" w:rsidP="004316D5">
      <w:pPr>
        <w:pStyle w:val="2"/>
        <w:spacing w:beforeLines="20" w:before="72" w:line="460" w:lineRule="exact"/>
      </w:pPr>
      <w:r>
        <w:lastRenderedPageBreak/>
        <w:t>五、地政處主管</w:t>
      </w:r>
    </w:p>
    <w:p w14:paraId="4A6E8A10" w14:textId="77777777" w:rsidR="00125B9F" w:rsidRPr="004316D5" w:rsidRDefault="00125B9F" w:rsidP="00E00DF0">
      <w:pPr>
        <w:spacing w:line="560" w:lineRule="exact"/>
        <w:ind w:leftChars="200" w:left="320"/>
        <w:jc w:val="both"/>
        <w:rPr>
          <w:b/>
          <w:bCs/>
          <w:sz w:val="32"/>
        </w:rPr>
      </w:pPr>
      <w:r>
        <w:rPr>
          <w:rFonts w:hint="eastAsia"/>
          <w:b/>
          <w:bCs/>
          <w:sz w:val="32"/>
        </w:rPr>
        <w:t>（一）決算審定數簡明表</w:t>
      </w:r>
    </w:p>
    <w:p w14:paraId="0DB3676D" w14:textId="77777777" w:rsidR="00125B9F" w:rsidRDefault="00125B9F" w:rsidP="00E00DF0">
      <w:pPr>
        <w:spacing w:line="540" w:lineRule="exact"/>
        <w:ind w:leftChars="300" w:left="480"/>
        <w:jc w:val="both"/>
        <w:rPr>
          <w:sz w:val="28"/>
        </w:rPr>
      </w:pPr>
      <w:r>
        <w:rPr>
          <w:rFonts w:hint="eastAsia"/>
          <w:b/>
          <w:bCs/>
          <w:sz w:val="28"/>
        </w:rPr>
        <w:t>1.歲入部分</w:t>
      </w:r>
    </w:p>
    <w:p w14:paraId="36936B62" w14:textId="77777777" w:rsidR="00125B9F" w:rsidRPr="00C27C70" w:rsidRDefault="00125B9F" w:rsidP="00C27C70">
      <w:pPr>
        <w:spacing w:line="40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508B5D93" w14:textId="77777777" w:rsidR="00125B9F" w:rsidRPr="007F6E9A" w:rsidRDefault="00125B9F" w:rsidP="009D189B">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021"/>
        <w:gridCol w:w="1905"/>
        <w:gridCol w:w="2021"/>
        <w:gridCol w:w="2068"/>
        <w:gridCol w:w="2086"/>
        <w:gridCol w:w="2086"/>
        <w:gridCol w:w="2340"/>
        <w:gridCol w:w="2340"/>
        <w:gridCol w:w="1413"/>
      </w:tblGrid>
      <w:tr w:rsidR="00125B9F" w:rsidRPr="00DA3717" w14:paraId="6781A2CE" w14:textId="77777777" w:rsidTr="00A70592">
        <w:trPr>
          <w:trHeight w:val="312"/>
        </w:trPr>
        <w:tc>
          <w:tcPr>
            <w:tcW w:w="758" w:type="pct"/>
            <w:vMerge w:val="restart"/>
            <w:tcBorders>
              <w:left w:val="nil"/>
            </w:tcBorders>
            <w:shd w:val="clear" w:color="auto" w:fill="auto"/>
            <w:vAlign w:val="center"/>
          </w:tcPr>
          <w:p w14:paraId="0D91BB7A" w14:textId="77777777" w:rsidR="00125B9F" w:rsidRPr="00DA3717" w:rsidRDefault="00125B9F" w:rsidP="00516C9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2AD20074" w14:textId="77777777" w:rsidR="00125B9F" w:rsidRPr="00DA3717" w:rsidRDefault="00125B9F" w:rsidP="00516C9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55682068" w14:textId="77777777" w:rsidR="00125B9F" w:rsidRPr="00DA3717" w:rsidRDefault="00125B9F" w:rsidP="00516C9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16B00D73"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7B00BC2E"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664034E2"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839ABD3"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4A48E978" w14:textId="77777777" w:rsidTr="00A70592">
        <w:trPr>
          <w:trHeight w:val="312"/>
        </w:trPr>
        <w:tc>
          <w:tcPr>
            <w:tcW w:w="758" w:type="pct"/>
            <w:vMerge/>
            <w:tcBorders>
              <w:left w:val="nil"/>
            </w:tcBorders>
            <w:shd w:val="clear" w:color="auto" w:fill="auto"/>
            <w:vAlign w:val="center"/>
          </w:tcPr>
          <w:p w14:paraId="734F9AEA"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4FF6FA4B"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50ECEFAE"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2CB3B749"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0" w:type="pct"/>
            <w:shd w:val="clear" w:color="auto" w:fill="auto"/>
            <w:vAlign w:val="center"/>
          </w:tcPr>
          <w:p w14:paraId="058B3388"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48448AE0"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08907C22"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3" w:type="pct"/>
            <w:shd w:val="clear" w:color="auto" w:fill="auto"/>
            <w:vAlign w:val="center"/>
          </w:tcPr>
          <w:p w14:paraId="29F6E624"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7FE7B8FC" w14:textId="77777777" w:rsidR="00125B9F" w:rsidRPr="00DA3717"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8" w:type="pct"/>
            <w:tcBorders>
              <w:right w:val="nil"/>
            </w:tcBorders>
            <w:shd w:val="clear" w:color="auto" w:fill="auto"/>
            <w:vAlign w:val="center"/>
          </w:tcPr>
          <w:p w14:paraId="77B08771" w14:textId="77777777" w:rsidR="00125B9F" w:rsidRPr="00DA3717" w:rsidRDefault="00125B9F" w:rsidP="00516C9C">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25B9F" w:rsidRPr="00B041B5" w14:paraId="669AD5EF"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A317E54" w14:textId="77777777" w:rsidR="00125B9F" w:rsidRPr="00B041B5" w:rsidRDefault="00125B9F" w:rsidP="00516C9C">
            <w:pPr>
              <w:pStyle w:val="a7"/>
              <w:spacing w:beforeLines="0" w:before="0" w:afterLines="0" w:after="0" w:line="240" w:lineRule="auto"/>
              <w:ind w:leftChars="0" w:left="0" w:firstLineChars="0" w:firstLine="0"/>
              <w:jc w:val="distribute"/>
              <w:rPr>
                <w:rFonts w:ascii="標楷體" w:hAnsi="標楷體"/>
                <w:bCs w:val="0"/>
                <w:sz w:val="20"/>
                <w:szCs w:val="20"/>
              </w:rPr>
            </w:pPr>
            <w:r w:rsidRPr="00B041B5">
              <w:rPr>
                <w:rFonts w:ascii="標楷體" w:hAnsi="標楷體" w:hint="eastAsia"/>
                <w:noProof/>
                <w:sz w:val="20"/>
              </w:rPr>
              <w:t>地政處主管</w:t>
            </w:r>
          </w:p>
        </w:tc>
        <w:tc>
          <w:tcPr>
            <w:tcW w:w="469" w:type="pct"/>
            <w:shd w:val="clear" w:color="auto" w:fill="auto"/>
            <w:vAlign w:val="center"/>
          </w:tcPr>
          <w:p w14:paraId="07C83F4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170,352,000</w:t>
            </w:r>
          </w:p>
        </w:tc>
        <w:tc>
          <w:tcPr>
            <w:tcW w:w="442" w:type="pct"/>
            <w:shd w:val="clear" w:color="auto" w:fill="auto"/>
            <w:vAlign w:val="center"/>
          </w:tcPr>
          <w:p w14:paraId="2830235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217,924,084</w:t>
            </w:r>
          </w:p>
        </w:tc>
        <w:tc>
          <w:tcPr>
            <w:tcW w:w="469" w:type="pct"/>
            <w:shd w:val="clear" w:color="auto" w:fill="auto"/>
            <w:vAlign w:val="center"/>
          </w:tcPr>
          <w:p w14:paraId="59C8A25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0" w:type="pct"/>
            <w:shd w:val="clear" w:color="auto" w:fill="auto"/>
            <w:vAlign w:val="center"/>
          </w:tcPr>
          <w:p w14:paraId="0107AB8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4" w:type="pct"/>
            <w:shd w:val="clear" w:color="auto" w:fill="auto"/>
            <w:vAlign w:val="center"/>
          </w:tcPr>
          <w:p w14:paraId="1E4B68E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217,779,926</w:t>
            </w:r>
          </w:p>
        </w:tc>
        <w:tc>
          <w:tcPr>
            <w:tcW w:w="484" w:type="pct"/>
            <w:shd w:val="clear" w:color="auto" w:fill="auto"/>
            <w:vAlign w:val="center"/>
          </w:tcPr>
          <w:p w14:paraId="4E04351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144,158</w:t>
            </w:r>
          </w:p>
        </w:tc>
        <w:tc>
          <w:tcPr>
            <w:tcW w:w="543" w:type="pct"/>
            <w:shd w:val="clear" w:color="auto" w:fill="auto"/>
            <w:vAlign w:val="center"/>
          </w:tcPr>
          <w:p w14:paraId="1276A50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217,924,084</w:t>
            </w:r>
          </w:p>
        </w:tc>
        <w:tc>
          <w:tcPr>
            <w:tcW w:w="543" w:type="pct"/>
            <w:shd w:val="clear" w:color="auto" w:fill="auto"/>
            <w:vAlign w:val="center"/>
          </w:tcPr>
          <w:p w14:paraId="6CA555D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47,572,084</w:t>
            </w:r>
          </w:p>
        </w:tc>
        <w:tc>
          <w:tcPr>
            <w:tcW w:w="328" w:type="pct"/>
            <w:shd w:val="clear" w:color="auto" w:fill="auto"/>
            <w:vAlign w:val="center"/>
          </w:tcPr>
          <w:p w14:paraId="1DDA9BE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27.93</w:t>
            </w:r>
          </w:p>
        </w:tc>
      </w:tr>
      <w:tr w:rsidR="00125B9F" w:rsidRPr="00B041B5" w14:paraId="2EC6D395"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D0E31CD" w14:textId="77777777" w:rsidR="00125B9F" w:rsidRPr="00B041B5"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B041B5">
              <w:rPr>
                <w:rFonts w:ascii="標楷體" w:hAnsi="標楷體" w:hint="eastAsia"/>
                <w:noProof/>
                <w:sz w:val="20"/>
              </w:rPr>
              <w:t>雲林縣斗六地政事務所</w:t>
            </w:r>
          </w:p>
        </w:tc>
        <w:tc>
          <w:tcPr>
            <w:tcW w:w="469" w:type="pct"/>
            <w:shd w:val="clear" w:color="auto" w:fill="auto"/>
            <w:vAlign w:val="center"/>
          </w:tcPr>
          <w:p w14:paraId="0499689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56,370,000</w:t>
            </w:r>
          </w:p>
        </w:tc>
        <w:tc>
          <w:tcPr>
            <w:tcW w:w="442" w:type="pct"/>
            <w:shd w:val="clear" w:color="auto" w:fill="auto"/>
            <w:vAlign w:val="center"/>
          </w:tcPr>
          <w:p w14:paraId="0C4EC1B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72,479,685</w:t>
            </w:r>
          </w:p>
        </w:tc>
        <w:tc>
          <w:tcPr>
            <w:tcW w:w="469" w:type="pct"/>
            <w:shd w:val="clear" w:color="auto" w:fill="auto"/>
            <w:vAlign w:val="center"/>
          </w:tcPr>
          <w:p w14:paraId="4469BD2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0" w:type="pct"/>
            <w:shd w:val="clear" w:color="auto" w:fill="auto"/>
            <w:vAlign w:val="center"/>
          </w:tcPr>
          <w:p w14:paraId="2789714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4" w:type="pct"/>
            <w:shd w:val="clear" w:color="auto" w:fill="auto"/>
            <w:vAlign w:val="center"/>
          </w:tcPr>
          <w:p w14:paraId="5ECCA0C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72,456,702</w:t>
            </w:r>
          </w:p>
        </w:tc>
        <w:tc>
          <w:tcPr>
            <w:tcW w:w="484" w:type="pct"/>
            <w:shd w:val="clear" w:color="auto" w:fill="auto"/>
            <w:vAlign w:val="center"/>
          </w:tcPr>
          <w:p w14:paraId="6B405A7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22,983</w:t>
            </w:r>
          </w:p>
        </w:tc>
        <w:tc>
          <w:tcPr>
            <w:tcW w:w="543" w:type="pct"/>
            <w:shd w:val="clear" w:color="auto" w:fill="auto"/>
            <w:vAlign w:val="center"/>
          </w:tcPr>
          <w:p w14:paraId="1EDB6A3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72,479,685</w:t>
            </w:r>
          </w:p>
        </w:tc>
        <w:tc>
          <w:tcPr>
            <w:tcW w:w="543" w:type="pct"/>
            <w:shd w:val="clear" w:color="auto" w:fill="auto"/>
            <w:vAlign w:val="center"/>
          </w:tcPr>
          <w:p w14:paraId="6286718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16,109,685</w:t>
            </w:r>
          </w:p>
        </w:tc>
        <w:tc>
          <w:tcPr>
            <w:tcW w:w="328" w:type="pct"/>
            <w:shd w:val="clear" w:color="auto" w:fill="auto"/>
            <w:vAlign w:val="center"/>
          </w:tcPr>
          <w:p w14:paraId="5ABD648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28.58</w:t>
            </w:r>
          </w:p>
        </w:tc>
      </w:tr>
      <w:tr w:rsidR="00125B9F" w:rsidRPr="00B041B5" w14:paraId="1EFEF5CF"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CAFBF9E"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罰款及賠償收入</w:t>
            </w:r>
          </w:p>
        </w:tc>
        <w:tc>
          <w:tcPr>
            <w:tcW w:w="469" w:type="pct"/>
            <w:shd w:val="clear" w:color="auto" w:fill="auto"/>
            <w:vAlign w:val="center"/>
          </w:tcPr>
          <w:p w14:paraId="1D56C4A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1,170,000</w:t>
            </w:r>
          </w:p>
        </w:tc>
        <w:tc>
          <w:tcPr>
            <w:tcW w:w="442" w:type="pct"/>
            <w:shd w:val="clear" w:color="auto" w:fill="auto"/>
            <w:vAlign w:val="center"/>
          </w:tcPr>
          <w:p w14:paraId="24C1F8C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1,466,740</w:t>
            </w:r>
          </w:p>
        </w:tc>
        <w:tc>
          <w:tcPr>
            <w:tcW w:w="469" w:type="pct"/>
            <w:shd w:val="clear" w:color="auto" w:fill="auto"/>
            <w:vAlign w:val="center"/>
          </w:tcPr>
          <w:p w14:paraId="4070DAA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4481310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2B41C24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1,443,757</w:t>
            </w:r>
          </w:p>
        </w:tc>
        <w:tc>
          <w:tcPr>
            <w:tcW w:w="484" w:type="pct"/>
            <w:shd w:val="clear" w:color="auto" w:fill="auto"/>
            <w:vAlign w:val="center"/>
          </w:tcPr>
          <w:p w14:paraId="14C6687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22,983</w:t>
            </w:r>
          </w:p>
        </w:tc>
        <w:tc>
          <w:tcPr>
            <w:tcW w:w="543" w:type="pct"/>
            <w:shd w:val="clear" w:color="auto" w:fill="auto"/>
            <w:vAlign w:val="center"/>
          </w:tcPr>
          <w:p w14:paraId="1AA1AAA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1,466,740</w:t>
            </w:r>
          </w:p>
        </w:tc>
        <w:tc>
          <w:tcPr>
            <w:tcW w:w="543" w:type="pct"/>
            <w:shd w:val="clear" w:color="auto" w:fill="auto"/>
            <w:vAlign w:val="center"/>
          </w:tcPr>
          <w:p w14:paraId="471D200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296,740</w:t>
            </w:r>
          </w:p>
        </w:tc>
        <w:tc>
          <w:tcPr>
            <w:tcW w:w="328" w:type="pct"/>
            <w:shd w:val="clear" w:color="auto" w:fill="auto"/>
            <w:vAlign w:val="center"/>
          </w:tcPr>
          <w:p w14:paraId="4361EE4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25.36</w:t>
            </w:r>
          </w:p>
        </w:tc>
      </w:tr>
      <w:tr w:rsidR="00125B9F" w:rsidRPr="00B041B5" w14:paraId="7238B62A"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628BBC6"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規費收入</w:t>
            </w:r>
          </w:p>
        </w:tc>
        <w:tc>
          <w:tcPr>
            <w:tcW w:w="469" w:type="pct"/>
            <w:shd w:val="clear" w:color="auto" w:fill="auto"/>
            <w:vAlign w:val="center"/>
          </w:tcPr>
          <w:p w14:paraId="53B86FE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55,200,000</w:t>
            </w:r>
          </w:p>
        </w:tc>
        <w:tc>
          <w:tcPr>
            <w:tcW w:w="442" w:type="pct"/>
            <w:shd w:val="clear" w:color="auto" w:fill="auto"/>
            <w:vAlign w:val="center"/>
          </w:tcPr>
          <w:p w14:paraId="65A9A3A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70,999,296</w:t>
            </w:r>
          </w:p>
        </w:tc>
        <w:tc>
          <w:tcPr>
            <w:tcW w:w="469" w:type="pct"/>
            <w:shd w:val="clear" w:color="auto" w:fill="auto"/>
            <w:vAlign w:val="center"/>
          </w:tcPr>
          <w:p w14:paraId="37F7C9A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38000E4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7530378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70,999,296</w:t>
            </w:r>
          </w:p>
        </w:tc>
        <w:tc>
          <w:tcPr>
            <w:tcW w:w="484" w:type="pct"/>
            <w:shd w:val="clear" w:color="auto" w:fill="auto"/>
            <w:vAlign w:val="center"/>
          </w:tcPr>
          <w:p w14:paraId="55CFBE7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1DCAB58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70,999,296</w:t>
            </w:r>
          </w:p>
        </w:tc>
        <w:tc>
          <w:tcPr>
            <w:tcW w:w="543" w:type="pct"/>
            <w:shd w:val="clear" w:color="auto" w:fill="auto"/>
            <w:vAlign w:val="center"/>
          </w:tcPr>
          <w:p w14:paraId="04A2847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15,799,296</w:t>
            </w:r>
          </w:p>
        </w:tc>
        <w:tc>
          <w:tcPr>
            <w:tcW w:w="328" w:type="pct"/>
            <w:shd w:val="clear" w:color="auto" w:fill="auto"/>
            <w:vAlign w:val="center"/>
          </w:tcPr>
          <w:p w14:paraId="69BF7D5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28.62</w:t>
            </w:r>
          </w:p>
        </w:tc>
      </w:tr>
      <w:tr w:rsidR="00125B9F" w:rsidRPr="00B041B5" w14:paraId="4BA77AC8"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4B16C9C"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財產收入</w:t>
            </w:r>
          </w:p>
        </w:tc>
        <w:tc>
          <w:tcPr>
            <w:tcW w:w="469" w:type="pct"/>
            <w:shd w:val="clear" w:color="auto" w:fill="auto"/>
            <w:vAlign w:val="center"/>
          </w:tcPr>
          <w:p w14:paraId="25A0602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42" w:type="pct"/>
            <w:shd w:val="clear" w:color="auto" w:fill="auto"/>
            <w:vAlign w:val="center"/>
          </w:tcPr>
          <w:p w14:paraId="1496B7C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13,200</w:t>
            </w:r>
          </w:p>
        </w:tc>
        <w:tc>
          <w:tcPr>
            <w:tcW w:w="469" w:type="pct"/>
            <w:shd w:val="clear" w:color="auto" w:fill="auto"/>
            <w:vAlign w:val="center"/>
          </w:tcPr>
          <w:p w14:paraId="75160D4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6A0987B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0AA910D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13,200</w:t>
            </w:r>
          </w:p>
        </w:tc>
        <w:tc>
          <w:tcPr>
            <w:tcW w:w="484" w:type="pct"/>
            <w:shd w:val="clear" w:color="auto" w:fill="auto"/>
            <w:vAlign w:val="center"/>
          </w:tcPr>
          <w:p w14:paraId="12F7BDE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453D30C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13,200</w:t>
            </w:r>
          </w:p>
        </w:tc>
        <w:tc>
          <w:tcPr>
            <w:tcW w:w="543" w:type="pct"/>
            <w:shd w:val="clear" w:color="auto" w:fill="auto"/>
            <w:vAlign w:val="center"/>
          </w:tcPr>
          <w:p w14:paraId="5785A87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13,200</w:t>
            </w:r>
          </w:p>
        </w:tc>
        <w:tc>
          <w:tcPr>
            <w:tcW w:w="328" w:type="pct"/>
            <w:shd w:val="clear" w:color="auto" w:fill="auto"/>
            <w:vAlign w:val="center"/>
          </w:tcPr>
          <w:p w14:paraId="3D9D03C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w:t>
            </w:r>
          </w:p>
        </w:tc>
      </w:tr>
      <w:tr w:rsidR="00125B9F" w:rsidRPr="00B041B5" w14:paraId="3D2AC9D6"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31E240B"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其他收入</w:t>
            </w:r>
          </w:p>
        </w:tc>
        <w:tc>
          <w:tcPr>
            <w:tcW w:w="469" w:type="pct"/>
            <w:shd w:val="clear" w:color="auto" w:fill="auto"/>
            <w:vAlign w:val="center"/>
          </w:tcPr>
          <w:p w14:paraId="6659AE9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42" w:type="pct"/>
            <w:shd w:val="clear" w:color="auto" w:fill="auto"/>
            <w:vAlign w:val="center"/>
          </w:tcPr>
          <w:p w14:paraId="198B7C3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449</w:t>
            </w:r>
          </w:p>
        </w:tc>
        <w:tc>
          <w:tcPr>
            <w:tcW w:w="469" w:type="pct"/>
            <w:shd w:val="clear" w:color="auto" w:fill="auto"/>
            <w:vAlign w:val="center"/>
          </w:tcPr>
          <w:p w14:paraId="172A48D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4C3A272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6DFD712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449</w:t>
            </w:r>
          </w:p>
        </w:tc>
        <w:tc>
          <w:tcPr>
            <w:tcW w:w="484" w:type="pct"/>
            <w:shd w:val="clear" w:color="auto" w:fill="auto"/>
            <w:vAlign w:val="center"/>
          </w:tcPr>
          <w:p w14:paraId="2EEA47B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6CCE4F5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449</w:t>
            </w:r>
          </w:p>
        </w:tc>
        <w:tc>
          <w:tcPr>
            <w:tcW w:w="543" w:type="pct"/>
            <w:shd w:val="clear" w:color="auto" w:fill="auto"/>
            <w:vAlign w:val="center"/>
          </w:tcPr>
          <w:p w14:paraId="41C75D6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449</w:t>
            </w:r>
          </w:p>
        </w:tc>
        <w:tc>
          <w:tcPr>
            <w:tcW w:w="328" w:type="pct"/>
            <w:shd w:val="clear" w:color="auto" w:fill="auto"/>
            <w:vAlign w:val="center"/>
          </w:tcPr>
          <w:p w14:paraId="18562DE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w:t>
            </w:r>
          </w:p>
        </w:tc>
      </w:tr>
      <w:tr w:rsidR="00125B9F" w:rsidRPr="00B041B5" w14:paraId="60DF016C"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D8DD9F4" w14:textId="77777777" w:rsidR="00125B9F" w:rsidRPr="00B041B5"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B041B5">
              <w:rPr>
                <w:rFonts w:ascii="標楷體" w:hAnsi="標楷體" w:hint="eastAsia"/>
                <w:noProof/>
                <w:sz w:val="20"/>
              </w:rPr>
              <w:t>雲林縣西螺地政事務所</w:t>
            </w:r>
          </w:p>
        </w:tc>
        <w:tc>
          <w:tcPr>
            <w:tcW w:w="469" w:type="pct"/>
            <w:shd w:val="clear" w:color="auto" w:fill="auto"/>
            <w:vAlign w:val="center"/>
          </w:tcPr>
          <w:p w14:paraId="35EF3CD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21,306,000</w:t>
            </w:r>
          </w:p>
        </w:tc>
        <w:tc>
          <w:tcPr>
            <w:tcW w:w="442" w:type="pct"/>
            <w:shd w:val="clear" w:color="auto" w:fill="auto"/>
            <w:vAlign w:val="center"/>
          </w:tcPr>
          <w:p w14:paraId="35FE87E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27,526,667</w:t>
            </w:r>
          </w:p>
        </w:tc>
        <w:tc>
          <w:tcPr>
            <w:tcW w:w="469" w:type="pct"/>
            <w:shd w:val="clear" w:color="auto" w:fill="auto"/>
            <w:vAlign w:val="center"/>
          </w:tcPr>
          <w:p w14:paraId="00AFB94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0" w:type="pct"/>
            <w:shd w:val="clear" w:color="auto" w:fill="auto"/>
            <w:vAlign w:val="center"/>
          </w:tcPr>
          <w:p w14:paraId="706399E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4" w:type="pct"/>
            <w:shd w:val="clear" w:color="auto" w:fill="auto"/>
            <w:vAlign w:val="center"/>
          </w:tcPr>
          <w:p w14:paraId="38142D3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27,481,326</w:t>
            </w:r>
          </w:p>
        </w:tc>
        <w:tc>
          <w:tcPr>
            <w:tcW w:w="484" w:type="pct"/>
            <w:shd w:val="clear" w:color="auto" w:fill="auto"/>
            <w:vAlign w:val="center"/>
          </w:tcPr>
          <w:p w14:paraId="7916F3B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45,341</w:t>
            </w:r>
          </w:p>
        </w:tc>
        <w:tc>
          <w:tcPr>
            <w:tcW w:w="543" w:type="pct"/>
            <w:shd w:val="clear" w:color="auto" w:fill="auto"/>
            <w:vAlign w:val="center"/>
          </w:tcPr>
          <w:p w14:paraId="008F91F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27,526,667</w:t>
            </w:r>
          </w:p>
        </w:tc>
        <w:tc>
          <w:tcPr>
            <w:tcW w:w="543" w:type="pct"/>
            <w:shd w:val="clear" w:color="auto" w:fill="auto"/>
            <w:vAlign w:val="center"/>
          </w:tcPr>
          <w:p w14:paraId="1EDE665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6,220,667</w:t>
            </w:r>
          </w:p>
        </w:tc>
        <w:tc>
          <w:tcPr>
            <w:tcW w:w="328" w:type="pct"/>
            <w:shd w:val="clear" w:color="auto" w:fill="auto"/>
            <w:vAlign w:val="center"/>
          </w:tcPr>
          <w:p w14:paraId="55094D1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29.20</w:t>
            </w:r>
          </w:p>
        </w:tc>
      </w:tr>
      <w:tr w:rsidR="00125B9F" w:rsidRPr="00B041B5" w14:paraId="63B5FDFA"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64665D9"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罰款及賠償收入</w:t>
            </w:r>
          </w:p>
        </w:tc>
        <w:tc>
          <w:tcPr>
            <w:tcW w:w="469" w:type="pct"/>
            <w:shd w:val="clear" w:color="auto" w:fill="auto"/>
            <w:vAlign w:val="center"/>
          </w:tcPr>
          <w:p w14:paraId="35BE18F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1,026,000</w:t>
            </w:r>
          </w:p>
        </w:tc>
        <w:tc>
          <w:tcPr>
            <w:tcW w:w="442" w:type="pct"/>
            <w:shd w:val="clear" w:color="auto" w:fill="auto"/>
            <w:vAlign w:val="center"/>
          </w:tcPr>
          <w:p w14:paraId="58D07B1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1,115,065</w:t>
            </w:r>
          </w:p>
        </w:tc>
        <w:tc>
          <w:tcPr>
            <w:tcW w:w="469" w:type="pct"/>
            <w:shd w:val="clear" w:color="auto" w:fill="auto"/>
            <w:vAlign w:val="center"/>
          </w:tcPr>
          <w:p w14:paraId="5110215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72DCC31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1A359FE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1,069,724</w:t>
            </w:r>
          </w:p>
        </w:tc>
        <w:tc>
          <w:tcPr>
            <w:tcW w:w="484" w:type="pct"/>
            <w:shd w:val="clear" w:color="auto" w:fill="auto"/>
            <w:vAlign w:val="center"/>
          </w:tcPr>
          <w:p w14:paraId="16432FB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45,341</w:t>
            </w:r>
          </w:p>
        </w:tc>
        <w:tc>
          <w:tcPr>
            <w:tcW w:w="543" w:type="pct"/>
            <w:shd w:val="clear" w:color="auto" w:fill="auto"/>
            <w:vAlign w:val="center"/>
          </w:tcPr>
          <w:p w14:paraId="2A8A431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1,115,065</w:t>
            </w:r>
          </w:p>
        </w:tc>
        <w:tc>
          <w:tcPr>
            <w:tcW w:w="543" w:type="pct"/>
            <w:shd w:val="clear" w:color="auto" w:fill="auto"/>
            <w:vAlign w:val="center"/>
          </w:tcPr>
          <w:p w14:paraId="153BB6E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89,065</w:t>
            </w:r>
          </w:p>
        </w:tc>
        <w:tc>
          <w:tcPr>
            <w:tcW w:w="328" w:type="pct"/>
            <w:shd w:val="clear" w:color="auto" w:fill="auto"/>
            <w:vAlign w:val="center"/>
          </w:tcPr>
          <w:p w14:paraId="2EE35EB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8.68</w:t>
            </w:r>
          </w:p>
        </w:tc>
      </w:tr>
      <w:tr w:rsidR="00125B9F" w:rsidRPr="00B041B5" w14:paraId="3883F1F9"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7DD5C0D"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規費收入</w:t>
            </w:r>
          </w:p>
        </w:tc>
        <w:tc>
          <w:tcPr>
            <w:tcW w:w="469" w:type="pct"/>
            <w:shd w:val="clear" w:color="auto" w:fill="auto"/>
            <w:vAlign w:val="center"/>
          </w:tcPr>
          <w:p w14:paraId="62213EB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20,280,000</w:t>
            </w:r>
          </w:p>
        </w:tc>
        <w:tc>
          <w:tcPr>
            <w:tcW w:w="442" w:type="pct"/>
            <w:shd w:val="clear" w:color="auto" w:fill="auto"/>
            <w:vAlign w:val="center"/>
          </w:tcPr>
          <w:p w14:paraId="306F736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26,411,097</w:t>
            </w:r>
          </w:p>
        </w:tc>
        <w:tc>
          <w:tcPr>
            <w:tcW w:w="469" w:type="pct"/>
            <w:shd w:val="clear" w:color="auto" w:fill="auto"/>
            <w:vAlign w:val="center"/>
          </w:tcPr>
          <w:p w14:paraId="3EAA30F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2225870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14BA688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26,411,097</w:t>
            </w:r>
          </w:p>
        </w:tc>
        <w:tc>
          <w:tcPr>
            <w:tcW w:w="484" w:type="pct"/>
            <w:shd w:val="clear" w:color="auto" w:fill="auto"/>
            <w:vAlign w:val="center"/>
          </w:tcPr>
          <w:p w14:paraId="4E4880A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4E7C1AF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26,411,097</w:t>
            </w:r>
          </w:p>
        </w:tc>
        <w:tc>
          <w:tcPr>
            <w:tcW w:w="543" w:type="pct"/>
            <w:shd w:val="clear" w:color="auto" w:fill="auto"/>
            <w:vAlign w:val="center"/>
          </w:tcPr>
          <w:p w14:paraId="0A23A4E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6,131,097</w:t>
            </w:r>
          </w:p>
        </w:tc>
        <w:tc>
          <w:tcPr>
            <w:tcW w:w="328" w:type="pct"/>
            <w:shd w:val="clear" w:color="auto" w:fill="auto"/>
            <w:vAlign w:val="center"/>
          </w:tcPr>
          <w:p w14:paraId="147A726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30.23</w:t>
            </w:r>
          </w:p>
        </w:tc>
      </w:tr>
      <w:tr w:rsidR="00125B9F" w:rsidRPr="00B041B5" w14:paraId="45EDA071"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8E6B067"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其他收入</w:t>
            </w:r>
          </w:p>
        </w:tc>
        <w:tc>
          <w:tcPr>
            <w:tcW w:w="469" w:type="pct"/>
            <w:shd w:val="clear" w:color="auto" w:fill="auto"/>
            <w:vAlign w:val="center"/>
          </w:tcPr>
          <w:p w14:paraId="050A3C2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42" w:type="pct"/>
            <w:shd w:val="clear" w:color="auto" w:fill="auto"/>
            <w:vAlign w:val="center"/>
          </w:tcPr>
          <w:p w14:paraId="74B3859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505</w:t>
            </w:r>
          </w:p>
        </w:tc>
        <w:tc>
          <w:tcPr>
            <w:tcW w:w="469" w:type="pct"/>
            <w:shd w:val="clear" w:color="auto" w:fill="auto"/>
            <w:vAlign w:val="center"/>
          </w:tcPr>
          <w:p w14:paraId="26195D6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362221C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56776AF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505</w:t>
            </w:r>
          </w:p>
        </w:tc>
        <w:tc>
          <w:tcPr>
            <w:tcW w:w="484" w:type="pct"/>
            <w:shd w:val="clear" w:color="auto" w:fill="auto"/>
            <w:vAlign w:val="center"/>
          </w:tcPr>
          <w:p w14:paraId="3E4FA07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0FCB85B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505</w:t>
            </w:r>
          </w:p>
        </w:tc>
        <w:tc>
          <w:tcPr>
            <w:tcW w:w="543" w:type="pct"/>
            <w:shd w:val="clear" w:color="auto" w:fill="auto"/>
            <w:vAlign w:val="center"/>
          </w:tcPr>
          <w:p w14:paraId="0DD595D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505</w:t>
            </w:r>
          </w:p>
        </w:tc>
        <w:tc>
          <w:tcPr>
            <w:tcW w:w="328" w:type="pct"/>
            <w:shd w:val="clear" w:color="auto" w:fill="auto"/>
            <w:vAlign w:val="center"/>
          </w:tcPr>
          <w:p w14:paraId="55E1790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w:t>
            </w:r>
          </w:p>
        </w:tc>
      </w:tr>
      <w:tr w:rsidR="00125B9F" w:rsidRPr="00B041B5" w14:paraId="0A483757"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830FC25" w14:textId="77777777" w:rsidR="00125B9F" w:rsidRPr="00B041B5"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B041B5">
              <w:rPr>
                <w:rFonts w:ascii="標楷體" w:hAnsi="標楷體" w:hint="eastAsia"/>
                <w:noProof/>
                <w:sz w:val="20"/>
              </w:rPr>
              <w:t>雲林縣虎尾地政事務所</w:t>
            </w:r>
          </w:p>
        </w:tc>
        <w:tc>
          <w:tcPr>
            <w:tcW w:w="469" w:type="pct"/>
            <w:shd w:val="clear" w:color="auto" w:fill="auto"/>
            <w:vAlign w:val="center"/>
          </w:tcPr>
          <w:p w14:paraId="1A46034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38,142,000</w:t>
            </w:r>
          </w:p>
        </w:tc>
        <w:tc>
          <w:tcPr>
            <w:tcW w:w="442" w:type="pct"/>
            <w:shd w:val="clear" w:color="auto" w:fill="auto"/>
            <w:vAlign w:val="center"/>
          </w:tcPr>
          <w:p w14:paraId="0AF809C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46,507,977</w:t>
            </w:r>
          </w:p>
        </w:tc>
        <w:tc>
          <w:tcPr>
            <w:tcW w:w="469" w:type="pct"/>
            <w:shd w:val="clear" w:color="auto" w:fill="auto"/>
            <w:vAlign w:val="center"/>
          </w:tcPr>
          <w:p w14:paraId="689C6C2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0" w:type="pct"/>
            <w:shd w:val="clear" w:color="auto" w:fill="auto"/>
            <w:vAlign w:val="center"/>
          </w:tcPr>
          <w:p w14:paraId="53EE62A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4" w:type="pct"/>
            <w:shd w:val="clear" w:color="auto" w:fill="auto"/>
            <w:vAlign w:val="center"/>
          </w:tcPr>
          <w:p w14:paraId="7B4C2B0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46,494,702</w:t>
            </w:r>
          </w:p>
        </w:tc>
        <w:tc>
          <w:tcPr>
            <w:tcW w:w="484" w:type="pct"/>
            <w:shd w:val="clear" w:color="auto" w:fill="auto"/>
            <w:vAlign w:val="center"/>
          </w:tcPr>
          <w:p w14:paraId="341BEE3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13,275</w:t>
            </w:r>
          </w:p>
        </w:tc>
        <w:tc>
          <w:tcPr>
            <w:tcW w:w="543" w:type="pct"/>
            <w:shd w:val="clear" w:color="auto" w:fill="auto"/>
            <w:vAlign w:val="center"/>
          </w:tcPr>
          <w:p w14:paraId="2E8E3D7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46,507,977</w:t>
            </w:r>
          </w:p>
        </w:tc>
        <w:tc>
          <w:tcPr>
            <w:tcW w:w="543" w:type="pct"/>
            <w:shd w:val="clear" w:color="auto" w:fill="auto"/>
            <w:vAlign w:val="center"/>
          </w:tcPr>
          <w:p w14:paraId="21DA0D9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8,365,977</w:t>
            </w:r>
          </w:p>
        </w:tc>
        <w:tc>
          <w:tcPr>
            <w:tcW w:w="328" w:type="pct"/>
            <w:shd w:val="clear" w:color="auto" w:fill="auto"/>
            <w:vAlign w:val="center"/>
          </w:tcPr>
          <w:p w14:paraId="454885F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21.93</w:t>
            </w:r>
          </w:p>
        </w:tc>
      </w:tr>
      <w:tr w:rsidR="00125B9F" w:rsidRPr="00B041B5" w14:paraId="533CAE92"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F7FB995"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罰款及賠償收入</w:t>
            </w:r>
          </w:p>
        </w:tc>
        <w:tc>
          <w:tcPr>
            <w:tcW w:w="469" w:type="pct"/>
            <w:shd w:val="clear" w:color="auto" w:fill="auto"/>
            <w:vAlign w:val="center"/>
          </w:tcPr>
          <w:p w14:paraId="31FF4CB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1,170,000</w:t>
            </w:r>
          </w:p>
        </w:tc>
        <w:tc>
          <w:tcPr>
            <w:tcW w:w="442" w:type="pct"/>
            <w:shd w:val="clear" w:color="auto" w:fill="auto"/>
            <w:vAlign w:val="center"/>
          </w:tcPr>
          <w:p w14:paraId="2A2EDC2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854,535</w:t>
            </w:r>
          </w:p>
        </w:tc>
        <w:tc>
          <w:tcPr>
            <w:tcW w:w="469" w:type="pct"/>
            <w:shd w:val="clear" w:color="auto" w:fill="auto"/>
            <w:vAlign w:val="center"/>
          </w:tcPr>
          <w:p w14:paraId="62C1801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345ADE3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1D0C069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841,260</w:t>
            </w:r>
          </w:p>
        </w:tc>
        <w:tc>
          <w:tcPr>
            <w:tcW w:w="484" w:type="pct"/>
            <w:shd w:val="clear" w:color="auto" w:fill="auto"/>
            <w:vAlign w:val="center"/>
          </w:tcPr>
          <w:p w14:paraId="7165156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13,275</w:t>
            </w:r>
          </w:p>
        </w:tc>
        <w:tc>
          <w:tcPr>
            <w:tcW w:w="543" w:type="pct"/>
            <w:shd w:val="clear" w:color="auto" w:fill="auto"/>
            <w:vAlign w:val="center"/>
          </w:tcPr>
          <w:p w14:paraId="4DF2449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854,535</w:t>
            </w:r>
          </w:p>
        </w:tc>
        <w:tc>
          <w:tcPr>
            <w:tcW w:w="543" w:type="pct"/>
            <w:shd w:val="clear" w:color="auto" w:fill="auto"/>
            <w:vAlign w:val="center"/>
          </w:tcPr>
          <w:p w14:paraId="623E359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- 315,465</w:t>
            </w:r>
          </w:p>
        </w:tc>
        <w:tc>
          <w:tcPr>
            <w:tcW w:w="328" w:type="pct"/>
            <w:shd w:val="clear" w:color="auto" w:fill="auto"/>
            <w:vAlign w:val="center"/>
          </w:tcPr>
          <w:p w14:paraId="079AA87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- 26.96</w:t>
            </w:r>
          </w:p>
        </w:tc>
      </w:tr>
      <w:tr w:rsidR="00125B9F" w:rsidRPr="00B041B5" w14:paraId="2AEE7527"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A0207BB"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規費收入</w:t>
            </w:r>
          </w:p>
        </w:tc>
        <w:tc>
          <w:tcPr>
            <w:tcW w:w="469" w:type="pct"/>
            <w:shd w:val="clear" w:color="auto" w:fill="auto"/>
            <w:vAlign w:val="center"/>
          </w:tcPr>
          <w:p w14:paraId="1AEF71F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36,972,000</w:t>
            </w:r>
          </w:p>
        </w:tc>
        <w:tc>
          <w:tcPr>
            <w:tcW w:w="442" w:type="pct"/>
            <w:shd w:val="clear" w:color="auto" w:fill="auto"/>
            <w:vAlign w:val="center"/>
          </w:tcPr>
          <w:p w14:paraId="6EF3F32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45,646,655</w:t>
            </w:r>
          </w:p>
        </w:tc>
        <w:tc>
          <w:tcPr>
            <w:tcW w:w="469" w:type="pct"/>
            <w:shd w:val="clear" w:color="auto" w:fill="auto"/>
            <w:vAlign w:val="center"/>
          </w:tcPr>
          <w:p w14:paraId="1FC545D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6E15150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39D3C7A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45,646,655</w:t>
            </w:r>
          </w:p>
        </w:tc>
        <w:tc>
          <w:tcPr>
            <w:tcW w:w="484" w:type="pct"/>
            <w:shd w:val="clear" w:color="auto" w:fill="auto"/>
            <w:vAlign w:val="center"/>
          </w:tcPr>
          <w:p w14:paraId="0C9EB73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3FE7B49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45,646,655</w:t>
            </w:r>
          </w:p>
        </w:tc>
        <w:tc>
          <w:tcPr>
            <w:tcW w:w="543" w:type="pct"/>
            <w:shd w:val="clear" w:color="auto" w:fill="auto"/>
            <w:vAlign w:val="center"/>
          </w:tcPr>
          <w:p w14:paraId="3708B9A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8,674,655</w:t>
            </w:r>
          </w:p>
        </w:tc>
        <w:tc>
          <w:tcPr>
            <w:tcW w:w="328" w:type="pct"/>
            <w:shd w:val="clear" w:color="auto" w:fill="auto"/>
            <w:vAlign w:val="center"/>
          </w:tcPr>
          <w:p w14:paraId="64C66A7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23.46</w:t>
            </w:r>
          </w:p>
        </w:tc>
      </w:tr>
      <w:tr w:rsidR="00125B9F" w:rsidRPr="00B041B5" w14:paraId="0178793F"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9111590"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財產收入</w:t>
            </w:r>
          </w:p>
        </w:tc>
        <w:tc>
          <w:tcPr>
            <w:tcW w:w="469" w:type="pct"/>
            <w:shd w:val="clear" w:color="auto" w:fill="auto"/>
            <w:vAlign w:val="center"/>
          </w:tcPr>
          <w:p w14:paraId="3F74F83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42" w:type="pct"/>
            <w:shd w:val="clear" w:color="auto" w:fill="auto"/>
            <w:vAlign w:val="center"/>
          </w:tcPr>
          <w:p w14:paraId="0563846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6,160</w:t>
            </w:r>
          </w:p>
        </w:tc>
        <w:tc>
          <w:tcPr>
            <w:tcW w:w="469" w:type="pct"/>
            <w:shd w:val="clear" w:color="auto" w:fill="auto"/>
            <w:vAlign w:val="center"/>
          </w:tcPr>
          <w:p w14:paraId="55DBAAF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673A215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3C1CEFA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6,160</w:t>
            </w:r>
          </w:p>
        </w:tc>
        <w:tc>
          <w:tcPr>
            <w:tcW w:w="484" w:type="pct"/>
            <w:shd w:val="clear" w:color="auto" w:fill="auto"/>
            <w:vAlign w:val="center"/>
          </w:tcPr>
          <w:p w14:paraId="3D21A6B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4F0683C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6,160</w:t>
            </w:r>
          </w:p>
        </w:tc>
        <w:tc>
          <w:tcPr>
            <w:tcW w:w="543" w:type="pct"/>
            <w:shd w:val="clear" w:color="auto" w:fill="auto"/>
            <w:vAlign w:val="center"/>
          </w:tcPr>
          <w:p w14:paraId="47FAC22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6,160</w:t>
            </w:r>
          </w:p>
        </w:tc>
        <w:tc>
          <w:tcPr>
            <w:tcW w:w="328" w:type="pct"/>
            <w:shd w:val="clear" w:color="auto" w:fill="auto"/>
            <w:vAlign w:val="center"/>
          </w:tcPr>
          <w:p w14:paraId="79F685D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w:t>
            </w:r>
          </w:p>
        </w:tc>
      </w:tr>
      <w:tr w:rsidR="00125B9F" w:rsidRPr="00B041B5" w14:paraId="40991493"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5D022F5"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其他收入</w:t>
            </w:r>
          </w:p>
        </w:tc>
        <w:tc>
          <w:tcPr>
            <w:tcW w:w="469" w:type="pct"/>
            <w:shd w:val="clear" w:color="auto" w:fill="auto"/>
            <w:vAlign w:val="center"/>
          </w:tcPr>
          <w:p w14:paraId="1CD9C5E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42" w:type="pct"/>
            <w:shd w:val="clear" w:color="auto" w:fill="auto"/>
            <w:vAlign w:val="center"/>
          </w:tcPr>
          <w:p w14:paraId="698A1D6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627</w:t>
            </w:r>
          </w:p>
        </w:tc>
        <w:tc>
          <w:tcPr>
            <w:tcW w:w="469" w:type="pct"/>
            <w:shd w:val="clear" w:color="auto" w:fill="auto"/>
            <w:vAlign w:val="center"/>
          </w:tcPr>
          <w:p w14:paraId="72968A8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144CAB7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5C59DE9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627</w:t>
            </w:r>
          </w:p>
        </w:tc>
        <w:tc>
          <w:tcPr>
            <w:tcW w:w="484" w:type="pct"/>
            <w:shd w:val="clear" w:color="auto" w:fill="auto"/>
            <w:vAlign w:val="center"/>
          </w:tcPr>
          <w:p w14:paraId="7EBD778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459FA87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627</w:t>
            </w:r>
          </w:p>
        </w:tc>
        <w:tc>
          <w:tcPr>
            <w:tcW w:w="543" w:type="pct"/>
            <w:shd w:val="clear" w:color="auto" w:fill="auto"/>
            <w:vAlign w:val="center"/>
          </w:tcPr>
          <w:p w14:paraId="190E09F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627</w:t>
            </w:r>
          </w:p>
        </w:tc>
        <w:tc>
          <w:tcPr>
            <w:tcW w:w="328" w:type="pct"/>
            <w:shd w:val="clear" w:color="auto" w:fill="auto"/>
            <w:vAlign w:val="center"/>
          </w:tcPr>
          <w:p w14:paraId="4AA1E9F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w:t>
            </w:r>
          </w:p>
        </w:tc>
      </w:tr>
      <w:tr w:rsidR="00125B9F" w:rsidRPr="00B041B5" w14:paraId="112EDA72"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BB72A90" w14:textId="77777777" w:rsidR="00125B9F" w:rsidRPr="00B041B5"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B041B5">
              <w:rPr>
                <w:rFonts w:ascii="標楷體" w:hAnsi="標楷體" w:hint="eastAsia"/>
                <w:noProof/>
                <w:sz w:val="20"/>
              </w:rPr>
              <w:t>雲林縣北港地政事務所</w:t>
            </w:r>
          </w:p>
        </w:tc>
        <w:tc>
          <w:tcPr>
            <w:tcW w:w="469" w:type="pct"/>
            <w:shd w:val="clear" w:color="auto" w:fill="auto"/>
            <w:vAlign w:val="center"/>
          </w:tcPr>
          <w:p w14:paraId="4CE8A40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24,954,000</w:t>
            </w:r>
          </w:p>
        </w:tc>
        <w:tc>
          <w:tcPr>
            <w:tcW w:w="442" w:type="pct"/>
            <w:shd w:val="clear" w:color="auto" w:fill="auto"/>
            <w:vAlign w:val="center"/>
          </w:tcPr>
          <w:p w14:paraId="13E8EEC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30,548,986</w:t>
            </w:r>
          </w:p>
        </w:tc>
        <w:tc>
          <w:tcPr>
            <w:tcW w:w="469" w:type="pct"/>
            <w:shd w:val="clear" w:color="auto" w:fill="auto"/>
            <w:vAlign w:val="center"/>
          </w:tcPr>
          <w:p w14:paraId="6A1DA43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0" w:type="pct"/>
            <w:shd w:val="clear" w:color="auto" w:fill="auto"/>
            <w:vAlign w:val="center"/>
          </w:tcPr>
          <w:p w14:paraId="0E31638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4" w:type="pct"/>
            <w:shd w:val="clear" w:color="auto" w:fill="auto"/>
            <w:vAlign w:val="center"/>
          </w:tcPr>
          <w:p w14:paraId="17C385C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30,504,722</w:t>
            </w:r>
          </w:p>
        </w:tc>
        <w:tc>
          <w:tcPr>
            <w:tcW w:w="484" w:type="pct"/>
            <w:shd w:val="clear" w:color="auto" w:fill="auto"/>
            <w:vAlign w:val="center"/>
          </w:tcPr>
          <w:p w14:paraId="42EF564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44,264</w:t>
            </w:r>
          </w:p>
        </w:tc>
        <w:tc>
          <w:tcPr>
            <w:tcW w:w="543" w:type="pct"/>
            <w:shd w:val="clear" w:color="auto" w:fill="auto"/>
            <w:vAlign w:val="center"/>
          </w:tcPr>
          <w:p w14:paraId="72CD530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30,548,986</w:t>
            </w:r>
          </w:p>
        </w:tc>
        <w:tc>
          <w:tcPr>
            <w:tcW w:w="543" w:type="pct"/>
            <w:shd w:val="clear" w:color="auto" w:fill="auto"/>
            <w:vAlign w:val="center"/>
          </w:tcPr>
          <w:p w14:paraId="49F73C1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5,594,986</w:t>
            </w:r>
          </w:p>
        </w:tc>
        <w:tc>
          <w:tcPr>
            <w:tcW w:w="328" w:type="pct"/>
            <w:shd w:val="clear" w:color="auto" w:fill="auto"/>
            <w:vAlign w:val="center"/>
          </w:tcPr>
          <w:p w14:paraId="2CC809D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22.42</w:t>
            </w:r>
          </w:p>
        </w:tc>
      </w:tr>
      <w:tr w:rsidR="00125B9F" w:rsidRPr="00B041B5" w14:paraId="7F92F270"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D7F109E"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罰款及賠償收入</w:t>
            </w:r>
          </w:p>
        </w:tc>
        <w:tc>
          <w:tcPr>
            <w:tcW w:w="469" w:type="pct"/>
            <w:shd w:val="clear" w:color="auto" w:fill="auto"/>
            <w:vAlign w:val="center"/>
          </w:tcPr>
          <w:p w14:paraId="1EAD68F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1,146,000</w:t>
            </w:r>
          </w:p>
        </w:tc>
        <w:tc>
          <w:tcPr>
            <w:tcW w:w="442" w:type="pct"/>
            <w:shd w:val="clear" w:color="auto" w:fill="auto"/>
            <w:vAlign w:val="center"/>
          </w:tcPr>
          <w:p w14:paraId="7DA1D22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1,421,593</w:t>
            </w:r>
          </w:p>
        </w:tc>
        <w:tc>
          <w:tcPr>
            <w:tcW w:w="469" w:type="pct"/>
            <w:shd w:val="clear" w:color="auto" w:fill="auto"/>
            <w:vAlign w:val="center"/>
          </w:tcPr>
          <w:p w14:paraId="44091CD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2CA4D80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4AFF34B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1,377,329</w:t>
            </w:r>
          </w:p>
        </w:tc>
        <w:tc>
          <w:tcPr>
            <w:tcW w:w="484" w:type="pct"/>
            <w:shd w:val="clear" w:color="auto" w:fill="auto"/>
            <w:vAlign w:val="center"/>
          </w:tcPr>
          <w:p w14:paraId="3B95491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44,264</w:t>
            </w:r>
          </w:p>
        </w:tc>
        <w:tc>
          <w:tcPr>
            <w:tcW w:w="543" w:type="pct"/>
            <w:shd w:val="clear" w:color="auto" w:fill="auto"/>
            <w:vAlign w:val="center"/>
          </w:tcPr>
          <w:p w14:paraId="6921A23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1,421,593</w:t>
            </w:r>
          </w:p>
        </w:tc>
        <w:tc>
          <w:tcPr>
            <w:tcW w:w="543" w:type="pct"/>
            <w:shd w:val="clear" w:color="auto" w:fill="auto"/>
            <w:vAlign w:val="center"/>
          </w:tcPr>
          <w:p w14:paraId="4A58EDE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275,593</w:t>
            </w:r>
          </w:p>
        </w:tc>
        <w:tc>
          <w:tcPr>
            <w:tcW w:w="328" w:type="pct"/>
            <w:shd w:val="clear" w:color="auto" w:fill="auto"/>
            <w:vAlign w:val="center"/>
          </w:tcPr>
          <w:p w14:paraId="50AC5DA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24.05</w:t>
            </w:r>
          </w:p>
        </w:tc>
      </w:tr>
      <w:tr w:rsidR="00125B9F" w:rsidRPr="00B041B5" w14:paraId="241463E3"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36BBA28"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規費收入</w:t>
            </w:r>
          </w:p>
        </w:tc>
        <w:tc>
          <w:tcPr>
            <w:tcW w:w="469" w:type="pct"/>
            <w:shd w:val="clear" w:color="auto" w:fill="auto"/>
            <w:vAlign w:val="center"/>
          </w:tcPr>
          <w:p w14:paraId="16D179F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23,808,000</w:t>
            </w:r>
          </w:p>
        </w:tc>
        <w:tc>
          <w:tcPr>
            <w:tcW w:w="442" w:type="pct"/>
            <w:shd w:val="clear" w:color="auto" w:fill="auto"/>
            <w:vAlign w:val="center"/>
          </w:tcPr>
          <w:p w14:paraId="7D40754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29,126,774</w:t>
            </w:r>
          </w:p>
        </w:tc>
        <w:tc>
          <w:tcPr>
            <w:tcW w:w="469" w:type="pct"/>
            <w:shd w:val="clear" w:color="auto" w:fill="auto"/>
            <w:vAlign w:val="center"/>
          </w:tcPr>
          <w:p w14:paraId="2CE03DB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31ACB1B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492A3BE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29,126,774</w:t>
            </w:r>
          </w:p>
        </w:tc>
        <w:tc>
          <w:tcPr>
            <w:tcW w:w="484" w:type="pct"/>
            <w:shd w:val="clear" w:color="auto" w:fill="auto"/>
            <w:vAlign w:val="center"/>
          </w:tcPr>
          <w:p w14:paraId="7447F96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08370BD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29,126,774</w:t>
            </w:r>
          </w:p>
        </w:tc>
        <w:tc>
          <w:tcPr>
            <w:tcW w:w="543" w:type="pct"/>
            <w:shd w:val="clear" w:color="auto" w:fill="auto"/>
            <w:vAlign w:val="center"/>
          </w:tcPr>
          <w:p w14:paraId="42CE8FB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5,318,774</w:t>
            </w:r>
          </w:p>
        </w:tc>
        <w:tc>
          <w:tcPr>
            <w:tcW w:w="328" w:type="pct"/>
            <w:shd w:val="clear" w:color="auto" w:fill="auto"/>
            <w:vAlign w:val="center"/>
          </w:tcPr>
          <w:p w14:paraId="096C8AC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22.34</w:t>
            </w:r>
          </w:p>
        </w:tc>
      </w:tr>
      <w:tr w:rsidR="00125B9F" w:rsidRPr="00B041B5" w14:paraId="5F8A9945"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D48B768"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其他收入</w:t>
            </w:r>
          </w:p>
        </w:tc>
        <w:tc>
          <w:tcPr>
            <w:tcW w:w="469" w:type="pct"/>
            <w:shd w:val="clear" w:color="auto" w:fill="auto"/>
            <w:vAlign w:val="center"/>
          </w:tcPr>
          <w:p w14:paraId="29B0F69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42" w:type="pct"/>
            <w:shd w:val="clear" w:color="auto" w:fill="auto"/>
            <w:vAlign w:val="center"/>
          </w:tcPr>
          <w:p w14:paraId="04F192B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619</w:t>
            </w:r>
          </w:p>
        </w:tc>
        <w:tc>
          <w:tcPr>
            <w:tcW w:w="469" w:type="pct"/>
            <w:shd w:val="clear" w:color="auto" w:fill="auto"/>
            <w:vAlign w:val="center"/>
          </w:tcPr>
          <w:p w14:paraId="4297553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42AD292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08106E8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619</w:t>
            </w:r>
          </w:p>
        </w:tc>
        <w:tc>
          <w:tcPr>
            <w:tcW w:w="484" w:type="pct"/>
            <w:shd w:val="clear" w:color="auto" w:fill="auto"/>
            <w:vAlign w:val="center"/>
          </w:tcPr>
          <w:p w14:paraId="796DBF3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024E3A7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619</w:t>
            </w:r>
          </w:p>
        </w:tc>
        <w:tc>
          <w:tcPr>
            <w:tcW w:w="543" w:type="pct"/>
            <w:shd w:val="clear" w:color="auto" w:fill="auto"/>
            <w:vAlign w:val="center"/>
          </w:tcPr>
          <w:p w14:paraId="0E26913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619</w:t>
            </w:r>
          </w:p>
        </w:tc>
        <w:tc>
          <w:tcPr>
            <w:tcW w:w="328" w:type="pct"/>
            <w:shd w:val="clear" w:color="auto" w:fill="auto"/>
            <w:vAlign w:val="center"/>
          </w:tcPr>
          <w:p w14:paraId="789DF9F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w:t>
            </w:r>
          </w:p>
        </w:tc>
      </w:tr>
      <w:tr w:rsidR="00125B9F" w:rsidRPr="00B041B5" w14:paraId="0B267B24"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326DCAF" w14:textId="77777777" w:rsidR="00125B9F" w:rsidRPr="00B041B5"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B041B5">
              <w:rPr>
                <w:rFonts w:ascii="標楷體" w:hAnsi="標楷體" w:hint="eastAsia"/>
                <w:noProof/>
                <w:sz w:val="20"/>
              </w:rPr>
              <w:t>雲林縣斗南地政事務所</w:t>
            </w:r>
          </w:p>
        </w:tc>
        <w:tc>
          <w:tcPr>
            <w:tcW w:w="469" w:type="pct"/>
            <w:shd w:val="clear" w:color="auto" w:fill="auto"/>
            <w:vAlign w:val="center"/>
          </w:tcPr>
          <w:p w14:paraId="64ECFFA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15,330,000</w:t>
            </w:r>
          </w:p>
        </w:tc>
        <w:tc>
          <w:tcPr>
            <w:tcW w:w="442" w:type="pct"/>
            <w:shd w:val="clear" w:color="auto" w:fill="auto"/>
            <w:vAlign w:val="center"/>
          </w:tcPr>
          <w:p w14:paraId="7317F6C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20,792,266</w:t>
            </w:r>
          </w:p>
        </w:tc>
        <w:tc>
          <w:tcPr>
            <w:tcW w:w="469" w:type="pct"/>
            <w:shd w:val="clear" w:color="auto" w:fill="auto"/>
            <w:vAlign w:val="center"/>
          </w:tcPr>
          <w:p w14:paraId="796396C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0" w:type="pct"/>
            <w:shd w:val="clear" w:color="auto" w:fill="auto"/>
            <w:vAlign w:val="center"/>
          </w:tcPr>
          <w:p w14:paraId="7C9BF94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4" w:type="pct"/>
            <w:shd w:val="clear" w:color="auto" w:fill="auto"/>
            <w:vAlign w:val="center"/>
          </w:tcPr>
          <w:p w14:paraId="06B7006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20,777,026</w:t>
            </w:r>
          </w:p>
        </w:tc>
        <w:tc>
          <w:tcPr>
            <w:tcW w:w="484" w:type="pct"/>
            <w:shd w:val="clear" w:color="auto" w:fill="auto"/>
            <w:vAlign w:val="center"/>
          </w:tcPr>
          <w:p w14:paraId="3597EAC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15,240</w:t>
            </w:r>
          </w:p>
        </w:tc>
        <w:tc>
          <w:tcPr>
            <w:tcW w:w="543" w:type="pct"/>
            <w:shd w:val="clear" w:color="auto" w:fill="auto"/>
            <w:vAlign w:val="center"/>
          </w:tcPr>
          <w:p w14:paraId="2017A3D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20,792,266</w:t>
            </w:r>
          </w:p>
        </w:tc>
        <w:tc>
          <w:tcPr>
            <w:tcW w:w="543" w:type="pct"/>
            <w:shd w:val="clear" w:color="auto" w:fill="auto"/>
            <w:vAlign w:val="center"/>
          </w:tcPr>
          <w:p w14:paraId="45F497F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5,462,266</w:t>
            </w:r>
          </w:p>
        </w:tc>
        <w:tc>
          <w:tcPr>
            <w:tcW w:w="328" w:type="pct"/>
            <w:shd w:val="clear" w:color="auto" w:fill="auto"/>
            <w:vAlign w:val="center"/>
          </w:tcPr>
          <w:p w14:paraId="5376AF0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35.63</w:t>
            </w:r>
          </w:p>
        </w:tc>
      </w:tr>
      <w:tr w:rsidR="00125B9F" w:rsidRPr="00B041B5" w14:paraId="77339519"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E4EB964"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罰款及賠償收入</w:t>
            </w:r>
          </w:p>
        </w:tc>
        <w:tc>
          <w:tcPr>
            <w:tcW w:w="469" w:type="pct"/>
            <w:shd w:val="clear" w:color="auto" w:fill="auto"/>
            <w:vAlign w:val="center"/>
          </w:tcPr>
          <w:p w14:paraId="0D2B1CB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630,000</w:t>
            </w:r>
          </w:p>
        </w:tc>
        <w:tc>
          <w:tcPr>
            <w:tcW w:w="442" w:type="pct"/>
            <w:shd w:val="clear" w:color="auto" w:fill="auto"/>
            <w:vAlign w:val="center"/>
          </w:tcPr>
          <w:p w14:paraId="49F8E40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701,063</w:t>
            </w:r>
          </w:p>
        </w:tc>
        <w:tc>
          <w:tcPr>
            <w:tcW w:w="469" w:type="pct"/>
            <w:shd w:val="clear" w:color="auto" w:fill="auto"/>
            <w:vAlign w:val="center"/>
          </w:tcPr>
          <w:p w14:paraId="6C50DB0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74F05AE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43DB964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685,823</w:t>
            </w:r>
          </w:p>
        </w:tc>
        <w:tc>
          <w:tcPr>
            <w:tcW w:w="484" w:type="pct"/>
            <w:shd w:val="clear" w:color="auto" w:fill="auto"/>
            <w:vAlign w:val="center"/>
          </w:tcPr>
          <w:p w14:paraId="5A21C7B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15,240</w:t>
            </w:r>
          </w:p>
        </w:tc>
        <w:tc>
          <w:tcPr>
            <w:tcW w:w="543" w:type="pct"/>
            <w:shd w:val="clear" w:color="auto" w:fill="auto"/>
            <w:vAlign w:val="center"/>
          </w:tcPr>
          <w:p w14:paraId="5CF8673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701,063</w:t>
            </w:r>
          </w:p>
        </w:tc>
        <w:tc>
          <w:tcPr>
            <w:tcW w:w="543" w:type="pct"/>
            <w:shd w:val="clear" w:color="auto" w:fill="auto"/>
            <w:vAlign w:val="center"/>
          </w:tcPr>
          <w:p w14:paraId="409D773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71,063</w:t>
            </w:r>
          </w:p>
        </w:tc>
        <w:tc>
          <w:tcPr>
            <w:tcW w:w="328" w:type="pct"/>
            <w:shd w:val="clear" w:color="auto" w:fill="auto"/>
            <w:vAlign w:val="center"/>
          </w:tcPr>
          <w:p w14:paraId="73F41E1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11.28</w:t>
            </w:r>
          </w:p>
        </w:tc>
      </w:tr>
      <w:tr w:rsidR="00125B9F" w:rsidRPr="00B041B5" w14:paraId="4E63D22B"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0EBCF34"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規費收入</w:t>
            </w:r>
          </w:p>
        </w:tc>
        <w:tc>
          <w:tcPr>
            <w:tcW w:w="469" w:type="pct"/>
            <w:shd w:val="clear" w:color="auto" w:fill="auto"/>
            <w:vAlign w:val="center"/>
          </w:tcPr>
          <w:p w14:paraId="4178BFC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14,700,000</w:t>
            </w:r>
          </w:p>
        </w:tc>
        <w:tc>
          <w:tcPr>
            <w:tcW w:w="442" w:type="pct"/>
            <w:shd w:val="clear" w:color="auto" w:fill="auto"/>
            <w:vAlign w:val="center"/>
          </w:tcPr>
          <w:p w14:paraId="50611BF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20,076,504</w:t>
            </w:r>
          </w:p>
        </w:tc>
        <w:tc>
          <w:tcPr>
            <w:tcW w:w="469" w:type="pct"/>
            <w:shd w:val="clear" w:color="auto" w:fill="auto"/>
            <w:vAlign w:val="center"/>
          </w:tcPr>
          <w:p w14:paraId="387BA0B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79D0495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469B754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20,076,504</w:t>
            </w:r>
          </w:p>
        </w:tc>
        <w:tc>
          <w:tcPr>
            <w:tcW w:w="484" w:type="pct"/>
            <w:shd w:val="clear" w:color="auto" w:fill="auto"/>
            <w:vAlign w:val="center"/>
          </w:tcPr>
          <w:p w14:paraId="54EF5F2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7E21B7F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20,076,504</w:t>
            </w:r>
          </w:p>
        </w:tc>
        <w:tc>
          <w:tcPr>
            <w:tcW w:w="543" w:type="pct"/>
            <w:shd w:val="clear" w:color="auto" w:fill="auto"/>
            <w:vAlign w:val="center"/>
          </w:tcPr>
          <w:p w14:paraId="6E9AD73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5,376,504</w:t>
            </w:r>
          </w:p>
        </w:tc>
        <w:tc>
          <w:tcPr>
            <w:tcW w:w="328" w:type="pct"/>
            <w:shd w:val="clear" w:color="auto" w:fill="auto"/>
            <w:vAlign w:val="center"/>
          </w:tcPr>
          <w:p w14:paraId="45404A0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36.57</w:t>
            </w:r>
          </w:p>
        </w:tc>
      </w:tr>
      <w:tr w:rsidR="00125B9F" w:rsidRPr="00B041B5" w14:paraId="5E81A6F8"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682923C"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財產收入</w:t>
            </w:r>
          </w:p>
        </w:tc>
        <w:tc>
          <w:tcPr>
            <w:tcW w:w="469" w:type="pct"/>
            <w:shd w:val="clear" w:color="auto" w:fill="auto"/>
            <w:vAlign w:val="center"/>
          </w:tcPr>
          <w:p w14:paraId="3A31071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42" w:type="pct"/>
            <w:shd w:val="clear" w:color="auto" w:fill="auto"/>
            <w:vAlign w:val="center"/>
          </w:tcPr>
          <w:p w14:paraId="05EA3B3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14,699</w:t>
            </w:r>
          </w:p>
        </w:tc>
        <w:tc>
          <w:tcPr>
            <w:tcW w:w="469" w:type="pct"/>
            <w:shd w:val="clear" w:color="auto" w:fill="auto"/>
            <w:vAlign w:val="center"/>
          </w:tcPr>
          <w:p w14:paraId="05EEDE3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37CEA12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0D09BE4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14,699</w:t>
            </w:r>
          </w:p>
        </w:tc>
        <w:tc>
          <w:tcPr>
            <w:tcW w:w="484" w:type="pct"/>
            <w:shd w:val="clear" w:color="auto" w:fill="auto"/>
            <w:vAlign w:val="center"/>
          </w:tcPr>
          <w:p w14:paraId="49D53A2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43" w:type="pct"/>
            <w:shd w:val="clear" w:color="auto" w:fill="auto"/>
            <w:vAlign w:val="center"/>
          </w:tcPr>
          <w:p w14:paraId="1423CE6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14,699</w:t>
            </w:r>
          </w:p>
        </w:tc>
        <w:tc>
          <w:tcPr>
            <w:tcW w:w="543" w:type="pct"/>
            <w:shd w:val="clear" w:color="auto" w:fill="auto"/>
            <w:vAlign w:val="center"/>
          </w:tcPr>
          <w:p w14:paraId="3CB1BA5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14,699</w:t>
            </w:r>
          </w:p>
        </w:tc>
        <w:tc>
          <w:tcPr>
            <w:tcW w:w="328" w:type="pct"/>
            <w:shd w:val="clear" w:color="auto" w:fill="auto"/>
            <w:vAlign w:val="center"/>
          </w:tcPr>
          <w:p w14:paraId="094606D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w:t>
            </w:r>
          </w:p>
        </w:tc>
      </w:tr>
      <w:tr w:rsidR="00125B9F" w:rsidRPr="00B041B5" w14:paraId="4E65EAE1"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EEF66C4" w14:textId="77777777" w:rsidR="00125B9F" w:rsidRPr="00B041B5"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B041B5">
              <w:rPr>
                <w:rFonts w:ascii="標楷體" w:hAnsi="標楷體" w:hint="eastAsia"/>
                <w:noProof/>
                <w:sz w:val="20"/>
              </w:rPr>
              <w:t>雲林縣臺西地政事務所</w:t>
            </w:r>
          </w:p>
        </w:tc>
        <w:tc>
          <w:tcPr>
            <w:tcW w:w="469" w:type="pct"/>
            <w:shd w:val="clear" w:color="auto" w:fill="auto"/>
            <w:vAlign w:val="center"/>
          </w:tcPr>
          <w:p w14:paraId="31462B8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14,250,000</w:t>
            </w:r>
          </w:p>
        </w:tc>
        <w:tc>
          <w:tcPr>
            <w:tcW w:w="442" w:type="pct"/>
            <w:shd w:val="clear" w:color="auto" w:fill="auto"/>
            <w:vAlign w:val="center"/>
          </w:tcPr>
          <w:p w14:paraId="6C01522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20,068,503</w:t>
            </w:r>
          </w:p>
        </w:tc>
        <w:tc>
          <w:tcPr>
            <w:tcW w:w="469" w:type="pct"/>
            <w:shd w:val="clear" w:color="auto" w:fill="auto"/>
            <w:vAlign w:val="center"/>
          </w:tcPr>
          <w:p w14:paraId="09B8A5A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0" w:type="pct"/>
            <w:shd w:val="clear" w:color="auto" w:fill="auto"/>
            <w:vAlign w:val="center"/>
          </w:tcPr>
          <w:p w14:paraId="0BB73C8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84" w:type="pct"/>
            <w:shd w:val="clear" w:color="auto" w:fill="auto"/>
            <w:vAlign w:val="center"/>
          </w:tcPr>
          <w:p w14:paraId="0F9ABB0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20,065,448</w:t>
            </w:r>
          </w:p>
        </w:tc>
        <w:tc>
          <w:tcPr>
            <w:tcW w:w="484" w:type="pct"/>
            <w:shd w:val="clear" w:color="auto" w:fill="auto"/>
            <w:vAlign w:val="center"/>
          </w:tcPr>
          <w:p w14:paraId="3E04B74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3,055</w:t>
            </w:r>
          </w:p>
        </w:tc>
        <w:tc>
          <w:tcPr>
            <w:tcW w:w="543" w:type="pct"/>
            <w:shd w:val="clear" w:color="auto" w:fill="auto"/>
            <w:vAlign w:val="center"/>
          </w:tcPr>
          <w:p w14:paraId="55F9100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20,068,503</w:t>
            </w:r>
          </w:p>
        </w:tc>
        <w:tc>
          <w:tcPr>
            <w:tcW w:w="543" w:type="pct"/>
            <w:shd w:val="clear" w:color="auto" w:fill="auto"/>
            <w:vAlign w:val="center"/>
          </w:tcPr>
          <w:p w14:paraId="4EE92E4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5,818,503</w:t>
            </w:r>
          </w:p>
        </w:tc>
        <w:tc>
          <w:tcPr>
            <w:tcW w:w="328" w:type="pct"/>
            <w:shd w:val="clear" w:color="auto" w:fill="auto"/>
            <w:vAlign w:val="center"/>
          </w:tcPr>
          <w:p w14:paraId="62A0D05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40.83</w:t>
            </w:r>
          </w:p>
        </w:tc>
      </w:tr>
      <w:tr w:rsidR="00125B9F" w:rsidRPr="00B041B5" w14:paraId="663F96B8"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6F09FF1"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罰款及賠償收入</w:t>
            </w:r>
          </w:p>
        </w:tc>
        <w:tc>
          <w:tcPr>
            <w:tcW w:w="469" w:type="pct"/>
            <w:shd w:val="clear" w:color="auto" w:fill="auto"/>
            <w:vAlign w:val="center"/>
          </w:tcPr>
          <w:p w14:paraId="4834B11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450,000</w:t>
            </w:r>
          </w:p>
        </w:tc>
        <w:tc>
          <w:tcPr>
            <w:tcW w:w="442" w:type="pct"/>
            <w:shd w:val="clear" w:color="auto" w:fill="auto"/>
            <w:vAlign w:val="center"/>
          </w:tcPr>
          <w:p w14:paraId="287AF00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594,168</w:t>
            </w:r>
          </w:p>
        </w:tc>
        <w:tc>
          <w:tcPr>
            <w:tcW w:w="469" w:type="pct"/>
            <w:shd w:val="clear" w:color="auto" w:fill="auto"/>
            <w:vAlign w:val="center"/>
          </w:tcPr>
          <w:p w14:paraId="0F576EF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shd w:val="clear" w:color="auto" w:fill="auto"/>
            <w:vAlign w:val="center"/>
          </w:tcPr>
          <w:p w14:paraId="2848266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72F6649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591,848</w:t>
            </w:r>
          </w:p>
        </w:tc>
        <w:tc>
          <w:tcPr>
            <w:tcW w:w="484" w:type="pct"/>
            <w:shd w:val="clear" w:color="auto" w:fill="auto"/>
            <w:vAlign w:val="center"/>
          </w:tcPr>
          <w:p w14:paraId="717D8B2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2,320</w:t>
            </w:r>
          </w:p>
        </w:tc>
        <w:tc>
          <w:tcPr>
            <w:tcW w:w="543" w:type="pct"/>
            <w:shd w:val="clear" w:color="auto" w:fill="auto"/>
            <w:vAlign w:val="center"/>
          </w:tcPr>
          <w:p w14:paraId="7851690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594,168</w:t>
            </w:r>
          </w:p>
        </w:tc>
        <w:tc>
          <w:tcPr>
            <w:tcW w:w="543" w:type="pct"/>
            <w:shd w:val="clear" w:color="auto" w:fill="auto"/>
            <w:vAlign w:val="center"/>
          </w:tcPr>
          <w:p w14:paraId="663650F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144,168</w:t>
            </w:r>
          </w:p>
        </w:tc>
        <w:tc>
          <w:tcPr>
            <w:tcW w:w="328" w:type="pct"/>
            <w:shd w:val="clear" w:color="auto" w:fill="auto"/>
            <w:vAlign w:val="center"/>
          </w:tcPr>
          <w:p w14:paraId="4CCCC21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32.04</w:t>
            </w:r>
          </w:p>
        </w:tc>
      </w:tr>
      <w:tr w:rsidR="00125B9F" w:rsidRPr="00B041B5" w14:paraId="0F80F3E7" w14:textId="77777777" w:rsidTr="00A70592">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3085F5EC" w14:textId="77777777" w:rsidR="00125B9F" w:rsidRPr="00B041B5"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41B5">
              <w:rPr>
                <w:rFonts w:ascii="標楷體" w:hAnsi="標楷體" w:hint="eastAsia"/>
                <w:b w:val="0"/>
                <w:noProof/>
                <w:sz w:val="20"/>
              </w:rPr>
              <w:t>規費收入</w:t>
            </w:r>
          </w:p>
        </w:tc>
        <w:tc>
          <w:tcPr>
            <w:tcW w:w="469" w:type="pct"/>
            <w:tcBorders>
              <w:bottom w:val="single" w:sz="4" w:space="0" w:color="auto"/>
            </w:tcBorders>
            <w:shd w:val="clear" w:color="auto" w:fill="auto"/>
            <w:vAlign w:val="center"/>
          </w:tcPr>
          <w:p w14:paraId="1E3839D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13,800,000</w:t>
            </w:r>
          </w:p>
        </w:tc>
        <w:tc>
          <w:tcPr>
            <w:tcW w:w="442" w:type="pct"/>
            <w:tcBorders>
              <w:bottom w:val="single" w:sz="4" w:space="0" w:color="auto"/>
            </w:tcBorders>
            <w:shd w:val="clear" w:color="auto" w:fill="auto"/>
            <w:vAlign w:val="center"/>
          </w:tcPr>
          <w:p w14:paraId="6E100EE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19,474,335</w:t>
            </w:r>
          </w:p>
        </w:tc>
        <w:tc>
          <w:tcPr>
            <w:tcW w:w="469" w:type="pct"/>
            <w:tcBorders>
              <w:bottom w:val="single" w:sz="4" w:space="0" w:color="auto"/>
            </w:tcBorders>
            <w:shd w:val="clear" w:color="auto" w:fill="auto"/>
            <w:vAlign w:val="center"/>
          </w:tcPr>
          <w:p w14:paraId="7917876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0" w:type="pct"/>
            <w:tcBorders>
              <w:bottom w:val="single" w:sz="4" w:space="0" w:color="auto"/>
            </w:tcBorders>
            <w:shd w:val="clear" w:color="auto" w:fill="auto"/>
            <w:vAlign w:val="center"/>
          </w:tcPr>
          <w:p w14:paraId="16B3821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tcBorders>
              <w:bottom w:val="single" w:sz="4" w:space="0" w:color="auto"/>
            </w:tcBorders>
            <w:shd w:val="clear" w:color="auto" w:fill="auto"/>
            <w:vAlign w:val="center"/>
          </w:tcPr>
          <w:p w14:paraId="7F91B0C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19,473,600</w:t>
            </w:r>
          </w:p>
        </w:tc>
        <w:tc>
          <w:tcPr>
            <w:tcW w:w="484" w:type="pct"/>
            <w:tcBorders>
              <w:bottom w:val="single" w:sz="4" w:space="0" w:color="auto"/>
            </w:tcBorders>
            <w:shd w:val="clear" w:color="auto" w:fill="auto"/>
            <w:vAlign w:val="center"/>
          </w:tcPr>
          <w:p w14:paraId="13386E2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735</w:t>
            </w:r>
          </w:p>
        </w:tc>
        <w:tc>
          <w:tcPr>
            <w:tcW w:w="543" w:type="pct"/>
            <w:tcBorders>
              <w:bottom w:val="single" w:sz="4" w:space="0" w:color="auto"/>
            </w:tcBorders>
            <w:shd w:val="clear" w:color="auto" w:fill="auto"/>
            <w:vAlign w:val="center"/>
          </w:tcPr>
          <w:p w14:paraId="76E6CBA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19,474,335</w:t>
            </w:r>
          </w:p>
        </w:tc>
        <w:tc>
          <w:tcPr>
            <w:tcW w:w="543" w:type="pct"/>
            <w:tcBorders>
              <w:bottom w:val="single" w:sz="4" w:space="0" w:color="auto"/>
            </w:tcBorders>
            <w:shd w:val="clear" w:color="auto" w:fill="auto"/>
            <w:vAlign w:val="center"/>
          </w:tcPr>
          <w:p w14:paraId="0F2068D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5,674,335</w:t>
            </w:r>
          </w:p>
        </w:tc>
        <w:tc>
          <w:tcPr>
            <w:tcW w:w="328" w:type="pct"/>
            <w:tcBorders>
              <w:bottom w:val="single" w:sz="4" w:space="0" w:color="auto"/>
            </w:tcBorders>
            <w:shd w:val="clear" w:color="auto" w:fill="auto"/>
            <w:vAlign w:val="center"/>
          </w:tcPr>
          <w:p w14:paraId="6962D48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41.12</w:t>
            </w:r>
          </w:p>
        </w:tc>
      </w:tr>
    </w:tbl>
    <w:p w14:paraId="61198DC1" w14:textId="77777777" w:rsidR="00125B9F" w:rsidRDefault="00125B9F" w:rsidP="00245B5A">
      <w:pPr>
        <w:tabs>
          <w:tab w:val="right" w:pos="10800"/>
        </w:tabs>
        <w:spacing w:line="480" w:lineRule="exact"/>
        <w:ind w:right="255"/>
        <w:jc w:val="both"/>
        <w:rPr>
          <w:rFonts w:hAnsi="標楷體"/>
        </w:rPr>
      </w:pPr>
    </w:p>
    <w:p w14:paraId="2C5FFEBB" w14:textId="77777777" w:rsidR="00125B9F" w:rsidRDefault="00125B9F">
      <w:pPr>
        <w:widowControl/>
        <w:jc w:val="left"/>
        <w:rPr>
          <w:rFonts w:hAnsi="標楷體"/>
        </w:rPr>
      </w:pPr>
      <w:r>
        <w:rPr>
          <w:rFonts w:hAnsi="標楷體"/>
        </w:rPr>
        <w:br w:type="page"/>
      </w:r>
    </w:p>
    <w:p w14:paraId="79BC08B2" w14:textId="77777777" w:rsidR="00125B9F" w:rsidRPr="00C27C70" w:rsidRDefault="00125B9F" w:rsidP="00C27C70">
      <w:pPr>
        <w:spacing w:line="400" w:lineRule="exact"/>
        <w:ind w:left="958" w:right="255"/>
        <w:jc w:val="both"/>
        <w:rPr>
          <w:rFonts w:hAnsi="標楷體"/>
          <w:sz w:val="24"/>
        </w:rPr>
      </w:pPr>
      <w:r w:rsidRPr="00C27C70">
        <w:rPr>
          <w:rFonts w:hAnsi="標楷體" w:hint="eastAsia"/>
          <w:sz w:val="24"/>
        </w:rPr>
        <w:lastRenderedPageBreak/>
        <w:t>（</w:t>
      </w:r>
      <w:r w:rsidRPr="00C27C70">
        <w:rPr>
          <w:rFonts w:hAnsi="標楷體"/>
          <w:sz w:val="24"/>
        </w:rPr>
        <w:t>2</w:t>
      </w:r>
      <w:r w:rsidRPr="00C27C70">
        <w:rPr>
          <w:rFonts w:hAnsi="標楷體" w:hint="eastAsia"/>
          <w:sz w:val="24"/>
        </w:rPr>
        <w:t>）以前年度部分</w:t>
      </w:r>
    </w:p>
    <w:p w14:paraId="3DA6A0C8" w14:textId="77777777" w:rsidR="00125B9F" w:rsidRPr="00694358" w:rsidRDefault="00125B9F" w:rsidP="009D189B">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693"/>
        <w:gridCol w:w="2473"/>
        <w:gridCol w:w="2504"/>
        <w:gridCol w:w="2361"/>
        <w:gridCol w:w="2448"/>
        <w:gridCol w:w="2504"/>
        <w:gridCol w:w="2344"/>
        <w:gridCol w:w="2344"/>
        <w:gridCol w:w="1297"/>
      </w:tblGrid>
      <w:tr w:rsidR="00125B9F" w:rsidRPr="007E1449" w14:paraId="4C11D05F" w14:textId="77777777" w:rsidTr="00A70592">
        <w:trPr>
          <w:trHeight w:val="312"/>
          <w:tblHeader/>
        </w:trPr>
        <w:tc>
          <w:tcPr>
            <w:tcW w:w="134" w:type="pct"/>
            <w:vMerge w:val="restart"/>
            <w:tcBorders>
              <w:left w:val="nil"/>
            </w:tcBorders>
            <w:shd w:val="clear" w:color="auto" w:fill="auto"/>
            <w:vAlign w:val="center"/>
          </w:tcPr>
          <w:p w14:paraId="3C72E5E8" w14:textId="77777777" w:rsidR="00125B9F" w:rsidRPr="007E1449" w:rsidRDefault="00125B9F" w:rsidP="00516C9C">
            <w:pPr>
              <w:pStyle w:val="11"/>
              <w:spacing w:line="240" w:lineRule="auto"/>
              <w:ind w:left="48" w:right="48"/>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1EEAD98A"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32A837F5"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7" w:type="pct"/>
            <w:gridSpan w:val="3"/>
            <w:shd w:val="clear" w:color="auto" w:fill="auto"/>
            <w:vAlign w:val="center"/>
          </w:tcPr>
          <w:p w14:paraId="7A778E03"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57900B64"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25B9F" w:rsidRPr="007E1449" w14:paraId="73817854" w14:textId="77777777" w:rsidTr="00A70592">
        <w:trPr>
          <w:trHeight w:val="312"/>
          <w:tblHeader/>
        </w:trPr>
        <w:tc>
          <w:tcPr>
            <w:tcW w:w="134" w:type="pct"/>
            <w:vMerge/>
            <w:tcBorders>
              <w:left w:val="nil"/>
            </w:tcBorders>
            <w:shd w:val="clear" w:color="auto" w:fill="auto"/>
            <w:vAlign w:val="center"/>
          </w:tcPr>
          <w:p w14:paraId="6273AC91" w14:textId="77777777" w:rsidR="00125B9F" w:rsidRPr="007E1449" w:rsidRDefault="00125B9F" w:rsidP="00516C9C">
            <w:pPr>
              <w:pStyle w:val="11"/>
              <w:spacing w:line="240" w:lineRule="auto"/>
              <w:ind w:left="48" w:right="48"/>
              <w:jc w:val="distribute"/>
              <w:rPr>
                <w:bCs/>
                <w:sz w:val="20"/>
                <w:szCs w:val="20"/>
              </w:rPr>
            </w:pPr>
          </w:p>
        </w:tc>
        <w:tc>
          <w:tcPr>
            <w:tcW w:w="625" w:type="pct"/>
            <w:vMerge/>
            <w:shd w:val="clear" w:color="auto" w:fill="auto"/>
            <w:vAlign w:val="center"/>
          </w:tcPr>
          <w:p w14:paraId="0AB031A3" w14:textId="77777777" w:rsidR="00125B9F" w:rsidRPr="007E1449" w:rsidRDefault="00125B9F" w:rsidP="00516C9C">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246CF077" w14:textId="77777777" w:rsidR="00125B9F" w:rsidRPr="007E1449" w:rsidRDefault="00125B9F" w:rsidP="00516C9C">
            <w:pPr>
              <w:pStyle w:val="11"/>
              <w:spacing w:line="240" w:lineRule="auto"/>
              <w:ind w:leftChars="30" w:left="48" w:rightChars="30" w:right="48"/>
              <w:jc w:val="distribute"/>
              <w:rPr>
                <w:bCs/>
                <w:sz w:val="20"/>
                <w:szCs w:val="20"/>
              </w:rPr>
            </w:pPr>
          </w:p>
        </w:tc>
        <w:tc>
          <w:tcPr>
            <w:tcW w:w="581" w:type="pct"/>
            <w:vMerge w:val="restart"/>
            <w:shd w:val="clear" w:color="auto" w:fill="auto"/>
            <w:vAlign w:val="center"/>
          </w:tcPr>
          <w:p w14:paraId="0251CC31"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171327CE"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14:paraId="54EABF90"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4CC3CADB"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shd w:val="clear" w:color="auto" w:fill="auto"/>
            <w:vAlign w:val="center"/>
          </w:tcPr>
          <w:p w14:paraId="0E4A21B5"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shd w:val="clear" w:color="auto" w:fill="auto"/>
            <w:vAlign w:val="center"/>
          </w:tcPr>
          <w:p w14:paraId="4CFBD0AE"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25B9F" w:rsidRPr="007E1449" w14:paraId="200816CB" w14:textId="77777777" w:rsidTr="00A70592">
        <w:trPr>
          <w:trHeight w:val="312"/>
          <w:tblHeader/>
        </w:trPr>
        <w:tc>
          <w:tcPr>
            <w:tcW w:w="134" w:type="pct"/>
            <w:vMerge/>
            <w:tcBorders>
              <w:left w:val="nil"/>
            </w:tcBorders>
            <w:shd w:val="clear" w:color="auto" w:fill="auto"/>
            <w:vAlign w:val="center"/>
          </w:tcPr>
          <w:p w14:paraId="48F2158B" w14:textId="77777777" w:rsidR="00125B9F" w:rsidRPr="007E1449" w:rsidRDefault="00125B9F" w:rsidP="00516C9C">
            <w:pPr>
              <w:pStyle w:val="11"/>
              <w:spacing w:line="240" w:lineRule="auto"/>
              <w:ind w:left="48" w:right="48"/>
              <w:jc w:val="distribute"/>
              <w:rPr>
                <w:bCs/>
                <w:sz w:val="20"/>
                <w:szCs w:val="20"/>
              </w:rPr>
            </w:pPr>
          </w:p>
        </w:tc>
        <w:tc>
          <w:tcPr>
            <w:tcW w:w="625" w:type="pct"/>
            <w:vMerge/>
            <w:shd w:val="clear" w:color="auto" w:fill="auto"/>
            <w:vAlign w:val="center"/>
          </w:tcPr>
          <w:p w14:paraId="0A31460C" w14:textId="77777777" w:rsidR="00125B9F" w:rsidRPr="007E1449" w:rsidRDefault="00125B9F" w:rsidP="00516C9C">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1F58F7F4" w14:textId="77777777" w:rsidR="00125B9F" w:rsidRPr="007E1449" w:rsidRDefault="00125B9F" w:rsidP="00516C9C">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332D0AF5" w14:textId="77777777" w:rsidR="00125B9F" w:rsidRPr="007E1449" w:rsidRDefault="00125B9F" w:rsidP="00516C9C">
            <w:pPr>
              <w:pStyle w:val="11"/>
              <w:spacing w:line="240" w:lineRule="auto"/>
              <w:ind w:leftChars="30" w:left="48" w:rightChars="30" w:right="48"/>
              <w:jc w:val="distribute"/>
              <w:rPr>
                <w:bCs/>
                <w:sz w:val="20"/>
                <w:szCs w:val="20"/>
              </w:rPr>
            </w:pPr>
          </w:p>
        </w:tc>
        <w:tc>
          <w:tcPr>
            <w:tcW w:w="548" w:type="pct"/>
            <w:vMerge/>
            <w:shd w:val="clear" w:color="auto" w:fill="auto"/>
            <w:vAlign w:val="center"/>
          </w:tcPr>
          <w:p w14:paraId="620A1F23" w14:textId="77777777" w:rsidR="00125B9F" w:rsidRPr="007E1449" w:rsidRDefault="00125B9F" w:rsidP="00516C9C">
            <w:pPr>
              <w:pStyle w:val="11"/>
              <w:spacing w:line="240" w:lineRule="auto"/>
              <w:ind w:leftChars="30" w:left="48" w:rightChars="30" w:right="48"/>
              <w:jc w:val="distribute"/>
              <w:rPr>
                <w:bCs/>
                <w:sz w:val="20"/>
                <w:szCs w:val="20"/>
              </w:rPr>
            </w:pPr>
          </w:p>
        </w:tc>
        <w:tc>
          <w:tcPr>
            <w:tcW w:w="568" w:type="pct"/>
            <w:vMerge/>
            <w:shd w:val="clear" w:color="auto" w:fill="auto"/>
            <w:vAlign w:val="center"/>
          </w:tcPr>
          <w:p w14:paraId="39595C27" w14:textId="77777777" w:rsidR="00125B9F" w:rsidRPr="007E1449" w:rsidRDefault="00125B9F" w:rsidP="00516C9C">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34312739" w14:textId="77777777" w:rsidR="00125B9F" w:rsidRPr="007E1449" w:rsidRDefault="00125B9F" w:rsidP="00516C9C">
            <w:pPr>
              <w:pStyle w:val="11"/>
              <w:spacing w:line="240" w:lineRule="auto"/>
              <w:ind w:leftChars="30" w:left="48" w:rightChars="30" w:right="48"/>
              <w:jc w:val="distribute"/>
              <w:rPr>
                <w:bCs/>
                <w:sz w:val="20"/>
                <w:szCs w:val="20"/>
              </w:rPr>
            </w:pPr>
          </w:p>
        </w:tc>
        <w:tc>
          <w:tcPr>
            <w:tcW w:w="544" w:type="pct"/>
            <w:vMerge/>
            <w:shd w:val="clear" w:color="auto" w:fill="auto"/>
            <w:vAlign w:val="center"/>
          </w:tcPr>
          <w:p w14:paraId="5CBA947D" w14:textId="77777777" w:rsidR="00125B9F" w:rsidRPr="007E1449" w:rsidRDefault="00125B9F" w:rsidP="00516C9C">
            <w:pPr>
              <w:pStyle w:val="11"/>
              <w:spacing w:line="240" w:lineRule="auto"/>
              <w:ind w:leftChars="30" w:left="48" w:rightChars="30" w:right="48"/>
              <w:jc w:val="distribute"/>
              <w:rPr>
                <w:bCs/>
                <w:sz w:val="20"/>
                <w:szCs w:val="20"/>
              </w:rPr>
            </w:pPr>
          </w:p>
        </w:tc>
        <w:tc>
          <w:tcPr>
            <w:tcW w:w="544" w:type="pct"/>
            <w:shd w:val="clear" w:color="auto" w:fill="auto"/>
            <w:vAlign w:val="center"/>
          </w:tcPr>
          <w:p w14:paraId="7CDF76FE" w14:textId="77777777" w:rsidR="00125B9F" w:rsidRPr="007E1449" w:rsidRDefault="00125B9F" w:rsidP="00516C9C">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shd w:val="clear" w:color="auto" w:fill="auto"/>
            <w:vAlign w:val="center"/>
          </w:tcPr>
          <w:p w14:paraId="23E4EA95" w14:textId="77777777" w:rsidR="00125B9F" w:rsidRPr="007E1449" w:rsidRDefault="00125B9F" w:rsidP="00516C9C">
            <w:pPr>
              <w:pStyle w:val="11"/>
              <w:spacing w:line="240" w:lineRule="auto"/>
              <w:ind w:left="48" w:right="48"/>
              <w:jc w:val="center"/>
              <w:rPr>
                <w:bCs/>
                <w:sz w:val="20"/>
                <w:szCs w:val="20"/>
              </w:rPr>
            </w:pPr>
            <w:r w:rsidRPr="007E1449">
              <w:rPr>
                <w:rFonts w:hint="eastAsia"/>
                <w:bCs/>
                <w:sz w:val="20"/>
                <w:szCs w:val="20"/>
              </w:rPr>
              <w:t>％</w:t>
            </w:r>
          </w:p>
        </w:tc>
      </w:tr>
      <w:tr w:rsidR="00125B9F" w:rsidRPr="00D27D5F" w14:paraId="58CBB090"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15F3A37" w14:textId="77777777" w:rsidR="00125B9F" w:rsidRPr="00D27D5F" w:rsidRDefault="00125B9F" w:rsidP="00516C9C">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6D495354" w14:textId="77777777" w:rsidR="00125B9F" w:rsidRPr="00D27D5F" w:rsidRDefault="00125B9F" w:rsidP="00516C9C">
            <w:pPr>
              <w:pStyle w:val="11"/>
              <w:spacing w:line="240" w:lineRule="auto"/>
              <w:ind w:left="48" w:right="48"/>
              <w:jc w:val="distribute"/>
              <w:rPr>
                <w:rFonts w:hAnsi="標楷體"/>
                <w:b/>
                <w:bCs/>
                <w:sz w:val="20"/>
                <w:szCs w:val="20"/>
              </w:rPr>
            </w:pPr>
            <w:r w:rsidRPr="00D27D5F">
              <w:rPr>
                <w:rFonts w:hAnsi="標楷體" w:hint="eastAsia"/>
                <w:b/>
                <w:bCs/>
                <w:noProof/>
                <w:sz w:val="20"/>
              </w:rPr>
              <w:t>地政處主管</w:t>
            </w:r>
          </w:p>
        </w:tc>
        <w:tc>
          <w:tcPr>
            <w:tcW w:w="574" w:type="pct"/>
            <w:shd w:val="clear" w:color="auto" w:fill="auto"/>
            <w:vAlign w:val="center"/>
          </w:tcPr>
          <w:p w14:paraId="310EA764"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rPr>
              <w:t>1,319,323</w:t>
            </w:r>
          </w:p>
        </w:tc>
        <w:tc>
          <w:tcPr>
            <w:tcW w:w="581" w:type="pct"/>
            <w:shd w:val="clear" w:color="auto" w:fill="auto"/>
            <w:vAlign w:val="center"/>
          </w:tcPr>
          <w:p w14:paraId="1A387422"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rPr>
              <w:t>－</w:t>
            </w:r>
          </w:p>
        </w:tc>
        <w:tc>
          <w:tcPr>
            <w:tcW w:w="548" w:type="pct"/>
            <w:shd w:val="clear" w:color="auto" w:fill="auto"/>
            <w:vAlign w:val="center"/>
          </w:tcPr>
          <w:p w14:paraId="02CBF6CD"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rPr>
              <w:t>－</w:t>
            </w:r>
          </w:p>
        </w:tc>
        <w:tc>
          <w:tcPr>
            <w:tcW w:w="568" w:type="pct"/>
            <w:shd w:val="clear" w:color="auto" w:fill="auto"/>
            <w:vAlign w:val="center"/>
          </w:tcPr>
          <w:p w14:paraId="65C7BDA8"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rPr>
              <w:t>－</w:t>
            </w:r>
          </w:p>
        </w:tc>
        <w:tc>
          <w:tcPr>
            <w:tcW w:w="581" w:type="pct"/>
            <w:shd w:val="clear" w:color="auto" w:fill="auto"/>
            <w:vAlign w:val="center"/>
          </w:tcPr>
          <w:p w14:paraId="3AC3D629"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rPr>
              <w:t>25,508</w:t>
            </w:r>
          </w:p>
        </w:tc>
        <w:tc>
          <w:tcPr>
            <w:tcW w:w="544" w:type="pct"/>
            <w:shd w:val="clear" w:color="auto" w:fill="auto"/>
            <w:vAlign w:val="center"/>
          </w:tcPr>
          <w:p w14:paraId="05FBC49B"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rPr>
              <w:t>132,236</w:t>
            </w:r>
          </w:p>
        </w:tc>
        <w:tc>
          <w:tcPr>
            <w:tcW w:w="544" w:type="pct"/>
            <w:shd w:val="clear" w:color="auto" w:fill="auto"/>
            <w:vAlign w:val="center"/>
          </w:tcPr>
          <w:p w14:paraId="26B21C64"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rPr>
              <w:t>1,161,579</w:t>
            </w:r>
          </w:p>
        </w:tc>
        <w:tc>
          <w:tcPr>
            <w:tcW w:w="301" w:type="pct"/>
            <w:shd w:val="clear" w:color="auto" w:fill="auto"/>
            <w:vAlign w:val="center"/>
          </w:tcPr>
          <w:p w14:paraId="19F7F701"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rPr>
              <w:t>88.04</w:t>
            </w:r>
          </w:p>
        </w:tc>
      </w:tr>
      <w:tr w:rsidR="00125B9F" w:rsidRPr="00D27D5F" w14:paraId="34201408"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9415DEE" w14:textId="77777777" w:rsidR="00125B9F" w:rsidRPr="00D27D5F" w:rsidRDefault="00125B9F" w:rsidP="00516C9C">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7BBD3039" w14:textId="77777777" w:rsidR="00125B9F" w:rsidRPr="00D27D5F" w:rsidRDefault="00125B9F" w:rsidP="00516C9C">
            <w:pPr>
              <w:pStyle w:val="11"/>
              <w:spacing w:line="240" w:lineRule="auto"/>
              <w:ind w:leftChars="100" w:left="160" w:right="48"/>
              <w:jc w:val="distribute"/>
              <w:rPr>
                <w:rFonts w:hAnsi="標楷體"/>
                <w:b/>
                <w:bCs/>
                <w:sz w:val="20"/>
                <w:szCs w:val="20"/>
              </w:rPr>
            </w:pPr>
            <w:r w:rsidRPr="00D27D5F">
              <w:rPr>
                <w:rFonts w:hAnsi="標楷體" w:hint="eastAsia"/>
                <w:b/>
                <w:bCs/>
                <w:noProof/>
                <w:sz w:val="20"/>
              </w:rPr>
              <w:t>雲林縣斗六地政事務所</w:t>
            </w:r>
          </w:p>
        </w:tc>
        <w:tc>
          <w:tcPr>
            <w:tcW w:w="574" w:type="pct"/>
            <w:shd w:val="clear" w:color="auto" w:fill="auto"/>
            <w:vAlign w:val="center"/>
          </w:tcPr>
          <w:p w14:paraId="23F006D3"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304,577</w:t>
            </w:r>
          </w:p>
        </w:tc>
        <w:tc>
          <w:tcPr>
            <w:tcW w:w="581" w:type="pct"/>
            <w:shd w:val="clear" w:color="auto" w:fill="auto"/>
            <w:vAlign w:val="center"/>
          </w:tcPr>
          <w:p w14:paraId="4A4299E7"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48" w:type="pct"/>
            <w:shd w:val="clear" w:color="auto" w:fill="auto"/>
            <w:vAlign w:val="center"/>
          </w:tcPr>
          <w:p w14:paraId="7817172B"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68" w:type="pct"/>
            <w:shd w:val="clear" w:color="auto" w:fill="auto"/>
            <w:vAlign w:val="center"/>
          </w:tcPr>
          <w:p w14:paraId="28E0CE2D"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81" w:type="pct"/>
            <w:shd w:val="clear" w:color="auto" w:fill="auto"/>
            <w:vAlign w:val="center"/>
          </w:tcPr>
          <w:p w14:paraId="53524A12"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44" w:type="pct"/>
            <w:shd w:val="clear" w:color="auto" w:fill="auto"/>
            <w:vAlign w:val="center"/>
          </w:tcPr>
          <w:p w14:paraId="16F07772"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77,923</w:t>
            </w:r>
          </w:p>
        </w:tc>
        <w:tc>
          <w:tcPr>
            <w:tcW w:w="544" w:type="pct"/>
            <w:shd w:val="clear" w:color="auto" w:fill="auto"/>
            <w:vAlign w:val="center"/>
          </w:tcPr>
          <w:p w14:paraId="22232144"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226,654</w:t>
            </w:r>
          </w:p>
        </w:tc>
        <w:tc>
          <w:tcPr>
            <w:tcW w:w="301" w:type="pct"/>
            <w:shd w:val="clear" w:color="auto" w:fill="auto"/>
            <w:vAlign w:val="center"/>
          </w:tcPr>
          <w:p w14:paraId="38BFE0CE"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74.42</w:t>
            </w:r>
          </w:p>
        </w:tc>
      </w:tr>
      <w:tr w:rsidR="00125B9F" w:rsidRPr="007E1449" w14:paraId="010939B0"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4DAD3E8A"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102</w:t>
            </w:r>
          </w:p>
        </w:tc>
        <w:tc>
          <w:tcPr>
            <w:tcW w:w="625" w:type="pct"/>
            <w:shd w:val="clear" w:color="auto" w:fill="auto"/>
            <w:vAlign w:val="center"/>
          </w:tcPr>
          <w:p w14:paraId="0A45007D"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1430726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189,964</w:t>
            </w:r>
          </w:p>
        </w:tc>
        <w:tc>
          <w:tcPr>
            <w:tcW w:w="581" w:type="pct"/>
            <w:shd w:val="clear" w:color="auto" w:fill="auto"/>
            <w:vAlign w:val="center"/>
          </w:tcPr>
          <w:p w14:paraId="21A1E60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5B03A4F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35DC779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65E3B55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6BB199C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176493A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189,964</w:t>
            </w:r>
          </w:p>
        </w:tc>
        <w:tc>
          <w:tcPr>
            <w:tcW w:w="301" w:type="pct"/>
            <w:shd w:val="clear" w:color="auto" w:fill="auto"/>
            <w:vAlign w:val="center"/>
          </w:tcPr>
          <w:p w14:paraId="0882126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62C771A9"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59F6CBDC"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103</w:t>
            </w:r>
          </w:p>
        </w:tc>
        <w:tc>
          <w:tcPr>
            <w:tcW w:w="625" w:type="pct"/>
            <w:shd w:val="clear" w:color="auto" w:fill="auto"/>
            <w:vAlign w:val="center"/>
          </w:tcPr>
          <w:p w14:paraId="6BF7963B"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144B3C8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4,741</w:t>
            </w:r>
          </w:p>
        </w:tc>
        <w:tc>
          <w:tcPr>
            <w:tcW w:w="581" w:type="pct"/>
            <w:shd w:val="clear" w:color="auto" w:fill="auto"/>
            <w:vAlign w:val="center"/>
          </w:tcPr>
          <w:p w14:paraId="255E2B3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28AC8F7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7F094BD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22AFF92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53F6634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4,741</w:t>
            </w:r>
          </w:p>
        </w:tc>
        <w:tc>
          <w:tcPr>
            <w:tcW w:w="544" w:type="pct"/>
            <w:shd w:val="clear" w:color="auto" w:fill="auto"/>
            <w:vAlign w:val="center"/>
          </w:tcPr>
          <w:p w14:paraId="2E4A616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301" w:type="pct"/>
            <w:shd w:val="clear" w:color="auto" w:fill="auto"/>
            <w:vAlign w:val="center"/>
          </w:tcPr>
          <w:p w14:paraId="7688378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r>
      <w:tr w:rsidR="00125B9F" w:rsidRPr="007E1449" w14:paraId="180D8C0E"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8605A02"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104</w:t>
            </w:r>
          </w:p>
        </w:tc>
        <w:tc>
          <w:tcPr>
            <w:tcW w:w="625" w:type="pct"/>
            <w:shd w:val="clear" w:color="auto" w:fill="auto"/>
            <w:vAlign w:val="center"/>
          </w:tcPr>
          <w:p w14:paraId="4369AAA2"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7C3F3A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920</w:t>
            </w:r>
          </w:p>
        </w:tc>
        <w:tc>
          <w:tcPr>
            <w:tcW w:w="581" w:type="pct"/>
            <w:shd w:val="clear" w:color="auto" w:fill="auto"/>
            <w:vAlign w:val="center"/>
          </w:tcPr>
          <w:p w14:paraId="436614B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3E36B22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535CBEE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2813B99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17C3DFB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920</w:t>
            </w:r>
          </w:p>
        </w:tc>
        <w:tc>
          <w:tcPr>
            <w:tcW w:w="544" w:type="pct"/>
            <w:shd w:val="clear" w:color="auto" w:fill="auto"/>
            <w:vAlign w:val="center"/>
          </w:tcPr>
          <w:p w14:paraId="506A9E7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301" w:type="pct"/>
            <w:shd w:val="clear" w:color="auto" w:fill="auto"/>
            <w:vAlign w:val="center"/>
          </w:tcPr>
          <w:p w14:paraId="254D0D8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r>
      <w:tr w:rsidR="00125B9F" w:rsidRPr="007E1449" w14:paraId="2670C9E7"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5AC2A08B"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105</w:t>
            </w:r>
          </w:p>
        </w:tc>
        <w:tc>
          <w:tcPr>
            <w:tcW w:w="625" w:type="pct"/>
            <w:shd w:val="clear" w:color="auto" w:fill="auto"/>
            <w:vAlign w:val="center"/>
          </w:tcPr>
          <w:p w14:paraId="7795DBD2"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B1EF3A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1,980</w:t>
            </w:r>
          </w:p>
        </w:tc>
        <w:tc>
          <w:tcPr>
            <w:tcW w:w="581" w:type="pct"/>
            <w:shd w:val="clear" w:color="auto" w:fill="auto"/>
            <w:vAlign w:val="center"/>
          </w:tcPr>
          <w:p w14:paraId="7D7580D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1FDD978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130A9F4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198C8DE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02DACF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1,980</w:t>
            </w:r>
          </w:p>
        </w:tc>
        <w:tc>
          <w:tcPr>
            <w:tcW w:w="544" w:type="pct"/>
            <w:shd w:val="clear" w:color="auto" w:fill="auto"/>
            <w:vAlign w:val="center"/>
          </w:tcPr>
          <w:p w14:paraId="335160D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301" w:type="pct"/>
            <w:shd w:val="clear" w:color="auto" w:fill="auto"/>
            <w:vAlign w:val="center"/>
          </w:tcPr>
          <w:p w14:paraId="53FCDB2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r>
      <w:tr w:rsidR="00125B9F" w:rsidRPr="007E1449" w14:paraId="6543C25D"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4FFE6F1F"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106</w:t>
            </w:r>
          </w:p>
        </w:tc>
        <w:tc>
          <w:tcPr>
            <w:tcW w:w="625" w:type="pct"/>
            <w:shd w:val="clear" w:color="auto" w:fill="auto"/>
            <w:vAlign w:val="center"/>
          </w:tcPr>
          <w:p w14:paraId="6EF9C7AF"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7F6E731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3,238</w:t>
            </w:r>
          </w:p>
        </w:tc>
        <w:tc>
          <w:tcPr>
            <w:tcW w:w="581" w:type="pct"/>
            <w:shd w:val="clear" w:color="auto" w:fill="auto"/>
            <w:vAlign w:val="center"/>
          </w:tcPr>
          <w:p w14:paraId="4B42368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4633F9D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5305A56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1AA6F52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12187EE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356</w:t>
            </w:r>
          </w:p>
        </w:tc>
        <w:tc>
          <w:tcPr>
            <w:tcW w:w="544" w:type="pct"/>
            <w:shd w:val="clear" w:color="auto" w:fill="auto"/>
            <w:vAlign w:val="center"/>
          </w:tcPr>
          <w:p w14:paraId="50C8A58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2,882</w:t>
            </w:r>
          </w:p>
        </w:tc>
        <w:tc>
          <w:tcPr>
            <w:tcW w:w="301" w:type="pct"/>
            <w:shd w:val="clear" w:color="auto" w:fill="auto"/>
            <w:vAlign w:val="center"/>
          </w:tcPr>
          <w:p w14:paraId="3C8213F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89.01</w:t>
            </w:r>
          </w:p>
        </w:tc>
      </w:tr>
      <w:tr w:rsidR="00125B9F" w:rsidRPr="007E1449" w14:paraId="1935B9A2"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384645D"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107</w:t>
            </w:r>
          </w:p>
        </w:tc>
        <w:tc>
          <w:tcPr>
            <w:tcW w:w="625" w:type="pct"/>
            <w:shd w:val="clear" w:color="auto" w:fill="auto"/>
            <w:vAlign w:val="center"/>
          </w:tcPr>
          <w:p w14:paraId="390B4A48"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12D87C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1,947</w:t>
            </w:r>
          </w:p>
        </w:tc>
        <w:tc>
          <w:tcPr>
            <w:tcW w:w="581" w:type="pct"/>
            <w:shd w:val="clear" w:color="auto" w:fill="auto"/>
            <w:vAlign w:val="center"/>
          </w:tcPr>
          <w:p w14:paraId="4ABF563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295AF27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2114A1E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2F9449F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66E5D51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1A2D40E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1,947</w:t>
            </w:r>
          </w:p>
        </w:tc>
        <w:tc>
          <w:tcPr>
            <w:tcW w:w="301" w:type="pct"/>
            <w:shd w:val="clear" w:color="auto" w:fill="auto"/>
            <w:vAlign w:val="center"/>
          </w:tcPr>
          <w:p w14:paraId="551EC9E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2FAC611E"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D1F2D3B"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108</w:t>
            </w:r>
          </w:p>
        </w:tc>
        <w:tc>
          <w:tcPr>
            <w:tcW w:w="625" w:type="pct"/>
            <w:shd w:val="clear" w:color="auto" w:fill="auto"/>
            <w:vAlign w:val="center"/>
          </w:tcPr>
          <w:p w14:paraId="7016FECE"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3D3A24E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2,540</w:t>
            </w:r>
          </w:p>
        </w:tc>
        <w:tc>
          <w:tcPr>
            <w:tcW w:w="581" w:type="pct"/>
            <w:shd w:val="clear" w:color="auto" w:fill="auto"/>
            <w:vAlign w:val="center"/>
          </w:tcPr>
          <w:p w14:paraId="7AA602A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4DC00FD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5C2B8E4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0DFE335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6C03E8D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6D0788D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2,540</w:t>
            </w:r>
          </w:p>
        </w:tc>
        <w:tc>
          <w:tcPr>
            <w:tcW w:w="301" w:type="pct"/>
            <w:shd w:val="clear" w:color="auto" w:fill="auto"/>
            <w:vAlign w:val="center"/>
          </w:tcPr>
          <w:p w14:paraId="5518B38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0A576191"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3168748"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109</w:t>
            </w:r>
          </w:p>
        </w:tc>
        <w:tc>
          <w:tcPr>
            <w:tcW w:w="625" w:type="pct"/>
            <w:shd w:val="clear" w:color="auto" w:fill="auto"/>
            <w:vAlign w:val="center"/>
          </w:tcPr>
          <w:p w14:paraId="12507E4C"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3509D26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3,707</w:t>
            </w:r>
          </w:p>
        </w:tc>
        <w:tc>
          <w:tcPr>
            <w:tcW w:w="581" w:type="pct"/>
            <w:shd w:val="clear" w:color="auto" w:fill="auto"/>
            <w:vAlign w:val="center"/>
          </w:tcPr>
          <w:p w14:paraId="54D8702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0E53B31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3C09EC7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63C1882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1290B10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53E4659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3,707</w:t>
            </w:r>
          </w:p>
        </w:tc>
        <w:tc>
          <w:tcPr>
            <w:tcW w:w="301" w:type="pct"/>
            <w:shd w:val="clear" w:color="auto" w:fill="auto"/>
            <w:vAlign w:val="center"/>
          </w:tcPr>
          <w:p w14:paraId="7C19F19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18C3BAD8"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5546B471"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110</w:t>
            </w:r>
          </w:p>
        </w:tc>
        <w:tc>
          <w:tcPr>
            <w:tcW w:w="625" w:type="pct"/>
            <w:shd w:val="clear" w:color="auto" w:fill="auto"/>
            <w:vAlign w:val="center"/>
          </w:tcPr>
          <w:p w14:paraId="148538CE"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55E103F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7,714</w:t>
            </w:r>
          </w:p>
        </w:tc>
        <w:tc>
          <w:tcPr>
            <w:tcW w:w="581" w:type="pct"/>
            <w:shd w:val="clear" w:color="auto" w:fill="auto"/>
            <w:vAlign w:val="center"/>
          </w:tcPr>
          <w:p w14:paraId="3460E48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042B0C4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0283748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0819823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55A5031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3673B5E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7,714</w:t>
            </w:r>
          </w:p>
        </w:tc>
        <w:tc>
          <w:tcPr>
            <w:tcW w:w="301" w:type="pct"/>
            <w:shd w:val="clear" w:color="auto" w:fill="auto"/>
            <w:vAlign w:val="center"/>
          </w:tcPr>
          <w:p w14:paraId="101535F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79B86B2A"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7E3A4D8"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111</w:t>
            </w:r>
          </w:p>
        </w:tc>
        <w:tc>
          <w:tcPr>
            <w:tcW w:w="625" w:type="pct"/>
            <w:shd w:val="clear" w:color="auto" w:fill="auto"/>
            <w:vAlign w:val="center"/>
          </w:tcPr>
          <w:p w14:paraId="6337CB08"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6E74E69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9,086</w:t>
            </w:r>
          </w:p>
        </w:tc>
        <w:tc>
          <w:tcPr>
            <w:tcW w:w="581" w:type="pct"/>
            <w:shd w:val="clear" w:color="auto" w:fill="auto"/>
            <w:vAlign w:val="center"/>
          </w:tcPr>
          <w:p w14:paraId="15BE41C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3EED9DB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3CC796E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4FF5ACB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1EF0695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7,166</w:t>
            </w:r>
          </w:p>
        </w:tc>
        <w:tc>
          <w:tcPr>
            <w:tcW w:w="544" w:type="pct"/>
            <w:shd w:val="clear" w:color="auto" w:fill="auto"/>
            <w:vAlign w:val="center"/>
          </w:tcPr>
          <w:p w14:paraId="0805D53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1,920</w:t>
            </w:r>
          </w:p>
        </w:tc>
        <w:tc>
          <w:tcPr>
            <w:tcW w:w="301" w:type="pct"/>
            <w:shd w:val="clear" w:color="auto" w:fill="auto"/>
            <w:vAlign w:val="center"/>
          </w:tcPr>
          <w:p w14:paraId="62D0A78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21.13</w:t>
            </w:r>
          </w:p>
        </w:tc>
      </w:tr>
      <w:tr w:rsidR="00125B9F" w:rsidRPr="007E1449" w14:paraId="73099871"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2F42B23"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112</w:t>
            </w:r>
          </w:p>
        </w:tc>
        <w:tc>
          <w:tcPr>
            <w:tcW w:w="625" w:type="pct"/>
            <w:shd w:val="clear" w:color="auto" w:fill="auto"/>
            <w:vAlign w:val="center"/>
          </w:tcPr>
          <w:p w14:paraId="5C27A160"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7766BA8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78,740</w:t>
            </w:r>
          </w:p>
        </w:tc>
        <w:tc>
          <w:tcPr>
            <w:tcW w:w="581" w:type="pct"/>
            <w:shd w:val="clear" w:color="auto" w:fill="auto"/>
            <w:vAlign w:val="center"/>
          </w:tcPr>
          <w:p w14:paraId="3B0F11B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4C28056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3665264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617A390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28EB779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62,760</w:t>
            </w:r>
          </w:p>
        </w:tc>
        <w:tc>
          <w:tcPr>
            <w:tcW w:w="544" w:type="pct"/>
            <w:shd w:val="clear" w:color="auto" w:fill="auto"/>
            <w:vAlign w:val="center"/>
          </w:tcPr>
          <w:p w14:paraId="6C57F42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15,980</w:t>
            </w:r>
          </w:p>
        </w:tc>
        <w:tc>
          <w:tcPr>
            <w:tcW w:w="301" w:type="pct"/>
            <w:shd w:val="clear" w:color="auto" w:fill="auto"/>
            <w:vAlign w:val="center"/>
          </w:tcPr>
          <w:p w14:paraId="053F937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20.29</w:t>
            </w:r>
          </w:p>
        </w:tc>
      </w:tr>
      <w:tr w:rsidR="00125B9F" w:rsidRPr="00D27D5F" w14:paraId="394086F3"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522A212F"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3547E4E9" w14:textId="77777777" w:rsidR="00125B9F" w:rsidRPr="00D27D5F" w:rsidRDefault="00125B9F" w:rsidP="00516C9C">
            <w:pPr>
              <w:pStyle w:val="11"/>
              <w:spacing w:line="240" w:lineRule="auto"/>
              <w:ind w:leftChars="100" w:left="160" w:right="48"/>
              <w:jc w:val="distribute"/>
              <w:rPr>
                <w:rFonts w:hAnsi="標楷體"/>
                <w:b/>
                <w:bCs/>
                <w:sz w:val="20"/>
                <w:szCs w:val="20"/>
              </w:rPr>
            </w:pPr>
            <w:r w:rsidRPr="00D27D5F">
              <w:rPr>
                <w:rFonts w:hAnsi="標楷體" w:hint="eastAsia"/>
                <w:b/>
                <w:bCs/>
                <w:noProof/>
                <w:sz w:val="20"/>
              </w:rPr>
              <w:t>雲林縣西螺地政事務所</w:t>
            </w:r>
          </w:p>
        </w:tc>
        <w:tc>
          <w:tcPr>
            <w:tcW w:w="574" w:type="pct"/>
            <w:shd w:val="clear" w:color="auto" w:fill="auto"/>
            <w:vAlign w:val="center"/>
          </w:tcPr>
          <w:p w14:paraId="22259A82"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321,750</w:t>
            </w:r>
          </w:p>
        </w:tc>
        <w:tc>
          <w:tcPr>
            <w:tcW w:w="581" w:type="pct"/>
            <w:shd w:val="clear" w:color="auto" w:fill="auto"/>
            <w:vAlign w:val="center"/>
          </w:tcPr>
          <w:p w14:paraId="17A53B3B"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48" w:type="pct"/>
            <w:shd w:val="clear" w:color="auto" w:fill="auto"/>
            <w:vAlign w:val="center"/>
          </w:tcPr>
          <w:p w14:paraId="38DDFD48"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68" w:type="pct"/>
            <w:shd w:val="clear" w:color="auto" w:fill="auto"/>
            <w:vAlign w:val="center"/>
          </w:tcPr>
          <w:p w14:paraId="374A8B7F"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81" w:type="pct"/>
            <w:shd w:val="clear" w:color="auto" w:fill="auto"/>
            <w:vAlign w:val="center"/>
          </w:tcPr>
          <w:p w14:paraId="41D666E5"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44" w:type="pct"/>
            <w:shd w:val="clear" w:color="auto" w:fill="auto"/>
            <w:vAlign w:val="center"/>
          </w:tcPr>
          <w:p w14:paraId="59363E46"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16,069</w:t>
            </w:r>
          </w:p>
        </w:tc>
        <w:tc>
          <w:tcPr>
            <w:tcW w:w="544" w:type="pct"/>
            <w:shd w:val="clear" w:color="auto" w:fill="auto"/>
            <w:vAlign w:val="center"/>
          </w:tcPr>
          <w:p w14:paraId="10FFF087"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305,681</w:t>
            </w:r>
          </w:p>
        </w:tc>
        <w:tc>
          <w:tcPr>
            <w:tcW w:w="301" w:type="pct"/>
            <w:shd w:val="clear" w:color="auto" w:fill="auto"/>
            <w:vAlign w:val="center"/>
          </w:tcPr>
          <w:p w14:paraId="45BB3080"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95.01</w:t>
            </w:r>
          </w:p>
        </w:tc>
      </w:tr>
      <w:tr w:rsidR="00125B9F" w:rsidRPr="007E1449" w14:paraId="1A78EDCB"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B85FA0E"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101</w:t>
            </w:r>
          </w:p>
        </w:tc>
        <w:tc>
          <w:tcPr>
            <w:tcW w:w="625" w:type="pct"/>
            <w:shd w:val="clear" w:color="auto" w:fill="auto"/>
            <w:vAlign w:val="center"/>
          </w:tcPr>
          <w:p w14:paraId="5DD6ECDC"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1949A4D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2,580</w:t>
            </w:r>
          </w:p>
        </w:tc>
        <w:tc>
          <w:tcPr>
            <w:tcW w:w="581" w:type="pct"/>
            <w:shd w:val="clear" w:color="auto" w:fill="auto"/>
            <w:vAlign w:val="center"/>
          </w:tcPr>
          <w:p w14:paraId="39459BA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3E72384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3EE6D6D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38CD9D8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321E5B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06767FD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2,580</w:t>
            </w:r>
          </w:p>
        </w:tc>
        <w:tc>
          <w:tcPr>
            <w:tcW w:w="301" w:type="pct"/>
            <w:shd w:val="clear" w:color="auto" w:fill="auto"/>
            <w:vAlign w:val="center"/>
          </w:tcPr>
          <w:p w14:paraId="0B1407B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1FEEFB0B"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C475752"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104</w:t>
            </w:r>
          </w:p>
        </w:tc>
        <w:tc>
          <w:tcPr>
            <w:tcW w:w="625" w:type="pct"/>
            <w:shd w:val="clear" w:color="auto" w:fill="auto"/>
            <w:vAlign w:val="center"/>
          </w:tcPr>
          <w:p w14:paraId="47ED9EB5"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1EE6F4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3,494</w:t>
            </w:r>
          </w:p>
        </w:tc>
        <w:tc>
          <w:tcPr>
            <w:tcW w:w="581" w:type="pct"/>
            <w:shd w:val="clear" w:color="auto" w:fill="auto"/>
            <w:vAlign w:val="center"/>
          </w:tcPr>
          <w:p w14:paraId="332EE0D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2875465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36196AF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0828CE3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207BB09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432EC9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3,494</w:t>
            </w:r>
          </w:p>
        </w:tc>
        <w:tc>
          <w:tcPr>
            <w:tcW w:w="301" w:type="pct"/>
            <w:shd w:val="clear" w:color="auto" w:fill="auto"/>
            <w:vAlign w:val="center"/>
          </w:tcPr>
          <w:p w14:paraId="70AC601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40C3C575"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E21A0C0"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105</w:t>
            </w:r>
          </w:p>
        </w:tc>
        <w:tc>
          <w:tcPr>
            <w:tcW w:w="625" w:type="pct"/>
            <w:shd w:val="clear" w:color="auto" w:fill="auto"/>
            <w:vAlign w:val="center"/>
          </w:tcPr>
          <w:p w14:paraId="5B20B1BA"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104F0D7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42,641</w:t>
            </w:r>
          </w:p>
        </w:tc>
        <w:tc>
          <w:tcPr>
            <w:tcW w:w="581" w:type="pct"/>
            <w:shd w:val="clear" w:color="auto" w:fill="auto"/>
            <w:vAlign w:val="center"/>
          </w:tcPr>
          <w:p w14:paraId="43C3EFA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4ECDFC0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4F4AD6B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051BDE1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1924916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2AEB870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42,641</w:t>
            </w:r>
          </w:p>
        </w:tc>
        <w:tc>
          <w:tcPr>
            <w:tcW w:w="301" w:type="pct"/>
            <w:shd w:val="clear" w:color="auto" w:fill="auto"/>
            <w:vAlign w:val="center"/>
          </w:tcPr>
          <w:p w14:paraId="28A799C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1B931990"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17AE2A3"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106</w:t>
            </w:r>
          </w:p>
        </w:tc>
        <w:tc>
          <w:tcPr>
            <w:tcW w:w="625" w:type="pct"/>
            <w:shd w:val="clear" w:color="auto" w:fill="auto"/>
            <w:vAlign w:val="center"/>
          </w:tcPr>
          <w:p w14:paraId="5255457B"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2C57575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206,893</w:t>
            </w:r>
          </w:p>
        </w:tc>
        <w:tc>
          <w:tcPr>
            <w:tcW w:w="581" w:type="pct"/>
            <w:shd w:val="clear" w:color="auto" w:fill="auto"/>
            <w:vAlign w:val="center"/>
          </w:tcPr>
          <w:p w14:paraId="2DBEDF1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0E81C64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239F955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3C30E96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3B76A9C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525BE1D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206,893</w:t>
            </w:r>
          </w:p>
        </w:tc>
        <w:tc>
          <w:tcPr>
            <w:tcW w:w="301" w:type="pct"/>
            <w:shd w:val="clear" w:color="auto" w:fill="auto"/>
            <w:vAlign w:val="center"/>
          </w:tcPr>
          <w:p w14:paraId="29F448A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655A084B"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5487151"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107</w:t>
            </w:r>
          </w:p>
        </w:tc>
        <w:tc>
          <w:tcPr>
            <w:tcW w:w="625" w:type="pct"/>
            <w:shd w:val="clear" w:color="auto" w:fill="auto"/>
            <w:vAlign w:val="center"/>
          </w:tcPr>
          <w:p w14:paraId="77301F9E"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C39DF8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2,944</w:t>
            </w:r>
          </w:p>
        </w:tc>
        <w:tc>
          <w:tcPr>
            <w:tcW w:w="581" w:type="pct"/>
            <w:shd w:val="clear" w:color="auto" w:fill="auto"/>
            <w:vAlign w:val="center"/>
          </w:tcPr>
          <w:p w14:paraId="2340B32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0426B89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5C843A4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57BC327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69EA0C4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52E5C6F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2,944</w:t>
            </w:r>
          </w:p>
        </w:tc>
        <w:tc>
          <w:tcPr>
            <w:tcW w:w="301" w:type="pct"/>
            <w:shd w:val="clear" w:color="auto" w:fill="auto"/>
            <w:vAlign w:val="center"/>
          </w:tcPr>
          <w:p w14:paraId="540F2DB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2647589B"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49FD0946"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108</w:t>
            </w:r>
          </w:p>
        </w:tc>
        <w:tc>
          <w:tcPr>
            <w:tcW w:w="625" w:type="pct"/>
            <w:shd w:val="clear" w:color="auto" w:fill="auto"/>
            <w:vAlign w:val="center"/>
          </w:tcPr>
          <w:p w14:paraId="0B59AF14"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A9E544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5,478</w:t>
            </w:r>
          </w:p>
        </w:tc>
        <w:tc>
          <w:tcPr>
            <w:tcW w:w="581" w:type="pct"/>
            <w:shd w:val="clear" w:color="auto" w:fill="auto"/>
            <w:vAlign w:val="center"/>
          </w:tcPr>
          <w:p w14:paraId="7714029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55B4D3D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152FCFB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6640C64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5E032BA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3AAE25F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5,478</w:t>
            </w:r>
          </w:p>
        </w:tc>
        <w:tc>
          <w:tcPr>
            <w:tcW w:w="301" w:type="pct"/>
            <w:shd w:val="clear" w:color="auto" w:fill="auto"/>
            <w:vAlign w:val="center"/>
          </w:tcPr>
          <w:p w14:paraId="45F36A7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72FA7658"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A1EE6D6"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109</w:t>
            </w:r>
          </w:p>
        </w:tc>
        <w:tc>
          <w:tcPr>
            <w:tcW w:w="625" w:type="pct"/>
            <w:shd w:val="clear" w:color="auto" w:fill="auto"/>
            <w:vAlign w:val="center"/>
          </w:tcPr>
          <w:p w14:paraId="2E8A5FE2"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D8D272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1,880</w:t>
            </w:r>
          </w:p>
        </w:tc>
        <w:tc>
          <w:tcPr>
            <w:tcW w:w="581" w:type="pct"/>
            <w:shd w:val="clear" w:color="auto" w:fill="auto"/>
            <w:vAlign w:val="center"/>
          </w:tcPr>
          <w:p w14:paraId="7B24235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346D8DF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69EBF4D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1C1D2AE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2603ECB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7F9CC13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1,880</w:t>
            </w:r>
          </w:p>
        </w:tc>
        <w:tc>
          <w:tcPr>
            <w:tcW w:w="301" w:type="pct"/>
            <w:shd w:val="clear" w:color="auto" w:fill="auto"/>
            <w:vAlign w:val="center"/>
          </w:tcPr>
          <w:p w14:paraId="3BACE5D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21E9C10A"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D9AF6DF"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110</w:t>
            </w:r>
          </w:p>
        </w:tc>
        <w:tc>
          <w:tcPr>
            <w:tcW w:w="625" w:type="pct"/>
            <w:shd w:val="clear" w:color="auto" w:fill="auto"/>
            <w:vAlign w:val="center"/>
          </w:tcPr>
          <w:p w14:paraId="0CFD87E1"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7552856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8,264</w:t>
            </w:r>
          </w:p>
        </w:tc>
        <w:tc>
          <w:tcPr>
            <w:tcW w:w="581" w:type="pct"/>
            <w:shd w:val="clear" w:color="auto" w:fill="auto"/>
            <w:vAlign w:val="center"/>
          </w:tcPr>
          <w:p w14:paraId="79D5736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0CB8F0F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2DFFFBC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506B044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348F920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02E1CA8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8,264</w:t>
            </w:r>
          </w:p>
        </w:tc>
        <w:tc>
          <w:tcPr>
            <w:tcW w:w="301" w:type="pct"/>
            <w:shd w:val="clear" w:color="auto" w:fill="auto"/>
            <w:vAlign w:val="center"/>
          </w:tcPr>
          <w:p w14:paraId="2B24129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452D7E36"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F9F5E1F"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111</w:t>
            </w:r>
          </w:p>
        </w:tc>
        <w:tc>
          <w:tcPr>
            <w:tcW w:w="625" w:type="pct"/>
            <w:shd w:val="clear" w:color="auto" w:fill="auto"/>
            <w:vAlign w:val="center"/>
          </w:tcPr>
          <w:p w14:paraId="3FEA9BA9"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2662786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1,379</w:t>
            </w:r>
          </w:p>
        </w:tc>
        <w:tc>
          <w:tcPr>
            <w:tcW w:w="581" w:type="pct"/>
            <w:shd w:val="clear" w:color="auto" w:fill="auto"/>
            <w:vAlign w:val="center"/>
          </w:tcPr>
          <w:p w14:paraId="2AB2421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139D4B9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14688E6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0A2CF7D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7A2DB45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66BA23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1,379</w:t>
            </w:r>
          </w:p>
        </w:tc>
        <w:tc>
          <w:tcPr>
            <w:tcW w:w="301" w:type="pct"/>
            <w:shd w:val="clear" w:color="auto" w:fill="auto"/>
            <w:vAlign w:val="center"/>
          </w:tcPr>
          <w:p w14:paraId="2A3B6F6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653A78A4"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D4FB581"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112</w:t>
            </w:r>
          </w:p>
        </w:tc>
        <w:tc>
          <w:tcPr>
            <w:tcW w:w="625" w:type="pct"/>
            <w:shd w:val="clear" w:color="auto" w:fill="auto"/>
            <w:vAlign w:val="center"/>
          </w:tcPr>
          <w:p w14:paraId="75F31889"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A01379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46,197</w:t>
            </w:r>
          </w:p>
        </w:tc>
        <w:tc>
          <w:tcPr>
            <w:tcW w:w="581" w:type="pct"/>
            <w:shd w:val="clear" w:color="auto" w:fill="auto"/>
            <w:vAlign w:val="center"/>
          </w:tcPr>
          <w:p w14:paraId="6BBE13B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7606287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654C56C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3CAA8EA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7630500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16,069</w:t>
            </w:r>
          </w:p>
        </w:tc>
        <w:tc>
          <w:tcPr>
            <w:tcW w:w="544" w:type="pct"/>
            <w:shd w:val="clear" w:color="auto" w:fill="auto"/>
            <w:vAlign w:val="center"/>
          </w:tcPr>
          <w:p w14:paraId="367AD37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30,128</w:t>
            </w:r>
          </w:p>
        </w:tc>
        <w:tc>
          <w:tcPr>
            <w:tcW w:w="301" w:type="pct"/>
            <w:shd w:val="clear" w:color="auto" w:fill="auto"/>
            <w:vAlign w:val="center"/>
          </w:tcPr>
          <w:p w14:paraId="210F5B9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65.22</w:t>
            </w:r>
          </w:p>
        </w:tc>
      </w:tr>
      <w:tr w:rsidR="00125B9F" w:rsidRPr="00D27D5F" w14:paraId="5881B795"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F3306EB"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339D28F5" w14:textId="77777777" w:rsidR="00125B9F" w:rsidRPr="00D27D5F" w:rsidRDefault="00125B9F" w:rsidP="00516C9C">
            <w:pPr>
              <w:pStyle w:val="11"/>
              <w:spacing w:line="240" w:lineRule="auto"/>
              <w:ind w:leftChars="100" w:left="160" w:right="48"/>
              <w:jc w:val="distribute"/>
              <w:rPr>
                <w:rFonts w:hAnsi="標楷體"/>
                <w:b/>
                <w:bCs/>
                <w:sz w:val="20"/>
                <w:szCs w:val="20"/>
              </w:rPr>
            </w:pPr>
            <w:r w:rsidRPr="00D27D5F">
              <w:rPr>
                <w:rFonts w:hAnsi="標楷體" w:hint="eastAsia"/>
                <w:b/>
                <w:bCs/>
                <w:noProof/>
                <w:sz w:val="20"/>
              </w:rPr>
              <w:t>雲林縣虎尾地政事務所</w:t>
            </w:r>
          </w:p>
        </w:tc>
        <w:tc>
          <w:tcPr>
            <w:tcW w:w="574" w:type="pct"/>
            <w:shd w:val="clear" w:color="auto" w:fill="auto"/>
            <w:vAlign w:val="center"/>
          </w:tcPr>
          <w:p w14:paraId="2F3912B3"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147,966</w:t>
            </w:r>
          </w:p>
        </w:tc>
        <w:tc>
          <w:tcPr>
            <w:tcW w:w="581" w:type="pct"/>
            <w:shd w:val="clear" w:color="auto" w:fill="auto"/>
            <w:vAlign w:val="center"/>
          </w:tcPr>
          <w:p w14:paraId="3B8F32BF"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48" w:type="pct"/>
            <w:shd w:val="clear" w:color="auto" w:fill="auto"/>
            <w:vAlign w:val="center"/>
          </w:tcPr>
          <w:p w14:paraId="7F9A9B6E"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68" w:type="pct"/>
            <w:shd w:val="clear" w:color="auto" w:fill="auto"/>
            <w:vAlign w:val="center"/>
          </w:tcPr>
          <w:p w14:paraId="6949C731"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81" w:type="pct"/>
            <w:shd w:val="clear" w:color="auto" w:fill="auto"/>
            <w:vAlign w:val="center"/>
          </w:tcPr>
          <w:p w14:paraId="4E6B82EF"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4,509</w:t>
            </w:r>
          </w:p>
        </w:tc>
        <w:tc>
          <w:tcPr>
            <w:tcW w:w="544" w:type="pct"/>
            <w:shd w:val="clear" w:color="auto" w:fill="auto"/>
            <w:vAlign w:val="center"/>
          </w:tcPr>
          <w:p w14:paraId="0D8AE664"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14,044</w:t>
            </w:r>
          </w:p>
        </w:tc>
        <w:tc>
          <w:tcPr>
            <w:tcW w:w="544" w:type="pct"/>
            <w:shd w:val="clear" w:color="auto" w:fill="auto"/>
            <w:vAlign w:val="center"/>
          </w:tcPr>
          <w:p w14:paraId="24B53C75"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129,413</w:t>
            </w:r>
          </w:p>
        </w:tc>
        <w:tc>
          <w:tcPr>
            <w:tcW w:w="301" w:type="pct"/>
            <w:shd w:val="clear" w:color="auto" w:fill="auto"/>
            <w:vAlign w:val="center"/>
          </w:tcPr>
          <w:p w14:paraId="57DD1BD6"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87.46</w:t>
            </w:r>
          </w:p>
        </w:tc>
      </w:tr>
      <w:tr w:rsidR="00125B9F" w:rsidRPr="007E1449" w14:paraId="6665D545"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36CBCFA"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103</w:t>
            </w:r>
          </w:p>
        </w:tc>
        <w:tc>
          <w:tcPr>
            <w:tcW w:w="625" w:type="pct"/>
            <w:shd w:val="clear" w:color="auto" w:fill="auto"/>
            <w:vAlign w:val="center"/>
          </w:tcPr>
          <w:p w14:paraId="7D9A813B"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2B5CC06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3,340</w:t>
            </w:r>
          </w:p>
        </w:tc>
        <w:tc>
          <w:tcPr>
            <w:tcW w:w="581" w:type="pct"/>
            <w:shd w:val="clear" w:color="auto" w:fill="auto"/>
            <w:vAlign w:val="center"/>
          </w:tcPr>
          <w:p w14:paraId="204DEE9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68C6A8B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28424A9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123571B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2757EC3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730DF46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3,340</w:t>
            </w:r>
          </w:p>
        </w:tc>
        <w:tc>
          <w:tcPr>
            <w:tcW w:w="301" w:type="pct"/>
            <w:shd w:val="clear" w:color="auto" w:fill="auto"/>
            <w:vAlign w:val="center"/>
          </w:tcPr>
          <w:p w14:paraId="796658B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6E53212D"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6BB396D9"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104</w:t>
            </w:r>
          </w:p>
        </w:tc>
        <w:tc>
          <w:tcPr>
            <w:tcW w:w="625" w:type="pct"/>
            <w:shd w:val="clear" w:color="auto" w:fill="auto"/>
            <w:vAlign w:val="center"/>
          </w:tcPr>
          <w:p w14:paraId="63AEFA6A"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AC9B0D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233</w:t>
            </w:r>
          </w:p>
        </w:tc>
        <w:tc>
          <w:tcPr>
            <w:tcW w:w="581" w:type="pct"/>
            <w:shd w:val="clear" w:color="auto" w:fill="auto"/>
            <w:vAlign w:val="center"/>
          </w:tcPr>
          <w:p w14:paraId="3691028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741A4B7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2FCDA89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7FCA521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233</w:t>
            </w:r>
          </w:p>
        </w:tc>
        <w:tc>
          <w:tcPr>
            <w:tcW w:w="544" w:type="pct"/>
            <w:shd w:val="clear" w:color="auto" w:fill="auto"/>
            <w:vAlign w:val="center"/>
          </w:tcPr>
          <w:p w14:paraId="0FBC525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6B0862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301" w:type="pct"/>
            <w:shd w:val="clear" w:color="auto" w:fill="auto"/>
            <w:vAlign w:val="center"/>
          </w:tcPr>
          <w:p w14:paraId="7D16CA1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r>
      <w:tr w:rsidR="00125B9F" w:rsidRPr="007E1449" w14:paraId="08A72D1E"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62CB94E"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106</w:t>
            </w:r>
          </w:p>
        </w:tc>
        <w:tc>
          <w:tcPr>
            <w:tcW w:w="625" w:type="pct"/>
            <w:shd w:val="clear" w:color="auto" w:fill="auto"/>
            <w:vAlign w:val="center"/>
          </w:tcPr>
          <w:p w14:paraId="7CCDA5D9"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78605EB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7,004</w:t>
            </w:r>
          </w:p>
        </w:tc>
        <w:tc>
          <w:tcPr>
            <w:tcW w:w="581" w:type="pct"/>
            <w:shd w:val="clear" w:color="auto" w:fill="auto"/>
            <w:vAlign w:val="center"/>
          </w:tcPr>
          <w:p w14:paraId="241F112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56E23B0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3FFF029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3513112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3,684</w:t>
            </w:r>
          </w:p>
        </w:tc>
        <w:tc>
          <w:tcPr>
            <w:tcW w:w="544" w:type="pct"/>
            <w:shd w:val="clear" w:color="auto" w:fill="auto"/>
            <w:vAlign w:val="center"/>
          </w:tcPr>
          <w:p w14:paraId="3786DFA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C3E467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3,320</w:t>
            </w:r>
          </w:p>
        </w:tc>
        <w:tc>
          <w:tcPr>
            <w:tcW w:w="301" w:type="pct"/>
            <w:shd w:val="clear" w:color="auto" w:fill="auto"/>
            <w:vAlign w:val="center"/>
          </w:tcPr>
          <w:p w14:paraId="0C21D2F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47.40</w:t>
            </w:r>
          </w:p>
        </w:tc>
      </w:tr>
      <w:tr w:rsidR="00125B9F" w:rsidRPr="007E1449" w14:paraId="0F4C7F36"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07A9425"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107</w:t>
            </w:r>
          </w:p>
        </w:tc>
        <w:tc>
          <w:tcPr>
            <w:tcW w:w="625" w:type="pct"/>
            <w:shd w:val="clear" w:color="auto" w:fill="auto"/>
            <w:vAlign w:val="center"/>
          </w:tcPr>
          <w:p w14:paraId="4992046A"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1C0407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17,472</w:t>
            </w:r>
          </w:p>
        </w:tc>
        <w:tc>
          <w:tcPr>
            <w:tcW w:w="581" w:type="pct"/>
            <w:shd w:val="clear" w:color="auto" w:fill="auto"/>
            <w:vAlign w:val="center"/>
          </w:tcPr>
          <w:p w14:paraId="47759C3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05F6264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4F2627F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05D6EEF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232</w:t>
            </w:r>
          </w:p>
        </w:tc>
        <w:tc>
          <w:tcPr>
            <w:tcW w:w="544" w:type="pct"/>
            <w:shd w:val="clear" w:color="auto" w:fill="auto"/>
            <w:vAlign w:val="center"/>
          </w:tcPr>
          <w:p w14:paraId="219B40B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860</w:t>
            </w:r>
          </w:p>
        </w:tc>
        <w:tc>
          <w:tcPr>
            <w:tcW w:w="544" w:type="pct"/>
            <w:shd w:val="clear" w:color="auto" w:fill="auto"/>
            <w:vAlign w:val="center"/>
          </w:tcPr>
          <w:p w14:paraId="5C0EA06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16,380</w:t>
            </w:r>
          </w:p>
        </w:tc>
        <w:tc>
          <w:tcPr>
            <w:tcW w:w="301" w:type="pct"/>
            <w:shd w:val="clear" w:color="auto" w:fill="auto"/>
            <w:vAlign w:val="center"/>
          </w:tcPr>
          <w:p w14:paraId="382C1C7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93.75</w:t>
            </w:r>
          </w:p>
        </w:tc>
      </w:tr>
      <w:tr w:rsidR="00125B9F" w:rsidRPr="007E1449" w14:paraId="5D91C3FB"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4B8F1C5"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108</w:t>
            </w:r>
          </w:p>
        </w:tc>
        <w:tc>
          <w:tcPr>
            <w:tcW w:w="625" w:type="pct"/>
            <w:shd w:val="clear" w:color="auto" w:fill="auto"/>
            <w:vAlign w:val="center"/>
          </w:tcPr>
          <w:p w14:paraId="461FBA0E"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A317A5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2,565</w:t>
            </w:r>
          </w:p>
        </w:tc>
        <w:tc>
          <w:tcPr>
            <w:tcW w:w="581" w:type="pct"/>
            <w:shd w:val="clear" w:color="auto" w:fill="auto"/>
            <w:vAlign w:val="center"/>
          </w:tcPr>
          <w:p w14:paraId="672FFC0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36E3916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534CCFA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44C6902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360</w:t>
            </w:r>
          </w:p>
        </w:tc>
        <w:tc>
          <w:tcPr>
            <w:tcW w:w="544" w:type="pct"/>
            <w:shd w:val="clear" w:color="auto" w:fill="auto"/>
            <w:vAlign w:val="center"/>
          </w:tcPr>
          <w:p w14:paraId="1095369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75CBD9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2,205</w:t>
            </w:r>
          </w:p>
        </w:tc>
        <w:tc>
          <w:tcPr>
            <w:tcW w:w="301" w:type="pct"/>
            <w:shd w:val="clear" w:color="auto" w:fill="auto"/>
            <w:vAlign w:val="center"/>
          </w:tcPr>
          <w:p w14:paraId="4BE2F9B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85.96</w:t>
            </w:r>
          </w:p>
        </w:tc>
      </w:tr>
      <w:tr w:rsidR="00125B9F" w:rsidRPr="007E1449" w14:paraId="06854C2E"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C18555E"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109</w:t>
            </w:r>
          </w:p>
        </w:tc>
        <w:tc>
          <w:tcPr>
            <w:tcW w:w="625" w:type="pct"/>
            <w:shd w:val="clear" w:color="auto" w:fill="auto"/>
            <w:vAlign w:val="center"/>
          </w:tcPr>
          <w:p w14:paraId="0C8FC12E"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1F2C6E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10,660</w:t>
            </w:r>
          </w:p>
        </w:tc>
        <w:tc>
          <w:tcPr>
            <w:tcW w:w="581" w:type="pct"/>
            <w:shd w:val="clear" w:color="auto" w:fill="auto"/>
            <w:vAlign w:val="center"/>
          </w:tcPr>
          <w:p w14:paraId="59C4259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54E2DDC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1E624C6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3C198E4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3B739CC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613</w:t>
            </w:r>
          </w:p>
        </w:tc>
        <w:tc>
          <w:tcPr>
            <w:tcW w:w="544" w:type="pct"/>
            <w:shd w:val="clear" w:color="auto" w:fill="auto"/>
            <w:vAlign w:val="center"/>
          </w:tcPr>
          <w:p w14:paraId="5D530CA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10,047</w:t>
            </w:r>
          </w:p>
        </w:tc>
        <w:tc>
          <w:tcPr>
            <w:tcW w:w="301" w:type="pct"/>
            <w:shd w:val="clear" w:color="auto" w:fill="auto"/>
            <w:vAlign w:val="center"/>
          </w:tcPr>
          <w:p w14:paraId="56188A7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94.25</w:t>
            </w:r>
          </w:p>
        </w:tc>
      </w:tr>
      <w:tr w:rsidR="00125B9F" w:rsidRPr="007E1449" w14:paraId="0BA7E53A"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42C83CBB"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110</w:t>
            </w:r>
          </w:p>
        </w:tc>
        <w:tc>
          <w:tcPr>
            <w:tcW w:w="625" w:type="pct"/>
            <w:shd w:val="clear" w:color="auto" w:fill="auto"/>
            <w:vAlign w:val="center"/>
          </w:tcPr>
          <w:p w14:paraId="16CE985E"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EB81E1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10,956</w:t>
            </w:r>
          </w:p>
        </w:tc>
        <w:tc>
          <w:tcPr>
            <w:tcW w:w="581" w:type="pct"/>
            <w:shd w:val="clear" w:color="auto" w:fill="auto"/>
            <w:vAlign w:val="center"/>
          </w:tcPr>
          <w:p w14:paraId="486777A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446621F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1D3150C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07F4B28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5172469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280A6B9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10,956</w:t>
            </w:r>
          </w:p>
        </w:tc>
        <w:tc>
          <w:tcPr>
            <w:tcW w:w="301" w:type="pct"/>
            <w:shd w:val="clear" w:color="auto" w:fill="auto"/>
            <w:vAlign w:val="center"/>
          </w:tcPr>
          <w:p w14:paraId="32CD5E5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1706C58B"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4311A475"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111</w:t>
            </w:r>
          </w:p>
        </w:tc>
        <w:tc>
          <w:tcPr>
            <w:tcW w:w="625" w:type="pct"/>
            <w:shd w:val="clear" w:color="auto" w:fill="auto"/>
            <w:vAlign w:val="center"/>
          </w:tcPr>
          <w:p w14:paraId="16DEF3CC"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23BA40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880</w:t>
            </w:r>
          </w:p>
        </w:tc>
        <w:tc>
          <w:tcPr>
            <w:tcW w:w="581" w:type="pct"/>
            <w:shd w:val="clear" w:color="auto" w:fill="auto"/>
            <w:vAlign w:val="center"/>
          </w:tcPr>
          <w:p w14:paraId="4510DFA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3362246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571C50F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745C39F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11280E0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8AEC1A3"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880</w:t>
            </w:r>
          </w:p>
        </w:tc>
        <w:tc>
          <w:tcPr>
            <w:tcW w:w="301" w:type="pct"/>
            <w:shd w:val="clear" w:color="auto" w:fill="auto"/>
            <w:vAlign w:val="center"/>
          </w:tcPr>
          <w:p w14:paraId="734772A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1815F6C5"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9D51A9E"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112</w:t>
            </w:r>
          </w:p>
        </w:tc>
        <w:tc>
          <w:tcPr>
            <w:tcW w:w="625" w:type="pct"/>
            <w:shd w:val="clear" w:color="auto" w:fill="auto"/>
            <w:vAlign w:val="center"/>
          </w:tcPr>
          <w:p w14:paraId="7F6B1748"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A6916F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94,856</w:t>
            </w:r>
          </w:p>
        </w:tc>
        <w:tc>
          <w:tcPr>
            <w:tcW w:w="581" w:type="pct"/>
            <w:shd w:val="clear" w:color="auto" w:fill="auto"/>
            <w:vAlign w:val="center"/>
          </w:tcPr>
          <w:p w14:paraId="3CA3250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59CF42F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7F49195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325E9C2A"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7299C48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12,571</w:t>
            </w:r>
          </w:p>
        </w:tc>
        <w:tc>
          <w:tcPr>
            <w:tcW w:w="544" w:type="pct"/>
            <w:shd w:val="clear" w:color="auto" w:fill="auto"/>
            <w:vAlign w:val="center"/>
          </w:tcPr>
          <w:p w14:paraId="1014937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82,285</w:t>
            </w:r>
          </w:p>
        </w:tc>
        <w:tc>
          <w:tcPr>
            <w:tcW w:w="301" w:type="pct"/>
            <w:shd w:val="clear" w:color="auto" w:fill="auto"/>
            <w:vAlign w:val="center"/>
          </w:tcPr>
          <w:p w14:paraId="006AB10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86.75</w:t>
            </w:r>
          </w:p>
        </w:tc>
      </w:tr>
      <w:tr w:rsidR="00125B9F" w:rsidRPr="00D27D5F" w14:paraId="31111E48"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DA890E7"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66CBA8C6" w14:textId="77777777" w:rsidR="00125B9F" w:rsidRPr="00D27D5F" w:rsidRDefault="00125B9F" w:rsidP="00516C9C">
            <w:pPr>
              <w:pStyle w:val="11"/>
              <w:spacing w:line="240" w:lineRule="auto"/>
              <w:ind w:leftChars="100" w:left="160" w:right="48"/>
              <w:jc w:val="distribute"/>
              <w:rPr>
                <w:rFonts w:hAnsi="標楷體"/>
                <w:b/>
                <w:bCs/>
                <w:sz w:val="20"/>
                <w:szCs w:val="20"/>
              </w:rPr>
            </w:pPr>
            <w:r w:rsidRPr="00D27D5F">
              <w:rPr>
                <w:rFonts w:hAnsi="標楷體" w:hint="eastAsia"/>
                <w:b/>
                <w:bCs/>
                <w:noProof/>
                <w:sz w:val="20"/>
              </w:rPr>
              <w:t>雲林縣北港地政事務所</w:t>
            </w:r>
          </w:p>
        </w:tc>
        <w:tc>
          <w:tcPr>
            <w:tcW w:w="574" w:type="pct"/>
            <w:shd w:val="clear" w:color="auto" w:fill="auto"/>
            <w:vAlign w:val="center"/>
          </w:tcPr>
          <w:p w14:paraId="2E1694A0"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361,619</w:t>
            </w:r>
          </w:p>
        </w:tc>
        <w:tc>
          <w:tcPr>
            <w:tcW w:w="581" w:type="pct"/>
            <w:shd w:val="clear" w:color="auto" w:fill="auto"/>
            <w:vAlign w:val="center"/>
          </w:tcPr>
          <w:p w14:paraId="33509472"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48" w:type="pct"/>
            <w:shd w:val="clear" w:color="auto" w:fill="auto"/>
            <w:vAlign w:val="center"/>
          </w:tcPr>
          <w:p w14:paraId="355B967B"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68" w:type="pct"/>
            <w:shd w:val="clear" w:color="auto" w:fill="auto"/>
            <w:vAlign w:val="center"/>
          </w:tcPr>
          <w:p w14:paraId="15A8C7F3"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hint="eastAsia"/>
                <w:b/>
                <w:bCs/>
                <w:noProof/>
                <w:sz w:val="20"/>
                <w:szCs w:val="20"/>
              </w:rPr>
              <w:t>－</w:t>
            </w:r>
          </w:p>
        </w:tc>
        <w:tc>
          <w:tcPr>
            <w:tcW w:w="581" w:type="pct"/>
            <w:shd w:val="clear" w:color="auto" w:fill="auto"/>
            <w:vAlign w:val="center"/>
          </w:tcPr>
          <w:p w14:paraId="070B71E6"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20,123</w:t>
            </w:r>
          </w:p>
        </w:tc>
        <w:tc>
          <w:tcPr>
            <w:tcW w:w="544" w:type="pct"/>
            <w:shd w:val="clear" w:color="auto" w:fill="auto"/>
            <w:vAlign w:val="center"/>
          </w:tcPr>
          <w:p w14:paraId="5D1D3602"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22,089</w:t>
            </w:r>
          </w:p>
        </w:tc>
        <w:tc>
          <w:tcPr>
            <w:tcW w:w="544" w:type="pct"/>
            <w:shd w:val="clear" w:color="auto" w:fill="auto"/>
            <w:vAlign w:val="center"/>
          </w:tcPr>
          <w:p w14:paraId="44ADC012"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319,407</w:t>
            </w:r>
          </w:p>
        </w:tc>
        <w:tc>
          <w:tcPr>
            <w:tcW w:w="301" w:type="pct"/>
            <w:shd w:val="clear" w:color="auto" w:fill="auto"/>
            <w:vAlign w:val="center"/>
          </w:tcPr>
          <w:p w14:paraId="58AE481B" w14:textId="77777777" w:rsidR="00125B9F" w:rsidRPr="00A91FC1" w:rsidRDefault="00125B9F" w:rsidP="00516C9C">
            <w:pPr>
              <w:pStyle w:val="11"/>
              <w:spacing w:line="240" w:lineRule="auto"/>
              <w:ind w:left="48" w:right="48"/>
              <w:jc w:val="right"/>
              <w:rPr>
                <w:rFonts w:ascii="新細明體" w:eastAsia="新細明體" w:hAnsi="新細明體"/>
                <w:b/>
                <w:bCs/>
                <w:sz w:val="20"/>
                <w:szCs w:val="20"/>
              </w:rPr>
            </w:pPr>
            <w:r w:rsidRPr="00A91FC1">
              <w:rPr>
                <w:rFonts w:ascii="新細明體" w:eastAsia="新細明體" w:hAnsi="新細明體"/>
                <w:b/>
                <w:bCs/>
                <w:noProof/>
                <w:sz w:val="20"/>
                <w:szCs w:val="20"/>
              </w:rPr>
              <w:t>88.33</w:t>
            </w:r>
          </w:p>
        </w:tc>
      </w:tr>
      <w:tr w:rsidR="00125B9F" w:rsidRPr="007E1449" w14:paraId="3476ED08"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8C38E43"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100</w:t>
            </w:r>
          </w:p>
        </w:tc>
        <w:tc>
          <w:tcPr>
            <w:tcW w:w="625" w:type="pct"/>
            <w:shd w:val="clear" w:color="auto" w:fill="auto"/>
            <w:vAlign w:val="center"/>
          </w:tcPr>
          <w:p w14:paraId="0135A5F1"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22BBCE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15,483</w:t>
            </w:r>
          </w:p>
        </w:tc>
        <w:tc>
          <w:tcPr>
            <w:tcW w:w="581" w:type="pct"/>
            <w:shd w:val="clear" w:color="auto" w:fill="auto"/>
            <w:vAlign w:val="center"/>
          </w:tcPr>
          <w:p w14:paraId="62FBE10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73F3FA4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71D6552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468CC84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15,483</w:t>
            </w:r>
          </w:p>
        </w:tc>
        <w:tc>
          <w:tcPr>
            <w:tcW w:w="544" w:type="pct"/>
            <w:shd w:val="clear" w:color="auto" w:fill="auto"/>
            <w:vAlign w:val="center"/>
          </w:tcPr>
          <w:p w14:paraId="21EB236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54BB072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301" w:type="pct"/>
            <w:shd w:val="clear" w:color="auto" w:fill="auto"/>
            <w:vAlign w:val="center"/>
          </w:tcPr>
          <w:p w14:paraId="260F4FD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r>
      <w:tr w:rsidR="00125B9F" w:rsidRPr="007E1449" w14:paraId="6842D110"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51702465"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102</w:t>
            </w:r>
          </w:p>
        </w:tc>
        <w:tc>
          <w:tcPr>
            <w:tcW w:w="625" w:type="pct"/>
            <w:shd w:val="clear" w:color="auto" w:fill="auto"/>
            <w:vAlign w:val="center"/>
          </w:tcPr>
          <w:p w14:paraId="56312463"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364DC0C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19,717</w:t>
            </w:r>
          </w:p>
        </w:tc>
        <w:tc>
          <w:tcPr>
            <w:tcW w:w="581" w:type="pct"/>
            <w:shd w:val="clear" w:color="auto" w:fill="auto"/>
            <w:vAlign w:val="center"/>
          </w:tcPr>
          <w:p w14:paraId="5FEA8CA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4423D3F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2D88768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6737651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3,140</w:t>
            </w:r>
          </w:p>
        </w:tc>
        <w:tc>
          <w:tcPr>
            <w:tcW w:w="544" w:type="pct"/>
            <w:shd w:val="clear" w:color="auto" w:fill="auto"/>
            <w:vAlign w:val="center"/>
          </w:tcPr>
          <w:p w14:paraId="532F0E7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F4A812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16,577</w:t>
            </w:r>
          </w:p>
        </w:tc>
        <w:tc>
          <w:tcPr>
            <w:tcW w:w="301" w:type="pct"/>
            <w:shd w:val="clear" w:color="auto" w:fill="auto"/>
            <w:vAlign w:val="center"/>
          </w:tcPr>
          <w:p w14:paraId="784ACA6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84.07</w:t>
            </w:r>
          </w:p>
        </w:tc>
      </w:tr>
      <w:tr w:rsidR="00125B9F" w:rsidRPr="007E1449" w14:paraId="0B06B72A"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665B4D51"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103</w:t>
            </w:r>
          </w:p>
        </w:tc>
        <w:tc>
          <w:tcPr>
            <w:tcW w:w="625" w:type="pct"/>
            <w:shd w:val="clear" w:color="auto" w:fill="auto"/>
            <w:vAlign w:val="center"/>
          </w:tcPr>
          <w:p w14:paraId="57B21BF4"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66E73F5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64,544</w:t>
            </w:r>
          </w:p>
        </w:tc>
        <w:tc>
          <w:tcPr>
            <w:tcW w:w="581" w:type="pct"/>
            <w:shd w:val="clear" w:color="auto" w:fill="auto"/>
            <w:vAlign w:val="center"/>
          </w:tcPr>
          <w:p w14:paraId="50752B4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3A09C0E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233AE2D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251C57E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B64E29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7855214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64,544</w:t>
            </w:r>
          </w:p>
        </w:tc>
        <w:tc>
          <w:tcPr>
            <w:tcW w:w="301" w:type="pct"/>
            <w:shd w:val="clear" w:color="auto" w:fill="auto"/>
            <w:vAlign w:val="center"/>
          </w:tcPr>
          <w:p w14:paraId="74EB897F"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100.00</w:t>
            </w:r>
          </w:p>
        </w:tc>
      </w:tr>
      <w:tr w:rsidR="00125B9F" w:rsidRPr="007E1449" w14:paraId="635FD92B" w14:textId="77777777" w:rsidTr="00E83932">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BAD7AA3"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104</w:t>
            </w:r>
          </w:p>
        </w:tc>
        <w:tc>
          <w:tcPr>
            <w:tcW w:w="625" w:type="pct"/>
            <w:shd w:val="clear" w:color="auto" w:fill="auto"/>
            <w:vAlign w:val="center"/>
          </w:tcPr>
          <w:p w14:paraId="6946716A"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E79E42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50,461</w:t>
            </w:r>
          </w:p>
        </w:tc>
        <w:tc>
          <w:tcPr>
            <w:tcW w:w="581" w:type="pct"/>
            <w:shd w:val="clear" w:color="auto" w:fill="auto"/>
            <w:vAlign w:val="center"/>
          </w:tcPr>
          <w:p w14:paraId="35333EB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09F96D9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40EEDAE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2651AD7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267848E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600</w:t>
            </w:r>
          </w:p>
        </w:tc>
        <w:tc>
          <w:tcPr>
            <w:tcW w:w="544" w:type="pct"/>
            <w:shd w:val="clear" w:color="auto" w:fill="auto"/>
            <w:vAlign w:val="center"/>
          </w:tcPr>
          <w:p w14:paraId="6F91B93B"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49,861</w:t>
            </w:r>
          </w:p>
        </w:tc>
        <w:tc>
          <w:tcPr>
            <w:tcW w:w="301" w:type="pct"/>
            <w:shd w:val="clear" w:color="auto" w:fill="auto"/>
            <w:vAlign w:val="center"/>
          </w:tcPr>
          <w:p w14:paraId="447BFB2D"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98.81</w:t>
            </w:r>
          </w:p>
        </w:tc>
      </w:tr>
      <w:tr w:rsidR="00125B9F" w:rsidRPr="007E1449" w14:paraId="7CA7EB4C"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6F1B2F12"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105</w:t>
            </w:r>
          </w:p>
        </w:tc>
        <w:tc>
          <w:tcPr>
            <w:tcW w:w="625" w:type="pct"/>
            <w:shd w:val="clear" w:color="auto" w:fill="auto"/>
            <w:vAlign w:val="center"/>
          </w:tcPr>
          <w:p w14:paraId="00E9A753"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1EC4D04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42,246</w:t>
            </w:r>
          </w:p>
        </w:tc>
        <w:tc>
          <w:tcPr>
            <w:tcW w:w="581" w:type="pct"/>
            <w:shd w:val="clear" w:color="auto" w:fill="auto"/>
            <w:vAlign w:val="center"/>
          </w:tcPr>
          <w:p w14:paraId="7F77055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1413CB62"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566E2D7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5BD3174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C30F1F5"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1,660</w:t>
            </w:r>
          </w:p>
        </w:tc>
        <w:tc>
          <w:tcPr>
            <w:tcW w:w="544" w:type="pct"/>
            <w:shd w:val="clear" w:color="auto" w:fill="auto"/>
            <w:vAlign w:val="center"/>
          </w:tcPr>
          <w:p w14:paraId="0CBF24D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40,586</w:t>
            </w:r>
          </w:p>
        </w:tc>
        <w:tc>
          <w:tcPr>
            <w:tcW w:w="301" w:type="pct"/>
            <w:shd w:val="clear" w:color="auto" w:fill="auto"/>
            <w:vAlign w:val="center"/>
          </w:tcPr>
          <w:p w14:paraId="1BF40D1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96.07</w:t>
            </w:r>
          </w:p>
        </w:tc>
      </w:tr>
      <w:tr w:rsidR="00125B9F" w:rsidRPr="007E1449" w14:paraId="6EBB3684"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50FAB3AD"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106</w:t>
            </w:r>
          </w:p>
        </w:tc>
        <w:tc>
          <w:tcPr>
            <w:tcW w:w="625" w:type="pct"/>
            <w:shd w:val="clear" w:color="auto" w:fill="auto"/>
            <w:vAlign w:val="center"/>
          </w:tcPr>
          <w:p w14:paraId="3CCBD16F"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722E6424"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34,719</w:t>
            </w:r>
          </w:p>
        </w:tc>
        <w:tc>
          <w:tcPr>
            <w:tcW w:w="581" w:type="pct"/>
            <w:shd w:val="clear" w:color="auto" w:fill="auto"/>
            <w:vAlign w:val="center"/>
          </w:tcPr>
          <w:p w14:paraId="78C4AA9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2BD16A4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1BE5FBC9"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60F8FC0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4AE9604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769</w:t>
            </w:r>
          </w:p>
        </w:tc>
        <w:tc>
          <w:tcPr>
            <w:tcW w:w="544" w:type="pct"/>
            <w:shd w:val="clear" w:color="auto" w:fill="auto"/>
            <w:vAlign w:val="center"/>
          </w:tcPr>
          <w:p w14:paraId="761E4A9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33,950</w:t>
            </w:r>
          </w:p>
        </w:tc>
        <w:tc>
          <w:tcPr>
            <w:tcW w:w="301" w:type="pct"/>
            <w:shd w:val="clear" w:color="auto" w:fill="auto"/>
            <w:vAlign w:val="center"/>
          </w:tcPr>
          <w:p w14:paraId="031F9C4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97.79</w:t>
            </w:r>
          </w:p>
        </w:tc>
      </w:tr>
      <w:tr w:rsidR="00125B9F" w:rsidRPr="007E1449" w14:paraId="283ECCA7"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1F276749"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107</w:t>
            </w:r>
          </w:p>
        </w:tc>
        <w:tc>
          <w:tcPr>
            <w:tcW w:w="625" w:type="pct"/>
            <w:shd w:val="clear" w:color="auto" w:fill="auto"/>
            <w:vAlign w:val="center"/>
          </w:tcPr>
          <w:p w14:paraId="45B21357"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5B9CD6CE"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10,883</w:t>
            </w:r>
          </w:p>
        </w:tc>
        <w:tc>
          <w:tcPr>
            <w:tcW w:w="581" w:type="pct"/>
            <w:shd w:val="clear" w:color="auto" w:fill="auto"/>
            <w:vAlign w:val="center"/>
          </w:tcPr>
          <w:p w14:paraId="2AE993C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8" w:type="pct"/>
            <w:shd w:val="clear" w:color="auto" w:fill="auto"/>
            <w:vAlign w:val="center"/>
          </w:tcPr>
          <w:p w14:paraId="5DD5EA57"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68" w:type="pct"/>
            <w:shd w:val="clear" w:color="auto" w:fill="auto"/>
            <w:vAlign w:val="center"/>
          </w:tcPr>
          <w:p w14:paraId="728BF148"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81" w:type="pct"/>
            <w:shd w:val="clear" w:color="auto" w:fill="auto"/>
            <w:vAlign w:val="center"/>
          </w:tcPr>
          <w:p w14:paraId="7DB443A6"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1,500</w:t>
            </w:r>
          </w:p>
        </w:tc>
        <w:tc>
          <w:tcPr>
            <w:tcW w:w="544" w:type="pct"/>
            <w:shd w:val="clear" w:color="auto" w:fill="auto"/>
            <w:vAlign w:val="center"/>
          </w:tcPr>
          <w:p w14:paraId="0794381C"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hint="eastAsia"/>
                <w:bCs/>
                <w:noProof/>
                <w:sz w:val="20"/>
                <w:szCs w:val="20"/>
              </w:rPr>
              <w:t>－</w:t>
            </w:r>
          </w:p>
        </w:tc>
        <w:tc>
          <w:tcPr>
            <w:tcW w:w="544" w:type="pct"/>
            <w:shd w:val="clear" w:color="auto" w:fill="auto"/>
            <w:vAlign w:val="center"/>
          </w:tcPr>
          <w:p w14:paraId="5C3946F0"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9,383</w:t>
            </w:r>
          </w:p>
        </w:tc>
        <w:tc>
          <w:tcPr>
            <w:tcW w:w="301" w:type="pct"/>
            <w:shd w:val="clear" w:color="auto" w:fill="auto"/>
            <w:vAlign w:val="center"/>
          </w:tcPr>
          <w:p w14:paraId="1C634AF1" w14:textId="77777777" w:rsidR="00125B9F" w:rsidRPr="00A91FC1" w:rsidRDefault="00125B9F" w:rsidP="00516C9C">
            <w:pPr>
              <w:pStyle w:val="11"/>
              <w:spacing w:line="240" w:lineRule="auto"/>
              <w:ind w:left="48" w:right="48"/>
              <w:jc w:val="right"/>
              <w:rPr>
                <w:rFonts w:ascii="新細明體" w:eastAsia="新細明體" w:hAnsi="新細明體"/>
                <w:bCs/>
                <w:sz w:val="20"/>
                <w:szCs w:val="20"/>
              </w:rPr>
            </w:pPr>
            <w:r w:rsidRPr="00A91FC1">
              <w:rPr>
                <w:rFonts w:ascii="新細明體" w:eastAsia="新細明體" w:hAnsi="新細明體"/>
                <w:bCs/>
                <w:noProof/>
                <w:sz w:val="20"/>
                <w:szCs w:val="20"/>
              </w:rPr>
              <w:t>86.22</w:t>
            </w:r>
          </w:p>
        </w:tc>
      </w:tr>
      <w:tr w:rsidR="00125B9F" w:rsidRPr="007E1449" w14:paraId="6181EAF1"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0C3DF8FD"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108</w:t>
            </w:r>
          </w:p>
        </w:tc>
        <w:tc>
          <w:tcPr>
            <w:tcW w:w="625" w:type="pct"/>
            <w:shd w:val="clear" w:color="auto" w:fill="auto"/>
            <w:vAlign w:val="center"/>
          </w:tcPr>
          <w:p w14:paraId="4085BEFA"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65FC5815"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17,963</w:t>
            </w:r>
          </w:p>
        </w:tc>
        <w:tc>
          <w:tcPr>
            <w:tcW w:w="581" w:type="pct"/>
            <w:shd w:val="clear" w:color="auto" w:fill="auto"/>
            <w:vAlign w:val="center"/>
          </w:tcPr>
          <w:p w14:paraId="1CCC009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5940387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0FC3E8C2"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69C509AE"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471142AF"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7C3811AE"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17,963</w:t>
            </w:r>
          </w:p>
        </w:tc>
        <w:tc>
          <w:tcPr>
            <w:tcW w:w="301" w:type="pct"/>
            <w:shd w:val="clear" w:color="auto" w:fill="auto"/>
            <w:vAlign w:val="center"/>
          </w:tcPr>
          <w:p w14:paraId="0E0B45D0"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100.00</w:t>
            </w:r>
          </w:p>
        </w:tc>
      </w:tr>
      <w:tr w:rsidR="00125B9F" w:rsidRPr="007E1449" w14:paraId="552C094C"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501F0A19"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109</w:t>
            </w:r>
          </w:p>
        </w:tc>
        <w:tc>
          <w:tcPr>
            <w:tcW w:w="625" w:type="pct"/>
            <w:shd w:val="clear" w:color="auto" w:fill="auto"/>
            <w:vAlign w:val="center"/>
          </w:tcPr>
          <w:p w14:paraId="51D34629"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31376E02"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20,138</w:t>
            </w:r>
          </w:p>
        </w:tc>
        <w:tc>
          <w:tcPr>
            <w:tcW w:w="581" w:type="pct"/>
            <w:shd w:val="clear" w:color="auto" w:fill="auto"/>
            <w:vAlign w:val="center"/>
          </w:tcPr>
          <w:p w14:paraId="368417C5"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0490C0A1"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403A8EB8"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21820575"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14182077"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2,690</w:t>
            </w:r>
          </w:p>
        </w:tc>
        <w:tc>
          <w:tcPr>
            <w:tcW w:w="544" w:type="pct"/>
            <w:shd w:val="clear" w:color="auto" w:fill="auto"/>
            <w:vAlign w:val="center"/>
          </w:tcPr>
          <w:p w14:paraId="7CA2293A"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17,448</w:t>
            </w:r>
          </w:p>
        </w:tc>
        <w:tc>
          <w:tcPr>
            <w:tcW w:w="301" w:type="pct"/>
            <w:shd w:val="clear" w:color="auto" w:fill="auto"/>
            <w:vAlign w:val="center"/>
          </w:tcPr>
          <w:p w14:paraId="74149885"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86.64</w:t>
            </w:r>
          </w:p>
        </w:tc>
      </w:tr>
      <w:tr w:rsidR="00125B9F" w:rsidRPr="007E1449" w14:paraId="4774CAB7"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156D8081"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110</w:t>
            </w:r>
          </w:p>
        </w:tc>
        <w:tc>
          <w:tcPr>
            <w:tcW w:w="625" w:type="pct"/>
            <w:shd w:val="clear" w:color="auto" w:fill="auto"/>
            <w:vAlign w:val="center"/>
          </w:tcPr>
          <w:p w14:paraId="24E78AD0"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61C51F02"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33,807</w:t>
            </w:r>
          </w:p>
        </w:tc>
        <w:tc>
          <w:tcPr>
            <w:tcW w:w="581" w:type="pct"/>
            <w:shd w:val="clear" w:color="auto" w:fill="auto"/>
            <w:vAlign w:val="center"/>
          </w:tcPr>
          <w:p w14:paraId="62437A93"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51C233F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225161E7"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2725B176"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6C15CDD6"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3,152</w:t>
            </w:r>
          </w:p>
        </w:tc>
        <w:tc>
          <w:tcPr>
            <w:tcW w:w="544" w:type="pct"/>
            <w:shd w:val="clear" w:color="auto" w:fill="auto"/>
            <w:vAlign w:val="center"/>
          </w:tcPr>
          <w:p w14:paraId="1B868002"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30,655</w:t>
            </w:r>
          </w:p>
        </w:tc>
        <w:tc>
          <w:tcPr>
            <w:tcW w:w="301" w:type="pct"/>
            <w:shd w:val="clear" w:color="auto" w:fill="auto"/>
            <w:vAlign w:val="center"/>
          </w:tcPr>
          <w:p w14:paraId="11E98A8C"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90.68</w:t>
            </w:r>
          </w:p>
        </w:tc>
      </w:tr>
      <w:tr w:rsidR="00125B9F" w:rsidRPr="007E1449" w14:paraId="67C00BE8"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6691AE9D"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111</w:t>
            </w:r>
          </w:p>
        </w:tc>
        <w:tc>
          <w:tcPr>
            <w:tcW w:w="625" w:type="pct"/>
            <w:shd w:val="clear" w:color="auto" w:fill="auto"/>
            <w:vAlign w:val="center"/>
          </w:tcPr>
          <w:p w14:paraId="7DE49898"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5BEFE13"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19,732</w:t>
            </w:r>
          </w:p>
        </w:tc>
        <w:tc>
          <w:tcPr>
            <w:tcW w:w="581" w:type="pct"/>
            <w:shd w:val="clear" w:color="auto" w:fill="auto"/>
            <w:vAlign w:val="center"/>
          </w:tcPr>
          <w:p w14:paraId="4B25E64F"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08014283"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33615EF4"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3984756E"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2999DF0B"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1,420</w:t>
            </w:r>
          </w:p>
        </w:tc>
        <w:tc>
          <w:tcPr>
            <w:tcW w:w="544" w:type="pct"/>
            <w:shd w:val="clear" w:color="auto" w:fill="auto"/>
            <w:vAlign w:val="center"/>
          </w:tcPr>
          <w:p w14:paraId="0F0E79EC"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18,312</w:t>
            </w:r>
          </w:p>
        </w:tc>
        <w:tc>
          <w:tcPr>
            <w:tcW w:w="301" w:type="pct"/>
            <w:shd w:val="clear" w:color="auto" w:fill="auto"/>
            <w:vAlign w:val="center"/>
          </w:tcPr>
          <w:p w14:paraId="39680CCE"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92.80</w:t>
            </w:r>
          </w:p>
        </w:tc>
      </w:tr>
      <w:tr w:rsidR="00125B9F" w:rsidRPr="007E1449" w14:paraId="3564DCA7"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4D95B1A6"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112</w:t>
            </w:r>
          </w:p>
        </w:tc>
        <w:tc>
          <w:tcPr>
            <w:tcW w:w="625" w:type="pct"/>
            <w:shd w:val="clear" w:color="auto" w:fill="auto"/>
            <w:vAlign w:val="center"/>
          </w:tcPr>
          <w:p w14:paraId="02CD1C81"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11CB2342"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31,926</w:t>
            </w:r>
          </w:p>
        </w:tc>
        <w:tc>
          <w:tcPr>
            <w:tcW w:w="581" w:type="pct"/>
            <w:shd w:val="clear" w:color="auto" w:fill="auto"/>
            <w:vAlign w:val="center"/>
          </w:tcPr>
          <w:p w14:paraId="39145CC4"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5D37A81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3B39435E"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1EDA3708"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347DE521"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11,798</w:t>
            </w:r>
          </w:p>
        </w:tc>
        <w:tc>
          <w:tcPr>
            <w:tcW w:w="544" w:type="pct"/>
            <w:shd w:val="clear" w:color="auto" w:fill="auto"/>
            <w:vAlign w:val="center"/>
          </w:tcPr>
          <w:p w14:paraId="5CCBF7CE"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20,128</w:t>
            </w:r>
          </w:p>
        </w:tc>
        <w:tc>
          <w:tcPr>
            <w:tcW w:w="301" w:type="pct"/>
            <w:shd w:val="clear" w:color="auto" w:fill="auto"/>
            <w:vAlign w:val="center"/>
          </w:tcPr>
          <w:p w14:paraId="17EE8B5B"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63.05</w:t>
            </w:r>
          </w:p>
        </w:tc>
      </w:tr>
      <w:tr w:rsidR="00125B9F" w:rsidRPr="00D27D5F" w14:paraId="6B0C1829"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7971CE27"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1DFEA60E" w14:textId="77777777" w:rsidR="00125B9F" w:rsidRPr="00D27D5F" w:rsidRDefault="00125B9F" w:rsidP="00516C9C">
            <w:pPr>
              <w:pStyle w:val="11"/>
              <w:spacing w:line="240" w:lineRule="auto"/>
              <w:ind w:leftChars="100" w:left="160" w:right="48"/>
              <w:jc w:val="distribute"/>
              <w:rPr>
                <w:rFonts w:hAnsi="標楷體"/>
                <w:b/>
                <w:bCs/>
                <w:sz w:val="20"/>
                <w:szCs w:val="20"/>
              </w:rPr>
            </w:pPr>
            <w:r w:rsidRPr="00D27D5F">
              <w:rPr>
                <w:rFonts w:hAnsi="標楷體" w:hint="eastAsia"/>
                <w:b/>
                <w:bCs/>
                <w:noProof/>
                <w:sz w:val="20"/>
              </w:rPr>
              <w:t>雲林縣斗南地政事務所</w:t>
            </w:r>
          </w:p>
        </w:tc>
        <w:tc>
          <w:tcPr>
            <w:tcW w:w="574" w:type="pct"/>
            <w:shd w:val="clear" w:color="auto" w:fill="auto"/>
            <w:vAlign w:val="center"/>
          </w:tcPr>
          <w:p w14:paraId="4D35328A" w14:textId="77777777" w:rsidR="00125B9F" w:rsidRPr="00D27D5F" w:rsidRDefault="00125B9F" w:rsidP="00516C9C">
            <w:pPr>
              <w:pStyle w:val="11"/>
              <w:spacing w:line="240" w:lineRule="auto"/>
              <w:ind w:left="48" w:right="48"/>
              <w:jc w:val="right"/>
              <w:rPr>
                <w:rFonts w:ascii="新細明體" w:eastAsia="新細明體" w:hAnsi="新細明體"/>
                <w:b/>
                <w:bCs/>
                <w:sz w:val="20"/>
                <w:szCs w:val="20"/>
              </w:rPr>
            </w:pPr>
            <w:r w:rsidRPr="00D27D5F">
              <w:rPr>
                <w:rFonts w:ascii="新細明體" w:hAnsi="新細明體"/>
                <w:b/>
                <w:bCs/>
                <w:noProof/>
                <w:sz w:val="20"/>
              </w:rPr>
              <w:t>17,967</w:t>
            </w:r>
          </w:p>
        </w:tc>
        <w:tc>
          <w:tcPr>
            <w:tcW w:w="581" w:type="pct"/>
            <w:shd w:val="clear" w:color="auto" w:fill="auto"/>
            <w:vAlign w:val="center"/>
          </w:tcPr>
          <w:p w14:paraId="0CE0AE9A" w14:textId="77777777" w:rsidR="00125B9F" w:rsidRPr="004316D5" w:rsidRDefault="00125B9F" w:rsidP="00516C9C">
            <w:pPr>
              <w:pStyle w:val="11"/>
              <w:spacing w:line="240" w:lineRule="auto"/>
              <w:ind w:left="48" w:right="48"/>
              <w:jc w:val="right"/>
              <w:rPr>
                <w:rFonts w:ascii="新細明體" w:eastAsia="新細明體" w:hAnsi="新細明體"/>
                <w:b/>
                <w:bCs/>
                <w:sz w:val="20"/>
                <w:szCs w:val="20"/>
              </w:rPr>
            </w:pPr>
            <w:r w:rsidRPr="004316D5">
              <w:rPr>
                <w:rFonts w:ascii="新細明體" w:eastAsia="新細明體" w:hAnsi="新細明體" w:hint="eastAsia"/>
                <w:b/>
                <w:bCs/>
                <w:noProof/>
                <w:sz w:val="20"/>
                <w:szCs w:val="20"/>
              </w:rPr>
              <w:t>－</w:t>
            </w:r>
          </w:p>
        </w:tc>
        <w:tc>
          <w:tcPr>
            <w:tcW w:w="548" w:type="pct"/>
            <w:shd w:val="clear" w:color="auto" w:fill="auto"/>
            <w:vAlign w:val="center"/>
          </w:tcPr>
          <w:p w14:paraId="229714F3" w14:textId="77777777" w:rsidR="00125B9F" w:rsidRPr="004316D5" w:rsidRDefault="00125B9F" w:rsidP="00516C9C">
            <w:pPr>
              <w:pStyle w:val="11"/>
              <w:spacing w:line="240" w:lineRule="auto"/>
              <w:ind w:left="48" w:right="48"/>
              <w:jc w:val="right"/>
              <w:rPr>
                <w:rFonts w:ascii="新細明體" w:eastAsia="新細明體" w:hAnsi="新細明體"/>
                <w:b/>
                <w:bCs/>
                <w:sz w:val="20"/>
                <w:szCs w:val="20"/>
              </w:rPr>
            </w:pPr>
            <w:r w:rsidRPr="004316D5">
              <w:rPr>
                <w:rFonts w:ascii="新細明體" w:eastAsia="新細明體" w:hAnsi="新細明體" w:hint="eastAsia"/>
                <w:b/>
                <w:bCs/>
                <w:noProof/>
                <w:sz w:val="20"/>
                <w:szCs w:val="20"/>
              </w:rPr>
              <w:t>－</w:t>
            </w:r>
          </w:p>
        </w:tc>
        <w:tc>
          <w:tcPr>
            <w:tcW w:w="568" w:type="pct"/>
            <w:shd w:val="clear" w:color="auto" w:fill="auto"/>
            <w:vAlign w:val="center"/>
          </w:tcPr>
          <w:p w14:paraId="190B814D" w14:textId="77777777" w:rsidR="00125B9F" w:rsidRPr="004316D5" w:rsidRDefault="00125B9F" w:rsidP="00516C9C">
            <w:pPr>
              <w:pStyle w:val="11"/>
              <w:spacing w:line="240" w:lineRule="auto"/>
              <w:ind w:left="48" w:right="48"/>
              <w:jc w:val="right"/>
              <w:rPr>
                <w:rFonts w:ascii="新細明體" w:eastAsia="新細明體" w:hAnsi="新細明體"/>
                <w:b/>
                <w:bCs/>
                <w:sz w:val="20"/>
                <w:szCs w:val="20"/>
              </w:rPr>
            </w:pPr>
            <w:r w:rsidRPr="004316D5">
              <w:rPr>
                <w:rFonts w:ascii="新細明體" w:eastAsia="新細明體" w:hAnsi="新細明體" w:hint="eastAsia"/>
                <w:b/>
                <w:bCs/>
                <w:noProof/>
                <w:sz w:val="20"/>
                <w:szCs w:val="20"/>
              </w:rPr>
              <w:t>－</w:t>
            </w:r>
          </w:p>
        </w:tc>
        <w:tc>
          <w:tcPr>
            <w:tcW w:w="581" w:type="pct"/>
            <w:shd w:val="clear" w:color="auto" w:fill="auto"/>
            <w:vAlign w:val="center"/>
          </w:tcPr>
          <w:p w14:paraId="696C2456" w14:textId="77777777" w:rsidR="00125B9F" w:rsidRPr="004316D5" w:rsidRDefault="00125B9F" w:rsidP="00516C9C">
            <w:pPr>
              <w:pStyle w:val="11"/>
              <w:spacing w:line="240" w:lineRule="auto"/>
              <w:ind w:left="48" w:right="48"/>
              <w:jc w:val="right"/>
              <w:rPr>
                <w:rFonts w:ascii="新細明體" w:eastAsia="新細明體" w:hAnsi="新細明體"/>
                <w:b/>
                <w:bCs/>
                <w:sz w:val="20"/>
                <w:szCs w:val="20"/>
              </w:rPr>
            </w:pPr>
            <w:r w:rsidRPr="004316D5">
              <w:rPr>
                <w:rFonts w:ascii="新細明體" w:eastAsia="新細明體" w:hAnsi="新細明體" w:hint="eastAsia"/>
                <w:b/>
                <w:bCs/>
                <w:noProof/>
                <w:sz w:val="20"/>
              </w:rPr>
              <w:t>－</w:t>
            </w:r>
          </w:p>
        </w:tc>
        <w:tc>
          <w:tcPr>
            <w:tcW w:w="544" w:type="pct"/>
            <w:shd w:val="clear" w:color="auto" w:fill="auto"/>
            <w:vAlign w:val="center"/>
          </w:tcPr>
          <w:p w14:paraId="74BAEE60" w14:textId="77777777" w:rsidR="00125B9F" w:rsidRPr="00D27D5F" w:rsidRDefault="00125B9F" w:rsidP="00516C9C">
            <w:pPr>
              <w:pStyle w:val="11"/>
              <w:spacing w:line="240" w:lineRule="auto"/>
              <w:ind w:left="48" w:right="48"/>
              <w:jc w:val="right"/>
              <w:rPr>
                <w:rFonts w:ascii="新細明體" w:eastAsia="新細明體" w:hAnsi="新細明體"/>
                <w:b/>
                <w:bCs/>
                <w:sz w:val="20"/>
                <w:szCs w:val="20"/>
              </w:rPr>
            </w:pPr>
            <w:r w:rsidRPr="00D27D5F">
              <w:rPr>
                <w:rFonts w:ascii="新細明體" w:hAnsi="新細明體"/>
                <w:b/>
                <w:bCs/>
                <w:noProof/>
                <w:sz w:val="20"/>
              </w:rPr>
              <w:t>1,823</w:t>
            </w:r>
          </w:p>
        </w:tc>
        <w:tc>
          <w:tcPr>
            <w:tcW w:w="544" w:type="pct"/>
            <w:shd w:val="clear" w:color="auto" w:fill="auto"/>
            <w:vAlign w:val="center"/>
          </w:tcPr>
          <w:p w14:paraId="4257D1BC" w14:textId="77777777" w:rsidR="00125B9F" w:rsidRPr="00D27D5F" w:rsidRDefault="00125B9F" w:rsidP="00516C9C">
            <w:pPr>
              <w:pStyle w:val="11"/>
              <w:spacing w:line="240" w:lineRule="auto"/>
              <w:ind w:left="48" w:right="48"/>
              <w:jc w:val="right"/>
              <w:rPr>
                <w:rFonts w:ascii="新細明體" w:eastAsia="新細明體" w:hAnsi="新細明體"/>
                <w:b/>
                <w:bCs/>
                <w:sz w:val="20"/>
                <w:szCs w:val="20"/>
              </w:rPr>
            </w:pPr>
            <w:r w:rsidRPr="00D27D5F">
              <w:rPr>
                <w:rFonts w:ascii="新細明體" w:hAnsi="新細明體"/>
                <w:b/>
                <w:bCs/>
                <w:noProof/>
                <w:sz w:val="20"/>
              </w:rPr>
              <w:t>16,144</w:t>
            </w:r>
          </w:p>
        </w:tc>
        <w:tc>
          <w:tcPr>
            <w:tcW w:w="301" w:type="pct"/>
            <w:shd w:val="clear" w:color="auto" w:fill="auto"/>
            <w:vAlign w:val="center"/>
          </w:tcPr>
          <w:p w14:paraId="3E15F2B0" w14:textId="77777777" w:rsidR="00125B9F" w:rsidRPr="00D27D5F" w:rsidRDefault="00125B9F" w:rsidP="00516C9C">
            <w:pPr>
              <w:pStyle w:val="11"/>
              <w:spacing w:line="240" w:lineRule="auto"/>
              <w:ind w:left="48" w:right="48"/>
              <w:jc w:val="right"/>
              <w:rPr>
                <w:rFonts w:ascii="新細明體" w:eastAsia="新細明體" w:hAnsi="新細明體"/>
                <w:b/>
                <w:bCs/>
                <w:sz w:val="20"/>
                <w:szCs w:val="20"/>
              </w:rPr>
            </w:pPr>
            <w:r w:rsidRPr="00D27D5F">
              <w:rPr>
                <w:rFonts w:ascii="新細明體" w:hAnsi="新細明體"/>
                <w:b/>
                <w:bCs/>
                <w:noProof/>
                <w:sz w:val="20"/>
              </w:rPr>
              <w:t>89.85</w:t>
            </w:r>
          </w:p>
        </w:tc>
      </w:tr>
      <w:tr w:rsidR="00125B9F" w:rsidRPr="007E1449" w14:paraId="1F008E4E"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4A07CF03"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107</w:t>
            </w:r>
          </w:p>
        </w:tc>
        <w:tc>
          <w:tcPr>
            <w:tcW w:w="625" w:type="pct"/>
            <w:shd w:val="clear" w:color="auto" w:fill="auto"/>
            <w:vAlign w:val="center"/>
          </w:tcPr>
          <w:p w14:paraId="289D7225"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3B30B6EE"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484</w:t>
            </w:r>
          </w:p>
        </w:tc>
        <w:tc>
          <w:tcPr>
            <w:tcW w:w="581" w:type="pct"/>
            <w:shd w:val="clear" w:color="auto" w:fill="auto"/>
            <w:vAlign w:val="center"/>
          </w:tcPr>
          <w:p w14:paraId="56E698DC"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678305F0"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2887B61C"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7962158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42E1CA11"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484</w:t>
            </w:r>
          </w:p>
        </w:tc>
        <w:tc>
          <w:tcPr>
            <w:tcW w:w="544" w:type="pct"/>
            <w:shd w:val="clear" w:color="auto" w:fill="auto"/>
            <w:vAlign w:val="center"/>
          </w:tcPr>
          <w:p w14:paraId="6B11D427"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301" w:type="pct"/>
            <w:shd w:val="clear" w:color="auto" w:fill="auto"/>
            <w:vAlign w:val="center"/>
          </w:tcPr>
          <w:p w14:paraId="2604BE2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r>
      <w:tr w:rsidR="00125B9F" w:rsidRPr="007E1449" w14:paraId="4AACCED3"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73600486"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108</w:t>
            </w:r>
          </w:p>
        </w:tc>
        <w:tc>
          <w:tcPr>
            <w:tcW w:w="625" w:type="pct"/>
            <w:shd w:val="clear" w:color="auto" w:fill="auto"/>
            <w:vAlign w:val="center"/>
          </w:tcPr>
          <w:p w14:paraId="459A7FBE"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532367A0"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11,464</w:t>
            </w:r>
          </w:p>
        </w:tc>
        <w:tc>
          <w:tcPr>
            <w:tcW w:w="581" w:type="pct"/>
            <w:shd w:val="clear" w:color="auto" w:fill="auto"/>
            <w:vAlign w:val="center"/>
          </w:tcPr>
          <w:p w14:paraId="104B4988"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3350A92B"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3876AA64"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3B739B04"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5D0EB661"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18777D7C"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11,464</w:t>
            </w:r>
          </w:p>
        </w:tc>
        <w:tc>
          <w:tcPr>
            <w:tcW w:w="301" w:type="pct"/>
            <w:shd w:val="clear" w:color="auto" w:fill="auto"/>
            <w:vAlign w:val="center"/>
          </w:tcPr>
          <w:p w14:paraId="3B15B425"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100.00</w:t>
            </w:r>
          </w:p>
        </w:tc>
      </w:tr>
      <w:tr w:rsidR="00125B9F" w:rsidRPr="007E1449" w14:paraId="35AD5A5C"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62875742"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110</w:t>
            </w:r>
          </w:p>
        </w:tc>
        <w:tc>
          <w:tcPr>
            <w:tcW w:w="625" w:type="pct"/>
            <w:shd w:val="clear" w:color="auto" w:fill="auto"/>
            <w:vAlign w:val="center"/>
          </w:tcPr>
          <w:p w14:paraId="7D2B5A50"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03349904"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3,920</w:t>
            </w:r>
          </w:p>
        </w:tc>
        <w:tc>
          <w:tcPr>
            <w:tcW w:w="581" w:type="pct"/>
            <w:shd w:val="clear" w:color="auto" w:fill="auto"/>
            <w:vAlign w:val="center"/>
          </w:tcPr>
          <w:p w14:paraId="13DEDBF0"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67A8437B"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3D31A67E"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34CCFD53"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371F32EB"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42F12C13"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3,920</w:t>
            </w:r>
          </w:p>
        </w:tc>
        <w:tc>
          <w:tcPr>
            <w:tcW w:w="301" w:type="pct"/>
            <w:shd w:val="clear" w:color="auto" w:fill="auto"/>
            <w:vAlign w:val="center"/>
          </w:tcPr>
          <w:p w14:paraId="3934B26A"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100.00</w:t>
            </w:r>
          </w:p>
        </w:tc>
      </w:tr>
      <w:tr w:rsidR="00125B9F" w:rsidRPr="007E1449" w14:paraId="5F24D673"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56704AB2"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111</w:t>
            </w:r>
          </w:p>
        </w:tc>
        <w:tc>
          <w:tcPr>
            <w:tcW w:w="625" w:type="pct"/>
            <w:shd w:val="clear" w:color="auto" w:fill="auto"/>
            <w:vAlign w:val="center"/>
          </w:tcPr>
          <w:p w14:paraId="2CEE6F40"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522EA2E5"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760</w:t>
            </w:r>
          </w:p>
        </w:tc>
        <w:tc>
          <w:tcPr>
            <w:tcW w:w="581" w:type="pct"/>
            <w:shd w:val="clear" w:color="auto" w:fill="auto"/>
            <w:vAlign w:val="center"/>
          </w:tcPr>
          <w:p w14:paraId="622C1151"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4FA1405E"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782F3E39"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4772F603"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20549ABF"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68C15A11"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760</w:t>
            </w:r>
          </w:p>
        </w:tc>
        <w:tc>
          <w:tcPr>
            <w:tcW w:w="301" w:type="pct"/>
            <w:shd w:val="clear" w:color="auto" w:fill="auto"/>
            <w:vAlign w:val="center"/>
          </w:tcPr>
          <w:p w14:paraId="5CA91F5B"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100.00</w:t>
            </w:r>
          </w:p>
        </w:tc>
      </w:tr>
      <w:tr w:rsidR="00125B9F" w:rsidRPr="007E1449" w14:paraId="4222826C"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2343E54D"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112</w:t>
            </w:r>
          </w:p>
        </w:tc>
        <w:tc>
          <w:tcPr>
            <w:tcW w:w="625" w:type="pct"/>
            <w:shd w:val="clear" w:color="auto" w:fill="auto"/>
            <w:vAlign w:val="center"/>
          </w:tcPr>
          <w:p w14:paraId="7EC0878C"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3B1CF820"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1,339</w:t>
            </w:r>
          </w:p>
        </w:tc>
        <w:tc>
          <w:tcPr>
            <w:tcW w:w="581" w:type="pct"/>
            <w:shd w:val="clear" w:color="auto" w:fill="auto"/>
            <w:vAlign w:val="center"/>
          </w:tcPr>
          <w:p w14:paraId="6167BD9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63E20FA4"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727EFE16"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0CE68755"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02E28CBE"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1,339</w:t>
            </w:r>
          </w:p>
        </w:tc>
        <w:tc>
          <w:tcPr>
            <w:tcW w:w="544" w:type="pct"/>
            <w:shd w:val="clear" w:color="auto" w:fill="auto"/>
            <w:vAlign w:val="center"/>
          </w:tcPr>
          <w:p w14:paraId="483E05BA"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301" w:type="pct"/>
            <w:shd w:val="clear" w:color="auto" w:fill="auto"/>
            <w:vAlign w:val="center"/>
          </w:tcPr>
          <w:p w14:paraId="0E6E8CF6"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r>
      <w:tr w:rsidR="00125B9F" w:rsidRPr="00D27D5F" w14:paraId="2D3451B0"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40F246E5"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29969AFB" w14:textId="77777777" w:rsidR="00125B9F" w:rsidRPr="00D27D5F" w:rsidRDefault="00125B9F" w:rsidP="00516C9C">
            <w:pPr>
              <w:pStyle w:val="11"/>
              <w:spacing w:line="240" w:lineRule="auto"/>
              <w:ind w:leftChars="100" w:left="160" w:right="48"/>
              <w:jc w:val="distribute"/>
              <w:rPr>
                <w:rFonts w:hAnsi="標楷體"/>
                <w:b/>
                <w:bCs/>
                <w:sz w:val="20"/>
                <w:szCs w:val="20"/>
              </w:rPr>
            </w:pPr>
            <w:r w:rsidRPr="00D27D5F">
              <w:rPr>
                <w:rFonts w:hAnsi="標楷體" w:hint="eastAsia"/>
                <w:b/>
                <w:bCs/>
                <w:noProof/>
                <w:sz w:val="20"/>
              </w:rPr>
              <w:t>雲林縣臺西地政事務所</w:t>
            </w:r>
          </w:p>
        </w:tc>
        <w:tc>
          <w:tcPr>
            <w:tcW w:w="574" w:type="pct"/>
            <w:shd w:val="clear" w:color="auto" w:fill="auto"/>
            <w:vAlign w:val="center"/>
          </w:tcPr>
          <w:p w14:paraId="11C45638" w14:textId="77777777" w:rsidR="00125B9F" w:rsidRPr="00D27D5F" w:rsidRDefault="00125B9F" w:rsidP="00516C9C">
            <w:pPr>
              <w:pStyle w:val="11"/>
              <w:spacing w:line="240" w:lineRule="auto"/>
              <w:ind w:left="48" w:right="48"/>
              <w:jc w:val="right"/>
              <w:rPr>
                <w:rFonts w:ascii="新細明體" w:eastAsia="新細明體" w:hAnsi="新細明體"/>
                <w:b/>
                <w:bCs/>
                <w:sz w:val="20"/>
                <w:szCs w:val="20"/>
              </w:rPr>
            </w:pPr>
            <w:r w:rsidRPr="00D27D5F">
              <w:rPr>
                <w:rFonts w:ascii="新細明體" w:hAnsi="新細明體"/>
                <w:b/>
                <w:bCs/>
                <w:noProof/>
                <w:sz w:val="20"/>
              </w:rPr>
              <w:t>165,444</w:t>
            </w:r>
          </w:p>
        </w:tc>
        <w:tc>
          <w:tcPr>
            <w:tcW w:w="581" w:type="pct"/>
            <w:shd w:val="clear" w:color="auto" w:fill="auto"/>
            <w:vAlign w:val="center"/>
          </w:tcPr>
          <w:p w14:paraId="342C5D50" w14:textId="77777777" w:rsidR="00125B9F" w:rsidRPr="004316D5" w:rsidRDefault="00125B9F" w:rsidP="00516C9C">
            <w:pPr>
              <w:pStyle w:val="11"/>
              <w:spacing w:line="240" w:lineRule="auto"/>
              <w:ind w:left="48" w:right="48"/>
              <w:jc w:val="right"/>
              <w:rPr>
                <w:rFonts w:ascii="新細明體" w:eastAsia="新細明體" w:hAnsi="新細明體"/>
                <w:b/>
                <w:bCs/>
                <w:sz w:val="20"/>
                <w:szCs w:val="20"/>
              </w:rPr>
            </w:pPr>
            <w:r w:rsidRPr="004316D5">
              <w:rPr>
                <w:rFonts w:ascii="新細明體" w:eastAsia="新細明體" w:hAnsi="新細明體" w:hint="eastAsia"/>
                <w:b/>
                <w:bCs/>
                <w:noProof/>
                <w:sz w:val="20"/>
                <w:szCs w:val="20"/>
              </w:rPr>
              <w:t>－</w:t>
            </w:r>
          </w:p>
        </w:tc>
        <w:tc>
          <w:tcPr>
            <w:tcW w:w="548" w:type="pct"/>
            <w:shd w:val="clear" w:color="auto" w:fill="auto"/>
            <w:vAlign w:val="center"/>
          </w:tcPr>
          <w:p w14:paraId="25049E08" w14:textId="77777777" w:rsidR="00125B9F" w:rsidRPr="004316D5" w:rsidRDefault="00125B9F" w:rsidP="00516C9C">
            <w:pPr>
              <w:pStyle w:val="11"/>
              <w:spacing w:line="240" w:lineRule="auto"/>
              <w:ind w:left="48" w:right="48"/>
              <w:jc w:val="right"/>
              <w:rPr>
                <w:rFonts w:ascii="新細明體" w:eastAsia="新細明體" w:hAnsi="新細明體"/>
                <w:b/>
                <w:bCs/>
                <w:sz w:val="20"/>
                <w:szCs w:val="20"/>
              </w:rPr>
            </w:pPr>
            <w:r w:rsidRPr="004316D5">
              <w:rPr>
                <w:rFonts w:ascii="新細明體" w:eastAsia="新細明體" w:hAnsi="新細明體" w:hint="eastAsia"/>
                <w:b/>
                <w:bCs/>
                <w:noProof/>
                <w:sz w:val="20"/>
                <w:szCs w:val="20"/>
              </w:rPr>
              <w:t>－</w:t>
            </w:r>
          </w:p>
        </w:tc>
        <w:tc>
          <w:tcPr>
            <w:tcW w:w="568" w:type="pct"/>
            <w:shd w:val="clear" w:color="auto" w:fill="auto"/>
            <w:vAlign w:val="center"/>
          </w:tcPr>
          <w:p w14:paraId="3D2F55D3" w14:textId="77777777" w:rsidR="00125B9F" w:rsidRPr="004316D5" w:rsidRDefault="00125B9F" w:rsidP="00516C9C">
            <w:pPr>
              <w:pStyle w:val="11"/>
              <w:spacing w:line="240" w:lineRule="auto"/>
              <w:ind w:left="48" w:right="48"/>
              <w:jc w:val="right"/>
              <w:rPr>
                <w:rFonts w:ascii="新細明體" w:eastAsia="新細明體" w:hAnsi="新細明體"/>
                <w:b/>
                <w:bCs/>
                <w:sz w:val="20"/>
                <w:szCs w:val="20"/>
              </w:rPr>
            </w:pPr>
            <w:r w:rsidRPr="004316D5">
              <w:rPr>
                <w:rFonts w:ascii="新細明體" w:eastAsia="新細明體" w:hAnsi="新細明體" w:hint="eastAsia"/>
                <w:b/>
                <w:bCs/>
                <w:noProof/>
                <w:sz w:val="20"/>
                <w:szCs w:val="20"/>
              </w:rPr>
              <w:t>－</w:t>
            </w:r>
          </w:p>
        </w:tc>
        <w:tc>
          <w:tcPr>
            <w:tcW w:w="581" w:type="pct"/>
            <w:shd w:val="clear" w:color="auto" w:fill="auto"/>
            <w:vAlign w:val="center"/>
          </w:tcPr>
          <w:p w14:paraId="5BFC4CFA" w14:textId="77777777" w:rsidR="00125B9F" w:rsidRPr="00D27D5F" w:rsidRDefault="00125B9F" w:rsidP="00516C9C">
            <w:pPr>
              <w:pStyle w:val="11"/>
              <w:spacing w:line="240" w:lineRule="auto"/>
              <w:ind w:left="48" w:right="48"/>
              <w:jc w:val="right"/>
              <w:rPr>
                <w:rFonts w:ascii="新細明體" w:eastAsia="新細明體" w:hAnsi="新細明體"/>
                <w:b/>
                <w:bCs/>
                <w:sz w:val="20"/>
                <w:szCs w:val="20"/>
              </w:rPr>
            </w:pPr>
            <w:r w:rsidRPr="00D27D5F">
              <w:rPr>
                <w:rFonts w:ascii="新細明體" w:hAnsi="新細明體"/>
                <w:b/>
                <w:bCs/>
                <w:noProof/>
                <w:sz w:val="20"/>
              </w:rPr>
              <w:t>876</w:t>
            </w:r>
          </w:p>
        </w:tc>
        <w:tc>
          <w:tcPr>
            <w:tcW w:w="544" w:type="pct"/>
            <w:shd w:val="clear" w:color="auto" w:fill="auto"/>
            <w:vAlign w:val="center"/>
          </w:tcPr>
          <w:p w14:paraId="7921FE0A" w14:textId="77777777" w:rsidR="00125B9F" w:rsidRPr="00D27D5F" w:rsidRDefault="00125B9F" w:rsidP="00516C9C">
            <w:pPr>
              <w:pStyle w:val="11"/>
              <w:spacing w:line="240" w:lineRule="auto"/>
              <w:ind w:left="48" w:right="48"/>
              <w:jc w:val="right"/>
              <w:rPr>
                <w:rFonts w:ascii="新細明體" w:eastAsia="新細明體" w:hAnsi="新細明體"/>
                <w:b/>
                <w:bCs/>
                <w:sz w:val="20"/>
                <w:szCs w:val="20"/>
              </w:rPr>
            </w:pPr>
            <w:r w:rsidRPr="00D27D5F">
              <w:rPr>
                <w:rFonts w:ascii="新細明體" w:hAnsi="新細明體"/>
                <w:b/>
                <w:bCs/>
                <w:noProof/>
                <w:sz w:val="20"/>
              </w:rPr>
              <w:t>288</w:t>
            </w:r>
          </w:p>
        </w:tc>
        <w:tc>
          <w:tcPr>
            <w:tcW w:w="544" w:type="pct"/>
            <w:shd w:val="clear" w:color="auto" w:fill="auto"/>
            <w:vAlign w:val="center"/>
          </w:tcPr>
          <w:p w14:paraId="281BC311" w14:textId="77777777" w:rsidR="00125B9F" w:rsidRPr="00D27D5F" w:rsidRDefault="00125B9F" w:rsidP="00516C9C">
            <w:pPr>
              <w:pStyle w:val="11"/>
              <w:spacing w:line="240" w:lineRule="auto"/>
              <w:ind w:left="48" w:right="48"/>
              <w:jc w:val="right"/>
              <w:rPr>
                <w:rFonts w:ascii="新細明體" w:eastAsia="新細明體" w:hAnsi="新細明體"/>
                <w:b/>
                <w:bCs/>
                <w:sz w:val="20"/>
                <w:szCs w:val="20"/>
              </w:rPr>
            </w:pPr>
            <w:r w:rsidRPr="00D27D5F">
              <w:rPr>
                <w:rFonts w:ascii="新細明體" w:hAnsi="新細明體"/>
                <w:b/>
                <w:bCs/>
                <w:noProof/>
                <w:sz w:val="20"/>
              </w:rPr>
              <w:t>164,280</w:t>
            </w:r>
          </w:p>
        </w:tc>
        <w:tc>
          <w:tcPr>
            <w:tcW w:w="301" w:type="pct"/>
            <w:shd w:val="clear" w:color="auto" w:fill="auto"/>
            <w:vAlign w:val="center"/>
          </w:tcPr>
          <w:p w14:paraId="4C171959" w14:textId="77777777" w:rsidR="00125B9F" w:rsidRPr="00D27D5F" w:rsidRDefault="00125B9F" w:rsidP="00516C9C">
            <w:pPr>
              <w:pStyle w:val="11"/>
              <w:spacing w:line="240" w:lineRule="auto"/>
              <w:ind w:left="48" w:right="48"/>
              <w:jc w:val="right"/>
              <w:rPr>
                <w:rFonts w:ascii="新細明體" w:eastAsia="新細明體" w:hAnsi="新細明體"/>
                <w:b/>
                <w:bCs/>
                <w:sz w:val="20"/>
                <w:szCs w:val="20"/>
              </w:rPr>
            </w:pPr>
            <w:r w:rsidRPr="00D27D5F">
              <w:rPr>
                <w:rFonts w:ascii="新細明體" w:hAnsi="新細明體"/>
                <w:b/>
                <w:bCs/>
                <w:noProof/>
                <w:sz w:val="20"/>
              </w:rPr>
              <w:t>99.30</w:t>
            </w:r>
          </w:p>
        </w:tc>
      </w:tr>
      <w:tr w:rsidR="00125B9F" w:rsidRPr="007E1449" w14:paraId="59FA22B1"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4B2E850F"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103</w:t>
            </w:r>
          </w:p>
        </w:tc>
        <w:tc>
          <w:tcPr>
            <w:tcW w:w="625" w:type="pct"/>
            <w:shd w:val="clear" w:color="auto" w:fill="auto"/>
            <w:vAlign w:val="center"/>
          </w:tcPr>
          <w:p w14:paraId="52B36C29"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8494752"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62,388</w:t>
            </w:r>
          </w:p>
        </w:tc>
        <w:tc>
          <w:tcPr>
            <w:tcW w:w="581" w:type="pct"/>
            <w:shd w:val="clear" w:color="auto" w:fill="auto"/>
            <w:vAlign w:val="center"/>
          </w:tcPr>
          <w:p w14:paraId="3E41FA3E"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0429F41E"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5886E356"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49CC3C2C"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3B2D4D56"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53FC9E8E"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62,388</w:t>
            </w:r>
          </w:p>
        </w:tc>
        <w:tc>
          <w:tcPr>
            <w:tcW w:w="301" w:type="pct"/>
            <w:shd w:val="clear" w:color="auto" w:fill="auto"/>
            <w:vAlign w:val="center"/>
          </w:tcPr>
          <w:p w14:paraId="1D5B7DE9"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100.00</w:t>
            </w:r>
          </w:p>
        </w:tc>
      </w:tr>
      <w:tr w:rsidR="00125B9F" w:rsidRPr="007E1449" w14:paraId="78A9F0B6"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6C11D257"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104</w:t>
            </w:r>
          </w:p>
        </w:tc>
        <w:tc>
          <w:tcPr>
            <w:tcW w:w="625" w:type="pct"/>
            <w:shd w:val="clear" w:color="auto" w:fill="auto"/>
            <w:vAlign w:val="center"/>
          </w:tcPr>
          <w:p w14:paraId="02BF3EFB"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7DDFE1E5"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1,446</w:t>
            </w:r>
          </w:p>
        </w:tc>
        <w:tc>
          <w:tcPr>
            <w:tcW w:w="581" w:type="pct"/>
            <w:shd w:val="clear" w:color="auto" w:fill="auto"/>
            <w:vAlign w:val="center"/>
          </w:tcPr>
          <w:p w14:paraId="10EA0FAC"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7E67FF3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76B7CB7B"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0406257F"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168</w:t>
            </w:r>
          </w:p>
        </w:tc>
        <w:tc>
          <w:tcPr>
            <w:tcW w:w="544" w:type="pct"/>
            <w:shd w:val="clear" w:color="auto" w:fill="auto"/>
            <w:vAlign w:val="center"/>
          </w:tcPr>
          <w:p w14:paraId="7AD93DB1"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7B20B738"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1,278</w:t>
            </w:r>
          </w:p>
        </w:tc>
        <w:tc>
          <w:tcPr>
            <w:tcW w:w="301" w:type="pct"/>
            <w:shd w:val="clear" w:color="auto" w:fill="auto"/>
            <w:vAlign w:val="center"/>
          </w:tcPr>
          <w:p w14:paraId="3121CC5E"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88.38</w:t>
            </w:r>
          </w:p>
        </w:tc>
      </w:tr>
      <w:tr w:rsidR="00125B9F" w:rsidRPr="007E1449" w14:paraId="6EA8DF53"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2A8469A9"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105</w:t>
            </w:r>
          </w:p>
        </w:tc>
        <w:tc>
          <w:tcPr>
            <w:tcW w:w="625" w:type="pct"/>
            <w:shd w:val="clear" w:color="auto" w:fill="auto"/>
            <w:vAlign w:val="center"/>
          </w:tcPr>
          <w:p w14:paraId="34D62F78"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17E7D57B"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3,962</w:t>
            </w:r>
          </w:p>
        </w:tc>
        <w:tc>
          <w:tcPr>
            <w:tcW w:w="581" w:type="pct"/>
            <w:shd w:val="clear" w:color="auto" w:fill="auto"/>
            <w:vAlign w:val="center"/>
          </w:tcPr>
          <w:p w14:paraId="33F57CB7"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6BBE58B0"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005D3A79"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1398E20A"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6B24684F"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6EC27C43"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3,962</w:t>
            </w:r>
          </w:p>
        </w:tc>
        <w:tc>
          <w:tcPr>
            <w:tcW w:w="301" w:type="pct"/>
            <w:shd w:val="clear" w:color="auto" w:fill="auto"/>
            <w:vAlign w:val="center"/>
          </w:tcPr>
          <w:p w14:paraId="36261964"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100.00</w:t>
            </w:r>
          </w:p>
        </w:tc>
      </w:tr>
      <w:tr w:rsidR="00125B9F" w:rsidRPr="007E1449" w14:paraId="547058AD"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5F8C76BA"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106</w:t>
            </w:r>
          </w:p>
        </w:tc>
        <w:tc>
          <w:tcPr>
            <w:tcW w:w="625" w:type="pct"/>
            <w:shd w:val="clear" w:color="auto" w:fill="auto"/>
            <w:vAlign w:val="center"/>
          </w:tcPr>
          <w:p w14:paraId="2AB395EA"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68AEB67"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3,620</w:t>
            </w:r>
          </w:p>
        </w:tc>
        <w:tc>
          <w:tcPr>
            <w:tcW w:w="581" w:type="pct"/>
            <w:shd w:val="clear" w:color="auto" w:fill="auto"/>
            <w:vAlign w:val="center"/>
          </w:tcPr>
          <w:p w14:paraId="5A75AD80"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6F8DF498"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33ED570B"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33310329"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7A52FE47"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5CF1E772"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3,620</w:t>
            </w:r>
          </w:p>
        </w:tc>
        <w:tc>
          <w:tcPr>
            <w:tcW w:w="301" w:type="pct"/>
            <w:shd w:val="clear" w:color="auto" w:fill="auto"/>
            <w:vAlign w:val="center"/>
          </w:tcPr>
          <w:p w14:paraId="4748F1C8"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100.00</w:t>
            </w:r>
          </w:p>
        </w:tc>
      </w:tr>
      <w:tr w:rsidR="00125B9F" w:rsidRPr="007E1449" w14:paraId="25FE87B7"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7506C893"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107</w:t>
            </w:r>
          </w:p>
        </w:tc>
        <w:tc>
          <w:tcPr>
            <w:tcW w:w="625" w:type="pct"/>
            <w:shd w:val="clear" w:color="auto" w:fill="auto"/>
            <w:vAlign w:val="center"/>
          </w:tcPr>
          <w:p w14:paraId="2049A68A"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4486CEC7"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2,308</w:t>
            </w:r>
          </w:p>
        </w:tc>
        <w:tc>
          <w:tcPr>
            <w:tcW w:w="581" w:type="pct"/>
            <w:shd w:val="clear" w:color="auto" w:fill="auto"/>
            <w:vAlign w:val="center"/>
          </w:tcPr>
          <w:p w14:paraId="02B78F8C"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570AACDF"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4F96DE00"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69CF818F"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708</w:t>
            </w:r>
          </w:p>
        </w:tc>
        <w:tc>
          <w:tcPr>
            <w:tcW w:w="544" w:type="pct"/>
            <w:shd w:val="clear" w:color="auto" w:fill="auto"/>
            <w:vAlign w:val="center"/>
          </w:tcPr>
          <w:p w14:paraId="58AA49C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17DE2B2C"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1,600</w:t>
            </w:r>
          </w:p>
        </w:tc>
        <w:tc>
          <w:tcPr>
            <w:tcW w:w="301" w:type="pct"/>
            <w:shd w:val="clear" w:color="auto" w:fill="auto"/>
            <w:vAlign w:val="center"/>
          </w:tcPr>
          <w:p w14:paraId="412AE777"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69.32</w:t>
            </w:r>
          </w:p>
        </w:tc>
      </w:tr>
      <w:tr w:rsidR="00125B9F" w:rsidRPr="007E1449" w14:paraId="658D3B38"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30A935E6"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109</w:t>
            </w:r>
          </w:p>
        </w:tc>
        <w:tc>
          <w:tcPr>
            <w:tcW w:w="625" w:type="pct"/>
            <w:shd w:val="clear" w:color="auto" w:fill="auto"/>
            <w:vAlign w:val="center"/>
          </w:tcPr>
          <w:p w14:paraId="668577CB"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29518C47"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3,400</w:t>
            </w:r>
          </w:p>
        </w:tc>
        <w:tc>
          <w:tcPr>
            <w:tcW w:w="581" w:type="pct"/>
            <w:shd w:val="clear" w:color="auto" w:fill="auto"/>
            <w:vAlign w:val="center"/>
          </w:tcPr>
          <w:p w14:paraId="387F37F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0393C798"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575CCE29"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1E5DE0B9"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1282ED48"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43D58EFD"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3,400</w:t>
            </w:r>
          </w:p>
        </w:tc>
        <w:tc>
          <w:tcPr>
            <w:tcW w:w="301" w:type="pct"/>
            <w:shd w:val="clear" w:color="auto" w:fill="auto"/>
            <w:vAlign w:val="center"/>
          </w:tcPr>
          <w:p w14:paraId="72DB63B6"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100.00</w:t>
            </w:r>
          </w:p>
        </w:tc>
      </w:tr>
      <w:tr w:rsidR="00125B9F" w:rsidRPr="007E1449" w14:paraId="5351E5EB" w14:textId="77777777" w:rsidTr="00A70592">
        <w:tblPrEx>
          <w:tblBorders>
            <w:left w:val="none" w:sz="0" w:space="0" w:color="auto"/>
            <w:right w:val="none" w:sz="0" w:space="0" w:color="auto"/>
            <w:insideH w:val="none" w:sz="0" w:space="0" w:color="auto"/>
          </w:tblBorders>
        </w:tblPrEx>
        <w:trPr>
          <w:trHeight w:val="306"/>
        </w:trPr>
        <w:tc>
          <w:tcPr>
            <w:tcW w:w="134" w:type="pct"/>
            <w:shd w:val="clear" w:color="auto" w:fill="auto"/>
            <w:vAlign w:val="center"/>
          </w:tcPr>
          <w:p w14:paraId="7625C827"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110</w:t>
            </w:r>
          </w:p>
        </w:tc>
        <w:tc>
          <w:tcPr>
            <w:tcW w:w="625" w:type="pct"/>
            <w:shd w:val="clear" w:color="auto" w:fill="auto"/>
            <w:vAlign w:val="center"/>
          </w:tcPr>
          <w:p w14:paraId="227C8731"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shd w:val="clear" w:color="auto" w:fill="auto"/>
            <w:vAlign w:val="center"/>
          </w:tcPr>
          <w:p w14:paraId="1E5B2291"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240</w:t>
            </w:r>
          </w:p>
        </w:tc>
        <w:tc>
          <w:tcPr>
            <w:tcW w:w="581" w:type="pct"/>
            <w:shd w:val="clear" w:color="auto" w:fill="auto"/>
            <w:vAlign w:val="center"/>
          </w:tcPr>
          <w:p w14:paraId="2949DE42"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shd w:val="clear" w:color="auto" w:fill="auto"/>
            <w:vAlign w:val="center"/>
          </w:tcPr>
          <w:p w14:paraId="11E04BB1"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shd w:val="clear" w:color="auto" w:fill="auto"/>
            <w:vAlign w:val="center"/>
          </w:tcPr>
          <w:p w14:paraId="64C4843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shd w:val="clear" w:color="auto" w:fill="auto"/>
            <w:vAlign w:val="center"/>
          </w:tcPr>
          <w:p w14:paraId="6212082D"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68D09564"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shd w:val="clear" w:color="auto" w:fill="auto"/>
            <w:vAlign w:val="center"/>
          </w:tcPr>
          <w:p w14:paraId="24FFFE83"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240</w:t>
            </w:r>
          </w:p>
        </w:tc>
        <w:tc>
          <w:tcPr>
            <w:tcW w:w="301" w:type="pct"/>
            <w:shd w:val="clear" w:color="auto" w:fill="auto"/>
            <w:vAlign w:val="center"/>
          </w:tcPr>
          <w:p w14:paraId="0BD3B19F"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100.00</w:t>
            </w:r>
          </w:p>
        </w:tc>
      </w:tr>
      <w:tr w:rsidR="00125B9F" w:rsidRPr="007E1449" w14:paraId="7C773981" w14:textId="77777777" w:rsidTr="00A70592">
        <w:tblPrEx>
          <w:tblBorders>
            <w:left w:val="none" w:sz="0" w:space="0" w:color="auto"/>
            <w:right w:val="none" w:sz="0" w:space="0" w:color="auto"/>
            <w:insideH w:val="none" w:sz="0" w:space="0" w:color="auto"/>
          </w:tblBorders>
        </w:tblPrEx>
        <w:trPr>
          <w:trHeight w:val="306"/>
        </w:trPr>
        <w:tc>
          <w:tcPr>
            <w:tcW w:w="134" w:type="pct"/>
            <w:tcBorders>
              <w:bottom w:val="single" w:sz="4" w:space="0" w:color="auto"/>
            </w:tcBorders>
            <w:shd w:val="clear" w:color="auto" w:fill="auto"/>
            <w:vAlign w:val="center"/>
          </w:tcPr>
          <w:p w14:paraId="07EE5B51" w14:textId="77777777" w:rsidR="00125B9F" w:rsidRPr="00A91FC1" w:rsidRDefault="00125B9F" w:rsidP="00516C9C">
            <w:pPr>
              <w:pStyle w:val="11"/>
              <w:spacing w:line="240" w:lineRule="auto"/>
              <w:ind w:left="48" w:right="48"/>
              <w:jc w:val="center"/>
              <w:rPr>
                <w:rFonts w:ascii="新細明體" w:eastAsia="新細明體" w:hAnsi="新細明體"/>
                <w:bCs/>
                <w:sz w:val="20"/>
                <w:szCs w:val="20"/>
              </w:rPr>
            </w:pPr>
            <w:r w:rsidRPr="00A91FC1">
              <w:rPr>
                <w:rFonts w:ascii="新細明體" w:eastAsia="新細明體" w:hAnsi="新細明體"/>
                <w:bCs/>
                <w:noProof/>
                <w:sz w:val="20"/>
              </w:rPr>
              <w:t>111</w:t>
            </w:r>
          </w:p>
        </w:tc>
        <w:tc>
          <w:tcPr>
            <w:tcW w:w="625" w:type="pct"/>
            <w:tcBorders>
              <w:bottom w:val="single" w:sz="4" w:space="0" w:color="auto"/>
            </w:tcBorders>
            <w:shd w:val="clear" w:color="auto" w:fill="auto"/>
            <w:vAlign w:val="center"/>
          </w:tcPr>
          <w:p w14:paraId="5E31D7F7" w14:textId="77777777" w:rsidR="00125B9F" w:rsidRPr="007E1449" w:rsidRDefault="00125B9F" w:rsidP="00516C9C">
            <w:pPr>
              <w:pStyle w:val="11"/>
              <w:spacing w:line="240" w:lineRule="auto"/>
              <w:ind w:leftChars="200" w:left="320" w:right="48"/>
              <w:jc w:val="distribute"/>
              <w:rPr>
                <w:rFonts w:hAnsi="標楷體"/>
                <w:bCs/>
                <w:sz w:val="20"/>
                <w:szCs w:val="20"/>
              </w:rPr>
            </w:pPr>
            <w:r w:rsidRPr="00D271FB">
              <w:rPr>
                <w:rFonts w:hAnsi="標楷體" w:hint="eastAsia"/>
                <w:bCs/>
                <w:noProof/>
                <w:sz w:val="20"/>
              </w:rPr>
              <w:t>罰款及賠償收入</w:t>
            </w:r>
          </w:p>
        </w:tc>
        <w:tc>
          <w:tcPr>
            <w:tcW w:w="574" w:type="pct"/>
            <w:tcBorders>
              <w:bottom w:val="single" w:sz="4" w:space="0" w:color="auto"/>
            </w:tcBorders>
            <w:shd w:val="clear" w:color="auto" w:fill="auto"/>
            <w:vAlign w:val="center"/>
          </w:tcPr>
          <w:p w14:paraId="3936F8A5"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88,080</w:t>
            </w:r>
          </w:p>
        </w:tc>
        <w:tc>
          <w:tcPr>
            <w:tcW w:w="581" w:type="pct"/>
            <w:tcBorders>
              <w:bottom w:val="single" w:sz="4" w:space="0" w:color="auto"/>
            </w:tcBorders>
            <w:shd w:val="clear" w:color="auto" w:fill="auto"/>
            <w:vAlign w:val="center"/>
          </w:tcPr>
          <w:p w14:paraId="0CEDAA96"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48" w:type="pct"/>
            <w:tcBorders>
              <w:bottom w:val="single" w:sz="4" w:space="0" w:color="auto"/>
            </w:tcBorders>
            <w:shd w:val="clear" w:color="auto" w:fill="auto"/>
            <w:vAlign w:val="center"/>
          </w:tcPr>
          <w:p w14:paraId="14B5EB66"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68" w:type="pct"/>
            <w:tcBorders>
              <w:bottom w:val="single" w:sz="4" w:space="0" w:color="auto"/>
            </w:tcBorders>
            <w:shd w:val="clear" w:color="auto" w:fill="auto"/>
            <w:vAlign w:val="center"/>
          </w:tcPr>
          <w:p w14:paraId="221476A8"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szCs w:val="20"/>
              </w:rPr>
              <w:t>－</w:t>
            </w:r>
          </w:p>
        </w:tc>
        <w:tc>
          <w:tcPr>
            <w:tcW w:w="581" w:type="pct"/>
            <w:tcBorders>
              <w:bottom w:val="single" w:sz="4" w:space="0" w:color="auto"/>
            </w:tcBorders>
            <w:shd w:val="clear" w:color="auto" w:fill="auto"/>
            <w:vAlign w:val="center"/>
          </w:tcPr>
          <w:p w14:paraId="0618D344" w14:textId="77777777" w:rsidR="00125B9F" w:rsidRPr="004316D5" w:rsidRDefault="00125B9F" w:rsidP="00516C9C">
            <w:pPr>
              <w:pStyle w:val="11"/>
              <w:spacing w:line="240" w:lineRule="auto"/>
              <w:ind w:left="48" w:right="48"/>
              <w:jc w:val="right"/>
              <w:rPr>
                <w:rFonts w:ascii="新細明體" w:eastAsia="新細明體" w:hAnsi="新細明體"/>
                <w:bCs/>
                <w:sz w:val="20"/>
                <w:szCs w:val="20"/>
              </w:rPr>
            </w:pPr>
            <w:r w:rsidRPr="004316D5">
              <w:rPr>
                <w:rFonts w:ascii="新細明體" w:eastAsia="新細明體" w:hAnsi="新細明體" w:hint="eastAsia"/>
                <w:bCs/>
                <w:noProof/>
                <w:sz w:val="20"/>
              </w:rPr>
              <w:t>－</w:t>
            </w:r>
          </w:p>
        </w:tc>
        <w:tc>
          <w:tcPr>
            <w:tcW w:w="544" w:type="pct"/>
            <w:tcBorders>
              <w:bottom w:val="single" w:sz="4" w:space="0" w:color="auto"/>
            </w:tcBorders>
            <w:shd w:val="clear" w:color="auto" w:fill="auto"/>
            <w:vAlign w:val="center"/>
          </w:tcPr>
          <w:p w14:paraId="016D8F14"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288</w:t>
            </w:r>
          </w:p>
        </w:tc>
        <w:tc>
          <w:tcPr>
            <w:tcW w:w="544" w:type="pct"/>
            <w:tcBorders>
              <w:bottom w:val="single" w:sz="4" w:space="0" w:color="auto"/>
            </w:tcBorders>
            <w:shd w:val="clear" w:color="auto" w:fill="auto"/>
            <w:vAlign w:val="center"/>
          </w:tcPr>
          <w:p w14:paraId="6316AEA8"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87,792</w:t>
            </w:r>
          </w:p>
        </w:tc>
        <w:tc>
          <w:tcPr>
            <w:tcW w:w="301" w:type="pct"/>
            <w:tcBorders>
              <w:bottom w:val="single" w:sz="4" w:space="0" w:color="auto"/>
            </w:tcBorders>
            <w:shd w:val="clear" w:color="auto" w:fill="auto"/>
            <w:vAlign w:val="center"/>
          </w:tcPr>
          <w:p w14:paraId="78374C4E" w14:textId="77777777" w:rsidR="00125B9F" w:rsidRPr="007E1449" w:rsidRDefault="00125B9F" w:rsidP="00516C9C">
            <w:pPr>
              <w:pStyle w:val="11"/>
              <w:spacing w:line="240" w:lineRule="auto"/>
              <w:ind w:left="48" w:right="48"/>
              <w:jc w:val="right"/>
              <w:rPr>
                <w:rFonts w:ascii="新細明體" w:eastAsia="新細明體" w:hAnsi="新細明體"/>
                <w:bCs/>
                <w:sz w:val="20"/>
                <w:szCs w:val="20"/>
              </w:rPr>
            </w:pPr>
            <w:r w:rsidRPr="00D271FB">
              <w:rPr>
                <w:rFonts w:ascii="新細明體" w:hAnsi="新細明體"/>
                <w:bCs/>
                <w:noProof/>
                <w:sz w:val="20"/>
              </w:rPr>
              <w:t>99.67</w:t>
            </w:r>
          </w:p>
        </w:tc>
      </w:tr>
    </w:tbl>
    <w:p w14:paraId="04E5FCBB" w14:textId="77777777" w:rsidR="00125B9F" w:rsidRDefault="00125B9F" w:rsidP="00E83932">
      <w:pPr>
        <w:pStyle w:val="11"/>
        <w:spacing w:line="200" w:lineRule="exact"/>
        <w:ind w:left="45" w:right="45"/>
        <w:rPr>
          <w:b/>
          <w:sz w:val="36"/>
          <w:szCs w:val="36"/>
          <w:u w:val="single"/>
        </w:rPr>
      </w:pPr>
    </w:p>
    <w:p w14:paraId="061D56F2" w14:textId="77777777" w:rsidR="00125B9F" w:rsidRDefault="00125B9F" w:rsidP="00E00DF0">
      <w:pPr>
        <w:spacing w:line="460" w:lineRule="exact"/>
        <w:ind w:leftChars="300" w:left="480"/>
        <w:jc w:val="both"/>
        <w:rPr>
          <w:b/>
          <w:bCs/>
          <w:sz w:val="28"/>
        </w:rPr>
      </w:pPr>
      <w:r>
        <w:rPr>
          <w:rFonts w:hint="eastAsia"/>
          <w:b/>
          <w:bCs/>
          <w:sz w:val="28"/>
        </w:rPr>
        <w:t>2.歲出部分</w:t>
      </w:r>
    </w:p>
    <w:p w14:paraId="2E9D408E" w14:textId="77777777" w:rsidR="00125B9F" w:rsidRPr="00C27C70" w:rsidRDefault="00125B9F" w:rsidP="00C27C70">
      <w:pPr>
        <w:spacing w:line="400" w:lineRule="exact"/>
        <w:ind w:left="958" w:right="255"/>
        <w:jc w:val="both"/>
        <w:rPr>
          <w:rFonts w:hAnsi="標楷體"/>
          <w:sz w:val="24"/>
        </w:rPr>
      </w:pPr>
      <w:proofErr w:type="gramStart"/>
      <w:r w:rsidRPr="00C27C70">
        <w:rPr>
          <w:rFonts w:hAnsi="標楷體" w:hint="eastAsia"/>
          <w:sz w:val="24"/>
        </w:rPr>
        <w:t>113</w:t>
      </w:r>
      <w:proofErr w:type="gramEnd"/>
      <w:r w:rsidRPr="00C27C70">
        <w:rPr>
          <w:rFonts w:hAnsi="標楷體" w:hint="eastAsia"/>
          <w:sz w:val="24"/>
        </w:rPr>
        <w:t>年度部分</w:t>
      </w:r>
    </w:p>
    <w:p w14:paraId="61C25BBB" w14:textId="77777777" w:rsidR="00125B9F" w:rsidRPr="00175BF3" w:rsidRDefault="00125B9F" w:rsidP="009D189B">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1987"/>
        <w:gridCol w:w="2004"/>
        <w:gridCol w:w="2086"/>
        <w:gridCol w:w="2112"/>
        <w:gridCol w:w="2163"/>
        <w:gridCol w:w="2163"/>
        <w:gridCol w:w="2163"/>
        <w:gridCol w:w="1999"/>
        <w:gridCol w:w="1607"/>
      </w:tblGrid>
      <w:tr w:rsidR="00125B9F" w:rsidRPr="00500E48" w14:paraId="0A3ACBFE" w14:textId="77777777" w:rsidTr="00E83932">
        <w:trPr>
          <w:trHeight w:val="312"/>
          <w:tblHeader/>
        </w:trPr>
        <w:tc>
          <w:tcPr>
            <w:tcW w:w="757" w:type="pct"/>
            <w:vMerge w:val="restart"/>
            <w:tcBorders>
              <w:left w:val="nil"/>
            </w:tcBorders>
            <w:shd w:val="clear" w:color="auto" w:fill="auto"/>
            <w:vAlign w:val="center"/>
          </w:tcPr>
          <w:p w14:paraId="7845EE18"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61" w:type="pct"/>
            <w:vMerge w:val="restart"/>
            <w:shd w:val="clear" w:color="auto" w:fill="auto"/>
            <w:vAlign w:val="center"/>
          </w:tcPr>
          <w:p w14:paraId="2DCC14C4"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65" w:type="pct"/>
            <w:vMerge w:val="restart"/>
            <w:shd w:val="clear" w:color="auto" w:fill="auto"/>
            <w:vAlign w:val="center"/>
          </w:tcPr>
          <w:p w14:paraId="09457B66"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74" w:type="pct"/>
            <w:gridSpan w:val="2"/>
            <w:shd w:val="clear" w:color="auto" w:fill="auto"/>
            <w:vAlign w:val="center"/>
          </w:tcPr>
          <w:p w14:paraId="499BA383"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06" w:type="pct"/>
            <w:gridSpan w:val="3"/>
            <w:shd w:val="clear" w:color="auto" w:fill="auto"/>
            <w:vAlign w:val="center"/>
          </w:tcPr>
          <w:p w14:paraId="72DCBFEA"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37" w:type="pct"/>
            <w:gridSpan w:val="2"/>
            <w:tcBorders>
              <w:right w:val="nil"/>
            </w:tcBorders>
            <w:shd w:val="clear" w:color="auto" w:fill="auto"/>
            <w:vAlign w:val="center"/>
          </w:tcPr>
          <w:p w14:paraId="19BB605B"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46C4FB6"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83932" w:rsidRPr="00500E48" w14:paraId="3A506541" w14:textId="77777777" w:rsidTr="00E83932">
        <w:trPr>
          <w:trHeight w:val="312"/>
          <w:tblHeader/>
        </w:trPr>
        <w:tc>
          <w:tcPr>
            <w:tcW w:w="757" w:type="pct"/>
            <w:vMerge/>
            <w:tcBorders>
              <w:left w:val="nil"/>
            </w:tcBorders>
            <w:shd w:val="clear" w:color="auto" w:fill="auto"/>
            <w:vAlign w:val="center"/>
          </w:tcPr>
          <w:p w14:paraId="0CB07EB5" w14:textId="77777777" w:rsidR="00125B9F" w:rsidRPr="00500E48" w:rsidRDefault="00125B9F" w:rsidP="00516C9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61" w:type="pct"/>
            <w:vMerge/>
            <w:shd w:val="clear" w:color="auto" w:fill="auto"/>
            <w:vAlign w:val="center"/>
          </w:tcPr>
          <w:p w14:paraId="69F99867" w14:textId="77777777" w:rsidR="00125B9F" w:rsidRPr="00500E48" w:rsidRDefault="00125B9F" w:rsidP="00516C9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65" w:type="pct"/>
            <w:vMerge/>
            <w:shd w:val="clear" w:color="auto" w:fill="auto"/>
            <w:vAlign w:val="center"/>
          </w:tcPr>
          <w:p w14:paraId="27589F88" w14:textId="77777777" w:rsidR="00125B9F" w:rsidRPr="00500E48" w:rsidRDefault="00125B9F" w:rsidP="00516C9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84" w:type="pct"/>
            <w:shd w:val="clear" w:color="auto" w:fill="auto"/>
            <w:vAlign w:val="center"/>
          </w:tcPr>
          <w:p w14:paraId="0DECDE67"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90" w:type="pct"/>
            <w:shd w:val="clear" w:color="auto" w:fill="auto"/>
            <w:vAlign w:val="center"/>
          </w:tcPr>
          <w:p w14:paraId="531CDF85"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2" w:type="pct"/>
            <w:shd w:val="clear" w:color="auto" w:fill="auto"/>
            <w:vAlign w:val="center"/>
          </w:tcPr>
          <w:p w14:paraId="15B7E3CF"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02" w:type="pct"/>
            <w:shd w:val="clear" w:color="auto" w:fill="auto"/>
            <w:vAlign w:val="center"/>
          </w:tcPr>
          <w:p w14:paraId="4AAB44A8"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2" w:type="pct"/>
            <w:shd w:val="clear" w:color="auto" w:fill="auto"/>
            <w:vAlign w:val="center"/>
          </w:tcPr>
          <w:p w14:paraId="2775AD4F"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464" w:type="pct"/>
            <w:shd w:val="clear" w:color="auto" w:fill="auto"/>
            <w:vAlign w:val="center"/>
          </w:tcPr>
          <w:p w14:paraId="68868617" w14:textId="77777777" w:rsidR="00125B9F" w:rsidRPr="00500E48" w:rsidRDefault="00125B9F" w:rsidP="00516C9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3" w:type="pct"/>
            <w:tcBorders>
              <w:right w:val="nil"/>
            </w:tcBorders>
            <w:shd w:val="clear" w:color="auto" w:fill="auto"/>
            <w:vAlign w:val="center"/>
          </w:tcPr>
          <w:p w14:paraId="0BD30AC2" w14:textId="77777777" w:rsidR="00125B9F" w:rsidRPr="00500E48" w:rsidRDefault="00125B9F" w:rsidP="00516C9C">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E83932" w:rsidRPr="001021D4" w14:paraId="124C4942"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394951F8" w14:textId="77777777" w:rsidR="00125B9F" w:rsidRPr="001021D4" w:rsidRDefault="00125B9F" w:rsidP="00516C9C">
            <w:pPr>
              <w:pStyle w:val="a7"/>
              <w:spacing w:beforeLines="0" w:before="0" w:afterLines="0" w:after="0" w:line="240" w:lineRule="auto"/>
              <w:ind w:leftChars="0" w:left="0" w:firstLineChars="0" w:firstLine="0"/>
              <w:jc w:val="distribute"/>
              <w:rPr>
                <w:rFonts w:ascii="標楷體" w:hAnsi="標楷體"/>
                <w:bCs w:val="0"/>
                <w:sz w:val="20"/>
                <w:szCs w:val="20"/>
              </w:rPr>
            </w:pPr>
            <w:r w:rsidRPr="001021D4">
              <w:rPr>
                <w:rFonts w:ascii="標楷體" w:hAnsi="標楷體" w:hint="eastAsia"/>
                <w:noProof/>
                <w:sz w:val="20"/>
              </w:rPr>
              <w:t>地政處主管</w:t>
            </w:r>
          </w:p>
        </w:tc>
        <w:tc>
          <w:tcPr>
            <w:tcW w:w="461" w:type="pct"/>
            <w:shd w:val="clear" w:color="auto" w:fill="auto"/>
            <w:vAlign w:val="center"/>
          </w:tcPr>
          <w:p w14:paraId="4CDA6B63"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399,918,000</w:t>
            </w:r>
          </w:p>
        </w:tc>
        <w:tc>
          <w:tcPr>
            <w:tcW w:w="465" w:type="pct"/>
            <w:shd w:val="clear" w:color="auto" w:fill="auto"/>
            <w:vAlign w:val="center"/>
          </w:tcPr>
          <w:p w14:paraId="72569C10"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394,455,132</w:t>
            </w:r>
          </w:p>
        </w:tc>
        <w:tc>
          <w:tcPr>
            <w:tcW w:w="484" w:type="pct"/>
            <w:shd w:val="clear" w:color="auto" w:fill="auto"/>
            <w:vAlign w:val="center"/>
          </w:tcPr>
          <w:p w14:paraId="7FAE0F9D"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16D5">
              <w:rPr>
                <w:rFonts w:ascii="新細明體" w:eastAsia="新細明體" w:hAnsi="新細明體" w:hint="eastAsia"/>
                <w:noProof/>
                <w:sz w:val="20"/>
              </w:rPr>
              <w:t>－</w:t>
            </w:r>
          </w:p>
        </w:tc>
        <w:tc>
          <w:tcPr>
            <w:tcW w:w="490" w:type="pct"/>
            <w:shd w:val="clear" w:color="auto" w:fill="auto"/>
            <w:vAlign w:val="center"/>
          </w:tcPr>
          <w:p w14:paraId="5399F956"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16D5">
              <w:rPr>
                <w:rFonts w:ascii="新細明體" w:eastAsia="新細明體" w:hAnsi="新細明體" w:hint="eastAsia"/>
                <w:noProof/>
                <w:sz w:val="20"/>
              </w:rPr>
              <w:t>－</w:t>
            </w:r>
          </w:p>
        </w:tc>
        <w:tc>
          <w:tcPr>
            <w:tcW w:w="502" w:type="pct"/>
            <w:shd w:val="clear" w:color="auto" w:fill="auto"/>
            <w:vAlign w:val="center"/>
          </w:tcPr>
          <w:p w14:paraId="54FF4975"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392,854,188</w:t>
            </w:r>
          </w:p>
        </w:tc>
        <w:tc>
          <w:tcPr>
            <w:tcW w:w="502" w:type="pct"/>
            <w:shd w:val="clear" w:color="auto" w:fill="auto"/>
            <w:vAlign w:val="center"/>
          </w:tcPr>
          <w:p w14:paraId="60B1F8F3"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1,600,944</w:t>
            </w:r>
          </w:p>
        </w:tc>
        <w:tc>
          <w:tcPr>
            <w:tcW w:w="502" w:type="pct"/>
            <w:shd w:val="clear" w:color="auto" w:fill="auto"/>
            <w:vAlign w:val="center"/>
          </w:tcPr>
          <w:p w14:paraId="26A86E40"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394,455,132</w:t>
            </w:r>
          </w:p>
        </w:tc>
        <w:tc>
          <w:tcPr>
            <w:tcW w:w="464" w:type="pct"/>
            <w:shd w:val="clear" w:color="auto" w:fill="auto"/>
            <w:vAlign w:val="center"/>
          </w:tcPr>
          <w:p w14:paraId="269A5D46"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- 5,462,868</w:t>
            </w:r>
          </w:p>
        </w:tc>
        <w:tc>
          <w:tcPr>
            <w:tcW w:w="373" w:type="pct"/>
            <w:shd w:val="clear" w:color="auto" w:fill="auto"/>
            <w:vAlign w:val="center"/>
          </w:tcPr>
          <w:p w14:paraId="0AF91FF9"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- 1.37</w:t>
            </w:r>
          </w:p>
        </w:tc>
      </w:tr>
      <w:tr w:rsidR="00E83932" w:rsidRPr="001021D4" w14:paraId="2608FE2C"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13A32C7D" w14:textId="77777777" w:rsidR="00125B9F" w:rsidRPr="001021D4"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1021D4">
              <w:rPr>
                <w:rFonts w:ascii="標楷體" w:hAnsi="標楷體" w:hint="eastAsia"/>
                <w:noProof/>
                <w:sz w:val="20"/>
              </w:rPr>
              <w:t>雲林縣斗六地政事務所</w:t>
            </w:r>
          </w:p>
        </w:tc>
        <w:tc>
          <w:tcPr>
            <w:tcW w:w="461" w:type="pct"/>
            <w:shd w:val="clear" w:color="auto" w:fill="auto"/>
            <w:vAlign w:val="center"/>
          </w:tcPr>
          <w:p w14:paraId="75EE8422"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106,408,000</w:t>
            </w:r>
          </w:p>
        </w:tc>
        <w:tc>
          <w:tcPr>
            <w:tcW w:w="465" w:type="pct"/>
            <w:shd w:val="clear" w:color="auto" w:fill="auto"/>
            <w:vAlign w:val="center"/>
          </w:tcPr>
          <w:p w14:paraId="5A500C8D"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104,918,816</w:t>
            </w:r>
          </w:p>
        </w:tc>
        <w:tc>
          <w:tcPr>
            <w:tcW w:w="484" w:type="pct"/>
            <w:shd w:val="clear" w:color="auto" w:fill="auto"/>
            <w:vAlign w:val="center"/>
          </w:tcPr>
          <w:p w14:paraId="4BFE7555"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16D5">
              <w:rPr>
                <w:rFonts w:ascii="新細明體" w:eastAsia="新細明體" w:hAnsi="新細明體" w:hint="eastAsia"/>
                <w:noProof/>
                <w:sz w:val="20"/>
              </w:rPr>
              <w:t>－</w:t>
            </w:r>
          </w:p>
        </w:tc>
        <w:tc>
          <w:tcPr>
            <w:tcW w:w="490" w:type="pct"/>
            <w:shd w:val="clear" w:color="auto" w:fill="auto"/>
            <w:vAlign w:val="center"/>
          </w:tcPr>
          <w:p w14:paraId="7BE81E3C"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316D5">
              <w:rPr>
                <w:rFonts w:ascii="新細明體" w:eastAsia="新細明體" w:hAnsi="新細明體" w:hint="eastAsia"/>
                <w:noProof/>
                <w:sz w:val="20"/>
              </w:rPr>
              <w:t>－</w:t>
            </w:r>
          </w:p>
        </w:tc>
        <w:tc>
          <w:tcPr>
            <w:tcW w:w="502" w:type="pct"/>
            <w:shd w:val="clear" w:color="auto" w:fill="auto"/>
            <w:vAlign w:val="center"/>
          </w:tcPr>
          <w:p w14:paraId="12DCD444"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103,317,872</w:t>
            </w:r>
          </w:p>
        </w:tc>
        <w:tc>
          <w:tcPr>
            <w:tcW w:w="502" w:type="pct"/>
            <w:shd w:val="clear" w:color="auto" w:fill="auto"/>
            <w:vAlign w:val="center"/>
          </w:tcPr>
          <w:p w14:paraId="3CC800E8"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1,600,944</w:t>
            </w:r>
          </w:p>
        </w:tc>
        <w:tc>
          <w:tcPr>
            <w:tcW w:w="502" w:type="pct"/>
            <w:shd w:val="clear" w:color="auto" w:fill="auto"/>
            <w:vAlign w:val="center"/>
          </w:tcPr>
          <w:p w14:paraId="5FD793B4"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104,918,816</w:t>
            </w:r>
          </w:p>
        </w:tc>
        <w:tc>
          <w:tcPr>
            <w:tcW w:w="464" w:type="pct"/>
            <w:shd w:val="clear" w:color="auto" w:fill="auto"/>
            <w:vAlign w:val="center"/>
          </w:tcPr>
          <w:p w14:paraId="6C4A4EE8"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- 1,489,184</w:t>
            </w:r>
          </w:p>
        </w:tc>
        <w:tc>
          <w:tcPr>
            <w:tcW w:w="373" w:type="pct"/>
            <w:shd w:val="clear" w:color="auto" w:fill="auto"/>
            <w:vAlign w:val="center"/>
          </w:tcPr>
          <w:p w14:paraId="79C21769"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21D4">
              <w:rPr>
                <w:rFonts w:ascii="新細明體" w:hAnsi="新細明體"/>
                <w:noProof/>
                <w:sz w:val="20"/>
              </w:rPr>
              <w:t>- 1.40</w:t>
            </w:r>
          </w:p>
        </w:tc>
      </w:tr>
      <w:tr w:rsidR="00E83932" w:rsidRPr="001021D4" w14:paraId="1057DCA0"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420BAE88"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一般行政</w:t>
            </w:r>
          </w:p>
        </w:tc>
        <w:tc>
          <w:tcPr>
            <w:tcW w:w="461" w:type="pct"/>
            <w:shd w:val="clear" w:color="auto" w:fill="auto"/>
            <w:vAlign w:val="center"/>
          </w:tcPr>
          <w:p w14:paraId="55337B5C"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79,148,000</w:t>
            </w:r>
          </w:p>
        </w:tc>
        <w:tc>
          <w:tcPr>
            <w:tcW w:w="465" w:type="pct"/>
            <w:shd w:val="clear" w:color="auto" w:fill="auto"/>
            <w:vAlign w:val="center"/>
          </w:tcPr>
          <w:p w14:paraId="33105E1A"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78,387,325</w:t>
            </w:r>
          </w:p>
        </w:tc>
        <w:tc>
          <w:tcPr>
            <w:tcW w:w="484" w:type="pct"/>
            <w:shd w:val="clear" w:color="auto" w:fill="auto"/>
            <w:vAlign w:val="center"/>
          </w:tcPr>
          <w:p w14:paraId="15F6D195"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490" w:type="pct"/>
            <w:shd w:val="clear" w:color="auto" w:fill="auto"/>
            <w:vAlign w:val="center"/>
          </w:tcPr>
          <w:p w14:paraId="38D2F534"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502" w:type="pct"/>
            <w:shd w:val="clear" w:color="auto" w:fill="auto"/>
            <w:vAlign w:val="center"/>
          </w:tcPr>
          <w:p w14:paraId="1015AEF3"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78,387,325</w:t>
            </w:r>
          </w:p>
        </w:tc>
        <w:tc>
          <w:tcPr>
            <w:tcW w:w="502" w:type="pct"/>
            <w:shd w:val="clear" w:color="auto" w:fill="auto"/>
            <w:vAlign w:val="center"/>
          </w:tcPr>
          <w:p w14:paraId="2AE558B3"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502" w:type="pct"/>
            <w:shd w:val="clear" w:color="auto" w:fill="auto"/>
            <w:vAlign w:val="center"/>
          </w:tcPr>
          <w:p w14:paraId="3B889C40"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78,387,325</w:t>
            </w:r>
          </w:p>
        </w:tc>
        <w:tc>
          <w:tcPr>
            <w:tcW w:w="464" w:type="pct"/>
            <w:shd w:val="clear" w:color="auto" w:fill="auto"/>
            <w:vAlign w:val="center"/>
          </w:tcPr>
          <w:p w14:paraId="02DF1932"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- 760,675</w:t>
            </w:r>
          </w:p>
        </w:tc>
        <w:tc>
          <w:tcPr>
            <w:tcW w:w="373" w:type="pct"/>
            <w:shd w:val="clear" w:color="auto" w:fill="auto"/>
            <w:vAlign w:val="center"/>
          </w:tcPr>
          <w:p w14:paraId="43D653C1"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- 0.96</w:t>
            </w:r>
          </w:p>
        </w:tc>
      </w:tr>
      <w:tr w:rsidR="00E83932" w:rsidRPr="001021D4" w14:paraId="4B84EC56"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15B79183"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地政業務</w:t>
            </w:r>
          </w:p>
        </w:tc>
        <w:tc>
          <w:tcPr>
            <w:tcW w:w="461" w:type="pct"/>
            <w:shd w:val="clear" w:color="auto" w:fill="auto"/>
            <w:vAlign w:val="center"/>
          </w:tcPr>
          <w:p w14:paraId="3E560896"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25,589,000</w:t>
            </w:r>
          </w:p>
        </w:tc>
        <w:tc>
          <w:tcPr>
            <w:tcW w:w="465" w:type="pct"/>
            <w:shd w:val="clear" w:color="auto" w:fill="auto"/>
            <w:vAlign w:val="center"/>
          </w:tcPr>
          <w:p w14:paraId="05942C9A"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24,930,547</w:t>
            </w:r>
          </w:p>
        </w:tc>
        <w:tc>
          <w:tcPr>
            <w:tcW w:w="484" w:type="pct"/>
            <w:shd w:val="clear" w:color="auto" w:fill="auto"/>
            <w:vAlign w:val="center"/>
          </w:tcPr>
          <w:p w14:paraId="207FB5B6"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490" w:type="pct"/>
            <w:shd w:val="clear" w:color="auto" w:fill="auto"/>
            <w:vAlign w:val="center"/>
          </w:tcPr>
          <w:p w14:paraId="5E6ACF92"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502" w:type="pct"/>
            <w:shd w:val="clear" w:color="auto" w:fill="auto"/>
            <w:vAlign w:val="center"/>
          </w:tcPr>
          <w:p w14:paraId="42AA06AE"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24,930,547</w:t>
            </w:r>
          </w:p>
        </w:tc>
        <w:tc>
          <w:tcPr>
            <w:tcW w:w="502" w:type="pct"/>
            <w:shd w:val="clear" w:color="auto" w:fill="auto"/>
            <w:vAlign w:val="center"/>
          </w:tcPr>
          <w:p w14:paraId="0FCF179B"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502" w:type="pct"/>
            <w:shd w:val="clear" w:color="auto" w:fill="auto"/>
            <w:vAlign w:val="center"/>
          </w:tcPr>
          <w:p w14:paraId="16C95959"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24,930,547</w:t>
            </w:r>
          </w:p>
        </w:tc>
        <w:tc>
          <w:tcPr>
            <w:tcW w:w="464" w:type="pct"/>
            <w:shd w:val="clear" w:color="auto" w:fill="auto"/>
            <w:vAlign w:val="center"/>
          </w:tcPr>
          <w:p w14:paraId="45755C1C"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- 658,453</w:t>
            </w:r>
          </w:p>
        </w:tc>
        <w:tc>
          <w:tcPr>
            <w:tcW w:w="373" w:type="pct"/>
            <w:shd w:val="clear" w:color="auto" w:fill="auto"/>
            <w:vAlign w:val="center"/>
          </w:tcPr>
          <w:p w14:paraId="425B8187"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- 2.57</w:t>
            </w:r>
          </w:p>
        </w:tc>
      </w:tr>
      <w:tr w:rsidR="00E83932" w:rsidRPr="001021D4" w14:paraId="5F1189D2"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456B8658"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一般建築及設備</w:t>
            </w:r>
          </w:p>
        </w:tc>
        <w:tc>
          <w:tcPr>
            <w:tcW w:w="461" w:type="pct"/>
            <w:shd w:val="clear" w:color="auto" w:fill="auto"/>
            <w:vAlign w:val="center"/>
          </w:tcPr>
          <w:p w14:paraId="490DB569"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1,601,000</w:t>
            </w:r>
          </w:p>
        </w:tc>
        <w:tc>
          <w:tcPr>
            <w:tcW w:w="465" w:type="pct"/>
            <w:shd w:val="clear" w:color="auto" w:fill="auto"/>
            <w:vAlign w:val="center"/>
          </w:tcPr>
          <w:p w14:paraId="2DF55603"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1,600,944</w:t>
            </w:r>
          </w:p>
        </w:tc>
        <w:tc>
          <w:tcPr>
            <w:tcW w:w="484" w:type="pct"/>
            <w:shd w:val="clear" w:color="auto" w:fill="auto"/>
            <w:vAlign w:val="center"/>
          </w:tcPr>
          <w:p w14:paraId="37F174E7"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490" w:type="pct"/>
            <w:shd w:val="clear" w:color="auto" w:fill="auto"/>
            <w:vAlign w:val="center"/>
          </w:tcPr>
          <w:p w14:paraId="451E8428"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502" w:type="pct"/>
            <w:shd w:val="clear" w:color="auto" w:fill="auto"/>
            <w:vAlign w:val="center"/>
          </w:tcPr>
          <w:p w14:paraId="3EC0BBE3"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502" w:type="pct"/>
            <w:shd w:val="clear" w:color="auto" w:fill="auto"/>
            <w:vAlign w:val="center"/>
          </w:tcPr>
          <w:p w14:paraId="02F4C6A4"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1,600,944</w:t>
            </w:r>
          </w:p>
        </w:tc>
        <w:tc>
          <w:tcPr>
            <w:tcW w:w="502" w:type="pct"/>
            <w:shd w:val="clear" w:color="auto" w:fill="auto"/>
            <w:vAlign w:val="center"/>
          </w:tcPr>
          <w:p w14:paraId="03752686"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1,600,944</w:t>
            </w:r>
          </w:p>
        </w:tc>
        <w:tc>
          <w:tcPr>
            <w:tcW w:w="464" w:type="pct"/>
            <w:shd w:val="clear" w:color="auto" w:fill="auto"/>
            <w:vAlign w:val="center"/>
          </w:tcPr>
          <w:p w14:paraId="405384DA"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- 56</w:t>
            </w:r>
          </w:p>
        </w:tc>
        <w:tc>
          <w:tcPr>
            <w:tcW w:w="373" w:type="pct"/>
            <w:shd w:val="clear" w:color="auto" w:fill="auto"/>
            <w:vAlign w:val="center"/>
          </w:tcPr>
          <w:p w14:paraId="5F1C6312" w14:textId="40A25119" w:rsidR="00125B9F" w:rsidRPr="001021D4" w:rsidRDefault="00951636"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 xml:space="preserve">- </w:t>
            </w:r>
            <w:r w:rsidR="00125B9F" w:rsidRPr="001021D4">
              <w:rPr>
                <w:rFonts w:ascii="新細明體" w:hAnsi="新細明體"/>
                <w:b w:val="0"/>
                <w:noProof/>
                <w:sz w:val="20"/>
              </w:rPr>
              <w:t>0.00</w:t>
            </w:r>
          </w:p>
        </w:tc>
      </w:tr>
      <w:tr w:rsidR="00E83932" w:rsidRPr="001021D4" w14:paraId="069B6FCF"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3EE126CA"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第一預備金</w:t>
            </w:r>
          </w:p>
        </w:tc>
        <w:tc>
          <w:tcPr>
            <w:tcW w:w="461" w:type="pct"/>
            <w:shd w:val="clear" w:color="auto" w:fill="auto"/>
            <w:vAlign w:val="center"/>
          </w:tcPr>
          <w:p w14:paraId="5E99E3A1"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70,000</w:t>
            </w:r>
          </w:p>
        </w:tc>
        <w:tc>
          <w:tcPr>
            <w:tcW w:w="465" w:type="pct"/>
            <w:shd w:val="clear" w:color="auto" w:fill="auto"/>
            <w:vAlign w:val="center"/>
          </w:tcPr>
          <w:p w14:paraId="50BE85EF"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484" w:type="pct"/>
            <w:shd w:val="clear" w:color="auto" w:fill="auto"/>
            <w:vAlign w:val="center"/>
          </w:tcPr>
          <w:p w14:paraId="3824F1A0"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490" w:type="pct"/>
            <w:shd w:val="clear" w:color="auto" w:fill="auto"/>
            <w:vAlign w:val="center"/>
          </w:tcPr>
          <w:p w14:paraId="7C564BC2"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502" w:type="pct"/>
            <w:shd w:val="clear" w:color="auto" w:fill="auto"/>
            <w:vAlign w:val="center"/>
          </w:tcPr>
          <w:p w14:paraId="15A53A01"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502" w:type="pct"/>
            <w:shd w:val="clear" w:color="auto" w:fill="auto"/>
            <w:vAlign w:val="center"/>
          </w:tcPr>
          <w:p w14:paraId="7EAEFAD2"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502" w:type="pct"/>
            <w:shd w:val="clear" w:color="auto" w:fill="auto"/>
            <w:vAlign w:val="center"/>
          </w:tcPr>
          <w:p w14:paraId="19D94EEA" w14:textId="77777777" w:rsidR="00125B9F" w:rsidRPr="004316D5"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316D5">
              <w:rPr>
                <w:rFonts w:ascii="新細明體" w:eastAsia="新細明體" w:hAnsi="新細明體" w:hint="eastAsia"/>
                <w:b w:val="0"/>
                <w:noProof/>
                <w:sz w:val="20"/>
              </w:rPr>
              <w:t>－</w:t>
            </w:r>
          </w:p>
        </w:tc>
        <w:tc>
          <w:tcPr>
            <w:tcW w:w="464" w:type="pct"/>
            <w:shd w:val="clear" w:color="auto" w:fill="auto"/>
            <w:vAlign w:val="center"/>
          </w:tcPr>
          <w:p w14:paraId="40B52DF7"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- 70,000</w:t>
            </w:r>
          </w:p>
        </w:tc>
        <w:tc>
          <w:tcPr>
            <w:tcW w:w="373" w:type="pct"/>
            <w:shd w:val="clear" w:color="auto" w:fill="auto"/>
            <w:vAlign w:val="center"/>
          </w:tcPr>
          <w:p w14:paraId="01B13719" w14:textId="77777777" w:rsidR="00125B9F" w:rsidRPr="001021D4"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21D4">
              <w:rPr>
                <w:rFonts w:ascii="新細明體" w:hAnsi="新細明體"/>
                <w:b w:val="0"/>
                <w:noProof/>
                <w:sz w:val="20"/>
              </w:rPr>
              <w:t>- 100.00</w:t>
            </w:r>
          </w:p>
        </w:tc>
      </w:tr>
      <w:tr w:rsidR="00E83932" w:rsidRPr="001021D4" w14:paraId="1940C011"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141D14BF" w14:textId="77777777" w:rsidR="00125B9F" w:rsidRPr="001021D4"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1021D4">
              <w:rPr>
                <w:rFonts w:ascii="標楷體" w:hAnsi="標楷體" w:hint="eastAsia"/>
                <w:noProof/>
                <w:sz w:val="20"/>
              </w:rPr>
              <w:lastRenderedPageBreak/>
              <w:t>雲林縣西螺地政事務所</w:t>
            </w:r>
          </w:p>
        </w:tc>
        <w:tc>
          <w:tcPr>
            <w:tcW w:w="461" w:type="pct"/>
            <w:shd w:val="clear" w:color="auto" w:fill="auto"/>
            <w:vAlign w:val="center"/>
          </w:tcPr>
          <w:p w14:paraId="3AB1A4D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53,884,000</w:t>
            </w:r>
          </w:p>
        </w:tc>
        <w:tc>
          <w:tcPr>
            <w:tcW w:w="465" w:type="pct"/>
            <w:shd w:val="clear" w:color="auto" w:fill="auto"/>
            <w:vAlign w:val="center"/>
          </w:tcPr>
          <w:p w14:paraId="4C0E99C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53,046,236</w:t>
            </w:r>
          </w:p>
        </w:tc>
        <w:tc>
          <w:tcPr>
            <w:tcW w:w="484" w:type="pct"/>
            <w:shd w:val="clear" w:color="auto" w:fill="auto"/>
            <w:vAlign w:val="center"/>
          </w:tcPr>
          <w:p w14:paraId="672F11A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90" w:type="pct"/>
            <w:shd w:val="clear" w:color="auto" w:fill="auto"/>
            <w:vAlign w:val="center"/>
          </w:tcPr>
          <w:p w14:paraId="13C53F1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1112F04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53,046,236</w:t>
            </w:r>
          </w:p>
        </w:tc>
        <w:tc>
          <w:tcPr>
            <w:tcW w:w="502" w:type="pct"/>
            <w:shd w:val="clear" w:color="auto" w:fill="auto"/>
            <w:vAlign w:val="center"/>
          </w:tcPr>
          <w:p w14:paraId="1E98F59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6D11755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53,046,236</w:t>
            </w:r>
          </w:p>
        </w:tc>
        <w:tc>
          <w:tcPr>
            <w:tcW w:w="464" w:type="pct"/>
            <w:shd w:val="clear" w:color="auto" w:fill="auto"/>
            <w:vAlign w:val="center"/>
          </w:tcPr>
          <w:p w14:paraId="51D0921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- 837,764</w:t>
            </w:r>
          </w:p>
        </w:tc>
        <w:tc>
          <w:tcPr>
            <w:tcW w:w="373" w:type="pct"/>
            <w:shd w:val="clear" w:color="auto" w:fill="auto"/>
            <w:vAlign w:val="center"/>
          </w:tcPr>
          <w:p w14:paraId="4981F27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- 1.55</w:t>
            </w:r>
          </w:p>
        </w:tc>
      </w:tr>
      <w:tr w:rsidR="00E83932" w:rsidRPr="001021D4" w14:paraId="37B4A9C7"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6414FC0E"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一般行政</w:t>
            </w:r>
          </w:p>
        </w:tc>
        <w:tc>
          <w:tcPr>
            <w:tcW w:w="461" w:type="pct"/>
            <w:shd w:val="clear" w:color="auto" w:fill="auto"/>
            <w:vAlign w:val="center"/>
          </w:tcPr>
          <w:p w14:paraId="1416818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45,413,000</w:t>
            </w:r>
          </w:p>
        </w:tc>
        <w:tc>
          <w:tcPr>
            <w:tcW w:w="465" w:type="pct"/>
            <w:shd w:val="clear" w:color="auto" w:fill="auto"/>
            <w:vAlign w:val="center"/>
          </w:tcPr>
          <w:p w14:paraId="3E74B73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44,818,608</w:t>
            </w:r>
          </w:p>
        </w:tc>
        <w:tc>
          <w:tcPr>
            <w:tcW w:w="484" w:type="pct"/>
            <w:shd w:val="clear" w:color="auto" w:fill="auto"/>
            <w:vAlign w:val="center"/>
          </w:tcPr>
          <w:p w14:paraId="1EA6A82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7A8CD55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07E0BB1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44,818,608</w:t>
            </w:r>
          </w:p>
        </w:tc>
        <w:tc>
          <w:tcPr>
            <w:tcW w:w="502" w:type="pct"/>
            <w:shd w:val="clear" w:color="auto" w:fill="auto"/>
            <w:vAlign w:val="center"/>
          </w:tcPr>
          <w:p w14:paraId="5376A84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0A23028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44,818,608</w:t>
            </w:r>
          </w:p>
        </w:tc>
        <w:tc>
          <w:tcPr>
            <w:tcW w:w="464" w:type="pct"/>
            <w:shd w:val="clear" w:color="auto" w:fill="auto"/>
            <w:vAlign w:val="center"/>
          </w:tcPr>
          <w:p w14:paraId="7C2531E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- 594,392</w:t>
            </w:r>
          </w:p>
        </w:tc>
        <w:tc>
          <w:tcPr>
            <w:tcW w:w="373" w:type="pct"/>
            <w:shd w:val="clear" w:color="auto" w:fill="auto"/>
            <w:vAlign w:val="center"/>
          </w:tcPr>
          <w:p w14:paraId="39F99AC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- 1.31</w:t>
            </w:r>
          </w:p>
        </w:tc>
      </w:tr>
      <w:tr w:rsidR="00E83932" w:rsidRPr="001021D4" w14:paraId="133CCBCE"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28E20213"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地政業務</w:t>
            </w:r>
          </w:p>
        </w:tc>
        <w:tc>
          <w:tcPr>
            <w:tcW w:w="461" w:type="pct"/>
            <w:shd w:val="clear" w:color="auto" w:fill="auto"/>
            <w:vAlign w:val="center"/>
          </w:tcPr>
          <w:p w14:paraId="0176510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8,222,000</w:t>
            </w:r>
          </w:p>
        </w:tc>
        <w:tc>
          <w:tcPr>
            <w:tcW w:w="465" w:type="pct"/>
            <w:shd w:val="clear" w:color="auto" w:fill="auto"/>
            <w:vAlign w:val="center"/>
          </w:tcPr>
          <w:p w14:paraId="330EF68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8,027,628</w:t>
            </w:r>
          </w:p>
        </w:tc>
        <w:tc>
          <w:tcPr>
            <w:tcW w:w="484" w:type="pct"/>
            <w:shd w:val="clear" w:color="auto" w:fill="auto"/>
            <w:vAlign w:val="center"/>
          </w:tcPr>
          <w:p w14:paraId="6015288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26BFEBC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2BC57D6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8,027,628</w:t>
            </w:r>
          </w:p>
        </w:tc>
        <w:tc>
          <w:tcPr>
            <w:tcW w:w="502" w:type="pct"/>
            <w:shd w:val="clear" w:color="auto" w:fill="auto"/>
            <w:vAlign w:val="center"/>
          </w:tcPr>
          <w:p w14:paraId="526883C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0E952FD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8,027,628</w:t>
            </w:r>
          </w:p>
        </w:tc>
        <w:tc>
          <w:tcPr>
            <w:tcW w:w="464" w:type="pct"/>
            <w:shd w:val="clear" w:color="auto" w:fill="auto"/>
            <w:vAlign w:val="center"/>
          </w:tcPr>
          <w:p w14:paraId="0C58C87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- 194,372</w:t>
            </w:r>
          </w:p>
        </w:tc>
        <w:tc>
          <w:tcPr>
            <w:tcW w:w="373" w:type="pct"/>
            <w:shd w:val="clear" w:color="auto" w:fill="auto"/>
            <w:vAlign w:val="center"/>
          </w:tcPr>
          <w:p w14:paraId="4510092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- 2.36</w:t>
            </w:r>
          </w:p>
        </w:tc>
      </w:tr>
      <w:tr w:rsidR="00E83932" w:rsidRPr="001021D4" w14:paraId="2EB91393" w14:textId="77777777" w:rsidTr="00E83932">
        <w:tblPrEx>
          <w:tblBorders>
            <w:left w:val="none" w:sz="0" w:space="0" w:color="auto"/>
            <w:right w:val="none" w:sz="0" w:space="0" w:color="auto"/>
            <w:insideH w:val="none" w:sz="0" w:space="0" w:color="auto"/>
          </w:tblBorders>
        </w:tblPrEx>
        <w:trPr>
          <w:trHeight w:val="306"/>
        </w:trPr>
        <w:tc>
          <w:tcPr>
            <w:tcW w:w="757" w:type="pct"/>
            <w:shd w:val="clear" w:color="auto" w:fill="auto"/>
            <w:vAlign w:val="center"/>
          </w:tcPr>
          <w:p w14:paraId="1E636A1E"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一般建築及設備</w:t>
            </w:r>
          </w:p>
        </w:tc>
        <w:tc>
          <w:tcPr>
            <w:tcW w:w="461" w:type="pct"/>
            <w:shd w:val="clear" w:color="auto" w:fill="auto"/>
            <w:vAlign w:val="center"/>
          </w:tcPr>
          <w:p w14:paraId="66EAB0E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200,000</w:t>
            </w:r>
          </w:p>
        </w:tc>
        <w:tc>
          <w:tcPr>
            <w:tcW w:w="465" w:type="pct"/>
            <w:shd w:val="clear" w:color="auto" w:fill="auto"/>
            <w:vAlign w:val="center"/>
          </w:tcPr>
          <w:p w14:paraId="54925E7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200,000</w:t>
            </w:r>
          </w:p>
        </w:tc>
        <w:tc>
          <w:tcPr>
            <w:tcW w:w="484" w:type="pct"/>
            <w:shd w:val="clear" w:color="auto" w:fill="auto"/>
            <w:vAlign w:val="center"/>
          </w:tcPr>
          <w:p w14:paraId="0E40054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4917582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1F9D7E1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200,000</w:t>
            </w:r>
          </w:p>
        </w:tc>
        <w:tc>
          <w:tcPr>
            <w:tcW w:w="502" w:type="pct"/>
            <w:shd w:val="clear" w:color="auto" w:fill="auto"/>
            <w:vAlign w:val="center"/>
          </w:tcPr>
          <w:p w14:paraId="77FB6C2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03721E8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200,000</w:t>
            </w:r>
          </w:p>
        </w:tc>
        <w:tc>
          <w:tcPr>
            <w:tcW w:w="464" w:type="pct"/>
            <w:shd w:val="clear" w:color="auto" w:fill="auto"/>
            <w:vAlign w:val="center"/>
          </w:tcPr>
          <w:p w14:paraId="4C0986E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373" w:type="pct"/>
            <w:shd w:val="clear" w:color="auto" w:fill="auto"/>
            <w:vAlign w:val="center"/>
          </w:tcPr>
          <w:p w14:paraId="2488C9F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r>
      <w:tr w:rsidR="00E83932" w:rsidRPr="001021D4" w14:paraId="685B6D55"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0D30B823"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第一預備金</w:t>
            </w:r>
          </w:p>
        </w:tc>
        <w:tc>
          <w:tcPr>
            <w:tcW w:w="461" w:type="pct"/>
            <w:shd w:val="clear" w:color="auto" w:fill="auto"/>
            <w:vAlign w:val="center"/>
          </w:tcPr>
          <w:p w14:paraId="2114C00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49,000</w:t>
            </w:r>
          </w:p>
        </w:tc>
        <w:tc>
          <w:tcPr>
            <w:tcW w:w="465" w:type="pct"/>
            <w:shd w:val="clear" w:color="auto" w:fill="auto"/>
            <w:vAlign w:val="center"/>
          </w:tcPr>
          <w:p w14:paraId="34169D1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6294393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6B63DAF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70D4AD8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2A11952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7F9461F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64" w:type="pct"/>
            <w:shd w:val="clear" w:color="auto" w:fill="auto"/>
            <w:vAlign w:val="center"/>
          </w:tcPr>
          <w:p w14:paraId="7A7F4EA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- 49,000</w:t>
            </w:r>
          </w:p>
        </w:tc>
        <w:tc>
          <w:tcPr>
            <w:tcW w:w="373" w:type="pct"/>
            <w:shd w:val="clear" w:color="auto" w:fill="auto"/>
            <w:vAlign w:val="center"/>
          </w:tcPr>
          <w:p w14:paraId="00F8EAF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- 100.00</w:t>
            </w:r>
          </w:p>
        </w:tc>
      </w:tr>
      <w:tr w:rsidR="00E83932" w:rsidRPr="001021D4" w14:paraId="08A30A77"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67E4108" w14:textId="77777777" w:rsidR="00125B9F" w:rsidRPr="001021D4"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1021D4">
              <w:rPr>
                <w:rFonts w:ascii="標楷體" w:hAnsi="標楷體" w:hint="eastAsia"/>
                <w:noProof/>
                <w:sz w:val="20"/>
              </w:rPr>
              <w:t>雲林縣虎尾地政事務所</w:t>
            </w:r>
          </w:p>
        </w:tc>
        <w:tc>
          <w:tcPr>
            <w:tcW w:w="461" w:type="pct"/>
            <w:shd w:val="clear" w:color="auto" w:fill="auto"/>
            <w:vAlign w:val="center"/>
          </w:tcPr>
          <w:p w14:paraId="0491851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61,621,000</w:t>
            </w:r>
          </w:p>
        </w:tc>
        <w:tc>
          <w:tcPr>
            <w:tcW w:w="465" w:type="pct"/>
            <w:shd w:val="clear" w:color="auto" w:fill="auto"/>
            <w:vAlign w:val="center"/>
          </w:tcPr>
          <w:p w14:paraId="5DAC354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61,190,238</w:t>
            </w:r>
          </w:p>
        </w:tc>
        <w:tc>
          <w:tcPr>
            <w:tcW w:w="484" w:type="pct"/>
            <w:shd w:val="clear" w:color="auto" w:fill="auto"/>
            <w:vAlign w:val="center"/>
          </w:tcPr>
          <w:p w14:paraId="3285924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90" w:type="pct"/>
            <w:shd w:val="clear" w:color="auto" w:fill="auto"/>
            <w:vAlign w:val="center"/>
          </w:tcPr>
          <w:p w14:paraId="494A912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4CB0593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61,190,238</w:t>
            </w:r>
          </w:p>
        </w:tc>
        <w:tc>
          <w:tcPr>
            <w:tcW w:w="502" w:type="pct"/>
            <w:shd w:val="clear" w:color="auto" w:fill="auto"/>
            <w:vAlign w:val="center"/>
          </w:tcPr>
          <w:p w14:paraId="245A919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418FC05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61,190,238</w:t>
            </w:r>
          </w:p>
        </w:tc>
        <w:tc>
          <w:tcPr>
            <w:tcW w:w="464" w:type="pct"/>
            <w:shd w:val="clear" w:color="auto" w:fill="auto"/>
            <w:vAlign w:val="center"/>
          </w:tcPr>
          <w:p w14:paraId="42D3BBA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- 430,762</w:t>
            </w:r>
          </w:p>
        </w:tc>
        <w:tc>
          <w:tcPr>
            <w:tcW w:w="373" w:type="pct"/>
            <w:shd w:val="clear" w:color="auto" w:fill="auto"/>
            <w:vAlign w:val="center"/>
          </w:tcPr>
          <w:p w14:paraId="4FD3BA6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- 0.70</w:t>
            </w:r>
          </w:p>
        </w:tc>
      </w:tr>
      <w:tr w:rsidR="00E83932" w:rsidRPr="001021D4" w14:paraId="091ACD92"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71D5332C"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一般行政</w:t>
            </w:r>
          </w:p>
        </w:tc>
        <w:tc>
          <w:tcPr>
            <w:tcW w:w="461" w:type="pct"/>
            <w:shd w:val="clear" w:color="auto" w:fill="auto"/>
            <w:vAlign w:val="center"/>
          </w:tcPr>
          <w:p w14:paraId="1B1904D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50,876,000</w:t>
            </w:r>
          </w:p>
        </w:tc>
        <w:tc>
          <w:tcPr>
            <w:tcW w:w="465" w:type="pct"/>
            <w:shd w:val="clear" w:color="auto" w:fill="auto"/>
            <w:vAlign w:val="center"/>
          </w:tcPr>
          <w:p w14:paraId="29DA73B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50,669,424</w:t>
            </w:r>
          </w:p>
        </w:tc>
        <w:tc>
          <w:tcPr>
            <w:tcW w:w="484" w:type="pct"/>
            <w:shd w:val="clear" w:color="auto" w:fill="auto"/>
            <w:vAlign w:val="center"/>
          </w:tcPr>
          <w:p w14:paraId="3C95BFE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57F07A0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3F87433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50,669,424</w:t>
            </w:r>
          </w:p>
        </w:tc>
        <w:tc>
          <w:tcPr>
            <w:tcW w:w="502" w:type="pct"/>
            <w:shd w:val="clear" w:color="auto" w:fill="auto"/>
            <w:vAlign w:val="center"/>
          </w:tcPr>
          <w:p w14:paraId="4329ECB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3A6C207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50,669,424</w:t>
            </w:r>
          </w:p>
        </w:tc>
        <w:tc>
          <w:tcPr>
            <w:tcW w:w="464" w:type="pct"/>
            <w:shd w:val="clear" w:color="auto" w:fill="auto"/>
            <w:vAlign w:val="center"/>
          </w:tcPr>
          <w:p w14:paraId="6126879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- 206,576</w:t>
            </w:r>
          </w:p>
        </w:tc>
        <w:tc>
          <w:tcPr>
            <w:tcW w:w="373" w:type="pct"/>
            <w:shd w:val="clear" w:color="auto" w:fill="auto"/>
            <w:vAlign w:val="center"/>
          </w:tcPr>
          <w:p w14:paraId="1E2B95B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- 0.41</w:t>
            </w:r>
          </w:p>
        </w:tc>
      </w:tr>
      <w:tr w:rsidR="00E83932" w:rsidRPr="001021D4" w14:paraId="40BEA953"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644D0FD6"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地政業務</w:t>
            </w:r>
          </w:p>
        </w:tc>
        <w:tc>
          <w:tcPr>
            <w:tcW w:w="461" w:type="pct"/>
            <w:shd w:val="clear" w:color="auto" w:fill="auto"/>
            <w:vAlign w:val="center"/>
          </w:tcPr>
          <w:p w14:paraId="7B656E9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10,669,000</w:t>
            </w:r>
          </w:p>
        </w:tc>
        <w:tc>
          <w:tcPr>
            <w:tcW w:w="465" w:type="pct"/>
            <w:shd w:val="clear" w:color="auto" w:fill="auto"/>
            <w:vAlign w:val="center"/>
          </w:tcPr>
          <w:p w14:paraId="7D51701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10,486,814</w:t>
            </w:r>
          </w:p>
        </w:tc>
        <w:tc>
          <w:tcPr>
            <w:tcW w:w="484" w:type="pct"/>
            <w:shd w:val="clear" w:color="auto" w:fill="auto"/>
            <w:vAlign w:val="center"/>
          </w:tcPr>
          <w:p w14:paraId="3847557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23A687F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46BB622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10,486,814</w:t>
            </w:r>
          </w:p>
        </w:tc>
        <w:tc>
          <w:tcPr>
            <w:tcW w:w="502" w:type="pct"/>
            <w:shd w:val="clear" w:color="auto" w:fill="auto"/>
            <w:vAlign w:val="center"/>
          </w:tcPr>
          <w:p w14:paraId="1DB248D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5BA0460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10,486,814</w:t>
            </w:r>
          </w:p>
        </w:tc>
        <w:tc>
          <w:tcPr>
            <w:tcW w:w="464" w:type="pct"/>
            <w:shd w:val="clear" w:color="auto" w:fill="auto"/>
            <w:vAlign w:val="center"/>
          </w:tcPr>
          <w:p w14:paraId="2EAC4F8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- 182,186</w:t>
            </w:r>
          </w:p>
        </w:tc>
        <w:tc>
          <w:tcPr>
            <w:tcW w:w="373" w:type="pct"/>
            <w:shd w:val="clear" w:color="auto" w:fill="auto"/>
            <w:vAlign w:val="center"/>
          </w:tcPr>
          <w:p w14:paraId="237453C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- 1.71</w:t>
            </w:r>
          </w:p>
        </w:tc>
      </w:tr>
      <w:tr w:rsidR="00E83932" w:rsidRPr="001021D4" w14:paraId="554390F9"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6D72992F"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一般建築及設備</w:t>
            </w:r>
          </w:p>
        </w:tc>
        <w:tc>
          <w:tcPr>
            <w:tcW w:w="461" w:type="pct"/>
            <w:shd w:val="clear" w:color="auto" w:fill="auto"/>
            <w:vAlign w:val="center"/>
          </w:tcPr>
          <w:p w14:paraId="606B9D9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34,000</w:t>
            </w:r>
          </w:p>
        </w:tc>
        <w:tc>
          <w:tcPr>
            <w:tcW w:w="465" w:type="pct"/>
            <w:shd w:val="clear" w:color="auto" w:fill="auto"/>
            <w:vAlign w:val="center"/>
          </w:tcPr>
          <w:p w14:paraId="1B891A3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34,000</w:t>
            </w:r>
          </w:p>
        </w:tc>
        <w:tc>
          <w:tcPr>
            <w:tcW w:w="484" w:type="pct"/>
            <w:shd w:val="clear" w:color="auto" w:fill="auto"/>
            <w:vAlign w:val="center"/>
          </w:tcPr>
          <w:p w14:paraId="75BECB6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338EF79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0EBCC0A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34,000</w:t>
            </w:r>
          </w:p>
        </w:tc>
        <w:tc>
          <w:tcPr>
            <w:tcW w:w="502" w:type="pct"/>
            <w:shd w:val="clear" w:color="auto" w:fill="auto"/>
            <w:vAlign w:val="center"/>
          </w:tcPr>
          <w:p w14:paraId="7A37C95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4934066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34,000</w:t>
            </w:r>
          </w:p>
        </w:tc>
        <w:tc>
          <w:tcPr>
            <w:tcW w:w="464" w:type="pct"/>
            <w:shd w:val="clear" w:color="auto" w:fill="auto"/>
            <w:vAlign w:val="center"/>
          </w:tcPr>
          <w:p w14:paraId="6BE6FB6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373" w:type="pct"/>
            <w:shd w:val="clear" w:color="auto" w:fill="auto"/>
            <w:vAlign w:val="center"/>
          </w:tcPr>
          <w:p w14:paraId="17488C8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r>
      <w:tr w:rsidR="00E83932" w:rsidRPr="001021D4" w14:paraId="536CB3E9"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C1D8550"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第一預備金</w:t>
            </w:r>
          </w:p>
        </w:tc>
        <w:tc>
          <w:tcPr>
            <w:tcW w:w="461" w:type="pct"/>
            <w:shd w:val="clear" w:color="auto" w:fill="auto"/>
            <w:vAlign w:val="center"/>
          </w:tcPr>
          <w:p w14:paraId="3390144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42,000</w:t>
            </w:r>
          </w:p>
        </w:tc>
        <w:tc>
          <w:tcPr>
            <w:tcW w:w="465" w:type="pct"/>
            <w:shd w:val="clear" w:color="auto" w:fill="auto"/>
            <w:vAlign w:val="center"/>
          </w:tcPr>
          <w:p w14:paraId="39667C7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2BC20CE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4E7565F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08D6689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2478106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2D18F55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64" w:type="pct"/>
            <w:shd w:val="clear" w:color="auto" w:fill="auto"/>
            <w:vAlign w:val="center"/>
          </w:tcPr>
          <w:p w14:paraId="3188C28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- 42,000</w:t>
            </w:r>
          </w:p>
        </w:tc>
        <w:tc>
          <w:tcPr>
            <w:tcW w:w="373" w:type="pct"/>
            <w:shd w:val="clear" w:color="auto" w:fill="auto"/>
            <w:vAlign w:val="center"/>
          </w:tcPr>
          <w:p w14:paraId="669A95A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- 100.00</w:t>
            </w:r>
          </w:p>
        </w:tc>
      </w:tr>
      <w:tr w:rsidR="00E83932" w:rsidRPr="001021D4" w14:paraId="2BA66477"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0C3ED5FA" w14:textId="77777777" w:rsidR="00125B9F" w:rsidRPr="001021D4"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1021D4">
              <w:rPr>
                <w:rFonts w:ascii="標楷體" w:hAnsi="標楷體" w:hint="eastAsia"/>
                <w:noProof/>
                <w:sz w:val="20"/>
              </w:rPr>
              <w:t>雲林縣北港地政事務所</w:t>
            </w:r>
          </w:p>
        </w:tc>
        <w:tc>
          <w:tcPr>
            <w:tcW w:w="461" w:type="pct"/>
            <w:shd w:val="clear" w:color="auto" w:fill="auto"/>
            <w:vAlign w:val="center"/>
          </w:tcPr>
          <w:p w14:paraId="61A3939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77,966,000</w:t>
            </w:r>
          </w:p>
        </w:tc>
        <w:tc>
          <w:tcPr>
            <w:tcW w:w="465" w:type="pct"/>
            <w:shd w:val="clear" w:color="auto" w:fill="auto"/>
            <w:vAlign w:val="center"/>
          </w:tcPr>
          <w:p w14:paraId="5B62C5E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77,434,845</w:t>
            </w:r>
          </w:p>
        </w:tc>
        <w:tc>
          <w:tcPr>
            <w:tcW w:w="484" w:type="pct"/>
            <w:shd w:val="clear" w:color="auto" w:fill="auto"/>
            <w:vAlign w:val="center"/>
          </w:tcPr>
          <w:p w14:paraId="774FF16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90" w:type="pct"/>
            <w:shd w:val="clear" w:color="auto" w:fill="auto"/>
            <w:vAlign w:val="center"/>
          </w:tcPr>
          <w:p w14:paraId="50ED1A9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3321FDC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77,434,845</w:t>
            </w:r>
          </w:p>
        </w:tc>
        <w:tc>
          <w:tcPr>
            <w:tcW w:w="502" w:type="pct"/>
            <w:shd w:val="clear" w:color="auto" w:fill="auto"/>
            <w:vAlign w:val="center"/>
          </w:tcPr>
          <w:p w14:paraId="3A119CD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50BB1DB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77,434,845</w:t>
            </w:r>
          </w:p>
        </w:tc>
        <w:tc>
          <w:tcPr>
            <w:tcW w:w="464" w:type="pct"/>
            <w:shd w:val="clear" w:color="auto" w:fill="auto"/>
            <w:vAlign w:val="center"/>
          </w:tcPr>
          <w:p w14:paraId="356F594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- 531,155</w:t>
            </w:r>
          </w:p>
        </w:tc>
        <w:tc>
          <w:tcPr>
            <w:tcW w:w="373" w:type="pct"/>
            <w:shd w:val="clear" w:color="auto" w:fill="auto"/>
            <w:vAlign w:val="center"/>
          </w:tcPr>
          <w:p w14:paraId="0BC1FA2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- 0.68</w:t>
            </w:r>
          </w:p>
        </w:tc>
      </w:tr>
      <w:tr w:rsidR="00E83932" w:rsidRPr="001021D4" w14:paraId="226E0304"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2968E8D9"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一般行政</w:t>
            </w:r>
          </w:p>
        </w:tc>
        <w:tc>
          <w:tcPr>
            <w:tcW w:w="461" w:type="pct"/>
            <w:shd w:val="clear" w:color="auto" w:fill="auto"/>
            <w:vAlign w:val="center"/>
          </w:tcPr>
          <w:p w14:paraId="38B9887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67,010,000</w:t>
            </w:r>
          </w:p>
        </w:tc>
        <w:tc>
          <w:tcPr>
            <w:tcW w:w="465" w:type="pct"/>
            <w:shd w:val="clear" w:color="auto" w:fill="auto"/>
            <w:vAlign w:val="center"/>
          </w:tcPr>
          <w:p w14:paraId="40B57A4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66,716,387</w:t>
            </w:r>
          </w:p>
        </w:tc>
        <w:tc>
          <w:tcPr>
            <w:tcW w:w="484" w:type="pct"/>
            <w:shd w:val="clear" w:color="auto" w:fill="auto"/>
            <w:vAlign w:val="center"/>
          </w:tcPr>
          <w:p w14:paraId="0D20B3F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3AA59B3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7E418B6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66,716,387</w:t>
            </w:r>
          </w:p>
        </w:tc>
        <w:tc>
          <w:tcPr>
            <w:tcW w:w="502" w:type="pct"/>
            <w:shd w:val="clear" w:color="auto" w:fill="auto"/>
            <w:vAlign w:val="center"/>
          </w:tcPr>
          <w:p w14:paraId="338E3EF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731190D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66,716,387</w:t>
            </w:r>
          </w:p>
        </w:tc>
        <w:tc>
          <w:tcPr>
            <w:tcW w:w="464" w:type="pct"/>
            <w:shd w:val="clear" w:color="auto" w:fill="auto"/>
            <w:vAlign w:val="center"/>
          </w:tcPr>
          <w:p w14:paraId="03EF956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- 293,613</w:t>
            </w:r>
          </w:p>
        </w:tc>
        <w:tc>
          <w:tcPr>
            <w:tcW w:w="373" w:type="pct"/>
            <w:shd w:val="clear" w:color="auto" w:fill="auto"/>
            <w:vAlign w:val="center"/>
          </w:tcPr>
          <w:p w14:paraId="1942601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- 0.44</w:t>
            </w:r>
          </w:p>
        </w:tc>
      </w:tr>
      <w:tr w:rsidR="00E83932" w:rsidRPr="001021D4" w14:paraId="497CA11C"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7176790E"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地政業務</w:t>
            </w:r>
          </w:p>
        </w:tc>
        <w:tc>
          <w:tcPr>
            <w:tcW w:w="461" w:type="pct"/>
            <w:shd w:val="clear" w:color="auto" w:fill="auto"/>
            <w:vAlign w:val="center"/>
          </w:tcPr>
          <w:p w14:paraId="690F0EA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10,693,000</w:t>
            </w:r>
          </w:p>
        </w:tc>
        <w:tc>
          <w:tcPr>
            <w:tcW w:w="465" w:type="pct"/>
            <w:shd w:val="clear" w:color="auto" w:fill="auto"/>
            <w:vAlign w:val="center"/>
          </w:tcPr>
          <w:p w14:paraId="01B25DE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10,518,458</w:t>
            </w:r>
          </w:p>
        </w:tc>
        <w:tc>
          <w:tcPr>
            <w:tcW w:w="484" w:type="pct"/>
            <w:shd w:val="clear" w:color="auto" w:fill="auto"/>
            <w:vAlign w:val="center"/>
          </w:tcPr>
          <w:p w14:paraId="32C9786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761DE40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73C30AF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10,518,458</w:t>
            </w:r>
          </w:p>
        </w:tc>
        <w:tc>
          <w:tcPr>
            <w:tcW w:w="502" w:type="pct"/>
            <w:shd w:val="clear" w:color="auto" w:fill="auto"/>
            <w:vAlign w:val="center"/>
          </w:tcPr>
          <w:p w14:paraId="1C884E6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34352AA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10,518,458</w:t>
            </w:r>
          </w:p>
        </w:tc>
        <w:tc>
          <w:tcPr>
            <w:tcW w:w="464" w:type="pct"/>
            <w:shd w:val="clear" w:color="auto" w:fill="auto"/>
            <w:vAlign w:val="center"/>
          </w:tcPr>
          <w:p w14:paraId="76B1081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- 174,542</w:t>
            </w:r>
          </w:p>
        </w:tc>
        <w:tc>
          <w:tcPr>
            <w:tcW w:w="373" w:type="pct"/>
            <w:shd w:val="clear" w:color="auto" w:fill="auto"/>
            <w:vAlign w:val="center"/>
          </w:tcPr>
          <w:p w14:paraId="0090AE5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- 1.63</w:t>
            </w:r>
          </w:p>
        </w:tc>
      </w:tr>
      <w:tr w:rsidR="00E83932" w:rsidRPr="001021D4" w14:paraId="0B7F6809"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D3D8BC9"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一般建築及設備</w:t>
            </w:r>
          </w:p>
        </w:tc>
        <w:tc>
          <w:tcPr>
            <w:tcW w:w="461" w:type="pct"/>
            <w:shd w:val="clear" w:color="auto" w:fill="auto"/>
            <w:vAlign w:val="center"/>
          </w:tcPr>
          <w:p w14:paraId="4D28707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200,000</w:t>
            </w:r>
          </w:p>
        </w:tc>
        <w:tc>
          <w:tcPr>
            <w:tcW w:w="465" w:type="pct"/>
            <w:shd w:val="clear" w:color="auto" w:fill="auto"/>
            <w:vAlign w:val="center"/>
          </w:tcPr>
          <w:p w14:paraId="236E716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200,000</w:t>
            </w:r>
          </w:p>
        </w:tc>
        <w:tc>
          <w:tcPr>
            <w:tcW w:w="484" w:type="pct"/>
            <w:shd w:val="clear" w:color="auto" w:fill="auto"/>
            <w:vAlign w:val="center"/>
          </w:tcPr>
          <w:p w14:paraId="5F01216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496C6ED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5FE463C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200,000</w:t>
            </w:r>
          </w:p>
        </w:tc>
        <w:tc>
          <w:tcPr>
            <w:tcW w:w="502" w:type="pct"/>
            <w:shd w:val="clear" w:color="auto" w:fill="auto"/>
            <w:vAlign w:val="center"/>
          </w:tcPr>
          <w:p w14:paraId="57D49BF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126F2D7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200,000</w:t>
            </w:r>
          </w:p>
        </w:tc>
        <w:tc>
          <w:tcPr>
            <w:tcW w:w="464" w:type="pct"/>
            <w:shd w:val="clear" w:color="auto" w:fill="auto"/>
            <w:vAlign w:val="center"/>
          </w:tcPr>
          <w:p w14:paraId="4E2F071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373" w:type="pct"/>
            <w:shd w:val="clear" w:color="auto" w:fill="auto"/>
            <w:vAlign w:val="center"/>
          </w:tcPr>
          <w:p w14:paraId="7D2EE7C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r>
      <w:tr w:rsidR="00E83932" w:rsidRPr="001021D4" w14:paraId="4DB25318"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1C6DC8A"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第一預備金</w:t>
            </w:r>
          </w:p>
        </w:tc>
        <w:tc>
          <w:tcPr>
            <w:tcW w:w="461" w:type="pct"/>
            <w:shd w:val="clear" w:color="auto" w:fill="auto"/>
            <w:vAlign w:val="center"/>
          </w:tcPr>
          <w:p w14:paraId="3507679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63,000</w:t>
            </w:r>
          </w:p>
        </w:tc>
        <w:tc>
          <w:tcPr>
            <w:tcW w:w="465" w:type="pct"/>
            <w:shd w:val="clear" w:color="auto" w:fill="auto"/>
            <w:vAlign w:val="center"/>
          </w:tcPr>
          <w:p w14:paraId="781E9E7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49B2306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53F8560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79085C1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50C20EF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3FC4D22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64" w:type="pct"/>
            <w:shd w:val="clear" w:color="auto" w:fill="auto"/>
            <w:vAlign w:val="center"/>
          </w:tcPr>
          <w:p w14:paraId="7CBEF36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- 63,000</w:t>
            </w:r>
          </w:p>
        </w:tc>
        <w:tc>
          <w:tcPr>
            <w:tcW w:w="373" w:type="pct"/>
            <w:shd w:val="clear" w:color="auto" w:fill="auto"/>
            <w:vAlign w:val="center"/>
          </w:tcPr>
          <w:p w14:paraId="448C194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- 100.00</w:t>
            </w:r>
          </w:p>
        </w:tc>
      </w:tr>
      <w:tr w:rsidR="00E83932" w:rsidRPr="001021D4" w14:paraId="22FAF79D"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D2A9031" w14:textId="77777777" w:rsidR="00125B9F" w:rsidRPr="001021D4"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1021D4">
              <w:rPr>
                <w:rFonts w:ascii="標楷體" w:hAnsi="標楷體" w:hint="eastAsia"/>
                <w:noProof/>
                <w:sz w:val="20"/>
              </w:rPr>
              <w:t>雲林縣斗南地政事務所</w:t>
            </w:r>
          </w:p>
        </w:tc>
        <w:tc>
          <w:tcPr>
            <w:tcW w:w="461" w:type="pct"/>
            <w:shd w:val="clear" w:color="auto" w:fill="auto"/>
            <w:vAlign w:val="center"/>
          </w:tcPr>
          <w:p w14:paraId="74EA84C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49,167,000</w:t>
            </w:r>
          </w:p>
        </w:tc>
        <w:tc>
          <w:tcPr>
            <w:tcW w:w="465" w:type="pct"/>
            <w:shd w:val="clear" w:color="auto" w:fill="auto"/>
            <w:vAlign w:val="center"/>
          </w:tcPr>
          <w:p w14:paraId="63F4FCD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48,874,182</w:t>
            </w:r>
          </w:p>
        </w:tc>
        <w:tc>
          <w:tcPr>
            <w:tcW w:w="484" w:type="pct"/>
            <w:shd w:val="clear" w:color="auto" w:fill="auto"/>
            <w:vAlign w:val="center"/>
          </w:tcPr>
          <w:p w14:paraId="4893CA0C"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90" w:type="pct"/>
            <w:shd w:val="clear" w:color="auto" w:fill="auto"/>
            <w:vAlign w:val="center"/>
          </w:tcPr>
          <w:p w14:paraId="68BB0C5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6AD4771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48,874,182</w:t>
            </w:r>
          </w:p>
        </w:tc>
        <w:tc>
          <w:tcPr>
            <w:tcW w:w="502" w:type="pct"/>
            <w:shd w:val="clear" w:color="auto" w:fill="auto"/>
            <w:vAlign w:val="center"/>
          </w:tcPr>
          <w:p w14:paraId="73E963E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5BAA77B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48,874,182</w:t>
            </w:r>
          </w:p>
        </w:tc>
        <w:tc>
          <w:tcPr>
            <w:tcW w:w="464" w:type="pct"/>
            <w:shd w:val="clear" w:color="auto" w:fill="auto"/>
            <w:vAlign w:val="center"/>
          </w:tcPr>
          <w:p w14:paraId="35C0CAB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- 292,818</w:t>
            </w:r>
          </w:p>
        </w:tc>
        <w:tc>
          <w:tcPr>
            <w:tcW w:w="373" w:type="pct"/>
            <w:shd w:val="clear" w:color="auto" w:fill="auto"/>
            <w:vAlign w:val="center"/>
          </w:tcPr>
          <w:p w14:paraId="402D3FF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- 0.60</w:t>
            </w:r>
          </w:p>
        </w:tc>
      </w:tr>
      <w:tr w:rsidR="00E83932" w:rsidRPr="001021D4" w14:paraId="295EF18A"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0FA0D91"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一般行政</w:t>
            </w:r>
          </w:p>
        </w:tc>
        <w:tc>
          <w:tcPr>
            <w:tcW w:w="461" w:type="pct"/>
            <w:shd w:val="clear" w:color="auto" w:fill="auto"/>
            <w:vAlign w:val="center"/>
          </w:tcPr>
          <w:p w14:paraId="63E72AB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42,923,000</w:t>
            </w:r>
          </w:p>
        </w:tc>
        <w:tc>
          <w:tcPr>
            <w:tcW w:w="465" w:type="pct"/>
            <w:shd w:val="clear" w:color="auto" w:fill="auto"/>
            <w:vAlign w:val="center"/>
          </w:tcPr>
          <w:p w14:paraId="365FCEA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42,754,147</w:t>
            </w:r>
          </w:p>
        </w:tc>
        <w:tc>
          <w:tcPr>
            <w:tcW w:w="484" w:type="pct"/>
            <w:shd w:val="clear" w:color="auto" w:fill="auto"/>
            <w:vAlign w:val="center"/>
          </w:tcPr>
          <w:p w14:paraId="1486F04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17BB811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0F54584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42,754,147</w:t>
            </w:r>
          </w:p>
        </w:tc>
        <w:tc>
          <w:tcPr>
            <w:tcW w:w="502" w:type="pct"/>
            <w:shd w:val="clear" w:color="auto" w:fill="auto"/>
            <w:vAlign w:val="center"/>
          </w:tcPr>
          <w:p w14:paraId="31CA639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3C5C927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42,754,147</w:t>
            </w:r>
          </w:p>
        </w:tc>
        <w:tc>
          <w:tcPr>
            <w:tcW w:w="464" w:type="pct"/>
            <w:shd w:val="clear" w:color="auto" w:fill="auto"/>
            <w:vAlign w:val="center"/>
          </w:tcPr>
          <w:p w14:paraId="466BD8E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- 168,853</w:t>
            </w:r>
          </w:p>
        </w:tc>
        <w:tc>
          <w:tcPr>
            <w:tcW w:w="373" w:type="pct"/>
            <w:shd w:val="clear" w:color="auto" w:fill="auto"/>
            <w:vAlign w:val="center"/>
          </w:tcPr>
          <w:p w14:paraId="326D624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- 0.39</w:t>
            </w:r>
          </w:p>
        </w:tc>
      </w:tr>
      <w:tr w:rsidR="00E83932" w:rsidRPr="001021D4" w14:paraId="4434217D"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A650F21"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地政業務</w:t>
            </w:r>
          </w:p>
        </w:tc>
        <w:tc>
          <w:tcPr>
            <w:tcW w:w="461" w:type="pct"/>
            <w:shd w:val="clear" w:color="auto" w:fill="auto"/>
            <w:vAlign w:val="center"/>
          </w:tcPr>
          <w:p w14:paraId="5202303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6,209,000</w:t>
            </w:r>
          </w:p>
        </w:tc>
        <w:tc>
          <w:tcPr>
            <w:tcW w:w="465" w:type="pct"/>
            <w:shd w:val="clear" w:color="auto" w:fill="auto"/>
            <w:vAlign w:val="center"/>
          </w:tcPr>
          <w:p w14:paraId="390095E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6,120,035</w:t>
            </w:r>
          </w:p>
        </w:tc>
        <w:tc>
          <w:tcPr>
            <w:tcW w:w="484" w:type="pct"/>
            <w:shd w:val="clear" w:color="auto" w:fill="auto"/>
            <w:vAlign w:val="center"/>
          </w:tcPr>
          <w:p w14:paraId="6683BCA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66E8FE3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136CD8D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6,120,035</w:t>
            </w:r>
          </w:p>
        </w:tc>
        <w:tc>
          <w:tcPr>
            <w:tcW w:w="502" w:type="pct"/>
            <w:shd w:val="clear" w:color="auto" w:fill="auto"/>
            <w:vAlign w:val="center"/>
          </w:tcPr>
          <w:p w14:paraId="51C6D88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546D0CD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6,120,035</w:t>
            </w:r>
          </w:p>
        </w:tc>
        <w:tc>
          <w:tcPr>
            <w:tcW w:w="464" w:type="pct"/>
            <w:shd w:val="clear" w:color="auto" w:fill="auto"/>
            <w:vAlign w:val="center"/>
          </w:tcPr>
          <w:p w14:paraId="769208C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- 88,965</w:t>
            </w:r>
          </w:p>
        </w:tc>
        <w:tc>
          <w:tcPr>
            <w:tcW w:w="373" w:type="pct"/>
            <w:shd w:val="clear" w:color="auto" w:fill="auto"/>
            <w:vAlign w:val="center"/>
          </w:tcPr>
          <w:p w14:paraId="5B681D2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- 1.43</w:t>
            </w:r>
          </w:p>
        </w:tc>
      </w:tr>
      <w:tr w:rsidR="00E83932" w:rsidRPr="001021D4" w14:paraId="0C83DE9A"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1EF57F98"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第一預備金</w:t>
            </w:r>
          </w:p>
        </w:tc>
        <w:tc>
          <w:tcPr>
            <w:tcW w:w="461" w:type="pct"/>
            <w:shd w:val="clear" w:color="auto" w:fill="auto"/>
            <w:vAlign w:val="center"/>
          </w:tcPr>
          <w:p w14:paraId="4B2CB32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35,000</w:t>
            </w:r>
          </w:p>
        </w:tc>
        <w:tc>
          <w:tcPr>
            <w:tcW w:w="465" w:type="pct"/>
            <w:shd w:val="clear" w:color="auto" w:fill="auto"/>
            <w:vAlign w:val="center"/>
          </w:tcPr>
          <w:p w14:paraId="0CE0A25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84" w:type="pct"/>
            <w:shd w:val="clear" w:color="auto" w:fill="auto"/>
            <w:vAlign w:val="center"/>
          </w:tcPr>
          <w:p w14:paraId="20C1145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2A36FA1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1A24468E"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7CB36A08"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09F7BAC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64" w:type="pct"/>
            <w:shd w:val="clear" w:color="auto" w:fill="auto"/>
            <w:vAlign w:val="center"/>
          </w:tcPr>
          <w:p w14:paraId="7FC63B1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- 35,000</w:t>
            </w:r>
          </w:p>
        </w:tc>
        <w:tc>
          <w:tcPr>
            <w:tcW w:w="373" w:type="pct"/>
            <w:shd w:val="clear" w:color="auto" w:fill="auto"/>
            <w:vAlign w:val="center"/>
          </w:tcPr>
          <w:p w14:paraId="72D5BB6B"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- 100.00</w:t>
            </w:r>
          </w:p>
        </w:tc>
      </w:tr>
      <w:tr w:rsidR="00E83932" w:rsidRPr="001021D4" w14:paraId="77DF8D6E"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9FF6E9F" w14:textId="77777777" w:rsidR="00125B9F" w:rsidRPr="001021D4" w:rsidRDefault="00125B9F" w:rsidP="00516C9C">
            <w:pPr>
              <w:pStyle w:val="a7"/>
              <w:spacing w:beforeLines="0" w:before="0" w:afterLines="0" w:after="0" w:line="240" w:lineRule="auto"/>
              <w:ind w:left="160" w:firstLineChars="0" w:firstLine="0"/>
              <w:jc w:val="distribute"/>
              <w:rPr>
                <w:rFonts w:ascii="標楷體" w:hAnsi="標楷體"/>
                <w:bCs w:val="0"/>
                <w:sz w:val="20"/>
                <w:szCs w:val="20"/>
              </w:rPr>
            </w:pPr>
            <w:r w:rsidRPr="001021D4">
              <w:rPr>
                <w:rFonts w:ascii="標楷體" w:hAnsi="標楷體" w:hint="eastAsia"/>
                <w:noProof/>
                <w:sz w:val="20"/>
              </w:rPr>
              <w:t>雲林縣臺西地政事務所</w:t>
            </w:r>
          </w:p>
        </w:tc>
        <w:tc>
          <w:tcPr>
            <w:tcW w:w="461" w:type="pct"/>
            <w:shd w:val="clear" w:color="auto" w:fill="auto"/>
            <w:vAlign w:val="center"/>
          </w:tcPr>
          <w:p w14:paraId="174397D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50,872,000</w:t>
            </w:r>
          </w:p>
        </w:tc>
        <w:tc>
          <w:tcPr>
            <w:tcW w:w="465" w:type="pct"/>
            <w:shd w:val="clear" w:color="auto" w:fill="auto"/>
            <w:vAlign w:val="center"/>
          </w:tcPr>
          <w:p w14:paraId="1724D0ED"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48,990,815</w:t>
            </w:r>
          </w:p>
        </w:tc>
        <w:tc>
          <w:tcPr>
            <w:tcW w:w="484" w:type="pct"/>
            <w:shd w:val="clear" w:color="auto" w:fill="auto"/>
            <w:vAlign w:val="center"/>
          </w:tcPr>
          <w:p w14:paraId="7A6FC1F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490" w:type="pct"/>
            <w:shd w:val="clear" w:color="auto" w:fill="auto"/>
            <w:vAlign w:val="center"/>
          </w:tcPr>
          <w:p w14:paraId="2C708DC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74FBC09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48,990,815</w:t>
            </w:r>
          </w:p>
        </w:tc>
        <w:tc>
          <w:tcPr>
            <w:tcW w:w="502" w:type="pct"/>
            <w:shd w:val="clear" w:color="auto" w:fill="auto"/>
            <w:vAlign w:val="center"/>
          </w:tcPr>
          <w:p w14:paraId="79175A2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hint="eastAsia"/>
                <w:noProof/>
                <w:sz w:val="20"/>
                <w:szCs w:val="20"/>
              </w:rPr>
              <w:t>－</w:t>
            </w:r>
          </w:p>
        </w:tc>
        <w:tc>
          <w:tcPr>
            <w:tcW w:w="502" w:type="pct"/>
            <w:shd w:val="clear" w:color="auto" w:fill="auto"/>
            <w:vAlign w:val="center"/>
          </w:tcPr>
          <w:p w14:paraId="0FE9B41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48,990,815</w:t>
            </w:r>
          </w:p>
        </w:tc>
        <w:tc>
          <w:tcPr>
            <w:tcW w:w="464" w:type="pct"/>
            <w:shd w:val="clear" w:color="auto" w:fill="auto"/>
            <w:vAlign w:val="center"/>
          </w:tcPr>
          <w:p w14:paraId="13AE2222"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- 1,881,185</w:t>
            </w:r>
          </w:p>
        </w:tc>
        <w:tc>
          <w:tcPr>
            <w:tcW w:w="373" w:type="pct"/>
            <w:shd w:val="clear" w:color="auto" w:fill="auto"/>
            <w:vAlign w:val="center"/>
          </w:tcPr>
          <w:p w14:paraId="1A60350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83932">
              <w:rPr>
                <w:rFonts w:ascii="新細明體" w:eastAsia="新細明體" w:hAnsi="新細明體"/>
                <w:noProof/>
                <w:sz w:val="20"/>
                <w:szCs w:val="20"/>
              </w:rPr>
              <w:t>- 3.70</w:t>
            </w:r>
          </w:p>
        </w:tc>
      </w:tr>
      <w:tr w:rsidR="00E83932" w:rsidRPr="001021D4" w14:paraId="7124CCA2"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641BC21"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一般行政</w:t>
            </w:r>
          </w:p>
        </w:tc>
        <w:tc>
          <w:tcPr>
            <w:tcW w:w="461" w:type="pct"/>
            <w:shd w:val="clear" w:color="auto" w:fill="auto"/>
            <w:vAlign w:val="center"/>
          </w:tcPr>
          <w:p w14:paraId="32DB31E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42,711,000</w:t>
            </w:r>
          </w:p>
        </w:tc>
        <w:tc>
          <w:tcPr>
            <w:tcW w:w="465" w:type="pct"/>
            <w:shd w:val="clear" w:color="auto" w:fill="auto"/>
            <w:vAlign w:val="center"/>
          </w:tcPr>
          <w:p w14:paraId="1E1644A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41,292,020</w:t>
            </w:r>
          </w:p>
        </w:tc>
        <w:tc>
          <w:tcPr>
            <w:tcW w:w="484" w:type="pct"/>
            <w:shd w:val="clear" w:color="auto" w:fill="auto"/>
            <w:vAlign w:val="center"/>
          </w:tcPr>
          <w:p w14:paraId="5755B84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0E8B594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12EDD33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41,292,020</w:t>
            </w:r>
          </w:p>
        </w:tc>
        <w:tc>
          <w:tcPr>
            <w:tcW w:w="502" w:type="pct"/>
            <w:shd w:val="clear" w:color="auto" w:fill="auto"/>
            <w:vAlign w:val="center"/>
          </w:tcPr>
          <w:p w14:paraId="48CBA7B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47EDD1B3"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41,292,020</w:t>
            </w:r>
          </w:p>
        </w:tc>
        <w:tc>
          <w:tcPr>
            <w:tcW w:w="464" w:type="pct"/>
            <w:shd w:val="clear" w:color="auto" w:fill="auto"/>
            <w:vAlign w:val="center"/>
          </w:tcPr>
          <w:p w14:paraId="09929F0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- 1,418,980</w:t>
            </w:r>
          </w:p>
        </w:tc>
        <w:tc>
          <w:tcPr>
            <w:tcW w:w="373" w:type="pct"/>
            <w:shd w:val="clear" w:color="auto" w:fill="auto"/>
            <w:vAlign w:val="center"/>
          </w:tcPr>
          <w:p w14:paraId="58EC026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- 3.32</w:t>
            </w:r>
          </w:p>
        </w:tc>
      </w:tr>
      <w:tr w:rsidR="00E83932" w:rsidRPr="001021D4" w14:paraId="09AB0E15" w14:textId="77777777" w:rsidTr="00E83932">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2BCB4AEE"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地政業務</w:t>
            </w:r>
          </w:p>
        </w:tc>
        <w:tc>
          <w:tcPr>
            <w:tcW w:w="461" w:type="pct"/>
            <w:shd w:val="clear" w:color="auto" w:fill="auto"/>
            <w:vAlign w:val="center"/>
          </w:tcPr>
          <w:p w14:paraId="31064B7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7,161,000</w:t>
            </w:r>
          </w:p>
        </w:tc>
        <w:tc>
          <w:tcPr>
            <w:tcW w:w="465" w:type="pct"/>
            <w:shd w:val="clear" w:color="auto" w:fill="auto"/>
            <w:vAlign w:val="center"/>
          </w:tcPr>
          <w:p w14:paraId="598A57F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6,698,909</w:t>
            </w:r>
          </w:p>
        </w:tc>
        <w:tc>
          <w:tcPr>
            <w:tcW w:w="484" w:type="pct"/>
            <w:shd w:val="clear" w:color="auto" w:fill="auto"/>
            <w:vAlign w:val="center"/>
          </w:tcPr>
          <w:p w14:paraId="2B5CA37A"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shd w:val="clear" w:color="auto" w:fill="auto"/>
            <w:vAlign w:val="center"/>
          </w:tcPr>
          <w:p w14:paraId="1BF83A8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1CE9A07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6,698,909</w:t>
            </w:r>
          </w:p>
        </w:tc>
        <w:tc>
          <w:tcPr>
            <w:tcW w:w="502" w:type="pct"/>
            <w:shd w:val="clear" w:color="auto" w:fill="auto"/>
            <w:vAlign w:val="center"/>
          </w:tcPr>
          <w:p w14:paraId="49BDA5C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shd w:val="clear" w:color="auto" w:fill="auto"/>
            <w:vAlign w:val="center"/>
          </w:tcPr>
          <w:p w14:paraId="0B8DDE7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6,698,909</w:t>
            </w:r>
          </w:p>
        </w:tc>
        <w:tc>
          <w:tcPr>
            <w:tcW w:w="464" w:type="pct"/>
            <w:shd w:val="clear" w:color="auto" w:fill="auto"/>
            <w:vAlign w:val="center"/>
          </w:tcPr>
          <w:p w14:paraId="5C9C8240"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- 462,091</w:t>
            </w:r>
          </w:p>
        </w:tc>
        <w:tc>
          <w:tcPr>
            <w:tcW w:w="373" w:type="pct"/>
            <w:shd w:val="clear" w:color="auto" w:fill="auto"/>
            <w:vAlign w:val="center"/>
          </w:tcPr>
          <w:p w14:paraId="7B3DB739"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- 6.45</w:t>
            </w:r>
          </w:p>
        </w:tc>
      </w:tr>
      <w:tr w:rsidR="00E83932" w:rsidRPr="001021D4" w14:paraId="7056CF92" w14:textId="77777777" w:rsidTr="00E83932">
        <w:tblPrEx>
          <w:tblBorders>
            <w:left w:val="none" w:sz="0" w:space="0" w:color="auto"/>
            <w:right w:val="none" w:sz="0" w:space="0" w:color="auto"/>
            <w:insideH w:val="none" w:sz="0" w:space="0" w:color="auto"/>
          </w:tblBorders>
        </w:tblPrEx>
        <w:trPr>
          <w:trHeight w:val="312"/>
        </w:trPr>
        <w:tc>
          <w:tcPr>
            <w:tcW w:w="757" w:type="pct"/>
            <w:tcBorders>
              <w:bottom w:val="single" w:sz="4" w:space="0" w:color="auto"/>
            </w:tcBorders>
            <w:shd w:val="clear" w:color="auto" w:fill="auto"/>
            <w:vAlign w:val="center"/>
          </w:tcPr>
          <w:p w14:paraId="0247DF39" w14:textId="77777777" w:rsidR="00125B9F" w:rsidRPr="001021D4" w:rsidRDefault="00125B9F" w:rsidP="00516C9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21D4">
              <w:rPr>
                <w:rFonts w:ascii="標楷體" w:hAnsi="標楷體" w:hint="eastAsia"/>
                <w:b w:val="0"/>
                <w:noProof/>
                <w:sz w:val="20"/>
              </w:rPr>
              <w:t>一般建築及設備</w:t>
            </w:r>
          </w:p>
        </w:tc>
        <w:tc>
          <w:tcPr>
            <w:tcW w:w="461" w:type="pct"/>
            <w:tcBorders>
              <w:bottom w:val="single" w:sz="4" w:space="0" w:color="auto"/>
            </w:tcBorders>
            <w:shd w:val="clear" w:color="auto" w:fill="auto"/>
            <w:vAlign w:val="center"/>
          </w:tcPr>
          <w:p w14:paraId="1A4B4BE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1,000,000</w:t>
            </w:r>
          </w:p>
        </w:tc>
        <w:tc>
          <w:tcPr>
            <w:tcW w:w="465" w:type="pct"/>
            <w:tcBorders>
              <w:bottom w:val="single" w:sz="4" w:space="0" w:color="auto"/>
            </w:tcBorders>
            <w:shd w:val="clear" w:color="auto" w:fill="auto"/>
            <w:vAlign w:val="center"/>
          </w:tcPr>
          <w:p w14:paraId="55AB8741"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999,886</w:t>
            </w:r>
          </w:p>
        </w:tc>
        <w:tc>
          <w:tcPr>
            <w:tcW w:w="484" w:type="pct"/>
            <w:tcBorders>
              <w:bottom w:val="single" w:sz="4" w:space="0" w:color="auto"/>
            </w:tcBorders>
            <w:shd w:val="clear" w:color="auto" w:fill="auto"/>
            <w:vAlign w:val="center"/>
          </w:tcPr>
          <w:p w14:paraId="3070AB2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490" w:type="pct"/>
            <w:tcBorders>
              <w:bottom w:val="single" w:sz="4" w:space="0" w:color="auto"/>
            </w:tcBorders>
            <w:shd w:val="clear" w:color="auto" w:fill="auto"/>
            <w:vAlign w:val="center"/>
          </w:tcPr>
          <w:p w14:paraId="6D627EC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tcBorders>
              <w:bottom w:val="single" w:sz="4" w:space="0" w:color="auto"/>
            </w:tcBorders>
            <w:shd w:val="clear" w:color="auto" w:fill="auto"/>
            <w:vAlign w:val="center"/>
          </w:tcPr>
          <w:p w14:paraId="76A7B944"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999,886</w:t>
            </w:r>
          </w:p>
        </w:tc>
        <w:tc>
          <w:tcPr>
            <w:tcW w:w="502" w:type="pct"/>
            <w:tcBorders>
              <w:bottom w:val="single" w:sz="4" w:space="0" w:color="auto"/>
            </w:tcBorders>
            <w:shd w:val="clear" w:color="auto" w:fill="auto"/>
            <w:vAlign w:val="center"/>
          </w:tcPr>
          <w:p w14:paraId="1B7B5F77"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hint="eastAsia"/>
                <w:b w:val="0"/>
                <w:noProof/>
                <w:sz w:val="20"/>
                <w:szCs w:val="20"/>
              </w:rPr>
              <w:t>－</w:t>
            </w:r>
          </w:p>
        </w:tc>
        <w:tc>
          <w:tcPr>
            <w:tcW w:w="502" w:type="pct"/>
            <w:tcBorders>
              <w:bottom w:val="single" w:sz="4" w:space="0" w:color="auto"/>
            </w:tcBorders>
            <w:shd w:val="clear" w:color="auto" w:fill="auto"/>
            <w:vAlign w:val="center"/>
          </w:tcPr>
          <w:p w14:paraId="670A1226"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999,886</w:t>
            </w:r>
          </w:p>
        </w:tc>
        <w:tc>
          <w:tcPr>
            <w:tcW w:w="464" w:type="pct"/>
            <w:tcBorders>
              <w:bottom w:val="single" w:sz="4" w:space="0" w:color="auto"/>
            </w:tcBorders>
            <w:shd w:val="clear" w:color="auto" w:fill="auto"/>
            <w:vAlign w:val="center"/>
          </w:tcPr>
          <w:p w14:paraId="0867254F"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- 114</w:t>
            </w:r>
          </w:p>
        </w:tc>
        <w:tc>
          <w:tcPr>
            <w:tcW w:w="373" w:type="pct"/>
            <w:tcBorders>
              <w:bottom w:val="single" w:sz="4" w:space="0" w:color="auto"/>
            </w:tcBorders>
            <w:shd w:val="clear" w:color="auto" w:fill="auto"/>
            <w:vAlign w:val="center"/>
          </w:tcPr>
          <w:p w14:paraId="780EF195" w14:textId="77777777" w:rsidR="00125B9F" w:rsidRPr="00E83932" w:rsidRDefault="00125B9F" w:rsidP="00516C9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83932">
              <w:rPr>
                <w:rFonts w:ascii="新細明體" w:eastAsia="新細明體" w:hAnsi="新細明體"/>
                <w:b w:val="0"/>
                <w:noProof/>
                <w:sz w:val="20"/>
                <w:szCs w:val="20"/>
              </w:rPr>
              <w:t>- 0.01</w:t>
            </w:r>
          </w:p>
        </w:tc>
      </w:tr>
    </w:tbl>
    <w:p w14:paraId="4D660A5A" w14:textId="77777777" w:rsidR="00125B9F" w:rsidRDefault="00125B9F" w:rsidP="00E83932">
      <w:pPr>
        <w:pStyle w:val="a7"/>
        <w:spacing w:beforeLines="0" w:before="0" w:afterLines="0" w:after="0" w:line="320" w:lineRule="exact"/>
        <w:ind w:leftChars="0" w:left="0" w:firstLineChars="0" w:firstLine="0"/>
        <w:rPr>
          <w:b w:val="0"/>
          <w:bCs w:val="0"/>
          <w:szCs w:val="28"/>
        </w:rPr>
      </w:pPr>
    </w:p>
    <w:p w14:paraId="5EA7F157" w14:textId="77777777" w:rsidR="00125B9F" w:rsidRDefault="00125B9F" w:rsidP="00E00DF0">
      <w:pPr>
        <w:pStyle w:val="11"/>
        <w:spacing w:before="72" w:after="72"/>
        <w:ind w:leftChars="200" w:left="320" w:right="4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BE27DDB" w14:textId="77777777" w:rsidR="00125B9F" w:rsidRPr="004316D5" w:rsidRDefault="00125B9F" w:rsidP="00E00DF0">
      <w:pPr>
        <w:spacing w:line="540" w:lineRule="exact"/>
        <w:ind w:leftChars="300" w:left="480"/>
        <w:jc w:val="both"/>
        <w:rPr>
          <w:b/>
          <w:bCs/>
          <w:sz w:val="28"/>
        </w:rPr>
      </w:pPr>
      <w:r>
        <w:rPr>
          <w:rFonts w:hint="eastAsia"/>
          <w:b/>
          <w:bCs/>
          <w:sz w:val="28"/>
        </w:rPr>
        <w:t>1.歲入部分</w:t>
      </w:r>
    </w:p>
    <w:p w14:paraId="6B031FEF"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年度歲入超（短）</w:t>
      </w:r>
      <w:proofErr w:type="gramStart"/>
      <w:r w:rsidRPr="00C27C70">
        <w:rPr>
          <w:rFonts w:hAnsi="標楷體" w:hint="eastAsia"/>
          <w:sz w:val="24"/>
        </w:rPr>
        <w:t>收數簡明</w:t>
      </w:r>
      <w:proofErr w:type="gramEnd"/>
      <w:r w:rsidRPr="00C27C70">
        <w:rPr>
          <w:rFonts w:hAnsi="標楷體" w:hint="eastAsia"/>
          <w:sz w:val="24"/>
        </w:rPr>
        <w:t>表</w:t>
      </w:r>
    </w:p>
    <w:p w14:paraId="71ED0AE2" w14:textId="77777777" w:rsidR="00125B9F" w:rsidRPr="00C1563C" w:rsidRDefault="00125B9F" w:rsidP="009D189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49"/>
        <w:gridCol w:w="1991"/>
        <w:gridCol w:w="1999"/>
        <w:gridCol w:w="1961"/>
        <w:gridCol w:w="1599"/>
        <w:gridCol w:w="10747"/>
      </w:tblGrid>
      <w:tr w:rsidR="00125B9F" w14:paraId="0F09144F" w14:textId="77777777" w:rsidTr="00E83932">
        <w:trPr>
          <w:trHeight w:val="340"/>
          <w:tblHeader/>
        </w:trPr>
        <w:tc>
          <w:tcPr>
            <w:tcW w:w="754" w:type="pct"/>
            <w:vMerge w:val="restart"/>
            <w:tcBorders>
              <w:left w:val="nil"/>
            </w:tcBorders>
            <w:shd w:val="clear" w:color="auto" w:fill="auto"/>
            <w:vAlign w:val="center"/>
          </w:tcPr>
          <w:p w14:paraId="2DC77212" w14:textId="77777777" w:rsidR="00125B9F" w:rsidRPr="002A225C" w:rsidRDefault="00125B9F" w:rsidP="00516C9C">
            <w:pPr>
              <w:pStyle w:val="11"/>
              <w:spacing w:line="240" w:lineRule="auto"/>
              <w:ind w:leftChars="30" w:left="48" w:rightChars="30" w:right="48"/>
              <w:jc w:val="distribute"/>
              <w:rPr>
                <w:sz w:val="20"/>
                <w:szCs w:val="20"/>
              </w:rPr>
            </w:pPr>
            <w:r w:rsidRPr="002A225C">
              <w:rPr>
                <w:rFonts w:hint="eastAsia"/>
                <w:sz w:val="20"/>
                <w:szCs w:val="20"/>
              </w:rPr>
              <w:t>科目</w:t>
            </w:r>
          </w:p>
        </w:tc>
        <w:tc>
          <w:tcPr>
            <w:tcW w:w="462" w:type="pct"/>
            <w:vMerge w:val="restart"/>
            <w:shd w:val="clear" w:color="auto" w:fill="auto"/>
            <w:vAlign w:val="center"/>
          </w:tcPr>
          <w:p w14:paraId="576FDAA7" w14:textId="77777777" w:rsidR="00125B9F" w:rsidRPr="002A225C" w:rsidRDefault="00125B9F" w:rsidP="00516C9C">
            <w:pPr>
              <w:pStyle w:val="11"/>
              <w:spacing w:line="240" w:lineRule="auto"/>
              <w:ind w:leftChars="30" w:left="48" w:rightChars="30" w:right="48"/>
              <w:jc w:val="distribute"/>
              <w:rPr>
                <w:sz w:val="20"/>
                <w:szCs w:val="20"/>
              </w:rPr>
            </w:pPr>
            <w:r w:rsidRPr="002A225C">
              <w:rPr>
                <w:rFonts w:hint="eastAsia"/>
                <w:sz w:val="20"/>
                <w:szCs w:val="20"/>
              </w:rPr>
              <w:t>預算數</w:t>
            </w:r>
          </w:p>
        </w:tc>
        <w:tc>
          <w:tcPr>
            <w:tcW w:w="463" w:type="pct"/>
            <w:vMerge w:val="restart"/>
            <w:shd w:val="clear" w:color="auto" w:fill="auto"/>
            <w:vAlign w:val="center"/>
          </w:tcPr>
          <w:p w14:paraId="792428C2" w14:textId="77777777" w:rsidR="00125B9F" w:rsidRPr="002A225C" w:rsidRDefault="00125B9F" w:rsidP="00516C9C">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826" w:type="pct"/>
            <w:gridSpan w:val="2"/>
            <w:shd w:val="clear" w:color="auto" w:fill="auto"/>
            <w:vAlign w:val="center"/>
          </w:tcPr>
          <w:p w14:paraId="7B3C907C" w14:textId="77777777" w:rsidR="00125B9F" w:rsidRPr="002A225C" w:rsidRDefault="00125B9F" w:rsidP="00516C9C">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495" w:type="pct"/>
            <w:vMerge w:val="restart"/>
            <w:tcBorders>
              <w:right w:val="nil"/>
            </w:tcBorders>
            <w:shd w:val="clear" w:color="auto" w:fill="auto"/>
            <w:vAlign w:val="center"/>
          </w:tcPr>
          <w:p w14:paraId="5D7FE88B" w14:textId="77777777" w:rsidR="00125B9F" w:rsidRPr="002A225C" w:rsidRDefault="00125B9F" w:rsidP="00516C9C">
            <w:pPr>
              <w:pStyle w:val="11"/>
              <w:spacing w:line="240" w:lineRule="auto"/>
              <w:ind w:leftChars="30" w:left="48" w:rightChars="30" w:right="48"/>
              <w:jc w:val="distribute"/>
              <w:rPr>
                <w:sz w:val="20"/>
                <w:szCs w:val="20"/>
              </w:rPr>
            </w:pPr>
            <w:r w:rsidRPr="002A225C">
              <w:rPr>
                <w:rFonts w:hint="eastAsia"/>
                <w:sz w:val="20"/>
                <w:szCs w:val="20"/>
              </w:rPr>
              <w:t>原因分析</w:t>
            </w:r>
          </w:p>
        </w:tc>
      </w:tr>
      <w:tr w:rsidR="00125B9F" w14:paraId="132F1DB4" w14:textId="77777777" w:rsidTr="00E83932">
        <w:trPr>
          <w:trHeight w:val="340"/>
          <w:tblHeader/>
        </w:trPr>
        <w:tc>
          <w:tcPr>
            <w:tcW w:w="754" w:type="pct"/>
            <w:vMerge/>
            <w:tcBorders>
              <w:left w:val="nil"/>
              <w:bottom w:val="single" w:sz="4" w:space="0" w:color="auto"/>
            </w:tcBorders>
            <w:shd w:val="clear" w:color="auto" w:fill="auto"/>
            <w:vAlign w:val="center"/>
          </w:tcPr>
          <w:p w14:paraId="6A5CDF2E" w14:textId="77777777" w:rsidR="00125B9F" w:rsidRPr="002A225C" w:rsidRDefault="00125B9F" w:rsidP="00516C9C">
            <w:pPr>
              <w:pStyle w:val="11"/>
              <w:spacing w:line="240" w:lineRule="auto"/>
              <w:ind w:left="48" w:right="48"/>
              <w:jc w:val="distribute"/>
              <w:rPr>
                <w:sz w:val="20"/>
                <w:szCs w:val="20"/>
              </w:rPr>
            </w:pPr>
          </w:p>
        </w:tc>
        <w:tc>
          <w:tcPr>
            <w:tcW w:w="462" w:type="pct"/>
            <w:vMerge/>
            <w:tcBorders>
              <w:bottom w:val="single" w:sz="4" w:space="0" w:color="auto"/>
            </w:tcBorders>
            <w:shd w:val="clear" w:color="auto" w:fill="auto"/>
            <w:vAlign w:val="center"/>
          </w:tcPr>
          <w:p w14:paraId="07EAE8AB" w14:textId="77777777" w:rsidR="00125B9F" w:rsidRPr="002A225C" w:rsidRDefault="00125B9F" w:rsidP="00516C9C">
            <w:pPr>
              <w:pStyle w:val="11"/>
              <w:spacing w:line="240" w:lineRule="auto"/>
              <w:ind w:left="48" w:right="48"/>
              <w:jc w:val="distribute"/>
              <w:rPr>
                <w:sz w:val="20"/>
                <w:szCs w:val="20"/>
              </w:rPr>
            </w:pPr>
          </w:p>
        </w:tc>
        <w:tc>
          <w:tcPr>
            <w:tcW w:w="463" w:type="pct"/>
            <w:vMerge/>
            <w:tcBorders>
              <w:bottom w:val="single" w:sz="4" w:space="0" w:color="auto"/>
            </w:tcBorders>
            <w:shd w:val="clear" w:color="auto" w:fill="auto"/>
            <w:vAlign w:val="center"/>
          </w:tcPr>
          <w:p w14:paraId="59EC8C63" w14:textId="77777777" w:rsidR="00125B9F" w:rsidRPr="002A225C" w:rsidRDefault="00125B9F" w:rsidP="00516C9C">
            <w:pPr>
              <w:pStyle w:val="11"/>
              <w:spacing w:line="240" w:lineRule="auto"/>
              <w:ind w:left="48" w:right="48"/>
              <w:jc w:val="distribute"/>
              <w:rPr>
                <w:sz w:val="20"/>
                <w:szCs w:val="20"/>
              </w:rPr>
            </w:pPr>
          </w:p>
        </w:tc>
        <w:tc>
          <w:tcPr>
            <w:tcW w:w="455" w:type="pct"/>
            <w:tcBorders>
              <w:bottom w:val="single" w:sz="4" w:space="0" w:color="auto"/>
            </w:tcBorders>
            <w:shd w:val="clear" w:color="auto" w:fill="auto"/>
            <w:vAlign w:val="center"/>
          </w:tcPr>
          <w:p w14:paraId="62D28881" w14:textId="77777777" w:rsidR="00125B9F" w:rsidRPr="002A225C" w:rsidRDefault="00125B9F" w:rsidP="00516C9C">
            <w:pPr>
              <w:pStyle w:val="11"/>
              <w:spacing w:line="240" w:lineRule="auto"/>
              <w:ind w:leftChars="30" w:left="48" w:rightChars="30" w:right="48"/>
              <w:jc w:val="distribute"/>
              <w:rPr>
                <w:sz w:val="20"/>
                <w:szCs w:val="20"/>
              </w:rPr>
            </w:pPr>
            <w:r w:rsidRPr="002A225C">
              <w:rPr>
                <w:rFonts w:hint="eastAsia"/>
                <w:sz w:val="20"/>
                <w:szCs w:val="20"/>
              </w:rPr>
              <w:t>金額</w:t>
            </w:r>
          </w:p>
        </w:tc>
        <w:tc>
          <w:tcPr>
            <w:tcW w:w="371" w:type="pct"/>
            <w:tcBorders>
              <w:bottom w:val="single" w:sz="4" w:space="0" w:color="auto"/>
            </w:tcBorders>
            <w:shd w:val="clear" w:color="auto" w:fill="auto"/>
            <w:vAlign w:val="center"/>
          </w:tcPr>
          <w:p w14:paraId="41CBB533" w14:textId="77777777" w:rsidR="00125B9F" w:rsidRPr="002A225C" w:rsidRDefault="00125B9F" w:rsidP="00516C9C">
            <w:pPr>
              <w:pStyle w:val="11"/>
              <w:spacing w:line="240" w:lineRule="auto"/>
              <w:ind w:left="48" w:right="48"/>
              <w:jc w:val="distribute"/>
              <w:rPr>
                <w:sz w:val="20"/>
                <w:szCs w:val="20"/>
              </w:rPr>
            </w:pPr>
            <w:r w:rsidRPr="002A225C">
              <w:rPr>
                <w:rFonts w:hint="eastAsia"/>
                <w:sz w:val="20"/>
                <w:szCs w:val="20"/>
              </w:rPr>
              <w:t>％</w:t>
            </w:r>
          </w:p>
        </w:tc>
        <w:tc>
          <w:tcPr>
            <w:tcW w:w="2495" w:type="pct"/>
            <w:vMerge/>
            <w:tcBorders>
              <w:bottom w:val="single" w:sz="4" w:space="0" w:color="auto"/>
              <w:right w:val="nil"/>
            </w:tcBorders>
            <w:shd w:val="clear" w:color="auto" w:fill="auto"/>
            <w:vAlign w:val="center"/>
          </w:tcPr>
          <w:p w14:paraId="3EF3346D" w14:textId="77777777" w:rsidR="00125B9F" w:rsidRPr="002A225C" w:rsidRDefault="00125B9F" w:rsidP="00516C9C">
            <w:pPr>
              <w:pStyle w:val="11"/>
              <w:spacing w:line="240" w:lineRule="auto"/>
              <w:ind w:left="48" w:right="48"/>
              <w:jc w:val="distribute"/>
              <w:rPr>
                <w:sz w:val="20"/>
                <w:szCs w:val="20"/>
              </w:rPr>
            </w:pPr>
          </w:p>
        </w:tc>
      </w:tr>
      <w:tr w:rsidR="00125B9F" w:rsidRPr="00FC09B1" w14:paraId="4732BFEE"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11934FA5" w14:textId="77777777" w:rsidR="00125B9F" w:rsidRPr="00FC09B1" w:rsidRDefault="00125B9F" w:rsidP="00E83932">
            <w:pPr>
              <w:pStyle w:val="11"/>
              <w:spacing w:line="240" w:lineRule="auto"/>
              <w:ind w:right="45"/>
              <w:jc w:val="distribute"/>
              <w:rPr>
                <w:b/>
                <w:sz w:val="20"/>
                <w:szCs w:val="20"/>
              </w:rPr>
            </w:pPr>
            <w:r w:rsidRPr="00FC09B1">
              <w:rPr>
                <w:rFonts w:hint="eastAsia"/>
                <w:b/>
                <w:noProof/>
                <w:sz w:val="20"/>
              </w:rPr>
              <w:t>雲林縣斗六地政事務所</w:t>
            </w:r>
          </w:p>
        </w:tc>
        <w:tc>
          <w:tcPr>
            <w:tcW w:w="462" w:type="pct"/>
            <w:shd w:val="clear" w:color="auto" w:fill="auto"/>
            <w:vAlign w:val="center"/>
          </w:tcPr>
          <w:p w14:paraId="5B632AD5"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63" w:type="pct"/>
            <w:shd w:val="clear" w:color="auto" w:fill="auto"/>
            <w:vAlign w:val="center"/>
          </w:tcPr>
          <w:p w14:paraId="066F0892"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55" w:type="pct"/>
            <w:shd w:val="clear" w:color="auto" w:fill="auto"/>
            <w:vAlign w:val="center"/>
          </w:tcPr>
          <w:p w14:paraId="6CA87EAF"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371" w:type="pct"/>
            <w:shd w:val="clear" w:color="auto" w:fill="auto"/>
            <w:vAlign w:val="center"/>
          </w:tcPr>
          <w:p w14:paraId="171101E1"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2495" w:type="pct"/>
            <w:shd w:val="clear" w:color="auto" w:fill="auto"/>
            <w:vAlign w:val="center"/>
          </w:tcPr>
          <w:p w14:paraId="0281C36C" w14:textId="77777777" w:rsidR="00125B9F" w:rsidRPr="00FC09B1" w:rsidRDefault="00125B9F" w:rsidP="00516C9C">
            <w:pPr>
              <w:pStyle w:val="11"/>
              <w:spacing w:line="240" w:lineRule="auto"/>
              <w:ind w:left="48" w:right="48"/>
              <w:rPr>
                <w:b/>
                <w:sz w:val="20"/>
                <w:szCs w:val="20"/>
              </w:rPr>
            </w:pPr>
          </w:p>
        </w:tc>
      </w:tr>
      <w:tr w:rsidR="00125B9F" w14:paraId="3C61F765"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00F9E210"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罰款及賠償收入</w:t>
            </w:r>
          </w:p>
        </w:tc>
        <w:tc>
          <w:tcPr>
            <w:tcW w:w="462" w:type="pct"/>
            <w:shd w:val="clear" w:color="auto" w:fill="auto"/>
            <w:vAlign w:val="center"/>
          </w:tcPr>
          <w:p w14:paraId="0D6226B4"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1,170,000</w:t>
            </w:r>
          </w:p>
        </w:tc>
        <w:tc>
          <w:tcPr>
            <w:tcW w:w="463" w:type="pct"/>
            <w:shd w:val="clear" w:color="auto" w:fill="auto"/>
            <w:vAlign w:val="center"/>
          </w:tcPr>
          <w:p w14:paraId="09738549"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1,466,740</w:t>
            </w:r>
          </w:p>
        </w:tc>
        <w:tc>
          <w:tcPr>
            <w:tcW w:w="455" w:type="pct"/>
            <w:shd w:val="clear" w:color="auto" w:fill="auto"/>
            <w:vAlign w:val="center"/>
          </w:tcPr>
          <w:p w14:paraId="2FCD01D9"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296,740</w:t>
            </w:r>
          </w:p>
        </w:tc>
        <w:tc>
          <w:tcPr>
            <w:tcW w:w="371" w:type="pct"/>
            <w:shd w:val="clear" w:color="auto" w:fill="auto"/>
            <w:vAlign w:val="center"/>
          </w:tcPr>
          <w:p w14:paraId="66CCA621"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25.36</w:t>
            </w:r>
          </w:p>
        </w:tc>
        <w:tc>
          <w:tcPr>
            <w:tcW w:w="2495" w:type="pct"/>
            <w:shd w:val="clear" w:color="auto" w:fill="auto"/>
            <w:vAlign w:val="center"/>
          </w:tcPr>
          <w:p w14:paraId="540E1C56" w14:textId="77777777" w:rsidR="00125B9F" w:rsidRPr="002A225C" w:rsidRDefault="00125B9F" w:rsidP="000E052E">
            <w:pPr>
              <w:pStyle w:val="11"/>
              <w:spacing w:line="240" w:lineRule="auto"/>
              <w:ind w:right="48"/>
              <w:rPr>
                <w:sz w:val="20"/>
                <w:szCs w:val="20"/>
              </w:rPr>
            </w:pPr>
            <w:r w:rsidRPr="00D271FB">
              <w:rPr>
                <w:rFonts w:hint="eastAsia"/>
                <w:noProof/>
                <w:sz w:val="20"/>
              </w:rPr>
              <w:t>罰鍰案件較預計增加。</w:t>
            </w:r>
          </w:p>
        </w:tc>
      </w:tr>
      <w:tr w:rsidR="00125B9F" w14:paraId="6D17CB70"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155CA39A"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規費收入</w:t>
            </w:r>
          </w:p>
        </w:tc>
        <w:tc>
          <w:tcPr>
            <w:tcW w:w="462" w:type="pct"/>
            <w:shd w:val="clear" w:color="auto" w:fill="auto"/>
            <w:vAlign w:val="center"/>
          </w:tcPr>
          <w:p w14:paraId="1DFD107B"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55,200,000</w:t>
            </w:r>
          </w:p>
        </w:tc>
        <w:tc>
          <w:tcPr>
            <w:tcW w:w="463" w:type="pct"/>
            <w:shd w:val="clear" w:color="auto" w:fill="auto"/>
            <w:vAlign w:val="center"/>
          </w:tcPr>
          <w:p w14:paraId="106E07BE"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70,999,296</w:t>
            </w:r>
          </w:p>
        </w:tc>
        <w:tc>
          <w:tcPr>
            <w:tcW w:w="455" w:type="pct"/>
            <w:shd w:val="clear" w:color="auto" w:fill="auto"/>
            <w:vAlign w:val="center"/>
          </w:tcPr>
          <w:p w14:paraId="682BBB52"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15,799,296</w:t>
            </w:r>
          </w:p>
        </w:tc>
        <w:tc>
          <w:tcPr>
            <w:tcW w:w="371" w:type="pct"/>
            <w:shd w:val="clear" w:color="auto" w:fill="auto"/>
            <w:vAlign w:val="center"/>
          </w:tcPr>
          <w:p w14:paraId="70BE1493"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28.62</w:t>
            </w:r>
          </w:p>
        </w:tc>
        <w:tc>
          <w:tcPr>
            <w:tcW w:w="2495" w:type="pct"/>
            <w:shd w:val="clear" w:color="auto" w:fill="auto"/>
            <w:vAlign w:val="center"/>
          </w:tcPr>
          <w:p w14:paraId="472838CC" w14:textId="77777777" w:rsidR="00125B9F" w:rsidRPr="002A225C" w:rsidRDefault="00125B9F" w:rsidP="000E052E">
            <w:pPr>
              <w:pStyle w:val="11"/>
              <w:spacing w:line="240" w:lineRule="auto"/>
              <w:ind w:right="48"/>
              <w:rPr>
                <w:sz w:val="20"/>
                <w:szCs w:val="20"/>
              </w:rPr>
            </w:pPr>
            <w:r w:rsidRPr="00D271FB">
              <w:rPr>
                <w:rFonts w:hint="eastAsia"/>
                <w:noProof/>
                <w:sz w:val="20"/>
              </w:rPr>
              <w:t>登記案件較預計增加。</w:t>
            </w:r>
          </w:p>
        </w:tc>
      </w:tr>
      <w:tr w:rsidR="00125B9F" w:rsidRPr="00FC09B1" w14:paraId="69C74F76"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44E48604" w14:textId="77777777" w:rsidR="00125B9F" w:rsidRPr="00FC09B1" w:rsidRDefault="00125B9F" w:rsidP="00E83932">
            <w:pPr>
              <w:pStyle w:val="11"/>
              <w:spacing w:line="240" w:lineRule="auto"/>
              <w:ind w:right="45"/>
              <w:jc w:val="distribute"/>
              <w:rPr>
                <w:b/>
                <w:sz w:val="20"/>
                <w:szCs w:val="20"/>
              </w:rPr>
            </w:pPr>
            <w:r w:rsidRPr="00FC09B1">
              <w:rPr>
                <w:rFonts w:hint="eastAsia"/>
                <w:b/>
                <w:noProof/>
                <w:sz w:val="20"/>
              </w:rPr>
              <w:t>雲林縣西螺地政事務所</w:t>
            </w:r>
          </w:p>
        </w:tc>
        <w:tc>
          <w:tcPr>
            <w:tcW w:w="462" w:type="pct"/>
            <w:shd w:val="clear" w:color="auto" w:fill="auto"/>
            <w:vAlign w:val="center"/>
          </w:tcPr>
          <w:p w14:paraId="0DF62AE3"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63" w:type="pct"/>
            <w:shd w:val="clear" w:color="auto" w:fill="auto"/>
            <w:vAlign w:val="center"/>
          </w:tcPr>
          <w:p w14:paraId="37D7FB5D"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55" w:type="pct"/>
            <w:shd w:val="clear" w:color="auto" w:fill="auto"/>
            <w:vAlign w:val="center"/>
          </w:tcPr>
          <w:p w14:paraId="73D301C3"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371" w:type="pct"/>
            <w:shd w:val="clear" w:color="auto" w:fill="auto"/>
            <w:vAlign w:val="center"/>
          </w:tcPr>
          <w:p w14:paraId="00F79406"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2495" w:type="pct"/>
            <w:shd w:val="clear" w:color="auto" w:fill="auto"/>
            <w:vAlign w:val="center"/>
          </w:tcPr>
          <w:p w14:paraId="34F65929" w14:textId="77777777" w:rsidR="00125B9F" w:rsidRPr="00FC09B1" w:rsidRDefault="00125B9F" w:rsidP="00516C9C">
            <w:pPr>
              <w:pStyle w:val="11"/>
              <w:spacing w:line="240" w:lineRule="auto"/>
              <w:ind w:left="48" w:right="48"/>
              <w:rPr>
                <w:b/>
                <w:sz w:val="20"/>
                <w:szCs w:val="20"/>
              </w:rPr>
            </w:pPr>
          </w:p>
        </w:tc>
      </w:tr>
      <w:tr w:rsidR="00125B9F" w14:paraId="3EC7E860"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1E4057D8"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規費收入</w:t>
            </w:r>
          </w:p>
        </w:tc>
        <w:tc>
          <w:tcPr>
            <w:tcW w:w="462" w:type="pct"/>
            <w:shd w:val="clear" w:color="auto" w:fill="auto"/>
            <w:vAlign w:val="center"/>
          </w:tcPr>
          <w:p w14:paraId="2576BFE7"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20,280,000</w:t>
            </w:r>
          </w:p>
        </w:tc>
        <w:tc>
          <w:tcPr>
            <w:tcW w:w="463" w:type="pct"/>
            <w:shd w:val="clear" w:color="auto" w:fill="auto"/>
            <w:vAlign w:val="center"/>
          </w:tcPr>
          <w:p w14:paraId="57ACD0DE"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26,411,097</w:t>
            </w:r>
          </w:p>
        </w:tc>
        <w:tc>
          <w:tcPr>
            <w:tcW w:w="455" w:type="pct"/>
            <w:shd w:val="clear" w:color="auto" w:fill="auto"/>
            <w:vAlign w:val="center"/>
          </w:tcPr>
          <w:p w14:paraId="1BD5A739"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6,131,097</w:t>
            </w:r>
          </w:p>
        </w:tc>
        <w:tc>
          <w:tcPr>
            <w:tcW w:w="371" w:type="pct"/>
            <w:shd w:val="clear" w:color="auto" w:fill="auto"/>
            <w:vAlign w:val="center"/>
          </w:tcPr>
          <w:p w14:paraId="6E7CEFA0"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30.23</w:t>
            </w:r>
          </w:p>
        </w:tc>
        <w:tc>
          <w:tcPr>
            <w:tcW w:w="2495" w:type="pct"/>
            <w:shd w:val="clear" w:color="auto" w:fill="auto"/>
            <w:vAlign w:val="center"/>
          </w:tcPr>
          <w:p w14:paraId="4A01B6A0" w14:textId="77777777" w:rsidR="00125B9F" w:rsidRPr="002A225C" w:rsidRDefault="00125B9F" w:rsidP="000E052E">
            <w:pPr>
              <w:pStyle w:val="11"/>
              <w:spacing w:line="240" w:lineRule="auto"/>
              <w:ind w:right="48"/>
              <w:rPr>
                <w:sz w:val="20"/>
                <w:szCs w:val="20"/>
              </w:rPr>
            </w:pPr>
            <w:r w:rsidRPr="00D271FB">
              <w:rPr>
                <w:rFonts w:hint="eastAsia"/>
                <w:noProof/>
                <w:sz w:val="20"/>
              </w:rPr>
              <w:t>登記案件較預計增加。</w:t>
            </w:r>
          </w:p>
        </w:tc>
      </w:tr>
      <w:tr w:rsidR="00125B9F" w:rsidRPr="00FC09B1" w14:paraId="36ABC983"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162A72F5" w14:textId="77777777" w:rsidR="00125B9F" w:rsidRPr="00FC09B1" w:rsidRDefault="00125B9F" w:rsidP="003E7BF5">
            <w:pPr>
              <w:pStyle w:val="11"/>
              <w:spacing w:line="240" w:lineRule="auto"/>
              <w:ind w:right="45"/>
              <w:jc w:val="distribute"/>
              <w:rPr>
                <w:b/>
                <w:sz w:val="20"/>
                <w:szCs w:val="20"/>
              </w:rPr>
            </w:pPr>
            <w:r w:rsidRPr="00FC09B1">
              <w:rPr>
                <w:rFonts w:hint="eastAsia"/>
                <w:b/>
                <w:noProof/>
                <w:sz w:val="20"/>
              </w:rPr>
              <w:t>雲林縣虎尾地政事務所</w:t>
            </w:r>
          </w:p>
        </w:tc>
        <w:tc>
          <w:tcPr>
            <w:tcW w:w="462" w:type="pct"/>
            <w:shd w:val="clear" w:color="auto" w:fill="auto"/>
            <w:vAlign w:val="center"/>
          </w:tcPr>
          <w:p w14:paraId="7588F0CD"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63" w:type="pct"/>
            <w:shd w:val="clear" w:color="auto" w:fill="auto"/>
            <w:vAlign w:val="center"/>
          </w:tcPr>
          <w:p w14:paraId="218AD379"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55" w:type="pct"/>
            <w:shd w:val="clear" w:color="auto" w:fill="auto"/>
            <w:vAlign w:val="center"/>
          </w:tcPr>
          <w:p w14:paraId="65DF8B1E"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371" w:type="pct"/>
            <w:shd w:val="clear" w:color="auto" w:fill="auto"/>
            <w:vAlign w:val="center"/>
          </w:tcPr>
          <w:p w14:paraId="4BE8E6A6"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2495" w:type="pct"/>
            <w:shd w:val="clear" w:color="auto" w:fill="auto"/>
            <w:vAlign w:val="center"/>
          </w:tcPr>
          <w:p w14:paraId="40E54599" w14:textId="77777777" w:rsidR="00125B9F" w:rsidRPr="00FC09B1" w:rsidRDefault="00125B9F" w:rsidP="00516C9C">
            <w:pPr>
              <w:pStyle w:val="11"/>
              <w:spacing w:line="240" w:lineRule="auto"/>
              <w:ind w:left="48" w:right="48"/>
              <w:rPr>
                <w:b/>
                <w:sz w:val="20"/>
                <w:szCs w:val="20"/>
              </w:rPr>
            </w:pPr>
          </w:p>
        </w:tc>
      </w:tr>
      <w:tr w:rsidR="00125B9F" w14:paraId="1730D583"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775E72A4"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罰款及賠償收入</w:t>
            </w:r>
          </w:p>
        </w:tc>
        <w:tc>
          <w:tcPr>
            <w:tcW w:w="462" w:type="pct"/>
            <w:shd w:val="clear" w:color="auto" w:fill="auto"/>
            <w:vAlign w:val="center"/>
          </w:tcPr>
          <w:p w14:paraId="7D60E56D"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1,170,000</w:t>
            </w:r>
          </w:p>
        </w:tc>
        <w:tc>
          <w:tcPr>
            <w:tcW w:w="463" w:type="pct"/>
            <w:shd w:val="clear" w:color="auto" w:fill="auto"/>
            <w:vAlign w:val="center"/>
          </w:tcPr>
          <w:p w14:paraId="094E7D83"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854,535</w:t>
            </w:r>
          </w:p>
        </w:tc>
        <w:tc>
          <w:tcPr>
            <w:tcW w:w="455" w:type="pct"/>
            <w:shd w:val="clear" w:color="auto" w:fill="auto"/>
            <w:vAlign w:val="center"/>
          </w:tcPr>
          <w:p w14:paraId="2331C842"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- 315,465</w:t>
            </w:r>
          </w:p>
        </w:tc>
        <w:tc>
          <w:tcPr>
            <w:tcW w:w="371" w:type="pct"/>
            <w:shd w:val="clear" w:color="auto" w:fill="auto"/>
            <w:vAlign w:val="center"/>
          </w:tcPr>
          <w:p w14:paraId="47DC5242"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- 26.96</w:t>
            </w:r>
          </w:p>
        </w:tc>
        <w:tc>
          <w:tcPr>
            <w:tcW w:w="2495" w:type="pct"/>
            <w:shd w:val="clear" w:color="auto" w:fill="auto"/>
            <w:vAlign w:val="center"/>
          </w:tcPr>
          <w:p w14:paraId="6A4C9659" w14:textId="77777777" w:rsidR="00125B9F" w:rsidRPr="002A225C" w:rsidRDefault="00125B9F" w:rsidP="000E052E">
            <w:pPr>
              <w:pStyle w:val="11"/>
              <w:spacing w:line="240" w:lineRule="auto"/>
              <w:ind w:right="48"/>
              <w:rPr>
                <w:sz w:val="20"/>
                <w:szCs w:val="20"/>
              </w:rPr>
            </w:pPr>
            <w:r w:rsidRPr="00D271FB">
              <w:rPr>
                <w:rFonts w:hint="eastAsia"/>
                <w:noProof/>
                <w:sz w:val="20"/>
              </w:rPr>
              <w:t>罰鍰案件較預計減少。</w:t>
            </w:r>
          </w:p>
        </w:tc>
      </w:tr>
      <w:tr w:rsidR="00125B9F" w14:paraId="5B1FFBD9"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477BBBC3"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規費收入</w:t>
            </w:r>
          </w:p>
        </w:tc>
        <w:tc>
          <w:tcPr>
            <w:tcW w:w="462" w:type="pct"/>
            <w:shd w:val="clear" w:color="auto" w:fill="auto"/>
            <w:vAlign w:val="center"/>
          </w:tcPr>
          <w:p w14:paraId="70DEF204"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36,972,000</w:t>
            </w:r>
          </w:p>
        </w:tc>
        <w:tc>
          <w:tcPr>
            <w:tcW w:w="463" w:type="pct"/>
            <w:shd w:val="clear" w:color="auto" w:fill="auto"/>
            <w:vAlign w:val="center"/>
          </w:tcPr>
          <w:p w14:paraId="33F77CEA"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45,646,655</w:t>
            </w:r>
          </w:p>
        </w:tc>
        <w:tc>
          <w:tcPr>
            <w:tcW w:w="455" w:type="pct"/>
            <w:shd w:val="clear" w:color="auto" w:fill="auto"/>
            <w:vAlign w:val="center"/>
          </w:tcPr>
          <w:p w14:paraId="387FE16B"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8,674,655</w:t>
            </w:r>
          </w:p>
        </w:tc>
        <w:tc>
          <w:tcPr>
            <w:tcW w:w="371" w:type="pct"/>
            <w:shd w:val="clear" w:color="auto" w:fill="auto"/>
            <w:vAlign w:val="center"/>
          </w:tcPr>
          <w:p w14:paraId="1CF7997E"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23.46</w:t>
            </w:r>
          </w:p>
        </w:tc>
        <w:tc>
          <w:tcPr>
            <w:tcW w:w="2495" w:type="pct"/>
            <w:shd w:val="clear" w:color="auto" w:fill="auto"/>
            <w:vAlign w:val="center"/>
          </w:tcPr>
          <w:p w14:paraId="61C84585" w14:textId="77777777" w:rsidR="00125B9F" w:rsidRPr="002A225C" w:rsidRDefault="00125B9F" w:rsidP="000E052E">
            <w:pPr>
              <w:pStyle w:val="11"/>
              <w:spacing w:line="240" w:lineRule="auto"/>
              <w:ind w:right="48"/>
              <w:rPr>
                <w:sz w:val="20"/>
                <w:szCs w:val="20"/>
              </w:rPr>
            </w:pPr>
            <w:r w:rsidRPr="00D271FB">
              <w:rPr>
                <w:rFonts w:hint="eastAsia"/>
                <w:noProof/>
                <w:sz w:val="20"/>
              </w:rPr>
              <w:t>登記案件較預</w:t>
            </w:r>
            <w:r>
              <w:rPr>
                <w:rFonts w:hint="eastAsia"/>
                <w:noProof/>
                <w:sz w:val="20"/>
              </w:rPr>
              <w:t>計</w:t>
            </w:r>
            <w:r w:rsidRPr="00D271FB">
              <w:rPr>
                <w:rFonts w:hint="eastAsia"/>
                <w:noProof/>
                <w:sz w:val="20"/>
              </w:rPr>
              <w:t>增加。</w:t>
            </w:r>
          </w:p>
        </w:tc>
      </w:tr>
      <w:tr w:rsidR="00125B9F" w:rsidRPr="00FC09B1" w14:paraId="64EA1515"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750D8953" w14:textId="77777777" w:rsidR="00125B9F" w:rsidRPr="00FC09B1" w:rsidRDefault="00125B9F" w:rsidP="003E7BF5">
            <w:pPr>
              <w:pStyle w:val="11"/>
              <w:spacing w:line="240" w:lineRule="auto"/>
              <w:ind w:right="45"/>
              <w:jc w:val="distribute"/>
              <w:rPr>
                <w:b/>
                <w:sz w:val="20"/>
                <w:szCs w:val="20"/>
              </w:rPr>
            </w:pPr>
            <w:r w:rsidRPr="00FC09B1">
              <w:rPr>
                <w:rFonts w:hint="eastAsia"/>
                <w:b/>
                <w:noProof/>
                <w:sz w:val="20"/>
              </w:rPr>
              <w:lastRenderedPageBreak/>
              <w:t>雲林縣北港地政事務所</w:t>
            </w:r>
          </w:p>
        </w:tc>
        <w:tc>
          <w:tcPr>
            <w:tcW w:w="461" w:type="pct"/>
            <w:shd w:val="clear" w:color="auto" w:fill="auto"/>
            <w:vAlign w:val="center"/>
          </w:tcPr>
          <w:p w14:paraId="235A18A9"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64" w:type="pct"/>
            <w:shd w:val="clear" w:color="auto" w:fill="auto"/>
            <w:vAlign w:val="center"/>
          </w:tcPr>
          <w:p w14:paraId="5270C743"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55" w:type="pct"/>
            <w:shd w:val="clear" w:color="auto" w:fill="auto"/>
            <w:vAlign w:val="center"/>
          </w:tcPr>
          <w:p w14:paraId="4B993433"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371" w:type="pct"/>
            <w:shd w:val="clear" w:color="auto" w:fill="auto"/>
            <w:vAlign w:val="center"/>
          </w:tcPr>
          <w:p w14:paraId="4F7460B8"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2495" w:type="pct"/>
            <w:shd w:val="clear" w:color="auto" w:fill="auto"/>
            <w:vAlign w:val="center"/>
          </w:tcPr>
          <w:p w14:paraId="3EAF44AA" w14:textId="77777777" w:rsidR="00125B9F" w:rsidRPr="00FC09B1" w:rsidRDefault="00125B9F" w:rsidP="00516C9C">
            <w:pPr>
              <w:pStyle w:val="11"/>
              <w:spacing w:line="240" w:lineRule="auto"/>
              <w:ind w:left="48" w:right="48"/>
              <w:rPr>
                <w:b/>
                <w:sz w:val="20"/>
                <w:szCs w:val="20"/>
              </w:rPr>
            </w:pPr>
          </w:p>
        </w:tc>
      </w:tr>
      <w:tr w:rsidR="00125B9F" w14:paraId="68C3B680"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0337B2FB"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罰款及賠償收入</w:t>
            </w:r>
          </w:p>
        </w:tc>
        <w:tc>
          <w:tcPr>
            <w:tcW w:w="461" w:type="pct"/>
            <w:shd w:val="clear" w:color="auto" w:fill="auto"/>
            <w:vAlign w:val="center"/>
          </w:tcPr>
          <w:p w14:paraId="0AD9ED53"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1,146,000</w:t>
            </w:r>
          </w:p>
        </w:tc>
        <w:tc>
          <w:tcPr>
            <w:tcW w:w="464" w:type="pct"/>
            <w:shd w:val="clear" w:color="auto" w:fill="auto"/>
            <w:vAlign w:val="center"/>
          </w:tcPr>
          <w:p w14:paraId="65724E16"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1,421,593</w:t>
            </w:r>
          </w:p>
        </w:tc>
        <w:tc>
          <w:tcPr>
            <w:tcW w:w="455" w:type="pct"/>
            <w:shd w:val="clear" w:color="auto" w:fill="auto"/>
            <w:vAlign w:val="center"/>
          </w:tcPr>
          <w:p w14:paraId="6D2A9705"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275,593</w:t>
            </w:r>
          </w:p>
        </w:tc>
        <w:tc>
          <w:tcPr>
            <w:tcW w:w="371" w:type="pct"/>
            <w:shd w:val="clear" w:color="auto" w:fill="auto"/>
            <w:vAlign w:val="center"/>
          </w:tcPr>
          <w:p w14:paraId="15F08119"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24.05</w:t>
            </w:r>
          </w:p>
        </w:tc>
        <w:tc>
          <w:tcPr>
            <w:tcW w:w="2495" w:type="pct"/>
            <w:shd w:val="clear" w:color="auto" w:fill="auto"/>
            <w:vAlign w:val="center"/>
          </w:tcPr>
          <w:p w14:paraId="46954D4F" w14:textId="77777777" w:rsidR="00125B9F" w:rsidRPr="002A225C" w:rsidRDefault="00125B9F" w:rsidP="000E052E">
            <w:pPr>
              <w:pStyle w:val="11"/>
              <w:spacing w:line="240" w:lineRule="auto"/>
              <w:ind w:right="48"/>
              <w:rPr>
                <w:sz w:val="20"/>
                <w:szCs w:val="20"/>
              </w:rPr>
            </w:pPr>
            <w:r w:rsidRPr="00D271FB">
              <w:rPr>
                <w:rFonts w:hint="eastAsia"/>
                <w:noProof/>
                <w:sz w:val="20"/>
              </w:rPr>
              <w:t>罰鍰案件較預計增加。</w:t>
            </w:r>
          </w:p>
        </w:tc>
      </w:tr>
      <w:tr w:rsidR="00125B9F" w14:paraId="6BE6876C"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373D2E6F"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規費收入</w:t>
            </w:r>
          </w:p>
        </w:tc>
        <w:tc>
          <w:tcPr>
            <w:tcW w:w="461" w:type="pct"/>
            <w:shd w:val="clear" w:color="auto" w:fill="auto"/>
            <w:vAlign w:val="center"/>
          </w:tcPr>
          <w:p w14:paraId="412B1B4F"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23,808,000</w:t>
            </w:r>
          </w:p>
        </w:tc>
        <w:tc>
          <w:tcPr>
            <w:tcW w:w="464" w:type="pct"/>
            <w:shd w:val="clear" w:color="auto" w:fill="auto"/>
            <w:vAlign w:val="center"/>
          </w:tcPr>
          <w:p w14:paraId="2DC38E60"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29,126,774</w:t>
            </w:r>
          </w:p>
        </w:tc>
        <w:tc>
          <w:tcPr>
            <w:tcW w:w="455" w:type="pct"/>
            <w:shd w:val="clear" w:color="auto" w:fill="auto"/>
            <w:vAlign w:val="center"/>
          </w:tcPr>
          <w:p w14:paraId="4239C933"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5,318,774</w:t>
            </w:r>
          </w:p>
        </w:tc>
        <w:tc>
          <w:tcPr>
            <w:tcW w:w="371" w:type="pct"/>
            <w:shd w:val="clear" w:color="auto" w:fill="auto"/>
            <w:vAlign w:val="center"/>
          </w:tcPr>
          <w:p w14:paraId="3DE87894"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22.34</w:t>
            </w:r>
          </w:p>
        </w:tc>
        <w:tc>
          <w:tcPr>
            <w:tcW w:w="2495" w:type="pct"/>
            <w:shd w:val="clear" w:color="auto" w:fill="auto"/>
            <w:vAlign w:val="center"/>
          </w:tcPr>
          <w:p w14:paraId="1A669172" w14:textId="77777777" w:rsidR="00125B9F" w:rsidRPr="002A225C" w:rsidRDefault="00125B9F" w:rsidP="000E052E">
            <w:pPr>
              <w:pStyle w:val="11"/>
              <w:spacing w:line="240" w:lineRule="auto"/>
              <w:ind w:right="48"/>
              <w:rPr>
                <w:sz w:val="20"/>
                <w:szCs w:val="20"/>
              </w:rPr>
            </w:pPr>
            <w:r w:rsidRPr="00D271FB">
              <w:rPr>
                <w:rFonts w:hint="eastAsia"/>
                <w:noProof/>
                <w:sz w:val="20"/>
              </w:rPr>
              <w:t>登記案件較預計增加。</w:t>
            </w:r>
          </w:p>
        </w:tc>
      </w:tr>
      <w:tr w:rsidR="00125B9F" w:rsidRPr="00FC09B1" w14:paraId="648D451D"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05E61F3E" w14:textId="77777777" w:rsidR="00125B9F" w:rsidRPr="00FC09B1" w:rsidRDefault="00125B9F" w:rsidP="003E7BF5">
            <w:pPr>
              <w:pStyle w:val="11"/>
              <w:spacing w:line="240" w:lineRule="auto"/>
              <w:ind w:right="45"/>
              <w:jc w:val="distribute"/>
              <w:rPr>
                <w:b/>
                <w:sz w:val="20"/>
                <w:szCs w:val="20"/>
              </w:rPr>
            </w:pPr>
            <w:r w:rsidRPr="00FC09B1">
              <w:rPr>
                <w:rFonts w:hint="eastAsia"/>
                <w:b/>
                <w:noProof/>
                <w:sz w:val="20"/>
              </w:rPr>
              <w:t>雲林縣斗南地政事務所</w:t>
            </w:r>
          </w:p>
        </w:tc>
        <w:tc>
          <w:tcPr>
            <w:tcW w:w="461" w:type="pct"/>
            <w:shd w:val="clear" w:color="auto" w:fill="auto"/>
            <w:vAlign w:val="center"/>
          </w:tcPr>
          <w:p w14:paraId="68493B4D"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64" w:type="pct"/>
            <w:shd w:val="clear" w:color="auto" w:fill="auto"/>
            <w:vAlign w:val="center"/>
          </w:tcPr>
          <w:p w14:paraId="5C74F880"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55" w:type="pct"/>
            <w:shd w:val="clear" w:color="auto" w:fill="auto"/>
            <w:vAlign w:val="center"/>
          </w:tcPr>
          <w:p w14:paraId="0E6E2630"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371" w:type="pct"/>
            <w:shd w:val="clear" w:color="auto" w:fill="auto"/>
            <w:vAlign w:val="center"/>
          </w:tcPr>
          <w:p w14:paraId="32BBB131"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2495" w:type="pct"/>
            <w:shd w:val="clear" w:color="auto" w:fill="auto"/>
            <w:vAlign w:val="center"/>
          </w:tcPr>
          <w:p w14:paraId="65896FA7" w14:textId="77777777" w:rsidR="00125B9F" w:rsidRPr="00FC09B1" w:rsidRDefault="00125B9F" w:rsidP="00516C9C">
            <w:pPr>
              <w:pStyle w:val="11"/>
              <w:spacing w:line="240" w:lineRule="auto"/>
              <w:ind w:left="48" w:right="48"/>
              <w:rPr>
                <w:b/>
                <w:sz w:val="20"/>
                <w:szCs w:val="20"/>
              </w:rPr>
            </w:pPr>
          </w:p>
        </w:tc>
      </w:tr>
      <w:tr w:rsidR="00125B9F" w14:paraId="26D121DF"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1AA15582"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規費收入</w:t>
            </w:r>
          </w:p>
        </w:tc>
        <w:tc>
          <w:tcPr>
            <w:tcW w:w="461" w:type="pct"/>
            <w:shd w:val="clear" w:color="auto" w:fill="auto"/>
            <w:vAlign w:val="center"/>
          </w:tcPr>
          <w:p w14:paraId="3A5A2C40"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14,700,000</w:t>
            </w:r>
          </w:p>
        </w:tc>
        <w:tc>
          <w:tcPr>
            <w:tcW w:w="464" w:type="pct"/>
            <w:shd w:val="clear" w:color="auto" w:fill="auto"/>
            <w:vAlign w:val="center"/>
          </w:tcPr>
          <w:p w14:paraId="30606CCA"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20,076,504</w:t>
            </w:r>
          </w:p>
        </w:tc>
        <w:tc>
          <w:tcPr>
            <w:tcW w:w="455" w:type="pct"/>
            <w:shd w:val="clear" w:color="auto" w:fill="auto"/>
            <w:vAlign w:val="center"/>
          </w:tcPr>
          <w:p w14:paraId="7E3A5D8B"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5,376,504</w:t>
            </w:r>
          </w:p>
        </w:tc>
        <w:tc>
          <w:tcPr>
            <w:tcW w:w="371" w:type="pct"/>
            <w:shd w:val="clear" w:color="auto" w:fill="auto"/>
            <w:vAlign w:val="center"/>
          </w:tcPr>
          <w:p w14:paraId="2023875F"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36.57</w:t>
            </w:r>
          </w:p>
        </w:tc>
        <w:tc>
          <w:tcPr>
            <w:tcW w:w="2495" w:type="pct"/>
            <w:shd w:val="clear" w:color="auto" w:fill="auto"/>
            <w:vAlign w:val="center"/>
          </w:tcPr>
          <w:p w14:paraId="0E0D1451" w14:textId="77777777" w:rsidR="00125B9F" w:rsidRPr="002A225C" w:rsidRDefault="00125B9F" w:rsidP="000E052E">
            <w:pPr>
              <w:pStyle w:val="11"/>
              <w:spacing w:line="240" w:lineRule="auto"/>
              <w:ind w:right="48"/>
              <w:rPr>
                <w:sz w:val="20"/>
                <w:szCs w:val="20"/>
              </w:rPr>
            </w:pPr>
            <w:r w:rsidRPr="00D271FB">
              <w:rPr>
                <w:rFonts w:hint="eastAsia"/>
                <w:noProof/>
                <w:sz w:val="20"/>
              </w:rPr>
              <w:t>登記案件較預計增加。</w:t>
            </w:r>
          </w:p>
        </w:tc>
      </w:tr>
      <w:tr w:rsidR="00125B9F" w:rsidRPr="00FC09B1" w14:paraId="47967D34"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400D3590" w14:textId="77777777" w:rsidR="00125B9F" w:rsidRPr="00FC09B1" w:rsidRDefault="00125B9F" w:rsidP="003E7BF5">
            <w:pPr>
              <w:pStyle w:val="11"/>
              <w:spacing w:line="240" w:lineRule="auto"/>
              <w:ind w:right="45"/>
              <w:jc w:val="distribute"/>
              <w:rPr>
                <w:b/>
                <w:sz w:val="20"/>
                <w:szCs w:val="20"/>
              </w:rPr>
            </w:pPr>
            <w:r w:rsidRPr="00FC09B1">
              <w:rPr>
                <w:rFonts w:hint="eastAsia"/>
                <w:b/>
                <w:noProof/>
                <w:sz w:val="20"/>
              </w:rPr>
              <w:t>雲林縣臺西地政事務所</w:t>
            </w:r>
          </w:p>
        </w:tc>
        <w:tc>
          <w:tcPr>
            <w:tcW w:w="461" w:type="pct"/>
            <w:shd w:val="clear" w:color="auto" w:fill="auto"/>
            <w:vAlign w:val="center"/>
          </w:tcPr>
          <w:p w14:paraId="55CCAF13"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64" w:type="pct"/>
            <w:shd w:val="clear" w:color="auto" w:fill="auto"/>
            <w:vAlign w:val="center"/>
          </w:tcPr>
          <w:p w14:paraId="28655CF9"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455" w:type="pct"/>
            <w:shd w:val="clear" w:color="auto" w:fill="auto"/>
            <w:vAlign w:val="center"/>
          </w:tcPr>
          <w:p w14:paraId="53AC739A"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371" w:type="pct"/>
            <w:shd w:val="clear" w:color="auto" w:fill="auto"/>
            <w:vAlign w:val="center"/>
          </w:tcPr>
          <w:p w14:paraId="19DBCF29" w14:textId="77777777" w:rsidR="00125B9F" w:rsidRPr="00FC09B1" w:rsidRDefault="00125B9F" w:rsidP="00516C9C">
            <w:pPr>
              <w:pStyle w:val="11"/>
              <w:spacing w:line="240" w:lineRule="auto"/>
              <w:ind w:left="48" w:right="48"/>
              <w:jc w:val="right"/>
              <w:rPr>
                <w:rFonts w:ascii="新細明體" w:eastAsia="新細明體" w:hAnsi="新細明體"/>
                <w:b/>
                <w:sz w:val="20"/>
                <w:szCs w:val="20"/>
              </w:rPr>
            </w:pPr>
          </w:p>
        </w:tc>
        <w:tc>
          <w:tcPr>
            <w:tcW w:w="2495" w:type="pct"/>
            <w:shd w:val="clear" w:color="auto" w:fill="auto"/>
            <w:vAlign w:val="center"/>
          </w:tcPr>
          <w:p w14:paraId="20A7272C" w14:textId="77777777" w:rsidR="00125B9F" w:rsidRPr="00FC09B1" w:rsidRDefault="00125B9F" w:rsidP="00516C9C">
            <w:pPr>
              <w:pStyle w:val="11"/>
              <w:spacing w:line="240" w:lineRule="auto"/>
              <w:ind w:left="48" w:right="48"/>
              <w:rPr>
                <w:b/>
                <w:sz w:val="20"/>
                <w:szCs w:val="20"/>
              </w:rPr>
            </w:pPr>
          </w:p>
        </w:tc>
      </w:tr>
      <w:tr w:rsidR="00125B9F" w14:paraId="32F9F189" w14:textId="77777777" w:rsidTr="00E83932">
        <w:tblPrEx>
          <w:tblBorders>
            <w:left w:val="none" w:sz="0" w:space="0" w:color="auto"/>
            <w:right w:val="none" w:sz="0" w:space="0" w:color="auto"/>
            <w:insideH w:val="none" w:sz="0" w:space="0" w:color="auto"/>
          </w:tblBorders>
        </w:tblPrEx>
        <w:trPr>
          <w:trHeight w:val="340"/>
        </w:trPr>
        <w:tc>
          <w:tcPr>
            <w:tcW w:w="754" w:type="pct"/>
            <w:shd w:val="clear" w:color="auto" w:fill="auto"/>
            <w:vAlign w:val="center"/>
          </w:tcPr>
          <w:p w14:paraId="734E12E6"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罰款及賠償收入</w:t>
            </w:r>
          </w:p>
        </w:tc>
        <w:tc>
          <w:tcPr>
            <w:tcW w:w="461" w:type="pct"/>
            <w:shd w:val="clear" w:color="auto" w:fill="auto"/>
            <w:vAlign w:val="center"/>
          </w:tcPr>
          <w:p w14:paraId="1537E7AF"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450,000</w:t>
            </w:r>
          </w:p>
        </w:tc>
        <w:tc>
          <w:tcPr>
            <w:tcW w:w="464" w:type="pct"/>
            <w:shd w:val="clear" w:color="auto" w:fill="auto"/>
            <w:vAlign w:val="center"/>
          </w:tcPr>
          <w:p w14:paraId="1CBFEE3B"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594,168</w:t>
            </w:r>
          </w:p>
        </w:tc>
        <w:tc>
          <w:tcPr>
            <w:tcW w:w="455" w:type="pct"/>
            <w:shd w:val="clear" w:color="auto" w:fill="auto"/>
            <w:vAlign w:val="center"/>
          </w:tcPr>
          <w:p w14:paraId="0A23161E"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144,168</w:t>
            </w:r>
          </w:p>
        </w:tc>
        <w:tc>
          <w:tcPr>
            <w:tcW w:w="371" w:type="pct"/>
            <w:shd w:val="clear" w:color="auto" w:fill="auto"/>
            <w:vAlign w:val="center"/>
          </w:tcPr>
          <w:p w14:paraId="7F1437B7"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32.04</w:t>
            </w:r>
          </w:p>
        </w:tc>
        <w:tc>
          <w:tcPr>
            <w:tcW w:w="2495" w:type="pct"/>
            <w:shd w:val="clear" w:color="auto" w:fill="auto"/>
            <w:vAlign w:val="center"/>
          </w:tcPr>
          <w:p w14:paraId="45AA57DF" w14:textId="77777777" w:rsidR="00125B9F" w:rsidRPr="002A225C" w:rsidRDefault="00125B9F" w:rsidP="000E052E">
            <w:pPr>
              <w:pStyle w:val="11"/>
              <w:spacing w:line="240" w:lineRule="auto"/>
              <w:ind w:right="48"/>
              <w:rPr>
                <w:sz w:val="20"/>
                <w:szCs w:val="20"/>
              </w:rPr>
            </w:pPr>
            <w:r w:rsidRPr="00D271FB">
              <w:rPr>
                <w:rFonts w:hint="eastAsia"/>
                <w:noProof/>
                <w:sz w:val="20"/>
              </w:rPr>
              <w:t>罰鍰案件較預計增加。</w:t>
            </w:r>
          </w:p>
        </w:tc>
      </w:tr>
      <w:tr w:rsidR="00125B9F" w14:paraId="2DF73A24" w14:textId="77777777" w:rsidTr="00E83932">
        <w:tblPrEx>
          <w:tblBorders>
            <w:left w:val="none" w:sz="0" w:space="0" w:color="auto"/>
            <w:right w:val="none" w:sz="0" w:space="0" w:color="auto"/>
            <w:insideH w:val="none" w:sz="0" w:space="0" w:color="auto"/>
          </w:tblBorders>
        </w:tblPrEx>
        <w:trPr>
          <w:trHeight w:val="340"/>
        </w:trPr>
        <w:tc>
          <w:tcPr>
            <w:tcW w:w="754" w:type="pct"/>
            <w:tcBorders>
              <w:bottom w:val="single" w:sz="4" w:space="0" w:color="auto"/>
            </w:tcBorders>
            <w:shd w:val="clear" w:color="auto" w:fill="auto"/>
            <w:vAlign w:val="center"/>
          </w:tcPr>
          <w:p w14:paraId="39B3E159" w14:textId="77777777" w:rsidR="00125B9F" w:rsidRPr="002A225C" w:rsidRDefault="00125B9F" w:rsidP="00516C9C">
            <w:pPr>
              <w:pStyle w:val="11"/>
              <w:spacing w:line="240" w:lineRule="auto"/>
              <w:ind w:leftChars="100" w:left="160" w:right="48"/>
              <w:jc w:val="distribute"/>
              <w:rPr>
                <w:sz w:val="20"/>
                <w:szCs w:val="20"/>
              </w:rPr>
            </w:pPr>
            <w:r w:rsidRPr="00D271FB">
              <w:rPr>
                <w:rFonts w:hint="eastAsia"/>
                <w:noProof/>
                <w:sz w:val="20"/>
              </w:rPr>
              <w:t>規費收入</w:t>
            </w:r>
          </w:p>
        </w:tc>
        <w:tc>
          <w:tcPr>
            <w:tcW w:w="461" w:type="pct"/>
            <w:tcBorders>
              <w:bottom w:val="single" w:sz="4" w:space="0" w:color="auto"/>
            </w:tcBorders>
            <w:shd w:val="clear" w:color="auto" w:fill="auto"/>
            <w:vAlign w:val="center"/>
          </w:tcPr>
          <w:p w14:paraId="44D8DF3C"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13,800,000</w:t>
            </w:r>
          </w:p>
        </w:tc>
        <w:tc>
          <w:tcPr>
            <w:tcW w:w="464" w:type="pct"/>
            <w:tcBorders>
              <w:bottom w:val="single" w:sz="4" w:space="0" w:color="auto"/>
            </w:tcBorders>
            <w:shd w:val="clear" w:color="auto" w:fill="auto"/>
            <w:vAlign w:val="center"/>
          </w:tcPr>
          <w:p w14:paraId="4EF8DAB6"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19,474,335</w:t>
            </w:r>
          </w:p>
        </w:tc>
        <w:tc>
          <w:tcPr>
            <w:tcW w:w="455" w:type="pct"/>
            <w:tcBorders>
              <w:bottom w:val="single" w:sz="4" w:space="0" w:color="auto"/>
            </w:tcBorders>
            <w:shd w:val="clear" w:color="auto" w:fill="auto"/>
            <w:vAlign w:val="center"/>
          </w:tcPr>
          <w:p w14:paraId="3BEB50C2"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5,674,335</w:t>
            </w:r>
          </w:p>
        </w:tc>
        <w:tc>
          <w:tcPr>
            <w:tcW w:w="371" w:type="pct"/>
            <w:tcBorders>
              <w:bottom w:val="single" w:sz="4" w:space="0" w:color="auto"/>
            </w:tcBorders>
            <w:shd w:val="clear" w:color="auto" w:fill="auto"/>
            <w:vAlign w:val="center"/>
          </w:tcPr>
          <w:p w14:paraId="4D85F7BF" w14:textId="77777777" w:rsidR="00125B9F" w:rsidRPr="002A225C" w:rsidRDefault="00125B9F" w:rsidP="00516C9C">
            <w:pPr>
              <w:pStyle w:val="11"/>
              <w:spacing w:line="240" w:lineRule="auto"/>
              <w:ind w:left="48" w:right="48"/>
              <w:jc w:val="right"/>
              <w:rPr>
                <w:rFonts w:ascii="新細明體" w:eastAsia="新細明體" w:hAnsi="新細明體"/>
                <w:sz w:val="20"/>
                <w:szCs w:val="20"/>
              </w:rPr>
            </w:pPr>
            <w:r w:rsidRPr="00D271FB">
              <w:rPr>
                <w:rFonts w:ascii="新細明體" w:hAnsi="新細明體"/>
                <w:noProof/>
                <w:sz w:val="20"/>
              </w:rPr>
              <w:t>41.12</w:t>
            </w:r>
          </w:p>
        </w:tc>
        <w:tc>
          <w:tcPr>
            <w:tcW w:w="2495" w:type="pct"/>
            <w:tcBorders>
              <w:bottom w:val="single" w:sz="4" w:space="0" w:color="auto"/>
            </w:tcBorders>
            <w:shd w:val="clear" w:color="auto" w:fill="auto"/>
            <w:vAlign w:val="center"/>
          </w:tcPr>
          <w:p w14:paraId="277E28FD" w14:textId="77777777" w:rsidR="00125B9F" w:rsidRPr="002A225C" w:rsidRDefault="00125B9F" w:rsidP="000E052E">
            <w:pPr>
              <w:pStyle w:val="11"/>
              <w:spacing w:line="240" w:lineRule="auto"/>
              <w:ind w:right="48"/>
              <w:rPr>
                <w:sz w:val="20"/>
                <w:szCs w:val="20"/>
              </w:rPr>
            </w:pPr>
            <w:r>
              <w:rPr>
                <w:rFonts w:hint="eastAsia"/>
                <w:noProof/>
                <w:sz w:val="20"/>
              </w:rPr>
              <w:t>審查</w:t>
            </w:r>
            <w:r w:rsidRPr="00D271FB">
              <w:rPr>
                <w:rFonts w:hint="eastAsia"/>
                <w:noProof/>
                <w:sz w:val="20"/>
              </w:rPr>
              <w:t>案件較預計增加。</w:t>
            </w:r>
          </w:p>
        </w:tc>
      </w:tr>
    </w:tbl>
    <w:p w14:paraId="007E54D1" w14:textId="77777777" w:rsidR="00125B9F" w:rsidRDefault="00125B9F" w:rsidP="006B1975">
      <w:pPr>
        <w:pStyle w:val="aa"/>
        <w:ind w:right="16"/>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09889252" w14:textId="77777777" w:rsidR="00125B9F" w:rsidRPr="00BD339F" w:rsidRDefault="00125B9F" w:rsidP="009D189B">
      <w:pPr>
        <w:pStyle w:val="11"/>
        <w:spacing w:line="320" w:lineRule="exact"/>
        <w:ind w:left="48" w:right="48"/>
      </w:pPr>
    </w:p>
    <w:p w14:paraId="576216B3"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（2）以前年度應收保留數簡明表</w:t>
      </w:r>
    </w:p>
    <w:p w14:paraId="690DBE3C" w14:textId="77777777" w:rsidR="00125B9F" w:rsidRPr="001C3377" w:rsidRDefault="00125B9F" w:rsidP="009D189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0"/>
        <w:gridCol w:w="2656"/>
        <w:gridCol w:w="2561"/>
        <w:gridCol w:w="2604"/>
        <w:gridCol w:w="2362"/>
        <w:gridCol w:w="10752"/>
        <w:gridCol w:w="30"/>
      </w:tblGrid>
      <w:tr w:rsidR="00125B9F" w14:paraId="7A992FE6" w14:textId="77777777" w:rsidTr="005D2AAD">
        <w:trPr>
          <w:trHeight w:val="340"/>
          <w:tblHeader/>
        </w:trPr>
        <w:tc>
          <w:tcPr>
            <w:tcW w:w="137" w:type="pct"/>
            <w:vMerge w:val="restart"/>
            <w:tcBorders>
              <w:left w:val="nil"/>
            </w:tcBorders>
            <w:shd w:val="clear" w:color="auto" w:fill="auto"/>
            <w:vAlign w:val="center"/>
          </w:tcPr>
          <w:p w14:paraId="4F47E6DA" w14:textId="77777777" w:rsidR="00125B9F" w:rsidRPr="00125B9F" w:rsidRDefault="00125B9F" w:rsidP="00125B9F">
            <w:pPr>
              <w:pStyle w:val="11"/>
              <w:spacing w:line="240" w:lineRule="auto"/>
              <w:ind w:left="48" w:right="48"/>
              <w:jc w:val="center"/>
              <w:rPr>
                <w:noProof/>
                <w:sz w:val="20"/>
              </w:rPr>
            </w:pPr>
            <w:r w:rsidRPr="00125B9F">
              <w:rPr>
                <w:rFonts w:hint="eastAsia"/>
                <w:noProof/>
                <w:sz w:val="20"/>
              </w:rPr>
              <w:t>年度</w:t>
            </w:r>
          </w:p>
        </w:tc>
        <w:tc>
          <w:tcPr>
            <w:tcW w:w="616" w:type="pct"/>
            <w:vMerge w:val="restart"/>
            <w:shd w:val="clear" w:color="auto" w:fill="auto"/>
            <w:vAlign w:val="center"/>
          </w:tcPr>
          <w:p w14:paraId="147017FC" w14:textId="77777777" w:rsidR="00125B9F" w:rsidRDefault="00125B9F" w:rsidP="00516C9C">
            <w:pPr>
              <w:pStyle w:val="aa"/>
              <w:spacing w:line="240" w:lineRule="auto"/>
              <w:ind w:leftChars="30" w:left="48" w:rightChars="30" w:right="48"/>
              <w:jc w:val="distribute"/>
            </w:pPr>
            <w:r>
              <w:rPr>
                <w:rFonts w:hint="eastAsia"/>
              </w:rPr>
              <w:t>科目</w:t>
            </w:r>
          </w:p>
        </w:tc>
        <w:tc>
          <w:tcPr>
            <w:tcW w:w="594" w:type="pct"/>
            <w:vMerge w:val="restart"/>
            <w:shd w:val="clear" w:color="auto" w:fill="auto"/>
            <w:vAlign w:val="center"/>
          </w:tcPr>
          <w:p w14:paraId="2B54C968" w14:textId="77777777" w:rsidR="00125B9F" w:rsidRDefault="00125B9F" w:rsidP="00516C9C">
            <w:pPr>
              <w:pStyle w:val="aa"/>
              <w:spacing w:line="240" w:lineRule="auto"/>
              <w:ind w:leftChars="30" w:left="48" w:rightChars="30" w:right="48"/>
              <w:jc w:val="distribute"/>
            </w:pPr>
            <w:r>
              <w:rPr>
                <w:rFonts w:hint="eastAsia"/>
              </w:rPr>
              <w:t>以前年度</w:t>
            </w:r>
          </w:p>
          <w:p w14:paraId="6EBF70B9" w14:textId="77777777" w:rsidR="00125B9F" w:rsidRDefault="00125B9F" w:rsidP="00516C9C">
            <w:pPr>
              <w:pStyle w:val="aa"/>
              <w:spacing w:line="240" w:lineRule="auto"/>
              <w:ind w:leftChars="30" w:left="48" w:rightChars="30" w:right="48"/>
              <w:jc w:val="distribute"/>
            </w:pPr>
            <w:r>
              <w:rPr>
                <w:rFonts w:hint="eastAsia"/>
              </w:rPr>
              <w:t>轉入數</w:t>
            </w:r>
          </w:p>
        </w:tc>
        <w:tc>
          <w:tcPr>
            <w:tcW w:w="1152" w:type="pct"/>
            <w:gridSpan w:val="2"/>
            <w:shd w:val="clear" w:color="auto" w:fill="auto"/>
            <w:vAlign w:val="center"/>
          </w:tcPr>
          <w:p w14:paraId="41545029" w14:textId="77777777" w:rsidR="00125B9F" w:rsidRDefault="00125B9F" w:rsidP="00516C9C">
            <w:pPr>
              <w:pStyle w:val="aa"/>
              <w:spacing w:line="240" w:lineRule="auto"/>
              <w:ind w:leftChars="30" w:left="48" w:rightChars="30" w:right="48"/>
              <w:jc w:val="distribute"/>
            </w:pPr>
            <w:r>
              <w:rPr>
                <w:rFonts w:hint="eastAsia"/>
              </w:rPr>
              <w:t>應收保留數</w:t>
            </w:r>
          </w:p>
        </w:tc>
        <w:tc>
          <w:tcPr>
            <w:tcW w:w="2501" w:type="pct"/>
            <w:gridSpan w:val="2"/>
            <w:vMerge w:val="restart"/>
            <w:tcBorders>
              <w:right w:val="nil"/>
            </w:tcBorders>
            <w:shd w:val="clear" w:color="auto" w:fill="auto"/>
            <w:vAlign w:val="center"/>
          </w:tcPr>
          <w:p w14:paraId="5A93FE8C" w14:textId="77777777" w:rsidR="00125B9F" w:rsidRDefault="00125B9F" w:rsidP="00516C9C">
            <w:pPr>
              <w:pStyle w:val="aa"/>
              <w:spacing w:line="240" w:lineRule="auto"/>
              <w:ind w:leftChars="30" w:left="48" w:rightChars="30" w:right="48"/>
              <w:jc w:val="distribute"/>
            </w:pPr>
            <w:r>
              <w:rPr>
                <w:rFonts w:hint="eastAsia"/>
              </w:rPr>
              <w:t>原因分析</w:t>
            </w:r>
          </w:p>
        </w:tc>
      </w:tr>
      <w:tr w:rsidR="00125B9F" w14:paraId="6EF7074E" w14:textId="77777777" w:rsidTr="005D2AAD">
        <w:trPr>
          <w:trHeight w:val="340"/>
          <w:tblHeader/>
        </w:trPr>
        <w:tc>
          <w:tcPr>
            <w:tcW w:w="137" w:type="pct"/>
            <w:vMerge/>
            <w:tcBorders>
              <w:left w:val="nil"/>
            </w:tcBorders>
            <w:shd w:val="clear" w:color="auto" w:fill="auto"/>
            <w:vAlign w:val="center"/>
          </w:tcPr>
          <w:p w14:paraId="61CF9219" w14:textId="77777777" w:rsidR="00125B9F" w:rsidRDefault="00125B9F" w:rsidP="00516C9C">
            <w:pPr>
              <w:pStyle w:val="aa"/>
              <w:ind w:left="240" w:right="16"/>
            </w:pPr>
          </w:p>
        </w:tc>
        <w:tc>
          <w:tcPr>
            <w:tcW w:w="616" w:type="pct"/>
            <w:vMerge/>
            <w:shd w:val="clear" w:color="auto" w:fill="auto"/>
            <w:vAlign w:val="center"/>
          </w:tcPr>
          <w:p w14:paraId="7324B98C" w14:textId="77777777" w:rsidR="00125B9F" w:rsidRDefault="00125B9F" w:rsidP="00516C9C">
            <w:pPr>
              <w:pStyle w:val="aa"/>
              <w:ind w:left="240" w:right="16"/>
            </w:pPr>
          </w:p>
        </w:tc>
        <w:tc>
          <w:tcPr>
            <w:tcW w:w="594" w:type="pct"/>
            <w:vMerge/>
            <w:shd w:val="clear" w:color="auto" w:fill="auto"/>
            <w:vAlign w:val="center"/>
          </w:tcPr>
          <w:p w14:paraId="62EF2259" w14:textId="77777777" w:rsidR="00125B9F" w:rsidRDefault="00125B9F" w:rsidP="00516C9C">
            <w:pPr>
              <w:pStyle w:val="aa"/>
              <w:ind w:left="240" w:right="16"/>
            </w:pPr>
          </w:p>
        </w:tc>
        <w:tc>
          <w:tcPr>
            <w:tcW w:w="604" w:type="pct"/>
            <w:shd w:val="clear" w:color="auto" w:fill="auto"/>
            <w:vAlign w:val="center"/>
          </w:tcPr>
          <w:p w14:paraId="0B059F28" w14:textId="77777777" w:rsidR="00125B9F" w:rsidRDefault="00125B9F" w:rsidP="00516C9C">
            <w:pPr>
              <w:pStyle w:val="aa"/>
              <w:spacing w:line="240" w:lineRule="auto"/>
              <w:ind w:leftChars="30" w:left="48" w:rightChars="30" w:right="48"/>
              <w:jc w:val="distribute"/>
            </w:pPr>
            <w:r>
              <w:rPr>
                <w:rFonts w:hint="eastAsia"/>
              </w:rPr>
              <w:t>金額</w:t>
            </w:r>
          </w:p>
        </w:tc>
        <w:tc>
          <w:tcPr>
            <w:tcW w:w="548" w:type="pct"/>
            <w:shd w:val="clear" w:color="auto" w:fill="auto"/>
            <w:vAlign w:val="center"/>
          </w:tcPr>
          <w:p w14:paraId="71B76771" w14:textId="77777777" w:rsidR="00125B9F" w:rsidRDefault="00125B9F" w:rsidP="00516C9C">
            <w:pPr>
              <w:pStyle w:val="aa"/>
              <w:ind w:left="240" w:right="16"/>
              <w:jc w:val="center"/>
            </w:pPr>
            <w:r>
              <w:rPr>
                <w:rFonts w:hint="eastAsia"/>
              </w:rPr>
              <w:t>％</w:t>
            </w:r>
          </w:p>
        </w:tc>
        <w:tc>
          <w:tcPr>
            <w:tcW w:w="2501" w:type="pct"/>
            <w:gridSpan w:val="2"/>
            <w:vMerge/>
            <w:tcBorders>
              <w:right w:val="nil"/>
            </w:tcBorders>
            <w:shd w:val="clear" w:color="auto" w:fill="auto"/>
            <w:vAlign w:val="center"/>
          </w:tcPr>
          <w:p w14:paraId="240856CF" w14:textId="77777777" w:rsidR="00125B9F" w:rsidRDefault="00125B9F" w:rsidP="00516C9C">
            <w:pPr>
              <w:pStyle w:val="aa"/>
              <w:ind w:left="240" w:right="16"/>
            </w:pPr>
          </w:p>
        </w:tc>
      </w:tr>
      <w:tr w:rsidR="00125B9F" w:rsidRPr="00BF118C" w14:paraId="4D69C187" w14:textId="77777777" w:rsidTr="005D2AAD">
        <w:tblPrEx>
          <w:tblBorders>
            <w:left w:val="none" w:sz="0" w:space="0" w:color="auto"/>
            <w:right w:val="none" w:sz="0" w:space="0" w:color="auto"/>
            <w:insideH w:val="none" w:sz="0" w:space="0" w:color="auto"/>
          </w:tblBorders>
        </w:tblPrEx>
        <w:trPr>
          <w:gridAfter w:val="1"/>
          <w:wAfter w:w="7" w:type="pct"/>
          <w:trHeight w:val="340"/>
        </w:trPr>
        <w:tc>
          <w:tcPr>
            <w:tcW w:w="137" w:type="pct"/>
            <w:shd w:val="clear" w:color="auto" w:fill="auto"/>
            <w:vAlign w:val="center"/>
          </w:tcPr>
          <w:p w14:paraId="15E03FD0" w14:textId="77777777" w:rsidR="00125B9F" w:rsidRPr="00E83932" w:rsidRDefault="00125B9F" w:rsidP="00E83932">
            <w:pPr>
              <w:pStyle w:val="aa"/>
              <w:spacing w:line="240" w:lineRule="auto"/>
              <w:ind w:left="240" w:right="16"/>
              <w:rPr>
                <w:rFonts w:ascii="新細明體" w:eastAsia="新細明體" w:hAnsi="新細明體"/>
                <w:b/>
              </w:rPr>
            </w:pPr>
          </w:p>
        </w:tc>
        <w:tc>
          <w:tcPr>
            <w:tcW w:w="616" w:type="pct"/>
            <w:shd w:val="clear" w:color="auto" w:fill="auto"/>
            <w:vAlign w:val="center"/>
          </w:tcPr>
          <w:p w14:paraId="56FCC76F" w14:textId="77777777" w:rsidR="00125B9F" w:rsidRPr="00BF118C" w:rsidRDefault="00125B9F" w:rsidP="003E7BF5">
            <w:pPr>
              <w:pStyle w:val="aa"/>
              <w:spacing w:line="240" w:lineRule="auto"/>
              <w:ind w:right="17"/>
              <w:jc w:val="distribute"/>
              <w:rPr>
                <w:b/>
              </w:rPr>
            </w:pPr>
            <w:r w:rsidRPr="00BF118C">
              <w:rPr>
                <w:rFonts w:hint="eastAsia"/>
                <w:b/>
                <w:noProof/>
              </w:rPr>
              <w:t>雲林縣斗六地政事務所</w:t>
            </w:r>
          </w:p>
        </w:tc>
        <w:tc>
          <w:tcPr>
            <w:tcW w:w="594" w:type="pct"/>
            <w:shd w:val="clear" w:color="auto" w:fill="auto"/>
            <w:vAlign w:val="center"/>
          </w:tcPr>
          <w:p w14:paraId="3A7BC1FE" w14:textId="77777777" w:rsidR="00125B9F" w:rsidRPr="00BF118C" w:rsidRDefault="00125B9F" w:rsidP="00516C9C">
            <w:pPr>
              <w:pStyle w:val="aa"/>
              <w:spacing w:line="240" w:lineRule="auto"/>
              <w:ind w:left="240" w:right="16"/>
              <w:jc w:val="right"/>
              <w:rPr>
                <w:rFonts w:ascii="新細明體" w:eastAsia="新細明體" w:hAnsi="新細明體"/>
                <w:b/>
              </w:rPr>
            </w:pPr>
          </w:p>
        </w:tc>
        <w:tc>
          <w:tcPr>
            <w:tcW w:w="604" w:type="pct"/>
            <w:shd w:val="clear" w:color="auto" w:fill="auto"/>
            <w:vAlign w:val="center"/>
          </w:tcPr>
          <w:p w14:paraId="38CE10DB" w14:textId="77777777" w:rsidR="00125B9F" w:rsidRPr="00BF118C" w:rsidRDefault="00125B9F" w:rsidP="00516C9C">
            <w:pPr>
              <w:pStyle w:val="aa"/>
              <w:spacing w:line="240" w:lineRule="auto"/>
              <w:ind w:left="240" w:right="16"/>
              <w:jc w:val="right"/>
              <w:rPr>
                <w:rFonts w:ascii="新細明體" w:eastAsia="新細明體" w:hAnsi="新細明體"/>
                <w:b/>
              </w:rPr>
            </w:pPr>
          </w:p>
        </w:tc>
        <w:tc>
          <w:tcPr>
            <w:tcW w:w="548" w:type="pct"/>
            <w:shd w:val="clear" w:color="auto" w:fill="auto"/>
            <w:vAlign w:val="center"/>
          </w:tcPr>
          <w:p w14:paraId="54696465" w14:textId="77777777" w:rsidR="00125B9F" w:rsidRPr="00BF118C" w:rsidRDefault="00125B9F" w:rsidP="00516C9C">
            <w:pPr>
              <w:pStyle w:val="aa"/>
              <w:spacing w:line="240" w:lineRule="auto"/>
              <w:ind w:left="240" w:right="16"/>
              <w:jc w:val="right"/>
              <w:rPr>
                <w:rFonts w:ascii="新細明體" w:eastAsia="新細明體" w:hAnsi="新細明體"/>
                <w:b/>
              </w:rPr>
            </w:pPr>
          </w:p>
        </w:tc>
        <w:tc>
          <w:tcPr>
            <w:tcW w:w="2494" w:type="pct"/>
            <w:shd w:val="clear" w:color="auto" w:fill="auto"/>
            <w:vAlign w:val="center"/>
          </w:tcPr>
          <w:p w14:paraId="6A3D516D" w14:textId="77777777" w:rsidR="00125B9F" w:rsidRPr="00BF118C" w:rsidRDefault="00125B9F" w:rsidP="00516C9C">
            <w:pPr>
              <w:pStyle w:val="aa"/>
              <w:spacing w:line="240" w:lineRule="auto"/>
              <w:ind w:left="240" w:right="16"/>
              <w:rPr>
                <w:b/>
              </w:rPr>
            </w:pPr>
          </w:p>
        </w:tc>
      </w:tr>
      <w:tr w:rsidR="00125B9F" w14:paraId="72BCC34F" w14:textId="77777777" w:rsidTr="005D2AAD">
        <w:tblPrEx>
          <w:tblBorders>
            <w:left w:val="none" w:sz="0" w:space="0" w:color="auto"/>
            <w:right w:val="none" w:sz="0" w:space="0" w:color="auto"/>
            <w:insideH w:val="none" w:sz="0" w:space="0" w:color="auto"/>
          </w:tblBorders>
        </w:tblPrEx>
        <w:trPr>
          <w:gridAfter w:val="1"/>
          <w:wAfter w:w="7" w:type="pct"/>
          <w:trHeight w:val="340"/>
        </w:trPr>
        <w:tc>
          <w:tcPr>
            <w:tcW w:w="137" w:type="pct"/>
            <w:shd w:val="clear" w:color="auto" w:fill="auto"/>
            <w:vAlign w:val="center"/>
          </w:tcPr>
          <w:p w14:paraId="6D322657" w14:textId="77777777" w:rsidR="00125B9F" w:rsidRPr="00E83932" w:rsidRDefault="00125B9F" w:rsidP="00E83932">
            <w:pPr>
              <w:pStyle w:val="11"/>
              <w:spacing w:line="240" w:lineRule="auto"/>
              <w:ind w:left="48" w:right="48"/>
              <w:jc w:val="center"/>
              <w:rPr>
                <w:rFonts w:ascii="新細明體" w:eastAsia="新細明體" w:hAnsi="新細明體"/>
              </w:rPr>
            </w:pPr>
            <w:r w:rsidRPr="00E83932">
              <w:rPr>
                <w:rFonts w:ascii="新細明體" w:eastAsia="新細明體" w:hAnsi="新細明體"/>
                <w:noProof/>
                <w:sz w:val="20"/>
              </w:rPr>
              <w:t>102</w:t>
            </w:r>
          </w:p>
        </w:tc>
        <w:tc>
          <w:tcPr>
            <w:tcW w:w="616" w:type="pct"/>
            <w:shd w:val="clear" w:color="auto" w:fill="auto"/>
            <w:vAlign w:val="center"/>
          </w:tcPr>
          <w:p w14:paraId="37F5D0B1" w14:textId="77777777" w:rsidR="00125B9F" w:rsidRDefault="00125B9F" w:rsidP="00516C9C">
            <w:pPr>
              <w:pStyle w:val="aa"/>
              <w:spacing w:line="240" w:lineRule="auto"/>
              <w:ind w:leftChars="100" w:left="160" w:right="16"/>
              <w:jc w:val="distribute"/>
            </w:pPr>
            <w:r w:rsidRPr="00D271FB">
              <w:rPr>
                <w:rFonts w:hint="eastAsia"/>
                <w:noProof/>
              </w:rPr>
              <w:t>罰款及賠償收入</w:t>
            </w:r>
          </w:p>
        </w:tc>
        <w:tc>
          <w:tcPr>
            <w:tcW w:w="594" w:type="pct"/>
            <w:shd w:val="clear" w:color="auto" w:fill="auto"/>
            <w:vAlign w:val="center"/>
          </w:tcPr>
          <w:p w14:paraId="6C53DE28" w14:textId="77777777" w:rsidR="00125B9F" w:rsidRPr="00541EED"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189,964</w:t>
            </w:r>
          </w:p>
        </w:tc>
        <w:tc>
          <w:tcPr>
            <w:tcW w:w="604" w:type="pct"/>
            <w:shd w:val="clear" w:color="auto" w:fill="auto"/>
            <w:vAlign w:val="center"/>
          </w:tcPr>
          <w:p w14:paraId="687E85C9" w14:textId="77777777" w:rsidR="00125B9F" w:rsidRPr="00541EED"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189,964</w:t>
            </w:r>
          </w:p>
        </w:tc>
        <w:tc>
          <w:tcPr>
            <w:tcW w:w="548" w:type="pct"/>
            <w:shd w:val="clear" w:color="auto" w:fill="auto"/>
            <w:vAlign w:val="center"/>
          </w:tcPr>
          <w:p w14:paraId="58DF6787" w14:textId="77777777" w:rsidR="00125B9F" w:rsidRPr="00541EED"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100.00</w:t>
            </w:r>
          </w:p>
        </w:tc>
        <w:tc>
          <w:tcPr>
            <w:tcW w:w="2494" w:type="pct"/>
            <w:shd w:val="clear" w:color="auto" w:fill="auto"/>
            <w:vAlign w:val="center"/>
          </w:tcPr>
          <w:p w14:paraId="0D939B62" w14:textId="77777777" w:rsidR="00125B9F" w:rsidRDefault="00125B9F" w:rsidP="000E052E">
            <w:pPr>
              <w:pStyle w:val="aa"/>
              <w:spacing w:line="240" w:lineRule="auto"/>
              <w:ind w:right="16"/>
            </w:pPr>
            <w:r w:rsidRPr="00D271FB">
              <w:rPr>
                <w:rFonts w:hint="eastAsia"/>
                <w:noProof/>
              </w:rPr>
              <w:t>罰鍰案件仍待繼續收取。</w:t>
            </w:r>
          </w:p>
        </w:tc>
      </w:tr>
      <w:tr w:rsidR="00125B9F" w:rsidRPr="00BF118C" w14:paraId="2C74515D" w14:textId="77777777" w:rsidTr="005D2AAD">
        <w:tblPrEx>
          <w:tblBorders>
            <w:left w:val="none" w:sz="0" w:space="0" w:color="auto"/>
            <w:right w:val="none" w:sz="0" w:space="0" w:color="auto"/>
            <w:insideH w:val="none" w:sz="0" w:space="0" w:color="auto"/>
          </w:tblBorders>
        </w:tblPrEx>
        <w:trPr>
          <w:gridAfter w:val="1"/>
          <w:wAfter w:w="7" w:type="pct"/>
          <w:trHeight w:val="340"/>
        </w:trPr>
        <w:tc>
          <w:tcPr>
            <w:tcW w:w="137" w:type="pct"/>
            <w:shd w:val="clear" w:color="auto" w:fill="auto"/>
            <w:vAlign w:val="center"/>
          </w:tcPr>
          <w:p w14:paraId="4E9D9D31" w14:textId="77777777" w:rsidR="00125B9F" w:rsidRPr="00E83932" w:rsidRDefault="00125B9F" w:rsidP="00E83932">
            <w:pPr>
              <w:pStyle w:val="aa"/>
              <w:spacing w:line="240" w:lineRule="auto"/>
              <w:ind w:left="240" w:right="16"/>
              <w:rPr>
                <w:rFonts w:ascii="新細明體" w:eastAsia="新細明體" w:hAnsi="新細明體"/>
                <w:b/>
              </w:rPr>
            </w:pPr>
          </w:p>
        </w:tc>
        <w:tc>
          <w:tcPr>
            <w:tcW w:w="616" w:type="pct"/>
            <w:shd w:val="clear" w:color="auto" w:fill="auto"/>
            <w:vAlign w:val="center"/>
          </w:tcPr>
          <w:p w14:paraId="0FA4456F" w14:textId="77777777" w:rsidR="00125B9F" w:rsidRPr="00BF118C" w:rsidRDefault="00125B9F" w:rsidP="003E7BF5">
            <w:pPr>
              <w:pStyle w:val="aa"/>
              <w:spacing w:line="240" w:lineRule="auto"/>
              <w:ind w:right="17"/>
              <w:jc w:val="distribute"/>
              <w:rPr>
                <w:b/>
              </w:rPr>
            </w:pPr>
            <w:r w:rsidRPr="00BF118C">
              <w:rPr>
                <w:rFonts w:hint="eastAsia"/>
                <w:b/>
                <w:noProof/>
              </w:rPr>
              <w:t>雲林縣西螺地政事務所</w:t>
            </w:r>
          </w:p>
        </w:tc>
        <w:tc>
          <w:tcPr>
            <w:tcW w:w="594" w:type="pct"/>
            <w:shd w:val="clear" w:color="auto" w:fill="auto"/>
            <w:vAlign w:val="center"/>
          </w:tcPr>
          <w:p w14:paraId="2C0864A1" w14:textId="77777777" w:rsidR="00125B9F" w:rsidRPr="00BF118C" w:rsidRDefault="00125B9F" w:rsidP="00516C9C">
            <w:pPr>
              <w:pStyle w:val="aa"/>
              <w:spacing w:line="240" w:lineRule="auto"/>
              <w:ind w:left="240" w:right="16"/>
              <w:jc w:val="right"/>
              <w:rPr>
                <w:rFonts w:ascii="新細明體" w:eastAsia="新細明體" w:hAnsi="新細明體"/>
                <w:b/>
              </w:rPr>
            </w:pPr>
          </w:p>
        </w:tc>
        <w:tc>
          <w:tcPr>
            <w:tcW w:w="604" w:type="pct"/>
            <w:shd w:val="clear" w:color="auto" w:fill="auto"/>
            <w:vAlign w:val="center"/>
          </w:tcPr>
          <w:p w14:paraId="59093BE5" w14:textId="77777777" w:rsidR="00125B9F" w:rsidRPr="00BF118C" w:rsidRDefault="00125B9F" w:rsidP="00516C9C">
            <w:pPr>
              <w:pStyle w:val="aa"/>
              <w:spacing w:line="240" w:lineRule="auto"/>
              <w:ind w:left="240" w:right="16"/>
              <w:jc w:val="right"/>
              <w:rPr>
                <w:rFonts w:ascii="新細明體" w:eastAsia="新細明體" w:hAnsi="新細明體"/>
                <w:b/>
              </w:rPr>
            </w:pPr>
          </w:p>
        </w:tc>
        <w:tc>
          <w:tcPr>
            <w:tcW w:w="548" w:type="pct"/>
            <w:shd w:val="clear" w:color="auto" w:fill="auto"/>
            <w:vAlign w:val="center"/>
          </w:tcPr>
          <w:p w14:paraId="524B9E00" w14:textId="77777777" w:rsidR="00125B9F" w:rsidRPr="00BF118C" w:rsidRDefault="00125B9F" w:rsidP="00516C9C">
            <w:pPr>
              <w:pStyle w:val="aa"/>
              <w:spacing w:line="240" w:lineRule="auto"/>
              <w:ind w:left="240" w:right="16"/>
              <w:jc w:val="right"/>
              <w:rPr>
                <w:rFonts w:ascii="新細明體" w:eastAsia="新細明體" w:hAnsi="新細明體"/>
                <w:b/>
              </w:rPr>
            </w:pPr>
          </w:p>
        </w:tc>
        <w:tc>
          <w:tcPr>
            <w:tcW w:w="2494" w:type="pct"/>
            <w:shd w:val="clear" w:color="auto" w:fill="auto"/>
            <w:vAlign w:val="center"/>
          </w:tcPr>
          <w:p w14:paraId="39F94FB9" w14:textId="77777777" w:rsidR="00125B9F" w:rsidRPr="00BF118C" w:rsidRDefault="00125B9F" w:rsidP="00516C9C">
            <w:pPr>
              <w:pStyle w:val="aa"/>
              <w:spacing w:line="240" w:lineRule="auto"/>
              <w:ind w:left="240" w:right="16"/>
              <w:rPr>
                <w:b/>
              </w:rPr>
            </w:pPr>
          </w:p>
        </w:tc>
      </w:tr>
      <w:tr w:rsidR="00125B9F" w14:paraId="19569FC8" w14:textId="77777777" w:rsidTr="005D2AAD">
        <w:tblPrEx>
          <w:tblBorders>
            <w:left w:val="none" w:sz="0" w:space="0" w:color="auto"/>
            <w:right w:val="none" w:sz="0" w:space="0" w:color="auto"/>
            <w:insideH w:val="none" w:sz="0" w:space="0" w:color="auto"/>
          </w:tblBorders>
        </w:tblPrEx>
        <w:trPr>
          <w:gridAfter w:val="1"/>
          <w:wAfter w:w="7" w:type="pct"/>
          <w:trHeight w:val="340"/>
        </w:trPr>
        <w:tc>
          <w:tcPr>
            <w:tcW w:w="137" w:type="pct"/>
            <w:tcBorders>
              <w:bottom w:val="single" w:sz="4" w:space="0" w:color="auto"/>
            </w:tcBorders>
            <w:shd w:val="clear" w:color="auto" w:fill="auto"/>
            <w:vAlign w:val="center"/>
          </w:tcPr>
          <w:p w14:paraId="05621882" w14:textId="77777777" w:rsidR="00125B9F" w:rsidRPr="00E83932" w:rsidRDefault="00125B9F" w:rsidP="00E83932">
            <w:pPr>
              <w:pStyle w:val="11"/>
              <w:spacing w:line="240" w:lineRule="auto"/>
              <w:ind w:left="48" w:right="48"/>
              <w:jc w:val="center"/>
              <w:rPr>
                <w:rFonts w:ascii="新細明體" w:eastAsia="新細明體" w:hAnsi="新細明體"/>
                <w:noProof/>
                <w:sz w:val="20"/>
              </w:rPr>
            </w:pPr>
            <w:r w:rsidRPr="00E83932">
              <w:rPr>
                <w:rFonts w:ascii="新細明體" w:eastAsia="新細明體" w:hAnsi="新細明體"/>
                <w:noProof/>
                <w:sz w:val="20"/>
              </w:rPr>
              <w:t>106</w:t>
            </w:r>
          </w:p>
        </w:tc>
        <w:tc>
          <w:tcPr>
            <w:tcW w:w="616" w:type="pct"/>
            <w:tcBorders>
              <w:bottom w:val="single" w:sz="4" w:space="0" w:color="auto"/>
            </w:tcBorders>
            <w:shd w:val="clear" w:color="auto" w:fill="auto"/>
            <w:vAlign w:val="center"/>
          </w:tcPr>
          <w:p w14:paraId="1F52DDCA" w14:textId="77777777" w:rsidR="00125B9F" w:rsidRDefault="00125B9F" w:rsidP="00516C9C">
            <w:pPr>
              <w:pStyle w:val="aa"/>
              <w:spacing w:line="240" w:lineRule="auto"/>
              <w:ind w:leftChars="100" w:left="160" w:right="16"/>
              <w:jc w:val="distribute"/>
            </w:pPr>
            <w:r w:rsidRPr="00D271FB">
              <w:rPr>
                <w:rFonts w:hint="eastAsia"/>
                <w:noProof/>
              </w:rPr>
              <w:t>罰款及賠償收入</w:t>
            </w:r>
          </w:p>
        </w:tc>
        <w:tc>
          <w:tcPr>
            <w:tcW w:w="594" w:type="pct"/>
            <w:tcBorders>
              <w:bottom w:val="single" w:sz="4" w:space="0" w:color="auto"/>
            </w:tcBorders>
            <w:shd w:val="clear" w:color="auto" w:fill="auto"/>
            <w:vAlign w:val="center"/>
          </w:tcPr>
          <w:p w14:paraId="49134874" w14:textId="77777777" w:rsidR="00125B9F" w:rsidRPr="00541EED"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206,893</w:t>
            </w:r>
          </w:p>
        </w:tc>
        <w:tc>
          <w:tcPr>
            <w:tcW w:w="604" w:type="pct"/>
            <w:tcBorders>
              <w:bottom w:val="single" w:sz="4" w:space="0" w:color="auto"/>
            </w:tcBorders>
            <w:shd w:val="clear" w:color="auto" w:fill="auto"/>
            <w:vAlign w:val="center"/>
          </w:tcPr>
          <w:p w14:paraId="03CF5B38" w14:textId="77777777" w:rsidR="00125B9F" w:rsidRPr="00541EED"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206,893</w:t>
            </w:r>
          </w:p>
        </w:tc>
        <w:tc>
          <w:tcPr>
            <w:tcW w:w="548" w:type="pct"/>
            <w:tcBorders>
              <w:bottom w:val="single" w:sz="4" w:space="0" w:color="auto"/>
            </w:tcBorders>
            <w:shd w:val="clear" w:color="auto" w:fill="auto"/>
            <w:vAlign w:val="center"/>
          </w:tcPr>
          <w:p w14:paraId="44EB14FD" w14:textId="77777777" w:rsidR="00125B9F" w:rsidRPr="00541EED"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100.00</w:t>
            </w:r>
          </w:p>
        </w:tc>
        <w:tc>
          <w:tcPr>
            <w:tcW w:w="2494" w:type="pct"/>
            <w:tcBorders>
              <w:bottom w:val="single" w:sz="4" w:space="0" w:color="auto"/>
            </w:tcBorders>
            <w:shd w:val="clear" w:color="auto" w:fill="auto"/>
            <w:vAlign w:val="center"/>
          </w:tcPr>
          <w:p w14:paraId="0990F6BE" w14:textId="77777777" w:rsidR="00125B9F" w:rsidRDefault="00125B9F" w:rsidP="000E052E">
            <w:pPr>
              <w:pStyle w:val="aa"/>
              <w:spacing w:line="240" w:lineRule="auto"/>
              <w:ind w:right="16"/>
            </w:pPr>
            <w:r w:rsidRPr="00D271FB">
              <w:rPr>
                <w:rFonts w:hint="eastAsia"/>
                <w:noProof/>
              </w:rPr>
              <w:t>罰鍰案件仍待繼續收取。</w:t>
            </w:r>
          </w:p>
        </w:tc>
      </w:tr>
    </w:tbl>
    <w:p w14:paraId="2B3C7D72" w14:textId="77777777" w:rsidR="00125B9F" w:rsidRDefault="00125B9F" w:rsidP="006B1975">
      <w:pPr>
        <w:pStyle w:val="aa"/>
        <w:ind w:right="16"/>
      </w:pPr>
      <w:proofErr w:type="gramStart"/>
      <w:r>
        <w:rPr>
          <w:rFonts w:hint="eastAsia"/>
        </w:rPr>
        <w:t>註</w:t>
      </w:r>
      <w:proofErr w:type="gramEnd"/>
      <w:r>
        <w:t>：</w:t>
      </w:r>
      <w:r>
        <w:rPr>
          <w:rFonts w:hint="eastAsia"/>
        </w:rPr>
        <w:t>本表所列項目係指應收保留數達20％且10萬元以上，或1百萬元以上者</w:t>
      </w:r>
      <w:r>
        <w:t>。</w:t>
      </w:r>
    </w:p>
    <w:p w14:paraId="4AA54452" w14:textId="77777777" w:rsidR="00125B9F" w:rsidRPr="00BA4C85" w:rsidRDefault="00125B9F" w:rsidP="009D189B">
      <w:pPr>
        <w:pStyle w:val="aa"/>
        <w:ind w:left="240" w:right="16"/>
      </w:pPr>
    </w:p>
    <w:p w14:paraId="413AE9B0" w14:textId="77777777" w:rsidR="00125B9F" w:rsidRDefault="00125B9F" w:rsidP="00E00DF0">
      <w:pPr>
        <w:spacing w:line="500" w:lineRule="exact"/>
        <w:ind w:leftChars="300" w:left="480"/>
        <w:jc w:val="both"/>
        <w:rPr>
          <w:b/>
          <w:bCs/>
          <w:sz w:val="28"/>
        </w:rPr>
      </w:pPr>
      <w:r>
        <w:rPr>
          <w:rFonts w:hint="eastAsia"/>
          <w:b/>
          <w:bCs/>
          <w:sz w:val="28"/>
        </w:rPr>
        <w:t>2.歲出部分</w:t>
      </w:r>
    </w:p>
    <w:p w14:paraId="0C23CDFF"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年度應付保留數簡明表</w:t>
      </w:r>
    </w:p>
    <w:p w14:paraId="54A266EF" w14:textId="77777777" w:rsidR="00125B9F" w:rsidRPr="004A0D11" w:rsidRDefault="00125B9F" w:rsidP="009D189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15"/>
        <w:gridCol w:w="2538"/>
        <w:gridCol w:w="2659"/>
        <w:gridCol w:w="2370"/>
        <w:gridCol w:w="10764"/>
      </w:tblGrid>
      <w:tr w:rsidR="00125B9F" w14:paraId="1F905715" w14:textId="77777777" w:rsidTr="005D2AAD">
        <w:trPr>
          <w:trHeight w:val="340"/>
          <w:tblHeader/>
        </w:trPr>
        <w:tc>
          <w:tcPr>
            <w:tcW w:w="746" w:type="pct"/>
            <w:vMerge w:val="restart"/>
            <w:tcBorders>
              <w:left w:val="nil"/>
            </w:tcBorders>
            <w:shd w:val="clear" w:color="auto" w:fill="auto"/>
            <w:vAlign w:val="center"/>
          </w:tcPr>
          <w:p w14:paraId="7553BA9C" w14:textId="77777777" w:rsidR="00125B9F" w:rsidRDefault="00125B9F" w:rsidP="00516C9C">
            <w:pPr>
              <w:pStyle w:val="aa"/>
              <w:spacing w:line="240" w:lineRule="auto"/>
              <w:ind w:leftChars="30" w:left="48" w:rightChars="30" w:right="48"/>
              <w:jc w:val="distribute"/>
            </w:pPr>
            <w:r>
              <w:rPr>
                <w:rFonts w:hint="eastAsia"/>
              </w:rPr>
              <w:t>科目</w:t>
            </w:r>
          </w:p>
        </w:tc>
        <w:tc>
          <w:tcPr>
            <w:tcW w:w="589" w:type="pct"/>
            <w:vMerge w:val="restart"/>
            <w:shd w:val="clear" w:color="auto" w:fill="auto"/>
            <w:vAlign w:val="center"/>
          </w:tcPr>
          <w:p w14:paraId="282AE012" w14:textId="77777777" w:rsidR="00125B9F" w:rsidRDefault="00125B9F" w:rsidP="00516C9C">
            <w:pPr>
              <w:pStyle w:val="aa"/>
              <w:spacing w:line="240" w:lineRule="auto"/>
              <w:ind w:leftChars="30" w:left="48" w:rightChars="30" w:right="48"/>
              <w:jc w:val="distribute"/>
            </w:pPr>
            <w:r>
              <w:rPr>
                <w:rFonts w:hint="eastAsia"/>
              </w:rPr>
              <w:t>預算數</w:t>
            </w:r>
          </w:p>
        </w:tc>
        <w:tc>
          <w:tcPr>
            <w:tcW w:w="1167" w:type="pct"/>
            <w:gridSpan w:val="2"/>
            <w:shd w:val="clear" w:color="auto" w:fill="auto"/>
            <w:vAlign w:val="center"/>
          </w:tcPr>
          <w:p w14:paraId="0FE2CD83" w14:textId="77777777" w:rsidR="00125B9F" w:rsidRDefault="00125B9F" w:rsidP="00516C9C">
            <w:pPr>
              <w:pStyle w:val="aa"/>
              <w:spacing w:line="240" w:lineRule="auto"/>
              <w:ind w:leftChars="30" w:left="48" w:rightChars="30" w:right="48"/>
              <w:jc w:val="distribute"/>
            </w:pPr>
            <w:r>
              <w:rPr>
                <w:rFonts w:hint="eastAsia"/>
              </w:rPr>
              <w:t>應付保留數</w:t>
            </w:r>
          </w:p>
        </w:tc>
        <w:tc>
          <w:tcPr>
            <w:tcW w:w="2498" w:type="pct"/>
            <w:vMerge w:val="restart"/>
            <w:tcBorders>
              <w:right w:val="nil"/>
            </w:tcBorders>
            <w:shd w:val="clear" w:color="auto" w:fill="auto"/>
            <w:vAlign w:val="center"/>
          </w:tcPr>
          <w:p w14:paraId="0AF2CC32" w14:textId="77777777" w:rsidR="00125B9F" w:rsidRDefault="00125B9F" w:rsidP="00516C9C">
            <w:pPr>
              <w:pStyle w:val="aa"/>
              <w:spacing w:line="240" w:lineRule="auto"/>
              <w:ind w:leftChars="30" w:left="48" w:rightChars="30" w:right="48"/>
              <w:jc w:val="distribute"/>
            </w:pPr>
            <w:r>
              <w:rPr>
                <w:rFonts w:hint="eastAsia"/>
              </w:rPr>
              <w:t>原因分析</w:t>
            </w:r>
          </w:p>
        </w:tc>
      </w:tr>
      <w:tr w:rsidR="00125B9F" w14:paraId="1DBC80AB" w14:textId="77777777" w:rsidTr="005D2AAD">
        <w:trPr>
          <w:trHeight w:val="340"/>
          <w:tblHeader/>
        </w:trPr>
        <w:tc>
          <w:tcPr>
            <w:tcW w:w="746" w:type="pct"/>
            <w:vMerge/>
            <w:tcBorders>
              <w:left w:val="nil"/>
            </w:tcBorders>
            <w:shd w:val="clear" w:color="auto" w:fill="auto"/>
            <w:vAlign w:val="center"/>
          </w:tcPr>
          <w:p w14:paraId="7F698DF4" w14:textId="77777777" w:rsidR="00125B9F" w:rsidRDefault="00125B9F" w:rsidP="00516C9C">
            <w:pPr>
              <w:pStyle w:val="aa"/>
              <w:spacing w:line="240" w:lineRule="auto"/>
              <w:ind w:left="240" w:right="16"/>
            </w:pPr>
          </w:p>
        </w:tc>
        <w:tc>
          <w:tcPr>
            <w:tcW w:w="589" w:type="pct"/>
            <w:vMerge/>
            <w:shd w:val="clear" w:color="auto" w:fill="auto"/>
            <w:vAlign w:val="center"/>
          </w:tcPr>
          <w:p w14:paraId="0F77B4DE" w14:textId="77777777" w:rsidR="00125B9F" w:rsidRDefault="00125B9F" w:rsidP="00516C9C">
            <w:pPr>
              <w:pStyle w:val="aa"/>
              <w:spacing w:line="240" w:lineRule="auto"/>
              <w:ind w:left="240" w:right="16"/>
            </w:pPr>
          </w:p>
        </w:tc>
        <w:tc>
          <w:tcPr>
            <w:tcW w:w="617" w:type="pct"/>
            <w:shd w:val="clear" w:color="auto" w:fill="auto"/>
            <w:vAlign w:val="center"/>
          </w:tcPr>
          <w:p w14:paraId="7E62596C" w14:textId="77777777" w:rsidR="00125B9F" w:rsidRDefault="00125B9F" w:rsidP="00516C9C">
            <w:pPr>
              <w:pStyle w:val="aa"/>
              <w:spacing w:line="240" w:lineRule="auto"/>
              <w:ind w:leftChars="30" w:left="48" w:rightChars="30" w:right="48"/>
              <w:jc w:val="distribute"/>
            </w:pPr>
            <w:r>
              <w:rPr>
                <w:rFonts w:hint="eastAsia"/>
              </w:rPr>
              <w:t>金額</w:t>
            </w:r>
          </w:p>
        </w:tc>
        <w:tc>
          <w:tcPr>
            <w:tcW w:w="550" w:type="pct"/>
            <w:shd w:val="clear" w:color="auto" w:fill="auto"/>
            <w:vAlign w:val="center"/>
          </w:tcPr>
          <w:p w14:paraId="1E0D8DF4" w14:textId="77777777" w:rsidR="00125B9F" w:rsidRDefault="00125B9F" w:rsidP="00516C9C">
            <w:pPr>
              <w:pStyle w:val="aa"/>
              <w:spacing w:line="240" w:lineRule="auto"/>
              <w:ind w:left="240" w:right="16"/>
              <w:jc w:val="center"/>
            </w:pPr>
            <w:r>
              <w:rPr>
                <w:rFonts w:hint="eastAsia"/>
              </w:rPr>
              <w:t>％</w:t>
            </w:r>
          </w:p>
        </w:tc>
        <w:tc>
          <w:tcPr>
            <w:tcW w:w="2498" w:type="pct"/>
            <w:vMerge/>
            <w:tcBorders>
              <w:right w:val="nil"/>
            </w:tcBorders>
            <w:shd w:val="clear" w:color="auto" w:fill="auto"/>
            <w:vAlign w:val="center"/>
          </w:tcPr>
          <w:p w14:paraId="090B9E17" w14:textId="77777777" w:rsidR="00125B9F" w:rsidRDefault="00125B9F" w:rsidP="00516C9C">
            <w:pPr>
              <w:pStyle w:val="aa"/>
              <w:spacing w:line="240" w:lineRule="auto"/>
              <w:ind w:left="240" w:right="16"/>
            </w:pPr>
          </w:p>
        </w:tc>
      </w:tr>
      <w:tr w:rsidR="00125B9F" w:rsidRPr="0076449E" w14:paraId="036EE909" w14:textId="77777777" w:rsidTr="005D2AAD">
        <w:tblPrEx>
          <w:tblBorders>
            <w:left w:val="none" w:sz="0" w:space="0" w:color="auto"/>
            <w:right w:val="none" w:sz="0" w:space="0" w:color="auto"/>
            <w:insideH w:val="none" w:sz="0" w:space="0" w:color="auto"/>
          </w:tblBorders>
        </w:tblPrEx>
        <w:trPr>
          <w:trHeight w:val="340"/>
        </w:trPr>
        <w:tc>
          <w:tcPr>
            <w:tcW w:w="746" w:type="pct"/>
            <w:shd w:val="clear" w:color="auto" w:fill="auto"/>
            <w:vAlign w:val="center"/>
          </w:tcPr>
          <w:p w14:paraId="63A0EF52" w14:textId="77777777" w:rsidR="00125B9F" w:rsidRPr="0076449E" w:rsidRDefault="00125B9F" w:rsidP="003E7BF5">
            <w:pPr>
              <w:pStyle w:val="aa"/>
              <w:spacing w:line="240" w:lineRule="auto"/>
              <w:ind w:right="17"/>
              <w:jc w:val="distribute"/>
              <w:rPr>
                <w:b/>
              </w:rPr>
            </w:pPr>
            <w:r w:rsidRPr="0076449E">
              <w:rPr>
                <w:rFonts w:hint="eastAsia"/>
                <w:b/>
                <w:noProof/>
              </w:rPr>
              <w:t>雲林縣斗六地政事務所</w:t>
            </w:r>
          </w:p>
        </w:tc>
        <w:tc>
          <w:tcPr>
            <w:tcW w:w="589" w:type="pct"/>
            <w:shd w:val="clear" w:color="auto" w:fill="auto"/>
            <w:vAlign w:val="center"/>
          </w:tcPr>
          <w:p w14:paraId="3009F668" w14:textId="77777777" w:rsidR="00125B9F" w:rsidRPr="0076449E" w:rsidRDefault="00125B9F" w:rsidP="00516C9C">
            <w:pPr>
              <w:pStyle w:val="aa"/>
              <w:spacing w:line="240" w:lineRule="auto"/>
              <w:ind w:left="240" w:right="16"/>
              <w:jc w:val="right"/>
              <w:rPr>
                <w:rFonts w:ascii="新細明體" w:eastAsia="新細明體" w:hAnsi="新細明體"/>
                <w:b/>
              </w:rPr>
            </w:pPr>
          </w:p>
        </w:tc>
        <w:tc>
          <w:tcPr>
            <w:tcW w:w="617" w:type="pct"/>
            <w:shd w:val="clear" w:color="auto" w:fill="auto"/>
            <w:vAlign w:val="center"/>
          </w:tcPr>
          <w:p w14:paraId="093EB08D" w14:textId="77777777" w:rsidR="00125B9F" w:rsidRPr="0076449E" w:rsidRDefault="00125B9F" w:rsidP="00516C9C">
            <w:pPr>
              <w:pStyle w:val="aa"/>
              <w:spacing w:line="240" w:lineRule="auto"/>
              <w:ind w:left="240" w:right="16"/>
              <w:jc w:val="right"/>
              <w:rPr>
                <w:rFonts w:ascii="新細明體" w:eastAsia="新細明體" w:hAnsi="新細明體"/>
                <w:b/>
              </w:rPr>
            </w:pPr>
          </w:p>
        </w:tc>
        <w:tc>
          <w:tcPr>
            <w:tcW w:w="550" w:type="pct"/>
            <w:shd w:val="clear" w:color="auto" w:fill="auto"/>
            <w:vAlign w:val="center"/>
          </w:tcPr>
          <w:p w14:paraId="4507D09D" w14:textId="77777777" w:rsidR="00125B9F" w:rsidRPr="0076449E" w:rsidRDefault="00125B9F" w:rsidP="00516C9C">
            <w:pPr>
              <w:pStyle w:val="aa"/>
              <w:spacing w:line="240" w:lineRule="auto"/>
              <w:ind w:left="240" w:right="16"/>
              <w:jc w:val="right"/>
              <w:rPr>
                <w:rFonts w:ascii="新細明體" w:eastAsia="新細明體" w:hAnsi="新細明體"/>
                <w:b/>
              </w:rPr>
            </w:pPr>
          </w:p>
        </w:tc>
        <w:tc>
          <w:tcPr>
            <w:tcW w:w="2498" w:type="pct"/>
            <w:shd w:val="clear" w:color="auto" w:fill="auto"/>
            <w:vAlign w:val="center"/>
          </w:tcPr>
          <w:p w14:paraId="57DAE423" w14:textId="77777777" w:rsidR="00125B9F" w:rsidRPr="0076449E" w:rsidRDefault="00125B9F" w:rsidP="00516C9C">
            <w:pPr>
              <w:pStyle w:val="aa"/>
              <w:spacing w:line="240" w:lineRule="auto"/>
              <w:ind w:left="240" w:right="16"/>
              <w:rPr>
                <w:b/>
              </w:rPr>
            </w:pPr>
          </w:p>
        </w:tc>
      </w:tr>
      <w:tr w:rsidR="00125B9F" w14:paraId="0518A4C0" w14:textId="77777777" w:rsidTr="005D2AAD">
        <w:tblPrEx>
          <w:tblBorders>
            <w:left w:val="none" w:sz="0" w:space="0" w:color="auto"/>
            <w:right w:val="none" w:sz="0" w:space="0" w:color="auto"/>
            <w:insideH w:val="none" w:sz="0" w:space="0" w:color="auto"/>
          </w:tblBorders>
        </w:tblPrEx>
        <w:trPr>
          <w:trHeight w:val="340"/>
        </w:trPr>
        <w:tc>
          <w:tcPr>
            <w:tcW w:w="746" w:type="pct"/>
            <w:tcBorders>
              <w:bottom w:val="single" w:sz="4" w:space="0" w:color="auto"/>
            </w:tcBorders>
            <w:shd w:val="clear" w:color="auto" w:fill="auto"/>
            <w:vAlign w:val="center"/>
          </w:tcPr>
          <w:p w14:paraId="50EEBB56" w14:textId="77777777" w:rsidR="00125B9F" w:rsidRDefault="00125B9F" w:rsidP="00516C9C">
            <w:pPr>
              <w:pStyle w:val="aa"/>
              <w:spacing w:line="240" w:lineRule="auto"/>
              <w:ind w:leftChars="100" w:left="160" w:right="16"/>
              <w:jc w:val="distribute"/>
            </w:pPr>
            <w:r w:rsidRPr="00D271FB">
              <w:rPr>
                <w:rFonts w:hint="eastAsia"/>
                <w:noProof/>
              </w:rPr>
              <w:t>一般建築及設備</w:t>
            </w:r>
          </w:p>
        </w:tc>
        <w:tc>
          <w:tcPr>
            <w:tcW w:w="589" w:type="pct"/>
            <w:tcBorders>
              <w:bottom w:val="single" w:sz="4" w:space="0" w:color="auto"/>
            </w:tcBorders>
            <w:shd w:val="clear" w:color="auto" w:fill="auto"/>
            <w:vAlign w:val="center"/>
          </w:tcPr>
          <w:p w14:paraId="7195AD81" w14:textId="77777777" w:rsidR="00125B9F" w:rsidRPr="008725BC"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1,601,000</w:t>
            </w:r>
          </w:p>
        </w:tc>
        <w:tc>
          <w:tcPr>
            <w:tcW w:w="617" w:type="pct"/>
            <w:tcBorders>
              <w:bottom w:val="single" w:sz="4" w:space="0" w:color="auto"/>
            </w:tcBorders>
            <w:shd w:val="clear" w:color="auto" w:fill="auto"/>
            <w:vAlign w:val="center"/>
          </w:tcPr>
          <w:p w14:paraId="162E10D9" w14:textId="77777777" w:rsidR="00125B9F" w:rsidRPr="008725BC"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1,600,944</w:t>
            </w:r>
          </w:p>
        </w:tc>
        <w:tc>
          <w:tcPr>
            <w:tcW w:w="550" w:type="pct"/>
            <w:tcBorders>
              <w:bottom w:val="single" w:sz="4" w:space="0" w:color="auto"/>
            </w:tcBorders>
            <w:shd w:val="clear" w:color="auto" w:fill="auto"/>
            <w:vAlign w:val="center"/>
          </w:tcPr>
          <w:p w14:paraId="0049065D" w14:textId="77777777" w:rsidR="00125B9F" w:rsidRPr="008725BC"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100.00</w:t>
            </w:r>
          </w:p>
        </w:tc>
        <w:tc>
          <w:tcPr>
            <w:tcW w:w="2498" w:type="pct"/>
            <w:tcBorders>
              <w:bottom w:val="single" w:sz="4" w:space="0" w:color="auto"/>
            </w:tcBorders>
            <w:shd w:val="clear" w:color="auto" w:fill="auto"/>
            <w:vAlign w:val="center"/>
          </w:tcPr>
          <w:p w14:paraId="0C85D3BD" w14:textId="77777777" w:rsidR="00125B9F" w:rsidRDefault="00125B9F" w:rsidP="000E052E">
            <w:pPr>
              <w:pStyle w:val="aa"/>
              <w:spacing w:line="240" w:lineRule="auto"/>
              <w:ind w:right="16"/>
            </w:pPr>
            <w:r w:rsidRPr="00D271FB">
              <w:rPr>
                <w:rFonts w:hint="eastAsia"/>
                <w:noProof/>
              </w:rPr>
              <w:t>辦公廳舍耐震補強工程尚在執行中。</w:t>
            </w:r>
          </w:p>
        </w:tc>
      </w:tr>
    </w:tbl>
    <w:p w14:paraId="1D750640" w14:textId="77777777" w:rsidR="00125B9F" w:rsidRDefault="00125B9F" w:rsidP="006B1975">
      <w:pPr>
        <w:pStyle w:val="aa"/>
        <w:ind w:right="16"/>
      </w:pPr>
      <w:proofErr w:type="gramStart"/>
      <w:r>
        <w:rPr>
          <w:rFonts w:hint="eastAsia"/>
        </w:rPr>
        <w:t>註</w:t>
      </w:r>
      <w:proofErr w:type="gramEnd"/>
      <w:r>
        <w:t>：</w:t>
      </w:r>
      <w:r>
        <w:rPr>
          <w:rFonts w:hint="eastAsia"/>
        </w:rPr>
        <w:t>本表所列項目係指應付保留數達20％且10萬元以上，或1百萬元以上者</w:t>
      </w:r>
      <w:r>
        <w:t>。</w:t>
      </w:r>
    </w:p>
    <w:p w14:paraId="2D7D8BC9" w14:textId="77777777" w:rsidR="00125B9F" w:rsidRPr="00323ABF" w:rsidRDefault="00125B9F" w:rsidP="009D189B">
      <w:pPr>
        <w:pStyle w:val="aa"/>
        <w:ind w:left="240" w:right="16"/>
      </w:pPr>
    </w:p>
    <w:p w14:paraId="44687C5B" w14:textId="1317B239" w:rsidR="00125B9F" w:rsidRPr="00C27C70" w:rsidRDefault="00FF1615"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w:t>
      </w:r>
      <w:proofErr w:type="gramStart"/>
      <w:r w:rsidR="00125B9F" w:rsidRPr="00C27C70">
        <w:rPr>
          <w:rFonts w:hAnsi="標楷體" w:hint="eastAsia"/>
          <w:sz w:val="24"/>
        </w:rPr>
        <w:t>113</w:t>
      </w:r>
      <w:proofErr w:type="gramEnd"/>
      <w:r w:rsidR="00125B9F" w:rsidRPr="00C27C70">
        <w:rPr>
          <w:rFonts w:hAnsi="標楷體" w:hint="eastAsia"/>
          <w:sz w:val="24"/>
        </w:rPr>
        <w:t>年度賸餘數簡明表</w:t>
      </w:r>
    </w:p>
    <w:p w14:paraId="77777CD5" w14:textId="77777777" w:rsidR="00125B9F" w:rsidRPr="001D33A5" w:rsidRDefault="00125B9F" w:rsidP="009D189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15"/>
        <w:gridCol w:w="2534"/>
        <w:gridCol w:w="2663"/>
        <w:gridCol w:w="2370"/>
        <w:gridCol w:w="10764"/>
      </w:tblGrid>
      <w:tr w:rsidR="00125B9F" w14:paraId="2CDED634" w14:textId="77777777" w:rsidTr="005D2AAD">
        <w:trPr>
          <w:trHeight w:val="340"/>
          <w:tblHeader/>
        </w:trPr>
        <w:tc>
          <w:tcPr>
            <w:tcW w:w="746" w:type="pct"/>
            <w:vMerge w:val="restart"/>
            <w:tcBorders>
              <w:left w:val="nil"/>
            </w:tcBorders>
            <w:shd w:val="clear" w:color="auto" w:fill="auto"/>
            <w:vAlign w:val="center"/>
          </w:tcPr>
          <w:p w14:paraId="3DFCE60C" w14:textId="77777777" w:rsidR="00125B9F" w:rsidRDefault="00125B9F" w:rsidP="00516C9C">
            <w:pPr>
              <w:pStyle w:val="aa"/>
              <w:spacing w:line="240" w:lineRule="auto"/>
              <w:ind w:leftChars="30" w:left="48" w:rightChars="30" w:right="48"/>
              <w:jc w:val="distribute"/>
            </w:pPr>
            <w:r>
              <w:rPr>
                <w:rFonts w:hint="eastAsia"/>
              </w:rPr>
              <w:t>科目</w:t>
            </w:r>
          </w:p>
        </w:tc>
        <w:tc>
          <w:tcPr>
            <w:tcW w:w="588" w:type="pct"/>
            <w:vMerge w:val="restart"/>
            <w:shd w:val="clear" w:color="auto" w:fill="auto"/>
            <w:vAlign w:val="center"/>
          </w:tcPr>
          <w:p w14:paraId="2A123F24" w14:textId="77777777" w:rsidR="00125B9F" w:rsidRDefault="00125B9F" w:rsidP="00516C9C">
            <w:pPr>
              <w:pStyle w:val="aa"/>
              <w:spacing w:line="240" w:lineRule="auto"/>
              <w:ind w:leftChars="30" w:left="48" w:rightChars="30" w:right="48"/>
              <w:jc w:val="distribute"/>
            </w:pPr>
            <w:r>
              <w:rPr>
                <w:rFonts w:hint="eastAsia"/>
              </w:rPr>
              <w:t>預算數</w:t>
            </w:r>
          </w:p>
        </w:tc>
        <w:tc>
          <w:tcPr>
            <w:tcW w:w="1168" w:type="pct"/>
            <w:gridSpan w:val="2"/>
            <w:shd w:val="clear" w:color="auto" w:fill="auto"/>
            <w:vAlign w:val="center"/>
          </w:tcPr>
          <w:p w14:paraId="190D0752" w14:textId="77777777" w:rsidR="00125B9F" w:rsidRDefault="00125B9F" w:rsidP="00516C9C">
            <w:pPr>
              <w:pStyle w:val="aa"/>
              <w:spacing w:line="240" w:lineRule="auto"/>
              <w:ind w:leftChars="30" w:left="48" w:rightChars="30" w:right="48"/>
              <w:jc w:val="distribute"/>
            </w:pPr>
            <w:r>
              <w:rPr>
                <w:rFonts w:hint="eastAsia"/>
              </w:rPr>
              <w:t>賸餘數</w:t>
            </w:r>
          </w:p>
        </w:tc>
        <w:tc>
          <w:tcPr>
            <w:tcW w:w="2498" w:type="pct"/>
            <w:vMerge w:val="restart"/>
            <w:tcBorders>
              <w:right w:val="nil"/>
            </w:tcBorders>
            <w:shd w:val="clear" w:color="auto" w:fill="auto"/>
            <w:vAlign w:val="center"/>
          </w:tcPr>
          <w:p w14:paraId="23DE93F5" w14:textId="77777777" w:rsidR="00125B9F" w:rsidRDefault="00125B9F" w:rsidP="00516C9C">
            <w:pPr>
              <w:pStyle w:val="aa"/>
              <w:spacing w:line="240" w:lineRule="auto"/>
              <w:ind w:leftChars="30" w:left="48" w:rightChars="30" w:right="48"/>
              <w:jc w:val="distribute"/>
            </w:pPr>
            <w:r>
              <w:rPr>
                <w:rFonts w:hint="eastAsia"/>
              </w:rPr>
              <w:t>原因分析</w:t>
            </w:r>
          </w:p>
        </w:tc>
      </w:tr>
      <w:tr w:rsidR="00125B9F" w14:paraId="3ACBB710" w14:textId="77777777" w:rsidTr="005D2AAD">
        <w:trPr>
          <w:trHeight w:val="340"/>
          <w:tblHeader/>
        </w:trPr>
        <w:tc>
          <w:tcPr>
            <w:tcW w:w="746" w:type="pct"/>
            <w:vMerge/>
            <w:tcBorders>
              <w:left w:val="nil"/>
            </w:tcBorders>
            <w:shd w:val="clear" w:color="auto" w:fill="auto"/>
            <w:vAlign w:val="center"/>
          </w:tcPr>
          <w:p w14:paraId="7BCC4534" w14:textId="77777777" w:rsidR="00125B9F" w:rsidRDefault="00125B9F" w:rsidP="00516C9C">
            <w:pPr>
              <w:pStyle w:val="aa"/>
              <w:spacing w:line="240" w:lineRule="auto"/>
              <w:ind w:left="240" w:right="16"/>
            </w:pPr>
          </w:p>
        </w:tc>
        <w:tc>
          <w:tcPr>
            <w:tcW w:w="588" w:type="pct"/>
            <w:vMerge/>
            <w:shd w:val="clear" w:color="auto" w:fill="auto"/>
            <w:vAlign w:val="center"/>
          </w:tcPr>
          <w:p w14:paraId="6687E48F" w14:textId="77777777" w:rsidR="00125B9F" w:rsidRDefault="00125B9F" w:rsidP="00516C9C">
            <w:pPr>
              <w:pStyle w:val="aa"/>
              <w:spacing w:line="240" w:lineRule="auto"/>
              <w:ind w:left="240" w:right="16"/>
            </w:pPr>
          </w:p>
        </w:tc>
        <w:tc>
          <w:tcPr>
            <w:tcW w:w="618" w:type="pct"/>
            <w:shd w:val="clear" w:color="auto" w:fill="auto"/>
            <w:vAlign w:val="center"/>
          </w:tcPr>
          <w:p w14:paraId="065827C8" w14:textId="77777777" w:rsidR="00125B9F" w:rsidRDefault="00125B9F" w:rsidP="00516C9C">
            <w:pPr>
              <w:pStyle w:val="aa"/>
              <w:spacing w:line="240" w:lineRule="auto"/>
              <w:ind w:leftChars="30" w:left="48" w:rightChars="30" w:right="48"/>
              <w:jc w:val="distribute"/>
            </w:pPr>
            <w:r>
              <w:rPr>
                <w:rFonts w:hint="eastAsia"/>
              </w:rPr>
              <w:t>金額</w:t>
            </w:r>
          </w:p>
        </w:tc>
        <w:tc>
          <w:tcPr>
            <w:tcW w:w="550" w:type="pct"/>
            <w:shd w:val="clear" w:color="auto" w:fill="auto"/>
            <w:vAlign w:val="center"/>
          </w:tcPr>
          <w:p w14:paraId="7EFAD15C" w14:textId="77777777" w:rsidR="00125B9F" w:rsidRDefault="00125B9F" w:rsidP="00516C9C">
            <w:pPr>
              <w:pStyle w:val="aa"/>
              <w:spacing w:line="240" w:lineRule="auto"/>
              <w:ind w:left="240" w:right="16"/>
              <w:jc w:val="center"/>
            </w:pPr>
            <w:r>
              <w:rPr>
                <w:rFonts w:hint="eastAsia"/>
              </w:rPr>
              <w:t>％</w:t>
            </w:r>
          </w:p>
        </w:tc>
        <w:tc>
          <w:tcPr>
            <w:tcW w:w="2498" w:type="pct"/>
            <w:vMerge/>
            <w:tcBorders>
              <w:right w:val="nil"/>
            </w:tcBorders>
            <w:shd w:val="clear" w:color="auto" w:fill="auto"/>
            <w:vAlign w:val="center"/>
          </w:tcPr>
          <w:p w14:paraId="773EAEFA" w14:textId="77777777" w:rsidR="00125B9F" w:rsidRDefault="00125B9F" w:rsidP="00516C9C">
            <w:pPr>
              <w:pStyle w:val="aa"/>
              <w:spacing w:line="240" w:lineRule="auto"/>
              <w:ind w:left="240" w:right="16"/>
            </w:pPr>
          </w:p>
        </w:tc>
      </w:tr>
      <w:tr w:rsidR="00125B9F" w:rsidRPr="002F1754" w14:paraId="47ACA56F" w14:textId="77777777" w:rsidTr="005D2AAD">
        <w:tblPrEx>
          <w:tblBorders>
            <w:left w:val="none" w:sz="0" w:space="0" w:color="auto"/>
            <w:right w:val="none" w:sz="0" w:space="0" w:color="auto"/>
            <w:insideH w:val="none" w:sz="0" w:space="0" w:color="auto"/>
          </w:tblBorders>
        </w:tblPrEx>
        <w:trPr>
          <w:trHeight w:val="340"/>
        </w:trPr>
        <w:tc>
          <w:tcPr>
            <w:tcW w:w="746" w:type="pct"/>
            <w:shd w:val="clear" w:color="auto" w:fill="auto"/>
            <w:vAlign w:val="center"/>
          </w:tcPr>
          <w:p w14:paraId="343ABF99" w14:textId="77777777" w:rsidR="00125B9F" w:rsidRPr="002F1754" w:rsidRDefault="00125B9F" w:rsidP="003E7BF5">
            <w:pPr>
              <w:pStyle w:val="aa"/>
              <w:spacing w:line="240" w:lineRule="auto"/>
              <w:ind w:right="17"/>
              <w:jc w:val="distribute"/>
              <w:rPr>
                <w:b/>
              </w:rPr>
            </w:pPr>
            <w:r w:rsidRPr="002F1754">
              <w:rPr>
                <w:rFonts w:hint="eastAsia"/>
                <w:b/>
                <w:noProof/>
              </w:rPr>
              <w:t>雲林縣臺西地政事務所</w:t>
            </w:r>
          </w:p>
        </w:tc>
        <w:tc>
          <w:tcPr>
            <w:tcW w:w="588" w:type="pct"/>
            <w:shd w:val="clear" w:color="auto" w:fill="auto"/>
            <w:vAlign w:val="center"/>
          </w:tcPr>
          <w:p w14:paraId="4CD521CE" w14:textId="77777777" w:rsidR="00125B9F" w:rsidRPr="002F1754" w:rsidRDefault="00125B9F" w:rsidP="00516C9C">
            <w:pPr>
              <w:pStyle w:val="aa"/>
              <w:spacing w:line="240" w:lineRule="auto"/>
              <w:ind w:left="240" w:right="16"/>
              <w:jc w:val="right"/>
              <w:rPr>
                <w:rFonts w:ascii="新細明體" w:eastAsia="新細明體" w:hAnsi="新細明體"/>
                <w:b/>
              </w:rPr>
            </w:pPr>
          </w:p>
        </w:tc>
        <w:tc>
          <w:tcPr>
            <w:tcW w:w="618" w:type="pct"/>
            <w:shd w:val="clear" w:color="auto" w:fill="auto"/>
            <w:vAlign w:val="center"/>
          </w:tcPr>
          <w:p w14:paraId="277EB1C8" w14:textId="77777777" w:rsidR="00125B9F" w:rsidRPr="002F1754" w:rsidRDefault="00125B9F" w:rsidP="00516C9C">
            <w:pPr>
              <w:pStyle w:val="aa"/>
              <w:spacing w:line="240" w:lineRule="auto"/>
              <w:ind w:left="240" w:right="16"/>
              <w:jc w:val="right"/>
              <w:rPr>
                <w:rFonts w:ascii="新細明體" w:eastAsia="新細明體" w:hAnsi="新細明體"/>
                <w:b/>
              </w:rPr>
            </w:pPr>
          </w:p>
        </w:tc>
        <w:tc>
          <w:tcPr>
            <w:tcW w:w="550" w:type="pct"/>
            <w:shd w:val="clear" w:color="auto" w:fill="auto"/>
            <w:vAlign w:val="center"/>
          </w:tcPr>
          <w:p w14:paraId="4277063F" w14:textId="77777777" w:rsidR="00125B9F" w:rsidRPr="002F1754" w:rsidRDefault="00125B9F" w:rsidP="00516C9C">
            <w:pPr>
              <w:pStyle w:val="aa"/>
              <w:spacing w:line="240" w:lineRule="auto"/>
              <w:ind w:left="240" w:right="16"/>
              <w:jc w:val="right"/>
              <w:rPr>
                <w:rFonts w:ascii="新細明體" w:eastAsia="新細明體" w:hAnsi="新細明體"/>
                <w:b/>
              </w:rPr>
            </w:pPr>
          </w:p>
        </w:tc>
        <w:tc>
          <w:tcPr>
            <w:tcW w:w="2498" w:type="pct"/>
            <w:shd w:val="clear" w:color="auto" w:fill="auto"/>
            <w:vAlign w:val="center"/>
          </w:tcPr>
          <w:p w14:paraId="6B376864" w14:textId="77777777" w:rsidR="00125B9F" w:rsidRPr="002F1754" w:rsidRDefault="00125B9F" w:rsidP="00516C9C">
            <w:pPr>
              <w:pStyle w:val="aa"/>
              <w:spacing w:line="240" w:lineRule="auto"/>
              <w:ind w:left="240" w:right="16"/>
              <w:rPr>
                <w:b/>
              </w:rPr>
            </w:pPr>
          </w:p>
        </w:tc>
      </w:tr>
      <w:tr w:rsidR="00125B9F" w14:paraId="7F653980" w14:textId="77777777" w:rsidTr="005D2AAD">
        <w:tblPrEx>
          <w:tblBorders>
            <w:left w:val="none" w:sz="0" w:space="0" w:color="auto"/>
            <w:right w:val="none" w:sz="0" w:space="0" w:color="auto"/>
            <w:insideH w:val="none" w:sz="0" w:space="0" w:color="auto"/>
          </w:tblBorders>
        </w:tblPrEx>
        <w:trPr>
          <w:trHeight w:val="340"/>
        </w:trPr>
        <w:tc>
          <w:tcPr>
            <w:tcW w:w="746" w:type="pct"/>
            <w:tcBorders>
              <w:bottom w:val="single" w:sz="4" w:space="0" w:color="auto"/>
            </w:tcBorders>
            <w:shd w:val="clear" w:color="auto" w:fill="auto"/>
            <w:vAlign w:val="center"/>
          </w:tcPr>
          <w:p w14:paraId="45537CC0" w14:textId="77777777" w:rsidR="00125B9F" w:rsidRDefault="00125B9F" w:rsidP="00516C9C">
            <w:pPr>
              <w:pStyle w:val="aa"/>
              <w:spacing w:line="240" w:lineRule="auto"/>
              <w:ind w:leftChars="100" w:left="160" w:right="16"/>
              <w:jc w:val="distribute"/>
            </w:pPr>
            <w:r w:rsidRPr="00D271FB">
              <w:rPr>
                <w:rFonts w:hint="eastAsia"/>
                <w:noProof/>
              </w:rPr>
              <w:t>一般行政</w:t>
            </w:r>
          </w:p>
        </w:tc>
        <w:tc>
          <w:tcPr>
            <w:tcW w:w="588" w:type="pct"/>
            <w:tcBorders>
              <w:bottom w:val="single" w:sz="4" w:space="0" w:color="auto"/>
            </w:tcBorders>
            <w:shd w:val="clear" w:color="auto" w:fill="auto"/>
            <w:vAlign w:val="center"/>
          </w:tcPr>
          <w:p w14:paraId="2EE59B08" w14:textId="77777777" w:rsidR="00125B9F" w:rsidRPr="00C01861"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42,711,000</w:t>
            </w:r>
          </w:p>
        </w:tc>
        <w:tc>
          <w:tcPr>
            <w:tcW w:w="618" w:type="pct"/>
            <w:tcBorders>
              <w:bottom w:val="single" w:sz="4" w:space="0" w:color="auto"/>
            </w:tcBorders>
            <w:shd w:val="clear" w:color="auto" w:fill="auto"/>
            <w:vAlign w:val="center"/>
          </w:tcPr>
          <w:p w14:paraId="39794E1C" w14:textId="77777777" w:rsidR="00125B9F" w:rsidRPr="00C01861"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1,418,980</w:t>
            </w:r>
          </w:p>
        </w:tc>
        <w:tc>
          <w:tcPr>
            <w:tcW w:w="550" w:type="pct"/>
            <w:tcBorders>
              <w:bottom w:val="single" w:sz="4" w:space="0" w:color="auto"/>
            </w:tcBorders>
            <w:shd w:val="clear" w:color="auto" w:fill="auto"/>
            <w:vAlign w:val="center"/>
          </w:tcPr>
          <w:p w14:paraId="7DB65798" w14:textId="77777777" w:rsidR="00125B9F" w:rsidRPr="00C01861" w:rsidRDefault="00125B9F" w:rsidP="00516C9C">
            <w:pPr>
              <w:pStyle w:val="aa"/>
              <w:spacing w:line="240" w:lineRule="auto"/>
              <w:ind w:left="240" w:right="16"/>
              <w:jc w:val="right"/>
              <w:rPr>
                <w:rFonts w:ascii="新細明體" w:eastAsia="新細明體" w:hAnsi="新細明體"/>
              </w:rPr>
            </w:pPr>
            <w:r w:rsidRPr="00D271FB">
              <w:rPr>
                <w:rFonts w:ascii="新細明體" w:hAnsi="新細明體"/>
                <w:noProof/>
              </w:rPr>
              <w:t>3.32</w:t>
            </w:r>
          </w:p>
        </w:tc>
        <w:tc>
          <w:tcPr>
            <w:tcW w:w="2498" w:type="pct"/>
            <w:tcBorders>
              <w:bottom w:val="single" w:sz="4" w:space="0" w:color="auto"/>
            </w:tcBorders>
            <w:shd w:val="clear" w:color="auto" w:fill="auto"/>
            <w:vAlign w:val="center"/>
          </w:tcPr>
          <w:p w14:paraId="574B50BD" w14:textId="77777777" w:rsidR="00125B9F" w:rsidRDefault="00125B9F" w:rsidP="000E052E">
            <w:pPr>
              <w:pStyle w:val="aa"/>
              <w:spacing w:line="240" w:lineRule="auto"/>
              <w:ind w:right="16"/>
            </w:pPr>
            <w:r w:rsidRPr="00D271FB">
              <w:rPr>
                <w:rFonts w:hint="eastAsia"/>
                <w:noProof/>
              </w:rPr>
              <w:t>人事費賸餘。</w:t>
            </w:r>
          </w:p>
        </w:tc>
      </w:tr>
    </w:tbl>
    <w:p w14:paraId="695BD158" w14:textId="77777777" w:rsidR="00125B9F" w:rsidRDefault="00125B9F" w:rsidP="006B1975">
      <w:pPr>
        <w:pStyle w:val="aa"/>
        <w:ind w:right="16"/>
      </w:pPr>
      <w:proofErr w:type="gramStart"/>
      <w:r>
        <w:rPr>
          <w:rFonts w:hint="eastAsia"/>
        </w:rPr>
        <w:t>註</w:t>
      </w:r>
      <w:proofErr w:type="gramEnd"/>
      <w:r>
        <w:t>：</w:t>
      </w:r>
      <w:r>
        <w:rPr>
          <w:rFonts w:hint="eastAsia"/>
        </w:rPr>
        <w:t>本表所列項目係指賸餘數達20％且10萬元以上，或1百萬元以上者</w:t>
      </w:r>
      <w:r>
        <w:t>。</w:t>
      </w:r>
    </w:p>
    <w:p w14:paraId="027B01E7" w14:textId="77777777" w:rsidR="00125B9F" w:rsidRPr="00410BF7" w:rsidRDefault="00125B9F" w:rsidP="009D189B">
      <w:pPr>
        <w:pStyle w:val="aa"/>
        <w:ind w:left="240" w:right="16"/>
      </w:pPr>
    </w:p>
    <w:p w14:paraId="149D37B0" w14:textId="05F704A2" w:rsidR="00125B9F" w:rsidRDefault="00A70592" w:rsidP="003E7BF5">
      <w:pPr>
        <w:pStyle w:val="2"/>
        <w:spacing w:beforeLines="20" w:before="72" w:line="460" w:lineRule="exact"/>
      </w:pPr>
      <w:r>
        <w:br w:type="page"/>
      </w:r>
      <w:r w:rsidR="00125B9F">
        <w:lastRenderedPageBreak/>
        <w:t>六、稅務局主管</w:t>
      </w:r>
    </w:p>
    <w:p w14:paraId="6E6E142E" w14:textId="77777777" w:rsidR="00125B9F" w:rsidRDefault="00125B9F" w:rsidP="009F3739">
      <w:pPr>
        <w:ind w:leftChars="200" w:left="320"/>
        <w:jc w:val="both"/>
      </w:pPr>
      <w:r>
        <w:rPr>
          <w:rFonts w:hint="eastAsia"/>
          <w:b/>
          <w:bCs/>
          <w:sz w:val="32"/>
        </w:rPr>
        <w:t>（一）決算審定數簡明表</w:t>
      </w:r>
    </w:p>
    <w:p w14:paraId="1009203A" w14:textId="77777777" w:rsidR="00125B9F" w:rsidRDefault="00125B9F" w:rsidP="00E00DF0">
      <w:pPr>
        <w:ind w:leftChars="300" w:left="480"/>
        <w:jc w:val="both"/>
        <w:rPr>
          <w:sz w:val="28"/>
        </w:rPr>
      </w:pPr>
      <w:r>
        <w:rPr>
          <w:rFonts w:hint="eastAsia"/>
          <w:b/>
          <w:bCs/>
          <w:sz w:val="28"/>
        </w:rPr>
        <w:t>1.歲入部分</w:t>
      </w:r>
    </w:p>
    <w:p w14:paraId="4925F9C2" w14:textId="695ECDFD"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50EB5327" w14:textId="77777777" w:rsidR="00125B9F" w:rsidRPr="007F6E9A" w:rsidRDefault="00125B9F" w:rsidP="009F3739">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021"/>
        <w:gridCol w:w="1905"/>
        <w:gridCol w:w="2021"/>
        <w:gridCol w:w="2068"/>
        <w:gridCol w:w="2086"/>
        <w:gridCol w:w="2086"/>
        <w:gridCol w:w="2340"/>
        <w:gridCol w:w="2340"/>
        <w:gridCol w:w="1413"/>
      </w:tblGrid>
      <w:tr w:rsidR="00125B9F" w:rsidRPr="00DA3717" w14:paraId="1A637FF3" w14:textId="77777777" w:rsidTr="00A70592">
        <w:trPr>
          <w:trHeight w:val="312"/>
        </w:trPr>
        <w:tc>
          <w:tcPr>
            <w:tcW w:w="758" w:type="pct"/>
            <w:vMerge w:val="restart"/>
            <w:tcBorders>
              <w:left w:val="nil"/>
            </w:tcBorders>
            <w:shd w:val="clear" w:color="auto" w:fill="auto"/>
            <w:vAlign w:val="center"/>
          </w:tcPr>
          <w:p w14:paraId="6EE1EA8A" w14:textId="77777777" w:rsidR="00125B9F" w:rsidRPr="00DA3717" w:rsidRDefault="00125B9F" w:rsidP="0050207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6BEF9522" w14:textId="77777777" w:rsidR="00125B9F" w:rsidRPr="00DA3717" w:rsidRDefault="00125B9F" w:rsidP="0050207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613933DC" w14:textId="77777777" w:rsidR="00125B9F" w:rsidRPr="00DA3717" w:rsidRDefault="00125B9F" w:rsidP="0050207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6A875829"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654E038B"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7CEAE5DA"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A80CDC9"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183B7998" w14:textId="77777777" w:rsidTr="00A70592">
        <w:trPr>
          <w:trHeight w:val="312"/>
        </w:trPr>
        <w:tc>
          <w:tcPr>
            <w:tcW w:w="758" w:type="pct"/>
            <w:vMerge/>
            <w:tcBorders>
              <w:left w:val="nil"/>
            </w:tcBorders>
            <w:shd w:val="clear" w:color="auto" w:fill="auto"/>
            <w:vAlign w:val="center"/>
          </w:tcPr>
          <w:p w14:paraId="76303E47"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33D2220E"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1F713B18"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55F4D08C"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0" w:type="pct"/>
            <w:shd w:val="clear" w:color="auto" w:fill="auto"/>
            <w:vAlign w:val="center"/>
          </w:tcPr>
          <w:p w14:paraId="2BF179FB"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69E153F8"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045F3D5E"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3" w:type="pct"/>
            <w:shd w:val="clear" w:color="auto" w:fill="auto"/>
            <w:vAlign w:val="center"/>
          </w:tcPr>
          <w:p w14:paraId="54C204AE"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323A76A1" w14:textId="77777777" w:rsidR="00125B9F" w:rsidRPr="00DA3717"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8" w:type="pct"/>
            <w:tcBorders>
              <w:right w:val="nil"/>
            </w:tcBorders>
            <w:shd w:val="clear" w:color="auto" w:fill="auto"/>
            <w:vAlign w:val="center"/>
          </w:tcPr>
          <w:p w14:paraId="07E5DC27" w14:textId="77777777" w:rsidR="00125B9F" w:rsidRPr="00DA3717" w:rsidRDefault="00125B9F" w:rsidP="0050207C">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25B9F" w:rsidRPr="00980A55" w14:paraId="20EBC952"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CB48340" w14:textId="77777777" w:rsidR="00125B9F" w:rsidRPr="00980A55" w:rsidRDefault="00125B9F" w:rsidP="0050207C">
            <w:pPr>
              <w:pStyle w:val="a7"/>
              <w:spacing w:beforeLines="0" w:before="0" w:afterLines="0" w:after="0" w:line="240" w:lineRule="auto"/>
              <w:ind w:leftChars="0" w:left="0" w:firstLineChars="0" w:firstLine="0"/>
              <w:jc w:val="distribute"/>
              <w:rPr>
                <w:rFonts w:ascii="標楷體" w:hAnsi="標楷體"/>
                <w:bCs w:val="0"/>
                <w:sz w:val="20"/>
                <w:szCs w:val="20"/>
              </w:rPr>
            </w:pPr>
            <w:r w:rsidRPr="00980A55">
              <w:rPr>
                <w:rFonts w:ascii="標楷體" w:hAnsi="標楷體" w:hint="eastAsia"/>
                <w:noProof/>
                <w:sz w:val="20"/>
              </w:rPr>
              <w:t>稅務局主管</w:t>
            </w:r>
          </w:p>
        </w:tc>
        <w:tc>
          <w:tcPr>
            <w:tcW w:w="469" w:type="pct"/>
            <w:shd w:val="clear" w:color="auto" w:fill="auto"/>
            <w:vAlign w:val="center"/>
          </w:tcPr>
          <w:p w14:paraId="741C0F94"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4,748,029,000</w:t>
            </w:r>
          </w:p>
        </w:tc>
        <w:tc>
          <w:tcPr>
            <w:tcW w:w="442" w:type="pct"/>
            <w:shd w:val="clear" w:color="auto" w:fill="auto"/>
            <w:vAlign w:val="center"/>
          </w:tcPr>
          <w:p w14:paraId="738E9F18"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4,801,164,582</w:t>
            </w:r>
          </w:p>
        </w:tc>
        <w:tc>
          <w:tcPr>
            <w:tcW w:w="469" w:type="pct"/>
            <w:shd w:val="clear" w:color="auto" w:fill="auto"/>
            <w:vAlign w:val="center"/>
          </w:tcPr>
          <w:p w14:paraId="417A3F26"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szCs w:val="20"/>
              </w:rPr>
              <w:t>－</w:t>
            </w:r>
          </w:p>
        </w:tc>
        <w:tc>
          <w:tcPr>
            <w:tcW w:w="480" w:type="pct"/>
            <w:shd w:val="clear" w:color="auto" w:fill="auto"/>
            <w:vAlign w:val="center"/>
          </w:tcPr>
          <w:p w14:paraId="09D57025"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szCs w:val="20"/>
              </w:rPr>
              <w:t>－</w:t>
            </w:r>
          </w:p>
        </w:tc>
        <w:tc>
          <w:tcPr>
            <w:tcW w:w="484" w:type="pct"/>
            <w:shd w:val="clear" w:color="auto" w:fill="auto"/>
            <w:vAlign w:val="center"/>
          </w:tcPr>
          <w:p w14:paraId="5C3BFF06"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4,686,330,655</w:t>
            </w:r>
          </w:p>
        </w:tc>
        <w:tc>
          <w:tcPr>
            <w:tcW w:w="484" w:type="pct"/>
            <w:shd w:val="clear" w:color="auto" w:fill="auto"/>
            <w:vAlign w:val="center"/>
          </w:tcPr>
          <w:p w14:paraId="04B3833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114,833,927</w:t>
            </w:r>
          </w:p>
        </w:tc>
        <w:tc>
          <w:tcPr>
            <w:tcW w:w="543" w:type="pct"/>
            <w:shd w:val="clear" w:color="auto" w:fill="auto"/>
            <w:vAlign w:val="center"/>
          </w:tcPr>
          <w:p w14:paraId="75BE90E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4,801,164,582</w:t>
            </w:r>
          </w:p>
        </w:tc>
        <w:tc>
          <w:tcPr>
            <w:tcW w:w="543" w:type="pct"/>
            <w:shd w:val="clear" w:color="auto" w:fill="auto"/>
            <w:vAlign w:val="center"/>
          </w:tcPr>
          <w:p w14:paraId="2AC8D9C9"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53,135,582</w:t>
            </w:r>
          </w:p>
        </w:tc>
        <w:tc>
          <w:tcPr>
            <w:tcW w:w="328" w:type="pct"/>
            <w:shd w:val="clear" w:color="auto" w:fill="auto"/>
            <w:vAlign w:val="center"/>
          </w:tcPr>
          <w:p w14:paraId="7657C9F6"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1.12</w:t>
            </w:r>
          </w:p>
        </w:tc>
      </w:tr>
      <w:tr w:rsidR="00125B9F" w:rsidRPr="00980A55" w14:paraId="3F996600"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0971872" w14:textId="77777777" w:rsidR="00125B9F" w:rsidRPr="00980A55" w:rsidRDefault="00125B9F" w:rsidP="0050207C">
            <w:pPr>
              <w:pStyle w:val="a7"/>
              <w:spacing w:beforeLines="0" w:before="0" w:afterLines="0" w:after="0" w:line="240" w:lineRule="auto"/>
              <w:ind w:left="160" w:firstLineChars="0" w:firstLine="0"/>
              <w:jc w:val="distribute"/>
              <w:rPr>
                <w:rFonts w:ascii="標楷體" w:hAnsi="標楷體"/>
                <w:bCs w:val="0"/>
                <w:sz w:val="20"/>
                <w:szCs w:val="20"/>
              </w:rPr>
            </w:pPr>
            <w:r w:rsidRPr="00980A55">
              <w:rPr>
                <w:rFonts w:ascii="標楷體" w:hAnsi="標楷體" w:hint="eastAsia"/>
                <w:noProof/>
                <w:sz w:val="20"/>
              </w:rPr>
              <w:t>雲林縣稅務局</w:t>
            </w:r>
          </w:p>
        </w:tc>
        <w:tc>
          <w:tcPr>
            <w:tcW w:w="469" w:type="pct"/>
            <w:shd w:val="clear" w:color="auto" w:fill="auto"/>
            <w:vAlign w:val="center"/>
          </w:tcPr>
          <w:p w14:paraId="0F919619"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4,748,029,000</w:t>
            </w:r>
          </w:p>
        </w:tc>
        <w:tc>
          <w:tcPr>
            <w:tcW w:w="442" w:type="pct"/>
            <w:shd w:val="clear" w:color="auto" w:fill="auto"/>
            <w:vAlign w:val="center"/>
          </w:tcPr>
          <w:p w14:paraId="5F37F7E6"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4,801,164,582</w:t>
            </w:r>
          </w:p>
        </w:tc>
        <w:tc>
          <w:tcPr>
            <w:tcW w:w="469" w:type="pct"/>
            <w:shd w:val="clear" w:color="auto" w:fill="auto"/>
            <w:vAlign w:val="center"/>
          </w:tcPr>
          <w:p w14:paraId="012E22F4"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szCs w:val="20"/>
              </w:rPr>
              <w:t>－</w:t>
            </w:r>
          </w:p>
        </w:tc>
        <w:tc>
          <w:tcPr>
            <w:tcW w:w="480" w:type="pct"/>
            <w:shd w:val="clear" w:color="auto" w:fill="auto"/>
            <w:vAlign w:val="center"/>
          </w:tcPr>
          <w:p w14:paraId="61FF896F"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szCs w:val="20"/>
              </w:rPr>
              <w:t>－</w:t>
            </w:r>
          </w:p>
        </w:tc>
        <w:tc>
          <w:tcPr>
            <w:tcW w:w="484" w:type="pct"/>
            <w:shd w:val="clear" w:color="auto" w:fill="auto"/>
            <w:vAlign w:val="center"/>
          </w:tcPr>
          <w:p w14:paraId="23485A44"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4,686,330,655</w:t>
            </w:r>
          </w:p>
        </w:tc>
        <w:tc>
          <w:tcPr>
            <w:tcW w:w="484" w:type="pct"/>
            <w:shd w:val="clear" w:color="auto" w:fill="auto"/>
            <w:vAlign w:val="center"/>
          </w:tcPr>
          <w:p w14:paraId="29BBBA12"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114,833,927</w:t>
            </w:r>
          </w:p>
        </w:tc>
        <w:tc>
          <w:tcPr>
            <w:tcW w:w="543" w:type="pct"/>
            <w:shd w:val="clear" w:color="auto" w:fill="auto"/>
            <w:vAlign w:val="center"/>
          </w:tcPr>
          <w:p w14:paraId="21DE167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4,801,164,582</w:t>
            </w:r>
          </w:p>
        </w:tc>
        <w:tc>
          <w:tcPr>
            <w:tcW w:w="543" w:type="pct"/>
            <w:shd w:val="clear" w:color="auto" w:fill="auto"/>
            <w:vAlign w:val="center"/>
          </w:tcPr>
          <w:p w14:paraId="600F8E9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53,135,582</w:t>
            </w:r>
          </w:p>
        </w:tc>
        <w:tc>
          <w:tcPr>
            <w:tcW w:w="328" w:type="pct"/>
            <w:shd w:val="clear" w:color="auto" w:fill="auto"/>
            <w:vAlign w:val="center"/>
          </w:tcPr>
          <w:p w14:paraId="4FDF2BA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1.12</w:t>
            </w:r>
          </w:p>
        </w:tc>
      </w:tr>
      <w:tr w:rsidR="00125B9F" w:rsidRPr="00980A55" w14:paraId="1850725E"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AEAF5C6" w14:textId="77777777" w:rsidR="00125B9F" w:rsidRPr="00980A55" w:rsidRDefault="00125B9F" w:rsidP="00502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0A55">
              <w:rPr>
                <w:rFonts w:ascii="標楷體" w:hAnsi="標楷體" w:hint="eastAsia"/>
                <w:b w:val="0"/>
                <w:noProof/>
                <w:sz w:val="20"/>
              </w:rPr>
              <w:t>稅課收入</w:t>
            </w:r>
          </w:p>
        </w:tc>
        <w:tc>
          <w:tcPr>
            <w:tcW w:w="469" w:type="pct"/>
            <w:shd w:val="clear" w:color="auto" w:fill="auto"/>
            <w:vAlign w:val="center"/>
          </w:tcPr>
          <w:p w14:paraId="22E39CBA"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4,720,628,000</w:t>
            </w:r>
          </w:p>
        </w:tc>
        <w:tc>
          <w:tcPr>
            <w:tcW w:w="442" w:type="pct"/>
            <w:shd w:val="clear" w:color="auto" w:fill="auto"/>
            <w:vAlign w:val="center"/>
          </w:tcPr>
          <w:p w14:paraId="11003F59"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4,770,250,313</w:t>
            </w:r>
          </w:p>
        </w:tc>
        <w:tc>
          <w:tcPr>
            <w:tcW w:w="469" w:type="pct"/>
            <w:shd w:val="clear" w:color="auto" w:fill="auto"/>
            <w:vAlign w:val="center"/>
          </w:tcPr>
          <w:p w14:paraId="518B0083"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shd w:val="clear" w:color="auto" w:fill="auto"/>
            <w:vAlign w:val="center"/>
          </w:tcPr>
          <w:p w14:paraId="5C9F90DB"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shd w:val="clear" w:color="auto" w:fill="auto"/>
            <w:vAlign w:val="center"/>
          </w:tcPr>
          <w:p w14:paraId="708517A5"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4,675,669,583</w:t>
            </w:r>
          </w:p>
        </w:tc>
        <w:tc>
          <w:tcPr>
            <w:tcW w:w="484" w:type="pct"/>
            <w:shd w:val="clear" w:color="auto" w:fill="auto"/>
            <w:vAlign w:val="center"/>
          </w:tcPr>
          <w:p w14:paraId="3CE8F8F9"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94,580,730</w:t>
            </w:r>
          </w:p>
        </w:tc>
        <w:tc>
          <w:tcPr>
            <w:tcW w:w="543" w:type="pct"/>
            <w:shd w:val="clear" w:color="auto" w:fill="auto"/>
            <w:vAlign w:val="center"/>
          </w:tcPr>
          <w:p w14:paraId="50A42ED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4,770,250,313</w:t>
            </w:r>
          </w:p>
        </w:tc>
        <w:tc>
          <w:tcPr>
            <w:tcW w:w="543" w:type="pct"/>
            <w:shd w:val="clear" w:color="auto" w:fill="auto"/>
            <w:vAlign w:val="center"/>
          </w:tcPr>
          <w:p w14:paraId="45A4D0E8"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49,622,313</w:t>
            </w:r>
          </w:p>
        </w:tc>
        <w:tc>
          <w:tcPr>
            <w:tcW w:w="328" w:type="pct"/>
            <w:shd w:val="clear" w:color="auto" w:fill="auto"/>
            <w:vAlign w:val="center"/>
          </w:tcPr>
          <w:p w14:paraId="5EEF2AF9"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1.05</w:t>
            </w:r>
          </w:p>
        </w:tc>
      </w:tr>
      <w:tr w:rsidR="00125B9F" w:rsidRPr="00980A55" w14:paraId="0904423D"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14046CE" w14:textId="77777777" w:rsidR="00125B9F" w:rsidRPr="00980A55" w:rsidRDefault="00125B9F" w:rsidP="00502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0A55">
              <w:rPr>
                <w:rFonts w:ascii="標楷體" w:hAnsi="標楷體" w:hint="eastAsia"/>
                <w:b w:val="0"/>
                <w:noProof/>
                <w:sz w:val="20"/>
              </w:rPr>
              <w:t>罰款及賠償收入</w:t>
            </w:r>
          </w:p>
        </w:tc>
        <w:tc>
          <w:tcPr>
            <w:tcW w:w="469" w:type="pct"/>
            <w:shd w:val="clear" w:color="auto" w:fill="auto"/>
            <w:vAlign w:val="center"/>
          </w:tcPr>
          <w:p w14:paraId="79E931B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27,300,000</w:t>
            </w:r>
          </w:p>
        </w:tc>
        <w:tc>
          <w:tcPr>
            <w:tcW w:w="442" w:type="pct"/>
            <w:shd w:val="clear" w:color="auto" w:fill="auto"/>
            <w:vAlign w:val="center"/>
          </w:tcPr>
          <w:p w14:paraId="02241983"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30,410,860</w:t>
            </w:r>
          </w:p>
        </w:tc>
        <w:tc>
          <w:tcPr>
            <w:tcW w:w="469" w:type="pct"/>
            <w:shd w:val="clear" w:color="auto" w:fill="auto"/>
            <w:vAlign w:val="center"/>
          </w:tcPr>
          <w:p w14:paraId="3DF371B5"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shd w:val="clear" w:color="auto" w:fill="auto"/>
            <w:vAlign w:val="center"/>
          </w:tcPr>
          <w:p w14:paraId="3F5E12A9"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shd w:val="clear" w:color="auto" w:fill="auto"/>
            <w:vAlign w:val="center"/>
          </w:tcPr>
          <w:p w14:paraId="16FEA913"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10,157,663</w:t>
            </w:r>
          </w:p>
        </w:tc>
        <w:tc>
          <w:tcPr>
            <w:tcW w:w="484" w:type="pct"/>
            <w:shd w:val="clear" w:color="auto" w:fill="auto"/>
            <w:vAlign w:val="center"/>
          </w:tcPr>
          <w:p w14:paraId="42A902E9"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20,253,197</w:t>
            </w:r>
          </w:p>
        </w:tc>
        <w:tc>
          <w:tcPr>
            <w:tcW w:w="543" w:type="pct"/>
            <w:shd w:val="clear" w:color="auto" w:fill="auto"/>
            <w:vAlign w:val="center"/>
          </w:tcPr>
          <w:p w14:paraId="68E189A5"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30,410,860</w:t>
            </w:r>
          </w:p>
        </w:tc>
        <w:tc>
          <w:tcPr>
            <w:tcW w:w="543" w:type="pct"/>
            <w:shd w:val="clear" w:color="auto" w:fill="auto"/>
            <w:vAlign w:val="center"/>
          </w:tcPr>
          <w:p w14:paraId="2F6A7973"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3,110,860</w:t>
            </w:r>
          </w:p>
        </w:tc>
        <w:tc>
          <w:tcPr>
            <w:tcW w:w="328" w:type="pct"/>
            <w:shd w:val="clear" w:color="auto" w:fill="auto"/>
            <w:vAlign w:val="center"/>
          </w:tcPr>
          <w:p w14:paraId="22C209F2"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11.40</w:t>
            </w:r>
          </w:p>
        </w:tc>
      </w:tr>
      <w:tr w:rsidR="00125B9F" w:rsidRPr="00980A55" w14:paraId="691D6A70"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036DCFEB" w14:textId="77777777" w:rsidR="00125B9F" w:rsidRPr="00980A55" w:rsidRDefault="00125B9F" w:rsidP="00502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0A55">
              <w:rPr>
                <w:rFonts w:ascii="標楷體" w:hAnsi="標楷體" w:hint="eastAsia"/>
                <w:b w:val="0"/>
                <w:noProof/>
                <w:sz w:val="20"/>
              </w:rPr>
              <w:t>規費收入</w:t>
            </w:r>
          </w:p>
        </w:tc>
        <w:tc>
          <w:tcPr>
            <w:tcW w:w="469" w:type="pct"/>
            <w:shd w:val="clear" w:color="auto" w:fill="auto"/>
            <w:vAlign w:val="center"/>
          </w:tcPr>
          <w:p w14:paraId="26CE0EDD"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100,000</w:t>
            </w:r>
          </w:p>
        </w:tc>
        <w:tc>
          <w:tcPr>
            <w:tcW w:w="442" w:type="pct"/>
            <w:shd w:val="clear" w:color="auto" w:fill="auto"/>
            <w:vAlign w:val="center"/>
          </w:tcPr>
          <w:p w14:paraId="4A1CF95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110,250</w:t>
            </w:r>
          </w:p>
        </w:tc>
        <w:tc>
          <w:tcPr>
            <w:tcW w:w="469" w:type="pct"/>
            <w:shd w:val="clear" w:color="auto" w:fill="auto"/>
            <w:vAlign w:val="center"/>
          </w:tcPr>
          <w:p w14:paraId="5497771F"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shd w:val="clear" w:color="auto" w:fill="auto"/>
            <w:vAlign w:val="center"/>
          </w:tcPr>
          <w:p w14:paraId="51C1B049"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shd w:val="clear" w:color="auto" w:fill="auto"/>
            <w:vAlign w:val="center"/>
          </w:tcPr>
          <w:p w14:paraId="0E94BA1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110,250</w:t>
            </w:r>
          </w:p>
        </w:tc>
        <w:tc>
          <w:tcPr>
            <w:tcW w:w="484" w:type="pct"/>
            <w:shd w:val="clear" w:color="auto" w:fill="auto"/>
            <w:vAlign w:val="center"/>
          </w:tcPr>
          <w:p w14:paraId="7AB2AD9C"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543" w:type="pct"/>
            <w:shd w:val="clear" w:color="auto" w:fill="auto"/>
            <w:vAlign w:val="center"/>
          </w:tcPr>
          <w:p w14:paraId="33BB238C"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110,250</w:t>
            </w:r>
          </w:p>
        </w:tc>
        <w:tc>
          <w:tcPr>
            <w:tcW w:w="543" w:type="pct"/>
            <w:shd w:val="clear" w:color="auto" w:fill="auto"/>
            <w:vAlign w:val="center"/>
          </w:tcPr>
          <w:p w14:paraId="2D4F7EAA"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10,250</w:t>
            </w:r>
          </w:p>
        </w:tc>
        <w:tc>
          <w:tcPr>
            <w:tcW w:w="328" w:type="pct"/>
            <w:shd w:val="clear" w:color="auto" w:fill="auto"/>
            <w:vAlign w:val="center"/>
          </w:tcPr>
          <w:p w14:paraId="5DBAFA33"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10.25</w:t>
            </w:r>
          </w:p>
        </w:tc>
      </w:tr>
      <w:tr w:rsidR="00125B9F" w:rsidRPr="00980A55" w14:paraId="164AD581"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8894AD1" w14:textId="77777777" w:rsidR="00125B9F" w:rsidRPr="00980A55" w:rsidRDefault="00125B9F" w:rsidP="00502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0A55">
              <w:rPr>
                <w:rFonts w:ascii="標楷體" w:hAnsi="標楷體" w:hint="eastAsia"/>
                <w:b w:val="0"/>
                <w:noProof/>
                <w:sz w:val="20"/>
              </w:rPr>
              <w:t>財產收入</w:t>
            </w:r>
          </w:p>
        </w:tc>
        <w:tc>
          <w:tcPr>
            <w:tcW w:w="469" w:type="pct"/>
            <w:shd w:val="clear" w:color="auto" w:fill="auto"/>
            <w:vAlign w:val="center"/>
          </w:tcPr>
          <w:p w14:paraId="3607FEA1"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1,000</w:t>
            </w:r>
          </w:p>
        </w:tc>
        <w:tc>
          <w:tcPr>
            <w:tcW w:w="442" w:type="pct"/>
            <w:shd w:val="clear" w:color="auto" w:fill="auto"/>
            <w:vAlign w:val="center"/>
          </w:tcPr>
          <w:p w14:paraId="6BC043FF"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63,255</w:t>
            </w:r>
          </w:p>
        </w:tc>
        <w:tc>
          <w:tcPr>
            <w:tcW w:w="469" w:type="pct"/>
            <w:shd w:val="clear" w:color="auto" w:fill="auto"/>
            <w:vAlign w:val="center"/>
          </w:tcPr>
          <w:p w14:paraId="49FD81DA"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shd w:val="clear" w:color="auto" w:fill="auto"/>
            <w:vAlign w:val="center"/>
          </w:tcPr>
          <w:p w14:paraId="1D6B578C"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shd w:val="clear" w:color="auto" w:fill="auto"/>
            <w:vAlign w:val="center"/>
          </w:tcPr>
          <w:p w14:paraId="3A0A570C"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63,255</w:t>
            </w:r>
          </w:p>
        </w:tc>
        <w:tc>
          <w:tcPr>
            <w:tcW w:w="484" w:type="pct"/>
            <w:shd w:val="clear" w:color="auto" w:fill="auto"/>
            <w:vAlign w:val="center"/>
          </w:tcPr>
          <w:p w14:paraId="39BA424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543" w:type="pct"/>
            <w:shd w:val="clear" w:color="auto" w:fill="auto"/>
            <w:vAlign w:val="center"/>
          </w:tcPr>
          <w:p w14:paraId="398C5164"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63,255</w:t>
            </w:r>
          </w:p>
        </w:tc>
        <w:tc>
          <w:tcPr>
            <w:tcW w:w="543" w:type="pct"/>
            <w:shd w:val="clear" w:color="auto" w:fill="auto"/>
            <w:vAlign w:val="center"/>
          </w:tcPr>
          <w:p w14:paraId="571B2F63"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62,255</w:t>
            </w:r>
          </w:p>
        </w:tc>
        <w:tc>
          <w:tcPr>
            <w:tcW w:w="328" w:type="pct"/>
            <w:shd w:val="clear" w:color="auto" w:fill="auto"/>
            <w:vAlign w:val="center"/>
          </w:tcPr>
          <w:p w14:paraId="48F5BC6F"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6,225.50</w:t>
            </w:r>
          </w:p>
        </w:tc>
      </w:tr>
      <w:tr w:rsidR="00125B9F" w:rsidRPr="00980A55" w14:paraId="0EFA0A0E" w14:textId="77777777" w:rsidTr="00A70592">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4FED6DE9" w14:textId="77777777" w:rsidR="00125B9F" w:rsidRPr="00980A55" w:rsidRDefault="00125B9F" w:rsidP="00502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80A55">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629E5863"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42" w:type="pct"/>
            <w:tcBorders>
              <w:bottom w:val="single" w:sz="4" w:space="0" w:color="auto"/>
            </w:tcBorders>
            <w:shd w:val="clear" w:color="auto" w:fill="auto"/>
            <w:vAlign w:val="center"/>
          </w:tcPr>
          <w:p w14:paraId="6FB1B883"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329,904</w:t>
            </w:r>
          </w:p>
        </w:tc>
        <w:tc>
          <w:tcPr>
            <w:tcW w:w="469" w:type="pct"/>
            <w:tcBorders>
              <w:bottom w:val="single" w:sz="4" w:space="0" w:color="auto"/>
            </w:tcBorders>
            <w:shd w:val="clear" w:color="auto" w:fill="auto"/>
            <w:vAlign w:val="center"/>
          </w:tcPr>
          <w:p w14:paraId="10005EAC"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tcBorders>
              <w:bottom w:val="single" w:sz="4" w:space="0" w:color="auto"/>
            </w:tcBorders>
            <w:shd w:val="clear" w:color="auto" w:fill="auto"/>
            <w:vAlign w:val="center"/>
          </w:tcPr>
          <w:p w14:paraId="793CA14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tcBorders>
              <w:bottom w:val="single" w:sz="4" w:space="0" w:color="auto"/>
            </w:tcBorders>
            <w:shd w:val="clear" w:color="auto" w:fill="auto"/>
            <w:vAlign w:val="center"/>
          </w:tcPr>
          <w:p w14:paraId="26052FB7"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329,904</w:t>
            </w:r>
          </w:p>
        </w:tc>
        <w:tc>
          <w:tcPr>
            <w:tcW w:w="484" w:type="pct"/>
            <w:tcBorders>
              <w:bottom w:val="single" w:sz="4" w:space="0" w:color="auto"/>
            </w:tcBorders>
            <w:shd w:val="clear" w:color="auto" w:fill="auto"/>
            <w:vAlign w:val="center"/>
          </w:tcPr>
          <w:p w14:paraId="3004350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543" w:type="pct"/>
            <w:tcBorders>
              <w:bottom w:val="single" w:sz="4" w:space="0" w:color="auto"/>
            </w:tcBorders>
            <w:shd w:val="clear" w:color="auto" w:fill="auto"/>
            <w:vAlign w:val="center"/>
          </w:tcPr>
          <w:p w14:paraId="2C742F0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329,904</w:t>
            </w:r>
          </w:p>
        </w:tc>
        <w:tc>
          <w:tcPr>
            <w:tcW w:w="543" w:type="pct"/>
            <w:tcBorders>
              <w:bottom w:val="single" w:sz="4" w:space="0" w:color="auto"/>
            </w:tcBorders>
            <w:shd w:val="clear" w:color="auto" w:fill="auto"/>
            <w:vAlign w:val="center"/>
          </w:tcPr>
          <w:p w14:paraId="003E052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329,904</w:t>
            </w:r>
          </w:p>
        </w:tc>
        <w:tc>
          <w:tcPr>
            <w:tcW w:w="328" w:type="pct"/>
            <w:tcBorders>
              <w:bottom w:val="single" w:sz="4" w:space="0" w:color="auto"/>
            </w:tcBorders>
            <w:shd w:val="clear" w:color="auto" w:fill="auto"/>
            <w:vAlign w:val="center"/>
          </w:tcPr>
          <w:p w14:paraId="6659681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w:t>
            </w:r>
          </w:p>
        </w:tc>
      </w:tr>
    </w:tbl>
    <w:p w14:paraId="29606D97" w14:textId="77777777" w:rsidR="00125B9F" w:rsidRDefault="00125B9F" w:rsidP="009F3739">
      <w:pPr>
        <w:pStyle w:val="a7"/>
        <w:spacing w:beforeLines="0" w:before="0" w:afterLines="0" w:after="0" w:line="240" w:lineRule="exact"/>
        <w:ind w:leftChars="0" w:left="0" w:rightChars="50" w:right="80" w:firstLineChars="0" w:firstLine="0"/>
        <w:rPr>
          <w:b w:val="0"/>
          <w:bCs w:val="0"/>
          <w:szCs w:val="28"/>
        </w:rPr>
      </w:pPr>
    </w:p>
    <w:p w14:paraId="7358FDAA" w14:textId="75114956" w:rsidR="00125B9F" w:rsidRPr="00C27C70" w:rsidRDefault="00125B9F"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38084B5C" w14:textId="77777777" w:rsidR="00125B9F" w:rsidRPr="00694358" w:rsidRDefault="00125B9F" w:rsidP="009F3739">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689"/>
        <w:gridCol w:w="2473"/>
        <w:gridCol w:w="2503"/>
        <w:gridCol w:w="2361"/>
        <w:gridCol w:w="2451"/>
        <w:gridCol w:w="2503"/>
        <w:gridCol w:w="2236"/>
        <w:gridCol w:w="2335"/>
        <w:gridCol w:w="1413"/>
      </w:tblGrid>
      <w:tr w:rsidR="00125B9F" w:rsidRPr="007E1449" w14:paraId="62988B81" w14:textId="77777777" w:rsidTr="005D2AAD">
        <w:trPr>
          <w:trHeight w:val="312"/>
          <w:tblHeader/>
        </w:trPr>
        <w:tc>
          <w:tcPr>
            <w:tcW w:w="134" w:type="pct"/>
            <w:vMerge w:val="restart"/>
            <w:tcBorders>
              <w:left w:val="nil"/>
            </w:tcBorders>
            <w:shd w:val="clear" w:color="auto" w:fill="auto"/>
            <w:vAlign w:val="center"/>
          </w:tcPr>
          <w:p w14:paraId="313FD1C7" w14:textId="77777777" w:rsidR="00125B9F" w:rsidRPr="007E1449" w:rsidRDefault="00125B9F" w:rsidP="0050207C">
            <w:pPr>
              <w:pStyle w:val="11"/>
              <w:spacing w:line="240" w:lineRule="auto"/>
              <w:ind w:left="48" w:right="48"/>
              <w:jc w:val="distribute"/>
              <w:rPr>
                <w:bCs/>
                <w:sz w:val="20"/>
                <w:szCs w:val="20"/>
              </w:rPr>
            </w:pPr>
            <w:r w:rsidRPr="007E1449">
              <w:rPr>
                <w:rFonts w:hint="eastAsia"/>
                <w:bCs/>
                <w:sz w:val="20"/>
                <w:szCs w:val="20"/>
              </w:rPr>
              <w:t>年度</w:t>
            </w:r>
          </w:p>
        </w:tc>
        <w:tc>
          <w:tcPr>
            <w:tcW w:w="624" w:type="pct"/>
            <w:vMerge w:val="restart"/>
            <w:shd w:val="clear" w:color="auto" w:fill="auto"/>
            <w:vAlign w:val="center"/>
          </w:tcPr>
          <w:p w14:paraId="785F9276"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0582AA8A"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8" w:type="pct"/>
            <w:gridSpan w:val="3"/>
            <w:shd w:val="clear" w:color="auto" w:fill="auto"/>
            <w:vAlign w:val="center"/>
          </w:tcPr>
          <w:p w14:paraId="00D51261"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092EC718"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25B9F" w:rsidRPr="007E1449" w14:paraId="767C1ED1" w14:textId="77777777" w:rsidTr="005D2AAD">
        <w:trPr>
          <w:trHeight w:val="312"/>
          <w:tblHeader/>
        </w:trPr>
        <w:tc>
          <w:tcPr>
            <w:tcW w:w="134" w:type="pct"/>
            <w:vMerge/>
            <w:tcBorders>
              <w:left w:val="nil"/>
            </w:tcBorders>
            <w:shd w:val="clear" w:color="auto" w:fill="auto"/>
            <w:vAlign w:val="center"/>
          </w:tcPr>
          <w:p w14:paraId="112CCA84" w14:textId="77777777" w:rsidR="00125B9F" w:rsidRPr="007E1449" w:rsidRDefault="00125B9F" w:rsidP="0050207C">
            <w:pPr>
              <w:pStyle w:val="11"/>
              <w:spacing w:line="240" w:lineRule="auto"/>
              <w:ind w:left="48" w:right="48"/>
              <w:jc w:val="distribute"/>
              <w:rPr>
                <w:bCs/>
                <w:sz w:val="20"/>
                <w:szCs w:val="20"/>
              </w:rPr>
            </w:pPr>
          </w:p>
        </w:tc>
        <w:tc>
          <w:tcPr>
            <w:tcW w:w="624" w:type="pct"/>
            <w:vMerge/>
            <w:shd w:val="clear" w:color="auto" w:fill="auto"/>
            <w:vAlign w:val="center"/>
          </w:tcPr>
          <w:p w14:paraId="7E61E24C" w14:textId="77777777" w:rsidR="00125B9F" w:rsidRPr="007E1449" w:rsidRDefault="00125B9F" w:rsidP="0050207C">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0C336E3B" w14:textId="77777777" w:rsidR="00125B9F" w:rsidRPr="007E1449" w:rsidRDefault="00125B9F" w:rsidP="0050207C">
            <w:pPr>
              <w:pStyle w:val="11"/>
              <w:spacing w:line="240" w:lineRule="auto"/>
              <w:ind w:leftChars="30" w:left="48" w:rightChars="30" w:right="48"/>
              <w:jc w:val="distribute"/>
              <w:rPr>
                <w:bCs/>
                <w:sz w:val="20"/>
                <w:szCs w:val="20"/>
              </w:rPr>
            </w:pPr>
          </w:p>
        </w:tc>
        <w:tc>
          <w:tcPr>
            <w:tcW w:w="581" w:type="pct"/>
            <w:vMerge w:val="restart"/>
            <w:shd w:val="clear" w:color="auto" w:fill="auto"/>
            <w:vAlign w:val="center"/>
          </w:tcPr>
          <w:p w14:paraId="2C188136"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4321BBCD"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69" w:type="pct"/>
            <w:vMerge w:val="restart"/>
            <w:shd w:val="clear" w:color="auto" w:fill="auto"/>
            <w:vAlign w:val="center"/>
          </w:tcPr>
          <w:p w14:paraId="002E7062"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109A08F7"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19" w:type="pct"/>
            <w:vMerge w:val="restart"/>
            <w:shd w:val="clear" w:color="auto" w:fill="auto"/>
            <w:vAlign w:val="center"/>
          </w:tcPr>
          <w:p w14:paraId="0056A967"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870" w:type="pct"/>
            <w:gridSpan w:val="2"/>
            <w:tcBorders>
              <w:right w:val="nil"/>
            </w:tcBorders>
            <w:shd w:val="clear" w:color="auto" w:fill="auto"/>
            <w:vAlign w:val="center"/>
          </w:tcPr>
          <w:p w14:paraId="17AD82B5"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25B9F" w:rsidRPr="007E1449" w14:paraId="3F674046" w14:textId="77777777" w:rsidTr="005D2AAD">
        <w:trPr>
          <w:trHeight w:val="312"/>
          <w:tblHeader/>
        </w:trPr>
        <w:tc>
          <w:tcPr>
            <w:tcW w:w="134" w:type="pct"/>
            <w:vMerge/>
            <w:tcBorders>
              <w:left w:val="nil"/>
            </w:tcBorders>
            <w:shd w:val="clear" w:color="auto" w:fill="auto"/>
            <w:vAlign w:val="center"/>
          </w:tcPr>
          <w:p w14:paraId="12B73A1E" w14:textId="77777777" w:rsidR="00125B9F" w:rsidRPr="007E1449" w:rsidRDefault="00125B9F" w:rsidP="0050207C">
            <w:pPr>
              <w:pStyle w:val="11"/>
              <w:spacing w:line="240" w:lineRule="auto"/>
              <w:ind w:left="48" w:right="48"/>
              <w:jc w:val="distribute"/>
              <w:rPr>
                <w:bCs/>
                <w:sz w:val="20"/>
                <w:szCs w:val="20"/>
              </w:rPr>
            </w:pPr>
          </w:p>
        </w:tc>
        <w:tc>
          <w:tcPr>
            <w:tcW w:w="624" w:type="pct"/>
            <w:vMerge/>
            <w:shd w:val="clear" w:color="auto" w:fill="auto"/>
            <w:vAlign w:val="center"/>
          </w:tcPr>
          <w:p w14:paraId="1A3D4846" w14:textId="77777777" w:rsidR="00125B9F" w:rsidRPr="007E1449" w:rsidRDefault="00125B9F" w:rsidP="0050207C">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3C0A61D3" w14:textId="77777777" w:rsidR="00125B9F" w:rsidRPr="007E1449" w:rsidRDefault="00125B9F" w:rsidP="0050207C">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75579E8F" w14:textId="77777777" w:rsidR="00125B9F" w:rsidRPr="007E1449" w:rsidRDefault="00125B9F" w:rsidP="0050207C">
            <w:pPr>
              <w:pStyle w:val="11"/>
              <w:spacing w:line="240" w:lineRule="auto"/>
              <w:ind w:leftChars="30" w:left="48" w:rightChars="30" w:right="48"/>
              <w:jc w:val="distribute"/>
              <w:rPr>
                <w:bCs/>
                <w:sz w:val="20"/>
                <w:szCs w:val="20"/>
              </w:rPr>
            </w:pPr>
          </w:p>
        </w:tc>
        <w:tc>
          <w:tcPr>
            <w:tcW w:w="548" w:type="pct"/>
            <w:vMerge/>
            <w:shd w:val="clear" w:color="auto" w:fill="auto"/>
            <w:vAlign w:val="center"/>
          </w:tcPr>
          <w:p w14:paraId="3D6ADC05" w14:textId="77777777" w:rsidR="00125B9F" w:rsidRPr="007E1449" w:rsidRDefault="00125B9F" w:rsidP="0050207C">
            <w:pPr>
              <w:pStyle w:val="11"/>
              <w:spacing w:line="240" w:lineRule="auto"/>
              <w:ind w:leftChars="30" w:left="48" w:rightChars="30" w:right="48"/>
              <w:jc w:val="distribute"/>
              <w:rPr>
                <w:bCs/>
                <w:sz w:val="20"/>
                <w:szCs w:val="20"/>
              </w:rPr>
            </w:pPr>
          </w:p>
        </w:tc>
        <w:tc>
          <w:tcPr>
            <w:tcW w:w="569" w:type="pct"/>
            <w:vMerge/>
            <w:shd w:val="clear" w:color="auto" w:fill="auto"/>
            <w:vAlign w:val="center"/>
          </w:tcPr>
          <w:p w14:paraId="47878043" w14:textId="77777777" w:rsidR="00125B9F" w:rsidRPr="007E1449" w:rsidRDefault="00125B9F" w:rsidP="0050207C">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34505904" w14:textId="77777777" w:rsidR="00125B9F" w:rsidRPr="007E1449" w:rsidRDefault="00125B9F" w:rsidP="0050207C">
            <w:pPr>
              <w:pStyle w:val="11"/>
              <w:spacing w:line="240" w:lineRule="auto"/>
              <w:ind w:leftChars="30" w:left="48" w:rightChars="30" w:right="48"/>
              <w:jc w:val="distribute"/>
              <w:rPr>
                <w:bCs/>
                <w:sz w:val="20"/>
                <w:szCs w:val="20"/>
              </w:rPr>
            </w:pPr>
          </w:p>
        </w:tc>
        <w:tc>
          <w:tcPr>
            <w:tcW w:w="519" w:type="pct"/>
            <w:vMerge/>
            <w:shd w:val="clear" w:color="auto" w:fill="auto"/>
            <w:vAlign w:val="center"/>
          </w:tcPr>
          <w:p w14:paraId="0973BDA8" w14:textId="77777777" w:rsidR="00125B9F" w:rsidRPr="007E1449" w:rsidRDefault="00125B9F" w:rsidP="0050207C">
            <w:pPr>
              <w:pStyle w:val="11"/>
              <w:spacing w:line="240" w:lineRule="auto"/>
              <w:ind w:leftChars="30" w:left="48" w:rightChars="30" w:right="48"/>
              <w:jc w:val="distribute"/>
              <w:rPr>
                <w:bCs/>
                <w:sz w:val="20"/>
                <w:szCs w:val="20"/>
              </w:rPr>
            </w:pPr>
          </w:p>
        </w:tc>
        <w:tc>
          <w:tcPr>
            <w:tcW w:w="542" w:type="pct"/>
            <w:shd w:val="clear" w:color="auto" w:fill="auto"/>
            <w:vAlign w:val="center"/>
          </w:tcPr>
          <w:p w14:paraId="383F8948" w14:textId="77777777" w:rsidR="00125B9F" w:rsidRPr="007E1449" w:rsidRDefault="00125B9F" w:rsidP="0050207C">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28" w:type="pct"/>
            <w:tcBorders>
              <w:right w:val="nil"/>
            </w:tcBorders>
            <w:shd w:val="clear" w:color="auto" w:fill="auto"/>
            <w:vAlign w:val="center"/>
          </w:tcPr>
          <w:p w14:paraId="78827249" w14:textId="77777777" w:rsidR="00125B9F" w:rsidRPr="007E1449" w:rsidRDefault="00125B9F" w:rsidP="0050207C">
            <w:pPr>
              <w:pStyle w:val="11"/>
              <w:spacing w:line="240" w:lineRule="auto"/>
              <w:ind w:left="48" w:right="48"/>
              <w:jc w:val="center"/>
              <w:rPr>
                <w:bCs/>
                <w:sz w:val="20"/>
                <w:szCs w:val="20"/>
              </w:rPr>
            </w:pPr>
            <w:r w:rsidRPr="007E1449">
              <w:rPr>
                <w:rFonts w:hint="eastAsia"/>
                <w:bCs/>
                <w:sz w:val="20"/>
                <w:szCs w:val="20"/>
              </w:rPr>
              <w:t>％</w:t>
            </w:r>
          </w:p>
        </w:tc>
      </w:tr>
      <w:tr w:rsidR="00125B9F" w:rsidRPr="002222F3" w14:paraId="7845227B"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7198AAD" w14:textId="77777777" w:rsidR="00125B9F" w:rsidRPr="002222F3"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29EA1977" w14:textId="77777777" w:rsidR="00125B9F" w:rsidRPr="002222F3" w:rsidRDefault="00125B9F" w:rsidP="0050207C">
            <w:pPr>
              <w:pStyle w:val="11"/>
              <w:spacing w:line="240" w:lineRule="auto"/>
              <w:ind w:left="48" w:right="48"/>
              <w:jc w:val="distribute"/>
              <w:rPr>
                <w:rFonts w:hAnsi="標楷體"/>
                <w:b/>
                <w:bCs/>
                <w:sz w:val="20"/>
                <w:szCs w:val="20"/>
              </w:rPr>
            </w:pPr>
            <w:r w:rsidRPr="002222F3">
              <w:rPr>
                <w:rFonts w:hAnsi="標楷體" w:hint="eastAsia"/>
                <w:b/>
                <w:bCs/>
                <w:noProof/>
                <w:sz w:val="20"/>
              </w:rPr>
              <w:t>稅務局主管</w:t>
            </w:r>
          </w:p>
        </w:tc>
        <w:tc>
          <w:tcPr>
            <w:tcW w:w="574" w:type="pct"/>
            <w:shd w:val="clear" w:color="auto" w:fill="auto"/>
            <w:vAlign w:val="center"/>
          </w:tcPr>
          <w:p w14:paraId="14DFC592"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310,683,898</w:t>
            </w:r>
          </w:p>
        </w:tc>
        <w:tc>
          <w:tcPr>
            <w:tcW w:w="581" w:type="pct"/>
            <w:shd w:val="clear" w:color="auto" w:fill="auto"/>
            <w:vAlign w:val="center"/>
          </w:tcPr>
          <w:p w14:paraId="67AB359F"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48" w:type="pct"/>
            <w:shd w:val="clear" w:color="auto" w:fill="auto"/>
            <w:vAlign w:val="center"/>
          </w:tcPr>
          <w:p w14:paraId="2E350ED2"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69" w:type="pct"/>
            <w:shd w:val="clear" w:color="auto" w:fill="auto"/>
            <w:vAlign w:val="center"/>
          </w:tcPr>
          <w:p w14:paraId="44866402"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81" w:type="pct"/>
            <w:shd w:val="clear" w:color="auto" w:fill="auto"/>
            <w:vAlign w:val="center"/>
          </w:tcPr>
          <w:p w14:paraId="72B772C5"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25,346,890</w:t>
            </w:r>
          </w:p>
        </w:tc>
        <w:tc>
          <w:tcPr>
            <w:tcW w:w="519" w:type="pct"/>
            <w:shd w:val="clear" w:color="auto" w:fill="auto"/>
            <w:vAlign w:val="center"/>
          </w:tcPr>
          <w:p w14:paraId="02BAEBCD"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97,105,348</w:t>
            </w:r>
          </w:p>
        </w:tc>
        <w:tc>
          <w:tcPr>
            <w:tcW w:w="542" w:type="pct"/>
            <w:shd w:val="clear" w:color="auto" w:fill="auto"/>
            <w:vAlign w:val="center"/>
          </w:tcPr>
          <w:p w14:paraId="57F4D13E"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188,231,660</w:t>
            </w:r>
          </w:p>
        </w:tc>
        <w:tc>
          <w:tcPr>
            <w:tcW w:w="328" w:type="pct"/>
            <w:shd w:val="clear" w:color="auto" w:fill="auto"/>
            <w:vAlign w:val="center"/>
          </w:tcPr>
          <w:p w14:paraId="660C1316"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60.59</w:t>
            </w:r>
          </w:p>
        </w:tc>
      </w:tr>
      <w:tr w:rsidR="00125B9F" w:rsidRPr="002222F3" w14:paraId="22429D34"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F48D3AE" w14:textId="77777777" w:rsidR="00125B9F" w:rsidRPr="002222F3"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77ED6B96" w14:textId="77777777" w:rsidR="00125B9F" w:rsidRPr="002222F3" w:rsidRDefault="00125B9F" w:rsidP="0050207C">
            <w:pPr>
              <w:pStyle w:val="11"/>
              <w:spacing w:line="240" w:lineRule="auto"/>
              <w:ind w:leftChars="100" w:left="160" w:right="48"/>
              <w:jc w:val="distribute"/>
              <w:rPr>
                <w:rFonts w:hAnsi="標楷體"/>
                <w:b/>
                <w:bCs/>
                <w:sz w:val="20"/>
                <w:szCs w:val="20"/>
              </w:rPr>
            </w:pPr>
            <w:r w:rsidRPr="002222F3">
              <w:rPr>
                <w:rFonts w:hAnsi="標楷體" w:hint="eastAsia"/>
                <w:b/>
                <w:bCs/>
                <w:noProof/>
                <w:sz w:val="20"/>
              </w:rPr>
              <w:t>雲林縣稅務局</w:t>
            </w:r>
          </w:p>
        </w:tc>
        <w:tc>
          <w:tcPr>
            <w:tcW w:w="574" w:type="pct"/>
            <w:shd w:val="clear" w:color="auto" w:fill="auto"/>
            <w:vAlign w:val="center"/>
          </w:tcPr>
          <w:p w14:paraId="6A454E3A"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310,683,898</w:t>
            </w:r>
          </w:p>
        </w:tc>
        <w:tc>
          <w:tcPr>
            <w:tcW w:w="581" w:type="pct"/>
            <w:shd w:val="clear" w:color="auto" w:fill="auto"/>
            <w:vAlign w:val="center"/>
          </w:tcPr>
          <w:p w14:paraId="7FD70745"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48" w:type="pct"/>
            <w:shd w:val="clear" w:color="auto" w:fill="auto"/>
            <w:vAlign w:val="center"/>
          </w:tcPr>
          <w:p w14:paraId="773EDA19"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69" w:type="pct"/>
            <w:shd w:val="clear" w:color="auto" w:fill="auto"/>
            <w:vAlign w:val="center"/>
          </w:tcPr>
          <w:p w14:paraId="4141F0FC"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81" w:type="pct"/>
            <w:shd w:val="clear" w:color="auto" w:fill="auto"/>
            <w:vAlign w:val="center"/>
          </w:tcPr>
          <w:p w14:paraId="19C6CFC9"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25,346,890</w:t>
            </w:r>
          </w:p>
        </w:tc>
        <w:tc>
          <w:tcPr>
            <w:tcW w:w="519" w:type="pct"/>
            <w:shd w:val="clear" w:color="auto" w:fill="auto"/>
            <w:vAlign w:val="center"/>
          </w:tcPr>
          <w:p w14:paraId="7B1E1C7F"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97,105,348</w:t>
            </w:r>
          </w:p>
        </w:tc>
        <w:tc>
          <w:tcPr>
            <w:tcW w:w="542" w:type="pct"/>
            <w:shd w:val="clear" w:color="auto" w:fill="auto"/>
            <w:vAlign w:val="center"/>
          </w:tcPr>
          <w:p w14:paraId="4D38231B"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188,231,660</w:t>
            </w:r>
          </w:p>
        </w:tc>
        <w:tc>
          <w:tcPr>
            <w:tcW w:w="328" w:type="pct"/>
            <w:shd w:val="clear" w:color="auto" w:fill="auto"/>
            <w:vAlign w:val="center"/>
          </w:tcPr>
          <w:p w14:paraId="7DA79D18"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60.59</w:t>
            </w:r>
          </w:p>
        </w:tc>
      </w:tr>
      <w:tr w:rsidR="00125B9F" w:rsidRPr="002222F3" w14:paraId="2F4D0712"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095948D" w14:textId="77777777" w:rsidR="00125B9F" w:rsidRPr="002222F3" w:rsidRDefault="00125B9F" w:rsidP="0050207C">
            <w:pPr>
              <w:pStyle w:val="11"/>
              <w:spacing w:line="240" w:lineRule="auto"/>
              <w:ind w:left="48" w:right="48"/>
              <w:jc w:val="center"/>
              <w:rPr>
                <w:rFonts w:ascii="新細明體" w:eastAsia="新細明體" w:hAnsi="新細明體"/>
                <w:bCs/>
                <w:sz w:val="20"/>
                <w:szCs w:val="20"/>
              </w:rPr>
            </w:pPr>
            <w:r w:rsidRPr="002222F3">
              <w:rPr>
                <w:rFonts w:ascii="新細明體" w:hAnsi="新細明體"/>
                <w:bCs/>
                <w:noProof/>
                <w:sz w:val="20"/>
              </w:rPr>
              <w:t>108</w:t>
            </w:r>
          </w:p>
        </w:tc>
        <w:tc>
          <w:tcPr>
            <w:tcW w:w="624" w:type="pct"/>
            <w:shd w:val="clear" w:color="auto" w:fill="auto"/>
            <w:vAlign w:val="center"/>
          </w:tcPr>
          <w:p w14:paraId="3570DC0F" w14:textId="77777777" w:rsidR="00125B9F" w:rsidRPr="002222F3" w:rsidRDefault="00125B9F" w:rsidP="0050207C">
            <w:pPr>
              <w:pStyle w:val="11"/>
              <w:spacing w:line="240" w:lineRule="auto"/>
              <w:ind w:leftChars="200" w:left="320" w:right="48"/>
              <w:jc w:val="distribute"/>
              <w:rPr>
                <w:rFonts w:hAnsi="標楷體"/>
                <w:b/>
                <w:bCs/>
                <w:sz w:val="20"/>
                <w:szCs w:val="20"/>
              </w:rPr>
            </w:pPr>
            <w:r w:rsidRPr="002222F3">
              <w:rPr>
                <w:rFonts w:hAnsi="標楷體" w:hint="eastAsia"/>
                <w:b/>
                <w:bCs/>
                <w:noProof/>
                <w:sz w:val="20"/>
              </w:rPr>
              <w:t>小計</w:t>
            </w:r>
          </w:p>
        </w:tc>
        <w:tc>
          <w:tcPr>
            <w:tcW w:w="574" w:type="pct"/>
            <w:shd w:val="clear" w:color="auto" w:fill="auto"/>
            <w:vAlign w:val="center"/>
          </w:tcPr>
          <w:p w14:paraId="45B70896"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55,986,692</w:t>
            </w:r>
          </w:p>
        </w:tc>
        <w:tc>
          <w:tcPr>
            <w:tcW w:w="581" w:type="pct"/>
            <w:shd w:val="clear" w:color="auto" w:fill="auto"/>
            <w:vAlign w:val="center"/>
          </w:tcPr>
          <w:p w14:paraId="19D133DE"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48" w:type="pct"/>
            <w:shd w:val="clear" w:color="auto" w:fill="auto"/>
            <w:vAlign w:val="center"/>
          </w:tcPr>
          <w:p w14:paraId="09BF892B"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69" w:type="pct"/>
            <w:shd w:val="clear" w:color="auto" w:fill="auto"/>
            <w:vAlign w:val="center"/>
          </w:tcPr>
          <w:p w14:paraId="13FDEEF8"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81" w:type="pct"/>
            <w:shd w:val="clear" w:color="auto" w:fill="auto"/>
            <w:vAlign w:val="center"/>
          </w:tcPr>
          <w:p w14:paraId="0FC56A5A"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16,039,299</w:t>
            </w:r>
          </w:p>
        </w:tc>
        <w:tc>
          <w:tcPr>
            <w:tcW w:w="519" w:type="pct"/>
            <w:shd w:val="clear" w:color="auto" w:fill="auto"/>
            <w:vAlign w:val="center"/>
          </w:tcPr>
          <w:p w14:paraId="238DB266"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39,947,393</w:t>
            </w:r>
          </w:p>
        </w:tc>
        <w:tc>
          <w:tcPr>
            <w:tcW w:w="542" w:type="pct"/>
            <w:shd w:val="clear" w:color="auto" w:fill="auto"/>
            <w:vAlign w:val="center"/>
          </w:tcPr>
          <w:p w14:paraId="0E01B346"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hint="eastAsia"/>
                <w:b/>
                <w:bCs/>
                <w:noProof/>
                <w:sz w:val="20"/>
              </w:rPr>
              <w:t>－</w:t>
            </w:r>
          </w:p>
        </w:tc>
        <w:tc>
          <w:tcPr>
            <w:tcW w:w="328" w:type="pct"/>
            <w:shd w:val="clear" w:color="auto" w:fill="auto"/>
            <w:vAlign w:val="center"/>
          </w:tcPr>
          <w:p w14:paraId="72472B17"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hint="eastAsia"/>
                <w:b/>
                <w:bCs/>
                <w:noProof/>
                <w:sz w:val="20"/>
              </w:rPr>
              <w:t>－</w:t>
            </w:r>
          </w:p>
        </w:tc>
      </w:tr>
      <w:tr w:rsidR="00125B9F" w:rsidRPr="007E1449" w14:paraId="1BF96EE7"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914FECD"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757FE053"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稅課收入</w:t>
            </w:r>
          </w:p>
        </w:tc>
        <w:tc>
          <w:tcPr>
            <w:tcW w:w="574" w:type="pct"/>
            <w:shd w:val="clear" w:color="auto" w:fill="auto"/>
            <w:vAlign w:val="center"/>
          </w:tcPr>
          <w:p w14:paraId="45CDD8E5"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39,861,870</w:t>
            </w:r>
          </w:p>
        </w:tc>
        <w:tc>
          <w:tcPr>
            <w:tcW w:w="581" w:type="pct"/>
            <w:shd w:val="clear" w:color="auto" w:fill="auto"/>
            <w:vAlign w:val="center"/>
          </w:tcPr>
          <w:p w14:paraId="0506B611"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shd w:val="clear" w:color="auto" w:fill="auto"/>
            <w:vAlign w:val="center"/>
          </w:tcPr>
          <w:p w14:paraId="6D835ABA"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shd w:val="clear" w:color="auto" w:fill="auto"/>
            <w:vAlign w:val="center"/>
          </w:tcPr>
          <w:p w14:paraId="633C8662"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shd w:val="clear" w:color="auto" w:fill="auto"/>
            <w:vAlign w:val="center"/>
          </w:tcPr>
          <w:p w14:paraId="23FC3E56"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9,866,307</w:t>
            </w:r>
          </w:p>
        </w:tc>
        <w:tc>
          <w:tcPr>
            <w:tcW w:w="519" w:type="pct"/>
            <w:shd w:val="clear" w:color="auto" w:fill="auto"/>
            <w:vAlign w:val="center"/>
          </w:tcPr>
          <w:p w14:paraId="1EF02FD4"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29,995,563</w:t>
            </w:r>
          </w:p>
        </w:tc>
        <w:tc>
          <w:tcPr>
            <w:tcW w:w="542" w:type="pct"/>
            <w:shd w:val="clear" w:color="auto" w:fill="auto"/>
            <w:vAlign w:val="center"/>
          </w:tcPr>
          <w:p w14:paraId="7F678F89"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328" w:type="pct"/>
            <w:shd w:val="clear" w:color="auto" w:fill="auto"/>
            <w:vAlign w:val="center"/>
          </w:tcPr>
          <w:p w14:paraId="42FA6B76"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r>
      <w:tr w:rsidR="00125B9F" w:rsidRPr="007E1449" w14:paraId="7EC32E45"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B205003"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31AA507E"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罰款及賠償收入</w:t>
            </w:r>
          </w:p>
        </w:tc>
        <w:tc>
          <w:tcPr>
            <w:tcW w:w="574" w:type="pct"/>
            <w:shd w:val="clear" w:color="auto" w:fill="auto"/>
            <w:vAlign w:val="center"/>
          </w:tcPr>
          <w:p w14:paraId="6DDEBD99"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16,124,822</w:t>
            </w:r>
          </w:p>
        </w:tc>
        <w:tc>
          <w:tcPr>
            <w:tcW w:w="581" w:type="pct"/>
            <w:shd w:val="clear" w:color="auto" w:fill="auto"/>
            <w:vAlign w:val="center"/>
          </w:tcPr>
          <w:p w14:paraId="151C8FE5"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shd w:val="clear" w:color="auto" w:fill="auto"/>
            <w:vAlign w:val="center"/>
          </w:tcPr>
          <w:p w14:paraId="03C8FAAB"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shd w:val="clear" w:color="auto" w:fill="auto"/>
            <w:vAlign w:val="center"/>
          </w:tcPr>
          <w:p w14:paraId="5045279F"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shd w:val="clear" w:color="auto" w:fill="auto"/>
            <w:vAlign w:val="center"/>
          </w:tcPr>
          <w:p w14:paraId="080DCCC4"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6,172,992</w:t>
            </w:r>
          </w:p>
        </w:tc>
        <w:tc>
          <w:tcPr>
            <w:tcW w:w="519" w:type="pct"/>
            <w:shd w:val="clear" w:color="auto" w:fill="auto"/>
            <w:vAlign w:val="center"/>
          </w:tcPr>
          <w:p w14:paraId="1475320E"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9,951,830</w:t>
            </w:r>
          </w:p>
        </w:tc>
        <w:tc>
          <w:tcPr>
            <w:tcW w:w="542" w:type="pct"/>
            <w:shd w:val="clear" w:color="auto" w:fill="auto"/>
            <w:vAlign w:val="center"/>
          </w:tcPr>
          <w:p w14:paraId="6F0DF510"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328" w:type="pct"/>
            <w:shd w:val="clear" w:color="auto" w:fill="auto"/>
            <w:vAlign w:val="center"/>
          </w:tcPr>
          <w:p w14:paraId="057F4693"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r>
      <w:tr w:rsidR="00125B9F" w:rsidRPr="002222F3" w14:paraId="04DA4E47"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0D3081A" w14:textId="77777777" w:rsidR="00125B9F" w:rsidRPr="002222F3" w:rsidRDefault="00125B9F" w:rsidP="0050207C">
            <w:pPr>
              <w:pStyle w:val="11"/>
              <w:spacing w:line="240" w:lineRule="auto"/>
              <w:ind w:left="48" w:right="48"/>
              <w:jc w:val="center"/>
              <w:rPr>
                <w:rFonts w:ascii="新細明體" w:eastAsia="新細明體" w:hAnsi="新細明體"/>
                <w:bCs/>
                <w:sz w:val="20"/>
                <w:szCs w:val="20"/>
              </w:rPr>
            </w:pPr>
            <w:r w:rsidRPr="002222F3">
              <w:rPr>
                <w:rFonts w:ascii="新細明體" w:hAnsi="新細明體"/>
                <w:bCs/>
                <w:noProof/>
                <w:sz w:val="20"/>
              </w:rPr>
              <w:t>109</w:t>
            </w:r>
          </w:p>
        </w:tc>
        <w:tc>
          <w:tcPr>
            <w:tcW w:w="624" w:type="pct"/>
            <w:shd w:val="clear" w:color="auto" w:fill="auto"/>
            <w:vAlign w:val="center"/>
          </w:tcPr>
          <w:p w14:paraId="5AEA8ACF" w14:textId="77777777" w:rsidR="00125B9F" w:rsidRPr="002222F3" w:rsidRDefault="00125B9F" w:rsidP="0050207C">
            <w:pPr>
              <w:pStyle w:val="11"/>
              <w:spacing w:line="240" w:lineRule="auto"/>
              <w:ind w:leftChars="200" w:left="320" w:right="48"/>
              <w:jc w:val="distribute"/>
              <w:rPr>
                <w:rFonts w:hAnsi="標楷體"/>
                <w:b/>
                <w:bCs/>
                <w:sz w:val="20"/>
                <w:szCs w:val="20"/>
              </w:rPr>
            </w:pPr>
            <w:r w:rsidRPr="002222F3">
              <w:rPr>
                <w:rFonts w:hAnsi="標楷體" w:hint="eastAsia"/>
                <w:b/>
                <w:bCs/>
                <w:noProof/>
                <w:sz w:val="20"/>
              </w:rPr>
              <w:t>小計</w:t>
            </w:r>
          </w:p>
        </w:tc>
        <w:tc>
          <w:tcPr>
            <w:tcW w:w="574" w:type="pct"/>
            <w:shd w:val="clear" w:color="auto" w:fill="auto"/>
            <w:vAlign w:val="center"/>
          </w:tcPr>
          <w:p w14:paraId="72DC1E55"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52,622,243</w:t>
            </w:r>
          </w:p>
        </w:tc>
        <w:tc>
          <w:tcPr>
            <w:tcW w:w="581" w:type="pct"/>
            <w:shd w:val="clear" w:color="auto" w:fill="auto"/>
            <w:vAlign w:val="center"/>
          </w:tcPr>
          <w:p w14:paraId="01849BBE"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48" w:type="pct"/>
            <w:shd w:val="clear" w:color="auto" w:fill="auto"/>
            <w:vAlign w:val="center"/>
          </w:tcPr>
          <w:p w14:paraId="57577B0C"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69" w:type="pct"/>
            <w:shd w:val="clear" w:color="auto" w:fill="auto"/>
            <w:vAlign w:val="center"/>
          </w:tcPr>
          <w:p w14:paraId="52186FF3"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81" w:type="pct"/>
            <w:shd w:val="clear" w:color="auto" w:fill="auto"/>
            <w:vAlign w:val="center"/>
          </w:tcPr>
          <w:p w14:paraId="0E8B947F"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hint="eastAsia"/>
                <w:b/>
                <w:bCs/>
                <w:noProof/>
                <w:sz w:val="20"/>
              </w:rPr>
              <w:t>－</w:t>
            </w:r>
          </w:p>
        </w:tc>
        <w:tc>
          <w:tcPr>
            <w:tcW w:w="519" w:type="pct"/>
            <w:shd w:val="clear" w:color="auto" w:fill="auto"/>
            <w:vAlign w:val="center"/>
          </w:tcPr>
          <w:p w14:paraId="1BCC9019"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hint="eastAsia"/>
                <w:b/>
                <w:bCs/>
                <w:noProof/>
                <w:sz w:val="20"/>
              </w:rPr>
              <w:t>－</w:t>
            </w:r>
          </w:p>
        </w:tc>
        <w:tc>
          <w:tcPr>
            <w:tcW w:w="542" w:type="pct"/>
            <w:shd w:val="clear" w:color="auto" w:fill="auto"/>
            <w:vAlign w:val="center"/>
          </w:tcPr>
          <w:p w14:paraId="11C0DF42"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52,622,243</w:t>
            </w:r>
          </w:p>
        </w:tc>
        <w:tc>
          <w:tcPr>
            <w:tcW w:w="328" w:type="pct"/>
            <w:shd w:val="clear" w:color="auto" w:fill="auto"/>
            <w:vAlign w:val="center"/>
          </w:tcPr>
          <w:p w14:paraId="2F41A817"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100.00</w:t>
            </w:r>
          </w:p>
        </w:tc>
      </w:tr>
      <w:tr w:rsidR="00125B9F" w:rsidRPr="007E1449" w14:paraId="1069C803"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5F9BE0D"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18FCE4C6"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稅課收入</w:t>
            </w:r>
          </w:p>
        </w:tc>
        <w:tc>
          <w:tcPr>
            <w:tcW w:w="574" w:type="pct"/>
            <w:shd w:val="clear" w:color="auto" w:fill="auto"/>
            <w:vAlign w:val="center"/>
          </w:tcPr>
          <w:p w14:paraId="38E1308F"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38,497,692</w:t>
            </w:r>
          </w:p>
        </w:tc>
        <w:tc>
          <w:tcPr>
            <w:tcW w:w="581" w:type="pct"/>
            <w:shd w:val="clear" w:color="auto" w:fill="auto"/>
            <w:vAlign w:val="center"/>
          </w:tcPr>
          <w:p w14:paraId="3210B35E"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shd w:val="clear" w:color="auto" w:fill="auto"/>
            <w:vAlign w:val="center"/>
          </w:tcPr>
          <w:p w14:paraId="45BDF9AF"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shd w:val="clear" w:color="auto" w:fill="auto"/>
            <w:vAlign w:val="center"/>
          </w:tcPr>
          <w:p w14:paraId="242094EE"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shd w:val="clear" w:color="auto" w:fill="auto"/>
            <w:vAlign w:val="center"/>
          </w:tcPr>
          <w:p w14:paraId="10FE2696"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19" w:type="pct"/>
            <w:shd w:val="clear" w:color="auto" w:fill="auto"/>
            <w:vAlign w:val="center"/>
          </w:tcPr>
          <w:p w14:paraId="011AFDD8"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42" w:type="pct"/>
            <w:shd w:val="clear" w:color="auto" w:fill="auto"/>
            <w:vAlign w:val="center"/>
          </w:tcPr>
          <w:p w14:paraId="03890789"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38,497,692</w:t>
            </w:r>
          </w:p>
        </w:tc>
        <w:tc>
          <w:tcPr>
            <w:tcW w:w="328" w:type="pct"/>
            <w:shd w:val="clear" w:color="auto" w:fill="auto"/>
            <w:vAlign w:val="center"/>
          </w:tcPr>
          <w:p w14:paraId="3AF2D1DC"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100.00</w:t>
            </w:r>
          </w:p>
        </w:tc>
      </w:tr>
      <w:tr w:rsidR="00125B9F" w:rsidRPr="007E1449" w14:paraId="138C5352"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52AE292"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1942DFD2"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罰款及賠償收入</w:t>
            </w:r>
          </w:p>
        </w:tc>
        <w:tc>
          <w:tcPr>
            <w:tcW w:w="574" w:type="pct"/>
            <w:shd w:val="clear" w:color="auto" w:fill="auto"/>
            <w:vAlign w:val="center"/>
          </w:tcPr>
          <w:p w14:paraId="35913A88"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14,124,551</w:t>
            </w:r>
          </w:p>
        </w:tc>
        <w:tc>
          <w:tcPr>
            <w:tcW w:w="581" w:type="pct"/>
            <w:shd w:val="clear" w:color="auto" w:fill="auto"/>
            <w:vAlign w:val="center"/>
          </w:tcPr>
          <w:p w14:paraId="1F7F3293"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shd w:val="clear" w:color="auto" w:fill="auto"/>
            <w:vAlign w:val="center"/>
          </w:tcPr>
          <w:p w14:paraId="6DC3E999"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shd w:val="clear" w:color="auto" w:fill="auto"/>
            <w:vAlign w:val="center"/>
          </w:tcPr>
          <w:p w14:paraId="0FE57544"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shd w:val="clear" w:color="auto" w:fill="auto"/>
            <w:vAlign w:val="center"/>
          </w:tcPr>
          <w:p w14:paraId="70D06DB8"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19" w:type="pct"/>
            <w:shd w:val="clear" w:color="auto" w:fill="auto"/>
            <w:vAlign w:val="center"/>
          </w:tcPr>
          <w:p w14:paraId="070E18A5"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42" w:type="pct"/>
            <w:shd w:val="clear" w:color="auto" w:fill="auto"/>
            <w:vAlign w:val="center"/>
          </w:tcPr>
          <w:p w14:paraId="42D41B87"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14,124,551</w:t>
            </w:r>
          </w:p>
        </w:tc>
        <w:tc>
          <w:tcPr>
            <w:tcW w:w="328" w:type="pct"/>
            <w:shd w:val="clear" w:color="auto" w:fill="auto"/>
            <w:vAlign w:val="center"/>
          </w:tcPr>
          <w:p w14:paraId="5E30DC9D"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100.00</w:t>
            </w:r>
          </w:p>
        </w:tc>
      </w:tr>
      <w:tr w:rsidR="00125B9F" w:rsidRPr="002222F3" w14:paraId="64783861"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96533EE" w14:textId="77777777" w:rsidR="00125B9F" w:rsidRPr="002222F3" w:rsidRDefault="00125B9F" w:rsidP="0050207C">
            <w:pPr>
              <w:pStyle w:val="11"/>
              <w:spacing w:line="240" w:lineRule="auto"/>
              <w:ind w:left="48" w:right="48"/>
              <w:jc w:val="center"/>
              <w:rPr>
                <w:rFonts w:ascii="新細明體" w:eastAsia="新細明體" w:hAnsi="新細明體"/>
                <w:bCs/>
                <w:sz w:val="20"/>
                <w:szCs w:val="20"/>
              </w:rPr>
            </w:pPr>
            <w:r w:rsidRPr="002222F3">
              <w:rPr>
                <w:rFonts w:ascii="新細明體" w:hAnsi="新細明體"/>
                <w:bCs/>
                <w:noProof/>
                <w:sz w:val="20"/>
              </w:rPr>
              <w:t>110</w:t>
            </w:r>
          </w:p>
        </w:tc>
        <w:tc>
          <w:tcPr>
            <w:tcW w:w="624" w:type="pct"/>
            <w:shd w:val="clear" w:color="auto" w:fill="auto"/>
            <w:vAlign w:val="center"/>
          </w:tcPr>
          <w:p w14:paraId="0A85DB59" w14:textId="77777777" w:rsidR="00125B9F" w:rsidRPr="002222F3" w:rsidRDefault="00125B9F" w:rsidP="0050207C">
            <w:pPr>
              <w:pStyle w:val="11"/>
              <w:spacing w:line="240" w:lineRule="auto"/>
              <w:ind w:leftChars="200" w:left="320" w:right="48"/>
              <w:jc w:val="distribute"/>
              <w:rPr>
                <w:rFonts w:hAnsi="標楷體"/>
                <w:b/>
                <w:bCs/>
                <w:sz w:val="20"/>
                <w:szCs w:val="20"/>
              </w:rPr>
            </w:pPr>
            <w:r w:rsidRPr="002222F3">
              <w:rPr>
                <w:rFonts w:hAnsi="標楷體" w:hint="eastAsia"/>
                <w:b/>
                <w:bCs/>
                <w:noProof/>
                <w:sz w:val="20"/>
              </w:rPr>
              <w:t>小計</w:t>
            </w:r>
          </w:p>
        </w:tc>
        <w:tc>
          <w:tcPr>
            <w:tcW w:w="574" w:type="pct"/>
            <w:shd w:val="clear" w:color="auto" w:fill="auto"/>
            <w:vAlign w:val="center"/>
          </w:tcPr>
          <w:p w14:paraId="4C3CAD6A"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42,377,772</w:t>
            </w:r>
          </w:p>
        </w:tc>
        <w:tc>
          <w:tcPr>
            <w:tcW w:w="581" w:type="pct"/>
            <w:shd w:val="clear" w:color="auto" w:fill="auto"/>
            <w:vAlign w:val="center"/>
          </w:tcPr>
          <w:p w14:paraId="4ED58B4E"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48" w:type="pct"/>
            <w:shd w:val="clear" w:color="auto" w:fill="auto"/>
            <w:vAlign w:val="center"/>
          </w:tcPr>
          <w:p w14:paraId="714E1A55"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69" w:type="pct"/>
            <w:shd w:val="clear" w:color="auto" w:fill="auto"/>
            <w:vAlign w:val="center"/>
          </w:tcPr>
          <w:p w14:paraId="5C551767"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81" w:type="pct"/>
            <w:shd w:val="clear" w:color="auto" w:fill="auto"/>
            <w:vAlign w:val="center"/>
          </w:tcPr>
          <w:p w14:paraId="476FB33E"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hint="eastAsia"/>
                <w:b/>
                <w:bCs/>
                <w:noProof/>
                <w:sz w:val="20"/>
              </w:rPr>
              <w:t>－</w:t>
            </w:r>
          </w:p>
        </w:tc>
        <w:tc>
          <w:tcPr>
            <w:tcW w:w="519" w:type="pct"/>
            <w:shd w:val="clear" w:color="auto" w:fill="auto"/>
            <w:vAlign w:val="center"/>
          </w:tcPr>
          <w:p w14:paraId="233C2FC9"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hint="eastAsia"/>
                <w:b/>
                <w:bCs/>
                <w:noProof/>
                <w:sz w:val="20"/>
              </w:rPr>
              <w:t>－</w:t>
            </w:r>
          </w:p>
        </w:tc>
        <w:tc>
          <w:tcPr>
            <w:tcW w:w="542" w:type="pct"/>
            <w:shd w:val="clear" w:color="auto" w:fill="auto"/>
            <w:vAlign w:val="center"/>
          </w:tcPr>
          <w:p w14:paraId="5701F8D3"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42,377,772</w:t>
            </w:r>
          </w:p>
        </w:tc>
        <w:tc>
          <w:tcPr>
            <w:tcW w:w="328" w:type="pct"/>
            <w:shd w:val="clear" w:color="auto" w:fill="auto"/>
            <w:vAlign w:val="center"/>
          </w:tcPr>
          <w:p w14:paraId="01B3A972"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100.00</w:t>
            </w:r>
          </w:p>
        </w:tc>
      </w:tr>
      <w:tr w:rsidR="00125B9F" w:rsidRPr="007E1449" w14:paraId="53890268"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317C365"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71AFE895"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稅課收入</w:t>
            </w:r>
          </w:p>
        </w:tc>
        <w:tc>
          <w:tcPr>
            <w:tcW w:w="574" w:type="pct"/>
            <w:shd w:val="clear" w:color="auto" w:fill="auto"/>
            <w:vAlign w:val="center"/>
          </w:tcPr>
          <w:p w14:paraId="047A95BE"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30,624,873</w:t>
            </w:r>
          </w:p>
        </w:tc>
        <w:tc>
          <w:tcPr>
            <w:tcW w:w="581" w:type="pct"/>
            <w:shd w:val="clear" w:color="auto" w:fill="auto"/>
            <w:vAlign w:val="center"/>
          </w:tcPr>
          <w:p w14:paraId="6DCF4601"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shd w:val="clear" w:color="auto" w:fill="auto"/>
            <w:vAlign w:val="center"/>
          </w:tcPr>
          <w:p w14:paraId="43BD861B"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shd w:val="clear" w:color="auto" w:fill="auto"/>
            <w:vAlign w:val="center"/>
          </w:tcPr>
          <w:p w14:paraId="58CE8975"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shd w:val="clear" w:color="auto" w:fill="auto"/>
            <w:vAlign w:val="center"/>
          </w:tcPr>
          <w:p w14:paraId="067C2A92"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19" w:type="pct"/>
            <w:shd w:val="clear" w:color="auto" w:fill="auto"/>
            <w:vAlign w:val="center"/>
          </w:tcPr>
          <w:p w14:paraId="6479C714"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42" w:type="pct"/>
            <w:shd w:val="clear" w:color="auto" w:fill="auto"/>
            <w:vAlign w:val="center"/>
          </w:tcPr>
          <w:p w14:paraId="2ED73244"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30,624,873</w:t>
            </w:r>
          </w:p>
        </w:tc>
        <w:tc>
          <w:tcPr>
            <w:tcW w:w="328" w:type="pct"/>
            <w:shd w:val="clear" w:color="auto" w:fill="auto"/>
            <w:vAlign w:val="center"/>
          </w:tcPr>
          <w:p w14:paraId="10B0390B"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100.00</w:t>
            </w:r>
          </w:p>
        </w:tc>
      </w:tr>
      <w:tr w:rsidR="00125B9F" w:rsidRPr="007E1449" w14:paraId="4597E885"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A2E3E73"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6B1EA67B"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罰款及賠償收入</w:t>
            </w:r>
          </w:p>
        </w:tc>
        <w:tc>
          <w:tcPr>
            <w:tcW w:w="574" w:type="pct"/>
            <w:shd w:val="clear" w:color="auto" w:fill="auto"/>
            <w:vAlign w:val="center"/>
          </w:tcPr>
          <w:p w14:paraId="11E59B52"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11,752,899</w:t>
            </w:r>
          </w:p>
        </w:tc>
        <w:tc>
          <w:tcPr>
            <w:tcW w:w="581" w:type="pct"/>
            <w:shd w:val="clear" w:color="auto" w:fill="auto"/>
            <w:vAlign w:val="center"/>
          </w:tcPr>
          <w:p w14:paraId="30845C27"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shd w:val="clear" w:color="auto" w:fill="auto"/>
            <w:vAlign w:val="center"/>
          </w:tcPr>
          <w:p w14:paraId="60D002F5"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shd w:val="clear" w:color="auto" w:fill="auto"/>
            <w:vAlign w:val="center"/>
          </w:tcPr>
          <w:p w14:paraId="270E5316"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shd w:val="clear" w:color="auto" w:fill="auto"/>
            <w:vAlign w:val="center"/>
          </w:tcPr>
          <w:p w14:paraId="6B9643EA"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19" w:type="pct"/>
            <w:shd w:val="clear" w:color="auto" w:fill="auto"/>
            <w:vAlign w:val="center"/>
          </w:tcPr>
          <w:p w14:paraId="7EB84870"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42" w:type="pct"/>
            <w:shd w:val="clear" w:color="auto" w:fill="auto"/>
            <w:vAlign w:val="center"/>
          </w:tcPr>
          <w:p w14:paraId="7EBFE832"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11,752,899</w:t>
            </w:r>
          </w:p>
        </w:tc>
        <w:tc>
          <w:tcPr>
            <w:tcW w:w="328" w:type="pct"/>
            <w:shd w:val="clear" w:color="auto" w:fill="auto"/>
            <w:vAlign w:val="center"/>
          </w:tcPr>
          <w:p w14:paraId="233BBB94"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100.00</w:t>
            </w:r>
          </w:p>
        </w:tc>
      </w:tr>
      <w:tr w:rsidR="00125B9F" w:rsidRPr="002222F3" w14:paraId="75C176E7"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6FC0024B" w14:textId="77777777" w:rsidR="00125B9F" w:rsidRPr="002222F3" w:rsidRDefault="00125B9F" w:rsidP="0050207C">
            <w:pPr>
              <w:pStyle w:val="11"/>
              <w:spacing w:line="240" w:lineRule="auto"/>
              <w:ind w:left="48" w:right="48"/>
              <w:jc w:val="center"/>
              <w:rPr>
                <w:rFonts w:ascii="新細明體" w:eastAsia="新細明體" w:hAnsi="新細明體"/>
                <w:bCs/>
                <w:sz w:val="20"/>
                <w:szCs w:val="20"/>
              </w:rPr>
            </w:pPr>
            <w:r w:rsidRPr="002222F3">
              <w:rPr>
                <w:rFonts w:ascii="新細明體" w:hAnsi="新細明體"/>
                <w:bCs/>
                <w:noProof/>
                <w:sz w:val="20"/>
              </w:rPr>
              <w:t>111</w:t>
            </w:r>
          </w:p>
        </w:tc>
        <w:tc>
          <w:tcPr>
            <w:tcW w:w="624" w:type="pct"/>
            <w:shd w:val="clear" w:color="auto" w:fill="auto"/>
            <w:vAlign w:val="center"/>
          </w:tcPr>
          <w:p w14:paraId="3424D821" w14:textId="77777777" w:rsidR="00125B9F" w:rsidRPr="002222F3" w:rsidRDefault="00125B9F" w:rsidP="0050207C">
            <w:pPr>
              <w:pStyle w:val="11"/>
              <w:spacing w:line="240" w:lineRule="auto"/>
              <w:ind w:leftChars="200" w:left="320" w:right="48"/>
              <w:jc w:val="distribute"/>
              <w:rPr>
                <w:rFonts w:hAnsi="標楷體"/>
                <w:b/>
                <w:bCs/>
                <w:sz w:val="20"/>
                <w:szCs w:val="20"/>
              </w:rPr>
            </w:pPr>
            <w:r w:rsidRPr="002222F3">
              <w:rPr>
                <w:rFonts w:hAnsi="標楷體" w:hint="eastAsia"/>
                <w:b/>
                <w:bCs/>
                <w:noProof/>
                <w:sz w:val="20"/>
              </w:rPr>
              <w:t>小計</w:t>
            </w:r>
          </w:p>
        </w:tc>
        <w:tc>
          <w:tcPr>
            <w:tcW w:w="574" w:type="pct"/>
            <w:shd w:val="clear" w:color="auto" w:fill="auto"/>
            <w:vAlign w:val="center"/>
          </w:tcPr>
          <w:p w14:paraId="04843E96"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48,628,597</w:t>
            </w:r>
          </w:p>
        </w:tc>
        <w:tc>
          <w:tcPr>
            <w:tcW w:w="581" w:type="pct"/>
            <w:shd w:val="clear" w:color="auto" w:fill="auto"/>
            <w:vAlign w:val="center"/>
          </w:tcPr>
          <w:p w14:paraId="6061B6BD"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48" w:type="pct"/>
            <w:shd w:val="clear" w:color="auto" w:fill="auto"/>
            <w:vAlign w:val="center"/>
          </w:tcPr>
          <w:p w14:paraId="1FAC5DFC"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69" w:type="pct"/>
            <w:shd w:val="clear" w:color="auto" w:fill="auto"/>
            <w:vAlign w:val="center"/>
          </w:tcPr>
          <w:p w14:paraId="329E408C"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81" w:type="pct"/>
            <w:shd w:val="clear" w:color="auto" w:fill="auto"/>
            <w:vAlign w:val="center"/>
          </w:tcPr>
          <w:p w14:paraId="7C1F16F1"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hint="eastAsia"/>
                <w:b/>
                <w:bCs/>
                <w:noProof/>
                <w:sz w:val="20"/>
              </w:rPr>
              <w:t>－</w:t>
            </w:r>
          </w:p>
        </w:tc>
        <w:tc>
          <w:tcPr>
            <w:tcW w:w="519" w:type="pct"/>
            <w:shd w:val="clear" w:color="auto" w:fill="auto"/>
            <w:vAlign w:val="center"/>
          </w:tcPr>
          <w:p w14:paraId="4FC024D2"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7,731,243</w:t>
            </w:r>
          </w:p>
        </w:tc>
        <w:tc>
          <w:tcPr>
            <w:tcW w:w="542" w:type="pct"/>
            <w:shd w:val="clear" w:color="auto" w:fill="auto"/>
            <w:vAlign w:val="center"/>
          </w:tcPr>
          <w:p w14:paraId="19515D24"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40,897,354</w:t>
            </w:r>
          </w:p>
        </w:tc>
        <w:tc>
          <w:tcPr>
            <w:tcW w:w="328" w:type="pct"/>
            <w:shd w:val="clear" w:color="auto" w:fill="auto"/>
            <w:vAlign w:val="center"/>
          </w:tcPr>
          <w:p w14:paraId="616EE12D"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84.10</w:t>
            </w:r>
          </w:p>
        </w:tc>
      </w:tr>
      <w:tr w:rsidR="00125B9F" w:rsidRPr="007E1449" w14:paraId="24C0271F"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9FB69EA"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5D1B025C"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稅課收入</w:t>
            </w:r>
          </w:p>
        </w:tc>
        <w:tc>
          <w:tcPr>
            <w:tcW w:w="574" w:type="pct"/>
            <w:shd w:val="clear" w:color="auto" w:fill="auto"/>
            <w:vAlign w:val="center"/>
          </w:tcPr>
          <w:p w14:paraId="703660C8"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35,018,812</w:t>
            </w:r>
          </w:p>
        </w:tc>
        <w:tc>
          <w:tcPr>
            <w:tcW w:w="581" w:type="pct"/>
            <w:shd w:val="clear" w:color="auto" w:fill="auto"/>
            <w:vAlign w:val="center"/>
          </w:tcPr>
          <w:p w14:paraId="712BBEEE"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shd w:val="clear" w:color="auto" w:fill="auto"/>
            <w:vAlign w:val="center"/>
          </w:tcPr>
          <w:p w14:paraId="3648AE6B"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shd w:val="clear" w:color="auto" w:fill="auto"/>
            <w:vAlign w:val="center"/>
          </w:tcPr>
          <w:p w14:paraId="1D57FF63"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shd w:val="clear" w:color="auto" w:fill="auto"/>
            <w:vAlign w:val="center"/>
          </w:tcPr>
          <w:p w14:paraId="53ED3B80"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19" w:type="pct"/>
            <w:shd w:val="clear" w:color="auto" w:fill="auto"/>
            <w:vAlign w:val="center"/>
          </w:tcPr>
          <w:p w14:paraId="4F1082BA"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7,731,243</w:t>
            </w:r>
          </w:p>
        </w:tc>
        <w:tc>
          <w:tcPr>
            <w:tcW w:w="542" w:type="pct"/>
            <w:shd w:val="clear" w:color="auto" w:fill="auto"/>
            <w:vAlign w:val="center"/>
          </w:tcPr>
          <w:p w14:paraId="4774029F"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27,287,569</w:t>
            </w:r>
          </w:p>
        </w:tc>
        <w:tc>
          <w:tcPr>
            <w:tcW w:w="328" w:type="pct"/>
            <w:shd w:val="clear" w:color="auto" w:fill="auto"/>
            <w:vAlign w:val="center"/>
          </w:tcPr>
          <w:p w14:paraId="48955A90"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77.92</w:t>
            </w:r>
          </w:p>
        </w:tc>
      </w:tr>
      <w:tr w:rsidR="00125B9F" w:rsidRPr="007E1449" w14:paraId="61F863F5"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AA99DCF"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58180E53"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罰款及賠償收入</w:t>
            </w:r>
          </w:p>
        </w:tc>
        <w:tc>
          <w:tcPr>
            <w:tcW w:w="574" w:type="pct"/>
            <w:shd w:val="clear" w:color="auto" w:fill="auto"/>
            <w:vAlign w:val="center"/>
          </w:tcPr>
          <w:p w14:paraId="2DEA775F"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13,609,785</w:t>
            </w:r>
          </w:p>
        </w:tc>
        <w:tc>
          <w:tcPr>
            <w:tcW w:w="581" w:type="pct"/>
            <w:shd w:val="clear" w:color="auto" w:fill="auto"/>
            <w:vAlign w:val="center"/>
          </w:tcPr>
          <w:p w14:paraId="16F23C99"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shd w:val="clear" w:color="auto" w:fill="auto"/>
            <w:vAlign w:val="center"/>
          </w:tcPr>
          <w:p w14:paraId="660B7F30"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shd w:val="clear" w:color="auto" w:fill="auto"/>
            <w:vAlign w:val="center"/>
          </w:tcPr>
          <w:p w14:paraId="621B4AD3"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shd w:val="clear" w:color="auto" w:fill="auto"/>
            <w:vAlign w:val="center"/>
          </w:tcPr>
          <w:p w14:paraId="4C125A31"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19" w:type="pct"/>
            <w:shd w:val="clear" w:color="auto" w:fill="auto"/>
            <w:vAlign w:val="center"/>
          </w:tcPr>
          <w:p w14:paraId="771AE5F6"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hint="eastAsia"/>
                <w:bCs/>
                <w:noProof/>
                <w:sz w:val="20"/>
              </w:rPr>
              <w:t>－</w:t>
            </w:r>
          </w:p>
        </w:tc>
        <w:tc>
          <w:tcPr>
            <w:tcW w:w="542" w:type="pct"/>
            <w:shd w:val="clear" w:color="auto" w:fill="auto"/>
            <w:vAlign w:val="center"/>
          </w:tcPr>
          <w:p w14:paraId="5DF4F83D"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13,609,785</w:t>
            </w:r>
          </w:p>
        </w:tc>
        <w:tc>
          <w:tcPr>
            <w:tcW w:w="328" w:type="pct"/>
            <w:shd w:val="clear" w:color="auto" w:fill="auto"/>
            <w:vAlign w:val="center"/>
          </w:tcPr>
          <w:p w14:paraId="19E42F54"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100.00</w:t>
            </w:r>
          </w:p>
        </w:tc>
      </w:tr>
      <w:tr w:rsidR="00125B9F" w:rsidRPr="002222F3" w14:paraId="29657167"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11FA1EC" w14:textId="77777777" w:rsidR="00125B9F" w:rsidRPr="002222F3" w:rsidRDefault="00125B9F" w:rsidP="0050207C">
            <w:pPr>
              <w:pStyle w:val="11"/>
              <w:spacing w:line="240" w:lineRule="auto"/>
              <w:ind w:left="48" w:right="48"/>
              <w:jc w:val="center"/>
              <w:rPr>
                <w:rFonts w:ascii="新細明體" w:eastAsia="新細明體" w:hAnsi="新細明體"/>
                <w:bCs/>
                <w:sz w:val="20"/>
                <w:szCs w:val="20"/>
              </w:rPr>
            </w:pPr>
            <w:r w:rsidRPr="002222F3">
              <w:rPr>
                <w:rFonts w:ascii="新細明體" w:hAnsi="新細明體"/>
                <w:bCs/>
                <w:noProof/>
                <w:sz w:val="20"/>
              </w:rPr>
              <w:t>112</w:t>
            </w:r>
          </w:p>
        </w:tc>
        <w:tc>
          <w:tcPr>
            <w:tcW w:w="624" w:type="pct"/>
            <w:shd w:val="clear" w:color="auto" w:fill="auto"/>
            <w:vAlign w:val="center"/>
          </w:tcPr>
          <w:p w14:paraId="05938E24" w14:textId="77777777" w:rsidR="00125B9F" w:rsidRPr="002222F3" w:rsidRDefault="00125B9F" w:rsidP="0050207C">
            <w:pPr>
              <w:pStyle w:val="11"/>
              <w:spacing w:line="240" w:lineRule="auto"/>
              <w:ind w:leftChars="200" w:left="320" w:right="48"/>
              <w:jc w:val="distribute"/>
              <w:rPr>
                <w:rFonts w:hAnsi="標楷體"/>
                <w:b/>
                <w:bCs/>
                <w:sz w:val="20"/>
                <w:szCs w:val="20"/>
              </w:rPr>
            </w:pPr>
            <w:r w:rsidRPr="002222F3">
              <w:rPr>
                <w:rFonts w:hAnsi="標楷體" w:hint="eastAsia"/>
                <w:b/>
                <w:bCs/>
                <w:noProof/>
                <w:sz w:val="20"/>
              </w:rPr>
              <w:t>小計</w:t>
            </w:r>
          </w:p>
        </w:tc>
        <w:tc>
          <w:tcPr>
            <w:tcW w:w="574" w:type="pct"/>
            <w:shd w:val="clear" w:color="auto" w:fill="auto"/>
            <w:vAlign w:val="center"/>
          </w:tcPr>
          <w:p w14:paraId="08C09F6C"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111,068,594</w:t>
            </w:r>
          </w:p>
        </w:tc>
        <w:tc>
          <w:tcPr>
            <w:tcW w:w="581" w:type="pct"/>
            <w:shd w:val="clear" w:color="auto" w:fill="auto"/>
            <w:vAlign w:val="center"/>
          </w:tcPr>
          <w:p w14:paraId="60B0A961"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48" w:type="pct"/>
            <w:shd w:val="clear" w:color="auto" w:fill="auto"/>
            <w:vAlign w:val="center"/>
          </w:tcPr>
          <w:p w14:paraId="745EE273"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69" w:type="pct"/>
            <w:shd w:val="clear" w:color="auto" w:fill="auto"/>
            <w:vAlign w:val="center"/>
          </w:tcPr>
          <w:p w14:paraId="77224B69" w14:textId="77777777" w:rsidR="00125B9F" w:rsidRPr="002222F3" w:rsidRDefault="00125B9F" w:rsidP="0050207C">
            <w:pPr>
              <w:pStyle w:val="11"/>
              <w:spacing w:line="240" w:lineRule="auto"/>
              <w:ind w:left="48" w:right="48"/>
              <w:jc w:val="right"/>
              <w:rPr>
                <w:b/>
                <w:bCs/>
                <w:sz w:val="20"/>
                <w:szCs w:val="20"/>
              </w:rPr>
            </w:pPr>
            <w:r w:rsidRPr="002222F3">
              <w:rPr>
                <w:rFonts w:hint="eastAsia"/>
                <w:b/>
                <w:bCs/>
                <w:noProof/>
                <w:sz w:val="20"/>
              </w:rPr>
              <w:t>－</w:t>
            </w:r>
          </w:p>
        </w:tc>
        <w:tc>
          <w:tcPr>
            <w:tcW w:w="581" w:type="pct"/>
            <w:shd w:val="clear" w:color="auto" w:fill="auto"/>
            <w:vAlign w:val="center"/>
          </w:tcPr>
          <w:p w14:paraId="79B4023D"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9,307,591</w:t>
            </w:r>
          </w:p>
        </w:tc>
        <w:tc>
          <w:tcPr>
            <w:tcW w:w="519" w:type="pct"/>
            <w:shd w:val="clear" w:color="auto" w:fill="auto"/>
            <w:vAlign w:val="center"/>
          </w:tcPr>
          <w:p w14:paraId="09C6CB2F"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49,426,712</w:t>
            </w:r>
          </w:p>
        </w:tc>
        <w:tc>
          <w:tcPr>
            <w:tcW w:w="542" w:type="pct"/>
            <w:shd w:val="clear" w:color="auto" w:fill="auto"/>
            <w:vAlign w:val="center"/>
          </w:tcPr>
          <w:p w14:paraId="2A6D88A4"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52,334,291</w:t>
            </w:r>
          </w:p>
        </w:tc>
        <w:tc>
          <w:tcPr>
            <w:tcW w:w="328" w:type="pct"/>
            <w:shd w:val="clear" w:color="auto" w:fill="auto"/>
            <w:vAlign w:val="center"/>
          </w:tcPr>
          <w:p w14:paraId="471FC8C1" w14:textId="77777777" w:rsidR="00125B9F" w:rsidRPr="002222F3" w:rsidRDefault="00125B9F" w:rsidP="0050207C">
            <w:pPr>
              <w:pStyle w:val="11"/>
              <w:spacing w:line="240" w:lineRule="auto"/>
              <w:ind w:left="48" w:right="48"/>
              <w:jc w:val="right"/>
              <w:rPr>
                <w:rFonts w:ascii="新細明體" w:eastAsia="新細明體" w:hAnsi="新細明體"/>
                <w:b/>
                <w:bCs/>
                <w:sz w:val="20"/>
                <w:szCs w:val="20"/>
              </w:rPr>
            </w:pPr>
            <w:r w:rsidRPr="002222F3">
              <w:rPr>
                <w:rFonts w:ascii="新細明體" w:hAnsi="新細明體"/>
                <w:b/>
                <w:bCs/>
                <w:noProof/>
                <w:sz w:val="20"/>
              </w:rPr>
              <w:t>47.12</w:t>
            </w:r>
          </w:p>
        </w:tc>
      </w:tr>
      <w:tr w:rsidR="00125B9F" w:rsidRPr="007E1449" w14:paraId="06E5B037"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3BC355D"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56580C6C"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稅課收入</w:t>
            </w:r>
          </w:p>
        </w:tc>
        <w:tc>
          <w:tcPr>
            <w:tcW w:w="574" w:type="pct"/>
            <w:shd w:val="clear" w:color="auto" w:fill="auto"/>
            <w:vAlign w:val="center"/>
          </w:tcPr>
          <w:p w14:paraId="0AE16AB2"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92,227,453</w:t>
            </w:r>
          </w:p>
        </w:tc>
        <w:tc>
          <w:tcPr>
            <w:tcW w:w="581" w:type="pct"/>
            <w:shd w:val="clear" w:color="auto" w:fill="auto"/>
            <w:vAlign w:val="center"/>
          </w:tcPr>
          <w:p w14:paraId="04C6F1E1"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shd w:val="clear" w:color="auto" w:fill="auto"/>
            <w:vAlign w:val="center"/>
          </w:tcPr>
          <w:p w14:paraId="5F39F597"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shd w:val="clear" w:color="auto" w:fill="auto"/>
            <w:vAlign w:val="center"/>
          </w:tcPr>
          <w:p w14:paraId="4D8F8C2E"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shd w:val="clear" w:color="auto" w:fill="auto"/>
            <w:vAlign w:val="center"/>
          </w:tcPr>
          <w:p w14:paraId="170190E3"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9,209,582</w:t>
            </w:r>
          </w:p>
        </w:tc>
        <w:tc>
          <w:tcPr>
            <w:tcW w:w="519" w:type="pct"/>
            <w:shd w:val="clear" w:color="auto" w:fill="auto"/>
            <w:vAlign w:val="center"/>
          </w:tcPr>
          <w:p w14:paraId="32201594"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43,734,782</w:t>
            </w:r>
          </w:p>
        </w:tc>
        <w:tc>
          <w:tcPr>
            <w:tcW w:w="542" w:type="pct"/>
            <w:shd w:val="clear" w:color="auto" w:fill="auto"/>
            <w:vAlign w:val="center"/>
          </w:tcPr>
          <w:p w14:paraId="13E8A2B0"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39,283,089</w:t>
            </w:r>
          </w:p>
        </w:tc>
        <w:tc>
          <w:tcPr>
            <w:tcW w:w="328" w:type="pct"/>
            <w:shd w:val="clear" w:color="auto" w:fill="auto"/>
            <w:vAlign w:val="center"/>
          </w:tcPr>
          <w:p w14:paraId="5EB5FE32"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42.59</w:t>
            </w:r>
          </w:p>
        </w:tc>
      </w:tr>
      <w:tr w:rsidR="00125B9F" w:rsidRPr="007E1449" w14:paraId="18879C98" w14:textId="77777777" w:rsidTr="005D2AAD">
        <w:tblPrEx>
          <w:tblBorders>
            <w:left w:val="none" w:sz="0" w:space="0" w:color="auto"/>
            <w:right w:val="none" w:sz="0" w:space="0" w:color="auto"/>
            <w:insideH w:val="none" w:sz="0" w:space="0" w:color="auto"/>
          </w:tblBorders>
        </w:tblPrEx>
        <w:trPr>
          <w:trHeight w:val="312"/>
        </w:trPr>
        <w:tc>
          <w:tcPr>
            <w:tcW w:w="134" w:type="pct"/>
            <w:tcBorders>
              <w:bottom w:val="single" w:sz="4" w:space="0" w:color="auto"/>
            </w:tcBorders>
            <w:shd w:val="clear" w:color="auto" w:fill="auto"/>
            <w:vAlign w:val="center"/>
          </w:tcPr>
          <w:p w14:paraId="34A5DE9C" w14:textId="77777777" w:rsidR="00125B9F" w:rsidRPr="00FB7CDD" w:rsidRDefault="00125B9F" w:rsidP="0050207C">
            <w:pPr>
              <w:pStyle w:val="11"/>
              <w:spacing w:line="240" w:lineRule="auto"/>
              <w:ind w:left="48" w:right="48"/>
              <w:jc w:val="center"/>
              <w:rPr>
                <w:rFonts w:ascii="新細明體" w:eastAsia="新細明體" w:hAnsi="新細明體"/>
                <w:bCs/>
                <w:sz w:val="20"/>
                <w:szCs w:val="20"/>
              </w:rPr>
            </w:pPr>
          </w:p>
        </w:tc>
        <w:tc>
          <w:tcPr>
            <w:tcW w:w="624" w:type="pct"/>
            <w:tcBorders>
              <w:bottom w:val="single" w:sz="4" w:space="0" w:color="auto"/>
            </w:tcBorders>
            <w:shd w:val="clear" w:color="auto" w:fill="auto"/>
            <w:vAlign w:val="center"/>
          </w:tcPr>
          <w:p w14:paraId="5A59DC17" w14:textId="77777777" w:rsidR="00125B9F" w:rsidRPr="007E1449" w:rsidRDefault="00125B9F" w:rsidP="0050207C">
            <w:pPr>
              <w:pStyle w:val="11"/>
              <w:spacing w:line="240" w:lineRule="auto"/>
              <w:ind w:leftChars="200" w:left="320" w:right="48"/>
              <w:jc w:val="distribute"/>
              <w:rPr>
                <w:rFonts w:hAnsi="標楷體"/>
                <w:bCs/>
                <w:sz w:val="20"/>
                <w:szCs w:val="20"/>
              </w:rPr>
            </w:pPr>
            <w:r w:rsidRPr="004D6D8F">
              <w:rPr>
                <w:rFonts w:hAnsi="標楷體" w:hint="eastAsia"/>
                <w:bCs/>
                <w:noProof/>
                <w:sz w:val="20"/>
              </w:rPr>
              <w:t>罰款及賠償收入</w:t>
            </w:r>
          </w:p>
        </w:tc>
        <w:tc>
          <w:tcPr>
            <w:tcW w:w="574" w:type="pct"/>
            <w:tcBorders>
              <w:bottom w:val="single" w:sz="4" w:space="0" w:color="auto"/>
            </w:tcBorders>
            <w:shd w:val="clear" w:color="auto" w:fill="auto"/>
            <w:vAlign w:val="center"/>
          </w:tcPr>
          <w:p w14:paraId="445D3AE4"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18,841,141</w:t>
            </w:r>
          </w:p>
        </w:tc>
        <w:tc>
          <w:tcPr>
            <w:tcW w:w="581" w:type="pct"/>
            <w:tcBorders>
              <w:bottom w:val="single" w:sz="4" w:space="0" w:color="auto"/>
            </w:tcBorders>
            <w:shd w:val="clear" w:color="auto" w:fill="auto"/>
            <w:vAlign w:val="center"/>
          </w:tcPr>
          <w:p w14:paraId="47A9232E"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48" w:type="pct"/>
            <w:tcBorders>
              <w:bottom w:val="single" w:sz="4" w:space="0" w:color="auto"/>
            </w:tcBorders>
            <w:shd w:val="clear" w:color="auto" w:fill="auto"/>
            <w:vAlign w:val="center"/>
          </w:tcPr>
          <w:p w14:paraId="3EB77A32"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69" w:type="pct"/>
            <w:tcBorders>
              <w:bottom w:val="single" w:sz="4" w:space="0" w:color="auto"/>
            </w:tcBorders>
            <w:shd w:val="clear" w:color="auto" w:fill="auto"/>
            <w:vAlign w:val="center"/>
          </w:tcPr>
          <w:p w14:paraId="1FD7ABE1" w14:textId="77777777" w:rsidR="00125B9F" w:rsidRPr="007E1449" w:rsidRDefault="00125B9F" w:rsidP="0050207C">
            <w:pPr>
              <w:pStyle w:val="11"/>
              <w:spacing w:line="240" w:lineRule="auto"/>
              <w:ind w:left="48" w:right="48"/>
              <w:jc w:val="right"/>
              <w:rPr>
                <w:bCs/>
                <w:sz w:val="20"/>
                <w:szCs w:val="20"/>
              </w:rPr>
            </w:pPr>
            <w:r w:rsidRPr="004D6D8F">
              <w:rPr>
                <w:rFonts w:hint="eastAsia"/>
                <w:bCs/>
                <w:noProof/>
                <w:sz w:val="20"/>
              </w:rPr>
              <w:t>－</w:t>
            </w:r>
          </w:p>
        </w:tc>
        <w:tc>
          <w:tcPr>
            <w:tcW w:w="581" w:type="pct"/>
            <w:tcBorders>
              <w:bottom w:val="single" w:sz="4" w:space="0" w:color="auto"/>
            </w:tcBorders>
            <w:shd w:val="clear" w:color="auto" w:fill="auto"/>
            <w:vAlign w:val="center"/>
          </w:tcPr>
          <w:p w14:paraId="2FE996CE"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98,009</w:t>
            </w:r>
          </w:p>
        </w:tc>
        <w:tc>
          <w:tcPr>
            <w:tcW w:w="519" w:type="pct"/>
            <w:tcBorders>
              <w:bottom w:val="single" w:sz="4" w:space="0" w:color="auto"/>
            </w:tcBorders>
            <w:shd w:val="clear" w:color="auto" w:fill="auto"/>
            <w:vAlign w:val="center"/>
          </w:tcPr>
          <w:p w14:paraId="2F4B1BED"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5,691,930</w:t>
            </w:r>
          </w:p>
        </w:tc>
        <w:tc>
          <w:tcPr>
            <w:tcW w:w="542" w:type="pct"/>
            <w:tcBorders>
              <w:bottom w:val="single" w:sz="4" w:space="0" w:color="auto"/>
            </w:tcBorders>
            <w:shd w:val="clear" w:color="auto" w:fill="auto"/>
            <w:vAlign w:val="center"/>
          </w:tcPr>
          <w:p w14:paraId="6F7B2AB0"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13,051,202</w:t>
            </w:r>
          </w:p>
        </w:tc>
        <w:tc>
          <w:tcPr>
            <w:tcW w:w="328" w:type="pct"/>
            <w:tcBorders>
              <w:bottom w:val="single" w:sz="4" w:space="0" w:color="auto"/>
            </w:tcBorders>
            <w:shd w:val="clear" w:color="auto" w:fill="auto"/>
            <w:vAlign w:val="center"/>
          </w:tcPr>
          <w:p w14:paraId="632188BD" w14:textId="77777777" w:rsidR="00125B9F" w:rsidRPr="007E1449" w:rsidRDefault="00125B9F" w:rsidP="0050207C">
            <w:pPr>
              <w:pStyle w:val="11"/>
              <w:spacing w:line="240" w:lineRule="auto"/>
              <w:ind w:left="48" w:right="48"/>
              <w:jc w:val="right"/>
              <w:rPr>
                <w:rFonts w:ascii="新細明體" w:eastAsia="新細明體" w:hAnsi="新細明體"/>
                <w:bCs/>
                <w:sz w:val="20"/>
                <w:szCs w:val="20"/>
              </w:rPr>
            </w:pPr>
            <w:r w:rsidRPr="004D6D8F">
              <w:rPr>
                <w:rFonts w:ascii="新細明體" w:hAnsi="新細明體"/>
                <w:bCs/>
                <w:noProof/>
                <w:sz w:val="20"/>
              </w:rPr>
              <w:t>69.27</w:t>
            </w:r>
          </w:p>
        </w:tc>
      </w:tr>
    </w:tbl>
    <w:p w14:paraId="258F3635" w14:textId="1F06099E" w:rsidR="005D2AAD" w:rsidRDefault="005D2AAD" w:rsidP="009F3739">
      <w:pPr>
        <w:pStyle w:val="11"/>
        <w:ind w:left="48" w:right="48"/>
        <w:rPr>
          <w:b/>
          <w:sz w:val="36"/>
          <w:szCs w:val="36"/>
          <w:u w:val="single"/>
        </w:rPr>
      </w:pPr>
    </w:p>
    <w:p w14:paraId="021F5192" w14:textId="77777777" w:rsidR="00125B9F" w:rsidRDefault="00125B9F" w:rsidP="00E00DF0">
      <w:pPr>
        <w:ind w:leftChars="300" w:left="480"/>
        <w:jc w:val="both"/>
        <w:rPr>
          <w:b/>
          <w:bCs/>
          <w:sz w:val="28"/>
        </w:rPr>
      </w:pPr>
      <w:r>
        <w:rPr>
          <w:rFonts w:hint="eastAsia"/>
          <w:b/>
          <w:bCs/>
          <w:sz w:val="28"/>
        </w:rPr>
        <w:lastRenderedPageBreak/>
        <w:t>2.歲出部分</w:t>
      </w:r>
    </w:p>
    <w:p w14:paraId="0688F801" w14:textId="33374DB2"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4F9EE70D" w14:textId="77777777" w:rsidR="00125B9F" w:rsidRPr="00175BF3" w:rsidRDefault="00125B9F" w:rsidP="009F3739">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92"/>
        <w:gridCol w:w="2019"/>
        <w:gridCol w:w="2019"/>
        <w:gridCol w:w="2126"/>
        <w:gridCol w:w="2126"/>
        <w:gridCol w:w="2057"/>
        <w:gridCol w:w="2057"/>
        <w:gridCol w:w="2057"/>
        <w:gridCol w:w="2324"/>
        <w:gridCol w:w="1582"/>
      </w:tblGrid>
      <w:tr w:rsidR="005D2AAD" w:rsidRPr="00500E48" w14:paraId="21CEA379" w14:textId="77777777" w:rsidTr="005D2AAD">
        <w:trPr>
          <w:trHeight w:val="312"/>
          <w:tblHeader/>
        </w:trPr>
        <w:tc>
          <w:tcPr>
            <w:tcW w:w="740" w:type="pct"/>
            <w:vMerge w:val="restart"/>
            <w:tcBorders>
              <w:left w:val="nil"/>
            </w:tcBorders>
            <w:shd w:val="clear" w:color="auto" w:fill="auto"/>
            <w:vAlign w:val="center"/>
          </w:tcPr>
          <w:p w14:paraId="1E12C065"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68" w:type="pct"/>
            <w:vMerge w:val="restart"/>
            <w:shd w:val="clear" w:color="auto" w:fill="auto"/>
            <w:vAlign w:val="center"/>
          </w:tcPr>
          <w:p w14:paraId="506BB5B6"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68" w:type="pct"/>
            <w:vMerge w:val="restart"/>
            <w:shd w:val="clear" w:color="auto" w:fill="auto"/>
            <w:vAlign w:val="center"/>
          </w:tcPr>
          <w:p w14:paraId="4F26EAD9"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6" w:type="pct"/>
            <w:gridSpan w:val="2"/>
            <w:shd w:val="clear" w:color="auto" w:fill="auto"/>
            <w:vAlign w:val="center"/>
          </w:tcPr>
          <w:p w14:paraId="230C579B"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431" w:type="pct"/>
            <w:gridSpan w:val="3"/>
            <w:shd w:val="clear" w:color="auto" w:fill="auto"/>
            <w:vAlign w:val="center"/>
          </w:tcPr>
          <w:p w14:paraId="2B89A7CE"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6" w:type="pct"/>
            <w:gridSpan w:val="2"/>
            <w:tcBorders>
              <w:right w:val="nil"/>
            </w:tcBorders>
            <w:shd w:val="clear" w:color="auto" w:fill="auto"/>
            <w:vAlign w:val="center"/>
          </w:tcPr>
          <w:p w14:paraId="5AF76326"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FA3966C"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D2AAD" w:rsidRPr="00500E48" w14:paraId="3D4F35A7" w14:textId="77777777" w:rsidTr="005D2AAD">
        <w:trPr>
          <w:trHeight w:val="312"/>
          <w:tblHeader/>
        </w:trPr>
        <w:tc>
          <w:tcPr>
            <w:tcW w:w="740" w:type="pct"/>
            <w:vMerge/>
            <w:tcBorders>
              <w:left w:val="nil"/>
            </w:tcBorders>
            <w:shd w:val="clear" w:color="auto" w:fill="auto"/>
            <w:vAlign w:val="center"/>
          </w:tcPr>
          <w:p w14:paraId="0F622490" w14:textId="77777777" w:rsidR="00125B9F" w:rsidRPr="00500E48" w:rsidRDefault="00125B9F" w:rsidP="0050207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68" w:type="pct"/>
            <w:vMerge/>
            <w:shd w:val="clear" w:color="auto" w:fill="auto"/>
            <w:vAlign w:val="center"/>
          </w:tcPr>
          <w:p w14:paraId="4321665A" w14:textId="77777777" w:rsidR="00125B9F" w:rsidRPr="00500E48" w:rsidRDefault="00125B9F" w:rsidP="0050207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68" w:type="pct"/>
            <w:vMerge/>
            <w:shd w:val="clear" w:color="auto" w:fill="auto"/>
            <w:vAlign w:val="center"/>
          </w:tcPr>
          <w:p w14:paraId="736073D1" w14:textId="77777777" w:rsidR="00125B9F" w:rsidRPr="00500E48" w:rsidRDefault="00125B9F" w:rsidP="0050207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93" w:type="pct"/>
            <w:shd w:val="clear" w:color="auto" w:fill="auto"/>
            <w:vAlign w:val="center"/>
          </w:tcPr>
          <w:p w14:paraId="5648130F"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93" w:type="pct"/>
            <w:shd w:val="clear" w:color="auto" w:fill="auto"/>
            <w:vAlign w:val="center"/>
          </w:tcPr>
          <w:p w14:paraId="2610034A"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77" w:type="pct"/>
            <w:shd w:val="clear" w:color="auto" w:fill="auto"/>
            <w:vAlign w:val="center"/>
          </w:tcPr>
          <w:p w14:paraId="4F5AE362"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7" w:type="pct"/>
            <w:shd w:val="clear" w:color="auto" w:fill="auto"/>
            <w:vAlign w:val="center"/>
          </w:tcPr>
          <w:p w14:paraId="6CD1F499"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77" w:type="pct"/>
            <w:shd w:val="clear" w:color="auto" w:fill="auto"/>
            <w:vAlign w:val="center"/>
          </w:tcPr>
          <w:p w14:paraId="4DA19528"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9" w:type="pct"/>
            <w:shd w:val="clear" w:color="auto" w:fill="auto"/>
            <w:vAlign w:val="center"/>
          </w:tcPr>
          <w:p w14:paraId="4AE3F7DF" w14:textId="77777777" w:rsidR="00125B9F" w:rsidRPr="00500E48" w:rsidRDefault="00125B9F" w:rsidP="00502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67" w:type="pct"/>
            <w:tcBorders>
              <w:right w:val="nil"/>
            </w:tcBorders>
            <w:shd w:val="clear" w:color="auto" w:fill="auto"/>
            <w:vAlign w:val="center"/>
          </w:tcPr>
          <w:p w14:paraId="26A905C6" w14:textId="77777777" w:rsidR="00125B9F" w:rsidRPr="00500E48" w:rsidRDefault="00125B9F" w:rsidP="0050207C">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D2AAD" w:rsidRPr="005F4BC1" w14:paraId="4663C6AA" w14:textId="77777777" w:rsidTr="005D2AAD">
        <w:tblPrEx>
          <w:tblBorders>
            <w:left w:val="none" w:sz="0" w:space="0" w:color="auto"/>
            <w:right w:val="none" w:sz="0" w:space="0" w:color="auto"/>
            <w:insideH w:val="none" w:sz="0" w:space="0" w:color="auto"/>
          </w:tblBorders>
        </w:tblPrEx>
        <w:trPr>
          <w:trHeight w:val="312"/>
        </w:trPr>
        <w:tc>
          <w:tcPr>
            <w:tcW w:w="740" w:type="pct"/>
            <w:shd w:val="clear" w:color="auto" w:fill="auto"/>
            <w:vAlign w:val="center"/>
          </w:tcPr>
          <w:p w14:paraId="22CA0E67" w14:textId="77777777" w:rsidR="00125B9F" w:rsidRPr="005F4BC1" w:rsidRDefault="00125B9F" w:rsidP="0050207C">
            <w:pPr>
              <w:pStyle w:val="a7"/>
              <w:spacing w:beforeLines="0" w:before="0" w:afterLines="0" w:after="0" w:line="240" w:lineRule="auto"/>
              <w:ind w:leftChars="0" w:left="0" w:firstLineChars="0" w:firstLine="0"/>
              <w:jc w:val="distribute"/>
              <w:rPr>
                <w:rFonts w:ascii="標楷體" w:hAnsi="標楷體"/>
                <w:bCs w:val="0"/>
                <w:sz w:val="20"/>
                <w:szCs w:val="20"/>
              </w:rPr>
            </w:pPr>
            <w:r w:rsidRPr="005F4BC1">
              <w:rPr>
                <w:rFonts w:ascii="標楷體" w:hAnsi="標楷體" w:hint="eastAsia"/>
                <w:noProof/>
                <w:sz w:val="20"/>
              </w:rPr>
              <w:t>稅務局主管</w:t>
            </w:r>
          </w:p>
        </w:tc>
        <w:tc>
          <w:tcPr>
            <w:tcW w:w="468" w:type="pct"/>
            <w:shd w:val="clear" w:color="auto" w:fill="auto"/>
            <w:vAlign w:val="center"/>
          </w:tcPr>
          <w:p w14:paraId="3C974AE1"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288,747,000</w:t>
            </w:r>
          </w:p>
        </w:tc>
        <w:tc>
          <w:tcPr>
            <w:tcW w:w="468" w:type="pct"/>
            <w:shd w:val="clear" w:color="auto" w:fill="auto"/>
            <w:vAlign w:val="center"/>
          </w:tcPr>
          <w:p w14:paraId="13205BD4"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284,058,733</w:t>
            </w:r>
          </w:p>
        </w:tc>
        <w:tc>
          <w:tcPr>
            <w:tcW w:w="493" w:type="pct"/>
            <w:shd w:val="clear" w:color="auto" w:fill="auto"/>
            <w:vAlign w:val="center"/>
          </w:tcPr>
          <w:p w14:paraId="5B6F8F6F"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rPr>
              <w:t>－</w:t>
            </w:r>
          </w:p>
        </w:tc>
        <w:tc>
          <w:tcPr>
            <w:tcW w:w="493" w:type="pct"/>
            <w:shd w:val="clear" w:color="auto" w:fill="auto"/>
            <w:vAlign w:val="center"/>
          </w:tcPr>
          <w:p w14:paraId="61DE70BC"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rPr>
              <w:t>－</w:t>
            </w:r>
          </w:p>
        </w:tc>
        <w:tc>
          <w:tcPr>
            <w:tcW w:w="477" w:type="pct"/>
            <w:shd w:val="clear" w:color="auto" w:fill="auto"/>
            <w:vAlign w:val="center"/>
          </w:tcPr>
          <w:p w14:paraId="2D97CD37"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282,055,701</w:t>
            </w:r>
          </w:p>
        </w:tc>
        <w:tc>
          <w:tcPr>
            <w:tcW w:w="477" w:type="pct"/>
            <w:shd w:val="clear" w:color="auto" w:fill="auto"/>
            <w:vAlign w:val="center"/>
          </w:tcPr>
          <w:p w14:paraId="33A8868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2,003,032</w:t>
            </w:r>
          </w:p>
        </w:tc>
        <w:tc>
          <w:tcPr>
            <w:tcW w:w="477" w:type="pct"/>
            <w:shd w:val="clear" w:color="auto" w:fill="auto"/>
            <w:vAlign w:val="center"/>
          </w:tcPr>
          <w:p w14:paraId="633ECBAD"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284,058,733</w:t>
            </w:r>
          </w:p>
        </w:tc>
        <w:tc>
          <w:tcPr>
            <w:tcW w:w="539" w:type="pct"/>
            <w:shd w:val="clear" w:color="auto" w:fill="auto"/>
            <w:vAlign w:val="center"/>
          </w:tcPr>
          <w:p w14:paraId="7B18A0BC"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- 4,688,267</w:t>
            </w:r>
          </w:p>
        </w:tc>
        <w:tc>
          <w:tcPr>
            <w:tcW w:w="367" w:type="pct"/>
            <w:shd w:val="clear" w:color="auto" w:fill="auto"/>
            <w:vAlign w:val="center"/>
          </w:tcPr>
          <w:p w14:paraId="7ADB33EB"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- 1.62</w:t>
            </w:r>
          </w:p>
        </w:tc>
      </w:tr>
      <w:tr w:rsidR="005D2AAD" w:rsidRPr="005F4BC1" w14:paraId="35E5F98D" w14:textId="77777777" w:rsidTr="005D2AAD">
        <w:tblPrEx>
          <w:tblBorders>
            <w:left w:val="none" w:sz="0" w:space="0" w:color="auto"/>
            <w:right w:val="none" w:sz="0" w:space="0" w:color="auto"/>
            <w:insideH w:val="none" w:sz="0" w:space="0" w:color="auto"/>
          </w:tblBorders>
        </w:tblPrEx>
        <w:trPr>
          <w:trHeight w:val="312"/>
        </w:trPr>
        <w:tc>
          <w:tcPr>
            <w:tcW w:w="740" w:type="pct"/>
            <w:shd w:val="clear" w:color="auto" w:fill="auto"/>
            <w:vAlign w:val="center"/>
          </w:tcPr>
          <w:p w14:paraId="7CC9512E" w14:textId="77777777" w:rsidR="00125B9F" w:rsidRPr="005F4BC1" w:rsidRDefault="00125B9F" w:rsidP="0050207C">
            <w:pPr>
              <w:pStyle w:val="a7"/>
              <w:spacing w:beforeLines="0" w:before="0" w:afterLines="0" w:after="0" w:line="240" w:lineRule="auto"/>
              <w:ind w:left="160" w:firstLineChars="0" w:firstLine="0"/>
              <w:jc w:val="distribute"/>
              <w:rPr>
                <w:rFonts w:ascii="標楷體" w:hAnsi="標楷體"/>
                <w:bCs w:val="0"/>
                <w:sz w:val="20"/>
                <w:szCs w:val="20"/>
              </w:rPr>
            </w:pPr>
            <w:r w:rsidRPr="005F4BC1">
              <w:rPr>
                <w:rFonts w:ascii="標楷體" w:hAnsi="標楷體" w:hint="eastAsia"/>
                <w:noProof/>
                <w:sz w:val="20"/>
              </w:rPr>
              <w:t>雲林縣稅務局</w:t>
            </w:r>
          </w:p>
        </w:tc>
        <w:tc>
          <w:tcPr>
            <w:tcW w:w="468" w:type="pct"/>
            <w:shd w:val="clear" w:color="auto" w:fill="auto"/>
            <w:vAlign w:val="center"/>
          </w:tcPr>
          <w:p w14:paraId="523C415A"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288,747,000</w:t>
            </w:r>
          </w:p>
        </w:tc>
        <w:tc>
          <w:tcPr>
            <w:tcW w:w="468" w:type="pct"/>
            <w:shd w:val="clear" w:color="auto" w:fill="auto"/>
            <w:vAlign w:val="center"/>
          </w:tcPr>
          <w:p w14:paraId="6CA40C68"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284,058,733</w:t>
            </w:r>
          </w:p>
        </w:tc>
        <w:tc>
          <w:tcPr>
            <w:tcW w:w="493" w:type="pct"/>
            <w:shd w:val="clear" w:color="auto" w:fill="auto"/>
            <w:vAlign w:val="center"/>
          </w:tcPr>
          <w:p w14:paraId="6C7CF581"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rPr>
              <w:t>－</w:t>
            </w:r>
          </w:p>
        </w:tc>
        <w:tc>
          <w:tcPr>
            <w:tcW w:w="493" w:type="pct"/>
            <w:shd w:val="clear" w:color="auto" w:fill="auto"/>
            <w:vAlign w:val="center"/>
          </w:tcPr>
          <w:p w14:paraId="10E33C4B"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rPr>
              <w:t>－</w:t>
            </w:r>
          </w:p>
        </w:tc>
        <w:tc>
          <w:tcPr>
            <w:tcW w:w="477" w:type="pct"/>
            <w:shd w:val="clear" w:color="auto" w:fill="auto"/>
            <w:vAlign w:val="center"/>
          </w:tcPr>
          <w:p w14:paraId="788CC868"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282,055,701</w:t>
            </w:r>
          </w:p>
        </w:tc>
        <w:tc>
          <w:tcPr>
            <w:tcW w:w="477" w:type="pct"/>
            <w:shd w:val="clear" w:color="auto" w:fill="auto"/>
            <w:vAlign w:val="center"/>
          </w:tcPr>
          <w:p w14:paraId="4BF142B4"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2,003,032</w:t>
            </w:r>
          </w:p>
        </w:tc>
        <w:tc>
          <w:tcPr>
            <w:tcW w:w="477" w:type="pct"/>
            <w:shd w:val="clear" w:color="auto" w:fill="auto"/>
            <w:vAlign w:val="center"/>
          </w:tcPr>
          <w:p w14:paraId="0198D63A"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284,058,733</w:t>
            </w:r>
          </w:p>
        </w:tc>
        <w:tc>
          <w:tcPr>
            <w:tcW w:w="539" w:type="pct"/>
            <w:shd w:val="clear" w:color="auto" w:fill="auto"/>
            <w:vAlign w:val="center"/>
          </w:tcPr>
          <w:p w14:paraId="5F5F1296"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- 4,688,267</w:t>
            </w:r>
          </w:p>
        </w:tc>
        <w:tc>
          <w:tcPr>
            <w:tcW w:w="367" w:type="pct"/>
            <w:shd w:val="clear" w:color="auto" w:fill="auto"/>
            <w:vAlign w:val="center"/>
          </w:tcPr>
          <w:p w14:paraId="5D58E214"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rPr>
              <w:t>- 1.62</w:t>
            </w:r>
          </w:p>
        </w:tc>
      </w:tr>
      <w:tr w:rsidR="005D2AAD" w:rsidRPr="005F4BC1" w14:paraId="7F5DB8F1" w14:textId="77777777" w:rsidTr="005D2AAD">
        <w:tblPrEx>
          <w:tblBorders>
            <w:left w:val="none" w:sz="0" w:space="0" w:color="auto"/>
            <w:right w:val="none" w:sz="0" w:space="0" w:color="auto"/>
            <w:insideH w:val="none" w:sz="0" w:space="0" w:color="auto"/>
          </w:tblBorders>
        </w:tblPrEx>
        <w:trPr>
          <w:trHeight w:val="312"/>
        </w:trPr>
        <w:tc>
          <w:tcPr>
            <w:tcW w:w="740" w:type="pct"/>
            <w:shd w:val="clear" w:color="auto" w:fill="auto"/>
            <w:vAlign w:val="center"/>
          </w:tcPr>
          <w:p w14:paraId="52A3595C" w14:textId="77777777" w:rsidR="00125B9F" w:rsidRPr="005F4BC1" w:rsidRDefault="00125B9F" w:rsidP="00502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F4BC1">
              <w:rPr>
                <w:rFonts w:ascii="標楷體" w:hAnsi="標楷體" w:hint="eastAsia"/>
                <w:b w:val="0"/>
                <w:noProof/>
                <w:sz w:val="20"/>
              </w:rPr>
              <w:t>一般行政</w:t>
            </w:r>
          </w:p>
        </w:tc>
        <w:tc>
          <w:tcPr>
            <w:tcW w:w="468" w:type="pct"/>
            <w:shd w:val="clear" w:color="auto" w:fill="auto"/>
            <w:vAlign w:val="center"/>
          </w:tcPr>
          <w:p w14:paraId="5FA7EEAB"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211,621,000</w:t>
            </w:r>
          </w:p>
        </w:tc>
        <w:tc>
          <w:tcPr>
            <w:tcW w:w="468" w:type="pct"/>
            <w:shd w:val="clear" w:color="auto" w:fill="auto"/>
            <w:vAlign w:val="center"/>
          </w:tcPr>
          <w:p w14:paraId="487C0491"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208,824,922</w:t>
            </w:r>
          </w:p>
        </w:tc>
        <w:tc>
          <w:tcPr>
            <w:tcW w:w="493" w:type="pct"/>
            <w:shd w:val="clear" w:color="auto" w:fill="auto"/>
            <w:vAlign w:val="center"/>
          </w:tcPr>
          <w:p w14:paraId="58C7FE79"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rPr>
              <w:t>－</w:t>
            </w:r>
          </w:p>
        </w:tc>
        <w:tc>
          <w:tcPr>
            <w:tcW w:w="493" w:type="pct"/>
            <w:shd w:val="clear" w:color="auto" w:fill="auto"/>
            <w:vAlign w:val="center"/>
          </w:tcPr>
          <w:p w14:paraId="0B7A52F5"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rPr>
              <w:t>－</w:t>
            </w:r>
          </w:p>
        </w:tc>
        <w:tc>
          <w:tcPr>
            <w:tcW w:w="477" w:type="pct"/>
            <w:shd w:val="clear" w:color="auto" w:fill="auto"/>
            <w:vAlign w:val="center"/>
          </w:tcPr>
          <w:p w14:paraId="6ECD432A"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208,824,922</w:t>
            </w:r>
          </w:p>
        </w:tc>
        <w:tc>
          <w:tcPr>
            <w:tcW w:w="477" w:type="pct"/>
            <w:shd w:val="clear" w:color="auto" w:fill="auto"/>
            <w:vAlign w:val="center"/>
          </w:tcPr>
          <w:p w14:paraId="53968B02"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rPr>
              <w:t>－</w:t>
            </w:r>
          </w:p>
        </w:tc>
        <w:tc>
          <w:tcPr>
            <w:tcW w:w="477" w:type="pct"/>
            <w:shd w:val="clear" w:color="auto" w:fill="auto"/>
            <w:vAlign w:val="center"/>
          </w:tcPr>
          <w:p w14:paraId="515FA32B"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208,824,922</w:t>
            </w:r>
          </w:p>
        </w:tc>
        <w:tc>
          <w:tcPr>
            <w:tcW w:w="539" w:type="pct"/>
            <w:shd w:val="clear" w:color="auto" w:fill="auto"/>
            <w:vAlign w:val="center"/>
          </w:tcPr>
          <w:p w14:paraId="5D03817C"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- 2,796,078</w:t>
            </w:r>
          </w:p>
        </w:tc>
        <w:tc>
          <w:tcPr>
            <w:tcW w:w="367" w:type="pct"/>
            <w:shd w:val="clear" w:color="auto" w:fill="auto"/>
            <w:vAlign w:val="center"/>
          </w:tcPr>
          <w:p w14:paraId="6A8B5C38"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- 1.32</w:t>
            </w:r>
          </w:p>
        </w:tc>
      </w:tr>
      <w:tr w:rsidR="005D2AAD" w:rsidRPr="005F4BC1" w14:paraId="7CAFD565" w14:textId="77777777" w:rsidTr="005D2AAD">
        <w:tblPrEx>
          <w:tblBorders>
            <w:left w:val="none" w:sz="0" w:space="0" w:color="auto"/>
            <w:right w:val="none" w:sz="0" w:space="0" w:color="auto"/>
            <w:insideH w:val="none" w:sz="0" w:space="0" w:color="auto"/>
          </w:tblBorders>
        </w:tblPrEx>
        <w:trPr>
          <w:trHeight w:val="312"/>
        </w:trPr>
        <w:tc>
          <w:tcPr>
            <w:tcW w:w="740" w:type="pct"/>
            <w:shd w:val="clear" w:color="auto" w:fill="auto"/>
            <w:vAlign w:val="center"/>
          </w:tcPr>
          <w:p w14:paraId="498CE545" w14:textId="77777777" w:rsidR="00125B9F" w:rsidRPr="005F4BC1" w:rsidRDefault="00125B9F" w:rsidP="00502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F4BC1">
              <w:rPr>
                <w:rFonts w:ascii="標楷體" w:hAnsi="標楷體" w:hint="eastAsia"/>
                <w:b w:val="0"/>
                <w:noProof/>
                <w:sz w:val="20"/>
              </w:rPr>
              <w:t>稅捐稽徵業務</w:t>
            </w:r>
          </w:p>
        </w:tc>
        <w:tc>
          <w:tcPr>
            <w:tcW w:w="468" w:type="pct"/>
            <w:shd w:val="clear" w:color="auto" w:fill="auto"/>
            <w:vAlign w:val="center"/>
          </w:tcPr>
          <w:p w14:paraId="3D445B5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70,863,000</w:t>
            </w:r>
          </w:p>
        </w:tc>
        <w:tc>
          <w:tcPr>
            <w:tcW w:w="468" w:type="pct"/>
            <w:shd w:val="clear" w:color="auto" w:fill="auto"/>
            <w:vAlign w:val="center"/>
          </w:tcPr>
          <w:p w14:paraId="026FDE56"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69,020,167</w:t>
            </w:r>
          </w:p>
        </w:tc>
        <w:tc>
          <w:tcPr>
            <w:tcW w:w="493" w:type="pct"/>
            <w:shd w:val="clear" w:color="auto" w:fill="auto"/>
            <w:vAlign w:val="center"/>
          </w:tcPr>
          <w:p w14:paraId="18B14DA8"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rPr>
              <w:t>－</w:t>
            </w:r>
          </w:p>
        </w:tc>
        <w:tc>
          <w:tcPr>
            <w:tcW w:w="493" w:type="pct"/>
            <w:shd w:val="clear" w:color="auto" w:fill="auto"/>
            <w:vAlign w:val="center"/>
          </w:tcPr>
          <w:p w14:paraId="64FCD34A"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rPr>
              <w:t>－</w:t>
            </w:r>
          </w:p>
        </w:tc>
        <w:tc>
          <w:tcPr>
            <w:tcW w:w="477" w:type="pct"/>
            <w:shd w:val="clear" w:color="auto" w:fill="auto"/>
            <w:vAlign w:val="center"/>
          </w:tcPr>
          <w:p w14:paraId="5242A3A2"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67,017,135</w:t>
            </w:r>
          </w:p>
        </w:tc>
        <w:tc>
          <w:tcPr>
            <w:tcW w:w="477" w:type="pct"/>
            <w:shd w:val="clear" w:color="auto" w:fill="auto"/>
            <w:vAlign w:val="center"/>
          </w:tcPr>
          <w:p w14:paraId="618C715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2,003,032</w:t>
            </w:r>
          </w:p>
        </w:tc>
        <w:tc>
          <w:tcPr>
            <w:tcW w:w="477" w:type="pct"/>
            <w:shd w:val="clear" w:color="auto" w:fill="auto"/>
            <w:vAlign w:val="center"/>
          </w:tcPr>
          <w:p w14:paraId="63E406B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69,020,167</w:t>
            </w:r>
          </w:p>
        </w:tc>
        <w:tc>
          <w:tcPr>
            <w:tcW w:w="539" w:type="pct"/>
            <w:shd w:val="clear" w:color="auto" w:fill="auto"/>
            <w:vAlign w:val="center"/>
          </w:tcPr>
          <w:p w14:paraId="3DE38A74"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- 1,842,833</w:t>
            </w:r>
          </w:p>
        </w:tc>
        <w:tc>
          <w:tcPr>
            <w:tcW w:w="367" w:type="pct"/>
            <w:shd w:val="clear" w:color="auto" w:fill="auto"/>
            <w:vAlign w:val="center"/>
          </w:tcPr>
          <w:p w14:paraId="5D435F67"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- 2.60</w:t>
            </w:r>
          </w:p>
        </w:tc>
      </w:tr>
      <w:tr w:rsidR="005D2AAD" w:rsidRPr="005F4BC1" w14:paraId="076E091D" w14:textId="77777777" w:rsidTr="005D2AAD">
        <w:tblPrEx>
          <w:tblBorders>
            <w:left w:val="none" w:sz="0" w:space="0" w:color="auto"/>
            <w:right w:val="none" w:sz="0" w:space="0" w:color="auto"/>
            <w:insideH w:val="none" w:sz="0" w:space="0" w:color="auto"/>
          </w:tblBorders>
        </w:tblPrEx>
        <w:trPr>
          <w:trHeight w:val="312"/>
        </w:trPr>
        <w:tc>
          <w:tcPr>
            <w:tcW w:w="740" w:type="pct"/>
            <w:tcBorders>
              <w:bottom w:val="single" w:sz="4" w:space="0" w:color="auto"/>
            </w:tcBorders>
            <w:shd w:val="clear" w:color="auto" w:fill="auto"/>
            <w:vAlign w:val="center"/>
          </w:tcPr>
          <w:p w14:paraId="009A81E0" w14:textId="77777777" w:rsidR="00125B9F" w:rsidRPr="005F4BC1" w:rsidRDefault="00125B9F" w:rsidP="00502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F4BC1">
              <w:rPr>
                <w:rFonts w:ascii="標楷體" w:hAnsi="標楷體" w:hint="eastAsia"/>
                <w:b w:val="0"/>
                <w:noProof/>
                <w:sz w:val="20"/>
              </w:rPr>
              <w:t>一般建築及設備</w:t>
            </w:r>
          </w:p>
        </w:tc>
        <w:tc>
          <w:tcPr>
            <w:tcW w:w="468" w:type="pct"/>
            <w:tcBorders>
              <w:bottom w:val="single" w:sz="4" w:space="0" w:color="auto"/>
            </w:tcBorders>
            <w:shd w:val="clear" w:color="auto" w:fill="auto"/>
            <w:vAlign w:val="center"/>
          </w:tcPr>
          <w:p w14:paraId="42751D5B"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6,263,000</w:t>
            </w:r>
          </w:p>
        </w:tc>
        <w:tc>
          <w:tcPr>
            <w:tcW w:w="468" w:type="pct"/>
            <w:tcBorders>
              <w:bottom w:val="single" w:sz="4" w:space="0" w:color="auto"/>
            </w:tcBorders>
            <w:shd w:val="clear" w:color="auto" w:fill="auto"/>
            <w:vAlign w:val="center"/>
          </w:tcPr>
          <w:p w14:paraId="21F401A1"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6,213,644</w:t>
            </w:r>
          </w:p>
        </w:tc>
        <w:tc>
          <w:tcPr>
            <w:tcW w:w="493" w:type="pct"/>
            <w:tcBorders>
              <w:bottom w:val="single" w:sz="4" w:space="0" w:color="auto"/>
            </w:tcBorders>
            <w:shd w:val="clear" w:color="auto" w:fill="auto"/>
            <w:vAlign w:val="center"/>
          </w:tcPr>
          <w:p w14:paraId="28EF4D10"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rPr>
              <w:t>－</w:t>
            </w:r>
          </w:p>
        </w:tc>
        <w:tc>
          <w:tcPr>
            <w:tcW w:w="493" w:type="pct"/>
            <w:tcBorders>
              <w:bottom w:val="single" w:sz="4" w:space="0" w:color="auto"/>
            </w:tcBorders>
            <w:shd w:val="clear" w:color="auto" w:fill="auto"/>
            <w:vAlign w:val="center"/>
          </w:tcPr>
          <w:p w14:paraId="7F6C34E7"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rPr>
              <w:t>－</w:t>
            </w:r>
          </w:p>
        </w:tc>
        <w:tc>
          <w:tcPr>
            <w:tcW w:w="477" w:type="pct"/>
            <w:tcBorders>
              <w:bottom w:val="single" w:sz="4" w:space="0" w:color="auto"/>
            </w:tcBorders>
            <w:shd w:val="clear" w:color="auto" w:fill="auto"/>
            <w:vAlign w:val="center"/>
          </w:tcPr>
          <w:p w14:paraId="753676CE"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6,213,644</w:t>
            </w:r>
          </w:p>
        </w:tc>
        <w:tc>
          <w:tcPr>
            <w:tcW w:w="477" w:type="pct"/>
            <w:tcBorders>
              <w:bottom w:val="single" w:sz="4" w:space="0" w:color="auto"/>
            </w:tcBorders>
            <w:shd w:val="clear" w:color="auto" w:fill="auto"/>
            <w:vAlign w:val="center"/>
          </w:tcPr>
          <w:p w14:paraId="4578A476"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rPr>
              <w:t>－</w:t>
            </w:r>
          </w:p>
        </w:tc>
        <w:tc>
          <w:tcPr>
            <w:tcW w:w="477" w:type="pct"/>
            <w:tcBorders>
              <w:bottom w:val="single" w:sz="4" w:space="0" w:color="auto"/>
            </w:tcBorders>
            <w:shd w:val="clear" w:color="auto" w:fill="auto"/>
            <w:vAlign w:val="center"/>
          </w:tcPr>
          <w:p w14:paraId="404A24CC"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6,213,644</w:t>
            </w:r>
          </w:p>
        </w:tc>
        <w:tc>
          <w:tcPr>
            <w:tcW w:w="539" w:type="pct"/>
            <w:tcBorders>
              <w:bottom w:val="single" w:sz="4" w:space="0" w:color="auto"/>
            </w:tcBorders>
            <w:shd w:val="clear" w:color="auto" w:fill="auto"/>
            <w:vAlign w:val="center"/>
          </w:tcPr>
          <w:p w14:paraId="77728F75"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- 49,356</w:t>
            </w:r>
          </w:p>
        </w:tc>
        <w:tc>
          <w:tcPr>
            <w:tcW w:w="367" w:type="pct"/>
            <w:tcBorders>
              <w:bottom w:val="single" w:sz="4" w:space="0" w:color="auto"/>
            </w:tcBorders>
            <w:shd w:val="clear" w:color="auto" w:fill="auto"/>
            <w:vAlign w:val="center"/>
          </w:tcPr>
          <w:p w14:paraId="00F6642F" w14:textId="77777777" w:rsidR="00125B9F" w:rsidRPr="005D2AAD" w:rsidRDefault="00125B9F" w:rsidP="00502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rPr>
              <w:t>- 0.79</w:t>
            </w:r>
          </w:p>
        </w:tc>
      </w:tr>
    </w:tbl>
    <w:p w14:paraId="23604D31" w14:textId="77777777" w:rsidR="00125B9F" w:rsidRDefault="00125B9F" w:rsidP="009F3739">
      <w:pPr>
        <w:pStyle w:val="a7"/>
        <w:spacing w:beforeLines="0" w:before="0" w:afterLines="0" w:after="0" w:line="240" w:lineRule="exact"/>
        <w:ind w:leftChars="0" w:left="0" w:firstLineChars="0" w:firstLine="0"/>
        <w:rPr>
          <w:b w:val="0"/>
          <w:bCs w:val="0"/>
          <w:szCs w:val="28"/>
        </w:rPr>
      </w:pPr>
    </w:p>
    <w:p w14:paraId="407E23DC" w14:textId="6BAC7D67" w:rsidR="00125B9F" w:rsidRDefault="00125B9F" w:rsidP="00E97102">
      <w:pPr>
        <w:pStyle w:val="a9"/>
        <w:tabs>
          <w:tab w:val="right" w:pos="10800"/>
        </w:tabs>
        <w:ind w:leftChars="0" w:left="958" w:right="258"/>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23282F4" w14:textId="77777777" w:rsidR="00125B9F" w:rsidRPr="00C36879" w:rsidRDefault="00125B9F" w:rsidP="009F3739">
      <w:pPr>
        <w:pStyle w:val="a9"/>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7"/>
        <w:gridCol w:w="2555"/>
        <w:gridCol w:w="2417"/>
        <w:gridCol w:w="2392"/>
        <w:gridCol w:w="2392"/>
        <w:gridCol w:w="2392"/>
        <w:gridCol w:w="2392"/>
        <w:gridCol w:w="2491"/>
        <w:gridCol w:w="2284"/>
        <w:gridCol w:w="1594"/>
      </w:tblGrid>
      <w:tr w:rsidR="00125B9F" w:rsidRPr="005A766A" w14:paraId="3C349CF1" w14:textId="77777777" w:rsidTr="00A70592">
        <w:trPr>
          <w:tblHeader/>
        </w:trPr>
        <w:tc>
          <w:tcPr>
            <w:tcW w:w="148" w:type="pct"/>
            <w:vMerge w:val="restart"/>
            <w:tcBorders>
              <w:left w:val="nil"/>
            </w:tcBorders>
            <w:shd w:val="clear" w:color="auto" w:fill="auto"/>
            <w:vAlign w:val="center"/>
          </w:tcPr>
          <w:p w14:paraId="26D6AC80"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14A46685"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01FDC2C1"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以前年度轉入數</w:t>
            </w:r>
          </w:p>
        </w:tc>
        <w:tc>
          <w:tcPr>
            <w:tcW w:w="1665" w:type="pct"/>
            <w:gridSpan w:val="3"/>
            <w:shd w:val="clear" w:color="auto" w:fill="auto"/>
            <w:vAlign w:val="center"/>
          </w:tcPr>
          <w:p w14:paraId="7F250FB2"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修正數</w:t>
            </w:r>
          </w:p>
        </w:tc>
        <w:tc>
          <w:tcPr>
            <w:tcW w:w="2033" w:type="pct"/>
            <w:gridSpan w:val="4"/>
            <w:tcBorders>
              <w:right w:val="nil"/>
            </w:tcBorders>
            <w:shd w:val="clear" w:color="auto" w:fill="auto"/>
            <w:vAlign w:val="center"/>
          </w:tcPr>
          <w:p w14:paraId="4BD8189A"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決算審定數</w:t>
            </w:r>
          </w:p>
        </w:tc>
      </w:tr>
      <w:tr w:rsidR="00125B9F" w:rsidRPr="005A766A" w14:paraId="14460E8E" w14:textId="77777777" w:rsidTr="005D2AAD">
        <w:trPr>
          <w:tblHeader/>
        </w:trPr>
        <w:tc>
          <w:tcPr>
            <w:tcW w:w="148" w:type="pct"/>
            <w:vMerge/>
            <w:tcBorders>
              <w:left w:val="nil"/>
            </w:tcBorders>
            <w:shd w:val="clear" w:color="auto" w:fill="auto"/>
            <w:vAlign w:val="center"/>
          </w:tcPr>
          <w:p w14:paraId="4975B0F4" w14:textId="77777777" w:rsidR="00125B9F" w:rsidRPr="005A766A" w:rsidRDefault="00125B9F" w:rsidP="0050207C">
            <w:pPr>
              <w:rPr>
                <w:rFonts w:hAnsi="標楷體"/>
                <w:sz w:val="20"/>
              </w:rPr>
            </w:pPr>
          </w:p>
        </w:tc>
        <w:tc>
          <w:tcPr>
            <w:tcW w:w="593" w:type="pct"/>
            <w:vMerge/>
            <w:shd w:val="clear" w:color="auto" w:fill="auto"/>
            <w:vAlign w:val="center"/>
          </w:tcPr>
          <w:p w14:paraId="43124D98" w14:textId="77777777" w:rsidR="00125B9F" w:rsidRPr="005A766A" w:rsidRDefault="00125B9F" w:rsidP="0050207C">
            <w:pPr>
              <w:jc w:val="distribute"/>
              <w:rPr>
                <w:rFonts w:hAnsi="標楷體"/>
                <w:sz w:val="20"/>
              </w:rPr>
            </w:pPr>
          </w:p>
        </w:tc>
        <w:tc>
          <w:tcPr>
            <w:tcW w:w="561" w:type="pct"/>
            <w:vMerge/>
            <w:shd w:val="clear" w:color="auto" w:fill="auto"/>
            <w:vAlign w:val="center"/>
          </w:tcPr>
          <w:p w14:paraId="3037889A" w14:textId="77777777" w:rsidR="00125B9F" w:rsidRPr="005A766A" w:rsidRDefault="00125B9F" w:rsidP="0050207C">
            <w:pPr>
              <w:jc w:val="distribute"/>
              <w:rPr>
                <w:rFonts w:hAnsi="標楷體"/>
                <w:sz w:val="20"/>
              </w:rPr>
            </w:pPr>
          </w:p>
        </w:tc>
        <w:tc>
          <w:tcPr>
            <w:tcW w:w="555" w:type="pct"/>
            <w:vMerge w:val="restart"/>
            <w:shd w:val="clear" w:color="auto" w:fill="auto"/>
            <w:vAlign w:val="center"/>
          </w:tcPr>
          <w:p w14:paraId="5D804141"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1C543521"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6586F6A6"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05B118F9"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減免（註銷）數</w:t>
            </w:r>
          </w:p>
        </w:tc>
        <w:tc>
          <w:tcPr>
            <w:tcW w:w="578" w:type="pct"/>
            <w:vMerge w:val="restart"/>
            <w:shd w:val="clear" w:color="auto" w:fill="auto"/>
            <w:vAlign w:val="center"/>
          </w:tcPr>
          <w:p w14:paraId="7617B3B0"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實現數</w:t>
            </w:r>
          </w:p>
        </w:tc>
        <w:tc>
          <w:tcPr>
            <w:tcW w:w="901" w:type="pct"/>
            <w:gridSpan w:val="2"/>
            <w:tcBorders>
              <w:right w:val="nil"/>
            </w:tcBorders>
            <w:shd w:val="clear" w:color="auto" w:fill="auto"/>
            <w:vAlign w:val="center"/>
          </w:tcPr>
          <w:p w14:paraId="06555FBA" w14:textId="77777777" w:rsidR="00125B9F" w:rsidRPr="005A766A" w:rsidRDefault="00125B9F" w:rsidP="0050207C">
            <w:pPr>
              <w:ind w:leftChars="30" w:left="48" w:rightChars="30" w:right="48"/>
              <w:jc w:val="distribute"/>
              <w:rPr>
                <w:rFonts w:hAnsi="標楷體"/>
                <w:sz w:val="20"/>
              </w:rPr>
            </w:pPr>
            <w:r w:rsidRPr="005A766A">
              <w:rPr>
                <w:rFonts w:hAnsi="標楷體"/>
                <w:sz w:val="20"/>
              </w:rPr>
              <w:t>應付保留數</w:t>
            </w:r>
          </w:p>
        </w:tc>
      </w:tr>
      <w:tr w:rsidR="00125B9F" w:rsidRPr="005A766A" w14:paraId="10C10363" w14:textId="77777777" w:rsidTr="005D2AAD">
        <w:trPr>
          <w:tblHeader/>
        </w:trPr>
        <w:tc>
          <w:tcPr>
            <w:tcW w:w="148" w:type="pct"/>
            <w:vMerge/>
            <w:tcBorders>
              <w:left w:val="nil"/>
            </w:tcBorders>
            <w:shd w:val="clear" w:color="auto" w:fill="auto"/>
            <w:vAlign w:val="center"/>
          </w:tcPr>
          <w:p w14:paraId="5EA928F6" w14:textId="77777777" w:rsidR="00125B9F" w:rsidRPr="005A766A" w:rsidRDefault="00125B9F" w:rsidP="0050207C">
            <w:pPr>
              <w:rPr>
                <w:rFonts w:hAnsi="標楷體"/>
                <w:sz w:val="20"/>
              </w:rPr>
            </w:pPr>
          </w:p>
        </w:tc>
        <w:tc>
          <w:tcPr>
            <w:tcW w:w="593" w:type="pct"/>
            <w:vMerge/>
            <w:shd w:val="clear" w:color="auto" w:fill="auto"/>
            <w:vAlign w:val="center"/>
          </w:tcPr>
          <w:p w14:paraId="1A955B3B" w14:textId="77777777" w:rsidR="00125B9F" w:rsidRPr="005A766A" w:rsidRDefault="00125B9F" w:rsidP="0050207C">
            <w:pPr>
              <w:jc w:val="distribute"/>
              <w:rPr>
                <w:rFonts w:hAnsi="標楷體"/>
                <w:sz w:val="20"/>
              </w:rPr>
            </w:pPr>
          </w:p>
        </w:tc>
        <w:tc>
          <w:tcPr>
            <w:tcW w:w="561" w:type="pct"/>
            <w:vMerge/>
            <w:shd w:val="clear" w:color="auto" w:fill="auto"/>
            <w:vAlign w:val="center"/>
          </w:tcPr>
          <w:p w14:paraId="6ED9B58E" w14:textId="77777777" w:rsidR="00125B9F" w:rsidRPr="005A766A" w:rsidRDefault="00125B9F" w:rsidP="0050207C">
            <w:pPr>
              <w:jc w:val="distribute"/>
              <w:rPr>
                <w:rFonts w:hAnsi="標楷體"/>
                <w:sz w:val="20"/>
              </w:rPr>
            </w:pPr>
          </w:p>
        </w:tc>
        <w:tc>
          <w:tcPr>
            <w:tcW w:w="555" w:type="pct"/>
            <w:vMerge/>
            <w:shd w:val="clear" w:color="auto" w:fill="auto"/>
            <w:vAlign w:val="center"/>
          </w:tcPr>
          <w:p w14:paraId="31170199" w14:textId="77777777" w:rsidR="00125B9F" w:rsidRPr="005A766A" w:rsidRDefault="00125B9F" w:rsidP="0050207C">
            <w:pPr>
              <w:jc w:val="distribute"/>
              <w:rPr>
                <w:rFonts w:hAnsi="標楷體"/>
                <w:sz w:val="20"/>
              </w:rPr>
            </w:pPr>
          </w:p>
        </w:tc>
        <w:tc>
          <w:tcPr>
            <w:tcW w:w="555" w:type="pct"/>
            <w:vMerge/>
            <w:shd w:val="clear" w:color="auto" w:fill="auto"/>
            <w:vAlign w:val="center"/>
          </w:tcPr>
          <w:p w14:paraId="5AA50B8B" w14:textId="77777777" w:rsidR="00125B9F" w:rsidRPr="005A766A" w:rsidRDefault="00125B9F" w:rsidP="0050207C">
            <w:pPr>
              <w:jc w:val="distribute"/>
              <w:rPr>
                <w:rFonts w:hAnsi="標楷體"/>
                <w:sz w:val="20"/>
              </w:rPr>
            </w:pPr>
          </w:p>
        </w:tc>
        <w:tc>
          <w:tcPr>
            <w:tcW w:w="555" w:type="pct"/>
            <w:vMerge/>
            <w:shd w:val="clear" w:color="auto" w:fill="auto"/>
            <w:vAlign w:val="center"/>
          </w:tcPr>
          <w:p w14:paraId="08B8BFD9" w14:textId="77777777" w:rsidR="00125B9F" w:rsidRPr="005A766A" w:rsidRDefault="00125B9F" w:rsidP="0050207C">
            <w:pPr>
              <w:jc w:val="distribute"/>
              <w:rPr>
                <w:rFonts w:hAnsi="標楷體"/>
                <w:sz w:val="20"/>
              </w:rPr>
            </w:pPr>
          </w:p>
        </w:tc>
        <w:tc>
          <w:tcPr>
            <w:tcW w:w="555" w:type="pct"/>
            <w:vMerge/>
            <w:shd w:val="clear" w:color="auto" w:fill="auto"/>
            <w:vAlign w:val="center"/>
          </w:tcPr>
          <w:p w14:paraId="32A48DF9" w14:textId="77777777" w:rsidR="00125B9F" w:rsidRPr="005A766A" w:rsidRDefault="00125B9F" w:rsidP="0050207C">
            <w:pPr>
              <w:jc w:val="distribute"/>
              <w:rPr>
                <w:rFonts w:hAnsi="標楷體"/>
                <w:sz w:val="20"/>
              </w:rPr>
            </w:pPr>
          </w:p>
        </w:tc>
        <w:tc>
          <w:tcPr>
            <w:tcW w:w="578" w:type="pct"/>
            <w:vMerge/>
            <w:shd w:val="clear" w:color="auto" w:fill="auto"/>
            <w:vAlign w:val="center"/>
          </w:tcPr>
          <w:p w14:paraId="6DE74E63" w14:textId="77777777" w:rsidR="00125B9F" w:rsidRPr="005A766A" w:rsidRDefault="00125B9F" w:rsidP="0050207C">
            <w:pPr>
              <w:jc w:val="distribute"/>
              <w:rPr>
                <w:rFonts w:hAnsi="標楷體"/>
                <w:sz w:val="20"/>
              </w:rPr>
            </w:pPr>
          </w:p>
        </w:tc>
        <w:tc>
          <w:tcPr>
            <w:tcW w:w="530" w:type="pct"/>
            <w:shd w:val="clear" w:color="auto" w:fill="auto"/>
            <w:vAlign w:val="center"/>
          </w:tcPr>
          <w:p w14:paraId="5DB7305D" w14:textId="77777777" w:rsidR="00125B9F" w:rsidRPr="005A766A" w:rsidRDefault="00125B9F" w:rsidP="0050207C">
            <w:pPr>
              <w:ind w:leftChars="30" w:left="48" w:rightChars="30" w:right="48"/>
              <w:jc w:val="distribute"/>
              <w:rPr>
                <w:rFonts w:hAnsi="標楷體"/>
                <w:sz w:val="20"/>
              </w:rPr>
            </w:pPr>
            <w:r w:rsidRPr="005A766A">
              <w:rPr>
                <w:rFonts w:hAnsi="標楷體" w:hint="eastAsia"/>
                <w:sz w:val="20"/>
              </w:rPr>
              <w:t>金額</w:t>
            </w:r>
          </w:p>
        </w:tc>
        <w:tc>
          <w:tcPr>
            <w:tcW w:w="371" w:type="pct"/>
            <w:tcBorders>
              <w:right w:val="nil"/>
            </w:tcBorders>
            <w:shd w:val="clear" w:color="auto" w:fill="auto"/>
            <w:vAlign w:val="center"/>
          </w:tcPr>
          <w:p w14:paraId="57C73820" w14:textId="77777777" w:rsidR="00125B9F" w:rsidRPr="005A766A" w:rsidRDefault="00125B9F" w:rsidP="0050207C">
            <w:pPr>
              <w:jc w:val="center"/>
              <w:rPr>
                <w:rFonts w:hAnsi="標楷體"/>
                <w:sz w:val="20"/>
              </w:rPr>
            </w:pPr>
            <w:r w:rsidRPr="005A766A">
              <w:rPr>
                <w:rFonts w:hAnsi="標楷體"/>
                <w:sz w:val="20"/>
              </w:rPr>
              <w:t>％</w:t>
            </w:r>
          </w:p>
        </w:tc>
      </w:tr>
      <w:tr w:rsidR="00125B9F" w:rsidRPr="008E6F91" w14:paraId="50DBCE6E" w14:textId="77777777" w:rsidTr="005D2AAD">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7ABA5AF" w14:textId="77777777" w:rsidR="00125B9F" w:rsidRPr="008E6F91" w:rsidRDefault="00125B9F" w:rsidP="0050207C">
            <w:pPr>
              <w:jc w:val="center"/>
              <w:rPr>
                <w:rFonts w:ascii="新細明體" w:hAnsi="新細明體"/>
                <w:sz w:val="20"/>
              </w:rPr>
            </w:pPr>
          </w:p>
        </w:tc>
        <w:tc>
          <w:tcPr>
            <w:tcW w:w="593" w:type="pct"/>
            <w:shd w:val="clear" w:color="auto" w:fill="auto"/>
            <w:vAlign w:val="center"/>
          </w:tcPr>
          <w:p w14:paraId="6F0017AB" w14:textId="77777777" w:rsidR="00125B9F" w:rsidRPr="008E6F91" w:rsidRDefault="00125B9F" w:rsidP="0050207C">
            <w:pPr>
              <w:jc w:val="distribute"/>
              <w:rPr>
                <w:rFonts w:ascii="新細明體" w:hAnsi="新細明體"/>
                <w:b/>
                <w:sz w:val="20"/>
              </w:rPr>
            </w:pPr>
            <w:r w:rsidRPr="008E6F91">
              <w:rPr>
                <w:rFonts w:ascii="新細明體" w:hAnsi="新細明體" w:hint="eastAsia"/>
                <w:b/>
                <w:noProof/>
                <w:sz w:val="20"/>
              </w:rPr>
              <w:t>稅務局主管</w:t>
            </w:r>
          </w:p>
        </w:tc>
        <w:tc>
          <w:tcPr>
            <w:tcW w:w="561" w:type="pct"/>
            <w:shd w:val="clear" w:color="auto" w:fill="auto"/>
            <w:vAlign w:val="center"/>
          </w:tcPr>
          <w:p w14:paraId="7198E6F1"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b/>
                <w:noProof/>
                <w:sz w:val="20"/>
              </w:rPr>
              <w:t>2,121,727</w:t>
            </w:r>
          </w:p>
        </w:tc>
        <w:tc>
          <w:tcPr>
            <w:tcW w:w="555" w:type="pct"/>
            <w:shd w:val="clear" w:color="auto" w:fill="auto"/>
            <w:vAlign w:val="center"/>
          </w:tcPr>
          <w:p w14:paraId="11E09414"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555" w:type="pct"/>
            <w:shd w:val="clear" w:color="auto" w:fill="auto"/>
            <w:vAlign w:val="center"/>
          </w:tcPr>
          <w:p w14:paraId="6F9D85B9"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555" w:type="pct"/>
            <w:shd w:val="clear" w:color="auto" w:fill="auto"/>
            <w:vAlign w:val="center"/>
          </w:tcPr>
          <w:p w14:paraId="09200ED5"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555" w:type="pct"/>
            <w:shd w:val="clear" w:color="auto" w:fill="auto"/>
            <w:vAlign w:val="center"/>
          </w:tcPr>
          <w:p w14:paraId="2DE5C856"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578" w:type="pct"/>
            <w:shd w:val="clear" w:color="auto" w:fill="auto"/>
            <w:vAlign w:val="center"/>
          </w:tcPr>
          <w:p w14:paraId="6343659B"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b/>
                <w:noProof/>
                <w:sz w:val="20"/>
              </w:rPr>
              <w:t>2,121,727</w:t>
            </w:r>
          </w:p>
        </w:tc>
        <w:tc>
          <w:tcPr>
            <w:tcW w:w="530" w:type="pct"/>
            <w:shd w:val="clear" w:color="auto" w:fill="auto"/>
            <w:vAlign w:val="center"/>
          </w:tcPr>
          <w:p w14:paraId="2B9DC766"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371" w:type="pct"/>
            <w:shd w:val="clear" w:color="auto" w:fill="auto"/>
            <w:vAlign w:val="center"/>
          </w:tcPr>
          <w:p w14:paraId="5EF75098"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r>
      <w:tr w:rsidR="00125B9F" w:rsidRPr="008E6F91" w14:paraId="0C031BE4" w14:textId="77777777" w:rsidTr="005D2AAD">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B8B2B6E" w14:textId="77777777" w:rsidR="00125B9F" w:rsidRPr="008E6F91" w:rsidRDefault="00125B9F" w:rsidP="0050207C">
            <w:pPr>
              <w:jc w:val="center"/>
              <w:rPr>
                <w:rFonts w:ascii="新細明體" w:hAnsi="新細明體"/>
                <w:sz w:val="20"/>
              </w:rPr>
            </w:pPr>
          </w:p>
        </w:tc>
        <w:tc>
          <w:tcPr>
            <w:tcW w:w="593" w:type="pct"/>
            <w:shd w:val="clear" w:color="auto" w:fill="auto"/>
            <w:vAlign w:val="center"/>
          </w:tcPr>
          <w:p w14:paraId="450DC9CB" w14:textId="77777777" w:rsidR="00125B9F" w:rsidRPr="008E6F91" w:rsidRDefault="00125B9F" w:rsidP="0050207C">
            <w:pPr>
              <w:ind w:leftChars="100" w:left="160"/>
              <w:jc w:val="distribute"/>
              <w:rPr>
                <w:rFonts w:ascii="新細明體" w:hAnsi="新細明體"/>
                <w:b/>
                <w:sz w:val="20"/>
              </w:rPr>
            </w:pPr>
            <w:r w:rsidRPr="008E6F91">
              <w:rPr>
                <w:rFonts w:ascii="新細明體" w:hAnsi="新細明體" w:hint="eastAsia"/>
                <w:b/>
                <w:noProof/>
                <w:sz w:val="20"/>
              </w:rPr>
              <w:t>雲林縣稅務局</w:t>
            </w:r>
          </w:p>
        </w:tc>
        <w:tc>
          <w:tcPr>
            <w:tcW w:w="561" w:type="pct"/>
            <w:shd w:val="clear" w:color="auto" w:fill="auto"/>
            <w:vAlign w:val="center"/>
          </w:tcPr>
          <w:p w14:paraId="3D033861"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b/>
                <w:noProof/>
                <w:sz w:val="20"/>
              </w:rPr>
              <w:t>2,121,727</w:t>
            </w:r>
          </w:p>
        </w:tc>
        <w:tc>
          <w:tcPr>
            <w:tcW w:w="555" w:type="pct"/>
            <w:shd w:val="clear" w:color="auto" w:fill="auto"/>
            <w:vAlign w:val="center"/>
          </w:tcPr>
          <w:p w14:paraId="3F96AD97"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555" w:type="pct"/>
            <w:shd w:val="clear" w:color="auto" w:fill="auto"/>
            <w:vAlign w:val="center"/>
          </w:tcPr>
          <w:p w14:paraId="128E5738"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555" w:type="pct"/>
            <w:shd w:val="clear" w:color="auto" w:fill="auto"/>
            <w:vAlign w:val="center"/>
          </w:tcPr>
          <w:p w14:paraId="79B4BF41"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555" w:type="pct"/>
            <w:shd w:val="clear" w:color="auto" w:fill="auto"/>
            <w:vAlign w:val="center"/>
          </w:tcPr>
          <w:p w14:paraId="261A1E7F"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578" w:type="pct"/>
            <w:shd w:val="clear" w:color="auto" w:fill="auto"/>
            <w:vAlign w:val="center"/>
          </w:tcPr>
          <w:p w14:paraId="5310A79B"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b/>
                <w:noProof/>
                <w:sz w:val="20"/>
              </w:rPr>
              <w:t>2,121,727</w:t>
            </w:r>
          </w:p>
        </w:tc>
        <w:tc>
          <w:tcPr>
            <w:tcW w:w="530" w:type="pct"/>
            <w:shd w:val="clear" w:color="auto" w:fill="auto"/>
            <w:vAlign w:val="center"/>
          </w:tcPr>
          <w:p w14:paraId="40FACB5C"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c>
          <w:tcPr>
            <w:tcW w:w="371" w:type="pct"/>
            <w:shd w:val="clear" w:color="auto" w:fill="auto"/>
            <w:vAlign w:val="center"/>
          </w:tcPr>
          <w:p w14:paraId="70587165" w14:textId="77777777" w:rsidR="00125B9F" w:rsidRPr="005D2AAD" w:rsidRDefault="00125B9F" w:rsidP="0050207C">
            <w:pPr>
              <w:rPr>
                <w:rFonts w:ascii="新細明體" w:eastAsia="新細明體" w:hAnsi="新細明體"/>
                <w:b/>
                <w:sz w:val="20"/>
              </w:rPr>
            </w:pPr>
            <w:r w:rsidRPr="005D2AAD">
              <w:rPr>
                <w:rFonts w:ascii="新細明體" w:eastAsia="新細明體" w:hAnsi="新細明體" w:hint="eastAsia"/>
                <w:b/>
                <w:noProof/>
                <w:sz w:val="20"/>
              </w:rPr>
              <w:t>－</w:t>
            </w:r>
          </w:p>
        </w:tc>
      </w:tr>
      <w:tr w:rsidR="00125B9F" w:rsidRPr="005D4433" w14:paraId="29A9FA9D" w14:textId="77777777" w:rsidTr="005D2AAD">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6E51B864" w14:textId="77777777" w:rsidR="00125B9F" w:rsidRPr="005D4433" w:rsidRDefault="00125B9F" w:rsidP="0050207C">
            <w:pPr>
              <w:jc w:val="center"/>
              <w:rPr>
                <w:rFonts w:ascii="新細明體" w:hAnsi="新細明體"/>
                <w:sz w:val="20"/>
              </w:rPr>
            </w:pPr>
            <w:r w:rsidRPr="004D6D8F">
              <w:rPr>
                <w:rFonts w:ascii="新細明體" w:hAnsi="新細明體"/>
                <w:noProof/>
                <w:sz w:val="20"/>
              </w:rPr>
              <w:t>112</w:t>
            </w:r>
          </w:p>
        </w:tc>
        <w:tc>
          <w:tcPr>
            <w:tcW w:w="593" w:type="pct"/>
            <w:tcBorders>
              <w:bottom w:val="single" w:sz="4" w:space="0" w:color="auto"/>
            </w:tcBorders>
            <w:shd w:val="clear" w:color="auto" w:fill="auto"/>
            <w:vAlign w:val="center"/>
          </w:tcPr>
          <w:p w14:paraId="501BC7DE" w14:textId="77777777" w:rsidR="00125B9F" w:rsidRPr="005D4433" w:rsidRDefault="00125B9F" w:rsidP="0050207C">
            <w:pPr>
              <w:ind w:leftChars="200" w:left="320"/>
              <w:jc w:val="distribute"/>
              <w:rPr>
                <w:rFonts w:ascii="新細明體" w:hAnsi="新細明體"/>
                <w:sz w:val="20"/>
              </w:rPr>
            </w:pPr>
            <w:r w:rsidRPr="004D6D8F">
              <w:rPr>
                <w:rFonts w:ascii="新細明體" w:hAnsi="新細明體" w:hint="eastAsia"/>
                <w:noProof/>
                <w:sz w:val="20"/>
              </w:rPr>
              <w:t>稅捐稽徵業務</w:t>
            </w:r>
          </w:p>
        </w:tc>
        <w:tc>
          <w:tcPr>
            <w:tcW w:w="561" w:type="pct"/>
            <w:tcBorders>
              <w:bottom w:val="single" w:sz="4" w:space="0" w:color="auto"/>
            </w:tcBorders>
            <w:shd w:val="clear" w:color="auto" w:fill="auto"/>
            <w:vAlign w:val="center"/>
          </w:tcPr>
          <w:p w14:paraId="54CF6D15" w14:textId="77777777" w:rsidR="00125B9F" w:rsidRPr="005D2AAD" w:rsidRDefault="00125B9F" w:rsidP="0050207C">
            <w:pPr>
              <w:rPr>
                <w:rFonts w:ascii="新細明體" w:eastAsia="新細明體" w:hAnsi="新細明體"/>
                <w:sz w:val="20"/>
              </w:rPr>
            </w:pPr>
            <w:r w:rsidRPr="005D2AAD">
              <w:rPr>
                <w:rFonts w:ascii="新細明體" w:eastAsia="新細明體" w:hAnsi="新細明體"/>
                <w:noProof/>
                <w:sz w:val="20"/>
              </w:rPr>
              <w:t>2,121,727</w:t>
            </w:r>
          </w:p>
        </w:tc>
        <w:tc>
          <w:tcPr>
            <w:tcW w:w="555" w:type="pct"/>
            <w:tcBorders>
              <w:bottom w:val="single" w:sz="4" w:space="0" w:color="auto"/>
            </w:tcBorders>
            <w:shd w:val="clear" w:color="auto" w:fill="auto"/>
            <w:vAlign w:val="center"/>
          </w:tcPr>
          <w:p w14:paraId="3498ABE0" w14:textId="77777777" w:rsidR="00125B9F" w:rsidRPr="005D2AAD" w:rsidRDefault="00125B9F" w:rsidP="0050207C">
            <w:pPr>
              <w:rPr>
                <w:rFonts w:ascii="新細明體" w:eastAsia="新細明體" w:hAnsi="新細明體"/>
                <w:sz w:val="20"/>
              </w:rPr>
            </w:pPr>
            <w:r w:rsidRPr="005D2AAD">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600683C5" w14:textId="77777777" w:rsidR="00125B9F" w:rsidRPr="005D2AAD" w:rsidRDefault="00125B9F" w:rsidP="0050207C">
            <w:pPr>
              <w:rPr>
                <w:rFonts w:ascii="新細明體" w:eastAsia="新細明體" w:hAnsi="新細明體"/>
                <w:sz w:val="20"/>
              </w:rPr>
            </w:pPr>
            <w:r w:rsidRPr="005D2AAD">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74F9FCC5" w14:textId="77777777" w:rsidR="00125B9F" w:rsidRPr="005D2AAD" w:rsidRDefault="00125B9F" w:rsidP="0050207C">
            <w:pPr>
              <w:rPr>
                <w:rFonts w:ascii="新細明體" w:eastAsia="新細明體" w:hAnsi="新細明體"/>
                <w:sz w:val="20"/>
              </w:rPr>
            </w:pPr>
            <w:r w:rsidRPr="005D2AAD">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35631A76" w14:textId="77777777" w:rsidR="00125B9F" w:rsidRPr="005D2AAD" w:rsidRDefault="00125B9F" w:rsidP="0050207C">
            <w:pPr>
              <w:rPr>
                <w:rFonts w:ascii="新細明體" w:eastAsia="新細明體" w:hAnsi="新細明體"/>
                <w:sz w:val="20"/>
              </w:rPr>
            </w:pPr>
            <w:r w:rsidRPr="005D2AAD">
              <w:rPr>
                <w:rFonts w:ascii="新細明體" w:eastAsia="新細明體" w:hAnsi="新細明體" w:hint="eastAsia"/>
                <w:noProof/>
                <w:sz w:val="20"/>
              </w:rPr>
              <w:t>－</w:t>
            </w:r>
          </w:p>
        </w:tc>
        <w:tc>
          <w:tcPr>
            <w:tcW w:w="578" w:type="pct"/>
            <w:tcBorders>
              <w:bottom w:val="single" w:sz="4" w:space="0" w:color="auto"/>
            </w:tcBorders>
            <w:shd w:val="clear" w:color="auto" w:fill="auto"/>
            <w:vAlign w:val="center"/>
          </w:tcPr>
          <w:p w14:paraId="35FAF550" w14:textId="77777777" w:rsidR="00125B9F" w:rsidRPr="005D2AAD" w:rsidRDefault="00125B9F" w:rsidP="0050207C">
            <w:pPr>
              <w:rPr>
                <w:rFonts w:ascii="新細明體" w:eastAsia="新細明體" w:hAnsi="新細明體"/>
                <w:sz w:val="20"/>
              </w:rPr>
            </w:pPr>
            <w:r w:rsidRPr="005D2AAD">
              <w:rPr>
                <w:rFonts w:ascii="新細明體" w:eastAsia="新細明體" w:hAnsi="新細明體"/>
                <w:noProof/>
                <w:sz w:val="20"/>
              </w:rPr>
              <w:t>2,121,727</w:t>
            </w:r>
          </w:p>
        </w:tc>
        <w:tc>
          <w:tcPr>
            <w:tcW w:w="530" w:type="pct"/>
            <w:tcBorders>
              <w:bottom w:val="single" w:sz="4" w:space="0" w:color="auto"/>
            </w:tcBorders>
            <w:shd w:val="clear" w:color="auto" w:fill="auto"/>
            <w:vAlign w:val="center"/>
          </w:tcPr>
          <w:p w14:paraId="77A1CCBC" w14:textId="77777777" w:rsidR="00125B9F" w:rsidRPr="005D2AAD" w:rsidRDefault="00125B9F" w:rsidP="0050207C">
            <w:pPr>
              <w:rPr>
                <w:rFonts w:ascii="新細明體" w:eastAsia="新細明體" w:hAnsi="新細明體"/>
                <w:sz w:val="20"/>
              </w:rPr>
            </w:pPr>
            <w:r w:rsidRPr="005D2AAD">
              <w:rPr>
                <w:rFonts w:ascii="新細明體" w:eastAsia="新細明體" w:hAnsi="新細明體" w:hint="eastAsia"/>
                <w:noProof/>
                <w:sz w:val="20"/>
              </w:rPr>
              <w:t>－</w:t>
            </w:r>
          </w:p>
        </w:tc>
        <w:tc>
          <w:tcPr>
            <w:tcW w:w="371" w:type="pct"/>
            <w:tcBorders>
              <w:bottom w:val="single" w:sz="4" w:space="0" w:color="auto"/>
            </w:tcBorders>
            <w:shd w:val="clear" w:color="auto" w:fill="auto"/>
            <w:vAlign w:val="center"/>
          </w:tcPr>
          <w:p w14:paraId="15383DDD" w14:textId="77777777" w:rsidR="00125B9F" w:rsidRPr="005D2AAD" w:rsidRDefault="00125B9F" w:rsidP="0050207C">
            <w:pPr>
              <w:rPr>
                <w:rFonts w:ascii="新細明體" w:eastAsia="新細明體" w:hAnsi="新細明體"/>
                <w:sz w:val="20"/>
              </w:rPr>
            </w:pPr>
            <w:r w:rsidRPr="005D2AAD">
              <w:rPr>
                <w:rFonts w:ascii="新細明體" w:eastAsia="新細明體" w:hAnsi="新細明體" w:hint="eastAsia"/>
                <w:noProof/>
                <w:sz w:val="20"/>
              </w:rPr>
              <w:t>－</w:t>
            </w:r>
          </w:p>
        </w:tc>
      </w:tr>
    </w:tbl>
    <w:p w14:paraId="79001CC4" w14:textId="77777777" w:rsidR="00125B9F" w:rsidRDefault="00125B9F" w:rsidP="009F3739">
      <w:pPr>
        <w:ind w:rightChars="107" w:right="171"/>
      </w:pPr>
    </w:p>
    <w:p w14:paraId="145C9333" w14:textId="77777777" w:rsidR="00125B9F" w:rsidRDefault="00125B9F" w:rsidP="00E97102">
      <w:pPr>
        <w:ind w:leftChars="200" w:left="320"/>
        <w:jc w:val="both"/>
        <w:rPr>
          <w:b/>
          <w:bCs/>
          <w:sz w:val="32"/>
        </w:rPr>
      </w:pPr>
      <w:r>
        <w:rPr>
          <w:rFonts w:hint="eastAsia"/>
          <w:b/>
          <w:bCs/>
          <w:sz w:val="32"/>
        </w:rPr>
        <w:t>（</w:t>
      </w:r>
      <w:r w:rsidRPr="00397E28">
        <w:rPr>
          <w:rFonts w:hint="eastAsia"/>
          <w:b/>
          <w:bCs/>
          <w:sz w:val="32"/>
        </w:rPr>
        <w:t>二</w:t>
      </w:r>
      <w:r>
        <w:rPr>
          <w:rFonts w:hint="eastAsia"/>
          <w:b/>
          <w:bCs/>
          <w:sz w:val="32"/>
        </w:rPr>
        <w:t>）</w:t>
      </w:r>
      <w:r w:rsidRPr="00397E28">
        <w:rPr>
          <w:rFonts w:hint="eastAsia"/>
          <w:b/>
          <w:bCs/>
          <w:sz w:val="32"/>
        </w:rPr>
        <w:t>各項差異原因分析簡明表</w:t>
      </w:r>
    </w:p>
    <w:p w14:paraId="3E87D914" w14:textId="77777777" w:rsidR="00125B9F" w:rsidRDefault="00125B9F" w:rsidP="009F3739">
      <w:pPr>
        <w:snapToGrid w:val="0"/>
        <w:jc w:val="both"/>
        <w:rPr>
          <w:b/>
          <w:bCs/>
          <w:sz w:val="28"/>
        </w:rPr>
      </w:pPr>
    </w:p>
    <w:p w14:paraId="7C9FAE07" w14:textId="77777777" w:rsidR="00125B9F" w:rsidRDefault="00125B9F" w:rsidP="00E00DF0">
      <w:pPr>
        <w:ind w:leftChars="300" w:left="480"/>
        <w:jc w:val="both"/>
        <w:rPr>
          <w:sz w:val="28"/>
        </w:rPr>
      </w:pPr>
      <w:r>
        <w:rPr>
          <w:rFonts w:hint="eastAsia"/>
          <w:b/>
          <w:bCs/>
          <w:sz w:val="28"/>
        </w:rPr>
        <w:t>1.歲入部分</w:t>
      </w:r>
    </w:p>
    <w:p w14:paraId="14E4339D" w14:textId="5353CD28"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年度應收保留數簡明表</w:t>
      </w:r>
    </w:p>
    <w:p w14:paraId="119CC543" w14:textId="77777777" w:rsidR="00125B9F" w:rsidRDefault="00125B9F" w:rsidP="009F3739">
      <w:pPr>
        <w:pStyle w:val="ab"/>
        <w:ind w:left="240" w:rightChars="0" w:right="0"/>
      </w:pPr>
      <w:r>
        <w:rPr>
          <w:rFonts w:hint="eastAsia"/>
          <w:sz w:val="24"/>
        </w:rPr>
        <w:tab/>
      </w:r>
      <w:r>
        <w:rPr>
          <w:rFonts w:hint="eastAsia"/>
        </w:rPr>
        <w:t>單位</w:t>
      </w:r>
      <w:r>
        <w:t>：</w:t>
      </w:r>
      <w:r>
        <w:rPr>
          <w:rFonts w:hint="eastAsia"/>
        </w:rPr>
        <w:t>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93"/>
        <w:gridCol w:w="2417"/>
        <w:gridCol w:w="2576"/>
        <w:gridCol w:w="2025"/>
        <w:gridCol w:w="11331"/>
      </w:tblGrid>
      <w:tr w:rsidR="00125B9F" w14:paraId="379A60AE" w14:textId="77777777" w:rsidTr="005D2AAD">
        <w:trPr>
          <w:trHeight w:val="312"/>
          <w:tblHeader/>
        </w:trPr>
        <w:tc>
          <w:tcPr>
            <w:tcW w:w="741" w:type="pct"/>
            <w:vMerge w:val="restart"/>
            <w:tcBorders>
              <w:left w:val="nil"/>
            </w:tcBorders>
            <w:shd w:val="clear" w:color="auto" w:fill="auto"/>
            <w:vAlign w:val="center"/>
          </w:tcPr>
          <w:p w14:paraId="464849CC" w14:textId="77777777" w:rsidR="00125B9F" w:rsidRPr="00C362D1" w:rsidRDefault="00125B9F" w:rsidP="0050207C">
            <w:pPr>
              <w:pStyle w:val="11"/>
              <w:spacing w:line="240" w:lineRule="auto"/>
              <w:ind w:leftChars="30" w:left="48" w:rightChars="30" w:right="48"/>
              <w:jc w:val="distribute"/>
              <w:rPr>
                <w:sz w:val="20"/>
                <w:szCs w:val="20"/>
              </w:rPr>
            </w:pPr>
            <w:r w:rsidRPr="00C362D1">
              <w:rPr>
                <w:rFonts w:hint="eastAsia"/>
                <w:sz w:val="20"/>
                <w:szCs w:val="20"/>
              </w:rPr>
              <w:t>科目</w:t>
            </w:r>
          </w:p>
        </w:tc>
        <w:tc>
          <w:tcPr>
            <w:tcW w:w="561" w:type="pct"/>
            <w:vMerge w:val="restart"/>
            <w:shd w:val="clear" w:color="auto" w:fill="auto"/>
            <w:vAlign w:val="center"/>
          </w:tcPr>
          <w:p w14:paraId="5E43E243" w14:textId="77777777" w:rsidR="00125B9F" w:rsidRPr="00C362D1" w:rsidRDefault="00125B9F" w:rsidP="0050207C">
            <w:pPr>
              <w:pStyle w:val="11"/>
              <w:spacing w:line="240" w:lineRule="auto"/>
              <w:ind w:leftChars="30" w:left="48" w:rightChars="30" w:right="48"/>
              <w:jc w:val="distribute"/>
              <w:rPr>
                <w:sz w:val="20"/>
                <w:szCs w:val="20"/>
              </w:rPr>
            </w:pPr>
            <w:r w:rsidRPr="00C362D1">
              <w:rPr>
                <w:rFonts w:hint="eastAsia"/>
                <w:sz w:val="20"/>
                <w:szCs w:val="20"/>
              </w:rPr>
              <w:t>預算數</w:t>
            </w:r>
          </w:p>
        </w:tc>
        <w:tc>
          <w:tcPr>
            <w:tcW w:w="1068" w:type="pct"/>
            <w:gridSpan w:val="2"/>
            <w:shd w:val="clear" w:color="auto" w:fill="auto"/>
            <w:vAlign w:val="center"/>
          </w:tcPr>
          <w:p w14:paraId="6D4C054B" w14:textId="77777777" w:rsidR="00125B9F" w:rsidRPr="00C362D1" w:rsidRDefault="00125B9F" w:rsidP="0050207C">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2631" w:type="pct"/>
            <w:vMerge w:val="restart"/>
            <w:tcBorders>
              <w:right w:val="nil"/>
            </w:tcBorders>
            <w:shd w:val="clear" w:color="auto" w:fill="auto"/>
            <w:vAlign w:val="center"/>
          </w:tcPr>
          <w:p w14:paraId="18741019" w14:textId="77777777" w:rsidR="00125B9F" w:rsidRPr="00C362D1" w:rsidRDefault="00125B9F" w:rsidP="0050207C">
            <w:pPr>
              <w:pStyle w:val="11"/>
              <w:spacing w:line="240" w:lineRule="auto"/>
              <w:ind w:leftChars="30" w:left="48" w:rightChars="30" w:right="48"/>
              <w:jc w:val="distribute"/>
              <w:rPr>
                <w:sz w:val="20"/>
                <w:szCs w:val="20"/>
              </w:rPr>
            </w:pPr>
            <w:r w:rsidRPr="00C362D1">
              <w:rPr>
                <w:rFonts w:hint="eastAsia"/>
                <w:sz w:val="20"/>
                <w:szCs w:val="20"/>
              </w:rPr>
              <w:t>原因分析</w:t>
            </w:r>
          </w:p>
        </w:tc>
      </w:tr>
      <w:tr w:rsidR="00125B9F" w14:paraId="1B654A3C" w14:textId="77777777" w:rsidTr="005D2AAD">
        <w:trPr>
          <w:trHeight w:val="312"/>
          <w:tblHeader/>
        </w:trPr>
        <w:tc>
          <w:tcPr>
            <w:tcW w:w="741" w:type="pct"/>
            <w:vMerge/>
            <w:tcBorders>
              <w:left w:val="nil"/>
            </w:tcBorders>
            <w:shd w:val="clear" w:color="auto" w:fill="auto"/>
            <w:vAlign w:val="center"/>
          </w:tcPr>
          <w:p w14:paraId="387BC5A2" w14:textId="77777777" w:rsidR="00125B9F" w:rsidRPr="00C362D1" w:rsidRDefault="00125B9F" w:rsidP="0050207C">
            <w:pPr>
              <w:pStyle w:val="11"/>
              <w:spacing w:line="240" w:lineRule="auto"/>
              <w:ind w:left="48" w:right="48"/>
              <w:jc w:val="center"/>
              <w:rPr>
                <w:sz w:val="20"/>
                <w:szCs w:val="20"/>
              </w:rPr>
            </w:pPr>
          </w:p>
        </w:tc>
        <w:tc>
          <w:tcPr>
            <w:tcW w:w="561" w:type="pct"/>
            <w:vMerge/>
            <w:shd w:val="clear" w:color="auto" w:fill="auto"/>
            <w:vAlign w:val="center"/>
          </w:tcPr>
          <w:p w14:paraId="7F59AA32" w14:textId="77777777" w:rsidR="00125B9F" w:rsidRPr="00C362D1" w:rsidRDefault="00125B9F" w:rsidP="0050207C">
            <w:pPr>
              <w:pStyle w:val="11"/>
              <w:spacing w:line="240" w:lineRule="auto"/>
              <w:ind w:left="48" w:right="48"/>
              <w:jc w:val="center"/>
              <w:rPr>
                <w:sz w:val="20"/>
                <w:szCs w:val="20"/>
              </w:rPr>
            </w:pPr>
          </w:p>
        </w:tc>
        <w:tc>
          <w:tcPr>
            <w:tcW w:w="598" w:type="pct"/>
            <w:shd w:val="clear" w:color="auto" w:fill="auto"/>
            <w:vAlign w:val="center"/>
          </w:tcPr>
          <w:p w14:paraId="2DE331E8" w14:textId="77777777" w:rsidR="00125B9F" w:rsidRPr="00C362D1" w:rsidRDefault="00125B9F" w:rsidP="0050207C">
            <w:pPr>
              <w:pStyle w:val="11"/>
              <w:spacing w:line="240" w:lineRule="auto"/>
              <w:ind w:leftChars="30" w:left="48" w:rightChars="30" w:right="48"/>
              <w:jc w:val="distribute"/>
              <w:rPr>
                <w:sz w:val="20"/>
                <w:szCs w:val="20"/>
              </w:rPr>
            </w:pPr>
            <w:r w:rsidRPr="00C362D1">
              <w:rPr>
                <w:rFonts w:hint="eastAsia"/>
                <w:sz w:val="20"/>
                <w:szCs w:val="20"/>
              </w:rPr>
              <w:t>金額</w:t>
            </w:r>
          </w:p>
        </w:tc>
        <w:tc>
          <w:tcPr>
            <w:tcW w:w="470" w:type="pct"/>
            <w:shd w:val="clear" w:color="auto" w:fill="auto"/>
            <w:vAlign w:val="center"/>
          </w:tcPr>
          <w:p w14:paraId="7FFE60ED" w14:textId="77777777" w:rsidR="00125B9F" w:rsidRPr="00C362D1" w:rsidRDefault="00125B9F" w:rsidP="0050207C">
            <w:pPr>
              <w:pStyle w:val="11"/>
              <w:spacing w:line="240" w:lineRule="auto"/>
              <w:ind w:left="48" w:right="48"/>
              <w:jc w:val="center"/>
              <w:rPr>
                <w:sz w:val="20"/>
                <w:szCs w:val="20"/>
              </w:rPr>
            </w:pPr>
            <w:r w:rsidRPr="00C362D1">
              <w:rPr>
                <w:rFonts w:hint="eastAsia"/>
                <w:sz w:val="20"/>
                <w:szCs w:val="20"/>
              </w:rPr>
              <w:t>％</w:t>
            </w:r>
          </w:p>
        </w:tc>
        <w:tc>
          <w:tcPr>
            <w:tcW w:w="2631" w:type="pct"/>
            <w:vMerge/>
            <w:tcBorders>
              <w:right w:val="nil"/>
            </w:tcBorders>
            <w:shd w:val="clear" w:color="auto" w:fill="auto"/>
            <w:vAlign w:val="center"/>
          </w:tcPr>
          <w:p w14:paraId="5CD96785" w14:textId="77777777" w:rsidR="00125B9F" w:rsidRPr="00C362D1" w:rsidRDefault="00125B9F" w:rsidP="0050207C">
            <w:pPr>
              <w:pStyle w:val="11"/>
              <w:spacing w:line="240" w:lineRule="auto"/>
              <w:ind w:left="48" w:right="48"/>
              <w:jc w:val="center"/>
              <w:rPr>
                <w:sz w:val="20"/>
                <w:szCs w:val="20"/>
              </w:rPr>
            </w:pPr>
          </w:p>
        </w:tc>
      </w:tr>
      <w:tr w:rsidR="00125B9F" w:rsidRPr="00212EBB" w14:paraId="1B079699" w14:textId="77777777" w:rsidTr="005D2AA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17DDAF60" w14:textId="77777777" w:rsidR="00125B9F" w:rsidRPr="00212EBB" w:rsidRDefault="00125B9F" w:rsidP="0050207C">
            <w:pPr>
              <w:pStyle w:val="11"/>
              <w:spacing w:line="240" w:lineRule="auto"/>
              <w:ind w:left="48" w:right="48"/>
              <w:jc w:val="distribute"/>
              <w:rPr>
                <w:b/>
                <w:sz w:val="20"/>
                <w:szCs w:val="20"/>
              </w:rPr>
            </w:pPr>
            <w:r w:rsidRPr="00212EBB">
              <w:rPr>
                <w:rFonts w:hint="eastAsia"/>
                <w:b/>
                <w:noProof/>
                <w:sz w:val="20"/>
              </w:rPr>
              <w:t>雲林縣稅務局</w:t>
            </w:r>
          </w:p>
        </w:tc>
        <w:tc>
          <w:tcPr>
            <w:tcW w:w="561" w:type="pct"/>
            <w:shd w:val="clear" w:color="auto" w:fill="auto"/>
            <w:vAlign w:val="center"/>
          </w:tcPr>
          <w:p w14:paraId="2E9DA59B" w14:textId="77777777" w:rsidR="00125B9F" w:rsidRPr="00212EBB" w:rsidRDefault="00125B9F" w:rsidP="0050207C">
            <w:pPr>
              <w:pStyle w:val="11"/>
              <w:spacing w:line="240" w:lineRule="auto"/>
              <w:ind w:left="48" w:right="48"/>
              <w:jc w:val="right"/>
              <w:rPr>
                <w:rFonts w:ascii="新細明體" w:eastAsia="新細明體" w:hAnsi="新細明體"/>
                <w:b/>
                <w:sz w:val="20"/>
                <w:szCs w:val="20"/>
              </w:rPr>
            </w:pPr>
          </w:p>
        </w:tc>
        <w:tc>
          <w:tcPr>
            <w:tcW w:w="598" w:type="pct"/>
            <w:shd w:val="clear" w:color="auto" w:fill="auto"/>
            <w:vAlign w:val="center"/>
          </w:tcPr>
          <w:p w14:paraId="70E6F9D5" w14:textId="77777777" w:rsidR="00125B9F" w:rsidRPr="00212EBB" w:rsidRDefault="00125B9F" w:rsidP="0050207C">
            <w:pPr>
              <w:pStyle w:val="11"/>
              <w:spacing w:line="240" w:lineRule="auto"/>
              <w:ind w:left="48" w:right="48"/>
              <w:jc w:val="right"/>
              <w:rPr>
                <w:rFonts w:ascii="新細明體" w:eastAsia="新細明體" w:hAnsi="新細明體"/>
                <w:b/>
                <w:sz w:val="20"/>
                <w:szCs w:val="20"/>
              </w:rPr>
            </w:pPr>
          </w:p>
        </w:tc>
        <w:tc>
          <w:tcPr>
            <w:tcW w:w="470" w:type="pct"/>
            <w:shd w:val="clear" w:color="auto" w:fill="auto"/>
            <w:vAlign w:val="center"/>
          </w:tcPr>
          <w:p w14:paraId="680B4801" w14:textId="77777777" w:rsidR="00125B9F" w:rsidRPr="00212EBB" w:rsidRDefault="00125B9F" w:rsidP="0050207C">
            <w:pPr>
              <w:pStyle w:val="11"/>
              <w:spacing w:line="240" w:lineRule="auto"/>
              <w:ind w:left="48" w:right="48"/>
              <w:jc w:val="right"/>
              <w:rPr>
                <w:rFonts w:ascii="新細明體" w:eastAsia="新細明體" w:hAnsi="新細明體"/>
                <w:b/>
                <w:sz w:val="20"/>
                <w:szCs w:val="20"/>
              </w:rPr>
            </w:pPr>
          </w:p>
        </w:tc>
        <w:tc>
          <w:tcPr>
            <w:tcW w:w="2631" w:type="pct"/>
            <w:shd w:val="clear" w:color="auto" w:fill="auto"/>
            <w:vAlign w:val="center"/>
          </w:tcPr>
          <w:p w14:paraId="13D6304C" w14:textId="77777777" w:rsidR="00125B9F" w:rsidRPr="00212EBB" w:rsidRDefault="00125B9F" w:rsidP="0050207C">
            <w:pPr>
              <w:pStyle w:val="11"/>
              <w:spacing w:line="240" w:lineRule="auto"/>
              <w:ind w:left="48" w:right="48"/>
              <w:rPr>
                <w:rFonts w:hAnsi="標楷體"/>
                <w:b/>
                <w:sz w:val="20"/>
                <w:szCs w:val="20"/>
              </w:rPr>
            </w:pPr>
          </w:p>
        </w:tc>
      </w:tr>
      <w:tr w:rsidR="00125B9F" w14:paraId="17CCE343" w14:textId="77777777" w:rsidTr="005D2AA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0D292DE6" w14:textId="77777777" w:rsidR="00125B9F" w:rsidRPr="00C362D1" w:rsidRDefault="00125B9F" w:rsidP="0050207C">
            <w:pPr>
              <w:pStyle w:val="11"/>
              <w:spacing w:line="240" w:lineRule="auto"/>
              <w:ind w:leftChars="100" w:left="160" w:right="48"/>
              <w:jc w:val="distribute"/>
              <w:rPr>
                <w:sz w:val="20"/>
                <w:szCs w:val="20"/>
              </w:rPr>
            </w:pPr>
            <w:r w:rsidRPr="004D6D8F">
              <w:rPr>
                <w:rFonts w:hint="eastAsia"/>
                <w:noProof/>
                <w:sz w:val="20"/>
              </w:rPr>
              <w:t>稅課收入</w:t>
            </w:r>
          </w:p>
        </w:tc>
        <w:tc>
          <w:tcPr>
            <w:tcW w:w="561" w:type="pct"/>
            <w:shd w:val="clear" w:color="auto" w:fill="auto"/>
            <w:vAlign w:val="center"/>
          </w:tcPr>
          <w:p w14:paraId="7FD27A83" w14:textId="77777777" w:rsidR="00125B9F" w:rsidRPr="00C362D1"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4,720,628,000</w:t>
            </w:r>
          </w:p>
        </w:tc>
        <w:tc>
          <w:tcPr>
            <w:tcW w:w="598" w:type="pct"/>
            <w:shd w:val="clear" w:color="auto" w:fill="auto"/>
            <w:vAlign w:val="center"/>
          </w:tcPr>
          <w:p w14:paraId="48B2E901" w14:textId="77777777" w:rsidR="00125B9F" w:rsidRPr="00C362D1"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94,580,730</w:t>
            </w:r>
          </w:p>
        </w:tc>
        <w:tc>
          <w:tcPr>
            <w:tcW w:w="470" w:type="pct"/>
            <w:shd w:val="clear" w:color="auto" w:fill="auto"/>
            <w:vAlign w:val="center"/>
          </w:tcPr>
          <w:p w14:paraId="12A1971E" w14:textId="77777777" w:rsidR="00125B9F" w:rsidRPr="00C362D1"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2.00</w:t>
            </w:r>
          </w:p>
        </w:tc>
        <w:tc>
          <w:tcPr>
            <w:tcW w:w="2631" w:type="pct"/>
            <w:shd w:val="clear" w:color="auto" w:fill="auto"/>
            <w:vAlign w:val="center"/>
          </w:tcPr>
          <w:p w14:paraId="5C2F25E0" w14:textId="77777777" w:rsidR="00125B9F" w:rsidRPr="00C362D1" w:rsidRDefault="00125B9F" w:rsidP="000E052E">
            <w:pPr>
              <w:pStyle w:val="11"/>
              <w:spacing w:line="240" w:lineRule="auto"/>
              <w:ind w:right="48"/>
              <w:rPr>
                <w:rFonts w:hAnsi="標楷體"/>
                <w:sz w:val="20"/>
                <w:szCs w:val="20"/>
              </w:rPr>
            </w:pPr>
            <w:r w:rsidRPr="004D6D8F">
              <w:rPr>
                <w:rFonts w:hAnsi="標楷體" w:hint="eastAsia"/>
                <w:noProof/>
                <w:sz w:val="20"/>
              </w:rPr>
              <w:t>應收土地稅、使用牌照稅、房屋稅及印花稅等稅款，仍待繼續收取。</w:t>
            </w:r>
          </w:p>
        </w:tc>
      </w:tr>
      <w:tr w:rsidR="00125B9F" w14:paraId="5FF2C822" w14:textId="77777777" w:rsidTr="005D2AAD">
        <w:tblPrEx>
          <w:tblBorders>
            <w:left w:val="none" w:sz="0" w:space="0" w:color="auto"/>
            <w:right w:val="none" w:sz="0" w:space="0" w:color="auto"/>
            <w:insideH w:val="none" w:sz="0" w:space="0" w:color="auto"/>
          </w:tblBorders>
        </w:tblPrEx>
        <w:trPr>
          <w:trHeight w:val="312"/>
        </w:trPr>
        <w:tc>
          <w:tcPr>
            <w:tcW w:w="741" w:type="pct"/>
            <w:tcBorders>
              <w:bottom w:val="single" w:sz="4" w:space="0" w:color="auto"/>
            </w:tcBorders>
            <w:shd w:val="clear" w:color="auto" w:fill="auto"/>
            <w:vAlign w:val="center"/>
          </w:tcPr>
          <w:p w14:paraId="2A372F7F" w14:textId="77777777" w:rsidR="00125B9F" w:rsidRPr="00C362D1" w:rsidRDefault="00125B9F" w:rsidP="0050207C">
            <w:pPr>
              <w:pStyle w:val="11"/>
              <w:spacing w:line="240" w:lineRule="auto"/>
              <w:ind w:leftChars="100" w:left="160" w:right="48"/>
              <w:jc w:val="distribute"/>
              <w:rPr>
                <w:sz w:val="20"/>
                <w:szCs w:val="20"/>
              </w:rPr>
            </w:pPr>
            <w:r w:rsidRPr="004D6D8F">
              <w:rPr>
                <w:rFonts w:hint="eastAsia"/>
                <w:noProof/>
                <w:sz w:val="20"/>
              </w:rPr>
              <w:t>罰款及賠償收入</w:t>
            </w:r>
          </w:p>
        </w:tc>
        <w:tc>
          <w:tcPr>
            <w:tcW w:w="561" w:type="pct"/>
            <w:tcBorders>
              <w:bottom w:val="single" w:sz="4" w:space="0" w:color="auto"/>
            </w:tcBorders>
            <w:shd w:val="clear" w:color="auto" w:fill="auto"/>
            <w:vAlign w:val="center"/>
          </w:tcPr>
          <w:p w14:paraId="2225F0C8" w14:textId="77777777" w:rsidR="00125B9F" w:rsidRPr="00C362D1"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27,300,000</w:t>
            </w:r>
          </w:p>
        </w:tc>
        <w:tc>
          <w:tcPr>
            <w:tcW w:w="598" w:type="pct"/>
            <w:tcBorders>
              <w:bottom w:val="single" w:sz="4" w:space="0" w:color="auto"/>
            </w:tcBorders>
            <w:shd w:val="clear" w:color="auto" w:fill="auto"/>
            <w:vAlign w:val="center"/>
          </w:tcPr>
          <w:p w14:paraId="2492F3BD" w14:textId="77777777" w:rsidR="00125B9F" w:rsidRPr="00C362D1"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20,253,197</w:t>
            </w:r>
          </w:p>
        </w:tc>
        <w:tc>
          <w:tcPr>
            <w:tcW w:w="470" w:type="pct"/>
            <w:tcBorders>
              <w:bottom w:val="single" w:sz="4" w:space="0" w:color="auto"/>
            </w:tcBorders>
            <w:shd w:val="clear" w:color="auto" w:fill="auto"/>
            <w:vAlign w:val="center"/>
          </w:tcPr>
          <w:p w14:paraId="349D4D49" w14:textId="77777777" w:rsidR="00125B9F" w:rsidRPr="00C362D1"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74.19</w:t>
            </w:r>
          </w:p>
        </w:tc>
        <w:tc>
          <w:tcPr>
            <w:tcW w:w="2631" w:type="pct"/>
            <w:tcBorders>
              <w:bottom w:val="single" w:sz="4" w:space="0" w:color="auto"/>
            </w:tcBorders>
            <w:shd w:val="clear" w:color="auto" w:fill="auto"/>
            <w:vAlign w:val="center"/>
          </w:tcPr>
          <w:p w14:paraId="11AAC922" w14:textId="77777777" w:rsidR="00125B9F" w:rsidRPr="00C362D1" w:rsidRDefault="00125B9F" w:rsidP="000E052E">
            <w:pPr>
              <w:pStyle w:val="11"/>
              <w:spacing w:line="240" w:lineRule="auto"/>
              <w:ind w:right="48"/>
              <w:rPr>
                <w:rFonts w:hAnsi="標楷體"/>
                <w:sz w:val="20"/>
                <w:szCs w:val="20"/>
              </w:rPr>
            </w:pPr>
            <w:r w:rsidRPr="004D6D8F">
              <w:rPr>
                <w:rFonts w:hAnsi="標楷體" w:hint="eastAsia"/>
                <w:noProof/>
                <w:sz w:val="20"/>
              </w:rPr>
              <w:t>罰鍰案件仍待繼續收取。</w:t>
            </w:r>
          </w:p>
        </w:tc>
      </w:tr>
    </w:tbl>
    <w:p w14:paraId="7FF4B5B0" w14:textId="77777777" w:rsidR="00125B9F" w:rsidRDefault="00125B9F" w:rsidP="006B1975">
      <w:pPr>
        <w:pStyle w:val="aa"/>
        <w:ind w:right="16"/>
      </w:pPr>
      <w:proofErr w:type="gramStart"/>
      <w:r>
        <w:rPr>
          <w:rFonts w:hint="eastAsia"/>
        </w:rPr>
        <w:t>註</w:t>
      </w:r>
      <w:proofErr w:type="gramEnd"/>
      <w:r>
        <w:t>：</w:t>
      </w:r>
      <w:r>
        <w:rPr>
          <w:rFonts w:hint="eastAsia"/>
        </w:rPr>
        <w:t>本表所列項目係指應收保留數達20％且10萬元以上，或1百萬元以上者</w:t>
      </w:r>
      <w:r>
        <w:t>。</w:t>
      </w:r>
    </w:p>
    <w:p w14:paraId="69EB0C02" w14:textId="77777777" w:rsidR="00125B9F" w:rsidRPr="009352D4" w:rsidRDefault="00125B9F" w:rsidP="009F3739">
      <w:pPr>
        <w:pStyle w:val="aa"/>
        <w:ind w:left="128" w:right="16"/>
      </w:pPr>
    </w:p>
    <w:p w14:paraId="4098644D" w14:textId="77777777" w:rsidR="005D2AAD" w:rsidRDefault="005D2AAD">
      <w:pPr>
        <w:widowControl/>
        <w:jc w:val="left"/>
        <w:rPr>
          <w:rFonts w:hAnsi="標楷體"/>
          <w:sz w:val="24"/>
        </w:rPr>
      </w:pPr>
      <w:r>
        <w:rPr>
          <w:rFonts w:hAnsi="標楷體"/>
        </w:rPr>
        <w:br w:type="page"/>
      </w:r>
    </w:p>
    <w:p w14:paraId="7938984B" w14:textId="50F2515F" w:rsidR="00125B9F" w:rsidRPr="00C27C70" w:rsidRDefault="00125B9F" w:rsidP="00C27C70">
      <w:pPr>
        <w:spacing w:line="480" w:lineRule="exact"/>
        <w:ind w:left="958" w:right="255"/>
        <w:jc w:val="both"/>
        <w:rPr>
          <w:rFonts w:hAnsi="標楷體"/>
          <w:sz w:val="24"/>
        </w:rPr>
      </w:pPr>
      <w:r w:rsidRPr="00C27C70">
        <w:rPr>
          <w:rFonts w:hAnsi="標楷體" w:hint="eastAsia"/>
          <w:sz w:val="24"/>
        </w:rPr>
        <w:lastRenderedPageBreak/>
        <w:t>（2）</w:t>
      </w:r>
      <w:proofErr w:type="gramStart"/>
      <w:r w:rsidRPr="00C27C70">
        <w:rPr>
          <w:rFonts w:hAnsi="標楷體" w:hint="eastAsia"/>
          <w:sz w:val="24"/>
        </w:rPr>
        <w:t>113</w:t>
      </w:r>
      <w:proofErr w:type="gramEnd"/>
      <w:r w:rsidRPr="00C27C70">
        <w:rPr>
          <w:rFonts w:hAnsi="標楷體" w:hint="eastAsia"/>
          <w:sz w:val="24"/>
        </w:rPr>
        <w:t>年度歲入超（短）</w:t>
      </w:r>
      <w:proofErr w:type="gramStart"/>
      <w:r w:rsidRPr="00C27C70">
        <w:rPr>
          <w:rFonts w:hAnsi="標楷體" w:hint="eastAsia"/>
          <w:sz w:val="24"/>
        </w:rPr>
        <w:t>收數簡明</w:t>
      </w:r>
      <w:proofErr w:type="gramEnd"/>
      <w:r w:rsidRPr="00C27C70">
        <w:rPr>
          <w:rFonts w:hAnsi="標楷體" w:hint="eastAsia"/>
          <w:sz w:val="24"/>
        </w:rPr>
        <w:t>表</w:t>
      </w:r>
    </w:p>
    <w:p w14:paraId="0B3760D9" w14:textId="77777777" w:rsidR="00125B9F" w:rsidRPr="00C1563C" w:rsidRDefault="00125B9F" w:rsidP="009F373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90"/>
        <w:gridCol w:w="2665"/>
        <w:gridCol w:w="2312"/>
        <w:gridCol w:w="1748"/>
        <w:gridCol w:w="1464"/>
        <w:gridCol w:w="10450"/>
      </w:tblGrid>
      <w:tr w:rsidR="00125B9F" w14:paraId="47471132" w14:textId="77777777" w:rsidTr="005D2AAD">
        <w:trPr>
          <w:trHeight w:val="340"/>
          <w:tblHeader/>
        </w:trPr>
        <w:tc>
          <w:tcPr>
            <w:tcW w:w="671" w:type="pct"/>
            <w:vMerge w:val="restart"/>
            <w:tcBorders>
              <w:left w:val="nil"/>
            </w:tcBorders>
            <w:shd w:val="clear" w:color="auto" w:fill="auto"/>
            <w:vAlign w:val="center"/>
          </w:tcPr>
          <w:p w14:paraId="668B1203" w14:textId="77777777" w:rsidR="00125B9F" w:rsidRPr="002A225C" w:rsidRDefault="00125B9F" w:rsidP="0050207C">
            <w:pPr>
              <w:pStyle w:val="11"/>
              <w:spacing w:line="240" w:lineRule="auto"/>
              <w:ind w:leftChars="30" w:left="48" w:rightChars="30" w:right="48"/>
              <w:jc w:val="distribute"/>
              <w:rPr>
                <w:sz w:val="20"/>
                <w:szCs w:val="20"/>
              </w:rPr>
            </w:pPr>
            <w:r w:rsidRPr="002A225C">
              <w:rPr>
                <w:rFonts w:hint="eastAsia"/>
                <w:sz w:val="20"/>
                <w:szCs w:val="20"/>
              </w:rPr>
              <w:t>科目</w:t>
            </w:r>
          </w:p>
        </w:tc>
        <w:tc>
          <w:tcPr>
            <w:tcW w:w="619" w:type="pct"/>
            <w:vMerge w:val="restart"/>
            <w:shd w:val="clear" w:color="auto" w:fill="auto"/>
            <w:vAlign w:val="center"/>
          </w:tcPr>
          <w:p w14:paraId="003EEB3D" w14:textId="77777777" w:rsidR="00125B9F" w:rsidRPr="002A225C" w:rsidRDefault="00125B9F" w:rsidP="0050207C">
            <w:pPr>
              <w:pStyle w:val="11"/>
              <w:spacing w:line="240" w:lineRule="auto"/>
              <w:ind w:leftChars="30" w:left="48" w:rightChars="30" w:right="48"/>
              <w:jc w:val="distribute"/>
              <w:rPr>
                <w:sz w:val="20"/>
                <w:szCs w:val="20"/>
              </w:rPr>
            </w:pPr>
            <w:r w:rsidRPr="002A225C">
              <w:rPr>
                <w:rFonts w:hint="eastAsia"/>
                <w:sz w:val="20"/>
                <w:szCs w:val="20"/>
              </w:rPr>
              <w:t>預算數</w:t>
            </w:r>
          </w:p>
        </w:tc>
        <w:tc>
          <w:tcPr>
            <w:tcW w:w="537" w:type="pct"/>
            <w:vMerge w:val="restart"/>
            <w:shd w:val="clear" w:color="auto" w:fill="auto"/>
            <w:vAlign w:val="center"/>
          </w:tcPr>
          <w:p w14:paraId="08D33717" w14:textId="77777777" w:rsidR="00125B9F" w:rsidRPr="002A225C" w:rsidRDefault="00125B9F" w:rsidP="0050207C">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746" w:type="pct"/>
            <w:gridSpan w:val="2"/>
            <w:shd w:val="clear" w:color="auto" w:fill="auto"/>
            <w:vAlign w:val="center"/>
          </w:tcPr>
          <w:p w14:paraId="29F51C1D" w14:textId="77777777" w:rsidR="00125B9F" w:rsidRPr="002A225C" w:rsidRDefault="00125B9F" w:rsidP="0050207C">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427" w:type="pct"/>
            <w:vMerge w:val="restart"/>
            <w:tcBorders>
              <w:right w:val="nil"/>
            </w:tcBorders>
            <w:shd w:val="clear" w:color="auto" w:fill="auto"/>
            <w:vAlign w:val="center"/>
          </w:tcPr>
          <w:p w14:paraId="3B445393" w14:textId="77777777" w:rsidR="00125B9F" w:rsidRPr="002A225C" w:rsidRDefault="00125B9F" w:rsidP="0050207C">
            <w:pPr>
              <w:pStyle w:val="11"/>
              <w:spacing w:line="240" w:lineRule="auto"/>
              <w:ind w:leftChars="30" w:left="48" w:rightChars="30" w:right="48"/>
              <w:jc w:val="distribute"/>
              <w:rPr>
                <w:sz w:val="20"/>
                <w:szCs w:val="20"/>
              </w:rPr>
            </w:pPr>
            <w:r w:rsidRPr="002A225C">
              <w:rPr>
                <w:rFonts w:hint="eastAsia"/>
                <w:sz w:val="20"/>
                <w:szCs w:val="20"/>
              </w:rPr>
              <w:t>原因分析</w:t>
            </w:r>
          </w:p>
        </w:tc>
      </w:tr>
      <w:tr w:rsidR="00125B9F" w14:paraId="20F0FEC6" w14:textId="77777777" w:rsidTr="005D2AAD">
        <w:trPr>
          <w:trHeight w:val="340"/>
          <w:tblHeader/>
        </w:trPr>
        <w:tc>
          <w:tcPr>
            <w:tcW w:w="671" w:type="pct"/>
            <w:vMerge/>
            <w:tcBorders>
              <w:left w:val="nil"/>
              <w:bottom w:val="single" w:sz="4" w:space="0" w:color="auto"/>
            </w:tcBorders>
            <w:shd w:val="clear" w:color="auto" w:fill="auto"/>
            <w:vAlign w:val="center"/>
          </w:tcPr>
          <w:p w14:paraId="0C6B84C8" w14:textId="77777777" w:rsidR="00125B9F" w:rsidRPr="002A225C" w:rsidRDefault="00125B9F" w:rsidP="0050207C">
            <w:pPr>
              <w:pStyle w:val="11"/>
              <w:spacing w:line="240" w:lineRule="auto"/>
              <w:ind w:left="48" w:right="48"/>
              <w:jc w:val="distribute"/>
              <w:rPr>
                <w:sz w:val="20"/>
                <w:szCs w:val="20"/>
              </w:rPr>
            </w:pPr>
          </w:p>
        </w:tc>
        <w:tc>
          <w:tcPr>
            <w:tcW w:w="619" w:type="pct"/>
            <w:vMerge/>
            <w:tcBorders>
              <w:bottom w:val="single" w:sz="4" w:space="0" w:color="auto"/>
            </w:tcBorders>
            <w:shd w:val="clear" w:color="auto" w:fill="auto"/>
            <w:vAlign w:val="center"/>
          </w:tcPr>
          <w:p w14:paraId="13D1A96D" w14:textId="77777777" w:rsidR="00125B9F" w:rsidRPr="002A225C" w:rsidRDefault="00125B9F" w:rsidP="0050207C">
            <w:pPr>
              <w:pStyle w:val="11"/>
              <w:spacing w:line="240" w:lineRule="auto"/>
              <w:ind w:left="48" w:right="48"/>
              <w:jc w:val="distribute"/>
              <w:rPr>
                <w:sz w:val="20"/>
                <w:szCs w:val="20"/>
              </w:rPr>
            </w:pPr>
          </w:p>
        </w:tc>
        <w:tc>
          <w:tcPr>
            <w:tcW w:w="537" w:type="pct"/>
            <w:vMerge/>
            <w:tcBorders>
              <w:bottom w:val="single" w:sz="4" w:space="0" w:color="auto"/>
            </w:tcBorders>
            <w:shd w:val="clear" w:color="auto" w:fill="auto"/>
            <w:vAlign w:val="center"/>
          </w:tcPr>
          <w:p w14:paraId="6D5D79FC" w14:textId="77777777" w:rsidR="00125B9F" w:rsidRPr="002A225C" w:rsidRDefault="00125B9F" w:rsidP="0050207C">
            <w:pPr>
              <w:pStyle w:val="11"/>
              <w:spacing w:line="240" w:lineRule="auto"/>
              <w:ind w:left="48" w:right="48"/>
              <w:jc w:val="distribute"/>
              <w:rPr>
                <w:sz w:val="20"/>
                <w:szCs w:val="20"/>
              </w:rPr>
            </w:pPr>
          </w:p>
        </w:tc>
        <w:tc>
          <w:tcPr>
            <w:tcW w:w="406" w:type="pct"/>
            <w:tcBorders>
              <w:bottom w:val="single" w:sz="4" w:space="0" w:color="auto"/>
            </w:tcBorders>
            <w:shd w:val="clear" w:color="auto" w:fill="auto"/>
            <w:vAlign w:val="center"/>
          </w:tcPr>
          <w:p w14:paraId="361DAC03" w14:textId="77777777" w:rsidR="00125B9F" w:rsidRPr="002A225C" w:rsidRDefault="00125B9F" w:rsidP="0050207C">
            <w:pPr>
              <w:pStyle w:val="11"/>
              <w:spacing w:line="240" w:lineRule="auto"/>
              <w:ind w:leftChars="30" w:left="48" w:rightChars="30" w:right="48"/>
              <w:jc w:val="distribute"/>
              <w:rPr>
                <w:sz w:val="20"/>
                <w:szCs w:val="20"/>
              </w:rPr>
            </w:pPr>
            <w:r w:rsidRPr="002A225C">
              <w:rPr>
                <w:rFonts w:hint="eastAsia"/>
                <w:sz w:val="20"/>
                <w:szCs w:val="20"/>
              </w:rPr>
              <w:t>金額</w:t>
            </w:r>
          </w:p>
        </w:tc>
        <w:tc>
          <w:tcPr>
            <w:tcW w:w="340" w:type="pct"/>
            <w:tcBorders>
              <w:bottom w:val="single" w:sz="4" w:space="0" w:color="auto"/>
            </w:tcBorders>
            <w:shd w:val="clear" w:color="auto" w:fill="auto"/>
            <w:vAlign w:val="center"/>
          </w:tcPr>
          <w:p w14:paraId="2B5CC57C" w14:textId="77777777" w:rsidR="00125B9F" w:rsidRPr="002A225C" w:rsidRDefault="00125B9F" w:rsidP="0050207C">
            <w:pPr>
              <w:pStyle w:val="11"/>
              <w:spacing w:line="240" w:lineRule="auto"/>
              <w:ind w:left="48" w:right="48"/>
              <w:jc w:val="distribute"/>
              <w:rPr>
                <w:sz w:val="20"/>
                <w:szCs w:val="20"/>
              </w:rPr>
            </w:pPr>
            <w:r w:rsidRPr="002A225C">
              <w:rPr>
                <w:rFonts w:hint="eastAsia"/>
                <w:sz w:val="20"/>
                <w:szCs w:val="20"/>
              </w:rPr>
              <w:t>％</w:t>
            </w:r>
          </w:p>
        </w:tc>
        <w:tc>
          <w:tcPr>
            <w:tcW w:w="2427" w:type="pct"/>
            <w:vMerge/>
            <w:tcBorders>
              <w:bottom w:val="single" w:sz="4" w:space="0" w:color="auto"/>
              <w:right w:val="nil"/>
            </w:tcBorders>
            <w:shd w:val="clear" w:color="auto" w:fill="auto"/>
            <w:vAlign w:val="center"/>
          </w:tcPr>
          <w:p w14:paraId="2110EA15" w14:textId="77777777" w:rsidR="00125B9F" w:rsidRPr="002A225C" w:rsidRDefault="00125B9F" w:rsidP="0050207C">
            <w:pPr>
              <w:pStyle w:val="11"/>
              <w:spacing w:line="240" w:lineRule="auto"/>
              <w:ind w:left="48" w:right="48"/>
              <w:jc w:val="distribute"/>
              <w:rPr>
                <w:sz w:val="20"/>
                <w:szCs w:val="20"/>
              </w:rPr>
            </w:pPr>
          </w:p>
        </w:tc>
      </w:tr>
      <w:tr w:rsidR="00125B9F" w:rsidRPr="001E4C87" w14:paraId="52F50304" w14:textId="77777777" w:rsidTr="005D2AAD">
        <w:tblPrEx>
          <w:tblBorders>
            <w:left w:val="none" w:sz="0" w:space="0" w:color="auto"/>
            <w:right w:val="none" w:sz="0" w:space="0" w:color="auto"/>
            <w:insideH w:val="none" w:sz="0" w:space="0" w:color="auto"/>
          </w:tblBorders>
        </w:tblPrEx>
        <w:trPr>
          <w:trHeight w:val="340"/>
        </w:trPr>
        <w:tc>
          <w:tcPr>
            <w:tcW w:w="671" w:type="pct"/>
            <w:shd w:val="clear" w:color="auto" w:fill="auto"/>
            <w:vAlign w:val="center"/>
          </w:tcPr>
          <w:p w14:paraId="586AAEEC" w14:textId="77777777" w:rsidR="00125B9F" w:rsidRPr="001E4C87" w:rsidRDefault="00125B9F" w:rsidP="0050207C">
            <w:pPr>
              <w:pStyle w:val="11"/>
              <w:spacing w:line="240" w:lineRule="auto"/>
              <w:ind w:left="48" w:right="48"/>
              <w:jc w:val="distribute"/>
              <w:rPr>
                <w:b/>
                <w:sz w:val="20"/>
                <w:szCs w:val="20"/>
              </w:rPr>
            </w:pPr>
            <w:r w:rsidRPr="001E4C87">
              <w:rPr>
                <w:rFonts w:hint="eastAsia"/>
                <w:b/>
                <w:noProof/>
                <w:sz w:val="20"/>
              </w:rPr>
              <w:t>雲林縣稅務局</w:t>
            </w:r>
          </w:p>
        </w:tc>
        <w:tc>
          <w:tcPr>
            <w:tcW w:w="619" w:type="pct"/>
            <w:shd w:val="clear" w:color="auto" w:fill="auto"/>
            <w:vAlign w:val="center"/>
          </w:tcPr>
          <w:p w14:paraId="0FC56808" w14:textId="77777777" w:rsidR="00125B9F" w:rsidRPr="001E4C87" w:rsidRDefault="00125B9F" w:rsidP="0050207C">
            <w:pPr>
              <w:pStyle w:val="11"/>
              <w:spacing w:line="240" w:lineRule="auto"/>
              <w:ind w:left="48" w:right="48"/>
              <w:jc w:val="right"/>
              <w:rPr>
                <w:rFonts w:ascii="新細明體" w:eastAsia="新細明體" w:hAnsi="新細明體"/>
                <w:b/>
                <w:sz w:val="20"/>
                <w:szCs w:val="20"/>
              </w:rPr>
            </w:pPr>
          </w:p>
        </w:tc>
        <w:tc>
          <w:tcPr>
            <w:tcW w:w="537" w:type="pct"/>
            <w:shd w:val="clear" w:color="auto" w:fill="auto"/>
            <w:vAlign w:val="center"/>
          </w:tcPr>
          <w:p w14:paraId="2334BBA5" w14:textId="77777777" w:rsidR="00125B9F" w:rsidRPr="001E4C87" w:rsidRDefault="00125B9F" w:rsidP="0050207C">
            <w:pPr>
              <w:pStyle w:val="11"/>
              <w:spacing w:line="240" w:lineRule="auto"/>
              <w:ind w:left="48" w:right="48"/>
              <w:jc w:val="right"/>
              <w:rPr>
                <w:rFonts w:ascii="新細明體" w:eastAsia="新細明體" w:hAnsi="新細明體"/>
                <w:b/>
                <w:sz w:val="20"/>
                <w:szCs w:val="20"/>
              </w:rPr>
            </w:pPr>
          </w:p>
        </w:tc>
        <w:tc>
          <w:tcPr>
            <w:tcW w:w="406" w:type="pct"/>
            <w:shd w:val="clear" w:color="auto" w:fill="auto"/>
            <w:vAlign w:val="center"/>
          </w:tcPr>
          <w:p w14:paraId="390F8062" w14:textId="77777777" w:rsidR="00125B9F" w:rsidRPr="001E4C87" w:rsidRDefault="00125B9F" w:rsidP="0050207C">
            <w:pPr>
              <w:pStyle w:val="11"/>
              <w:spacing w:line="240" w:lineRule="auto"/>
              <w:ind w:left="48" w:right="48"/>
              <w:jc w:val="right"/>
              <w:rPr>
                <w:rFonts w:ascii="新細明體" w:eastAsia="新細明體" w:hAnsi="新細明體"/>
                <w:b/>
                <w:sz w:val="20"/>
                <w:szCs w:val="20"/>
              </w:rPr>
            </w:pPr>
          </w:p>
        </w:tc>
        <w:tc>
          <w:tcPr>
            <w:tcW w:w="340" w:type="pct"/>
            <w:shd w:val="clear" w:color="auto" w:fill="auto"/>
            <w:vAlign w:val="center"/>
          </w:tcPr>
          <w:p w14:paraId="22BD0878" w14:textId="77777777" w:rsidR="00125B9F" w:rsidRPr="001E4C87" w:rsidRDefault="00125B9F" w:rsidP="0050207C">
            <w:pPr>
              <w:pStyle w:val="11"/>
              <w:spacing w:line="240" w:lineRule="auto"/>
              <w:ind w:left="48" w:right="48"/>
              <w:jc w:val="right"/>
              <w:rPr>
                <w:rFonts w:ascii="新細明體" w:eastAsia="新細明體" w:hAnsi="新細明體"/>
                <w:b/>
                <w:sz w:val="20"/>
                <w:szCs w:val="20"/>
              </w:rPr>
            </w:pPr>
          </w:p>
        </w:tc>
        <w:tc>
          <w:tcPr>
            <w:tcW w:w="2427" w:type="pct"/>
            <w:shd w:val="clear" w:color="auto" w:fill="auto"/>
            <w:vAlign w:val="center"/>
          </w:tcPr>
          <w:p w14:paraId="48FAA767" w14:textId="77777777" w:rsidR="00125B9F" w:rsidRPr="001E4C87" w:rsidRDefault="00125B9F" w:rsidP="0050207C">
            <w:pPr>
              <w:pStyle w:val="11"/>
              <w:spacing w:line="240" w:lineRule="auto"/>
              <w:ind w:left="48" w:right="48"/>
              <w:rPr>
                <w:b/>
                <w:sz w:val="20"/>
                <w:szCs w:val="20"/>
              </w:rPr>
            </w:pPr>
          </w:p>
        </w:tc>
      </w:tr>
      <w:tr w:rsidR="00125B9F" w14:paraId="3578A6AC" w14:textId="77777777" w:rsidTr="005D2AAD">
        <w:tblPrEx>
          <w:tblBorders>
            <w:left w:val="none" w:sz="0" w:space="0" w:color="auto"/>
            <w:right w:val="none" w:sz="0" w:space="0" w:color="auto"/>
            <w:insideH w:val="none" w:sz="0" w:space="0" w:color="auto"/>
          </w:tblBorders>
        </w:tblPrEx>
        <w:trPr>
          <w:trHeight w:val="340"/>
        </w:trPr>
        <w:tc>
          <w:tcPr>
            <w:tcW w:w="671" w:type="pct"/>
            <w:shd w:val="clear" w:color="auto" w:fill="auto"/>
            <w:vAlign w:val="center"/>
          </w:tcPr>
          <w:p w14:paraId="1C81A02C" w14:textId="77777777" w:rsidR="00125B9F" w:rsidRPr="002A225C" w:rsidRDefault="00125B9F" w:rsidP="0050207C">
            <w:pPr>
              <w:pStyle w:val="11"/>
              <w:spacing w:line="240" w:lineRule="auto"/>
              <w:ind w:leftChars="100" w:left="160" w:right="48"/>
              <w:jc w:val="distribute"/>
              <w:rPr>
                <w:sz w:val="20"/>
                <w:szCs w:val="20"/>
              </w:rPr>
            </w:pPr>
            <w:r w:rsidRPr="004D6D8F">
              <w:rPr>
                <w:rFonts w:hint="eastAsia"/>
                <w:noProof/>
                <w:sz w:val="20"/>
              </w:rPr>
              <w:t>稅課收入</w:t>
            </w:r>
          </w:p>
        </w:tc>
        <w:tc>
          <w:tcPr>
            <w:tcW w:w="619" w:type="pct"/>
            <w:shd w:val="clear" w:color="auto" w:fill="auto"/>
            <w:vAlign w:val="center"/>
          </w:tcPr>
          <w:p w14:paraId="33EA8B28"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4,720,628,000</w:t>
            </w:r>
          </w:p>
        </w:tc>
        <w:tc>
          <w:tcPr>
            <w:tcW w:w="537" w:type="pct"/>
            <w:shd w:val="clear" w:color="auto" w:fill="auto"/>
            <w:vAlign w:val="center"/>
          </w:tcPr>
          <w:p w14:paraId="47E948D6"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4,770,250,313</w:t>
            </w:r>
          </w:p>
        </w:tc>
        <w:tc>
          <w:tcPr>
            <w:tcW w:w="406" w:type="pct"/>
            <w:shd w:val="clear" w:color="auto" w:fill="auto"/>
            <w:vAlign w:val="center"/>
          </w:tcPr>
          <w:p w14:paraId="5B9C0245"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49,622,313</w:t>
            </w:r>
          </w:p>
        </w:tc>
        <w:tc>
          <w:tcPr>
            <w:tcW w:w="340" w:type="pct"/>
            <w:shd w:val="clear" w:color="auto" w:fill="auto"/>
            <w:vAlign w:val="center"/>
          </w:tcPr>
          <w:p w14:paraId="0B100AAE"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1.05</w:t>
            </w:r>
          </w:p>
        </w:tc>
        <w:tc>
          <w:tcPr>
            <w:tcW w:w="2427" w:type="pct"/>
            <w:shd w:val="clear" w:color="auto" w:fill="auto"/>
            <w:vAlign w:val="center"/>
          </w:tcPr>
          <w:p w14:paraId="01766120" w14:textId="77777777" w:rsidR="00125B9F" w:rsidRPr="002A225C" w:rsidRDefault="00125B9F" w:rsidP="000E052E">
            <w:pPr>
              <w:pStyle w:val="11"/>
              <w:spacing w:line="240" w:lineRule="auto"/>
              <w:ind w:right="48"/>
              <w:rPr>
                <w:sz w:val="20"/>
                <w:szCs w:val="20"/>
              </w:rPr>
            </w:pPr>
            <w:r w:rsidRPr="004D6D8F">
              <w:rPr>
                <w:rFonts w:hint="eastAsia"/>
                <w:noProof/>
                <w:sz w:val="20"/>
              </w:rPr>
              <w:t>使用牌照稅較預計增加。</w:t>
            </w:r>
          </w:p>
        </w:tc>
      </w:tr>
      <w:tr w:rsidR="00125B9F" w14:paraId="1F7E6E38" w14:textId="77777777" w:rsidTr="005D2AAD">
        <w:tblPrEx>
          <w:tblBorders>
            <w:left w:val="none" w:sz="0" w:space="0" w:color="auto"/>
            <w:right w:val="none" w:sz="0" w:space="0" w:color="auto"/>
            <w:insideH w:val="none" w:sz="0" w:space="0" w:color="auto"/>
          </w:tblBorders>
        </w:tblPrEx>
        <w:trPr>
          <w:trHeight w:val="340"/>
        </w:trPr>
        <w:tc>
          <w:tcPr>
            <w:tcW w:w="671" w:type="pct"/>
            <w:shd w:val="clear" w:color="auto" w:fill="auto"/>
            <w:vAlign w:val="center"/>
          </w:tcPr>
          <w:p w14:paraId="709EE81A" w14:textId="77777777" w:rsidR="00125B9F" w:rsidRPr="002A225C" w:rsidRDefault="00125B9F" w:rsidP="0050207C">
            <w:pPr>
              <w:pStyle w:val="11"/>
              <w:spacing w:line="240" w:lineRule="auto"/>
              <w:ind w:leftChars="100" w:left="160" w:right="48"/>
              <w:jc w:val="distribute"/>
              <w:rPr>
                <w:sz w:val="20"/>
                <w:szCs w:val="20"/>
              </w:rPr>
            </w:pPr>
            <w:r w:rsidRPr="004D6D8F">
              <w:rPr>
                <w:rFonts w:hint="eastAsia"/>
                <w:noProof/>
                <w:sz w:val="20"/>
              </w:rPr>
              <w:t>罰款及賠償收入</w:t>
            </w:r>
          </w:p>
        </w:tc>
        <w:tc>
          <w:tcPr>
            <w:tcW w:w="619" w:type="pct"/>
            <w:shd w:val="clear" w:color="auto" w:fill="auto"/>
            <w:vAlign w:val="center"/>
          </w:tcPr>
          <w:p w14:paraId="1B3B2E06"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27,300,000</w:t>
            </w:r>
          </w:p>
        </w:tc>
        <w:tc>
          <w:tcPr>
            <w:tcW w:w="537" w:type="pct"/>
            <w:shd w:val="clear" w:color="auto" w:fill="auto"/>
            <w:vAlign w:val="center"/>
          </w:tcPr>
          <w:p w14:paraId="48616A54"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30,410,860</w:t>
            </w:r>
          </w:p>
        </w:tc>
        <w:tc>
          <w:tcPr>
            <w:tcW w:w="406" w:type="pct"/>
            <w:shd w:val="clear" w:color="auto" w:fill="auto"/>
            <w:vAlign w:val="center"/>
          </w:tcPr>
          <w:p w14:paraId="5C3903A9"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3,110,860</w:t>
            </w:r>
          </w:p>
        </w:tc>
        <w:tc>
          <w:tcPr>
            <w:tcW w:w="340" w:type="pct"/>
            <w:shd w:val="clear" w:color="auto" w:fill="auto"/>
            <w:vAlign w:val="center"/>
          </w:tcPr>
          <w:p w14:paraId="124E60DC"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11.40</w:t>
            </w:r>
          </w:p>
        </w:tc>
        <w:tc>
          <w:tcPr>
            <w:tcW w:w="2427" w:type="pct"/>
            <w:shd w:val="clear" w:color="auto" w:fill="auto"/>
            <w:vAlign w:val="center"/>
          </w:tcPr>
          <w:p w14:paraId="63E69210" w14:textId="77777777" w:rsidR="00125B9F" w:rsidRPr="002A225C" w:rsidRDefault="00125B9F" w:rsidP="000E052E">
            <w:pPr>
              <w:pStyle w:val="11"/>
              <w:spacing w:line="240" w:lineRule="auto"/>
              <w:ind w:right="48"/>
              <w:rPr>
                <w:sz w:val="20"/>
                <w:szCs w:val="20"/>
              </w:rPr>
            </w:pPr>
            <w:r w:rsidRPr="004D6D8F">
              <w:rPr>
                <w:rFonts w:hint="eastAsia"/>
                <w:noProof/>
                <w:sz w:val="20"/>
              </w:rPr>
              <w:t>違章漏稅裁罰案件較預計增加。</w:t>
            </w:r>
          </w:p>
        </w:tc>
      </w:tr>
      <w:tr w:rsidR="00125B9F" w14:paraId="7EB1AD56" w14:textId="77777777" w:rsidTr="005D2AAD">
        <w:tblPrEx>
          <w:tblBorders>
            <w:left w:val="none" w:sz="0" w:space="0" w:color="auto"/>
            <w:right w:val="none" w:sz="0" w:space="0" w:color="auto"/>
            <w:insideH w:val="none" w:sz="0" w:space="0" w:color="auto"/>
          </w:tblBorders>
        </w:tblPrEx>
        <w:trPr>
          <w:trHeight w:val="340"/>
        </w:trPr>
        <w:tc>
          <w:tcPr>
            <w:tcW w:w="671" w:type="pct"/>
            <w:tcBorders>
              <w:bottom w:val="single" w:sz="4" w:space="0" w:color="auto"/>
            </w:tcBorders>
            <w:shd w:val="clear" w:color="auto" w:fill="auto"/>
            <w:vAlign w:val="center"/>
          </w:tcPr>
          <w:p w14:paraId="50571E3A" w14:textId="77777777" w:rsidR="00125B9F" w:rsidRPr="002A225C" w:rsidRDefault="00125B9F" w:rsidP="0050207C">
            <w:pPr>
              <w:pStyle w:val="11"/>
              <w:spacing w:line="240" w:lineRule="auto"/>
              <w:ind w:leftChars="100" w:left="160" w:right="48"/>
              <w:jc w:val="distribute"/>
              <w:rPr>
                <w:sz w:val="20"/>
                <w:szCs w:val="20"/>
              </w:rPr>
            </w:pPr>
            <w:r w:rsidRPr="004D6D8F">
              <w:rPr>
                <w:rFonts w:hint="eastAsia"/>
                <w:noProof/>
                <w:sz w:val="20"/>
              </w:rPr>
              <w:t>其他收入</w:t>
            </w:r>
          </w:p>
        </w:tc>
        <w:tc>
          <w:tcPr>
            <w:tcW w:w="619" w:type="pct"/>
            <w:tcBorders>
              <w:bottom w:val="single" w:sz="4" w:space="0" w:color="auto"/>
            </w:tcBorders>
            <w:shd w:val="clear" w:color="auto" w:fill="auto"/>
            <w:vAlign w:val="center"/>
          </w:tcPr>
          <w:p w14:paraId="392F86A4"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hint="eastAsia"/>
                <w:noProof/>
                <w:sz w:val="20"/>
              </w:rPr>
              <w:t>－</w:t>
            </w:r>
          </w:p>
        </w:tc>
        <w:tc>
          <w:tcPr>
            <w:tcW w:w="537" w:type="pct"/>
            <w:tcBorders>
              <w:bottom w:val="single" w:sz="4" w:space="0" w:color="auto"/>
            </w:tcBorders>
            <w:shd w:val="clear" w:color="auto" w:fill="auto"/>
            <w:vAlign w:val="center"/>
          </w:tcPr>
          <w:p w14:paraId="6F4D06CF"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329,904</w:t>
            </w:r>
          </w:p>
        </w:tc>
        <w:tc>
          <w:tcPr>
            <w:tcW w:w="406" w:type="pct"/>
            <w:tcBorders>
              <w:bottom w:val="single" w:sz="4" w:space="0" w:color="auto"/>
            </w:tcBorders>
            <w:shd w:val="clear" w:color="auto" w:fill="auto"/>
            <w:vAlign w:val="center"/>
          </w:tcPr>
          <w:p w14:paraId="790B2D1B"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329,904</w:t>
            </w:r>
          </w:p>
        </w:tc>
        <w:tc>
          <w:tcPr>
            <w:tcW w:w="340" w:type="pct"/>
            <w:tcBorders>
              <w:bottom w:val="single" w:sz="4" w:space="0" w:color="auto"/>
            </w:tcBorders>
            <w:shd w:val="clear" w:color="auto" w:fill="auto"/>
            <w:vAlign w:val="center"/>
          </w:tcPr>
          <w:p w14:paraId="3CCE5307" w14:textId="77777777" w:rsidR="00125B9F" w:rsidRPr="002A225C"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w:t>
            </w:r>
          </w:p>
        </w:tc>
        <w:tc>
          <w:tcPr>
            <w:tcW w:w="2427" w:type="pct"/>
            <w:tcBorders>
              <w:bottom w:val="single" w:sz="4" w:space="0" w:color="auto"/>
            </w:tcBorders>
            <w:shd w:val="clear" w:color="auto" w:fill="auto"/>
            <w:vAlign w:val="center"/>
          </w:tcPr>
          <w:p w14:paraId="525414E0" w14:textId="77777777" w:rsidR="00125B9F" w:rsidRPr="002A225C" w:rsidRDefault="00125B9F" w:rsidP="000E052E">
            <w:pPr>
              <w:pStyle w:val="11"/>
              <w:spacing w:line="240" w:lineRule="auto"/>
              <w:ind w:right="48"/>
              <w:rPr>
                <w:sz w:val="20"/>
                <w:szCs w:val="20"/>
              </w:rPr>
            </w:pPr>
            <w:r w:rsidRPr="004D6D8F">
              <w:rPr>
                <w:rFonts w:hint="eastAsia"/>
                <w:noProof/>
                <w:sz w:val="20"/>
              </w:rPr>
              <w:t>收回以前年度歲出等收入。</w:t>
            </w:r>
          </w:p>
        </w:tc>
      </w:tr>
    </w:tbl>
    <w:p w14:paraId="0153C5E4" w14:textId="77777777" w:rsidR="00125B9F" w:rsidRDefault="00125B9F" w:rsidP="006B1975">
      <w:pPr>
        <w:pStyle w:val="aa"/>
        <w:ind w:right="16"/>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05DB62DF" w14:textId="77777777" w:rsidR="00125B9F" w:rsidRPr="00BD339F" w:rsidRDefault="00125B9F" w:rsidP="009F3739">
      <w:pPr>
        <w:pStyle w:val="11"/>
        <w:spacing w:line="320" w:lineRule="exact"/>
        <w:ind w:left="48" w:right="48"/>
      </w:pPr>
    </w:p>
    <w:p w14:paraId="4C6CAA7A" w14:textId="7B287B2E" w:rsidR="00125B9F" w:rsidRPr="00C27C70" w:rsidRDefault="00125B9F" w:rsidP="00C27C70">
      <w:pPr>
        <w:spacing w:line="480" w:lineRule="exact"/>
        <w:ind w:left="958" w:right="255"/>
        <w:jc w:val="both"/>
        <w:rPr>
          <w:rFonts w:hAnsi="標楷體"/>
          <w:sz w:val="24"/>
        </w:rPr>
      </w:pPr>
      <w:r w:rsidRPr="00C27C70">
        <w:rPr>
          <w:rFonts w:hAnsi="標楷體" w:hint="eastAsia"/>
          <w:sz w:val="24"/>
        </w:rPr>
        <w:t>（3）以前年度歲入減免（註銷）數簡明表</w:t>
      </w:r>
    </w:p>
    <w:p w14:paraId="7FD4E8C2" w14:textId="77777777" w:rsidR="00125B9F" w:rsidRPr="00561095" w:rsidRDefault="00125B9F" w:rsidP="009F3739">
      <w:pPr>
        <w:pStyle w:val="ab"/>
        <w:ind w:left="240" w:rightChars="0" w:right="0"/>
      </w:pPr>
      <w:r>
        <w:rPr>
          <w:rFonts w:hint="eastAsia"/>
          <w:sz w:val="24"/>
        </w:rPr>
        <w:tab/>
      </w:r>
      <w:r>
        <w:rPr>
          <w:rFonts w:hint="eastAsia"/>
        </w:rPr>
        <w:t>單位</w:t>
      </w:r>
      <w:r>
        <w:t>：</w:t>
      </w:r>
      <w:r>
        <w:rPr>
          <w:rFonts w:hint="eastAsia"/>
        </w:rPr>
        <w:t>新臺幣元</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2"/>
        <w:gridCol w:w="2316"/>
        <w:gridCol w:w="2665"/>
        <w:gridCol w:w="2329"/>
        <w:gridCol w:w="1765"/>
        <w:gridCol w:w="11877"/>
      </w:tblGrid>
      <w:tr w:rsidR="00125B9F" w14:paraId="005917C9" w14:textId="77777777" w:rsidTr="005D2AAD">
        <w:tc>
          <w:tcPr>
            <w:tcW w:w="133" w:type="pct"/>
            <w:vMerge w:val="restart"/>
            <w:tcBorders>
              <w:left w:val="nil"/>
            </w:tcBorders>
            <w:shd w:val="clear" w:color="auto" w:fill="auto"/>
            <w:vAlign w:val="center"/>
          </w:tcPr>
          <w:p w14:paraId="25F264A5" w14:textId="77777777" w:rsidR="00125B9F" w:rsidRPr="00FE5C3B" w:rsidRDefault="00125B9F" w:rsidP="0050207C">
            <w:pPr>
              <w:pStyle w:val="11"/>
              <w:spacing w:line="240" w:lineRule="auto"/>
              <w:ind w:left="48" w:right="48"/>
              <w:jc w:val="distribute"/>
              <w:rPr>
                <w:sz w:val="20"/>
                <w:szCs w:val="20"/>
              </w:rPr>
            </w:pPr>
            <w:r w:rsidRPr="00FE5C3B">
              <w:rPr>
                <w:rFonts w:hint="eastAsia"/>
                <w:sz w:val="20"/>
                <w:szCs w:val="20"/>
              </w:rPr>
              <w:t>年度</w:t>
            </w:r>
          </w:p>
        </w:tc>
        <w:tc>
          <w:tcPr>
            <w:tcW w:w="538" w:type="pct"/>
            <w:vMerge w:val="restart"/>
            <w:shd w:val="clear" w:color="auto" w:fill="auto"/>
            <w:vAlign w:val="center"/>
          </w:tcPr>
          <w:p w14:paraId="5F0BE5AE" w14:textId="77777777" w:rsidR="00125B9F" w:rsidRPr="00FE5C3B" w:rsidRDefault="00125B9F" w:rsidP="0050207C">
            <w:pPr>
              <w:pStyle w:val="11"/>
              <w:spacing w:line="240" w:lineRule="auto"/>
              <w:ind w:leftChars="3" w:left="5" w:rightChars="3" w:right="5"/>
              <w:jc w:val="distribute"/>
              <w:rPr>
                <w:sz w:val="20"/>
                <w:szCs w:val="20"/>
              </w:rPr>
            </w:pPr>
            <w:r w:rsidRPr="00FE5C3B">
              <w:rPr>
                <w:rFonts w:hint="eastAsia"/>
                <w:sz w:val="20"/>
                <w:szCs w:val="20"/>
              </w:rPr>
              <w:t>科目</w:t>
            </w:r>
          </w:p>
        </w:tc>
        <w:tc>
          <w:tcPr>
            <w:tcW w:w="619" w:type="pct"/>
            <w:vMerge w:val="restart"/>
            <w:shd w:val="clear" w:color="auto" w:fill="auto"/>
            <w:vAlign w:val="center"/>
          </w:tcPr>
          <w:p w14:paraId="667738F2" w14:textId="77777777" w:rsidR="00125B9F" w:rsidRPr="00FE5C3B" w:rsidRDefault="00125B9F" w:rsidP="0050207C">
            <w:pPr>
              <w:pStyle w:val="11"/>
              <w:spacing w:line="240" w:lineRule="auto"/>
              <w:ind w:leftChars="3" w:left="5" w:rightChars="3" w:right="5"/>
              <w:jc w:val="distribute"/>
              <w:rPr>
                <w:sz w:val="20"/>
                <w:szCs w:val="20"/>
              </w:rPr>
            </w:pPr>
            <w:r w:rsidRPr="00FE5C3B">
              <w:rPr>
                <w:rFonts w:hint="eastAsia"/>
                <w:sz w:val="20"/>
                <w:szCs w:val="20"/>
              </w:rPr>
              <w:t>以前年度</w:t>
            </w:r>
          </w:p>
          <w:p w14:paraId="06D09BF8" w14:textId="77777777" w:rsidR="00125B9F" w:rsidRPr="00FE5C3B" w:rsidRDefault="00125B9F" w:rsidP="0050207C">
            <w:pPr>
              <w:pStyle w:val="11"/>
              <w:spacing w:line="240" w:lineRule="auto"/>
              <w:ind w:leftChars="3" w:left="5" w:rightChars="3" w:right="5"/>
              <w:jc w:val="distribute"/>
              <w:rPr>
                <w:sz w:val="20"/>
                <w:szCs w:val="20"/>
              </w:rPr>
            </w:pPr>
            <w:r w:rsidRPr="00FE5C3B">
              <w:rPr>
                <w:rFonts w:hint="eastAsia"/>
                <w:sz w:val="20"/>
                <w:szCs w:val="20"/>
              </w:rPr>
              <w:t>轉入數</w:t>
            </w:r>
          </w:p>
        </w:tc>
        <w:tc>
          <w:tcPr>
            <w:tcW w:w="951" w:type="pct"/>
            <w:gridSpan w:val="2"/>
            <w:shd w:val="clear" w:color="auto" w:fill="auto"/>
            <w:vAlign w:val="center"/>
          </w:tcPr>
          <w:p w14:paraId="0BFC3CD5" w14:textId="77777777" w:rsidR="00125B9F" w:rsidRPr="00FE5C3B" w:rsidRDefault="00125B9F" w:rsidP="0050207C">
            <w:pPr>
              <w:pStyle w:val="11"/>
              <w:spacing w:line="240" w:lineRule="auto"/>
              <w:ind w:leftChars="3" w:left="5" w:rightChars="3" w:right="5"/>
              <w:jc w:val="distribute"/>
              <w:rPr>
                <w:sz w:val="20"/>
                <w:szCs w:val="20"/>
              </w:rPr>
            </w:pPr>
            <w:r w:rsidRPr="00FE5C3B">
              <w:rPr>
                <w:rFonts w:hint="eastAsia"/>
                <w:sz w:val="20"/>
                <w:szCs w:val="20"/>
              </w:rPr>
              <w:t>減免（註銷）數</w:t>
            </w:r>
          </w:p>
        </w:tc>
        <w:tc>
          <w:tcPr>
            <w:tcW w:w="2759" w:type="pct"/>
            <w:vMerge w:val="restart"/>
            <w:tcBorders>
              <w:right w:val="nil"/>
            </w:tcBorders>
            <w:shd w:val="clear" w:color="auto" w:fill="auto"/>
            <w:vAlign w:val="center"/>
          </w:tcPr>
          <w:p w14:paraId="66B672A5" w14:textId="77777777" w:rsidR="00125B9F" w:rsidRPr="00FE5C3B" w:rsidRDefault="00125B9F" w:rsidP="0050207C">
            <w:pPr>
              <w:pStyle w:val="11"/>
              <w:spacing w:line="240" w:lineRule="auto"/>
              <w:ind w:leftChars="3" w:left="5" w:rightChars="3" w:right="5"/>
              <w:jc w:val="distribute"/>
              <w:rPr>
                <w:sz w:val="20"/>
                <w:szCs w:val="20"/>
              </w:rPr>
            </w:pPr>
            <w:r w:rsidRPr="00FE5C3B">
              <w:rPr>
                <w:rFonts w:hint="eastAsia"/>
                <w:sz w:val="20"/>
                <w:szCs w:val="20"/>
              </w:rPr>
              <w:t>原因分析</w:t>
            </w:r>
          </w:p>
        </w:tc>
      </w:tr>
      <w:tr w:rsidR="00125B9F" w14:paraId="7A6EA1F9" w14:textId="77777777" w:rsidTr="005D2AAD">
        <w:tc>
          <w:tcPr>
            <w:tcW w:w="133" w:type="pct"/>
            <w:vMerge/>
            <w:tcBorders>
              <w:left w:val="nil"/>
            </w:tcBorders>
            <w:shd w:val="clear" w:color="auto" w:fill="auto"/>
            <w:vAlign w:val="center"/>
          </w:tcPr>
          <w:p w14:paraId="74F22673" w14:textId="77777777" w:rsidR="00125B9F" w:rsidRPr="00FE5C3B" w:rsidRDefault="00125B9F" w:rsidP="0050207C">
            <w:pPr>
              <w:pStyle w:val="11"/>
              <w:spacing w:line="240" w:lineRule="auto"/>
              <w:ind w:left="48" w:right="48"/>
              <w:jc w:val="distribute"/>
              <w:rPr>
                <w:sz w:val="20"/>
                <w:szCs w:val="20"/>
              </w:rPr>
            </w:pPr>
          </w:p>
        </w:tc>
        <w:tc>
          <w:tcPr>
            <w:tcW w:w="538" w:type="pct"/>
            <w:vMerge/>
            <w:shd w:val="clear" w:color="auto" w:fill="auto"/>
            <w:vAlign w:val="center"/>
          </w:tcPr>
          <w:p w14:paraId="08B9FEF8" w14:textId="77777777" w:rsidR="00125B9F" w:rsidRPr="00FE5C3B" w:rsidRDefault="00125B9F" w:rsidP="0050207C">
            <w:pPr>
              <w:pStyle w:val="11"/>
              <w:spacing w:line="240" w:lineRule="auto"/>
              <w:ind w:left="48" w:right="48"/>
              <w:jc w:val="distribute"/>
              <w:rPr>
                <w:sz w:val="20"/>
                <w:szCs w:val="20"/>
              </w:rPr>
            </w:pPr>
          </w:p>
        </w:tc>
        <w:tc>
          <w:tcPr>
            <w:tcW w:w="619" w:type="pct"/>
            <w:vMerge/>
            <w:shd w:val="clear" w:color="auto" w:fill="auto"/>
            <w:vAlign w:val="center"/>
          </w:tcPr>
          <w:p w14:paraId="62773540" w14:textId="77777777" w:rsidR="00125B9F" w:rsidRPr="00FE5C3B" w:rsidRDefault="00125B9F" w:rsidP="0050207C">
            <w:pPr>
              <w:pStyle w:val="11"/>
              <w:spacing w:line="240" w:lineRule="auto"/>
              <w:ind w:left="48" w:right="48"/>
              <w:rPr>
                <w:sz w:val="20"/>
                <w:szCs w:val="20"/>
              </w:rPr>
            </w:pPr>
          </w:p>
        </w:tc>
        <w:tc>
          <w:tcPr>
            <w:tcW w:w="541" w:type="pct"/>
            <w:shd w:val="clear" w:color="auto" w:fill="auto"/>
            <w:vAlign w:val="center"/>
          </w:tcPr>
          <w:p w14:paraId="1242CB31" w14:textId="77777777" w:rsidR="00125B9F" w:rsidRPr="00FE5C3B" w:rsidRDefault="00125B9F" w:rsidP="0050207C">
            <w:pPr>
              <w:pStyle w:val="11"/>
              <w:spacing w:line="240" w:lineRule="auto"/>
              <w:ind w:leftChars="3" w:left="5" w:rightChars="3" w:right="5"/>
              <w:jc w:val="distribute"/>
              <w:rPr>
                <w:sz w:val="20"/>
                <w:szCs w:val="20"/>
              </w:rPr>
            </w:pPr>
            <w:r w:rsidRPr="00FE5C3B">
              <w:rPr>
                <w:rFonts w:hint="eastAsia"/>
                <w:sz w:val="20"/>
                <w:szCs w:val="20"/>
              </w:rPr>
              <w:t>金額</w:t>
            </w:r>
          </w:p>
        </w:tc>
        <w:tc>
          <w:tcPr>
            <w:tcW w:w="410" w:type="pct"/>
            <w:shd w:val="clear" w:color="auto" w:fill="auto"/>
            <w:vAlign w:val="center"/>
          </w:tcPr>
          <w:p w14:paraId="2779E2B4" w14:textId="77777777" w:rsidR="00125B9F" w:rsidRPr="00FE5C3B" w:rsidRDefault="00125B9F" w:rsidP="0050207C">
            <w:pPr>
              <w:pStyle w:val="11"/>
              <w:spacing w:line="240" w:lineRule="auto"/>
              <w:ind w:leftChars="3" w:left="5" w:rightChars="3" w:right="5"/>
              <w:jc w:val="center"/>
              <w:rPr>
                <w:sz w:val="20"/>
                <w:szCs w:val="20"/>
              </w:rPr>
            </w:pPr>
            <w:r w:rsidRPr="00FE5C3B">
              <w:rPr>
                <w:rFonts w:hint="eastAsia"/>
                <w:sz w:val="20"/>
                <w:szCs w:val="20"/>
              </w:rPr>
              <w:t>％</w:t>
            </w:r>
          </w:p>
        </w:tc>
        <w:tc>
          <w:tcPr>
            <w:tcW w:w="2759" w:type="pct"/>
            <w:vMerge/>
            <w:tcBorders>
              <w:right w:val="nil"/>
            </w:tcBorders>
            <w:shd w:val="clear" w:color="auto" w:fill="auto"/>
            <w:vAlign w:val="center"/>
          </w:tcPr>
          <w:p w14:paraId="09FAED4F" w14:textId="77777777" w:rsidR="00125B9F" w:rsidRPr="00FE5C3B" w:rsidRDefault="00125B9F" w:rsidP="0050207C">
            <w:pPr>
              <w:pStyle w:val="11"/>
              <w:spacing w:line="240" w:lineRule="auto"/>
              <w:ind w:left="48" w:right="48"/>
              <w:jc w:val="distribute"/>
              <w:rPr>
                <w:sz w:val="20"/>
                <w:szCs w:val="20"/>
              </w:rPr>
            </w:pPr>
          </w:p>
        </w:tc>
      </w:tr>
      <w:tr w:rsidR="00125B9F" w:rsidRPr="00C751B1" w14:paraId="2D4C192A"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0148C918" w14:textId="77777777" w:rsidR="00125B9F" w:rsidRPr="00E97102" w:rsidRDefault="00125B9F" w:rsidP="00E97102">
            <w:pPr>
              <w:jc w:val="center"/>
              <w:rPr>
                <w:rFonts w:ascii="新細明體" w:hAnsi="新細明體"/>
                <w:noProof/>
                <w:sz w:val="20"/>
              </w:rPr>
            </w:pPr>
          </w:p>
        </w:tc>
        <w:tc>
          <w:tcPr>
            <w:tcW w:w="538" w:type="pct"/>
            <w:shd w:val="clear" w:color="auto" w:fill="auto"/>
            <w:vAlign w:val="center"/>
          </w:tcPr>
          <w:p w14:paraId="6057461A" w14:textId="77777777" w:rsidR="00125B9F" w:rsidRPr="00C751B1" w:rsidRDefault="00125B9F" w:rsidP="0050207C">
            <w:pPr>
              <w:pStyle w:val="11"/>
              <w:spacing w:line="240" w:lineRule="auto"/>
              <w:ind w:left="48" w:right="48"/>
              <w:jc w:val="distribute"/>
              <w:rPr>
                <w:b/>
                <w:sz w:val="20"/>
                <w:szCs w:val="20"/>
              </w:rPr>
            </w:pPr>
            <w:r w:rsidRPr="00C751B1">
              <w:rPr>
                <w:rFonts w:hint="eastAsia"/>
                <w:b/>
                <w:noProof/>
                <w:sz w:val="20"/>
              </w:rPr>
              <w:t>雲林縣稅務局</w:t>
            </w:r>
          </w:p>
        </w:tc>
        <w:tc>
          <w:tcPr>
            <w:tcW w:w="619" w:type="pct"/>
            <w:shd w:val="clear" w:color="auto" w:fill="auto"/>
            <w:vAlign w:val="center"/>
          </w:tcPr>
          <w:p w14:paraId="0F294FFB" w14:textId="77777777" w:rsidR="00125B9F" w:rsidRPr="00C751B1" w:rsidRDefault="00125B9F" w:rsidP="0050207C">
            <w:pPr>
              <w:pStyle w:val="11"/>
              <w:spacing w:line="240" w:lineRule="auto"/>
              <w:ind w:left="48" w:right="48"/>
              <w:jc w:val="right"/>
              <w:rPr>
                <w:rFonts w:ascii="新細明體" w:eastAsia="新細明體" w:hAnsi="新細明體"/>
                <w:b/>
                <w:sz w:val="20"/>
                <w:szCs w:val="20"/>
              </w:rPr>
            </w:pPr>
          </w:p>
        </w:tc>
        <w:tc>
          <w:tcPr>
            <w:tcW w:w="541" w:type="pct"/>
            <w:shd w:val="clear" w:color="auto" w:fill="auto"/>
            <w:vAlign w:val="center"/>
          </w:tcPr>
          <w:p w14:paraId="3EEE0AC7" w14:textId="77777777" w:rsidR="00125B9F" w:rsidRPr="00C751B1" w:rsidRDefault="00125B9F" w:rsidP="0050207C">
            <w:pPr>
              <w:pStyle w:val="11"/>
              <w:spacing w:line="240" w:lineRule="auto"/>
              <w:ind w:leftChars="3" w:left="5" w:rightChars="3" w:right="5"/>
              <w:jc w:val="right"/>
              <w:rPr>
                <w:rFonts w:ascii="新細明體" w:eastAsia="新細明體" w:hAnsi="新細明體"/>
                <w:b/>
                <w:sz w:val="20"/>
                <w:szCs w:val="20"/>
              </w:rPr>
            </w:pPr>
          </w:p>
        </w:tc>
        <w:tc>
          <w:tcPr>
            <w:tcW w:w="410" w:type="pct"/>
            <w:shd w:val="clear" w:color="auto" w:fill="auto"/>
            <w:vAlign w:val="center"/>
          </w:tcPr>
          <w:p w14:paraId="4D204FC8" w14:textId="77777777" w:rsidR="00125B9F" w:rsidRPr="00C751B1" w:rsidRDefault="00125B9F" w:rsidP="0050207C">
            <w:pPr>
              <w:pStyle w:val="11"/>
              <w:spacing w:line="240" w:lineRule="auto"/>
              <w:ind w:leftChars="3" w:left="5" w:rightChars="3" w:right="5"/>
              <w:jc w:val="right"/>
              <w:rPr>
                <w:rFonts w:ascii="新細明體" w:eastAsia="新細明體" w:hAnsi="新細明體"/>
                <w:b/>
                <w:sz w:val="20"/>
                <w:szCs w:val="20"/>
              </w:rPr>
            </w:pPr>
          </w:p>
        </w:tc>
        <w:tc>
          <w:tcPr>
            <w:tcW w:w="2759" w:type="pct"/>
            <w:shd w:val="clear" w:color="auto" w:fill="auto"/>
            <w:vAlign w:val="center"/>
          </w:tcPr>
          <w:p w14:paraId="6BA17D2D" w14:textId="77777777" w:rsidR="00125B9F" w:rsidRPr="00C751B1" w:rsidRDefault="00125B9F" w:rsidP="0050207C">
            <w:pPr>
              <w:pStyle w:val="11"/>
              <w:spacing w:line="240" w:lineRule="auto"/>
              <w:ind w:left="48" w:right="48"/>
              <w:rPr>
                <w:b/>
                <w:sz w:val="20"/>
                <w:szCs w:val="20"/>
              </w:rPr>
            </w:pPr>
          </w:p>
        </w:tc>
      </w:tr>
      <w:tr w:rsidR="00125B9F" w:rsidRPr="00FE5C3B" w14:paraId="1C36FDE5"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5B6E36CC" w14:textId="77777777" w:rsidR="00125B9F" w:rsidRPr="00E97102" w:rsidRDefault="00125B9F" w:rsidP="00E97102">
            <w:pPr>
              <w:jc w:val="center"/>
              <w:rPr>
                <w:rFonts w:ascii="新細明體" w:hAnsi="新細明體"/>
                <w:noProof/>
                <w:sz w:val="20"/>
              </w:rPr>
            </w:pPr>
            <w:r w:rsidRPr="00E97102">
              <w:rPr>
                <w:rFonts w:ascii="新細明體" w:hAnsi="新細明體"/>
                <w:noProof/>
                <w:sz w:val="20"/>
              </w:rPr>
              <w:t>108</w:t>
            </w:r>
          </w:p>
        </w:tc>
        <w:tc>
          <w:tcPr>
            <w:tcW w:w="538" w:type="pct"/>
            <w:shd w:val="clear" w:color="auto" w:fill="auto"/>
            <w:vAlign w:val="center"/>
          </w:tcPr>
          <w:p w14:paraId="2E392872" w14:textId="77777777" w:rsidR="00125B9F" w:rsidRPr="00FE5C3B" w:rsidRDefault="00125B9F" w:rsidP="0050207C">
            <w:pPr>
              <w:pStyle w:val="11"/>
              <w:spacing w:line="240" w:lineRule="auto"/>
              <w:ind w:leftChars="100" w:left="160" w:right="48"/>
              <w:jc w:val="distribute"/>
              <w:rPr>
                <w:sz w:val="20"/>
                <w:szCs w:val="20"/>
              </w:rPr>
            </w:pPr>
            <w:r w:rsidRPr="004D6D8F">
              <w:rPr>
                <w:rFonts w:hint="eastAsia"/>
                <w:noProof/>
                <w:sz w:val="20"/>
              </w:rPr>
              <w:t>稅課收入</w:t>
            </w:r>
          </w:p>
        </w:tc>
        <w:tc>
          <w:tcPr>
            <w:tcW w:w="619" w:type="pct"/>
            <w:shd w:val="clear" w:color="auto" w:fill="auto"/>
            <w:vAlign w:val="center"/>
          </w:tcPr>
          <w:p w14:paraId="61D16C50" w14:textId="77777777" w:rsidR="00125B9F" w:rsidRPr="00671426"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39,861,870</w:t>
            </w:r>
          </w:p>
        </w:tc>
        <w:tc>
          <w:tcPr>
            <w:tcW w:w="541" w:type="pct"/>
            <w:shd w:val="clear" w:color="auto" w:fill="auto"/>
            <w:vAlign w:val="center"/>
          </w:tcPr>
          <w:p w14:paraId="3A351D2B" w14:textId="77777777" w:rsidR="00125B9F" w:rsidRPr="00671426" w:rsidRDefault="00125B9F" w:rsidP="0050207C">
            <w:pPr>
              <w:pStyle w:val="11"/>
              <w:spacing w:line="240" w:lineRule="auto"/>
              <w:ind w:leftChars="3" w:left="5" w:rightChars="3" w:right="5"/>
              <w:jc w:val="right"/>
              <w:rPr>
                <w:rFonts w:ascii="新細明體" w:eastAsia="新細明體" w:hAnsi="新細明體"/>
                <w:sz w:val="20"/>
                <w:szCs w:val="20"/>
              </w:rPr>
            </w:pPr>
            <w:r w:rsidRPr="004D6D8F">
              <w:rPr>
                <w:rFonts w:ascii="新細明體" w:hAnsi="新細明體"/>
                <w:noProof/>
                <w:sz w:val="20"/>
              </w:rPr>
              <w:t>9,866,307</w:t>
            </w:r>
          </w:p>
        </w:tc>
        <w:tc>
          <w:tcPr>
            <w:tcW w:w="410" w:type="pct"/>
            <w:shd w:val="clear" w:color="auto" w:fill="auto"/>
            <w:vAlign w:val="center"/>
          </w:tcPr>
          <w:p w14:paraId="22ACC7E0" w14:textId="77777777" w:rsidR="00125B9F" w:rsidRPr="00671426" w:rsidRDefault="00125B9F" w:rsidP="0050207C">
            <w:pPr>
              <w:pStyle w:val="11"/>
              <w:spacing w:line="240" w:lineRule="auto"/>
              <w:ind w:leftChars="3" w:left="5" w:rightChars="3" w:right="5"/>
              <w:jc w:val="right"/>
              <w:rPr>
                <w:rFonts w:ascii="新細明體" w:eastAsia="新細明體" w:hAnsi="新細明體"/>
                <w:sz w:val="20"/>
                <w:szCs w:val="20"/>
              </w:rPr>
            </w:pPr>
            <w:r w:rsidRPr="004D6D8F">
              <w:rPr>
                <w:rFonts w:ascii="新細明體" w:hAnsi="新細明體"/>
                <w:noProof/>
                <w:sz w:val="20"/>
              </w:rPr>
              <w:t>24.75</w:t>
            </w:r>
          </w:p>
        </w:tc>
        <w:tc>
          <w:tcPr>
            <w:tcW w:w="2759" w:type="pct"/>
            <w:shd w:val="clear" w:color="auto" w:fill="auto"/>
            <w:vAlign w:val="center"/>
          </w:tcPr>
          <w:p w14:paraId="597C9A44" w14:textId="77777777" w:rsidR="00125B9F" w:rsidRPr="00FE5C3B" w:rsidRDefault="00125B9F" w:rsidP="000E052E">
            <w:pPr>
              <w:pStyle w:val="11"/>
              <w:spacing w:line="240" w:lineRule="auto"/>
              <w:ind w:right="48"/>
              <w:rPr>
                <w:sz w:val="20"/>
                <w:szCs w:val="20"/>
              </w:rPr>
            </w:pPr>
            <w:r w:rsidRPr="004D6D8F">
              <w:rPr>
                <w:rFonts w:hint="eastAsia"/>
                <w:noProof/>
                <w:sz w:val="20"/>
              </w:rPr>
              <w:t>使用牌照稅辦理註銷。</w:t>
            </w:r>
          </w:p>
        </w:tc>
      </w:tr>
      <w:tr w:rsidR="00125B9F" w:rsidRPr="00FE5C3B" w14:paraId="789492D4"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04B6EFD8" w14:textId="77777777" w:rsidR="00125B9F" w:rsidRPr="00E97102" w:rsidRDefault="00125B9F" w:rsidP="00E97102">
            <w:pPr>
              <w:jc w:val="center"/>
              <w:rPr>
                <w:rFonts w:ascii="新細明體" w:hAnsi="新細明體"/>
                <w:noProof/>
                <w:sz w:val="20"/>
              </w:rPr>
            </w:pPr>
          </w:p>
        </w:tc>
        <w:tc>
          <w:tcPr>
            <w:tcW w:w="538" w:type="pct"/>
            <w:shd w:val="clear" w:color="auto" w:fill="auto"/>
            <w:vAlign w:val="center"/>
          </w:tcPr>
          <w:p w14:paraId="791BE70A" w14:textId="77777777" w:rsidR="00125B9F" w:rsidRPr="00FE5C3B" w:rsidRDefault="00125B9F" w:rsidP="0050207C">
            <w:pPr>
              <w:pStyle w:val="11"/>
              <w:spacing w:line="240" w:lineRule="auto"/>
              <w:ind w:leftChars="100" w:left="160" w:right="48"/>
              <w:jc w:val="distribute"/>
              <w:rPr>
                <w:sz w:val="20"/>
                <w:szCs w:val="20"/>
              </w:rPr>
            </w:pPr>
            <w:r w:rsidRPr="004D6D8F">
              <w:rPr>
                <w:rFonts w:hint="eastAsia"/>
                <w:noProof/>
                <w:sz w:val="20"/>
              </w:rPr>
              <w:t>罰款及賠償收入</w:t>
            </w:r>
          </w:p>
        </w:tc>
        <w:tc>
          <w:tcPr>
            <w:tcW w:w="619" w:type="pct"/>
            <w:shd w:val="clear" w:color="auto" w:fill="auto"/>
            <w:vAlign w:val="center"/>
          </w:tcPr>
          <w:p w14:paraId="3E7B65F7" w14:textId="77777777" w:rsidR="00125B9F" w:rsidRPr="00671426"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16,124,822</w:t>
            </w:r>
          </w:p>
        </w:tc>
        <w:tc>
          <w:tcPr>
            <w:tcW w:w="541" w:type="pct"/>
            <w:shd w:val="clear" w:color="auto" w:fill="auto"/>
            <w:vAlign w:val="center"/>
          </w:tcPr>
          <w:p w14:paraId="1F038DF9" w14:textId="77777777" w:rsidR="00125B9F" w:rsidRPr="00671426" w:rsidRDefault="00125B9F" w:rsidP="0050207C">
            <w:pPr>
              <w:pStyle w:val="11"/>
              <w:spacing w:line="240" w:lineRule="auto"/>
              <w:ind w:leftChars="3" w:left="5" w:rightChars="3" w:right="5"/>
              <w:jc w:val="right"/>
              <w:rPr>
                <w:rFonts w:ascii="新細明體" w:eastAsia="新細明體" w:hAnsi="新細明體"/>
                <w:sz w:val="20"/>
                <w:szCs w:val="20"/>
              </w:rPr>
            </w:pPr>
            <w:r w:rsidRPr="004D6D8F">
              <w:rPr>
                <w:rFonts w:ascii="新細明體" w:hAnsi="新細明體"/>
                <w:noProof/>
                <w:sz w:val="20"/>
              </w:rPr>
              <w:t>6,172,992</w:t>
            </w:r>
          </w:p>
        </w:tc>
        <w:tc>
          <w:tcPr>
            <w:tcW w:w="410" w:type="pct"/>
            <w:shd w:val="clear" w:color="auto" w:fill="auto"/>
            <w:vAlign w:val="center"/>
          </w:tcPr>
          <w:p w14:paraId="666A49BE" w14:textId="77777777" w:rsidR="00125B9F" w:rsidRPr="00671426" w:rsidRDefault="00125B9F" w:rsidP="0050207C">
            <w:pPr>
              <w:pStyle w:val="11"/>
              <w:spacing w:line="240" w:lineRule="auto"/>
              <w:ind w:leftChars="3" w:left="5" w:rightChars="3" w:right="5"/>
              <w:jc w:val="right"/>
              <w:rPr>
                <w:rFonts w:ascii="新細明體" w:eastAsia="新細明體" w:hAnsi="新細明體"/>
                <w:sz w:val="20"/>
                <w:szCs w:val="20"/>
              </w:rPr>
            </w:pPr>
            <w:r w:rsidRPr="004D6D8F">
              <w:rPr>
                <w:rFonts w:ascii="新細明體" w:hAnsi="新細明體"/>
                <w:noProof/>
                <w:sz w:val="20"/>
              </w:rPr>
              <w:t>38.28</w:t>
            </w:r>
          </w:p>
        </w:tc>
        <w:tc>
          <w:tcPr>
            <w:tcW w:w="2759" w:type="pct"/>
            <w:shd w:val="clear" w:color="auto" w:fill="auto"/>
            <w:vAlign w:val="center"/>
          </w:tcPr>
          <w:p w14:paraId="169BF862" w14:textId="77777777" w:rsidR="00125B9F" w:rsidRPr="00FE5C3B" w:rsidRDefault="00125B9F" w:rsidP="000E052E">
            <w:pPr>
              <w:pStyle w:val="11"/>
              <w:spacing w:line="240" w:lineRule="auto"/>
              <w:ind w:right="48"/>
              <w:rPr>
                <w:sz w:val="20"/>
                <w:szCs w:val="20"/>
              </w:rPr>
            </w:pPr>
            <w:r w:rsidRPr="004D6D8F">
              <w:rPr>
                <w:rFonts w:hint="eastAsia"/>
                <w:noProof/>
                <w:sz w:val="20"/>
              </w:rPr>
              <w:t>罰鍰案件已逾徵收期間辦理註銷。</w:t>
            </w:r>
          </w:p>
        </w:tc>
      </w:tr>
      <w:tr w:rsidR="00125B9F" w:rsidRPr="00FE5C3B" w14:paraId="0F89ACF3" w14:textId="77777777" w:rsidTr="005D2AAD">
        <w:tblPrEx>
          <w:tblBorders>
            <w:left w:val="none" w:sz="0" w:space="0" w:color="auto"/>
            <w:right w:val="none" w:sz="0" w:space="0" w:color="auto"/>
            <w:insideH w:val="none" w:sz="0" w:space="0" w:color="auto"/>
          </w:tblBorders>
        </w:tblPrEx>
        <w:trPr>
          <w:trHeight w:val="340"/>
        </w:trPr>
        <w:tc>
          <w:tcPr>
            <w:tcW w:w="133" w:type="pct"/>
            <w:tcBorders>
              <w:bottom w:val="single" w:sz="4" w:space="0" w:color="auto"/>
            </w:tcBorders>
            <w:shd w:val="clear" w:color="auto" w:fill="auto"/>
            <w:vAlign w:val="center"/>
          </w:tcPr>
          <w:p w14:paraId="76D1B6F0" w14:textId="77777777" w:rsidR="00125B9F" w:rsidRPr="00E97102" w:rsidRDefault="00125B9F" w:rsidP="00E97102">
            <w:pPr>
              <w:jc w:val="center"/>
              <w:rPr>
                <w:rFonts w:ascii="新細明體" w:hAnsi="新細明體"/>
                <w:noProof/>
                <w:sz w:val="20"/>
              </w:rPr>
            </w:pPr>
            <w:r w:rsidRPr="00E97102">
              <w:rPr>
                <w:rFonts w:ascii="新細明體" w:hAnsi="新細明體"/>
                <w:noProof/>
                <w:sz w:val="20"/>
              </w:rPr>
              <w:t>112</w:t>
            </w:r>
          </w:p>
        </w:tc>
        <w:tc>
          <w:tcPr>
            <w:tcW w:w="538" w:type="pct"/>
            <w:tcBorders>
              <w:bottom w:val="single" w:sz="4" w:space="0" w:color="auto"/>
            </w:tcBorders>
            <w:shd w:val="clear" w:color="auto" w:fill="auto"/>
            <w:vAlign w:val="center"/>
          </w:tcPr>
          <w:p w14:paraId="666412FD" w14:textId="77777777" w:rsidR="00125B9F" w:rsidRPr="00FE5C3B" w:rsidRDefault="00125B9F" w:rsidP="0050207C">
            <w:pPr>
              <w:pStyle w:val="11"/>
              <w:spacing w:line="240" w:lineRule="auto"/>
              <w:ind w:leftChars="100" w:left="160" w:right="48"/>
              <w:jc w:val="distribute"/>
              <w:rPr>
                <w:sz w:val="20"/>
                <w:szCs w:val="20"/>
              </w:rPr>
            </w:pPr>
            <w:r w:rsidRPr="004D6D8F">
              <w:rPr>
                <w:rFonts w:hint="eastAsia"/>
                <w:noProof/>
                <w:sz w:val="20"/>
              </w:rPr>
              <w:t>稅課收入</w:t>
            </w:r>
          </w:p>
        </w:tc>
        <w:tc>
          <w:tcPr>
            <w:tcW w:w="619" w:type="pct"/>
            <w:tcBorders>
              <w:bottom w:val="single" w:sz="4" w:space="0" w:color="auto"/>
            </w:tcBorders>
            <w:shd w:val="clear" w:color="auto" w:fill="auto"/>
            <w:vAlign w:val="center"/>
          </w:tcPr>
          <w:p w14:paraId="28397337" w14:textId="77777777" w:rsidR="00125B9F" w:rsidRPr="00671426" w:rsidRDefault="00125B9F" w:rsidP="0050207C">
            <w:pPr>
              <w:pStyle w:val="11"/>
              <w:spacing w:line="240" w:lineRule="auto"/>
              <w:ind w:left="48" w:right="48"/>
              <w:jc w:val="right"/>
              <w:rPr>
                <w:rFonts w:ascii="新細明體" w:eastAsia="新細明體" w:hAnsi="新細明體"/>
                <w:sz w:val="20"/>
                <w:szCs w:val="20"/>
              </w:rPr>
            </w:pPr>
            <w:r w:rsidRPr="004D6D8F">
              <w:rPr>
                <w:rFonts w:ascii="新細明體" w:hAnsi="新細明體"/>
                <w:noProof/>
                <w:sz w:val="20"/>
              </w:rPr>
              <w:t>92,227,453</w:t>
            </w:r>
          </w:p>
        </w:tc>
        <w:tc>
          <w:tcPr>
            <w:tcW w:w="541" w:type="pct"/>
            <w:tcBorders>
              <w:bottom w:val="single" w:sz="4" w:space="0" w:color="auto"/>
            </w:tcBorders>
            <w:shd w:val="clear" w:color="auto" w:fill="auto"/>
            <w:vAlign w:val="center"/>
          </w:tcPr>
          <w:p w14:paraId="3F05CFC2" w14:textId="77777777" w:rsidR="00125B9F" w:rsidRPr="00671426" w:rsidRDefault="00125B9F" w:rsidP="0050207C">
            <w:pPr>
              <w:pStyle w:val="11"/>
              <w:spacing w:line="240" w:lineRule="auto"/>
              <w:ind w:leftChars="3" w:left="5" w:rightChars="3" w:right="5"/>
              <w:jc w:val="right"/>
              <w:rPr>
                <w:rFonts w:ascii="新細明體" w:eastAsia="新細明體" w:hAnsi="新細明體"/>
                <w:sz w:val="20"/>
                <w:szCs w:val="20"/>
              </w:rPr>
            </w:pPr>
            <w:r w:rsidRPr="004D6D8F">
              <w:rPr>
                <w:rFonts w:ascii="新細明體" w:hAnsi="新細明體"/>
                <w:noProof/>
                <w:sz w:val="20"/>
              </w:rPr>
              <w:t>9,209,582</w:t>
            </w:r>
          </w:p>
        </w:tc>
        <w:tc>
          <w:tcPr>
            <w:tcW w:w="410" w:type="pct"/>
            <w:tcBorders>
              <w:bottom w:val="single" w:sz="4" w:space="0" w:color="auto"/>
            </w:tcBorders>
            <w:shd w:val="clear" w:color="auto" w:fill="auto"/>
            <w:vAlign w:val="center"/>
          </w:tcPr>
          <w:p w14:paraId="5D0029F4" w14:textId="77777777" w:rsidR="00125B9F" w:rsidRPr="00671426" w:rsidRDefault="00125B9F" w:rsidP="0050207C">
            <w:pPr>
              <w:pStyle w:val="11"/>
              <w:spacing w:line="240" w:lineRule="auto"/>
              <w:ind w:leftChars="3" w:left="5" w:rightChars="3" w:right="5"/>
              <w:jc w:val="right"/>
              <w:rPr>
                <w:rFonts w:ascii="新細明體" w:eastAsia="新細明體" w:hAnsi="新細明體"/>
                <w:sz w:val="20"/>
                <w:szCs w:val="20"/>
              </w:rPr>
            </w:pPr>
            <w:r w:rsidRPr="004D6D8F">
              <w:rPr>
                <w:rFonts w:ascii="新細明體" w:hAnsi="新細明體"/>
                <w:noProof/>
                <w:sz w:val="20"/>
              </w:rPr>
              <w:t>9.99</w:t>
            </w:r>
          </w:p>
        </w:tc>
        <w:tc>
          <w:tcPr>
            <w:tcW w:w="2759" w:type="pct"/>
            <w:tcBorders>
              <w:bottom w:val="single" w:sz="4" w:space="0" w:color="auto"/>
            </w:tcBorders>
            <w:shd w:val="clear" w:color="auto" w:fill="auto"/>
            <w:vAlign w:val="center"/>
          </w:tcPr>
          <w:p w14:paraId="6A5665BB" w14:textId="77777777" w:rsidR="00125B9F" w:rsidRPr="00FE5C3B" w:rsidRDefault="00125B9F" w:rsidP="000E052E">
            <w:pPr>
              <w:pStyle w:val="11"/>
              <w:spacing w:line="240" w:lineRule="auto"/>
              <w:ind w:right="48"/>
              <w:rPr>
                <w:sz w:val="20"/>
                <w:szCs w:val="20"/>
              </w:rPr>
            </w:pPr>
            <w:r w:rsidRPr="004D6D8F">
              <w:rPr>
                <w:rFonts w:hint="eastAsia"/>
                <w:noProof/>
                <w:sz w:val="20"/>
              </w:rPr>
              <w:t>土地增值稅辦理註銷。</w:t>
            </w:r>
          </w:p>
        </w:tc>
      </w:tr>
    </w:tbl>
    <w:p w14:paraId="2FBC9CFA" w14:textId="77777777" w:rsidR="00125B9F" w:rsidRDefault="00125B9F" w:rsidP="006B1975">
      <w:pPr>
        <w:pStyle w:val="aa"/>
        <w:ind w:right="16"/>
      </w:pPr>
      <w:proofErr w:type="gramStart"/>
      <w:r>
        <w:rPr>
          <w:rFonts w:hint="eastAsia"/>
        </w:rPr>
        <w:t>註</w:t>
      </w:r>
      <w:proofErr w:type="gramEnd"/>
      <w:r>
        <w:t>：</w:t>
      </w:r>
      <w:r>
        <w:rPr>
          <w:rFonts w:hint="eastAsia"/>
        </w:rPr>
        <w:t>本表所列項目係指減免（註銷）數達20％且10萬元以上，或1百萬元以上者。</w:t>
      </w:r>
    </w:p>
    <w:p w14:paraId="71DEED39" w14:textId="77777777" w:rsidR="00125B9F" w:rsidRPr="00DF04B4" w:rsidRDefault="00125B9F" w:rsidP="009F3739">
      <w:pPr>
        <w:pStyle w:val="11"/>
        <w:spacing w:line="340" w:lineRule="exact"/>
        <w:ind w:left="48" w:right="48"/>
      </w:pPr>
    </w:p>
    <w:p w14:paraId="103F8BB6" w14:textId="5B0A9376" w:rsidR="00125B9F" w:rsidRPr="00C27C70" w:rsidRDefault="00125B9F" w:rsidP="00C27C70">
      <w:pPr>
        <w:spacing w:line="480" w:lineRule="exact"/>
        <w:ind w:left="958" w:right="255"/>
        <w:jc w:val="both"/>
        <w:rPr>
          <w:rFonts w:hAnsi="標楷體"/>
          <w:sz w:val="24"/>
        </w:rPr>
      </w:pPr>
      <w:r w:rsidRPr="00C27C70">
        <w:rPr>
          <w:rFonts w:hAnsi="標楷體" w:hint="eastAsia"/>
          <w:sz w:val="24"/>
        </w:rPr>
        <w:t>（4）以前年度應收保留數簡明表</w:t>
      </w:r>
    </w:p>
    <w:p w14:paraId="70DF7D16" w14:textId="77777777" w:rsidR="00125B9F" w:rsidRPr="001C3377" w:rsidRDefault="00125B9F" w:rsidP="009F3739">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4"/>
        <w:gridCol w:w="2308"/>
        <w:gridCol w:w="2666"/>
        <w:gridCol w:w="2321"/>
        <w:gridCol w:w="1769"/>
        <w:gridCol w:w="11934"/>
      </w:tblGrid>
      <w:tr w:rsidR="00125B9F" w14:paraId="4D3B70F7" w14:textId="77777777" w:rsidTr="005D2AAD">
        <w:trPr>
          <w:trHeight w:val="340"/>
          <w:tblHeader/>
        </w:trPr>
        <w:tc>
          <w:tcPr>
            <w:tcW w:w="133" w:type="pct"/>
            <w:vMerge w:val="restart"/>
            <w:tcBorders>
              <w:left w:val="nil"/>
            </w:tcBorders>
            <w:shd w:val="clear" w:color="auto" w:fill="auto"/>
            <w:vAlign w:val="center"/>
          </w:tcPr>
          <w:p w14:paraId="48CEA921" w14:textId="77777777" w:rsidR="00125B9F" w:rsidRPr="00E97102" w:rsidRDefault="00125B9F" w:rsidP="00E97102">
            <w:pPr>
              <w:pStyle w:val="11"/>
              <w:spacing w:line="240" w:lineRule="auto"/>
              <w:ind w:left="48" w:right="48"/>
              <w:jc w:val="distribute"/>
              <w:rPr>
                <w:sz w:val="20"/>
                <w:szCs w:val="20"/>
              </w:rPr>
            </w:pPr>
            <w:r w:rsidRPr="00E97102">
              <w:rPr>
                <w:rFonts w:hint="eastAsia"/>
                <w:sz w:val="20"/>
                <w:szCs w:val="20"/>
              </w:rPr>
              <w:t>年度</w:t>
            </w:r>
          </w:p>
        </w:tc>
        <w:tc>
          <w:tcPr>
            <w:tcW w:w="535" w:type="pct"/>
            <w:vMerge w:val="restart"/>
            <w:shd w:val="clear" w:color="auto" w:fill="auto"/>
            <w:vAlign w:val="center"/>
          </w:tcPr>
          <w:p w14:paraId="3B3B45CF" w14:textId="77777777" w:rsidR="00125B9F" w:rsidRDefault="00125B9F" w:rsidP="0050207C">
            <w:pPr>
              <w:pStyle w:val="aa"/>
              <w:spacing w:line="240" w:lineRule="auto"/>
              <w:ind w:leftChars="30" w:left="48" w:rightChars="30" w:right="48"/>
              <w:jc w:val="distribute"/>
            </w:pPr>
            <w:r>
              <w:rPr>
                <w:rFonts w:hint="eastAsia"/>
              </w:rPr>
              <w:t>科目</w:t>
            </w:r>
          </w:p>
        </w:tc>
        <w:tc>
          <w:tcPr>
            <w:tcW w:w="618" w:type="pct"/>
            <w:vMerge w:val="restart"/>
            <w:shd w:val="clear" w:color="auto" w:fill="auto"/>
            <w:vAlign w:val="center"/>
          </w:tcPr>
          <w:p w14:paraId="6BF1E279" w14:textId="77777777" w:rsidR="00125B9F" w:rsidRDefault="00125B9F" w:rsidP="0050207C">
            <w:pPr>
              <w:pStyle w:val="aa"/>
              <w:spacing w:line="240" w:lineRule="auto"/>
              <w:ind w:leftChars="30" w:left="48" w:rightChars="30" w:right="48"/>
              <w:jc w:val="distribute"/>
            </w:pPr>
            <w:r>
              <w:rPr>
                <w:rFonts w:hint="eastAsia"/>
              </w:rPr>
              <w:t>以前年度</w:t>
            </w:r>
          </w:p>
          <w:p w14:paraId="398A38B7" w14:textId="77777777" w:rsidR="00125B9F" w:rsidRDefault="00125B9F" w:rsidP="0050207C">
            <w:pPr>
              <w:pStyle w:val="aa"/>
              <w:spacing w:line="240" w:lineRule="auto"/>
              <w:ind w:leftChars="30" w:left="48" w:rightChars="30" w:right="48"/>
              <w:jc w:val="distribute"/>
            </w:pPr>
            <w:r>
              <w:rPr>
                <w:rFonts w:hint="eastAsia"/>
              </w:rPr>
              <w:t>轉入數</w:t>
            </w:r>
          </w:p>
        </w:tc>
        <w:tc>
          <w:tcPr>
            <w:tcW w:w="948" w:type="pct"/>
            <w:gridSpan w:val="2"/>
            <w:shd w:val="clear" w:color="auto" w:fill="auto"/>
            <w:vAlign w:val="center"/>
          </w:tcPr>
          <w:p w14:paraId="06AE8898" w14:textId="77777777" w:rsidR="00125B9F" w:rsidRDefault="00125B9F" w:rsidP="0050207C">
            <w:pPr>
              <w:pStyle w:val="aa"/>
              <w:spacing w:line="240" w:lineRule="auto"/>
              <w:ind w:leftChars="30" w:left="48" w:rightChars="30" w:right="48"/>
              <w:jc w:val="distribute"/>
            </w:pPr>
            <w:r>
              <w:rPr>
                <w:rFonts w:hint="eastAsia"/>
              </w:rPr>
              <w:t>應收保留數</w:t>
            </w:r>
          </w:p>
        </w:tc>
        <w:tc>
          <w:tcPr>
            <w:tcW w:w="2766" w:type="pct"/>
            <w:vMerge w:val="restart"/>
            <w:tcBorders>
              <w:right w:val="nil"/>
            </w:tcBorders>
            <w:shd w:val="clear" w:color="auto" w:fill="auto"/>
            <w:vAlign w:val="center"/>
          </w:tcPr>
          <w:p w14:paraId="70BAE6F6" w14:textId="77777777" w:rsidR="00125B9F" w:rsidRDefault="00125B9F" w:rsidP="0050207C">
            <w:pPr>
              <w:pStyle w:val="aa"/>
              <w:spacing w:line="240" w:lineRule="auto"/>
              <w:ind w:leftChars="30" w:left="48" w:rightChars="30" w:right="48"/>
              <w:jc w:val="distribute"/>
            </w:pPr>
            <w:r>
              <w:rPr>
                <w:rFonts w:hint="eastAsia"/>
              </w:rPr>
              <w:t>原因分析</w:t>
            </w:r>
          </w:p>
        </w:tc>
      </w:tr>
      <w:tr w:rsidR="00125B9F" w14:paraId="590D7004" w14:textId="77777777" w:rsidTr="005D2AAD">
        <w:trPr>
          <w:trHeight w:val="340"/>
          <w:tblHeader/>
        </w:trPr>
        <w:tc>
          <w:tcPr>
            <w:tcW w:w="133" w:type="pct"/>
            <w:vMerge/>
            <w:tcBorders>
              <w:left w:val="nil"/>
            </w:tcBorders>
            <w:shd w:val="clear" w:color="auto" w:fill="auto"/>
            <w:vAlign w:val="center"/>
          </w:tcPr>
          <w:p w14:paraId="7C698879" w14:textId="77777777" w:rsidR="00125B9F" w:rsidRDefault="00125B9F" w:rsidP="0050207C">
            <w:pPr>
              <w:pStyle w:val="aa"/>
              <w:ind w:left="128" w:right="16"/>
            </w:pPr>
          </w:p>
        </w:tc>
        <w:tc>
          <w:tcPr>
            <w:tcW w:w="535" w:type="pct"/>
            <w:vMerge/>
            <w:shd w:val="clear" w:color="auto" w:fill="auto"/>
            <w:vAlign w:val="center"/>
          </w:tcPr>
          <w:p w14:paraId="77A57481" w14:textId="77777777" w:rsidR="00125B9F" w:rsidRDefault="00125B9F" w:rsidP="0050207C">
            <w:pPr>
              <w:pStyle w:val="aa"/>
              <w:ind w:left="128" w:right="16"/>
            </w:pPr>
          </w:p>
        </w:tc>
        <w:tc>
          <w:tcPr>
            <w:tcW w:w="618" w:type="pct"/>
            <w:vMerge/>
            <w:shd w:val="clear" w:color="auto" w:fill="auto"/>
            <w:vAlign w:val="center"/>
          </w:tcPr>
          <w:p w14:paraId="21735E18" w14:textId="77777777" w:rsidR="00125B9F" w:rsidRDefault="00125B9F" w:rsidP="0050207C">
            <w:pPr>
              <w:pStyle w:val="aa"/>
              <w:ind w:left="128" w:right="16"/>
            </w:pPr>
          </w:p>
        </w:tc>
        <w:tc>
          <w:tcPr>
            <w:tcW w:w="538" w:type="pct"/>
            <w:shd w:val="clear" w:color="auto" w:fill="auto"/>
            <w:vAlign w:val="center"/>
          </w:tcPr>
          <w:p w14:paraId="61ED817A" w14:textId="77777777" w:rsidR="00125B9F" w:rsidRDefault="00125B9F" w:rsidP="0050207C">
            <w:pPr>
              <w:pStyle w:val="aa"/>
              <w:spacing w:line="240" w:lineRule="auto"/>
              <w:ind w:leftChars="30" w:left="48" w:rightChars="30" w:right="48"/>
              <w:jc w:val="distribute"/>
            </w:pPr>
            <w:r>
              <w:rPr>
                <w:rFonts w:hint="eastAsia"/>
              </w:rPr>
              <w:t>金額</w:t>
            </w:r>
          </w:p>
        </w:tc>
        <w:tc>
          <w:tcPr>
            <w:tcW w:w="410" w:type="pct"/>
            <w:shd w:val="clear" w:color="auto" w:fill="auto"/>
            <w:vAlign w:val="center"/>
          </w:tcPr>
          <w:p w14:paraId="6F8D1F73" w14:textId="77777777" w:rsidR="00125B9F" w:rsidRDefault="00125B9F" w:rsidP="0050207C">
            <w:pPr>
              <w:pStyle w:val="aa"/>
              <w:ind w:left="128" w:right="16"/>
              <w:jc w:val="center"/>
            </w:pPr>
            <w:r>
              <w:rPr>
                <w:rFonts w:hint="eastAsia"/>
              </w:rPr>
              <w:t>％</w:t>
            </w:r>
          </w:p>
        </w:tc>
        <w:tc>
          <w:tcPr>
            <w:tcW w:w="2766" w:type="pct"/>
            <w:vMerge/>
            <w:tcBorders>
              <w:right w:val="nil"/>
            </w:tcBorders>
            <w:shd w:val="clear" w:color="auto" w:fill="auto"/>
            <w:vAlign w:val="center"/>
          </w:tcPr>
          <w:p w14:paraId="13FC81D4" w14:textId="77777777" w:rsidR="00125B9F" w:rsidRDefault="00125B9F" w:rsidP="0050207C">
            <w:pPr>
              <w:pStyle w:val="aa"/>
              <w:ind w:left="128" w:right="16"/>
            </w:pPr>
          </w:p>
        </w:tc>
      </w:tr>
      <w:tr w:rsidR="00125B9F" w:rsidRPr="00557892" w14:paraId="6144DCAB"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738F26A9" w14:textId="77777777" w:rsidR="00125B9F" w:rsidRPr="00E62882" w:rsidRDefault="00125B9F" w:rsidP="00E62882">
            <w:pPr>
              <w:pStyle w:val="a7"/>
              <w:spacing w:beforeLines="0" w:before="0" w:afterLines="0" w:after="0" w:line="240" w:lineRule="auto"/>
              <w:ind w:leftChars="0" w:left="0" w:firstLineChars="0" w:firstLine="0"/>
              <w:jc w:val="distribute"/>
              <w:rPr>
                <w:rFonts w:ascii="標楷體" w:hAnsi="標楷體"/>
                <w:noProof/>
                <w:sz w:val="20"/>
                <w:szCs w:val="20"/>
              </w:rPr>
            </w:pPr>
          </w:p>
        </w:tc>
        <w:tc>
          <w:tcPr>
            <w:tcW w:w="535" w:type="pct"/>
            <w:shd w:val="clear" w:color="auto" w:fill="auto"/>
            <w:vAlign w:val="center"/>
          </w:tcPr>
          <w:p w14:paraId="55CB2019" w14:textId="77777777" w:rsidR="00125B9F" w:rsidRPr="00E62882" w:rsidRDefault="00125B9F" w:rsidP="00E62882">
            <w:pPr>
              <w:pStyle w:val="a7"/>
              <w:spacing w:beforeLines="0" w:before="0" w:afterLines="0" w:after="0" w:line="240" w:lineRule="auto"/>
              <w:ind w:leftChars="0" w:left="0" w:firstLineChars="0" w:firstLine="0"/>
              <w:jc w:val="distribute"/>
              <w:rPr>
                <w:rFonts w:ascii="標楷體" w:hAnsi="標楷體"/>
                <w:noProof/>
                <w:sz w:val="20"/>
                <w:szCs w:val="20"/>
              </w:rPr>
            </w:pPr>
            <w:r w:rsidRPr="00E62882">
              <w:rPr>
                <w:rFonts w:ascii="標楷體" w:hAnsi="標楷體" w:hint="eastAsia"/>
                <w:noProof/>
                <w:sz w:val="20"/>
                <w:szCs w:val="20"/>
              </w:rPr>
              <w:t>雲林縣</w:t>
            </w:r>
            <w:r w:rsidRPr="003765F9">
              <w:rPr>
                <w:rFonts w:ascii="標楷體" w:hAnsi="標楷體" w:hint="eastAsia"/>
                <w:noProof/>
                <w:sz w:val="20"/>
                <w:szCs w:val="20"/>
              </w:rPr>
              <w:t>稅務局</w:t>
            </w:r>
          </w:p>
        </w:tc>
        <w:tc>
          <w:tcPr>
            <w:tcW w:w="618" w:type="pct"/>
            <w:shd w:val="clear" w:color="auto" w:fill="auto"/>
            <w:vAlign w:val="center"/>
          </w:tcPr>
          <w:p w14:paraId="6C9B3EEA" w14:textId="77777777" w:rsidR="00125B9F" w:rsidRPr="00557892" w:rsidRDefault="00125B9F" w:rsidP="0050207C">
            <w:pPr>
              <w:pStyle w:val="aa"/>
              <w:spacing w:line="240" w:lineRule="auto"/>
              <w:ind w:left="128" w:right="16"/>
              <w:jc w:val="right"/>
              <w:rPr>
                <w:rFonts w:ascii="新細明體" w:eastAsia="新細明體" w:hAnsi="新細明體"/>
                <w:b/>
              </w:rPr>
            </w:pPr>
          </w:p>
        </w:tc>
        <w:tc>
          <w:tcPr>
            <w:tcW w:w="538" w:type="pct"/>
            <w:shd w:val="clear" w:color="auto" w:fill="auto"/>
            <w:vAlign w:val="center"/>
          </w:tcPr>
          <w:p w14:paraId="1AC97D10" w14:textId="77777777" w:rsidR="00125B9F" w:rsidRPr="00557892" w:rsidRDefault="00125B9F" w:rsidP="0050207C">
            <w:pPr>
              <w:pStyle w:val="aa"/>
              <w:spacing w:line="240" w:lineRule="auto"/>
              <w:ind w:left="128" w:right="16"/>
              <w:jc w:val="right"/>
              <w:rPr>
                <w:rFonts w:ascii="新細明體" w:eastAsia="新細明體" w:hAnsi="新細明體"/>
                <w:b/>
              </w:rPr>
            </w:pPr>
          </w:p>
        </w:tc>
        <w:tc>
          <w:tcPr>
            <w:tcW w:w="410" w:type="pct"/>
            <w:shd w:val="clear" w:color="auto" w:fill="auto"/>
            <w:vAlign w:val="center"/>
          </w:tcPr>
          <w:p w14:paraId="3ECF9193" w14:textId="77777777" w:rsidR="00125B9F" w:rsidRPr="00557892" w:rsidRDefault="00125B9F" w:rsidP="0050207C">
            <w:pPr>
              <w:pStyle w:val="aa"/>
              <w:spacing w:line="240" w:lineRule="auto"/>
              <w:ind w:left="128" w:right="16"/>
              <w:jc w:val="right"/>
              <w:rPr>
                <w:rFonts w:ascii="新細明體" w:eastAsia="新細明體" w:hAnsi="新細明體"/>
                <w:b/>
              </w:rPr>
            </w:pPr>
          </w:p>
        </w:tc>
        <w:tc>
          <w:tcPr>
            <w:tcW w:w="2766" w:type="pct"/>
            <w:shd w:val="clear" w:color="auto" w:fill="auto"/>
            <w:vAlign w:val="center"/>
          </w:tcPr>
          <w:p w14:paraId="3C10882C" w14:textId="77777777" w:rsidR="00125B9F" w:rsidRPr="00557892" w:rsidRDefault="00125B9F" w:rsidP="0050207C">
            <w:pPr>
              <w:pStyle w:val="aa"/>
              <w:spacing w:line="240" w:lineRule="auto"/>
              <w:ind w:left="128" w:right="16"/>
              <w:rPr>
                <w:b/>
              </w:rPr>
            </w:pPr>
          </w:p>
        </w:tc>
      </w:tr>
      <w:tr w:rsidR="00125B9F" w14:paraId="5AE83DAF"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29D28069" w14:textId="77777777" w:rsidR="00125B9F" w:rsidRPr="00E97102" w:rsidRDefault="00125B9F" w:rsidP="00E97102">
            <w:pPr>
              <w:jc w:val="center"/>
              <w:rPr>
                <w:rFonts w:ascii="新細明體" w:hAnsi="新細明體"/>
                <w:noProof/>
                <w:sz w:val="20"/>
              </w:rPr>
            </w:pPr>
            <w:r w:rsidRPr="00E97102">
              <w:rPr>
                <w:rFonts w:ascii="新細明體" w:hAnsi="新細明體"/>
                <w:noProof/>
                <w:sz w:val="20"/>
              </w:rPr>
              <w:t>109</w:t>
            </w:r>
          </w:p>
        </w:tc>
        <w:tc>
          <w:tcPr>
            <w:tcW w:w="535" w:type="pct"/>
            <w:shd w:val="clear" w:color="auto" w:fill="auto"/>
            <w:vAlign w:val="center"/>
          </w:tcPr>
          <w:p w14:paraId="0B951264" w14:textId="77777777" w:rsidR="00125B9F" w:rsidRDefault="00125B9F" w:rsidP="0050207C">
            <w:pPr>
              <w:pStyle w:val="aa"/>
              <w:spacing w:line="240" w:lineRule="auto"/>
              <w:ind w:leftChars="100" w:left="160" w:right="16"/>
              <w:jc w:val="distribute"/>
            </w:pPr>
            <w:r w:rsidRPr="004D6D8F">
              <w:rPr>
                <w:rFonts w:hint="eastAsia"/>
                <w:noProof/>
              </w:rPr>
              <w:t>稅課收入</w:t>
            </w:r>
          </w:p>
        </w:tc>
        <w:tc>
          <w:tcPr>
            <w:tcW w:w="618" w:type="pct"/>
            <w:shd w:val="clear" w:color="auto" w:fill="auto"/>
            <w:vAlign w:val="center"/>
          </w:tcPr>
          <w:p w14:paraId="70EF3C6C"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38,497,692</w:t>
            </w:r>
          </w:p>
        </w:tc>
        <w:tc>
          <w:tcPr>
            <w:tcW w:w="538" w:type="pct"/>
            <w:shd w:val="clear" w:color="auto" w:fill="auto"/>
            <w:vAlign w:val="center"/>
          </w:tcPr>
          <w:p w14:paraId="24EE00FC"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38,497,692</w:t>
            </w:r>
          </w:p>
        </w:tc>
        <w:tc>
          <w:tcPr>
            <w:tcW w:w="410" w:type="pct"/>
            <w:shd w:val="clear" w:color="auto" w:fill="auto"/>
            <w:vAlign w:val="center"/>
          </w:tcPr>
          <w:p w14:paraId="59A87FDD"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100.00</w:t>
            </w:r>
          </w:p>
        </w:tc>
        <w:tc>
          <w:tcPr>
            <w:tcW w:w="2766" w:type="pct"/>
            <w:shd w:val="clear" w:color="auto" w:fill="auto"/>
            <w:vAlign w:val="center"/>
          </w:tcPr>
          <w:p w14:paraId="303E2398" w14:textId="77777777" w:rsidR="00125B9F" w:rsidRPr="00A16348" w:rsidRDefault="00125B9F" w:rsidP="000E052E">
            <w:pPr>
              <w:pStyle w:val="11"/>
              <w:spacing w:line="240" w:lineRule="auto"/>
              <w:ind w:right="48"/>
              <w:rPr>
                <w:noProof/>
                <w:sz w:val="20"/>
              </w:rPr>
            </w:pPr>
            <w:r w:rsidRPr="00A16348">
              <w:rPr>
                <w:rFonts w:hint="eastAsia"/>
                <w:noProof/>
                <w:sz w:val="20"/>
              </w:rPr>
              <w:t>部分稅款仍待繼續收取。</w:t>
            </w:r>
          </w:p>
        </w:tc>
      </w:tr>
      <w:tr w:rsidR="00125B9F" w14:paraId="3B1E42B4"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A9336A5" w14:textId="77777777" w:rsidR="00125B9F" w:rsidRPr="00E97102" w:rsidRDefault="00125B9F" w:rsidP="00E97102">
            <w:pPr>
              <w:jc w:val="center"/>
              <w:rPr>
                <w:rFonts w:ascii="新細明體" w:hAnsi="新細明體"/>
                <w:noProof/>
                <w:sz w:val="20"/>
              </w:rPr>
            </w:pPr>
          </w:p>
        </w:tc>
        <w:tc>
          <w:tcPr>
            <w:tcW w:w="535" w:type="pct"/>
            <w:shd w:val="clear" w:color="auto" w:fill="auto"/>
            <w:vAlign w:val="center"/>
          </w:tcPr>
          <w:p w14:paraId="1CA42A24" w14:textId="77777777" w:rsidR="00125B9F" w:rsidRDefault="00125B9F" w:rsidP="0050207C">
            <w:pPr>
              <w:pStyle w:val="aa"/>
              <w:spacing w:line="240" w:lineRule="auto"/>
              <w:ind w:leftChars="100" w:left="160" w:right="16"/>
              <w:jc w:val="distribute"/>
            </w:pPr>
            <w:r w:rsidRPr="004D6D8F">
              <w:rPr>
                <w:rFonts w:hint="eastAsia"/>
                <w:noProof/>
              </w:rPr>
              <w:t>罰款及賠償收入</w:t>
            </w:r>
          </w:p>
        </w:tc>
        <w:tc>
          <w:tcPr>
            <w:tcW w:w="618" w:type="pct"/>
            <w:shd w:val="clear" w:color="auto" w:fill="auto"/>
            <w:vAlign w:val="center"/>
          </w:tcPr>
          <w:p w14:paraId="60F16485"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14,124,551</w:t>
            </w:r>
          </w:p>
        </w:tc>
        <w:tc>
          <w:tcPr>
            <w:tcW w:w="538" w:type="pct"/>
            <w:shd w:val="clear" w:color="auto" w:fill="auto"/>
            <w:vAlign w:val="center"/>
          </w:tcPr>
          <w:p w14:paraId="27AA1A0F"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14,124,551</w:t>
            </w:r>
          </w:p>
        </w:tc>
        <w:tc>
          <w:tcPr>
            <w:tcW w:w="410" w:type="pct"/>
            <w:shd w:val="clear" w:color="auto" w:fill="auto"/>
            <w:vAlign w:val="center"/>
          </w:tcPr>
          <w:p w14:paraId="43B67FD3"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100.00</w:t>
            </w:r>
          </w:p>
        </w:tc>
        <w:tc>
          <w:tcPr>
            <w:tcW w:w="2766" w:type="pct"/>
            <w:shd w:val="clear" w:color="auto" w:fill="auto"/>
            <w:vAlign w:val="center"/>
          </w:tcPr>
          <w:p w14:paraId="4B529B57" w14:textId="77777777" w:rsidR="00125B9F" w:rsidRPr="00A16348" w:rsidRDefault="00125B9F" w:rsidP="000E052E">
            <w:pPr>
              <w:pStyle w:val="11"/>
              <w:spacing w:line="240" w:lineRule="auto"/>
              <w:ind w:right="48"/>
              <w:rPr>
                <w:noProof/>
                <w:sz w:val="20"/>
              </w:rPr>
            </w:pPr>
            <w:r w:rsidRPr="00A16348">
              <w:rPr>
                <w:rFonts w:hint="eastAsia"/>
                <w:noProof/>
                <w:sz w:val="20"/>
              </w:rPr>
              <w:t>罰鍰案件仍待繼續收取。</w:t>
            </w:r>
          </w:p>
        </w:tc>
      </w:tr>
      <w:tr w:rsidR="00125B9F" w14:paraId="20451313"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2F1D506" w14:textId="77777777" w:rsidR="00125B9F" w:rsidRPr="00E97102" w:rsidRDefault="00125B9F" w:rsidP="00E97102">
            <w:pPr>
              <w:jc w:val="center"/>
              <w:rPr>
                <w:rFonts w:ascii="新細明體" w:hAnsi="新細明體"/>
                <w:noProof/>
                <w:sz w:val="20"/>
              </w:rPr>
            </w:pPr>
            <w:r w:rsidRPr="00E97102">
              <w:rPr>
                <w:rFonts w:ascii="新細明體" w:hAnsi="新細明體"/>
                <w:noProof/>
                <w:sz w:val="20"/>
              </w:rPr>
              <w:t>110</w:t>
            </w:r>
          </w:p>
        </w:tc>
        <w:tc>
          <w:tcPr>
            <w:tcW w:w="535" w:type="pct"/>
            <w:shd w:val="clear" w:color="auto" w:fill="auto"/>
            <w:vAlign w:val="center"/>
          </w:tcPr>
          <w:p w14:paraId="628614A7" w14:textId="77777777" w:rsidR="00125B9F" w:rsidRDefault="00125B9F" w:rsidP="0050207C">
            <w:pPr>
              <w:pStyle w:val="aa"/>
              <w:spacing w:line="240" w:lineRule="auto"/>
              <w:ind w:leftChars="100" w:left="160" w:right="16"/>
              <w:jc w:val="distribute"/>
            </w:pPr>
            <w:r w:rsidRPr="004D6D8F">
              <w:rPr>
                <w:rFonts w:hint="eastAsia"/>
                <w:noProof/>
              </w:rPr>
              <w:t>稅課收入</w:t>
            </w:r>
          </w:p>
        </w:tc>
        <w:tc>
          <w:tcPr>
            <w:tcW w:w="618" w:type="pct"/>
            <w:shd w:val="clear" w:color="auto" w:fill="auto"/>
            <w:vAlign w:val="center"/>
          </w:tcPr>
          <w:p w14:paraId="4CD343D4"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30,624,873</w:t>
            </w:r>
          </w:p>
        </w:tc>
        <w:tc>
          <w:tcPr>
            <w:tcW w:w="538" w:type="pct"/>
            <w:shd w:val="clear" w:color="auto" w:fill="auto"/>
            <w:vAlign w:val="center"/>
          </w:tcPr>
          <w:p w14:paraId="5FDDEAD7"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30,624,873</w:t>
            </w:r>
          </w:p>
        </w:tc>
        <w:tc>
          <w:tcPr>
            <w:tcW w:w="410" w:type="pct"/>
            <w:shd w:val="clear" w:color="auto" w:fill="auto"/>
            <w:vAlign w:val="center"/>
          </w:tcPr>
          <w:p w14:paraId="5F87173D"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100.00</w:t>
            </w:r>
          </w:p>
        </w:tc>
        <w:tc>
          <w:tcPr>
            <w:tcW w:w="2766" w:type="pct"/>
            <w:shd w:val="clear" w:color="auto" w:fill="auto"/>
            <w:vAlign w:val="center"/>
          </w:tcPr>
          <w:p w14:paraId="5C9376E5" w14:textId="77777777" w:rsidR="00125B9F" w:rsidRPr="00A16348" w:rsidRDefault="00125B9F" w:rsidP="000E052E">
            <w:pPr>
              <w:pStyle w:val="11"/>
              <w:spacing w:line="240" w:lineRule="auto"/>
              <w:ind w:right="48"/>
              <w:rPr>
                <w:noProof/>
                <w:sz w:val="20"/>
              </w:rPr>
            </w:pPr>
            <w:r w:rsidRPr="00A16348">
              <w:rPr>
                <w:rFonts w:hint="eastAsia"/>
                <w:noProof/>
                <w:sz w:val="20"/>
              </w:rPr>
              <w:t>部分稅款仍待繼續收取。</w:t>
            </w:r>
          </w:p>
        </w:tc>
      </w:tr>
      <w:tr w:rsidR="00125B9F" w14:paraId="51DE50A6"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4F97840" w14:textId="77777777" w:rsidR="00125B9F" w:rsidRPr="00E97102" w:rsidRDefault="00125B9F" w:rsidP="00E97102">
            <w:pPr>
              <w:jc w:val="center"/>
              <w:rPr>
                <w:rFonts w:ascii="新細明體" w:hAnsi="新細明體"/>
                <w:noProof/>
                <w:sz w:val="20"/>
              </w:rPr>
            </w:pPr>
          </w:p>
        </w:tc>
        <w:tc>
          <w:tcPr>
            <w:tcW w:w="535" w:type="pct"/>
            <w:shd w:val="clear" w:color="auto" w:fill="auto"/>
            <w:vAlign w:val="center"/>
          </w:tcPr>
          <w:p w14:paraId="4186F981" w14:textId="77777777" w:rsidR="00125B9F" w:rsidRDefault="00125B9F" w:rsidP="0050207C">
            <w:pPr>
              <w:pStyle w:val="aa"/>
              <w:spacing w:line="240" w:lineRule="auto"/>
              <w:ind w:leftChars="100" w:left="160" w:right="16"/>
              <w:jc w:val="distribute"/>
            </w:pPr>
            <w:r w:rsidRPr="004D6D8F">
              <w:rPr>
                <w:rFonts w:hint="eastAsia"/>
                <w:noProof/>
              </w:rPr>
              <w:t>罰款及賠償收入</w:t>
            </w:r>
          </w:p>
        </w:tc>
        <w:tc>
          <w:tcPr>
            <w:tcW w:w="618" w:type="pct"/>
            <w:shd w:val="clear" w:color="auto" w:fill="auto"/>
            <w:vAlign w:val="center"/>
          </w:tcPr>
          <w:p w14:paraId="721EA3ED"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11,752,899</w:t>
            </w:r>
          </w:p>
        </w:tc>
        <w:tc>
          <w:tcPr>
            <w:tcW w:w="538" w:type="pct"/>
            <w:shd w:val="clear" w:color="auto" w:fill="auto"/>
            <w:vAlign w:val="center"/>
          </w:tcPr>
          <w:p w14:paraId="1C83A1AD"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11,752,899</w:t>
            </w:r>
          </w:p>
        </w:tc>
        <w:tc>
          <w:tcPr>
            <w:tcW w:w="410" w:type="pct"/>
            <w:shd w:val="clear" w:color="auto" w:fill="auto"/>
            <w:vAlign w:val="center"/>
          </w:tcPr>
          <w:p w14:paraId="00DE36F4"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100.00</w:t>
            </w:r>
          </w:p>
        </w:tc>
        <w:tc>
          <w:tcPr>
            <w:tcW w:w="2766" w:type="pct"/>
            <w:shd w:val="clear" w:color="auto" w:fill="auto"/>
            <w:vAlign w:val="center"/>
          </w:tcPr>
          <w:p w14:paraId="67EEDE98" w14:textId="77777777" w:rsidR="00125B9F" w:rsidRPr="00A16348" w:rsidRDefault="00125B9F" w:rsidP="000E052E">
            <w:pPr>
              <w:pStyle w:val="11"/>
              <w:spacing w:line="240" w:lineRule="auto"/>
              <w:ind w:right="48"/>
              <w:rPr>
                <w:noProof/>
                <w:sz w:val="20"/>
              </w:rPr>
            </w:pPr>
            <w:r w:rsidRPr="00A16348">
              <w:rPr>
                <w:rFonts w:hint="eastAsia"/>
                <w:noProof/>
                <w:sz w:val="20"/>
              </w:rPr>
              <w:t>罰鍰案件仍待繼續收取。</w:t>
            </w:r>
          </w:p>
        </w:tc>
      </w:tr>
      <w:tr w:rsidR="00125B9F" w14:paraId="2ED9D04C"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58C8D708" w14:textId="77777777" w:rsidR="00125B9F" w:rsidRPr="00E97102" w:rsidRDefault="00125B9F" w:rsidP="00E97102">
            <w:pPr>
              <w:jc w:val="center"/>
              <w:rPr>
                <w:rFonts w:ascii="新細明體" w:hAnsi="新細明體"/>
                <w:noProof/>
                <w:sz w:val="20"/>
              </w:rPr>
            </w:pPr>
            <w:r w:rsidRPr="00E97102">
              <w:rPr>
                <w:rFonts w:ascii="新細明體" w:hAnsi="新細明體"/>
                <w:noProof/>
                <w:sz w:val="20"/>
              </w:rPr>
              <w:t>111</w:t>
            </w:r>
          </w:p>
        </w:tc>
        <w:tc>
          <w:tcPr>
            <w:tcW w:w="535" w:type="pct"/>
            <w:shd w:val="clear" w:color="auto" w:fill="auto"/>
            <w:vAlign w:val="center"/>
          </w:tcPr>
          <w:p w14:paraId="2BEE28DF" w14:textId="77777777" w:rsidR="00125B9F" w:rsidRDefault="00125B9F" w:rsidP="0050207C">
            <w:pPr>
              <w:pStyle w:val="aa"/>
              <w:spacing w:line="240" w:lineRule="auto"/>
              <w:ind w:leftChars="100" w:left="160" w:right="16"/>
              <w:jc w:val="distribute"/>
            </w:pPr>
            <w:r w:rsidRPr="004D6D8F">
              <w:rPr>
                <w:rFonts w:hint="eastAsia"/>
                <w:noProof/>
              </w:rPr>
              <w:t>稅課收入</w:t>
            </w:r>
          </w:p>
        </w:tc>
        <w:tc>
          <w:tcPr>
            <w:tcW w:w="618" w:type="pct"/>
            <w:shd w:val="clear" w:color="auto" w:fill="auto"/>
            <w:vAlign w:val="center"/>
          </w:tcPr>
          <w:p w14:paraId="6AA2BA1E"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35,018,812</w:t>
            </w:r>
          </w:p>
        </w:tc>
        <w:tc>
          <w:tcPr>
            <w:tcW w:w="538" w:type="pct"/>
            <w:shd w:val="clear" w:color="auto" w:fill="auto"/>
            <w:vAlign w:val="center"/>
          </w:tcPr>
          <w:p w14:paraId="7FCAF932"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27,287,569</w:t>
            </w:r>
          </w:p>
        </w:tc>
        <w:tc>
          <w:tcPr>
            <w:tcW w:w="410" w:type="pct"/>
            <w:shd w:val="clear" w:color="auto" w:fill="auto"/>
            <w:vAlign w:val="center"/>
          </w:tcPr>
          <w:p w14:paraId="28C6ED60"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77.92</w:t>
            </w:r>
          </w:p>
        </w:tc>
        <w:tc>
          <w:tcPr>
            <w:tcW w:w="2766" w:type="pct"/>
            <w:shd w:val="clear" w:color="auto" w:fill="auto"/>
            <w:vAlign w:val="center"/>
          </w:tcPr>
          <w:p w14:paraId="728D393D" w14:textId="77777777" w:rsidR="00125B9F" w:rsidRPr="00A16348" w:rsidRDefault="00125B9F" w:rsidP="000E052E">
            <w:pPr>
              <w:pStyle w:val="11"/>
              <w:spacing w:line="240" w:lineRule="auto"/>
              <w:ind w:right="48"/>
              <w:rPr>
                <w:noProof/>
                <w:sz w:val="20"/>
              </w:rPr>
            </w:pPr>
            <w:r w:rsidRPr="00A16348">
              <w:rPr>
                <w:rFonts w:hint="eastAsia"/>
                <w:noProof/>
                <w:sz w:val="20"/>
              </w:rPr>
              <w:t>部分稅款仍待繼續收取。</w:t>
            </w:r>
          </w:p>
        </w:tc>
      </w:tr>
      <w:tr w:rsidR="00125B9F" w14:paraId="08680843"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7518C641" w14:textId="77777777" w:rsidR="00125B9F" w:rsidRPr="00E97102" w:rsidRDefault="00125B9F" w:rsidP="00E97102">
            <w:pPr>
              <w:jc w:val="center"/>
              <w:rPr>
                <w:rFonts w:ascii="新細明體" w:hAnsi="新細明體"/>
                <w:noProof/>
                <w:sz w:val="20"/>
              </w:rPr>
            </w:pPr>
          </w:p>
        </w:tc>
        <w:tc>
          <w:tcPr>
            <w:tcW w:w="535" w:type="pct"/>
            <w:shd w:val="clear" w:color="auto" w:fill="auto"/>
            <w:vAlign w:val="center"/>
          </w:tcPr>
          <w:p w14:paraId="527A92DD" w14:textId="77777777" w:rsidR="00125B9F" w:rsidRDefault="00125B9F" w:rsidP="0050207C">
            <w:pPr>
              <w:pStyle w:val="aa"/>
              <w:spacing w:line="240" w:lineRule="auto"/>
              <w:ind w:leftChars="100" w:left="160" w:right="16"/>
              <w:jc w:val="distribute"/>
            </w:pPr>
            <w:r w:rsidRPr="004D6D8F">
              <w:rPr>
                <w:rFonts w:hint="eastAsia"/>
                <w:noProof/>
              </w:rPr>
              <w:t>罰款及賠償收入</w:t>
            </w:r>
          </w:p>
        </w:tc>
        <w:tc>
          <w:tcPr>
            <w:tcW w:w="618" w:type="pct"/>
            <w:shd w:val="clear" w:color="auto" w:fill="auto"/>
            <w:vAlign w:val="center"/>
          </w:tcPr>
          <w:p w14:paraId="43610DD0"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13,609,785</w:t>
            </w:r>
          </w:p>
        </w:tc>
        <w:tc>
          <w:tcPr>
            <w:tcW w:w="538" w:type="pct"/>
            <w:shd w:val="clear" w:color="auto" w:fill="auto"/>
            <w:vAlign w:val="center"/>
          </w:tcPr>
          <w:p w14:paraId="7D5BC31E"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13,609,785</w:t>
            </w:r>
          </w:p>
        </w:tc>
        <w:tc>
          <w:tcPr>
            <w:tcW w:w="410" w:type="pct"/>
            <w:shd w:val="clear" w:color="auto" w:fill="auto"/>
            <w:vAlign w:val="center"/>
          </w:tcPr>
          <w:p w14:paraId="44595EF1"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100.00</w:t>
            </w:r>
          </w:p>
        </w:tc>
        <w:tc>
          <w:tcPr>
            <w:tcW w:w="2766" w:type="pct"/>
            <w:shd w:val="clear" w:color="auto" w:fill="auto"/>
            <w:vAlign w:val="center"/>
          </w:tcPr>
          <w:p w14:paraId="339C25EF" w14:textId="77777777" w:rsidR="00125B9F" w:rsidRPr="00A16348" w:rsidRDefault="00125B9F" w:rsidP="000E052E">
            <w:pPr>
              <w:pStyle w:val="11"/>
              <w:spacing w:line="240" w:lineRule="auto"/>
              <w:ind w:right="48"/>
              <w:rPr>
                <w:noProof/>
                <w:sz w:val="20"/>
              </w:rPr>
            </w:pPr>
            <w:r w:rsidRPr="00A16348">
              <w:rPr>
                <w:rFonts w:hint="eastAsia"/>
                <w:noProof/>
                <w:sz w:val="20"/>
              </w:rPr>
              <w:t>罰鍰案件仍待繼續收取。</w:t>
            </w:r>
          </w:p>
        </w:tc>
      </w:tr>
      <w:tr w:rsidR="00125B9F" w14:paraId="4927F544" w14:textId="77777777" w:rsidTr="005D2AAD">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A119BED" w14:textId="77777777" w:rsidR="00125B9F" w:rsidRPr="00E97102" w:rsidRDefault="00125B9F" w:rsidP="00E97102">
            <w:pPr>
              <w:jc w:val="center"/>
              <w:rPr>
                <w:rFonts w:ascii="新細明體" w:hAnsi="新細明體"/>
                <w:noProof/>
                <w:sz w:val="20"/>
              </w:rPr>
            </w:pPr>
            <w:r w:rsidRPr="00E97102">
              <w:rPr>
                <w:rFonts w:ascii="新細明體" w:hAnsi="新細明體"/>
                <w:noProof/>
                <w:sz w:val="20"/>
              </w:rPr>
              <w:t>112</w:t>
            </w:r>
          </w:p>
        </w:tc>
        <w:tc>
          <w:tcPr>
            <w:tcW w:w="535" w:type="pct"/>
            <w:shd w:val="clear" w:color="auto" w:fill="auto"/>
            <w:vAlign w:val="center"/>
          </w:tcPr>
          <w:p w14:paraId="3097A5AB" w14:textId="77777777" w:rsidR="00125B9F" w:rsidRDefault="00125B9F" w:rsidP="0050207C">
            <w:pPr>
              <w:pStyle w:val="aa"/>
              <w:spacing w:line="240" w:lineRule="auto"/>
              <w:ind w:leftChars="100" w:left="160" w:right="16"/>
              <w:jc w:val="distribute"/>
            </w:pPr>
            <w:r w:rsidRPr="004D6D8F">
              <w:rPr>
                <w:rFonts w:hint="eastAsia"/>
                <w:noProof/>
              </w:rPr>
              <w:t>稅課收入</w:t>
            </w:r>
          </w:p>
        </w:tc>
        <w:tc>
          <w:tcPr>
            <w:tcW w:w="618" w:type="pct"/>
            <w:shd w:val="clear" w:color="auto" w:fill="auto"/>
            <w:vAlign w:val="center"/>
          </w:tcPr>
          <w:p w14:paraId="44BB7167"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92,227,453</w:t>
            </w:r>
          </w:p>
        </w:tc>
        <w:tc>
          <w:tcPr>
            <w:tcW w:w="538" w:type="pct"/>
            <w:shd w:val="clear" w:color="auto" w:fill="auto"/>
            <w:vAlign w:val="center"/>
          </w:tcPr>
          <w:p w14:paraId="65FA65EA"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39,283,089</w:t>
            </w:r>
          </w:p>
        </w:tc>
        <w:tc>
          <w:tcPr>
            <w:tcW w:w="410" w:type="pct"/>
            <w:shd w:val="clear" w:color="auto" w:fill="auto"/>
            <w:vAlign w:val="center"/>
          </w:tcPr>
          <w:p w14:paraId="5224B89E"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42.59</w:t>
            </w:r>
          </w:p>
        </w:tc>
        <w:tc>
          <w:tcPr>
            <w:tcW w:w="2766" w:type="pct"/>
            <w:shd w:val="clear" w:color="auto" w:fill="auto"/>
            <w:vAlign w:val="center"/>
          </w:tcPr>
          <w:p w14:paraId="65CB73D7" w14:textId="77777777" w:rsidR="00125B9F" w:rsidRPr="00A16348" w:rsidRDefault="00125B9F" w:rsidP="000E052E">
            <w:pPr>
              <w:pStyle w:val="11"/>
              <w:spacing w:line="240" w:lineRule="auto"/>
              <w:ind w:right="48"/>
              <w:rPr>
                <w:noProof/>
                <w:sz w:val="20"/>
              </w:rPr>
            </w:pPr>
            <w:r w:rsidRPr="00A16348">
              <w:rPr>
                <w:rFonts w:hint="eastAsia"/>
                <w:noProof/>
                <w:sz w:val="20"/>
              </w:rPr>
              <w:t>部分稅款仍待繼續收取。</w:t>
            </w:r>
          </w:p>
        </w:tc>
      </w:tr>
      <w:tr w:rsidR="00125B9F" w14:paraId="249645F4" w14:textId="77777777" w:rsidTr="005D2AAD">
        <w:tblPrEx>
          <w:tblBorders>
            <w:left w:val="none" w:sz="0" w:space="0" w:color="auto"/>
            <w:right w:val="none" w:sz="0" w:space="0" w:color="auto"/>
            <w:insideH w:val="none" w:sz="0" w:space="0" w:color="auto"/>
          </w:tblBorders>
        </w:tblPrEx>
        <w:trPr>
          <w:trHeight w:val="340"/>
        </w:trPr>
        <w:tc>
          <w:tcPr>
            <w:tcW w:w="133" w:type="pct"/>
            <w:tcBorders>
              <w:bottom w:val="single" w:sz="4" w:space="0" w:color="auto"/>
            </w:tcBorders>
            <w:shd w:val="clear" w:color="auto" w:fill="auto"/>
            <w:vAlign w:val="center"/>
          </w:tcPr>
          <w:p w14:paraId="1CF91CB4" w14:textId="77777777" w:rsidR="00125B9F" w:rsidRPr="00E97102" w:rsidRDefault="00125B9F" w:rsidP="00E97102">
            <w:pPr>
              <w:jc w:val="center"/>
              <w:rPr>
                <w:rFonts w:ascii="新細明體" w:hAnsi="新細明體"/>
                <w:noProof/>
                <w:sz w:val="20"/>
              </w:rPr>
            </w:pPr>
          </w:p>
        </w:tc>
        <w:tc>
          <w:tcPr>
            <w:tcW w:w="535" w:type="pct"/>
            <w:tcBorders>
              <w:bottom w:val="single" w:sz="4" w:space="0" w:color="auto"/>
            </w:tcBorders>
            <w:shd w:val="clear" w:color="auto" w:fill="auto"/>
            <w:vAlign w:val="center"/>
          </w:tcPr>
          <w:p w14:paraId="1BCEE78E" w14:textId="77777777" w:rsidR="00125B9F" w:rsidRDefault="00125B9F" w:rsidP="0050207C">
            <w:pPr>
              <w:pStyle w:val="aa"/>
              <w:spacing w:line="240" w:lineRule="auto"/>
              <w:ind w:leftChars="100" w:left="160" w:right="16"/>
              <w:jc w:val="distribute"/>
            </w:pPr>
            <w:r w:rsidRPr="004D6D8F">
              <w:rPr>
                <w:rFonts w:hint="eastAsia"/>
                <w:noProof/>
              </w:rPr>
              <w:t>罰款及賠償收入</w:t>
            </w:r>
          </w:p>
        </w:tc>
        <w:tc>
          <w:tcPr>
            <w:tcW w:w="618" w:type="pct"/>
            <w:tcBorders>
              <w:bottom w:val="single" w:sz="4" w:space="0" w:color="auto"/>
            </w:tcBorders>
            <w:shd w:val="clear" w:color="auto" w:fill="auto"/>
            <w:vAlign w:val="center"/>
          </w:tcPr>
          <w:p w14:paraId="6B95F4F8"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18,841,141</w:t>
            </w:r>
          </w:p>
        </w:tc>
        <w:tc>
          <w:tcPr>
            <w:tcW w:w="538" w:type="pct"/>
            <w:tcBorders>
              <w:bottom w:val="single" w:sz="4" w:space="0" w:color="auto"/>
            </w:tcBorders>
            <w:shd w:val="clear" w:color="auto" w:fill="auto"/>
            <w:vAlign w:val="center"/>
          </w:tcPr>
          <w:p w14:paraId="72E3CBBF"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13,051,202</w:t>
            </w:r>
          </w:p>
        </w:tc>
        <w:tc>
          <w:tcPr>
            <w:tcW w:w="410" w:type="pct"/>
            <w:tcBorders>
              <w:bottom w:val="single" w:sz="4" w:space="0" w:color="auto"/>
            </w:tcBorders>
            <w:shd w:val="clear" w:color="auto" w:fill="auto"/>
            <w:vAlign w:val="center"/>
          </w:tcPr>
          <w:p w14:paraId="280C4FC1" w14:textId="77777777" w:rsidR="00125B9F" w:rsidRPr="00541EED"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69.27</w:t>
            </w:r>
          </w:p>
        </w:tc>
        <w:tc>
          <w:tcPr>
            <w:tcW w:w="2766" w:type="pct"/>
            <w:tcBorders>
              <w:bottom w:val="single" w:sz="4" w:space="0" w:color="auto"/>
            </w:tcBorders>
            <w:shd w:val="clear" w:color="auto" w:fill="auto"/>
            <w:vAlign w:val="center"/>
          </w:tcPr>
          <w:p w14:paraId="7B5C7235" w14:textId="77777777" w:rsidR="00125B9F" w:rsidRPr="00A16348" w:rsidRDefault="00125B9F" w:rsidP="000E052E">
            <w:pPr>
              <w:pStyle w:val="11"/>
              <w:spacing w:line="240" w:lineRule="auto"/>
              <w:ind w:right="48"/>
              <w:rPr>
                <w:noProof/>
                <w:sz w:val="20"/>
              </w:rPr>
            </w:pPr>
            <w:r w:rsidRPr="00A16348">
              <w:rPr>
                <w:rFonts w:hint="eastAsia"/>
                <w:noProof/>
                <w:sz w:val="20"/>
              </w:rPr>
              <w:t>罰鍰案件仍待繼續收取。</w:t>
            </w:r>
          </w:p>
        </w:tc>
      </w:tr>
    </w:tbl>
    <w:p w14:paraId="34066E4B" w14:textId="77777777" w:rsidR="00125B9F" w:rsidRDefault="00125B9F" w:rsidP="006B1975">
      <w:pPr>
        <w:pStyle w:val="aa"/>
        <w:ind w:right="16"/>
      </w:pPr>
      <w:proofErr w:type="gramStart"/>
      <w:r>
        <w:rPr>
          <w:rFonts w:hint="eastAsia"/>
        </w:rPr>
        <w:t>註</w:t>
      </w:r>
      <w:proofErr w:type="gramEnd"/>
      <w:r>
        <w:t>：</w:t>
      </w:r>
      <w:r>
        <w:rPr>
          <w:rFonts w:hint="eastAsia"/>
        </w:rPr>
        <w:t>本表所列項目係指應收保留數達20％且10萬元以上，或1百萬元以上者</w:t>
      </w:r>
      <w:r>
        <w:t>。</w:t>
      </w:r>
    </w:p>
    <w:p w14:paraId="75C2061D" w14:textId="5776BE63" w:rsidR="005D2AAD" w:rsidRDefault="005D2AAD">
      <w:pPr>
        <w:widowControl/>
        <w:jc w:val="left"/>
        <w:rPr>
          <w:sz w:val="20"/>
        </w:rPr>
      </w:pPr>
      <w:r>
        <w:br w:type="page"/>
      </w:r>
    </w:p>
    <w:p w14:paraId="2F7182B1" w14:textId="77777777" w:rsidR="00125B9F" w:rsidRDefault="00125B9F" w:rsidP="00E00DF0">
      <w:pPr>
        <w:ind w:leftChars="300" w:left="480"/>
        <w:jc w:val="both"/>
        <w:rPr>
          <w:b/>
          <w:bCs/>
          <w:sz w:val="28"/>
        </w:rPr>
      </w:pPr>
      <w:r>
        <w:rPr>
          <w:rFonts w:hint="eastAsia"/>
          <w:b/>
          <w:bCs/>
          <w:sz w:val="28"/>
        </w:rPr>
        <w:lastRenderedPageBreak/>
        <w:t>2.歲出部分</w:t>
      </w:r>
    </w:p>
    <w:p w14:paraId="30AF9964" w14:textId="3FC80A88"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年度應付保留數簡明表</w:t>
      </w:r>
    </w:p>
    <w:p w14:paraId="5B9C6A0B" w14:textId="77777777" w:rsidR="00125B9F" w:rsidRPr="004A0D11" w:rsidRDefault="00125B9F" w:rsidP="009F3739">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75"/>
        <w:gridCol w:w="2215"/>
        <w:gridCol w:w="2473"/>
        <w:gridCol w:w="1465"/>
        <w:gridCol w:w="12018"/>
      </w:tblGrid>
      <w:tr w:rsidR="00125B9F" w14:paraId="101AD438" w14:textId="77777777" w:rsidTr="00A70592">
        <w:trPr>
          <w:trHeight w:val="340"/>
          <w:tblHeader/>
        </w:trPr>
        <w:tc>
          <w:tcPr>
            <w:tcW w:w="783" w:type="pct"/>
            <w:vMerge w:val="restart"/>
            <w:tcBorders>
              <w:left w:val="nil"/>
            </w:tcBorders>
            <w:shd w:val="clear" w:color="auto" w:fill="auto"/>
            <w:vAlign w:val="center"/>
          </w:tcPr>
          <w:p w14:paraId="1A9D043C" w14:textId="77777777" w:rsidR="00125B9F" w:rsidRDefault="00125B9F" w:rsidP="0050207C">
            <w:pPr>
              <w:pStyle w:val="aa"/>
              <w:spacing w:line="240" w:lineRule="auto"/>
              <w:ind w:leftChars="30" w:left="48" w:rightChars="30" w:right="48"/>
              <w:jc w:val="distribute"/>
            </w:pPr>
            <w:r>
              <w:rPr>
                <w:rFonts w:hint="eastAsia"/>
              </w:rPr>
              <w:t>科目</w:t>
            </w:r>
          </w:p>
        </w:tc>
        <w:tc>
          <w:tcPr>
            <w:tcW w:w="514" w:type="pct"/>
            <w:vMerge w:val="restart"/>
            <w:shd w:val="clear" w:color="auto" w:fill="auto"/>
            <w:vAlign w:val="center"/>
          </w:tcPr>
          <w:p w14:paraId="14B83C47" w14:textId="77777777" w:rsidR="00125B9F" w:rsidRDefault="00125B9F" w:rsidP="0050207C">
            <w:pPr>
              <w:pStyle w:val="aa"/>
              <w:spacing w:line="240" w:lineRule="auto"/>
              <w:ind w:leftChars="30" w:left="48" w:rightChars="30" w:right="48"/>
              <w:jc w:val="distribute"/>
            </w:pPr>
            <w:r>
              <w:rPr>
                <w:rFonts w:hint="eastAsia"/>
              </w:rPr>
              <w:t>預算數</w:t>
            </w:r>
          </w:p>
        </w:tc>
        <w:tc>
          <w:tcPr>
            <w:tcW w:w="914" w:type="pct"/>
            <w:gridSpan w:val="2"/>
            <w:shd w:val="clear" w:color="auto" w:fill="auto"/>
            <w:vAlign w:val="center"/>
          </w:tcPr>
          <w:p w14:paraId="7AED3865" w14:textId="77777777" w:rsidR="00125B9F" w:rsidRDefault="00125B9F" w:rsidP="0050207C">
            <w:pPr>
              <w:pStyle w:val="aa"/>
              <w:spacing w:line="240" w:lineRule="auto"/>
              <w:ind w:leftChars="30" w:left="48" w:rightChars="30" w:right="48"/>
              <w:jc w:val="distribute"/>
            </w:pPr>
            <w:r>
              <w:rPr>
                <w:rFonts w:hint="eastAsia"/>
              </w:rPr>
              <w:t>應付保留數</w:t>
            </w:r>
          </w:p>
        </w:tc>
        <w:tc>
          <w:tcPr>
            <w:tcW w:w="2789" w:type="pct"/>
            <w:vMerge w:val="restart"/>
            <w:tcBorders>
              <w:right w:val="nil"/>
            </w:tcBorders>
            <w:shd w:val="clear" w:color="auto" w:fill="auto"/>
            <w:vAlign w:val="center"/>
          </w:tcPr>
          <w:p w14:paraId="79997B44" w14:textId="77777777" w:rsidR="00125B9F" w:rsidRDefault="00125B9F" w:rsidP="0050207C">
            <w:pPr>
              <w:pStyle w:val="aa"/>
              <w:spacing w:line="240" w:lineRule="auto"/>
              <w:ind w:leftChars="30" w:left="48" w:rightChars="30" w:right="48"/>
              <w:jc w:val="distribute"/>
            </w:pPr>
            <w:r>
              <w:rPr>
                <w:rFonts w:hint="eastAsia"/>
              </w:rPr>
              <w:t>原因分析</w:t>
            </w:r>
          </w:p>
        </w:tc>
      </w:tr>
      <w:tr w:rsidR="00125B9F" w14:paraId="1646F0DD" w14:textId="77777777" w:rsidTr="00A70592">
        <w:trPr>
          <w:trHeight w:val="340"/>
          <w:tblHeader/>
        </w:trPr>
        <w:tc>
          <w:tcPr>
            <w:tcW w:w="783" w:type="pct"/>
            <w:vMerge/>
            <w:tcBorders>
              <w:left w:val="nil"/>
            </w:tcBorders>
            <w:shd w:val="clear" w:color="auto" w:fill="auto"/>
            <w:vAlign w:val="center"/>
          </w:tcPr>
          <w:p w14:paraId="704C2D33" w14:textId="77777777" w:rsidR="00125B9F" w:rsidRDefault="00125B9F" w:rsidP="0050207C">
            <w:pPr>
              <w:pStyle w:val="aa"/>
              <w:spacing w:line="240" w:lineRule="auto"/>
              <w:ind w:left="128" w:right="16"/>
            </w:pPr>
          </w:p>
        </w:tc>
        <w:tc>
          <w:tcPr>
            <w:tcW w:w="514" w:type="pct"/>
            <w:vMerge/>
            <w:shd w:val="clear" w:color="auto" w:fill="auto"/>
            <w:vAlign w:val="center"/>
          </w:tcPr>
          <w:p w14:paraId="356EFAF5" w14:textId="77777777" w:rsidR="00125B9F" w:rsidRDefault="00125B9F" w:rsidP="0050207C">
            <w:pPr>
              <w:pStyle w:val="aa"/>
              <w:spacing w:line="240" w:lineRule="auto"/>
              <w:ind w:left="128" w:right="16"/>
            </w:pPr>
          </w:p>
        </w:tc>
        <w:tc>
          <w:tcPr>
            <w:tcW w:w="574" w:type="pct"/>
            <w:shd w:val="clear" w:color="auto" w:fill="auto"/>
            <w:vAlign w:val="center"/>
          </w:tcPr>
          <w:p w14:paraId="7D9E6589" w14:textId="77777777" w:rsidR="00125B9F" w:rsidRDefault="00125B9F" w:rsidP="0050207C">
            <w:pPr>
              <w:pStyle w:val="aa"/>
              <w:spacing w:line="240" w:lineRule="auto"/>
              <w:ind w:leftChars="30" w:left="48" w:rightChars="30" w:right="48"/>
              <w:jc w:val="distribute"/>
            </w:pPr>
            <w:r>
              <w:rPr>
                <w:rFonts w:hint="eastAsia"/>
              </w:rPr>
              <w:t>金額</w:t>
            </w:r>
          </w:p>
        </w:tc>
        <w:tc>
          <w:tcPr>
            <w:tcW w:w="340" w:type="pct"/>
            <w:shd w:val="clear" w:color="auto" w:fill="auto"/>
            <w:vAlign w:val="center"/>
          </w:tcPr>
          <w:p w14:paraId="40AA457C" w14:textId="77777777" w:rsidR="00125B9F" w:rsidRDefault="00125B9F" w:rsidP="0050207C">
            <w:pPr>
              <w:pStyle w:val="aa"/>
              <w:spacing w:line="240" w:lineRule="auto"/>
              <w:ind w:left="128" w:right="16"/>
              <w:jc w:val="center"/>
            </w:pPr>
            <w:r>
              <w:rPr>
                <w:rFonts w:hint="eastAsia"/>
              </w:rPr>
              <w:t>％</w:t>
            </w:r>
          </w:p>
        </w:tc>
        <w:tc>
          <w:tcPr>
            <w:tcW w:w="2789" w:type="pct"/>
            <w:vMerge/>
            <w:tcBorders>
              <w:right w:val="nil"/>
            </w:tcBorders>
            <w:shd w:val="clear" w:color="auto" w:fill="auto"/>
            <w:vAlign w:val="center"/>
          </w:tcPr>
          <w:p w14:paraId="5F3884AE" w14:textId="77777777" w:rsidR="00125B9F" w:rsidRDefault="00125B9F" w:rsidP="0050207C">
            <w:pPr>
              <w:pStyle w:val="aa"/>
              <w:spacing w:line="240" w:lineRule="auto"/>
              <w:ind w:left="128" w:right="16"/>
            </w:pPr>
          </w:p>
        </w:tc>
      </w:tr>
      <w:tr w:rsidR="00125B9F" w:rsidRPr="00101701" w14:paraId="297AB2D9" w14:textId="77777777" w:rsidTr="00A70592">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3A93061B" w14:textId="77777777" w:rsidR="00125B9F" w:rsidRPr="00E62882" w:rsidRDefault="00125B9F" w:rsidP="00E62882">
            <w:pPr>
              <w:pStyle w:val="a7"/>
              <w:spacing w:beforeLines="0" w:before="0" w:afterLines="0" w:after="0" w:line="240" w:lineRule="auto"/>
              <w:ind w:leftChars="0" w:left="0" w:firstLineChars="0" w:firstLine="0"/>
              <w:jc w:val="distribute"/>
              <w:rPr>
                <w:rFonts w:ascii="標楷體" w:hAnsi="標楷體"/>
                <w:noProof/>
                <w:sz w:val="20"/>
                <w:szCs w:val="20"/>
              </w:rPr>
            </w:pPr>
            <w:r w:rsidRPr="00E62882">
              <w:rPr>
                <w:rFonts w:ascii="標楷體" w:hAnsi="標楷體" w:hint="eastAsia"/>
                <w:noProof/>
                <w:sz w:val="20"/>
                <w:szCs w:val="20"/>
              </w:rPr>
              <w:t>雲林縣稅務局</w:t>
            </w:r>
          </w:p>
        </w:tc>
        <w:tc>
          <w:tcPr>
            <w:tcW w:w="514" w:type="pct"/>
            <w:shd w:val="clear" w:color="auto" w:fill="auto"/>
            <w:vAlign w:val="center"/>
          </w:tcPr>
          <w:p w14:paraId="355E2003" w14:textId="77777777" w:rsidR="00125B9F" w:rsidRPr="00101701" w:rsidRDefault="00125B9F" w:rsidP="0050207C">
            <w:pPr>
              <w:pStyle w:val="aa"/>
              <w:spacing w:line="240" w:lineRule="auto"/>
              <w:ind w:left="128" w:right="16"/>
              <w:jc w:val="right"/>
              <w:rPr>
                <w:rFonts w:ascii="新細明體" w:eastAsia="新細明體" w:hAnsi="新細明體"/>
                <w:b/>
              </w:rPr>
            </w:pPr>
          </w:p>
        </w:tc>
        <w:tc>
          <w:tcPr>
            <w:tcW w:w="574" w:type="pct"/>
            <w:shd w:val="clear" w:color="auto" w:fill="auto"/>
            <w:vAlign w:val="center"/>
          </w:tcPr>
          <w:p w14:paraId="76FEE3A2" w14:textId="77777777" w:rsidR="00125B9F" w:rsidRPr="00101701" w:rsidRDefault="00125B9F" w:rsidP="0050207C">
            <w:pPr>
              <w:pStyle w:val="aa"/>
              <w:spacing w:line="240" w:lineRule="auto"/>
              <w:ind w:left="128" w:right="16"/>
              <w:jc w:val="right"/>
              <w:rPr>
                <w:rFonts w:ascii="新細明體" w:eastAsia="新細明體" w:hAnsi="新細明體"/>
                <w:b/>
              </w:rPr>
            </w:pPr>
          </w:p>
        </w:tc>
        <w:tc>
          <w:tcPr>
            <w:tcW w:w="340" w:type="pct"/>
            <w:shd w:val="clear" w:color="auto" w:fill="auto"/>
            <w:vAlign w:val="center"/>
          </w:tcPr>
          <w:p w14:paraId="2B6FC82C" w14:textId="77777777" w:rsidR="00125B9F" w:rsidRPr="00101701" w:rsidRDefault="00125B9F" w:rsidP="0050207C">
            <w:pPr>
              <w:pStyle w:val="aa"/>
              <w:spacing w:line="240" w:lineRule="auto"/>
              <w:ind w:left="128" w:right="16"/>
              <w:jc w:val="right"/>
              <w:rPr>
                <w:rFonts w:ascii="新細明體" w:eastAsia="新細明體" w:hAnsi="新細明體"/>
                <w:b/>
              </w:rPr>
            </w:pPr>
          </w:p>
        </w:tc>
        <w:tc>
          <w:tcPr>
            <w:tcW w:w="2789" w:type="pct"/>
            <w:shd w:val="clear" w:color="auto" w:fill="auto"/>
            <w:vAlign w:val="center"/>
          </w:tcPr>
          <w:p w14:paraId="7A5EFF72" w14:textId="77777777" w:rsidR="00125B9F" w:rsidRPr="00101701" w:rsidRDefault="00125B9F" w:rsidP="0050207C">
            <w:pPr>
              <w:pStyle w:val="aa"/>
              <w:spacing w:line="240" w:lineRule="auto"/>
              <w:ind w:left="128" w:right="16"/>
              <w:rPr>
                <w:b/>
              </w:rPr>
            </w:pPr>
          </w:p>
        </w:tc>
      </w:tr>
      <w:tr w:rsidR="00125B9F" w14:paraId="4C742998" w14:textId="77777777" w:rsidTr="00A70592">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632C012D" w14:textId="77777777" w:rsidR="00125B9F" w:rsidRDefault="00125B9F" w:rsidP="0050207C">
            <w:pPr>
              <w:pStyle w:val="aa"/>
              <w:spacing w:line="240" w:lineRule="auto"/>
              <w:ind w:leftChars="100" w:left="160" w:right="16"/>
              <w:jc w:val="distribute"/>
            </w:pPr>
            <w:r w:rsidRPr="004D6D8F">
              <w:rPr>
                <w:rFonts w:hint="eastAsia"/>
                <w:noProof/>
              </w:rPr>
              <w:t>稅捐稽徵業務</w:t>
            </w:r>
          </w:p>
        </w:tc>
        <w:tc>
          <w:tcPr>
            <w:tcW w:w="514" w:type="pct"/>
            <w:tcBorders>
              <w:bottom w:val="single" w:sz="4" w:space="0" w:color="auto"/>
            </w:tcBorders>
            <w:shd w:val="clear" w:color="auto" w:fill="auto"/>
            <w:vAlign w:val="center"/>
          </w:tcPr>
          <w:p w14:paraId="2A360D17" w14:textId="77777777" w:rsidR="00125B9F" w:rsidRPr="008725BC"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70,863,000</w:t>
            </w:r>
          </w:p>
        </w:tc>
        <w:tc>
          <w:tcPr>
            <w:tcW w:w="574" w:type="pct"/>
            <w:tcBorders>
              <w:bottom w:val="single" w:sz="4" w:space="0" w:color="auto"/>
            </w:tcBorders>
            <w:shd w:val="clear" w:color="auto" w:fill="auto"/>
            <w:vAlign w:val="center"/>
          </w:tcPr>
          <w:p w14:paraId="76A0FADA" w14:textId="77777777" w:rsidR="00125B9F" w:rsidRPr="008725BC"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2,003,032</w:t>
            </w:r>
          </w:p>
        </w:tc>
        <w:tc>
          <w:tcPr>
            <w:tcW w:w="340" w:type="pct"/>
            <w:tcBorders>
              <w:bottom w:val="single" w:sz="4" w:space="0" w:color="auto"/>
            </w:tcBorders>
            <w:shd w:val="clear" w:color="auto" w:fill="auto"/>
            <w:vAlign w:val="center"/>
          </w:tcPr>
          <w:p w14:paraId="18C472B0" w14:textId="77777777" w:rsidR="00125B9F" w:rsidRPr="008725BC"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2.83</w:t>
            </w:r>
          </w:p>
        </w:tc>
        <w:tc>
          <w:tcPr>
            <w:tcW w:w="2789" w:type="pct"/>
            <w:tcBorders>
              <w:bottom w:val="single" w:sz="4" w:space="0" w:color="auto"/>
            </w:tcBorders>
            <w:shd w:val="clear" w:color="auto" w:fill="auto"/>
            <w:vAlign w:val="center"/>
          </w:tcPr>
          <w:p w14:paraId="43707638" w14:textId="77777777" w:rsidR="00125B9F" w:rsidRPr="00A16348" w:rsidRDefault="00125B9F" w:rsidP="000E052E">
            <w:pPr>
              <w:pStyle w:val="11"/>
              <w:spacing w:line="240" w:lineRule="auto"/>
              <w:ind w:right="48"/>
              <w:rPr>
                <w:noProof/>
                <w:sz w:val="20"/>
              </w:rPr>
            </w:pPr>
            <w:r w:rsidRPr="00A16348">
              <w:rPr>
                <w:rFonts w:hint="eastAsia"/>
                <w:noProof/>
                <w:sz w:val="20"/>
              </w:rPr>
              <w:t>電腦設備維護保養採購案等尚在執行中。</w:t>
            </w:r>
          </w:p>
        </w:tc>
      </w:tr>
    </w:tbl>
    <w:p w14:paraId="1F6C9199" w14:textId="77777777" w:rsidR="00125B9F" w:rsidRDefault="00125B9F" w:rsidP="006B1975">
      <w:pPr>
        <w:pStyle w:val="aa"/>
        <w:ind w:right="16"/>
      </w:pPr>
      <w:proofErr w:type="gramStart"/>
      <w:r>
        <w:rPr>
          <w:rFonts w:hint="eastAsia"/>
        </w:rPr>
        <w:t>註</w:t>
      </w:r>
      <w:proofErr w:type="gramEnd"/>
      <w:r>
        <w:t>：</w:t>
      </w:r>
      <w:r>
        <w:rPr>
          <w:rFonts w:hint="eastAsia"/>
        </w:rPr>
        <w:t>本表所列項目係指應付保留數達20％且10萬元以上，或1百萬元以上者</w:t>
      </w:r>
      <w:r>
        <w:t>。</w:t>
      </w:r>
    </w:p>
    <w:p w14:paraId="231A6B35" w14:textId="77777777" w:rsidR="00125B9F" w:rsidRPr="00323ABF" w:rsidRDefault="00125B9F" w:rsidP="009F3739">
      <w:pPr>
        <w:pStyle w:val="aa"/>
        <w:ind w:left="128" w:right="16"/>
      </w:pPr>
    </w:p>
    <w:p w14:paraId="478F94D0" w14:textId="7848D620" w:rsidR="00125B9F" w:rsidRPr="00C27C70" w:rsidRDefault="00125B9F" w:rsidP="00C27C70">
      <w:pPr>
        <w:spacing w:line="480" w:lineRule="exact"/>
        <w:ind w:left="958" w:right="255"/>
        <w:jc w:val="both"/>
        <w:rPr>
          <w:rFonts w:hAnsi="標楷體"/>
          <w:sz w:val="24"/>
        </w:rPr>
      </w:pPr>
      <w:r w:rsidRPr="00C27C70">
        <w:rPr>
          <w:rFonts w:hAnsi="標楷體" w:hint="eastAsia"/>
          <w:sz w:val="24"/>
        </w:rPr>
        <w:t>（2）</w:t>
      </w:r>
      <w:proofErr w:type="gramStart"/>
      <w:r w:rsidRPr="00C27C70">
        <w:rPr>
          <w:rFonts w:hAnsi="標楷體" w:hint="eastAsia"/>
          <w:sz w:val="24"/>
        </w:rPr>
        <w:t>113</w:t>
      </w:r>
      <w:proofErr w:type="gramEnd"/>
      <w:r w:rsidRPr="00C27C70">
        <w:rPr>
          <w:rFonts w:hAnsi="標楷體" w:hint="eastAsia"/>
          <w:sz w:val="24"/>
        </w:rPr>
        <w:t>年度賸餘數簡明表</w:t>
      </w:r>
    </w:p>
    <w:p w14:paraId="6A4CD11E" w14:textId="77777777" w:rsidR="00125B9F" w:rsidRPr="001D33A5" w:rsidRDefault="00125B9F" w:rsidP="009F373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74"/>
        <w:gridCol w:w="2202"/>
        <w:gridCol w:w="2491"/>
        <w:gridCol w:w="1461"/>
        <w:gridCol w:w="12018"/>
      </w:tblGrid>
      <w:tr w:rsidR="00125B9F" w14:paraId="5680F8B9" w14:textId="77777777" w:rsidTr="005D2AAD">
        <w:trPr>
          <w:trHeight w:val="340"/>
          <w:tblHeader/>
        </w:trPr>
        <w:tc>
          <w:tcPr>
            <w:tcW w:w="783" w:type="pct"/>
            <w:vMerge w:val="restart"/>
            <w:tcBorders>
              <w:left w:val="nil"/>
            </w:tcBorders>
            <w:shd w:val="clear" w:color="auto" w:fill="auto"/>
            <w:vAlign w:val="center"/>
          </w:tcPr>
          <w:p w14:paraId="1FFF58C6" w14:textId="77777777" w:rsidR="00125B9F" w:rsidRDefault="00125B9F" w:rsidP="0050207C">
            <w:pPr>
              <w:pStyle w:val="aa"/>
              <w:spacing w:line="240" w:lineRule="auto"/>
              <w:ind w:leftChars="30" w:left="48" w:rightChars="30" w:right="48"/>
              <w:jc w:val="distribute"/>
            </w:pPr>
            <w:r>
              <w:rPr>
                <w:rFonts w:hint="eastAsia"/>
              </w:rPr>
              <w:t>科目</w:t>
            </w:r>
          </w:p>
        </w:tc>
        <w:tc>
          <w:tcPr>
            <w:tcW w:w="511" w:type="pct"/>
            <w:vMerge w:val="restart"/>
            <w:shd w:val="clear" w:color="auto" w:fill="auto"/>
            <w:vAlign w:val="center"/>
          </w:tcPr>
          <w:p w14:paraId="21FD547C" w14:textId="77777777" w:rsidR="00125B9F" w:rsidRDefault="00125B9F" w:rsidP="0050207C">
            <w:pPr>
              <w:pStyle w:val="aa"/>
              <w:spacing w:line="240" w:lineRule="auto"/>
              <w:ind w:leftChars="30" w:left="48" w:rightChars="30" w:right="48"/>
              <w:jc w:val="distribute"/>
            </w:pPr>
            <w:r>
              <w:rPr>
                <w:rFonts w:hint="eastAsia"/>
              </w:rPr>
              <w:t>預算數</w:t>
            </w:r>
          </w:p>
        </w:tc>
        <w:tc>
          <w:tcPr>
            <w:tcW w:w="917" w:type="pct"/>
            <w:gridSpan w:val="2"/>
            <w:shd w:val="clear" w:color="auto" w:fill="auto"/>
            <w:vAlign w:val="center"/>
          </w:tcPr>
          <w:p w14:paraId="0E9EE780" w14:textId="77777777" w:rsidR="00125B9F" w:rsidRDefault="00125B9F" w:rsidP="0050207C">
            <w:pPr>
              <w:pStyle w:val="aa"/>
              <w:spacing w:line="240" w:lineRule="auto"/>
              <w:ind w:leftChars="30" w:left="48" w:rightChars="30" w:right="48"/>
              <w:jc w:val="distribute"/>
            </w:pPr>
            <w:r>
              <w:rPr>
                <w:rFonts w:hint="eastAsia"/>
              </w:rPr>
              <w:t>賸餘數</w:t>
            </w:r>
          </w:p>
        </w:tc>
        <w:tc>
          <w:tcPr>
            <w:tcW w:w="2789" w:type="pct"/>
            <w:vMerge w:val="restart"/>
            <w:tcBorders>
              <w:right w:val="nil"/>
            </w:tcBorders>
            <w:shd w:val="clear" w:color="auto" w:fill="auto"/>
            <w:vAlign w:val="center"/>
          </w:tcPr>
          <w:p w14:paraId="0123D3CC" w14:textId="77777777" w:rsidR="00125B9F" w:rsidRDefault="00125B9F" w:rsidP="0050207C">
            <w:pPr>
              <w:pStyle w:val="aa"/>
              <w:spacing w:line="240" w:lineRule="auto"/>
              <w:ind w:leftChars="30" w:left="48" w:rightChars="30" w:right="48"/>
              <w:jc w:val="distribute"/>
            </w:pPr>
            <w:r>
              <w:rPr>
                <w:rFonts w:hint="eastAsia"/>
              </w:rPr>
              <w:t>原因分析</w:t>
            </w:r>
          </w:p>
        </w:tc>
      </w:tr>
      <w:tr w:rsidR="00125B9F" w14:paraId="29D45360" w14:textId="77777777" w:rsidTr="005D2AAD">
        <w:trPr>
          <w:trHeight w:val="340"/>
          <w:tblHeader/>
        </w:trPr>
        <w:tc>
          <w:tcPr>
            <w:tcW w:w="783" w:type="pct"/>
            <w:vMerge/>
            <w:tcBorders>
              <w:left w:val="nil"/>
            </w:tcBorders>
            <w:shd w:val="clear" w:color="auto" w:fill="auto"/>
            <w:vAlign w:val="center"/>
          </w:tcPr>
          <w:p w14:paraId="2CD2B337" w14:textId="77777777" w:rsidR="00125B9F" w:rsidRDefault="00125B9F" w:rsidP="0050207C">
            <w:pPr>
              <w:pStyle w:val="aa"/>
              <w:spacing w:line="240" w:lineRule="auto"/>
              <w:ind w:left="128" w:right="16"/>
            </w:pPr>
          </w:p>
        </w:tc>
        <w:tc>
          <w:tcPr>
            <w:tcW w:w="511" w:type="pct"/>
            <w:vMerge/>
            <w:shd w:val="clear" w:color="auto" w:fill="auto"/>
            <w:vAlign w:val="center"/>
          </w:tcPr>
          <w:p w14:paraId="2A321A66" w14:textId="77777777" w:rsidR="00125B9F" w:rsidRDefault="00125B9F" w:rsidP="0050207C">
            <w:pPr>
              <w:pStyle w:val="aa"/>
              <w:spacing w:line="240" w:lineRule="auto"/>
              <w:ind w:left="128" w:right="16"/>
            </w:pPr>
          </w:p>
        </w:tc>
        <w:tc>
          <w:tcPr>
            <w:tcW w:w="578" w:type="pct"/>
            <w:shd w:val="clear" w:color="auto" w:fill="auto"/>
            <w:vAlign w:val="center"/>
          </w:tcPr>
          <w:p w14:paraId="5F2B9797" w14:textId="77777777" w:rsidR="00125B9F" w:rsidRDefault="00125B9F" w:rsidP="0050207C">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26636236" w14:textId="77777777" w:rsidR="00125B9F" w:rsidRDefault="00125B9F" w:rsidP="0050207C">
            <w:pPr>
              <w:pStyle w:val="aa"/>
              <w:spacing w:line="240" w:lineRule="auto"/>
              <w:ind w:left="128" w:right="16"/>
              <w:jc w:val="center"/>
            </w:pPr>
            <w:r>
              <w:rPr>
                <w:rFonts w:hint="eastAsia"/>
              </w:rPr>
              <w:t>％</w:t>
            </w:r>
          </w:p>
        </w:tc>
        <w:tc>
          <w:tcPr>
            <w:tcW w:w="2789" w:type="pct"/>
            <w:vMerge/>
            <w:tcBorders>
              <w:right w:val="nil"/>
            </w:tcBorders>
            <w:shd w:val="clear" w:color="auto" w:fill="auto"/>
            <w:vAlign w:val="center"/>
          </w:tcPr>
          <w:p w14:paraId="4DBB69BD" w14:textId="77777777" w:rsidR="00125B9F" w:rsidRDefault="00125B9F" w:rsidP="0050207C">
            <w:pPr>
              <w:pStyle w:val="aa"/>
              <w:spacing w:line="240" w:lineRule="auto"/>
              <w:ind w:left="128" w:right="16"/>
            </w:pPr>
          </w:p>
        </w:tc>
      </w:tr>
      <w:tr w:rsidR="00125B9F" w:rsidRPr="0092687C" w14:paraId="2206CFCA" w14:textId="77777777" w:rsidTr="005D2AAD">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518F49F0" w14:textId="77777777" w:rsidR="00125B9F" w:rsidRPr="00E62882" w:rsidRDefault="00125B9F" w:rsidP="00E62882">
            <w:pPr>
              <w:pStyle w:val="a7"/>
              <w:spacing w:beforeLines="0" w:before="0" w:afterLines="0" w:after="0" w:line="240" w:lineRule="auto"/>
              <w:ind w:leftChars="0" w:left="0" w:firstLineChars="0" w:firstLine="0"/>
              <w:jc w:val="distribute"/>
              <w:rPr>
                <w:rFonts w:ascii="標楷體" w:hAnsi="標楷體"/>
                <w:noProof/>
                <w:sz w:val="20"/>
                <w:szCs w:val="20"/>
              </w:rPr>
            </w:pPr>
            <w:r w:rsidRPr="00E62882">
              <w:rPr>
                <w:rFonts w:ascii="標楷體" w:hAnsi="標楷體" w:hint="eastAsia"/>
                <w:noProof/>
                <w:sz w:val="20"/>
                <w:szCs w:val="20"/>
              </w:rPr>
              <w:t>雲林縣稅務局</w:t>
            </w:r>
          </w:p>
        </w:tc>
        <w:tc>
          <w:tcPr>
            <w:tcW w:w="511" w:type="pct"/>
            <w:shd w:val="clear" w:color="auto" w:fill="auto"/>
            <w:vAlign w:val="center"/>
          </w:tcPr>
          <w:p w14:paraId="011461A5" w14:textId="77777777" w:rsidR="00125B9F" w:rsidRPr="0092687C" w:rsidRDefault="00125B9F" w:rsidP="0050207C">
            <w:pPr>
              <w:pStyle w:val="aa"/>
              <w:spacing w:line="240" w:lineRule="auto"/>
              <w:ind w:left="128" w:right="16"/>
              <w:jc w:val="right"/>
              <w:rPr>
                <w:rFonts w:ascii="新細明體" w:eastAsia="新細明體" w:hAnsi="新細明體"/>
                <w:b/>
              </w:rPr>
            </w:pPr>
          </w:p>
        </w:tc>
        <w:tc>
          <w:tcPr>
            <w:tcW w:w="578" w:type="pct"/>
            <w:shd w:val="clear" w:color="auto" w:fill="auto"/>
            <w:vAlign w:val="center"/>
          </w:tcPr>
          <w:p w14:paraId="05F2A82C" w14:textId="77777777" w:rsidR="00125B9F" w:rsidRPr="0092687C" w:rsidRDefault="00125B9F" w:rsidP="0050207C">
            <w:pPr>
              <w:pStyle w:val="aa"/>
              <w:spacing w:line="240" w:lineRule="auto"/>
              <w:ind w:left="128" w:right="16"/>
              <w:jc w:val="right"/>
              <w:rPr>
                <w:rFonts w:ascii="新細明體" w:eastAsia="新細明體" w:hAnsi="新細明體"/>
                <w:b/>
              </w:rPr>
            </w:pPr>
          </w:p>
        </w:tc>
        <w:tc>
          <w:tcPr>
            <w:tcW w:w="339" w:type="pct"/>
            <w:shd w:val="clear" w:color="auto" w:fill="auto"/>
            <w:vAlign w:val="center"/>
          </w:tcPr>
          <w:p w14:paraId="492A606C" w14:textId="77777777" w:rsidR="00125B9F" w:rsidRPr="0092687C" w:rsidRDefault="00125B9F" w:rsidP="0050207C">
            <w:pPr>
              <w:pStyle w:val="aa"/>
              <w:spacing w:line="240" w:lineRule="auto"/>
              <w:ind w:left="128" w:right="16"/>
              <w:jc w:val="right"/>
              <w:rPr>
                <w:rFonts w:ascii="新細明體" w:eastAsia="新細明體" w:hAnsi="新細明體"/>
                <w:b/>
              </w:rPr>
            </w:pPr>
          </w:p>
        </w:tc>
        <w:tc>
          <w:tcPr>
            <w:tcW w:w="2789" w:type="pct"/>
            <w:shd w:val="clear" w:color="auto" w:fill="auto"/>
            <w:vAlign w:val="center"/>
          </w:tcPr>
          <w:p w14:paraId="79C1FCA9" w14:textId="77777777" w:rsidR="00125B9F" w:rsidRPr="0092687C" w:rsidRDefault="00125B9F" w:rsidP="0050207C">
            <w:pPr>
              <w:pStyle w:val="aa"/>
              <w:spacing w:line="240" w:lineRule="auto"/>
              <w:ind w:left="128" w:right="16"/>
              <w:rPr>
                <w:b/>
              </w:rPr>
            </w:pPr>
          </w:p>
        </w:tc>
      </w:tr>
      <w:tr w:rsidR="00125B9F" w14:paraId="3F266E01" w14:textId="77777777" w:rsidTr="005D2AAD">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7A5E3D8A" w14:textId="77777777" w:rsidR="00125B9F" w:rsidRDefault="00125B9F" w:rsidP="0050207C">
            <w:pPr>
              <w:pStyle w:val="aa"/>
              <w:spacing w:line="240" w:lineRule="auto"/>
              <w:ind w:leftChars="100" w:left="160" w:right="16"/>
              <w:jc w:val="distribute"/>
            </w:pPr>
            <w:r w:rsidRPr="004D6D8F">
              <w:rPr>
                <w:rFonts w:hint="eastAsia"/>
                <w:noProof/>
              </w:rPr>
              <w:t>一般行政</w:t>
            </w:r>
          </w:p>
        </w:tc>
        <w:tc>
          <w:tcPr>
            <w:tcW w:w="511" w:type="pct"/>
            <w:shd w:val="clear" w:color="auto" w:fill="auto"/>
            <w:vAlign w:val="center"/>
          </w:tcPr>
          <w:p w14:paraId="0C6BCA14" w14:textId="77777777" w:rsidR="00125B9F" w:rsidRPr="00C01861"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211,621,000</w:t>
            </w:r>
          </w:p>
        </w:tc>
        <w:tc>
          <w:tcPr>
            <w:tcW w:w="578" w:type="pct"/>
            <w:shd w:val="clear" w:color="auto" w:fill="auto"/>
            <w:vAlign w:val="center"/>
          </w:tcPr>
          <w:p w14:paraId="1E3406F5" w14:textId="77777777" w:rsidR="00125B9F" w:rsidRPr="00C01861"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2,796,078</w:t>
            </w:r>
          </w:p>
        </w:tc>
        <w:tc>
          <w:tcPr>
            <w:tcW w:w="339" w:type="pct"/>
            <w:shd w:val="clear" w:color="auto" w:fill="auto"/>
            <w:vAlign w:val="center"/>
          </w:tcPr>
          <w:p w14:paraId="4CFBA67E" w14:textId="77777777" w:rsidR="00125B9F" w:rsidRPr="00C01861"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1.32</w:t>
            </w:r>
          </w:p>
        </w:tc>
        <w:tc>
          <w:tcPr>
            <w:tcW w:w="2789" w:type="pct"/>
            <w:shd w:val="clear" w:color="auto" w:fill="auto"/>
            <w:vAlign w:val="center"/>
          </w:tcPr>
          <w:p w14:paraId="6D2F002B" w14:textId="77777777" w:rsidR="00125B9F" w:rsidRPr="00A16348" w:rsidRDefault="00125B9F" w:rsidP="000E052E">
            <w:pPr>
              <w:pStyle w:val="11"/>
              <w:spacing w:line="240" w:lineRule="auto"/>
              <w:ind w:right="48"/>
              <w:rPr>
                <w:noProof/>
                <w:sz w:val="20"/>
              </w:rPr>
            </w:pPr>
            <w:r w:rsidRPr="00A16348">
              <w:rPr>
                <w:rFonts w:hint="eastAsia"/>
                <w:noProof/>
                <w:sz w:val="20"/>
              </w:rPr>
              <w:t>人事費賸餘。</w:t>
            </w:r>
          </w:p>
        </w:tc>
      </w:tr>
      <w:tr w:rsidR="00125B9F" w14:paraId="548C4DF9" w14:textId="77777777" w:rsidTr="005D2AAD">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4056E3EC" w14:textId="77777777" w:rsidR="00125B9F" w:rsidRDefault="00125B9F" w:rsidP="0050207C">
            <w:pPr>
              <w:pStyle w:val="aa"/>
              <w:spacing w:line="240" w:lineRule="auto"/>
              <w:ind w:leftChars="100" w:left="160" w:right="16"/>
              <w:jc w:val="distribute"/>
            </w:pPr>
            <w:r w:rsidRPr="004D6D8F">
              <w:rPr>
                <w:rFonts w:hint="eastAsia"/>
                <w:noProof/>
              </w:rPr>
              <w:t>稅捐稽徵業務</w:t>
            </w:r>
          </w:p>
        </w:tc>
        <w:tc>
          <w:tcPr>
            <w:tcW w:w="511" w:type="pct"/>
            <w:tcBorders>
              <w:bottom w:val="single" w:sz="4" w:space="0" w:color="auto"/>
            </w:tcBorders>
            <w:shd w:val="clear" w:color="auto" w:fill="auto"/>
            <w:vAlign w:val="center"/>
          </w:tcPr>
          <w:p w14:paraId="60729A1E" w14:textId="77777777" w:rsidR="00125B9F" w:rsidRPr="00C01861"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70,863,000</w:t>
            </w:r>
          </w:p>
        </w:tc>
        <w:tc>
          <w:tcPr>
            <w:tcW w:w="578" w:type="pct"/>
            <w:tcBorders>
              <w:bottom w:val="single" w:sz="4" w:space="0" w:color="auto"/>
            </w:tcBorders>
            <w:shd w:val="clear" w:color="auto" w:fill="auto"/>
            <w:vAlign w:val="center"/>
          </w:tcPr>
          <w:p w14:paraId="278F5262" w14:textId="77777777" w:rsidR="00125B9F" w:rsidRPr="00C01861"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1,842,833</w:t>
            </w:r>
          </w:p>
        </w:tc>
        <w:tc>
          <w:tcPr>
            <w:tcW w:w="339" w:type="pct"/>
            <w:tcBorders>
              <w:bottom w:val="single" w:sz="4" w:space="0" w:color="auto"/>
            </w:tcBorders>
            <w:shd w:val="clear" w:color="auto" w:fill="auto"/>
            <w:vAlign w:val="center"/>
          </w:tcPr>
          <w:p w14:paraId="40583924" w14:textId="77777777" w:rsidR="00125B9F" w:rsidRPr="00C01861" w:rsidRDefault="00125B9F" w:rsidP="0050207C">
            <w:pPr>
              <w:pStyle w:val="aa"/>
              <w:spacing w:line="240" w:lineRule="auto"/>
              <w:ind w:left="128" w:right="16"/>
              <w:jc w:val="right"/>
              <w:rPr>
                <w:rFonts w:ascii="新細明體" w:eastAsia="新細明體" w:hAnsi="新細明體"/>
              </w:rPr>
            </w:pPr>
            <w:r w:rsidRPr="004D6D8F">
              <w:rPr>
                <w:rFonts w:ascii="新細明體" w:hAnsi="新細明體"/>
                <w:noProof/>
              </w:rPr>
              <w:t>2.60</w:t>
            </w:r>
          </w:p>
        </w:tc>
        <w:tc>
          <w:tcPr>
            <w:tcW w:w="2789" w:type="pct"/>
            <w:tcBorders>
              <w:bottom w:val="single" w:sz="4" w:space="0" w:color="auto"/>
            </w:tcBorders>
            <w:shd w:val="clear" w:color="auto" w:fill="auto"/>
            <w:vAlign w:val="center"/>
          </w:tcPr>
          <w:p w14:paraId="1394F51E" w14:textId="77777777" w:rsidR="00125B9F" w:rsidRPr="00A16348" w:rsidRDefault="00125B9F" w:rsidP="000E052E">
            <w:pPr>
              <w:pStyle w:val="11"/>
              <w:spacing w:line="240" w:lineRule="auto"/>
              <w:ind w:right="48"/>
              <w:rPr>
                <w:noProof/>
                <w:sz w:val="20"/>
              </w:rPr>
            </w:pPr>
            <w:r w:rsidRPr="00A16348">
              <w:rPr>
                <w:rFonts w:hint="eastAsia"/>
                <w:noProof/>
                <w:sz w:val="20"/>
              </w:rPr>
              <w:t>業務費結餘。</w:t>
            </w:r>
          </w:p>
        </w:tc>
      </w:tr>
    </w:tbl>
    <w:p w14:paraId="25982DA3" w14:textId="77777777" w:rsidR="00125B9F" w:rsidRDefault="00125B9F" w:rsidP="006B1975">
      <w:pPr>
        <w:pStyle w:val="aa"/>
        <w:ind w:right="16"/>
      </w:pPr>
      <w:proofErr w:type="gramStart"/>
      <w:r>
        <w:rPr>
          <w:rFonts w:hint="eastAsia"/>
        </w:rPr>
        <w:t>註</w:t>
      </w:r>
      <w:proofErr w:type="gramEnd"/>
      <w:r>
        <w:t>：</w:t>
      </w:r>
      <w:r>
        <w:rPr>
          <w:rFonts w:hint="eastAsia"/>
        </w:rPr>
        <w:t>本表所列項目係指賸餘數達20％且10萬元以上，或1百萬元以上者</w:t>
      </w:r>
      <w:r>
        <w:t>。</w:t>
      </w:r>
    </w:p>
    <w:p w14:paraId="5A1B9A6F" w14:textId="77777777" w:rsidR="00125B9F" w:rsidRPr="00410BF7" w:rsidRDefault="00125B9F" w:rsidP="009F3739">
      <w:pPr>
        <w:pStyle w:val="aa"/>
        <w:ind w:left="128" w:right="16"/>
      </w:pPr>
    </w:p>
    <w:p w14:paraId="70007474" w14:textId="2992C78D" w:rsidR="005D2AAD" w:rsidRDefault="005D2AAD">
      <w:pPr>
        <w:widowControl/>
        <w:jc w:val="left"/>
        <w:rPr>
          <w:sz w:val="20"/>
        </w:rPr>
      </w:pPr>
      <w:r>
        <w:br w:type="page"/>
      </w:r>
    </w:p>
    <w:p w14:paraId="49BC8336" w14:textId="77777777" w:rsidR="00125B9F" w:rsidRDefault="00125B9F" w:rsidP="00B56F3D">
      <w:pPr>
        <w:pStyle w:val="2"/>
      </w:pPr>
      <w:r>
        <w:lastRenderedPageBreak/>
        <w:t>七、警察局主管</w:t>
      </w:r>
    </w:p>
    <w:p w14:paraId="600281B6" w14:textId="77777777" w:rsidR="00125B9F" w:rsidRDefault="00125B9F" w:rsidP="00E00DF0">
      <w:pPr>
        <w:ind w:leftChars="200" w:left="320"/>
        <w:jc w:val="both"/>
      </w:pPr>
      <w:r>
        <w:rPr>
          <w:rFonts w:hint="eastAsia"/>
          <w:b/>
          <w:bCs/>
          <w:sz w:val="32"/>
        </w:rPr>
        <w:t>（一）決算審定數簡明表</w:t>
      </w:r>
    </w:p>
    <w:p w14:paraId="5B370DD0" w14:textId="77777777" w:rsidR="00125B9F" w:rsidRDefault="00125B9F" w:rsidP="00E00DF0">
      <w:pPr>
        <w:ind w:leftChars="300" w:left="480"/>
        <w:jc w:val="both"/>
        <w:rPr>
          <w:sz w:val="28"/>
        </w:rPr>
      </w:pPr>
      <w:r>
        <w:rPr>
          <w:rFonts w:hint="eastAsia"/>
          <w:b/>
          <w:bCs/>
          <w:sz w:val="28"/>
        </w:rPr>
        <w:t>1.歲入部分</w:t>
      </w:r>
    </w:p>
    <w:p w14:paraId="6A19D793"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7C701BA2" w14:textId="77777777" w:rsidR="00125B9F" w:rsidRPr="007F6E9A" w:rsidRDefault="00125B9F" w:rsidP="00B56F3D">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021"/>
        <w:gridCol w:w="1905"/>
        <w:gridCol w:w="2021"/>
        <w:gridCol w:w="2068"/>
        <w:gridCol w:w="2086"/>
        <w:gridCol w:w="2086"/>
        <w:gridCol w:w="2340"/>
        <w:gridCol w:w="2340"/>
        <w:gridCol w:w="1413"/>
      </w:tblGrid>
      <w:tr w:rsidR="00125B9F" w:rsidRPr="00DA3717" w14:paraId="04679783" w14:textId="77777777" w:rsidTr="00A70592">
        <w:trPr>
          <w:trHeight w:val="312"/>
        </w:trPr>
        <w:tc>
          <w:tcPr>
            <w:tcW w:w="758" w:type="pct"/>
            <w:vMerge w:val="restart"/>
            <w:tcBorders>
              <w:left w:val="nil"/>
            </w:tcBorders>
            <w:shd w:val="clear" w:color="auto" w:fill="auto"/>
            <w:vAlign w:val="center"/>
          </w:tcPr>
          <w:p w14:paraId="73E11201" w14:textId="77777777" w:rsidR="00125B9F" w:rsidRPr="00DA3717" w:rsidRDefault="00125B9F" w:rsidP="009B284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1C7CAFD2" w14:textId="77777777" w:rsidR="00125B9F" w:rsidRPr="00DA3717" w:rsidRDefault="00125B9F" w:rsidP="009B284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7671BDB6" w14:textId="77777777" w:rsidR="00125B9F" w:rsidRPr="00DA3717" w:rsidRDefault="00125B9F" w:rsidP="009B284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0487F8B1"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6F5C3E4B"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40CEB297"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4A621B2"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09C3E7B6" w14:textId="77777777" w:rsidTr="00A70592">
        <w:trPr>
          <w:trHeight w:val="312"/>
        </w:trPr>
        <w:tc>
          <w:tcPr>
            <w:tcW w:w="758" w:type="pct"/>
            <w:vMerge/>
            <w:tcBorders>
              <w:left w:val="nil"/>
            </w:tcBorders>
            <w:shd w:val="clear" w:color="auto" w:fill="auto"/>
            <w:vAlign w:val="center"/>
          </w:tcPr>
          <w:p w14:paraId="152C3B02"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5CE07AF7"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2ADA3B43"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1120318A"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0" w:type="pct"/>
            <w:shd w:val="clear" w:color="auto" w:fill="auto"/>
            <w:vAlign w:val="center"/>
          </w:tcPr>
          <w:p w14:paraId="1B193774"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31711916"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5ADC2075"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3" w:type="pct"/>
            <w:shd w:val="clear" w:color="auto" w:fill="auto"/>
            <w:vAlign w:val="center"/>
          </w:tcPr>
          <w:p w14:paraId="49D5FC93"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3147659A" w14:textId="77777777" w:rsidR="00125B9F" w:rsidRPr="00DA3717"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8" w:type="pct"/>
            <w:tcBorders>
              <w:right w:val="nil"/>
            </w:tcBorders>
            <w:shd w:val="clear" w:color="auto" w:fill="auto"/>
            <w:vAlign w:val="center"/>
          </w:tcPr>
          <w:p w14:paraId="1B118264" w14:textId="77777777" w:rsidR="00125B9F" w:rsidRPr="00DA3717" w:rsidRDefault="00125B9F" w:rsidP="009B284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25B9F" w:rsidRPr="00C876FD" w14:paraId="318EE2FC"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B9CD921" w14:textId="77777777" w:rsidR="00125B9F" w:rsidRPr="00C876FD" w:rsidRDefault="00125B9F" w:rsidP="009B2840">
            <w:pPr>
              <w:pStyle w:val="a7"/>
              <w:spacing w:beforeLines="0" w:before="0" w:afterLines="0" w:after="0" w:line="240" w:lineRule="auto"/>
              <w:ind w:leftChars="0" w:left="0" w:firstLineChars="0" w:firstLine="0"/>
              <w:jc w:val="distribute"/>
              <w:rPr>
                <w:rFonts w:ascii="標楷體" w:hAnsi="標楷體"/>
                <w:bCs w:val="0"/>
                <w:sz w:val="20"/>
                <w:szCs w:val="20"/>
              </w:rPr>
            </w:pPr>
            <w:r w:rsidRPr="00C876FD">
              <w:rPr>
                <w:rFonts w:ascii="標楷體" w:hAnsi="標楷體" w:hint="eastAsia"/>
                <w:noProof/>
                <w:sz w:val="20"/>
              </w:rPr>
              <w:t>警察局主管</w:t>
            </w:r>
          </w:p>
        </w:tc>
        <w:tc>
          <w:tcPr>
            <w:tcW w:w="469" w:type="pct"/>
            <w:shd w:val="clear" w:color="auto" w:fill="auto"/>
            <w:vAlign w:val="center"/>
          </w:tcPr>
          <w:p w14:paraId="0B42A0AE"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304,993,000</w:t>
            </w:r>
          </w:p>
        </w:tc>
        <w:tc>
          <w:tcPr>
            <w:tcW w:w="442" w:type="pct"/>
            <w:shd w:val="clear" w:color="auto" w:fill="auto"/>
            <w:vAlign w:val="center"/>
          </w:tcPr>
          <w:p w14:paraId="161AF6F3"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333,279,077</w:t>
            </w:r>
          </w:p>
        </w:tc>
        <w:tc>
          <w:tcPr>
            <w:tcW w:w="469" w:type="pct"/>
            <w:shd w:val="clear" w:color="auto" w:fill="auto"/>
            <w:vAlign w:val="center"/>
          </w:tcPr>
          <w:p w14:paraId="2380838C"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szCs w:val="20"/>
              </w:rPr>
              <w:t>－</w:t>
            </w:r>
          </w:p>
        </w:tc>
        <w:tc>
          <w:tcPr>
            <w:tcW w:w="480" w:type="pct"/>
            <w:shd w:val="clear" w:color="auto" w:fill="auto"/>
            <w:vAlign w:val="center"/>
          </w:tcPr>
          <w:p w14:paraId="14435F57"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szCs w:val="20"/>
              </w:rPr>
              <w:t>－</w:t>
            </w:r>
          </w:p>
        </w:tc>
        <w:tc>
          <w:tcPr>
            <w:tcW w:w="484" w:type="pct"/>
            <w:shd w:val="clear" w:color="auto" w:fill="auto"/>
            <w:vAlign w:val="center"/>
          </w:tcPr>
          <w:p w14:paraId="77AD3909"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303,699,982</w:t>
            </w:r>
          </w:p>
        </w:tc>
        <w:tc>
          <w:tcPr>
            <w:tcW w:w="484" w:type="pct"/>
            <w:shd w:val="clear" w:color="auto" w:fill="auto"/>
            <w:vAlign w:val="center"/>
          </w:tcPr>
          <w:p w14:paraId="4B720375"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29,579,095</w:t>
            </w:r>
          </w:p>
        </w:tc>
        <w:tc>
          <w:tcPr>
            <w:tcW w:w="543" w:type="pct"/>
            <w:shd w:val="clear" w:color="auto" w:fill="auto"/>
            <w:vAlign w:val="center"/>
          </w:tcPr>
          <w:p w14:paraId="6FFB7CA3"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333,279,077</w:t>
            </w:r>
          </w:p>
        </w:tc>
        <w:tc>
          <w:tcPr>
            <w:tcW w:w="543" w:type="pct"/>
            <w:shd w:val="clear" w:color="auto" w:fill="auto"/>
            <w:vAlign w:val="center"/>
          </w:tcPr>
          <w:p w14:paraId="1DE970F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28,286,077</w:t>
            </w:r>
          </w:p>
        </w:tc>
        <w:tc>
          <w:tcPr>
            <w:tcW w:w="328" w:type="pct"/>
            <w:shd w:val="clear" w:color="auto" w:fill="auto"/>
            <w:vAlign w:val="center"/>
          </w:tcPr>
          <w:p w14:paraId="1F9EFE4F"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9.27</w:t>
            </w:r>
          </w:p>
        </w:tc>
      </w:tr>
      <w:tr w:rsidR="00125B9F" w:rsidRPr="00C876FD" w14:paraId="5FA70925"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51A69F8F" w14:textId="77777777" w:rsidR="00125B9F" w:rsidRPr="00C876FD" w:rsidRDefault="00125B9F" w:rsidP="009B2840">
            <w:pPr>
              <w:pStyle w:val="a7"/>
              <w:spacing w:beforeLines="0" w:before="0" w:afterLines="0" w:after="0" w:line="240" w:lineRule="auto"/>
              <w:ind w:left="160" w:firstLineChars="0" w:firstLine="0"/>
              <w:jc w:val="distribute"/>
              <w:rPr>
                <w:rFonts w:ascii="標楷體" w:hAnsi="標楷體"/>
                <w:bCs w:val="0"/>
                <w:sz w:val="20"/>
                <w:szCs w:val="20"/>
              </w:rPr>
            </w:pPr>
            <w:r w:rsidRPr="00C876FD">
              <w:rPr>
                <w:rFonts w:ascii="標楷體" w:hAnsi="標楷體" w:hint="eastAsia"/>
                <w:noProof/>
                <w:sz w:val="20"/>
              </w:rPr>
              <w:t>雲林縣警察局</w:t>
            </w:r>
          </w:p>
        </w:tc>
        <w:tc>
          <w:tcPr>
            <w:tcW w:w="469" w:type="pct"/>
            <w:shd w:val="clear" w:color="auto" w:fill="auto"/>
            <w:vAlign w:val="center"/>
          </w:tcPr>
          <w:p w14:paraId="00440BC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304,993,000</w:t>
            </w:r>
          </w:p>
        </w:tc>
        <w:tc>
          <w:tcPr>
            <w:tcW w:w="442" w:type="pct"/>
            <w:shd w:val="clear" w:color="auto" w:fill="auto"/>
            <w:vAlign w:val="center"/>
          </w:tcPr>
          <w:p w14:paraId="4D84175F"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333,279,077</w:t>
            </w:r>
          </w:p>
        </w:tc>
        <w:tc>
          <w:tcPr>
            <w:tcW w:w="469" w:type="pct"/>
            <w:shd w:val="clear" w:color="auto" w:fill="auto"/>
            <w:vAlign w:val="center"/>
          </w:tcPr>
          <w:p w14:paraId="5F81880E"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szCs w:val="20"/>
              </w:rPr>
              <w:t>－</w:t>
            </w:r>
          </w:p>
        </w:tc>
        <w:tc>
          <w:tcPr>
            <w:tcW w:w="480" w:type="pct"/>
            <w:shd w:val="clear" w:color="auto" w:fill="auto"/>
            <w:vAlign w:val="center"/>
          </w:tcPr>
          <w:p w14:paraId="074D6292"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hint="eastAsia"/>
                <w:noProof/>
                <w:sz w:val="20"/>
                <w:szCs w:val="20"/>
              </w:rPr>
              <w:t>－</w:t>
            </w:r>
          </w:p>
        </w:tc>
        <w:tc>
          <w:tcPr>
            <w:tcW w:w="484" w:type="pct"/>
            <w:shd w:val="clear" w:color="auto" w:fill="auto"/>
            <w:vAlign w:val="center"/>
          </w:tcPr>
          <w:p w14:paraId="3ECB3A9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303,699,982</w:t>
            </w:r>
          </w:p>
        </w:tc>
        <w:tc>
          <w:tcPr>
            <w:tcW w:w="484" w:type="pct"/>
            <w:shd w:val="clear" w:color="auto" w:fill="auto"/>
            <w:vAlign w:val="center"/>
          </w:tcPr>
          <w:p w14:paraId="15931ACE"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29,579,095</w:t>
            </w:r>
          </w:p>
        </w:tc>
        <w:tc>
          <w:tcPr>
            <w:tcW w:w="543" w:type="pct"/>
            <w:shd w:val="clear" w:color="auto" w:fill="auto"/>
            <w:vAlign w:val="center"/>
          </w:tcPr>
          <w:p w14:paraId="47781EE9"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333,279,077</w:t>
            </w:r>
          </w:p>
        </w:tc>
        <w:tc>
          <w:tcPr>
            <w:tcW w:w="543" w:type="pct"/>
            <w:shd w:val="clear" w:color="auto" w:fill="auto"/>
            <w:vAlign w:val="center"/>
          </w:tcPr>
          <w:p w14:paraId="6646B4D2"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28,286,077</w:t>
            </w:r>
          </w:p>
        </w:tc>
        <w:tc>
          <w:tcPr>
            <w:tcW w:w="328" w:type="pct"/>
            <w:shd w:val="clear" w:color="auto" w:fill="auto"/>
            <w:vAlign w:val="center"/>
          </w:tcPr>
          <w:p w14:paraId="4193D6DF"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D2AAD">
              <w:rPr>
                <w:rFonts w:ascii="新細明體" w:eastAsia="新細明體" w:hAnsi="新細明體"/>
                <w:noProof/>
                <w:sz w:val="20"/>
                <w:szCs w:val="20"/>
              </w:rPr>
              <w:t>9.27</w:t>
            </w:r>
          </w:p>
        </w:tc>
      </w:tr>
      <w:tr w:rsidR="00125B9F" w:rsidRPr="00C876FD" w14:paraId="17EE7983"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616AC01" w14:textId="77777777" w:rsidR="00125B9F" w:rsidRPr="00C876FD" w:rsidRDefault="00125B9F" w:rsidP="009B284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76FD">
              <w:rPr>
                <w:rFonts w:ascii="標楷體" w:hAnsi="標楷體" w:hint="eastAsia"/>
                <w:b w:val="0"/>
                <w:noProof/>
                <w:sz w:val="20"/>
              </w:rPr>
              <w:t>稅課收入</w:t>
            </w:r>
          </w:p>
        </w:tc>
        <w:tc>
          <w:tcPr>
            <w:tcW w:w="469" w:type="pct"/>
            <w:shd w:val="clear" w:color="auto" w:fill="auto"/>
            <w:vAlign w:val="center"/>
          </w:tcPr>
          <w:p w14:paraId="4ED17ADA"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69,358,000</w:t>
            </w:r>
          </w:p>
        </w:tc>
        <w:tc>
          <w:tcPr>
            <w:tcW w:w="442" w:type="pct"/>
            <w:shd w:val="clear" w:color="auto" w:fill="auto"/>
            <w:vAlign w:val="center"/>
          </w:tcPr>
          <w:p w14:paraId="5562EAE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68,698,182</w:t>
            </w:r>
          </w:p>
        </w:tc>
        <w:tc>
          <w:tcPr>
            <w:tcW w:w="469" w:type="pct"/>
            <w:shd w:val="clear" w:color="auto" w:fill="auto"/>
            <w:vAlign w:val="center"/>
          </w:tcPr>
          <w:p w14:paraId="4EDA03AB"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shd w:val="clear" w:color="auto" w:fill="auto"/>
            <w:vAlign w:val="center"/>
          </w:tcPr>
          <w:p w14:paraId="1CCBA4F8"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shd w:val="clear" w:color="auto" w:fill="auto"/>
            <w:vAlign w:val="center"/>
          </w:tcPr>
          <w:p w14:paraId="4B847C82"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45,188,182</w:t>
            </w:r>
          </w:p>
        </w:tc>
        <w:tc>
          <w:tcPr>
            <w:tcW w:w="484" w:type="pct"/>
            <w:shd w:val="clear" w:color="auto" w:fill="auto"/>
            <w:vAlign w:val="center"/>
          </w:tcPr>
          <w:p w14:paraId="34A96CD5"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23,510,000</w:t>
            </w:r>
          </w:p>
        </w:tc>
        <w:tc>
          <w:tcPr>
            <w:tcW w:w="543" w:type="pct"/>
            <w:shd w:val="clear" w:color="auto" w:fill="auto"/>
            <w:vAlign w:val="center"/>
          </w:tcPr>
          <w:p w14:paraId="62C0E68B"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68,698,182</w:t>
            </w:r>
          </w:p>
        </w:tc>
        <w:tc>
          <w:tcPr>
            <w:tcW w:w="543" w:type="pct"/>
            <w:shd w:val="clear" w:color="auto" w:fill="auto"/>
            <w:vAlign w:val="center"/>
          </w:tcPr>
          <w:p w14:paraId="1D59410F"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- 659,818</w:t>
            </w:r>
          </w:p>
        </w:tc>
        <w:tc>
          <w:tcPr>
            <w:tcW w:w="328" w:type="pct"/>
            <w:shd w:val="clear" w:color="auto" w:fill="auto"/>
            <w:vAlign w:val="center"/>
          </w:tcPr>
          <w:p w14:paraId="042198C5"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- 0.95</w:t>
            </w:r>
          </w:p>
        </w:tc>
      </w:tr>
      <w:tr w:rsidR="00125B9F" w:rsidRPr="00C876FD" w14:paraId="39B76FCB"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2B8560E" w14:textId="77777777" w:rsidR="00125B9F" w:rsidRPr="00C876FD" w:rsidRDefault="00125B9F" w:rsidP="009B284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76FD">
              <w:rPr>
                <w:rFonts w:ascii="標楷體" w:hAnsi="標楷體" w:hint="eastAsia"/>
                <w:b w:val="0"/>
                <w:noProof/>
                <w:sz w:val="20"/>
              </w:rPr>
              <w:t>罰款及賠償收入</w:t>
            </w:r>
          </w:p>
        </w:tc>
        <w:tc>
          <w:tcPr>
            <w:tcW w:w="469" w:type="pct"/>
            <w:shd w:val="clear" w:color="auto" w:fill="auto"/>
            <w:vAlign w:val="center"/>
          </w:tcPr>
          <w:p w14:paraId="64CA2B27"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223,502,000</w:t>
            </w:r>
          </w:p>
        </w:tc>
        <w:tc>
          <w:tcPr>
            <w:tcW w:w="442" w:type="pct"/>
            <w:shd w:val="clear" w:color="auto" w:fill="auto"/>
            <w:vAlign w:val="center"/>
          </w:tcPr>
          <w:p w14:paraId="3AE66FBA"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252,552,629</w:t>
            </w:r>
          </w:p>
        </w:tc>
        <w:tc>
          <w:tcPr>
            <w:tcW w:w="469" w:type="pct"/>
            <w:shd w:val="clear" w:color="auto" w:fill="auto"/>
            <w:vAlign w:val="center"/>
          </w:tcPr>
          <w:p w14:paraId="35591660"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shd w:val="clear" w:color="auto" w:fill="auto"/>
            <w:vAlign w:val="center"/>
          </w:tcPr>
          <w:p w14:paraId="35BC389E"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shd w:val="clear" w:color="auto" w:fill="auto"/>
            <w:vAlign w:val="center"/>
          </w:tcPr>
          <w:p w14:paraId="10D4D3C7"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246,483,534</w:t>
            </w:r>
          </w:p>
        </w:tc>
        <w:tc>
          <w:tcPr>
            <w:tcW w:w="484" w:type="pct"/>
            <w:shd w:val="clear" w:color="auto" w:fill="auto"/>
            <w:vAlign w:val="center"/>
          </w:tcPr>
          <w:p w14:paraId="4FCD2C9E"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6,069,095</w:t>
            </w:r>
          </w:p>
        </w:tc>
        <w:tc>
          <w:tcPr>
            <w:tcW w:w="543" w:type="pct"/>
            <w:shd w:val="clear" w:color="auto" w:fill="auto"/>
            <w:vAlign w:val="center"/>
          </w:tcPr>
          <w:p w14:paraId="0D359380"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252,552,629</w:t>
            </w:r>
          </w:p>
        </w:tc>
        <w:tc>
          <w:tcPr>
            <w:tcW w:w="543" w:type="pct"/>
            <w:shd w:val="clear" w:color="auto" w:fill="auto"/>
            <w:vAlign w:val="center"/>
          </w:tcPr>
          <w:p w14:paraId="5B6850C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29,050,629</w:t>
            </w:r>
          </w:p>
        </w:tc>
        <w:tc>
          <w:tcPr>
            <w:tcW w:w="328" w:type="pct"/>
            <w:shd w:val="clear" w:color="auto" w:fill="auto"/>
            <w:vAlign w:val="center"/>
          </w:tcPr>
          <w:p w14:paraId="4BEF630B"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13.00</w:t>
            </w:r>
          </w:p>
        </w:tc>
      </w:tr>
      <w:tr w:rsidR="00125B9F" w:rsidRPr="00C876FD" w14:paraId="6FC0061D"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D488D92" w14:textId="77777777" w:rsidR="00125B9F" w:rsidRPr="00C876FD" w:rsidRDefault="00125B9F" w:rsidP="009B284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76FD">
              <w:rPr>
                <w:rFonts w:ascii="標楷體" w:hAnsi="標楷體" w:hint="eastAsia"/>
                <w:b w:val="0"/>
                <w:noProof/>
                <w:sz w:val="20"/>
              </w:rPr>
              <w:t>規費收入</w:t>
            </w:r>
          </w:p>
        </w:tc>
        <w:tc>
          <w:tcPr>
            <w:tcW w:w="469" w:type="pct"/>
            <w:shd w:val="clear" w:color="auto" w:fill="auto"/>
            <w:vAlign w:val="center"/>
          </w:tcPr>
          <w:p w14:paraId="736BF72C"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940,000</w:t>
            </w:r>
          </w:p>
        </w:tc>
        <w:tc>
          <w:tcPr>
            <w:tcW w:w="442" w:type="pct"/>
            <w:shd w:val="clear" w:color="auto" w:fill="auto"/>
            <w:vAlign w:val="center"/>
          </w:tcPr>
          <w:p w14:paraId="0FF64AB9"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1,253,820</w:t>
            </w:r>
          </w:p>
        </w:tc>
        <w:tc>
          <w:tcPr>
            <w:tcW w:w="469" w:type="pct"/>
            <w:shd w:val="clear" w:color="auto" w:fill="auto"/>
            <w:vAlign w:val="center"/>
          </w:tcPr>
          <w:p w14:paraId="769D58DF"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shd w:val="clear" w:color="auto" w:fill="auto"/>
            <w:vAlign w:val="center"/>
          </w:tcPr>
          <w:p w14:paraId="0D674FA9"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shd w:val="clear" w:color="auto" w:fill="auto"/>
            <w:vAlign w:val="center"/>
          </w:tcPr>
          <w:p w14:paraId="4F67C88E"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1,253,820</w:t>
            </w:r>
          </w:p>
        </w:tc>
        <w:tc>
          <w:tcPr>
            <w:tcW w:w="484" w:type="pct"/>
            <w:shd w:val="clear" w:color="auto" w:fill="auto"/>
            <w:vAlign w:val="center"/>
          </w:tcPr>
          <w:p w14:paraId="5B85D856"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543" w:type="pct"/>
            <w:shd w:val="clear" w:color="auto" w:fill="auto"/>
            <w:vAlign w:val="center"/>
          </w:tcPr>
          <w:p w14:paraId="38C93289"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1,253,820</w:t>
            </w:r>
          </w:p>
        </w:tc>
        <w:tc>
          <w:tcPr>
            <w:tcW w:w="543" w:type="pct"/>
            <w:shd w:val="clear" w:color="auto" w:fill="auto"/>
            <w:vAlign w:val="center"/>
          </w:tcPr>
          <w:p w14:paraId="19A47CB3"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313,820</w:t>
            </w:r>
          </w:p>
        </w:tc>
        <w:tc>
          <w:tcPr>
            <w:tcW w:w="328" w:type="pct"/>
            <w:shd w:val="clear" w:color="auto" w:fill="auto"/>
            <w:vAlign w:val="center"/>
          </w:tcPr>
          <w:p w14:paraId="5650AB1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33.39</w:t>
            </w:r>
          </w:p>
        </w:tc>
      </w:tr>
      <w:tr w:rsidR="00125B9F" w:rsidRPr="00C876FD" w14:paraId="356978F2"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4B77D4C" w14:textId="77777777" w:rsidR="00125B9F" w:rsidRPr="00C876FD" w:rsidRDefault="00125B9F" w:rsidP="009B284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76FD">
              <w:rPr>
                <w:rFonts w:ascii="標楷體" w:hAnsi="標楷體" w:hint="eastAsia"/>
                <w:b w:val="0"/>
                <w:noProof/>
                <w:sz w:val="20"/>
              </w:rPr>
              <w:t>財產收入</w:t>
            </w:r>
          </w:p>
        </w:tc>
        <w:tc>
          <w:tcPr>
            <w:tcW w:w="469" w:type="pct"/>
            <w:shd w:val="clear" w:color="auto" w:fill="auto"/>
            <w:vAlign w:val="center"/>
          </w:tcPr>
          <w:p w14:paraId="7E4EA2B3"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7,000</w:t>
            </w:r>
          </w:p>
        </w:tc>
        <w:tc>
          <w:tcPr>
            <w:tcW w:w="442" w:type="pct"/>
            <w:shd w:val="clear" w:color="auto" w:fill="auto"/>
            <w:vAlign w:val="center"/>
          </w:tcPr>
          <w:p w14:paraId="29C4A1EB"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1,333,171</w:t>
            </w:r>
          </w:p>
        </w:tc>
        <w:tc>
          <w:tcPr>
            <w:tcW w:w="469" w:type="pct"/>
            <w:shd w:val="clear" w:color="auto" w:fill="auto"/>
            <w:vAlign w:val="center"/>
          </w:tcPr>
          <w:p w14:paraId="778475A1"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shd w:val="clear" w:color="auto" w:fill="auto"/>
            <w:vAlign w:val="center"/>
          </w:tcPr>
          <w:p w14:paraId="2FA1A9B6"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shd w:val="clear" w:color="auto" w:fill="auto"/>
            <w:vAlign w:val="center"/>
          </w:tcPr>
          <w:p w14:paraId="67F86748"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1,333,171</w:t>
            </w:r>
          </w:p>
        </w:tc>
        <w:tc>
          <w:tcPr>
            <w:tcW w:w="484" w:type="pct"/>
            <w:shd w:val="clear" w:color="auto" w:fill="auto"/>
            <w:vAlign w:val="center"/>
          </w:tcPr>
          <w:p w14:paraId="3F9F2FE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543" w:type="pct"/>
            <w:shd w:val="clear" w:color="auto" w:fill="auto"/>
            <w:vAlign w:val="center"/>
          </w:tcPr>
          <w:p w14:paraId="58FD0589"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1,333,171</w:t>
            </w:r>
          </w:p>
        </w:tc>
        <w:tc>
          <w:tcPr>
            <w:tcW w:w="543" w:type="pct"/>
            <w:shd w:val="clear" w:color="auto" w:fill="auto"/>
            <w:vAlign w:val="center"/>
          </w:tcPr>
          <w:p w14:paraId="7DCA2C16"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1,326,171</w:t>
            </w:r>
          </w:p>
        </w:tc>
        <w:tc>
          <w:tcPr>
            <w:tcW w:w="328" w:type="pct"/>
            <w:shd w:val="clear" w:color="auto" w:fill="auto"/>
            <w:vAlign w:val="center"/>
          </w:tcPr>
          <w:p w14:paraId="500A4798"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18,945.30</w:t>
            </w:r>
          </w:p>
        </w:tc>
      </w:tr>
      <w:tr w:rsidR="00125B9F" w:rsidRPr="00C876FD" w14:paraId="75474129" w14:textId="77777777" w:rsidTr="00A7059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A51B6E1" w14:textId="77777777" w:rsidR="00125B9F" w:rsidRPr="00C876FD" w:rsidRDefault="00125B9F" w:rsidP="009B284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76FD">
              <w:rPr>
                <w:rFonts w:ascii="標楷體" w:hAnsi="標楷體" w:hint="eastAsia"/>
                <w:b w:val="0"/>
                <w:noProof/>
                <w:sz w:val="20"/>
              </w:rPr>
              <w:t>補助及協助收入</w:t>
            </w:r>
          </w:p>
        </w:tc>
        <w:tc>
          <w:tcPr>
            <w:tcW w:w="469" w:type="pct"/>
            <w:shd w:val="clear" w:color="auto" w:fill="auto"/>
            <w:vAlign w:val="center"/>
          </w:tcPr>
          <w:p w14:paraId="1BE19CD9"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6,286,000</w:t>
            </w:r>
          </w:p>
        </w:tc>
        <w:tc>
          <w:tcPr>
            <w:tcW w:w="442" w:type="pct"/>
            <w:shd w:val="clear" w:color="auto" w:fill="auto"/>
            <w:vAlign w:val="center"/>
          </w:tcPr>
          <w:p w14:paraId="394AF2C5"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6,538,281</w:t>
            </w:r>
          </w:p>
        </w:tc>
        <w:tc>
          <w:tcPr>
            <w:tcW w:w="469" w:type="pct"/>
            <w:shd w:val="clear" w:color="auto" w:fill="auto"/>
            <w:vAlign w:val="center"/>
          </w:tcPr>
          <w:p w14:paraId="0B50436A"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shd w:val="clear" w:color="auto" w:fill="auto"/>
            <w:vAlign w:val="center"/>
          </w:tcPr>
          <w:p w14:paraId="2136F6CD"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shd w:val="clear" w:color="auto" w:fill="auto"/>
            <w:vAlign w:val="center"/>
          </w:tcPr>
          <w:p w14:paraId="54A6E047"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6,538,281</w:t>
            </w:r>
          </w:p>
        </w:tc>
        <w:tc>
          <w:tcPr>
            <w:tcW w:w="484" w:type="pct"/>
            <w:shd w:val="clear" w:color="auto" w:fill="auto"/>
            <w:vAlign w:val="center"/>
          </w:tcPr>
          <w:p w14:paraId="20F6DA6A"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543" w:type="pct"/>
            <w:shd w:val="clear" w:color="auto" w:fill="auto"/>
            <w:vAlign w:val="center"/>
          </w:tcPr>
          <w:p w14:paraId="3925C716"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6,538,281</w:t>
            </w:r>
          </w:p>
        </w:tc>
        <w:tc>
          <w:tcPr>
            <w:tcW w:w="543" w:type="pct"/>
            <w:shd w:val="clear" w:color="auto" w:fill="auto"/>
            <w:vAlign w:val="center"/>
          </w:tcPr>
          <w:p w14:paraId="795361C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252,281</w:t>
            </w:r>
          </w:p>
        </w:tc>
        <w:tc>
          <w:tcPr>
            <w:tcW w:w="328" w:type="pct"/>
            <w:shd w:val="clear" w:color="auto" w:fill="auto"/>
            <w:vAlign w:val="center"/>
          </w:tcPr>
          <w:p w14:paraId="0EDAA70C"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4.01</w:t>
            </w:r>
          </w:p>
        </w:tc>
      </w:tr>
      <w:tr w:rsidR="00125B9F" w:rsidRPr="00C876FD" w14:paraId="0BBEBFEA" w14:textId="77777777" w:rsidTr="00A70592">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499BBEE0" w14:textId="77777777" w:rsidR="00125B9F" w:rsidRPr="00C876FD" w:rsidRDefault="00125B9F" w:rsidP="009B284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876FD">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76F67050"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4,900,000</w:t>
            </w:r>
          </w:p>
        </w:tc>
        <w:tc>
          <w:tcPr>
            <w:tcW w:w="442" w:type="pct"/>
            <w:tcBorders>
              <w:bottom w:val="single" w:sz="4" w:space="0" w:color="auto"/>
            </w:tcBorders>
            <w:shd w:val="clear" w:color="auto" w:fill="auto"/>
            <w:vAlign w:val="center"/>
          </w:tcPr>
          <w:p w14:paraId="673F9E3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2,902,994</w:t>
            </w:r>
          </w:p>
        </w:tc>
        <w:tc>
          <w:tcPr>
            <w:tcW w:w="469" w:type="pct"/>
            <w:tcBorders>
              <w:bottom w:val="single" w:sz="4" w:space="0" w:color="auto"/>
            </w:tcBorders>
            <w:shd w:val="clear" w:color="auto" w:fill="auto"/>
            <w:vAlign w:val="center"/>
          </w:tcPr>
          <w:p w14:paraId="0EA51586"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0" w:type="pct"/>
            <w:tcBorders>
              <w:bottom w:val="single" w:sz="4" w:space="0" w:color="auto"/>
            </w:tcBorders>
            <w:shd w:val="clear" w:color="auto" w:fill="auto"/>
            <w:vAlign w:val="center"/>
          </w:tcPr>
          <w:p w14:paraId="6E3766FB"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484" w:type="pct"/>
            <w:tcBorders>
              <w:bottom w:val="single" w:sz="4" w:space="0" w:color="auto"/>
            </w:tcBorders>
            <w:shd w:val="clear" w:color="auto" w:fill="auto"/>
            <w:vAlign w:val="center"/>
          </w:tcPr>
          <w:p w14:paraId="5E7698F4"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2,902,994</w:t>
            </w:r>
          </w:p>
        </w:tc>
        <w:tc>
          <w:tcPr>
            <w:tcW w:w="484" w:type="pct"/>
            <w:tcBorders>
              <w:bottom w:val="single" w:sz="4" w:space="0" w:color="auto"/>
            </w:tcBorders>
            <w:shd w:val="clear" w:color="auto" w:fill="auto"/>
            <w:vAlign w:val="center"/>
          </w:tcPr>
          <w:p w14:paraId="06D6A688"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hint="eastAsia"/>
                <w:b w:val="0"/>
                <w:noProof/>
                <w:sz w:val="20"/>
                <w:szCs w:val="20"/>
              </w:rPr>
              <w:t>－</w:t>
            </w:r>
          </w:p>
        </w:tc>
        <w:tc>
          <w:tcPr>
            <w:tcW w:w="543" w:type="pct"/>
            <w:tcBorders>
              <w:bottom w:val="single" w:sz="4" w:space="0" w:color="auto"/>
            </w:tcBorders>
            <w:shd w:val="clear" w:color="auto" w:fill="auto"/>
            <w:vAlign w:val="center"/>
          </w:tcPr>
          <w:p w14:paraId="73BF535E"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2,902,994</w:t>
            </w:r>
          </w:p>
        </w:tc>
        <w:tc>
          <w:tcPr>
            <w:tcW w:w="543" w:type="pct"/>
            <w:tcBorders>
              <w:bottom w:val="single" w:sz="4" w:space="0" w:color="auto"/>
            </w:tcBorders>
            <w:shd w:val="clear" w:color="auto" w:fill="auto"/>
            <w:vAlign w:val="center"/>
          </w:tcPr>
          <w:p w14:paraId="0DEE448C"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- 1,997,006</w:t>
            </w:r>
          </w:p>
        </w:tc>
        <w:tc>
          <w:tcPr>
            <w:tcW w:w="328" w:type="pct"/>
            <w:tcBorders>
              <w:bottom w:val="single" w:sz="4" w:space="0" w:color="auto"/>
            </w:tcBorders>
            <w:shd w:val="clear" w:color="auto" w:fill="auto"/>
            <w:vAlign w:val="center"/>
          </w:tcPr>
          <w:p w14:paraId="08C86B08" w14:textId="77777777" w:rsidR="00125B9F" w:rsidRPr="005D2AAD"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D2AAD">
              <w:rPr>
                <w:rFonts w:ascii="新細明體" w:eastAsia="新細明體" w:hAnsi="新細明體"/>
                <w:b w:val="0"/>
                <w:noProof/>
                <w:sz w:val="20"/>
                <w:szCs w:val="20"/>
              </w:rPr>
              <w:t>- 40.76</w:t>
            </w:r>
          </w:p>
        </w:tc>
      </w:tr>
    </w:tbl>
    <w:p w14:paraId="2FD53BB7" w14:textId="77777777" w:rsidR="00125B9F" w:rsidRDefault="00125B9F" w:rsidP="00B56F3D">
      <w:pPr>
        <w:pStyle w:val="a7"/>
        <w:spacing w:beforeLines="0" w:before="0" w:afterLines="0" w:after="0" w:line="240" w:lineRule="exact"/>
        <w:ind w:leftChars="0" w:left="0" w:rightChars="50" w:right="80" w:firstLineChars="0" w:firstLine="0"/>
        <w:rPr>
          <w:b w:val="0"/>
          <w:bCs w:val="0"/>
          <w:szCs w:val="28"/>
        </w:rPr>
      </w:pPr>
    </w:p>
    <w:p w14:paraId="2260AECE"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721EC7B6" w14:textId="77777777" w:rsidR="00125B9F" w:rsidRPr="00694358" w:rsidRDefault="00125B9F" w:rsidP="00B56F3D">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688"/>
        <w:gridCol w:w="2473"/>
        <w:gridCol w:w="2503"/>
        <w:gridCol w:w="2361"/>
        <w:gridCol w:w="2451"/>
        <w:gridCol w:w="2503"/>
        <w:gridCol w:w="2344"/>
        <w:gridCol w:w="2344"/>
        <w:gridCol w:w="1297"/>
      </w:tblGrid>
      <w:tr w:rsidR="00125B9F" w:rsidRPr="007E1449" w14:paraId="59C1458F" w14:textId="77777777" w:rsidTr="005D2AAD">
        <w:trPr>
          <w:trHeight w:val="312"/>
          <w:tblHeader/>
        </w:trPr>
        <w:tc>
          <w:tcPr>
            <w:tcW w:w="134" w:type="pct"/>
            <w:vMerge w:val="restart"/>
            <w:tcBorders>
              <w:left w:val="nil"/>
            </w:tcBorders>
            <w:shd w:val="clear" w:color="auto" w:fill="auto"/>
            <w:vAlign w:val="center"/>
          </w:tcPr>
          <w:p w14:paraId="21E077C5" w14:textId="77777777" w:rsidR="00125B9F" w:rsidRPr="007E1449" w:rsidRDefault="00125B9F" w:rsidP="009B2840">
            <w:pPr>
              <w:pStyle w:val="11"/>
              <w:spacing w:line="240" w:lineRule="auto"/>
              <w:ind w:left="48" w:right="48"/>
              <w:jc w:val="distribute"/>
              <w:rPr>
                <w:bCs/>
                <w:sz w:val="20"/>
                <w:szCs w:val="20"/>
              </w:rPr>
            </w:pPr>
            <w:r w:rsidRPr="007E1449">
              <w:rPr>
                <w:rFonts w:hint="eastAsia"/>
                <w:bCs/>
                <w:sz w:val="20"/>
                <w:szCs w:val="20"/>
              </w:rPr>
              <w:t>年度</w:t>
            </w:r>
          </w:p>
        </w:tc>
        <w:tc>
          <w:tcPr>
            <w:tcW w:w="624" w:type="pct"/>
            <w:vMerge w:val="restart"/>
            <w:shd w:val="clear" w:color="auto" w:fill="auto"/>
            <w:vAlign w:val="center"/>
          </w:tcPr>
          <w:p w14:paraId="3B5F94B6"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5CD8E348"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8" w:type="pct"/>
            <w:gridSpan w:val="3"/>
            <w:shd w:val="clear" w:color="auto" w:fill="auto"/>
            <w:vAlign w:val="center"/>
          </w:tcPr>
          <w:p w14:paraId="079420D8"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1971" w:type="pct"/>
            <w:gridSpan w:val="4"/>
            <w:tcBorders>
              <w:right w:val="nil"/>
            </w:tcBorders>
            <w:shd w:val="clear" w:color="auto" w:fill="auto"/>
            <w:vAlign w:val="center"/>
          </w:tcPr>
          <w:p w14:paraId="58BCB038"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25B9F" w:rsidRPr="007E1449" w14:paraId="6476E1A3" w14:textId="77777777" w:rsidTr="005D2AAD">
        <w:trPr>
          <w:trHeight w:val="312"/>
          <w:tblHeader/>
        </w:trPr>
        <w:tc>
          <w:tcPr>
            <w:tcW w:w="134" w:type="pct"/>
            <w:vMerge/>
            <w:tcBorders>
              <w:left w:val="nil"/>
            </w:tcBorders>
            <w:shd w:val="clear" w:color="auto" w:fill="auto"/>
            <w:vAlign w:val="center"/>
          </w:tcPr>
          <w:p w14:paraId="66966A65" w14:textId="77777777" w:rsidR="00125B9F" w:rsidRPr="007E1449" w:rsidRDefault="00125B9F" w:rsidP="009B2840">
            <w:pPr>
              <w:pStyle w:val="11"/>
              <w:spacing w:line="240" w:lineRule="auto"/>
              <w:ind w:left="48" w:right="48"/>
              <w:jc w:val="distribute"/>
              <w:rPr>
                <w:bCs/>
                <w:sz w:val="20"/>
                <w:szCs w:val="20"/>
              </w:rPr>
            </w:pPr>
          </w:p>
        </w:tc>
        <w:tc>
          <w:tcPr>
            <w:tcW w:w="624" w:type="pct"/>
            <w:vMerge/>
            <w:shd w:val="clear" w:color="auto" w:fill="auto"/>
            <w:vAlign w:val="center"/>
          </w:tcPr>
          <w:p w14:paraId="337C90AA" w14:textId="77777777" w:rsidR="00125B9F" w:rsidRPr="007E1449" w:rsidRDefault="00125B9F" w:rsidP="009B2840">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4CC699C8" w14:textId="77777777" w:rsidR="00125B9F" w:rsidRPr="007E1449" w:rsidRDefault="00125B9F" w:rsidP="009B2840">
            <w:pPr>
              <w:pStyle w:val="11"/>
              <w:spacing w:line="240" w:lineRule="auto"/>
              <w:ind w:leftChars="30" w:left="48" w:rightChars="30" w:right="48"/>
              <w:jc w:val="distribute"/>
              <w:rPr>
                <w:bCs/>
                <w:sz w:val="20"/>
                <w:szCs w:val="20"/>
              </w:rPr>
            </w:pPr>
          </w:p>
        </w:tc>
        <w:tc>
          <w:tcPr>
            <w:tcW w:w="581" w:type="pct"/>
            <w:vMerge w:val="restart"/>
            <w:shd w:val="clear" w:color="auto" w:fill="auto"/>
            <w:vAlign w:val="center"/>
          </w:tcPr>
          <w:p w14:paraId="7A066731"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62B1C553"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14:paraId="58EBEB2D"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6DA9F802"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shd w:val="clear" w:color="auto" w:fill="auto"/>
            <w:vAlign w:val="center"/>
          </w:tcPr>
          <w:p w14:paraId="2C9C5CB0"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shd w:val="clear" w:color="auto" w:fill="auto"/>
            <w:vAlign w:val="center"/>
          </w:tcPr>
          <w:p w14:paraId="059C9E70"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25B9F" w:rsidRPr="007E1449" w14:paraId="5C77E812" w14:textId="77777777" w:rsidTr="005D2AAD">
        <w:trPr>
          <w:trHeight w:val="312"/>
          <w:tblHeader/>
        </w:trPr>
        <w:tc>
          <w:tcPr>
            <w:tcW w:w="134" w:type="pct"/>
            <w:vMerge/>
            <w:tcBorders>
              <w:left w:val="nil"/>
            </w:tcBorders>
            <w:shd w:val="clear" w:color="auto" w:fill="auto"/>
            <w:vAlign w:val="center"/>
          </w:tcPr>
          <w:p w14:paraId="3FBB17D6" w14:textId="77777777" w:rsidR="00125B9F" w:rsidRPr="007E1449" w:rsidRDefault="00125B9F" w:rsidP="009B2840">
            <w:pPr>
              <w:pStyle w:val="11"/>
              <w:spacing w:line="240" w:lineRule="auto"/>
              <w:ind w:left="48" w:right="48"/>
              <w:jc w:val="distribute"/>
              <w:rPr>
                <w:bCs/>
                <w:sz w:val="20"/>
                <w:szCs w:val="20"/>
              </w:rPr>
            </w:pPr>
          </w:p>
        </w:tc>
        <w:tc>
          <w:tcPr>
            <w:tcW w:w="624" w:type="pct"/>
            <w:vMerge/>
            <w:shd w:val="clear" w:color="auto" w:fill="auto"/>
            <w:vAlign w:val="center"/>
          </w:tcPr>
          <w:p w14:paraId="078E3C9F" w14:textId="77777777" w:rsidR="00125B9F" w:rsidRPr="007E1449" w:rsidRDefault="00125B9F" w:rsidP="009B2840">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76B84500" w14:textId="77777777" w:rsidR="00125B9F" w:rsidRPr="007E1449" w:rsidRDefault="00125B9F" w:rsidP="009B2840">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163BF568" w14:textId="77777777" w:rsidR="00125B9F" w:rsidRPr="007E1449" w:rsidRDefault="00125B9F" w:rsidP="009B2840">
            <w:pPr>
              <w:pStyle w:val="11"/>
              <w:spacing w:line="240" w:lineRule="auto"/>
              <w:ind w:leftChars="30" w:left="48" w:rightChars="30" w:right="48"/>
              <w:jc w:val="distribute"/>
              <w:rPr>
                <w:bCs/>
                <w:sz w:val="20"/>
                <w:szCs w:val="20"/>
              </w:rPr>
            </w:pPr>
          </w:p>
        </w:tc>
        <w:tc>
          <w:tcPr>
            <w:tcW w:w="548" w:type="pct"/>
            <w:vMerge/>
            <w:shd w:val="clear" w:color="auto" w:fill="auto"/>
            <w:vAlign w:val="center"/>
          </w:tcPr>
          <w:p w14:paraId="1542598C" w14:textId="77777777" w:rsidR="00125B9F" w:rsidRPr="007E1449" w:rsidRDefault="00125B9F" w:rsidP="009B2840">
            <w:pPr>
              <w:pStyle w:val="11"/>
              <w:spacing w:line="240" w:lineRule="auto"/>
              <w:ind w:leftChars="30" w:left="48" w:rightChars="30" w:right="48"/>
              <w:jc w:val="distribute"/>
              <w:rPr>
                <w:bCs/>
                <w:sz w:val="20"/>
                <w:szCs w:val="20"/>
              </w:rPr>
            </w:pPr>
          </w:p>
        </w:tc>
        <w:tc>
          <w:tcPr>
            <w:tcW w:w="568" w:type="pct"/>
            <w:vMerge/>
            <w:shd w:val="clear" w:color="auto" w:fill="auto"/>
            <w:vAlign w:val="center"/>
          </w:tcPr>
          <w:p w14:paraId="2D71FD44" w14:textId="77777777" w:rsidR="00125B9F" w:rsidRPr="007E1449" w:rsidRDefault="00125B9F" w:rsidP="009B2840">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090DF665" w14:textId="77777777" w:rsidR="00125B9F" w:rsidRPr="007E1449" w:rsidRDefault="00125B9F" w:rsidP="009B2840">
            <w:pPr>
              <w:pStyle w:val="11"/>
              <w:spacing w:line="240" w:lineRule="auto"/>
              <w:ind w:leftChars="30" w:left="48" w:rightChars="30" w:right="48"/>
              <w:jc w:val="distribute"/>
              <w:rPr>
                <w:bCs/>
                <w:sz w:val="20"/>
                <w:szCs w:val="20"/>
              </w:rPr>
            </w:pPr>
          </w:p>
        </w:tc>
        <w:tc>
          <w:tcPr>
            <w:tcW w:w="544" w:type="pct"/>
            <w:vMerge/>
            <w:shd w:val="clear" w:color="auto" w:fill="auto"/>
            <w:vAlign w:val="center"/>
          </w:tcPr>
          <w:p w14:paraId="77B22840" w14:textId="77777777" w:rsidR="00125B9F" w:rsidRPr="007E1449" w:rsidRDefault="00125B9F" w:rsidP="009B2840">
            <w:pPr>
              <w:pStyle w:val="11"/>
              <w:spacing w:line="240" w:lineRule="auto"/>
              <w:ind w:leftChars="30" w:left="48" w:rightChars="30" w:right="48"/>
              <w:jc w:val="distribute"/>
              <w:rPr>
                <w:bCs/>
                <w:sz w:val="20"/>
                <w:szCs w:val="20"/>
              </w:rPr>
            </w:pPr>
          </w:p>
        </w:tc>
        <w:tc>
          <w:tcPr>
            <w:tcW w:w="544" w:type="pct"/>
            <w:shd w:val="clear" w:color="auto" w:fill="auto"/>
            <w:vAlign w:val="center"/>
          </w:tcPr>
          <w:p w14:paraId="08BF1BDC" w14:textId="77777777" w:rsidR="00125B9F" w:rsidRPr="007E1449" w:rsidRDefault="00125B9F" w:rsidP="009B2840">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shd w:val="clear" w:color="auto" w:fill="auto"/>
            <w:vAlign w:val="center"/>
          </w:tcPr>
          <w:p w14:paraId="269C7D19" w14:textId="77777777" w:rsidR="00125B9F" w:rsidRPr="007E1449" w:rsidRDefault="00125B9F" w:rsidP="009B2840">
            <w:pPr>
              <w:pStyle w:val="11"/>
              <w:spacing w:line="240" w:lineRule="auto"/>
              <w:ind w:left="48" w:right="48"/>
              <w:jc w:val="center"/>
              <w:rPr>
                <w:bCs/>
                <w:sz w:val="20"/>
                <w:szCs w:val="20"/>
              </w:rPr>
            </w:pPr>
            <w:r w:rsidRPr="007E1449">
              <w:rPr>
                <w:rFonts w:hint="eastAsia"/>
                <w:bCs/>
                <w:sz w:val="20"/>
                <w:szCs w:val="20"/>
              </w:rPr>
              <w:t>％</w:t>
            </w:r>
          </w:p>
        </w:tc>
      </w:tr>
      <w:tr w:rsidR="00125B9F" w:rsidRPr="004139FF" w14:paraId="4767B4ED"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F0ED905" w14:textId="77777777" w:rsidR="00125B9F" w:rsidRPr="004139FF" w:rsidRDefault="00125B9F" w:rsidP="009B2840">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77A896E4" w14:textId="77777777" w:rsidR="00125B9F" w:rsidRPr="004139FF" w:rsidRDefault="00125B9F" w:rsidP="009B2840">
            <w:pPr>
              <w:pStyle w:val="11"/>
              <w:spacing w:line="240" w:lineRule="auto"/>
              <w:ind w:left="48" w:right="48"/>
              <w:jc w:val="distribute"/>
              <w:rPr>
                <w:rFonts w:hAnsi="標楷體"/>
                <w:b/>
                <w:bCs/>
                <w:sz w:val="20"/>
                <w:szCs w:val="20"/>
              </w:rPr>
            </w:pPr>
            <w:r w:rsidRPr="004139FF">
              <w:rPr>
                <w:rFonts w:hAnsi="標楷體" w:hint="eastAsia"/>
                <w:b/>
                <w:bCs/>
                <w:noProof/>
                <w:sz w:val="20"/>
              </w:rPr>
              <w:t>警察局主管</w:t>
            </w:r>
          </w:p>
        </w:tc>
        <w:tc>
          <w:tcPr>
            <w:tcW w:w="574" w:type="pct"/>
            <w:shd w:val="clear" w:color="auto" w:fill="auto"/>
            <w:vAlign w:val="center"/>
          </w:tcPr>
          <w:p w14:paraId="19B18F42"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117,426,822</w:t>
            </w:r>
          </w:p>
        </w:tc>
        <w:tc>
          <w:tcPr>
            <w:tcW w:w="581" w:type="pct"/>
            <w:shd w:val="clear" w:color="auto" w:fill="auto"/>
            <w:vAlign w:val="center"/>
          </w:tcPr>
          <w:p w14:paraId="4BD19624"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hint="eastAsia"/>
                <w:b/>
                <w:bCs/>
                <w:noProof/>
                <w:sz w:val="20"/>
              </w:rPr>
              <w:t>－</w:t>
            </w:r>
          </w:p>
        </w:tc>
        <w:tc>
          <w:tcPr>
            <w:tcW w:w="548" w:type="pct"/>
            <w:shd w:val="clear" w:color="auto" w:fill="auto"/>
            <w:vAlign w:val="center"/>
          </w:tcPr>
          <w:p w14:paraId="4279C1A3"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hint="eastAsia"/>
                <w:b/>
                <w:bCs/>
                <w:noProof/>
                <w:sz w:val="20"/>
              </w:rPr>
              <w:t>－</w:t>
            </w:r>
          </w:p>
        </w:tc>
        <w:tc>
          <w:tcPr>
            <w:tcW w:w="568" w:type="pct"/>
            <w:shd w:val="clear" w:color="auto" w:fill="auto"/>
            <w:vAlign w:val="center"/>
          </w:tcPr>
          <w:p w14:paraId="54066CE5"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hint="eastAsia"/>
                <w:b/>
                <w:bCs/>
                <w:noProof/>
                <w:sz w:val="20"/>
              </w:rPr>
              <w:t>－</w:t>
            </w:r>
          </w:p>
        </w:tc>
        <w:tc>
          <w:tcPr>
            <w:tcW w:w="581" w:type="pct"/>
            <w:shd w:val="clear" w:color="auto" w:fill="auto"/>
            <w:vAlign w:val="center"/>
          </w:tcPr>
          <w:p w14:paraId="158C6F80"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401,795</w:t>
            </w:r>
          </w:p>
        </w:tc>
        <w:tc>
          <w:tcPr>
            <w:tcW w:w="544" w:type="pct"/>
            <w:shd w:val="clear" w:color="auto" w:fill="auto"/>
            <w:vAlign w:val="center"/>
          </w:tcPr>
          <w:p w14:paraId="479E40F7"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10,054,609</w:t>
            </w:r>
          </w:p>
        </w:tc>
        <w:tc>
          <w:tcPr>
            <w:tcW w:w="544" w:type="pct"/>
            <w:shd w:val="clear" w:color="auto" w:fill="auto"/>
            <w:vAlign w:val="center"/>
          </w:tcPr>
          <w:p w14:paraId="1D2F17CD"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106,970,418</w:t>
            </w:r>
          </w:p>
        </w:tc>
        <w:tc>
          <w:tcPr>
            <w:tcW w:w="301" w:type="pct"/>
            <w:shd w:val="clear" w:color="auto" w:fill="auto"/>
            <w:vAlign w:val="center"/>
          </w:tcPr>
          <w:p w14:paraId="32B0E5AC"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91.10</w:t>
            </w:r>
          </w:p>
        </w:tc>
      </w:tr>
      <w:tr w:rsidR="00125B9F" w:rsidRPr="004139FF" w14:paraId="23BFF89B"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094BFD6" w14:textId="77777777" w:rsidR="00125B9F" w:rsidRPr="004139FF" w:rsidRDefault="00125B9F" w:rsidP="009B2840">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1590697C" w14:textId="77777777" w:rsidR="00125B9F" w:rsidRPr="004139FF" w:rsidRDefault="00125B9F" w:rsidP="009B2840">
            <w:pPr>
              <w:pStyle w:val="11"/>
              <w:spacing w:line="240" w:lineRule="auto"/>
              <w:ind w:leftChars="100" w:left="160" w:right="48"/>
              <w:jc w:val="distribute"/>
              <w:rPr>
                <w:rFonts w:hAnsi="標楷體"/>
                <w:b/>
                <w:bCs/>
                <w:sz w:val="20"/>
                <w:szCs w:val="20"/>
              </w:rPr>
            </w:pPr>
            <w:r w:rsidRPr="004139FF">
              <w:rPr>
                <w:rFonts w:hAnsi="標楷體" w:hint="eastAsia"/>
                <w:b/>
                <w:bCs/>
                <w:noProof/>
                <w:sz w:val="20"/>
              </w:rPr>
              <w:t>雲林縣警察局</w:t>
            </w:r>
          </w:p>
        </w:tc>
        <w:tc>
          <w:tcPr>
            <w:tcW w:w="574" w:type="pct"/>
            <w:shd w:val="clear" w:color="auto" w:fill="auto"/>
            <w:vAlign w:val="center"/>
          </w:tcPr>
          <w:p w14:paraId="602B6D85"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117,426,822</w:t>
            </w:r>
          </w:p>
        </w:tc>
        <w:tc>
          <w:tcPr>
            <w:tcW w:w="581" w:type="pct"/>
            <w:shd w:val="clear" w:color="auto" w:fill="auto"/>
            <w:vAlign w:val="center"/>
          </w:tcPr>
          <w:p w14:paraId="7D157F59"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hint="eastAsia"/>
                <w:b/>
                <w:bCs/>
                <w:noProof/>
                <w:sz w:val="20"/>
              </w:rPr>
              <w:t>－</w:t>
            </w:r>
          </w:p>
        </w:tc>
        <w:tc>
          <w:tcPr>
            <w:tcW w:w="548" w:type="pct"/>
            <w:shd w:val="clear" w:color="auto" w:fill="auto"/>
            <w:vAlign w:val="center"/>
          </w:tcPr>
          <w:p w14:paraId="3CC37916"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hint="eastAsia"/>
                <w:b/>
                <w:bCs/>
                <w:noProof/>
                <w:sz w:val="20"/>
              </w:rPr>
              <w:t>－</w:t>
            </w:r>
          </w:p>
        </w:tc>
        <w:tc>
          <w:tcPr>
            <w:tcW w:w="568" w:type="pct"/>
            <w:shd w:val="clear" w:color="auto" w:fill="auto"/>
            <w:vAlign w:val="center"/>
          </w:tcPr>
          <w:p w14:paraId="32090F4B"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hint="eastAsia"/>
                <w:b/>
                <w:bCs/>
                <w:noProof/>
                <w:sz w:val="20"/>
              </w:rPr>
              <w:t>－</w:t>
            </w:r>
          </w:p>
        </w:tc>
        <w:tc>
          <w:tcPr>
            <w:tcW w:w="581" w:type="pct"/>
            <w:shd w:val="clear" w:color="auto" w:fill="auto"/>
            <w:vAlign w:val="center"/>
          </w:tcPr>
          <w:p w14:paraId="209C82F8"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401,795</w:t>
            </w:r>
          </w:p>
        </w:tc>
        <w:tc>
          <w:tcPr>
            <w:tcW w:w="544" w:type="pct"/>
            <w:shd w:val="clear" w:color="auto" w:fill="auto"/>
            <w:vAlign w:val="center"/>
          </w:tcPr>
          <w:p w14:paraId="2F592BF4"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10,054,609</w:t>
            </w:r>
          </w:p>
        </w:tc>
        <w:tc>
          <w:tcPr>
            <w:tcW w:w="544" w:type="pct"/>
            <w:shd w:val="clear" w:color="auto" w:fill="auto"/>
            <w:vAlign w:val="center"/>
          </w:tcPr>
          <w:p w14:paraId="0AF7EA8A"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106,970,418</w:t>
            </w:r>
          </w:p>
        </w:tc>
        <w:tc>
          <w:tcPr>
            <w:tcW w:w="301" w:type="pct"/>
            <w:shd w:val="clear" w:color="auto" w:fill="auto"/>
            <w:vAlign w:val="center"/>
          </w:tcPr>
          <w:p w14:paraId="63ED5AC4"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91.10</w:t>
            </w:r>
          </w:p>
        </w:tc>
      </w:tr>
      <w:tr w:rsidR="00125B9F" w:rsidRPr="007E1449" w14:paraId="6592FB91"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6B11F43"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90</w:t>
            </w:r>
          </w:p>
        </w:tc>
        <w:tc>
          <w:tcPr>
            <w:tcW w:w="624" w:type="pct"/>
            <w:shd w:val="clear" w:color="auto" w:fill="auto"/>
            <w:vAlign w:val="center"/>
          </w:tcPr>
          <w:p w14:paraId="240915B9"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0B931F8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60,230</w:t>
            </w:r>
          </w:p>
        </w:tc>
        <w:tc>
          <w:tcPr>
            <w:tcW w:w="581" w:type="pct"/>
            <w:shd w:val="clear" w:color="auto" w:fill="auto"/>
            <w:vAlign w:val="center"/>
          </w:tcPr>
          <w:p w14:paraId="262CE57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236BF04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7EECC846"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5CCC1D6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60,230</w:t>
            </w:r>
          </w:p>
        </w:tc>
        <w:tc>
          <w:tcPr>
            <w:tcW w:w="544" w:type="pct"/>
            <w:shd w:val="clear" w:color="auto" w:fill="auto"/>
            <w:vAlign w:val="center"/>
          </w:tcPr>
          <w:p w14:paraId="1D9057D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458612F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301" w:type="pct"/>
            <w:shd w:val="clear" w:color="auto" w:fill="auto"/>
            <w:vAlign w:val="center"/>
          </w:tcPr>
          <w:p w14:paraId="43927B5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r>
      <w:tr w:rsidR="00125B9F" w:rsidRPr="007E1449" w14:paraId="0D1A3C44"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2C9DBA4"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91</w:t>
            </w:r>
          </w:p>
        </w:tc>
        <w:tc>
          <w:tcPr>
            <w:tcW w:w="624" w:type="pct"/>
            <w:shd w:val="clear" w:color="auto" w:fill="auto"/>
            <w:vAlign w:val="center"/>
          </w:tcPr>
          <w:p w14:paraId="24FC06FC"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73A4B44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47,908</w:t>
            </w:r>
          </w:p>
        </w:tc>
        <w:tc>
          <w:tcPr>
            <w:tcW w:w="581" w:type="pct"/>
            <w:shd w:val="clear" w:color="auto" w:fill="auto"/>
            <w:vAlign w:val="center"/>
          </w:tcPr>
          <w:p w14:paraId="10A60E7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4D85EE6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2618CDD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209CE5A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47,908</w:t>
            </w:r>
          </w:p>
        </w:tc>
        <w:tc>
          <w:tcPr>
            <w:tcW w:w="544" w:type="pct"/>
            <w:shd w:val="clear" w:color="auto" w:fill="auto"/>
            <w:vAlign w:val="center"/>
          </w:tcPr>
          <w:p w14:paraId="3E2314E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62E4D41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301" w:type="pct"/>
            <w:shd w:val="clear" w:color="auto" w:fill="auto"/>
            <w:vAlign w:val="center"/>
          </w:tcPr>
          <w:p w14:paraId="7FA8E30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r>
      <w:tr w:rsidR="00125B9F" w:rsidRPr="007E1449" w14:paraId="7456770F"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286C383"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92</w:t>
            </w:r>
          </w:p>
        </w:tc>
        <w:tc>
          <w:tcPr>
            <w:tcW w:w="624" w:type="pct"/>
            <w:shd w:val="clear" w:color="auto" w:fill="auto"/>
            <w:vAlign w:val="center"/>
          </w:tcPr>
          <w:p w14:paraId="47074504"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7CEF8EC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19,332</w:t>
            </w:r>
          </w:p>
        </w:tc>
        <w:tc>
          <w:tcPr>
            <w:tcW w:w="581" w:type="pct"/>
            <w:shd w:val="clear" w:color="auto" w:fill="auto"/>
            <w:vAlign w:val="center"/>
          </w:tcPr>
          <w:p w14:paraId="0D4570D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3C05B39B"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41C8053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317C185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19,332</w:t>
            </w:r>
          </w:p>
        </w:tc>
        <w:tc>
          <w:tcPr>
            <w:tcW w:w="544" w:type="pct"/>
            <w:shd w:val="clear" w:color="auto" w:fill="auto"/>
            <w:vAlign w:val="center"/>
          </w:tcPr>
          <w:p w14:paraId="00BFB9C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5645A7E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301" w:type="pct"/>
            <w:shd w:val="clear" w:color="auto" w:fill="auto"/>
            <w:vAlign w:val="center"/>
          </w:tcPr>
          <w:p w14:paraId="4948439B"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r>
      <w:tr w:rsidR="00125B9F" w:rsidRPr="007E1449" w14:paraId="608C2CF2"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4226DEA"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93</w:t>
            </w:r>
          </w:p>
        </w:tc>
        <w:tc>
          <w:tcPr>
            <w:tcW w:w="624" w:type="pct"/>
            <w:shd w:val="clear" w:color="auto" w:fill="auto"/>
            <w:vAlign w:val="center"/>
          </w:tcPr>
          <w:p w14:paraId="27DF8067"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444DB37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69,776</w:t>
            </w:r>
          </w:p>
        </w:tc>
        <w:tc>
          <w:tcPr>
            <w:tcW w:w="581" w:type="pct"/>
            <w:shd w:val="clear" w:color="auto" w:fill="auto"/>
            <w:vAlign w:val="center"/>
          </w:tcPr>
          <w:p w14:paraId="73EA404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7CB0ED8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2A948F0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20401B0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69,776</w:t>
            </w:r>
          </w:p>
        </w:tc>
        <w:tc>
          <w:tcPr>
            <w:tcW w:w="544" w:type="pct"/>
            <w:shd w:val="clear" w:color="auto" w:fill="auto"/>
            <w:vAlign w:val="center"/>
          </w:tcPr>
          <w:p w14:paraId="565964F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3E83ED0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301" w:type="pct"/>
            <w:shd w:val="clear" w:color="auto" w:fill="auto"/>
            <w:vAlign w:val="center"/>
          </w:tcPr>
          <w:p w14:paraId="66297C2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r>
      <w:tr w:rsidR="00125B9F" w:rsidRPr="007E1449" w14:paraId="537E8F68"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CA51EC5"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94</w:t>
            </w:r>
          </w:p>
        </w:tc>
        <w:tc>
          <w:tcPr>
            <w:tcW w:w="624" w:type="pct"/>
            <w:shd w:val="clear" w:color="auto" w:fill="auto"/>
            <w:vAlign w:val="center"/>
          </w:tcPr>
          <w:p w14:paraId="659A6A1E"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6FE5F92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164,789</w:t>
            </w:r>
          </w:p>
        </w:tc>
        <w:tc>
          <w:tcPr>
            <w:tcW w:w="581" w:type="pct"/>
            <w:shd w:val="clear" w:color="auto" w:fill="auto"/>
            <w:vAlign w:val="center"/>
          </w:tcPr>
          <w:p w14:paraId="649461D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2B79C3E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795C5B9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67337DC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40,800</w:t>
            </w:r>
          </w:p>
        </w:tc>
        <w:tc>
          <w:tcPr>
            <w:tcW w:w="544" w:type="pct"/>
            <w:shd w:val="clear" w:color="auto" w:fill="auto"/>
            <w:vAlign w:val="center"/>
          </w:tcPr>
          <w:p w14:paraId="3D6E5E1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4E1B934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123,989</w:t>
            </w:r>
          </w:p>
        </w:tc>
        <w:tc>
          <w:tcPr>
            <w:tcW w:w="301" w:type="pct"/>
            <w:shd w:val="clear" w:color="auto" w:fill="auto"/>
            <w:vAlign w:val="center"/>
          </w:tcPr>
          <w:p w14:paraId="12EE1A9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75.24</w:t>
            </w:r>
          </w:p>
        </w:tc>
      </w:tr>
      <w:tr w:rsidR="00125B9F" w:rsidRPr="007E1449" w14:paraId="6BD16713"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9507B59"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95</w:t>
            </w:r>
          </w:p>
        </w:tc>
        <w:tc>
          <w:tcPr>
            <w:tcW w:w="624" w:type="pct"/>
            <w:shd w:val="clear" w:color="auto" w:fill="auto"/>
            <w:vAlign w:val="center"/>
          </w:tcPr>
          <w:p w14:paraId="5F98D4C1"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0526DEA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125,951</w:t>
            </w:r>
          </w:p>
        </w:tc>
        <w:tc>
          <w:tcPr>
            <w:tcW w:w="581" w:type="pct"/>
            <w:shd w:val="clear" w:color="auto" w:fill="auto"/>
            <w:vAlign w:val="center"/>
          </w:tcPr>
          <w:p w14:paraId="3F37C39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59586B46"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3018455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2E288CB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8,400</w:t>
            </w:r>
          </w:p>
        </w:tc>
        <w:tc>
          <w:tcPr>
            <w:tcW w:w="544" w:type="pct"/>
            <w:shd w:val="clear" w:color="auto" w:fill="auto"/>
            <w:vAlign w:val="center"/>
          </w:tcPr>
          <w:p w14:paraId="64AC3E1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3ED62BB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117,551</w:t>
            </w:r>
          </w:p>
        </w:tc>
        <w:tc>
          <w:tcPr>
            <w:tcW w:w="301" w:type="pct"/>
            <w:shd w:val="clear" w:color="auto" w:fill="auto"/>
            <w:vAlign w:val="center"/>
          </w:tcPr>
          <w:p w14:paraId="3957793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93.33</w:t>
            </w:r>
          </w:p>
        </w:tc>
      </w:tr>
      <w:tr w:rsidR="00125B9F" w:rsidRPr="007E1449" w14:paraId="39EBAF61"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B6C4407"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96</w:t>
            </w:r>
          </w:p>
        </w:tc>
        <w:tc>
          <w:tcPr>
            <w:tcW w:w="624" w:type="pct"/>
            <w:shd w:val="clear" w:color="auto" w:fill="auto"/>
            <w:vAlign w:val="center"/>
          </w:tcPr>
          <w:p w14:paraId="637AB1C2"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75024AE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107,505</w:t>
            </w:r>
          </w:p>
        </w:tc>
        <w:tc>
          <w:tcPr>
            <w:tcW w:w="581" w:type="pct"/>
            <w:shd w:val="clear" w:color="auto" w:fill="auto"/>
            <w:vAlign w:val="center"/>
          </w:tcPr>
          <w:p w14:paraId="74012BB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6BF68ED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6CD321C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7AC3AE6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6,500</w:t>
            </w:r>
          </w:p>
        </w:tc>
        <w:tc>
          <w:tcPr>
            <w:tcW w:w="544" w:type="pct"/>
            <w:shd w:val="clear" w:color="auto" w:fill="auto"/>
            <w:vAlign w:val="center"/>
          </w:tcPr>
          <w:p w14:paraId="4005860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2EF446D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101,005</w:t>
            </w:r>
          </w:p>
        </w:tc>
        <w:tc>
          <w:tcPr>
            <w:tcW w:w="301" w:type="pct"/>
            <w:shd w:val="clear" w:color="auto" w:fill="auto"/>
            <w:vAlign w:val="center"/>
          </w:tcPr>
          <w:p w14:paraId="6C4F513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93.95</w:t>
            </w:r>
          </w:p>
        </w:tc>
      </w:tr>
      <w:tr w:rsidR="00125B9F" w:rsidRPr="007E1449" w14:paraId="59E540EA"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1B3F495"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97</w:t>
            </w:r>
          </w:p>
        </w:tc>
        <w:tc>
          <w:tcPr>
            <w:tcW w:w="624" w:type="pct"/>
            <w:shd w:val="clear" w:color="auto" w:fill="auto"/>
            <w:vAlign w:val="center"/>
          </w:tcPr>
          <w:p w14:paraId="0FBAB187"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083940C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147,567</w:t>
            </w:r>
          </w:p>
        </w:tc>
        <w:tc>
          <w:tcPr>
            <w:tcW w:w="581" w:type="pct"/>
            <w:shd w:val="clear" w:color="auto" w:fill="auto"/>
            <w:vAlign w:val="center"/>
          </w:tcPr>
          <w:p w14:paraId="177665F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34316DA6"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67483B6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591B4D1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11,519</w:t>
            </w:r>
          </w:p>
        </w:tc>
        <w:tc>
          <w:tcPr>
            <w:tcW w:w="544" w:type="pct"/>
            <w:shd w:val="clear" w:color="auto" w:fill="auto"/>
            <w:vAlign w:val="center"/>
          </w:tcPr>
          <w:p w14:paraId="076A069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098B730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136,048</w:t>
            </w:r>
          </w:p>
        </w:tc>
        <w:tc>
          <w:tcPr>
            <w:tcW w:w="301" w:type="pct"/>
            <w:shd w:val="clear" w:color="auto" w:fill="auto"/>
            <w:vAlign w:val="center"/>
          </w:tcPr>
          <w:p w14:paraId="45C962E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92.19</w:t>
            </w:r>
          </w:p>
        </w:tc>
      </w:tr>
      <w:tr w:rsidR="00125B9F" w:rsidRPr="007E1449" w14:paraId="04595C23"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AF845E5"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98</w:t>
            </w:r>
          </w:p>
        </w:tc>
        <w:tc>
          <w:tcPr>
            <w:tcW w:w="624" w:type="pct"/>
            <w:shd w:val="clear" w:color="auto" w:fill="auto"/>
            <w:vAlign w:val="center"/>
          </w:tcPr>
          <w:p w14:paraId="319E49D2"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2082B8C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112,207</w:t>
            </w:r>
          </w:p>
        </w:tc>
        <w:tc>
          <w:tcPr>
            <w:tcW w:w="581" w:type="pct"/>
            <w:shd w:val="clear" w:color="auto" w:fill="auto"/>
            <w:vAlign w:val="center"/>
          </w:tcPr>
          <w:p w14:paraId="51F7B30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269C4D1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5545552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5FDF7F3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10,648</w:t>
            </w:r>
          </w:p>
        </w:tc>
        <w:tc>
          <w:tcPr>
            <w:tcW w:w="544" w:type="pct"/>
            <w:shd w:val="clear" w:color="auto" w:fill="auto"/>
            <w:vAlign w:val="center"/>
          </w:tcPr>
          <w:p w14:paraId="1C1F817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7FB5DBE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101,559</w:t>
            </w:r>
          </w:p>
        </w:tc>
        <w:tc>
          <w:tcPr>
            <w:tcW w:w="301" w:type="pct"/>
            <w:shd w:val="clear" w:color="auto" w:fill="auto"/>
            <w:vAlign w:val="center"/>
          </w:tcPr>
          <w:p w14:paraId="7EC2704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90.51</w:t>
            </w:r>
          </w:p>
        </w:tc>
      </w:tr>
      <w:tr w:rsidR="00125B9F" w:rsidRPr="007E1449" w14:paraId="7FD7D397"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3305B31"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99</w:t>
            </w:r>
          </w:p>
        </w:tc>
        <w:tc>
          <w:tcPr>
            <w:tcW w:w="624" w:type="pct"/>
            <w:shd w:val="clear" w:color="auto" w:fill="auto"/>
            <w:vAlign w:val="center"/>
          </w:tcPr>
          <w:p w14:paraId="212754A6"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7CE722D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270,204</w:t>
            </w:r>
          </w:p>
        </w:tc>
        <w:tc>
          <w:tcPr>
            <w:tcW w:w="581" w:type="pct"/>
            <w:shd w:val="clear" w:color="auto" w:fill="auto"/>
            <w:vAlign w:val="center"/>
          </w:tcPr>
          <w:p w14:paraId="4A31923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6AC218D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3341104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6219875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16,517</w:t>
            </w:r>
          </w:p>
        </w:tc>
        <w:tc>
          <w:tcPr>
            <w:tcW w:w="544" w:type="pct"/>
            <w:shd w:val="clear" w:color="auto" w:fill="auto"/>
            <w:vAlign w:val="center"/>
          </w:tcPr>
          <w:p w14:paraId="086B27B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11DFA06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253,687</w:t>
            </w:r>
          </w:p>
        </w:tc>
        <w:tc>
          <w:tcPr>
            <w:tcW w:w="301" w:type="pct"/>
            <w:shd w:val="clear" w:color="auto" w:fill="auto"/>
            <w:vAlign w:val="center"/>
          </w:tcPr>
          <w:p w14:paraId="4B18573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93.89</w:t>
            </w:r>
          </w:p>
        </w:tc>
      </w:tr>
      <w:tr w:rsidR="00125B9F" w:rsidRPr="007E1449" w14:paraId="0A55969D"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5DD418B"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100</w:t>
            </w:r>
          </w:p>
        </w:tc>
        <w:tc>
          <w:tcPr>
            <w:tcW w:w="624" w:type="pct"/>
            <w:shd w:val="clear" w:color="auto" w:fill="auto"/>
            <w:vAlign w:val="center"/>
          </w:tcPr>
          <w:p w14:paraId="6428245F"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7308372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762,975</w:t>
            </w:r>
          </w:p>
        </w:tc>
        <w:tc>
          <w:tcPr>
            <w:tcW w:w="581" w:type="pct"/>
            <w:shd w:val="clear" w:color="auto" w:fill="auto"/>
            <w:vAlign w:val="center"/>
          </w:tcPr>
          <w:p w14:paraId="1D391A4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32B0FAEB"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4A96D1E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16FF5E2B"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3,300</w:t>
            </w:r>
          </w:p>
        </w:tc>
        <w:tc>
          <w:tcPr>
            <w:tcW w:w="544" w:type="pct"/>
            <w:shd w:val="clear" w:color="auto" w:fill="auto"/>
            <w:vAlign w:val="center"/>
          </w:tcPr>
          <w:p w14:paraId="5DCC438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00477CD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759,675</w:t>
            </w:r>
          </w:p>
        </w:tc>
        <w:tc>
          <w:tcPr>
            <w:tcW w:w="301" w:type="pct"/>
            <w:shd w:val="clear" w:color="auto" w:fill="auto"/>
            <w:vAlign w:val="center"/>
          </w:tcPr>
          <w:p w14:paraId="518C318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99.57</w:t>
            </w:r>
          </w:p>
        </w:tc>
      </w:tr>
      <w:tr w:rsidR="00125B9F" w:rsidRPr="007E1449" w14:paraId="6BC1C0E6"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07FC33B"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101</w:t>
            </w:r>
          </w:p>
        </w:tc>
        <w:tc>
          <w:tcPr>
            <w:tcW w:w="624" w:type="pct"/>
            <w:shd w:val="clear" w:color="auto" w:fill="auto"/>
            <w:vAlign w:val="center"/>
          </w:tcPr>
          <w:p w14:paraId="107158C5"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6767491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1,259,799</w:t>
            </w:r>
          </w:p>
        </w:tc>
        <w:tc>
          <w:tcPr>
            <w:tcW w:w="581" w:type="pct"/>
            <w:shd w:val="clear" w:color="auto" w:fill="auto"/>
            <w:vAlign w:val="center"/>
          </w:tcPr>
          <w:p w14:paraId="006BFB2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498EF46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0C4359E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0EDCDE9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1,500</w:t>
            </w:r>
          </w:p>
        </w:tc>
        <w:tc>
          <w:tcPr>
            <w:tcW w:w="544" w:type="pct"/>
            <w:shd w:val="clear" w:color="auto" w:fill="auto"/>
            <w:vAlign w:val="center"/>
          </w:tcPr>
          <w:p w14:paraId="4A54215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1890FD2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1,258,299</w:t>
            </w:r>
          </w:p>
        </w:tc>
        <w:tc>
          <w:tcPr>
            <w:tcW w:w="301" w:type="pct"/>
            <w:shd w:val="clear" w:color="auto" w:fill="auto"/>
            <w:vAlign w:val="center"/>
          </w:tcPr>
          <w:p w14:paraId="0D4D5BA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99.88</w:t>
            </w:r>
          </w:p>
        </w:tc>
      </w:tr>
      <w:tr w:rsidR="00125B9F" w:rsidRPr="007E1449" w14:paraId="579B0079"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3123058"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102</w:t>
            </w:r>
          </w:p>
        </w:tc>
        <w:tc>
          <w:tcPr>
            <w:tcW w:w="624" w:type="pct"/>
            <w:shd w:val="clear" w:color="auto" w:fill="auto"/>
            <w:vAlign w:val="center"/>
          </w:tcPr>
          <w:p w14:paraId="6BD54BF3"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70CF9B0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2,008,353</w:t>
            </w:r>
          </w:p>
        </w:tc>
        <w:tc>
          <w:tcPr>
            <w:tcW w:w="581" w:type="pct"/>
            <w:shd w:val="clear" w:color="auto" w:fill="auto"/>
            <w:vAlign w:val="center"/>
          </w:tcPr>
          <w:p w14:paraId="677AF56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7324F0C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6B36721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22C2B33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22632CD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51BCDDD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2,008,353</w:t>
            </w:r>
          </w:p>
        </w:tc>
        <w:tc>
          <w:tcPr>
            <w:tcW w:w="301" w:type="pct"/>
            <w:shd w:val="clear" w:color="auto" w:fill="auto"/>
            <w:vAlign w:val="center"/>
          </w:tcPr>
          <w:p w14:paraId="559887B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100.00</w:t>
            </w:r>
          </w:p>
        </w:tc>
      </w:tr>
      <w:tr w:rsidR="00125B9F" w:rsidRPr="007E1449" w14:paraId="554CAC3F"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06DF400"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103</w:t>
            </w:r>
          </w:p>
        </w:tc>
        <w:tc>
          <w:tcPr>
            <w:tcW w:w="624" w:type="pct"/>
            <w:shd w:val="clear" w:color="auto" w:fill="auto"/>
            <w:vAlign w:val="center"/>
          </w:tcPr>
          <w:p w14:paraId="4536A03B"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5BADD79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4,583,576</w:t>
            </w:r>
          </w:p>
        </w:tc>
        <w:tc>
          <w:tcPr>
            <w:tcW w:w="581" w:type="pct"/>
            <w:shd w:val="clear" w:color="auto" w:fill="auto"/>
            <w:vAlign w:val="center"/>
          </w:tcPr>
          <w:p w14:paraId="3733B13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552349A6"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45CD530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70F5FDD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143</w:t>
            </w:r>
          </w:p>
        </w:tc>
        <w:tc>
          <w:tcPr>
            <w:tcW w:w="544" w:type="pct"/>
            <w:shd w:val="clear" w:color="auto" w:fill="auto"/>
            <w:vAlign w:val="center"/>
          </w:tcPr>
          <w:p w14:paraId="28180EF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90,389</w:t>
            </w:r>
          </w:p>
        </w:tc>
        <w:tc>
          <w:tcPr>
            <w:tcW w:w="544" w:type="pct"/>
            <w:shd w:val="clear" w:color="auto" w:fill="auto"/>
            <w:vAlign w:val="center"/>
          </w:tcPr>
          <w:p w14:paraId="3E02653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4,493,044</w:t>
            </w:r>
          </w:p>
        </w:tc>
        <w:tc>
          <w:tcPr>
            <w:tcW w:w="301" w:type="pct"/>
            <w:shd w:val="clear" w:color="auto" w:fill="auto"/>
            <w:vAlign w:val="center"/>
          </w:tcPr>
          <w:p w14:paraId="7CF16F6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98.02</w:t>
            </w:r>
          </w:p>
        </w:tc>
      </w:tr>
      <w:tr w:rsidR="00125B9F" w:rsidRPr="007E1449" w14:paraId="1D19F574"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978CC44"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104</w:t>
            </w:r>
          </w:p>
        </w:tc>
        <w:tc>
          <w:tcPr>
            <w:tcW w:w="624" w:type="pct"/>
            <w:shd w:val="clear" w:color="auto" w:fill="auto"/>
            <w:vAlign w:val="center"/>
          </w:tcPr>
          <w:p w14:paraId="2A4155AC"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278082D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3,949,045</w:t>
            </w:r>
          </w:p>
        </w:tc>
        <w:tc>
          <w:tcPr>
            <w:tcW w:w="581" w:type="pct"/>
            <w:shd w:val="clear" w:color="auto" w:fill="auto"/>
            <w:vAlign w:val="center"/>
          </w:tcPr>
          <w:p w14:paraId="08279C3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72A1A3D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3E17DE4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34B71BD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6FB3DCF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77,901</w:t>
            </w:r>
          </w:p>
        </w:tc>
        <w:tc>
          <w:tcPr>
            <w:tcW w:w="544" w:type="pct"/>
            <w:shd w:val="clear" w:color="auto" w:fill="auto"/>
            <w:vAlign w:val="center"/>
          </w:tcPr>
          <w:p w14:paraId="62311C7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3,871,144</w:t>
            </w:r>
          </w:p>
        </w:tc>
        <w:tc>
          <w:tcPr>
            <w:tcW w:w="301" w:type="pct"/>
            <w:shd w:val="clear" w:color="auto" w:fill="auto"/>
            <w:vAlign w:val="center"/>
          </w:tcPr>
          <w:p w14:paraId="111CE8C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98.03</w:t>
            </w:r>
          </w:p>
        </w:tc>
      </w:tr>
      <w:tr w:rsidR="00125B9F" w:rsidRPr="007E1449" w14:paraId="05BBA19E"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7EA259B"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lastRenderedPageBreak/>
              <w:t>105</w:t>
            </w:r>
          </w:p>
        </w:tc>
        <w:tc>
          <w:tcPr>
            <w:tcW w:w="624" w:type="pct"/>
            <w:shd w:val="clear" w:color="auto" w:fill="auto"/>
            <w:vAlign w:val="center"/>
          </w:tcPr>
          <w:p w14:paraId="3CB16335"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7C37AF0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4,131,627</w:t>
            </w:r>
          </w:p>
        </w:tc>
        <w:tc>
          <w:tcPr>
            <w:tcW w:w="581" w:type="pct"/>
            <w:shd w:val="clear" w:color="auto" w:fill="auto"/>
            <w:vAlign w:val="center"/>
          </w:tcPr>
          <w:p w14:paraId="7F43C53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65F2997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26F732A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745E9C6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6CA44CE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90,506</w:t>
            </w:r>
          </w:p>
        </w:tc>
        <w:tc>
          <w:tcPr>
            <w:tcW w:w="544" w:type="pct"/>
            <w:shd w:val="clear" w:color="auto" w:fill="auto"/>
            <w:vAlign w:val="center"/>
          </w:tcPr>
          <w:p w14:paraId="762625A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4,041,121</w:t>
            </w:r>
          </w:p>
        </w:tc>
        <w:tc>
          <w:tcPr>
            <w:tcW w:w="301" w:type="pct"/>
            <w:shd w:val="clear" w:color="auto" w:fill="auto"/>
            <w:vAlign w:val="center"/>
          </w:tcPr>
          <w:p w14:paraId="307EA63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97.81</w:t>
            </w:r>
          </w:p>
        </w:tc>
      </w:tr>
      <w:tr w:rsidR="00125B9F" w:rsidRPr="007E1449" w14:paraId="0113FA73"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A33D3C3"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106</w:t>
            </w:r>
          </w:p>
        </w:tc>
        <w:tc>
          <w:tcPr>
            <w:tcW w:w="624" w:type="pct"/>
            <w:shd w:val="clear" w:color="auto" w:fill="auto"/>
            <w:vAlign w:val="center"/>
          </w:tcPr>
          <w:p w14:paraId="014F9D83"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665A4A8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2,699,974</w:t>
            </w:r>
          </w:p>
        </w:tc>
        <w:tc>
          <w:tcPr>
            <w:tcW w:w="581" w:type="pct"/>
            <w:shd w:val="clear" w:color="auto" w:fill="auto"/>
            <w:vAlign w:val="center"/>
          </w:tcPr>
          <w:p w14:paraId="30E9459B"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00200B3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685B6139"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14ADA78B"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65014D9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94,463</w:t>
            </w:r>
          </w:p>
        </w:tc>
        <w:tc>
          <w:tcPr>
            <w:tcW w:w="544" w:type="pct"/>
            <w:shd w:val="clear" w:color="auto" w:fill="auto"/>
            <w:vAlign w:val="center"/>
          </w:tcPr>
          <w:p w14:paraId="7E09BE3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2,605,511</w:t>
            </w:r>
          </w:p>
        </w:tc>
        <w:tc>
          <w:tcPr>
            <w:tcW w:w="301" w:type="pct"/>
            <w:shd w:val="clear" w:color="auto" w:fill="auto"/>
            <w:vAlign w:val="center"/>
          </w:tcPr>
          <w:p w14:paraId="56D33E9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96.50</w:t>
            </w:r>
          </w:p>
        </w:tc>
      </w:tr>
      <w:tr w:rsidR="00125B9F" w:rsidRPr="007E1449" w14:paraId="31B0A636"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67BC2F9"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107</w:t>
            </w:r>
          </w:p>
        </w:tc>
        <w:tc>
          <w:tcPr>
            <w:tcW w:w="624" w:type="pct"/>
            <w:shd w:val="clear" w:color="auto" w:fill="auto"/>
            <w:vAlign w:val="center"/>
          </w:tcPr>
          <w:p w14:paraId="04F3C951"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177ED50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4,118,782</w:t>
            </w:r>
          </w:p>
        </w:tc>
        <w:tc>
          <w:tcPr>
            <w:tcW w:w="581" w:type="pct"/>
            <w:shd w:val="clear" w:color="auto" w:fill="auto"/>
            <w:vAlign w:val="center"/>
          </w:tcPr>
          <w:p w14:paraId="77BE8A7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63D3B24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4B6C2C8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0FF5413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4ED38C5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31,093</w:t>
            </w:r>
          </w:p>
        </w:tc>
        <w:tc>
          <w:tcPr>
            <w:tcW w:w="544" w:type="pct"/>
            <w:shd w:val="clear" w:color="auto" w:fill="auto"/>
            <w:vAlign w:val="center"/>
          </w:tcPr>
          <w:p w14:paraId="24BC73C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4,087,689</w:t>
            </w:r>
          </w:p>
        </w:tc>
        <w:tc>
          <w:tcPr>
            <w:tcW w:w="301" w:type="pct"/>
            <w:shd w:val="clear" w:color="auto" w:fill="auto"/>
            <w:vAlign w:val="center"/>
          </w:tcPr>
          <w:p w14:paraId="6CB332C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99.25</w:t>
            </w:r>
          </w:p>
        </w:tc>
      </w:tr>
      <w:tr w:rsidR="00125B9F" w:rsidRPr="007E1449" w14:paraId="0C888653"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60E520E2"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108</w:t>
            </w:r>
          </w:p>
        </w:tc>
        <w:tc>
          <w:tcPr>
            <w:tcW w:w="624" w:type="pct"/>
            <w:shd w:val="clear" w:color="auto" w:fill="auto"/>
            <w:vAlign w:val="center"/>
          </w:tcPr>
          <w:p w14:paraId="512B71F1"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0ABEFD5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4,060,334</w:t>
            </w:r>
          </w:p>
        </w:tc>
        <w:tc>
          <w:tcPr>
            <w:tcW w:w="581" w:type="pct"/>
            <w:shd w:val="clear" w:color="auto" w:fill="auto"/>
            <w:vAlign w:val="center"/>
          </w:tcPr>
          <w:p w14:paraId="5C0A0E2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08CDF1A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5FBCFE7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707C0BA6"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61D7E46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501,332</w:t>
            </w:r>
          </w:p>
        </w:tc>
        <w:tc>
          <w:tcPr>
            <w:tcW w:w="544" w:type="pct"/>
            <w:shd w:val="clear" w:color="auto" w:fill="auto"/>
            <w:vAlign w:val="center"/>
          </w:tcPr>
          <w:p w14:paraId="3261277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3,559,002</w:t>
            </w:r>
          </w:p>
        </w:tc>
        <w:tc>
          <w:tcPr>
            <w:tcW w:w="301" w:type="pct"/>
            <w:shd w:val="clear" w:color="auto" w:fill="auto"/>
            <w:vAlign w:val="center"/>
          </w:tcPr>
          <w:p w14:paraId="5434E6D6"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87.65</w:t>
            </w:r>
          </w:p>
        </w:tc>
      </w:tr>
      <w:tr w:rsidR="00125B9F" w:rsidRPr="007E1449" w14:paraId="1706DAD3"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6C95C4D0"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109</w:t>
            </w:r>
          </w:p>
        </w:tc>
        <w:tc>
          <w:tcPr>
            <w:tcW w:w="624" w:type="pct"/>
            <w:shd w:val="clear" w:color="auto" w:fill="auto"/>
            <w:vAlign w:val="center"/>
          </w:tcPr>
          <w:p w14:paraId="48AC5546"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1650460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3,739,832</w:t>
            </w:r>
          </w:p>
        </w:tc>
        <w:tc>
          <w:tcPr>
            <w:tcW w:w="581" w:type="pct"/>
            <w:shd w:val="clear" w:color="auto" w:fill="auto"/>
            <w:vAlign w:val="center"/>
          </w:tcPr>
          <w:p w14:paraId="209C68F2"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2B72C7E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6D6CE24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0530CDE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6,200</w:t>
            </w:r>
          </w:p>
        </w:tc>
        <w:tc>
          <w:tcPr>
            <w:tcW w:w="544" w:type="pct"/>
            <w:shd w:val="clear" w:color="auto" w:fill="auto"/>
            <w:vAlign w:val="center"/>
          </w:tcPr>
          <w:p w14:paraId="3C58CFB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411,739</w:t>
            </w:r>
          </w:p>
        </w:tc>
        <w:tc>
          <w:tcPr>
            <w:tcW w:w="544" w:type="pct"/>
            <w:shd w:val="clear" w:color="auto" w:fill="auto"/>
            <w:vAlign w:val="center"/>
          </w:tcPr>
          <w:p w14:paraId="3626934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3,321,893</w:t>
            </w:r>
          </w:p>
        </w:tc>
        <w:tc>
          <w:tcPr>
            <w:tcW w:w="301" w:type="pct"/>
            <w:shd w:val="clear" w:color="auto" w:fill="auto"/>
            <w:vAlign w:val="center"/>
          </w:tcPr>
          <w:p w14:paraId="00ECC9D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88.82</w:t>
            </w:r>
          </w:p>
        </w:tc>
      </w:tr>
      <w:tr w:rsidR="00125B9F" w:rsidRPr="007E1449" w14:paraId="2E633142"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D059536"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110</w:t>
            </w:r>
          </w:p>
        </w:tc>
        <w:tc>
          <w:tcPr>
            <w:tcW w:w="624" w:type="pct"/>
            <w:shd w:val="clear" w:color="auto" w:fill="auto"/>
            <w:vAlign w:val="center"/>
          </w:tcPr>
          <w:p w14:paraId="5A3A25AD"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03C4330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2,187,964</w:t>
            </w:r>
          </w:p>
        </w:tc>
        <w:tc>
          <w:tcPr>
            <w:tcW w:w="581" w:type="pct"/>
            <w:shd w:val="clear" w:color="auto" w:fill="auto"/>
            <w:vAlign w:val="center"/>
          </w:tcPr>
          <w:p w14:paraId="18E6F4A1"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6F4390D6"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0E18657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58F96CA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73CA4E7B"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24,125</w:t>
            </w:r>
          </w:p>
        </w:tc>
        <w:tc>
          <w:tcPr>
            <w:tcW w:w="544" w:type="pct"/>
            <w:shd w:val="clear" w:color="auto" w:fill="auto"/>
            <w:vAlign w:val="center"/>
          </w:tcPr>
          <w:p w14:paraId="3331C2A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2,163,839</w:t>
            </w:r>
          </w:p>
        </w:tc>
        <w:tc>
          <w:tcPr>
            <w:tcW w:w="301" w:type="pct"/>
            <w:shd w:val="clear" w:color="auto" w:fill="auto"/>
            <w:vAlign w:val="center"/>
          </w:tcPr>
          <w:p w14:paraId="1704CE1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98.90</w:t>
            </w:r>
          </w:p>
        </w:tc>
      </w:tr>
      <w:tr w:rsidR="00125B9F" w:rsidRPr="007E1449" w14:paraId="7D3CC38C"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E656FD8"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r w:rsidRPr="00EC2DFA">
              <w:rPr>
                <w:rFonts w:ascii="新細明體" w:hAnsi="新細明體"/>
                <w:bCs/>
                <w:noProof/>
                <w:sz w:val="20"/>
              </w:rPr>
              <w:t>111</w:t>
            </w:r>
          </w:p>
        </w:tc>
        <w:tc>
          <w:tcPr>
            <w:tcW w:w="624" w:type="pct"/>
            <w:shd w:val="clear" w:color="auto" w:fill="auto"/>
            <w:vAlign w:val="center"/>
          </w:tcPr>
          <w:p w14:paraId="04807429"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shd w:val="clear" w:color="auto" w:fill="auto"/>
            <w:vAlign w:val="center"/>
          </w:tcPr>
          <w:p w14:paraId="4EF4EF5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4,570,694</w:t>
            </w:r>
          </w:p>
        </w:tc>
        <w:tc>
          <w:tcPr>
            <w:tcW w:w="581" w:type="pct"/>
            <w:shd w:val="clear" w:color="auto" w:fill="auto"/>
            <w:vAlign w:val="center"/>
          </w:tcPr>
          <w:p w14:paraId="258E70B0"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6485DD7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7E8EDE2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49EE2F0D"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4" w:type="pct"/>
            <w:shd w:val="clear" w:color="auto" w:fill="auto"/>
            <w:vAlign w:val="center"/>
          </w:tcPr>
          <w:p w14:paraId="518FE34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366,167</w:t>
            </w:r>
          </w:p>
        </w:tc>
        <w:tc>
          <w:tcPr>
            <w:tcW w:w="544" w:type="pct"/>
            <w:shd w:val="clear" w:color="auto" w:fill="auto"/>
            <w:vAlign w:val="center"/>
          </w:tcPr>
          <w:p w14:paraId="18102285"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4,204,527</w:t>
            </w:r>
          </w:p>
        </w:tc>
        <w:tc>
          <w:tcPr>
            <w:tcW w:w="301" w:type="pct"/>
            <w:shd w:val="clear" w:color="auto" w:fill="auto"/>
            <w:vAlign w:val="center"/>
          </w:tcPr>
          <w:p w14:paraId="3E09137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91.99</w:t>
            </w:r>
          </w:p>
        </w:tc>
      </w:tr>
      <w:tr w:rsidR="00125B9F" w:rsidRPr="004139FF" w14:paraId="23D1B609"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F26D3B6" w14:textId="77777777" w:rsidR="00125B9F" w:rsidRPr="004139FF" w:rsidRDefault="00125B9F" w:rsidP="009B2840">
            <w:pPr>
              <w:pStyle w:val="11"/>
              <w:spacing w:line="240" w:lineRule="auto"/>
              <w:ind w:left="48" w:right="48"/>
              <w:jc w:val="center"/>
              <w:rPr>
                <w:rFonts w:ascii="新細明體" w:eastAsia="新細明體" w:hAnsi="新細明體"/>
                <w:bCs/>
                <w:sz w:val="20"/>
                <w:szCs w:val="20"/>
              </w:rPr>
            </w:pPr>
            <w:r w:rsidRPr="004139FF">
              <w:rPr>
                <w:rFonts w:ascii="新細明體" w:hAnsi="新細明體"/>
                <w:bCs/>
                <w:noProof/>
                <w:sz w:val="20"/>
              </w:rPr>
              <w:t>112</w:t>
            </w:r>
          </w:p>
        </w:tc>
        <w:tc>
          <w:tcPr>
            <w:tcW w:w="624" w:type="pct"/>
            <w:shd w:val="clear" w:color="auto" w:fill="auto"/>
            <w:vAlign w:val="center"/>
          </w:tcPr>
          <w:p w14:paraId="2F94BEB7" w14:textId="77777777" w:rsidR="00125B9F" w:rsidRPr="004139FF" w:rsidRDefault="00125B9F" w:rsidP="009B2840">
            <w:pPr>
              <w:pStyle w:val="11"/>
              <w:spacing w:line="240" w:lineRule="auto"/>
              <w:ind w:leftChars="200" w:left="320" w:right="48"/>
              <w:jc w:val="distribute"/>
              <w:rPr>
                <w:rFonts w:hAnsi="標楷體"/>
                <w:b/>
                <w:bCs/>
                <w:sz w:val="20"/>
                <w:szCs w:val="20"/>
              </w:rPr>
            </w:pPr>
            <w:r w:rsidRPr="004139FF">
              <w:rPr>
                <w:rFonts w:hAnsi="標楷體" w:hint="eastAsia"/>
                <w:b/>
                <w:bCs/>
                <w:noProof/>
                <w:sz w:val="20"/>
              </w:rPr>
              <w:t>小計</w:t>
            </w:r>
          </w:p>
        </w:tc>
        <w:tc>
          <w:tcPr>
            <w:tcW w:w="574" w:type="pct"/>
            <w:shd w:val="clear" w:color="auto" w:fill="auto"/>
            <w:vAlign w:val="center"/>
          </w:tcPr>
          <w:p w14:paraId="786544E6"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78,228,398</w:t>
            </w:r>
          </w:p>
        </w:tc>
        <w:tc>
          <w:tcPr>
            <w:tcW w:w="581" w:type="pct"/>
            <w:shd w:val="clear" w:color="auto" w:fill="auto"/>
            <w:vAlign w:val="center"/>
          </w:tcPr>
          <w:p w14:paraId="60112443"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hint="eastAsia"/>
                <w:b/>
                <w:bCs/>
                <w:noProof/>
                <w:sz w:val="20"/>
              </w:rPr>
              <w:t>－</w:t>
            </w:r>
          </w:p>
        </w:tc>
        <w:tc>
          <w:tcPr>
            <w:tcW w:w="548" w:type="pct"/>
            <w:shd w:val="clear" w:color="auto" w:fill="auto"/>
            <w:vAlign w:val="center"/>
          </w:tcPr>
          <w:p w14:paraId="0CA91029"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hint="eastAsia"/>
                <w:b/>
                <w:bCs/>
                <w:noProof/>
                <w:sz w:val="20"/>
              </w:rPr>
              <w:t>－</w:t>
            </w:r>
          </w:p>
        </w:tc>
        <w:tc>
          <w:tcPr>
            <w:tcW w:w="568" w:type="pct"/>
            <w:shd w:val="clear" w:color="auto" w:fill="auto"/>
            <w:vAlign w:val="center"/>
          </w:tcPr>
          <w:p w14:paraId="4CDDA4FF"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hint="eastAsia"/>
                <w:b/>
                <w:bCs/>
                <w:noProof/>
                <w:sz w:val="20"/>
              </w:rPr>
              <w:t>－</w:t>
            </w:r>
          </w:p>
        </w:tc>
        <w:tc>
          <w:tcPr>
            <w:tcW w:w="581" w:type="pct"/>
            <w:shd w:val="clear" w:color="auto" w:fill="auto"/>
            <w:vAlign w:val="center"/>
          </w:tcPr>
          <w:p w14:paraId="6E0FBC00"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99,022</w:t>
            </w:r>
          </w:p>
        </w:tc>
        <w:tc>
          <w:tcPr>
            <w:tcW w:w="544" w:type="pct"/>
            <w:shd w:val="clear" w:color="auto" w:fill="auto"/>
            <w:vAlign w:val="center"/>
          </w:tcPr>
          <w:p w14:paraId="6CAC4562"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8,366,894</w:t>
            </w:r>
          </w:p>
        </w:tc>
        <w:tc>
          <w:tcPr>
            <w:tcW w:w="544" w:type="pct"/>
            <w:shd w:val="clear" w:color="auto" w:fill="auto"/>
            <w:vAlign w:val="center"/>
          </w:tcPr>
          <w:p w14:paraId="27EEA455"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69,762,482</w:t>
            </w:r>
          </w:p>
        </w:tc>
        <w:tc>
          <w:tcPr>
            <w:tcW w:w="301" w:type="pct"/>
            <w:shd w:val="clear" w:color="auto" w:fill="auto"/>
            <w:vAlign w:val="center"/>
          </w:tcPr>
          <w:p w14:paraId="092321BB" w14:textId="77777777" w:rsidR="00125B9F" w:rsidRPr="000F3C7F" w:rsidRDefault="00125B9F" w:rsidP="009B2840">
            <w:pPr>
              <w:pStyle w:val="11"/>
              <w:spacing w:line="240" w:lineRule="auto"/>
              <w:ind w:left="48" w:right="48"/>
              <w:jc w:val="right"/>
              <w:rPr>
                <w:rFonts w:ascii="新細明體" w:eastAsia="新細明體" w:hAnsi="新細明體"/>
                <w:b/>
                <w:bCs/>
                <w:sz w:val="20"/>
                <w:szCs w:val="20"/>
              </w:rPr>
            </w:pPr>
            <w:r w:rsidRPr="000F3C7F">
              <w:rPr>
                <w:rFonts w:ascii="新細明體" w:eastAsia="新細明體" w:hAnsi="新細明體"/>
                <w:b/>
                <w:bCs/>
                <w:noProof/>
                <w:sz w:val="20"/>
              </w:rPr>
              <w:t>89.18</w:t>
            </w:r>
          </w:p>
        </w:tc>
      </w:tr>
      <w:tr w:rsidR="00125B9F" w:rsidRPr="007E1449" w14:paraId="45079797" w14:textId="77777777" w:rsidTr="005D2AAD">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F414C77"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471F38DD"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稅課收入</w:t>
            </w:r>
          </w:p>
        </w:tc>
        <w:tc>
          <w:tcPr>
            <w:tcW w:w="574" w:type="pct"/>
            <w:shd w:val="clear" w:color="auto" w:fill="auto"/>
            <w:vAlign w:val="center"/>
          </w:tcPr>
          <w:p w14:paraId="13D542A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72,951,457</w:t>
            </w:r>
          </w:p>
        </w:tc>
        <w:tc>
          <w:tcPr>
            <w:tcW w:w="581" w:type="pct"/>
            <w:shd w:val="clear" w:color="auto" w:fill="auto"/>
            <w:vAlign w:val="center"/>
          </w:tcPr>
          <w:p w14:paraId="776A4493"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shd w:val="clear" w:color="auto" w:fill="auto"/>
            <w:vAlign w:val="center"/>
          </w:tcPr>
          <w:p w14:paraId="42D5A1A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shd w:val="clear" w:color="auto" w:fill="auto"/>
            <w:vAlign w:val="center"/>
          </w:tcPr>
          <w:p w14:paraId="18A867CE"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shd w:val="clear" w:color="auto" w:fill="auto"/>
            <w:vAlign w:val="center"/>
          </w:tcPr>
          <w:p w14:paraId="0FA30A4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11,822</w:t>
            </w:r>
          </w:p>
        </w:tc>
        <w:tc>
          <w:tcPr>
            <w:tcW w:w="544" w:type="pct"/>
            <w:shd w:val="clear" w:color="auto" w:fill="auto"/>
            <w:vAlign w:val="center"/>
          </w:tcPr>
          <w:p w14:paraId="7CCE015C"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8,116,635</w:t>
            </w:r>
          </w:p>
        </w:tc>
        <w:tc>
          <w:tcPr>
            <w:tcW w:w="544" w:type="pct"/>
            <w:shd w:val="clear" w:color="auto" w:fill="auto"/>
            <w:vAlign w:val="center"/>
          </w:tcPr>
          <w:p w14:paraId="06170FC6"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64,823,000</w:t>
            </w:r>
          </w:p>
        </w:tc>
        <w:tc>
          <w:tcPr>
            <w:tcW w:w="301" w:type="pct"/>
            <w:shd w:val="clear" w:color="auto" w:fill="auto"/>
            <w:vAlign w:val="center"/>
          </w:tcPr>
          <w:p w14:paraId="3DC4E16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88.86</w:t>
            </w:r>
          </w:p>
        </w:tc>
      </w:tr>
      <w:tr w:rsidR="00125B9F" w:rsidRPr="007E1449" w14:paraId="6D431748" w14:textId="77777777" w:rsidTr="005D2AAD">
        <w:tblPrEx>
          <w:tblBorders>
            <w:left w:val="none" w:sz="0" w:space="0" w:color="auto"/>
            <w:right w:val="none" w:sz="0" w:space="0" w:color="auto"/>
            <w:insideH w:val="none" w:sz="0" w:space="0" w:color="auto"/>
          </w:tblBorders>
        </w:tblPrEx>
        <w:trPr>
          <w:trHeight w:val="312"/>
        </w:trPr>
        <w:tc>
          <w:tcPr>
            <w:tcW w:w="134" w:type="pct"/>
            <w:tcBorders>
              <w:bottom w:val="single" w:sz="4" w:space="0" w:color="auto"/>
            </w:tcBorders>
            <w:shd w:val="clear" w:color="auto" w:fill="auto"/>
            <w:vAlign w:val="center"/>
          </w:tcPr>
          <w:p w14:paraId="4F4F42A9" w14:textId="77777777" w:rsidR="00125B9F" w:rsidRPr="00FB7CDD" w:rsidRDefault="00125B9F" w:rsidP="009B2840">
            <w:pPr>
              <w:pStyle w:val="11"/>
              <w:spacing w:line="240" w:lineRule="auto"/>
              <w:ind w:left="48" w:right="48"/>
              <w:jc w:val="center"/>
              <w:rPr>
                <w:rFonts w:ascii="新細明體" w:eastAsia="新細明體" w:hAnsi="新細明體"/>
                <w:bCs/>
                <w:sz w:val="20"/>
                <w:szCs w:val="20"/>
              </w:rPr>
            </w:pPr>
          </w:p>
        </w:tc>
        <w:tc>
          <w:tcPr>
            <w:tcW w:w="624" w:type="pct"/>
            <w:tcBorders>
              <w:bottom w:val="single" w:sz="4" w:space="0" w:color="auto"/>
            </w:tcBorders>
            <w:shd w:val="clear" w:color="auto" w:fill="auto"/>
            <w:vAlign w:val="center"/>
          </w:tcPr>
          <w:p w14:paraId="2EBD4030" w14:textId="77777777" w:rsidR="00125B9F" w:rsidRPr="007E1449" w:rsidRDefault="00125B9F" w:rsidP="009B2840">
            <w:pPr>
              <w:pStyle w:val="11"/>
              <w:spacing w:line="240" w:lineRule="auto"/>
              <w:ind w:leftChars="200" w:left="320" w:right="48"/>
              <w:jc w:val="distribute"/>
              <w:rPr>
                <w:rFonts w:hAnsi="標楷體"/>
                <w:bCs/>
                <w:sz w:val="20"/>
                <w:szCs w:val="20"/>
              </w:rPr>
            </w:pPr>
            <w:r w:rsidRPr="00EC2DFA">
              <w:rPr>
                <w:rFonts w:hAnsi="標楷體" w:hint="eastAsia"/>
                <w:bCs/>
                <w:noProof/>
                <w:sz w:val="20"/>
              </w:rPr>
              <w:t>罰款及賠償收入</w:t>
            </w:r>
          </w:p>
        </w:tc>
        <w:tc>
          <w:tcPr>
            <w:tcW w:w="574" w:type="pct"/>
            <w:tcBorders>
              <w:bottom w:val="single" w:sz="4" w:space="0" w:color="auto"/>
            </w:tcBorders>
            <w:shd w:val="clear" w:color="auto" w:fill="auto"/>
            <w:vAlign w:val="center"/>
          </w:tcPr>
          <w:p w14:paraId="2D542F6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5,276,941</w:t>
            </w:r>
          </w:p>
        </w:tc>
        <w:tc>
          <w:tcPr>
            <w:tcW w:w="581" w:type="pct"/>
            <w:tcBorders>
              <w:bottom w:val="single" w:sz="4" w:space="0" w:color="auto"/>
            </w:tcBorders>
            <w:shd w:val="clear" w:color="auto" w:fill="auto"/>
            <w:vAlign w:val="center"/>
          </w:tcPr>
          <w:p w14:paraId="11AB6494"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48" w:type="pct"/>
            <w:tcBorders>
              <w:bottom w:val="single" w:sz="4" w:space="0" w:color="auto"/>
            </w:tcBorders>
            <w:shd w:val="clear" w:color="auto" w:fill="auto"/>
            <w:vAlign w:val="center"/>
          </w:tcPr>
          <w:p w14:paraId="773E334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68" w:type="pct"/>
            <w:tcBorders>
              <w:bottom w:val="single" w:sz="4" w:space="0" w:color="auto"/>
            </w:tcBorders>
            <w:shd w:val="clear" w:color="auto" w:fill="auto"/>
            <w:vAlign w:val="center"/>
          </w:tcPr>
          <w:p w14:paraId="2842A08F"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hint="eastAsia"/>
                <w:bCs/>
                <w:noProof/>
                <w:sz w:val="20"/>
              </w:rPr>
              <w:t>－</w:t>
            </w:r>
          </w:p>
        </w:tc>
        <w:tc>
          <w:tcPr>
            <w:tcW w:w="581" w:type="pct"/>
            <w:tcBorders>
              <w:bottom w:val="single" w:sz="4" w:space="0" w:color="auto"/>
            </w:tcBorders>
            <w:shd w:val="clear" w:color="auto" w:fill="auto"/>
            <w:vAlign w:val="center"/>
          </w:tcPr>
          <w:p w14:paraId="1F165F66"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87,200</w:t>
            </w:r>
          </w:p>
        </w:tc>
        <w:tc>
          <w:tcPr>
            <w:tcW w:w="544" w:type="pct"/>
            <w:tcBorders>
              <w:bottom w:val="single" w:sz="4" w:space="0" w:color="auto"/>
            </w:tcBorders>
            <w:shd w:val="clear" w:color="auto" w:fill="auto"/>
            <w:vAlign w:val="center"/>
          </w:tcPr>
          <w:p w14:paraId="3856908A"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250,259</w:t>
            </w:r>
          </w:p>
        </w:tc>
        <w:tc>
          <w:tcPr>
            <w:tcW w:w="544" w:type="pct"/>
            <w:tcBorders>
              <w:bottom w:val="single" w:sz="4" w:space="0" w:color="auto"/>
            </w:tcBorders>
            <w:shd w:val="clear" w:color="auto" w:fill="auto"/>
            <w:vAlign w:val="center"/>
          </w:tcPr>
          <w:p w14:paraId="6BF3D8B8"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4,939,482</w:t>
            </w:r>
          </w:p>
        </w:tc>
        <w:tc>
          <w:tcPr>
            <w:tcW w:w="301" w:type="pct"/>
            <w:tcBorders>
              <w:bottom w:val="single" w:sz="4" w:space="0" w:color="auto"/>
            </w:tcBorders>
            <w:shd w:val="clear" w:color="auto" w:fill="auto"/>
            <w:vAlign w:val="center"/>
          </w:tcPr>
          <w:p w14:paraId="04CDFBD7" w14:textId="77777777" w:rsidR="00125B9F" w:rsidRPr="000F3C7F" w:rsidRDefault="00125B9F" w:rsidP="009B2840">
            <w:pPr>
              <w:pStyle w:val="11"/>
              <w:spacing w:line="240" w:lineRule="auto"/>
              <w:ind w:left="48" w:right="48"/>
              <w:jc w:val="right"/>
              <w:rPr>
                <w:rFonts w:ascii="新細明體" w:eastAsia="新細明體" w:hAnsi="新細明體"/>
                <w:bCs/>
                <w:sz w:val="20"/>
                <w:szCs w:val="20"/>
              </w:rPr>
            </w:pPr>
            <w:r w:rsidRPr="000F3C7F">
              <w:rPr>
                <w:rFonts w:ascii="新細明體" w:eastAsia="新細明體" w:hAnsi="新細明體"/>
                <w:bCs/>
                <w:noProof/>
                <w:sz w:val="20"/>
              </w:rPr>
              <w:t>93.61</w:t>
            </w:r>
          </w:p>
        </w:tc>
      </w:tr>
    </w:tbl>
    <w:p w14:paraId="41E11D7E" w14:textId="77777777" w:rsidR="00125B9F" w:rsidRDefault="00125B9F" w:rsidP="00B56F3D">
      <w:pPr>
        <w:pStyle w:val="11"/>
        <w:ind w:left="48" w:right="48"/>
        <w:rPr>
          <w:b/>
          <w:sz w:val="36"/>
          <w:szCs w:val="36"/>
          <w:u w:val="single"/>
        </w:rPr>
      </w:pPr>
    </w:p>
    <w:p w14:paraId="743539D2" w14:textId="77777777" w:rsidR="00125B9F" w:rsidRDefault="00125B9F" w:rsidP="00E00DF0">
      <w:pPr>
        <w:ind w:leftChars="300" w:left="480"/>
        <w:jc w:val="both"/>
        <w:rPr>
          <w:b/>
          <w:bCs/>
          <w:sz w:val="28"/>
        </w:rPr>
      </w:pPr>
      <w:r>
        <w:rPr>
          <w:rFonts w:hint="eastAsia"/>
          <w:b/>
          <w:bCs/>
          <w:sz w:val="28"/>
        </w:rPr>
        <w:t>2.歲出部分</w:t>
      </w:r>
    </w:p>
    <w:p w14:paraId="38F81F55"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21D6C50A" w14:textId="77777777" w:rsidR="00125B9F" w:rsidRPr="00175BF3" w:rsidRDefault="00125B9F" w:rsidP="00B56F3D">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129"/>
        <w:gridCol w:w="2129"/>
        <w:gridCol w:w="1952"/>
        <w:gridCol w:w="1951"/>
        <w:gridCol w:w="2106"/>
        <w:gridCol w:w="2124"/>
        <w:gridCol w:w="2261"/>
        <w:gridCol w:w="2322"/>
        <w:gridCol w:w="1297"/>
      </w:tblGrid>
      <w:tr w:rsidR="00125B9F" w:rsidRPr="00500E48" w14:paraId="32AD30F2" w14:textId="77777777" w:rsidTr="005D2AAD">
        <w:trPr>
          <w:trHeight w:val="312"/>
          <w:tblHeader/>
        </w:trPr>
        <w:tc>
          <w:tcPr>
            <w:tcW w:w="758" w:type="pct"/>
            <w:vMerge w:val="restart"/>
            <w:tcBorders>
              <w:left w:val="nil"/>
            </w:tcBorders>
            <w:shd w:val="clear" w:color="auto" w:fill="auto"/>
            <w:vAlign w:val="center"/>
          </w:tcPr>
          <w:p w14:paraId="4751DD36"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94" w:type="pct"/>
            <w:vMerge w:val="restart"/>
            <w:shd w:val="clear" w:color="auto" w:fill="auto"/>
            <w:vAlign w:val="center"/>
          </w:tcPr>
          <w:p w14:paraId="2AA02C85"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94" w:type="pct"/>
            <w:vMerge w:val="restart"/>
            <w:shd w:val="clear" w:color="auto" w:fill="auto"/>
            <w:vAlign w:val="center"/>
          </w:tcPr>
          <w:p w14:paraId="5DD8C43B"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06" w:type="pct"/>
            <w:gridSpan w:val="2"/>
            <w:shd w:val="clear" w:color="auto" w:fill="auto"/>
            <w:vAlign w:val="center"/>
          </w:tcPr>
          <w:p w14:paraId="5FECE412"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07" w:type="pct"/>
            <w:gridSpan w:val="3"/>
            <w:shd w:val="clear" w:color="auto" w:fill="auto"/>
            <w:vAlign w:val="center"/>
          </w:tcPr>
          <w:p w14:paraId="1DF6822C"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40" w:type="pct"/>
            <w:gridSpan w:val="2"/>
            <w:tcBorders>
              <w:right w:val="nil"/>
            </w:tcBorders>
            <w:shd w:val="clear" w:color="auto" w:fill="auto"/>
            <w:vAlign w:val="center"/>
          </w:tcPr>
          <w:p w14:paraId="14ECA096"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4D962B9"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25B9F" w:rsidRPr="00500E48" w14:paraId="4C7A9EAF" w14:textId="77777777" w:rsidTr="005D2AAD">
        <w:trPr>
          <w:trHeight w:val="312"/>
          <w:tblHeader/>
        </w:trPr>
        <w:tc>
          <w:tcPr>
            <w:tcW w:w="758" w:type="pct"/>
            <w:vMerge/>
            <w:tcBorders>
              <w:left w:val="nil"/>
            </w:tcBorders>
            <w:shd w:val="clear" w:color="auto" w:fill="auto"/>
            <w:vAlign w:val="center"/>
          </w:tcPr>
          <w:p w14:paraId="393B704F" w14:textId="77777777" w:rsidR="00125B9F" w:rsidRPr="00500E48" w:rsidRDefault="00125B9F" w:rsidP="009B284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94" w:type="pct"/>
            <w:vMerge/>
            <w:shd w:val="clear" w:color="auto" w:fill="auto"/>
            <w:vAlign w:val="center"/>
          </w:tcPr>
          <w:p w14:paraId="3850499C" w14:textId="77777777" w:rsidR="00125B9F" w:rsidRPr="00500E48" w:rsidRDefault="00125B9F" w:rsidP="009B284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94" w:type="pct"/>
            <w:vMerge/>
            <w:shd w:val="clear" w:color="auto" w:fill="auto"/>
            <w:vAlign w:val="center"/>
          </w:tcPr>
          <w:p w14:paraId="7B24C760" w14:textId="77777777" w:rsidR="00125B9F" w:rsidRPr="00500E48" w:rsidRDefault="00125B9F" w:rsidP="009B284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3" w:type="pct"/>
            <w:shd w:val="clear" w:color="auto" w:fill="auto"/>
            <w:vAlign w:val="center"/>
          </w:tcPr>
          <w:p w14:paraId="4D01A8AF"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53" w:type="pct"/>
            <w:shd w:val="clear" w:color="auto" w:fill="auto"/>
            <w:vAlign w:val="center"/>
          </w:tcPr>
          <w:p w14:paraId="53B11053"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89" w:type="pct"/>
            <w:shd w:val="clear" w:color="auto" w:fill="auto"/>
            <w:vAlign w:val="center"/>
          </w:tcPr>
          <w:p w14:paraId="4ACC1652"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93" w:type="pct"/>
            <w:shd w:val="clear" w:color="auto" w:fill="auto"/>
            <w:vAlign w:val="center"/>
          </w:tcPr>
          <w:p w14:paraId="12811D49"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25" w:type="pct"/>
            <w:shd w:val="clear" w:color="auto" w:fill="auto"/>
            <w:vAlign w:val="center"/>
          </w:tcPr>
          <w:p w14:paraId="7E4D36A8"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9" w:type="pct"/>
            <w:shd w:val="clear" w:color="auto" w:fill="auto"/>
            <w:vAlign w:val="center"/>
          </w:tcPr>
          <w:p w14:paraId="7336D39F" w14:textId="77777777" w:rsidR="00125B9F" w:rsidRPr="00500E48" w:rsidRDefault="00125B9F" w:rsidP="009B284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01" w:type="pct"/>
            <w:tcBorders>
              <w:right w:val="nil"/>
            </w:tcBorders>
            <w:shd w:val="clear" w:color="auto" w:fill="auto"/>
            <w:vAlign w:val="center"/>
          </w:tcPr>
          <w:p w14:paraId="19618010" w14:textId="77777777" w:rsidR="00125B9F" w:rsidRPr="00500E48" w:rsidRDefault="00125B9F" w:rsidP="009B284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25B9F" w:rsidRPr="003E523B" w14:paraId="442E9DED" w14:textId="77777777" w:rsidTr="005D2AA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726743F" w14:textId="77777777" w:rsidR="00125B9F" w:rsidRPr="003E523B" w:rsidRDefault="00125B9F" w:rsidP="009B2840">
            <w:pPr>
              <w:pStyle w:val="a7"/>
              <w:spacing w:beforeLines="0" w:before="0" w:afterLines="0" w:after="0" w:line="240" w:lineRule="auto"/>
              <w:ind w:leftChars="0" w:left="0" w:firstLineChars="0" w:firstLine="0"/>
              <w:jc w:val="distribute"/>
              <w:rPr>
                <w:rFonts w:ascii="標楷體" w:hAnsi="標楷體"/>
                <w:bCs w:val="0"/>
                <w:sz w:val="20"/>
                <w:szCs w:val="20"/>
              </w:rPr>
            </w:pPr>
            <w:r w:rsidRPr="003E523B">
              <w:rPr>
                <w:rFonts w:ascii="標楷體" w:hAnsi="標楷體" w:hint="eastAsia"/>
                <w:noProof/>
                <w:sz w:val="20"/>
              </w:rPr>
              <w:t>警察局主管</w:t>
            </w:r>
          </w:p>
        </w:tc>
        <w:tc>
          <w:tcPr>
            <w:tcW w:w="494" w:type="pct"/>
            <w:shd w:val="clear" w:color="auto" w:fill="auto"/>
            <w:vAlign w:val="center"/>
          </w:tcPr>
          <w:p w14:paraId="3946521B"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2,822,654,000</w:t>
            </w:r>
          </w:p>
        </w:tc>
        <w:tc>
          <w:tcPr>
            <w:tcW w:w="494" w:type="pct"/>
            <w:shd w:val="clear" w:color="auto" w:fill="auto"/>
            <w:vAlign w:val="center"/>
          </w:tcPr>
          <w:p w14:paraId="59C898A5"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2,724,145,244</w:t>
            </w:r>
          </w:p>
        </w:tc>
        <w:tc>
          <w:tcPr>
            <w:tcW w:w="453" w:type="pct"/>
            <w:shd w:val="clear" w:color="auto" w:fill="auto"/>
            <w:vAlign w:val="center"/>
          </w:tcPr>
          <w:p w14:paraId="7F94CCAD"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hint="eastAsia"/>
                <w:noProof/>
                <w:sz w:val="20"/>
              </w:rPr>
              <w:t>－</w:t>
            </w:r>
          </w:p>
        </w:tc>
        <w:tc>
          <w:tcPr>
            <w:tcW w:w="453" w:type="pct"/>
            <w:shd w:val="clear" w:color="auto" w:fill="auto"/>
            <w:vAlign w:val="center"/>
          </w:tcPr>
          <w:p w14:paraId="0A7D07C8"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hint="eastAsia"/>
                <w:noProof/>
                <w:sz w:val="20"/>
              </w:rPr>
              <w:t>－</w:t>
            </w:r>
          </w:p>
        </w:tc>
        <w:tc>
          <w:tcPr>
            <w:tcW w:w="489" w:type="pct"/>
            <w:shd w:val="clear" w:color="auto" w:fill="auto"/>
            <w:vAlign w:val="center"/>
          </w:tcPr>
          <w:p w14:paraId="79A02BBD"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2,654,668,603</w:t>
            </w:r>
          </w:p>
        </w:tc>
        <w:tc>
          <w:tcPr>
            <w:tcW w:w="493" w:type="pct"/>
            <w:shd w:val="clear" w:color="auto" w:fill="auto"/>
            <w:vAlign w:val="center"/>
          </w:tcPr>
          <w:p w14:paraId="10BAF8AF"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69,476,641</w:t>
            </w:r>
          </w:p>
        </w:tc>
        <w:tc>
          <w:tcPr>
            <w:tcW w:w="525" w:type="pct"/>
            <w:shd w:val="clear" w:color="auto" w:fill="auto"/>
            <w:vAlign w:val="center"/>
          </w:tcPr>
          <w:p w14:paraId="6FE31156"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2,724,145,244</w:t>
            </w:r>
          </w:p>
        </w:tc>
        <w:tc>
          <w:tcPr>
            <w:tcW w:w="539" w:type="pct"/>
            <w:shd w:val="clear" w:color="auto" w:fill="auto"/>
            <w:vAlign w:val="center"/>
          </w:tcPr>
          <w:p w14:paraId="751D002F"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- 98,508,756</w:t>
            </w:r>
          </w:p>
        </w:tc>
        <w:tc>
          <w:tcPr>
            <w:tcW w:w="301" w:type="pct"/>
            <w:shd w:val="clear" w:color="auto" w:fill="auto"/>
            <w:vAlign w:val="center"/>
          </w:tcPr>
          <w:p w14:paraId="749CF34C"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- 3.49</w:t>
            </w:r>
          </w:p>
        </w:tc>
      </w:tr>
      <w:tr w:rsidR="00125B9F" w:rsidRPr="003E523B" w14:paraId="4D2FAA00" w14:textId="77777777" w:rsidTr="005D2AA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B6D558E" w14:textId="77777777" w:rsidR="00125B9F" w:rsidRPr="003E523B" w:rsidRDefault="00125B9F" w:rsidP="009B2840">
            <w:pPr>
              <w:pStyle w:val="a7"/>
              <w:spacing w:beforeLines="0" w:before="0" w:afterLines="0" w:after="0" w:line="240" w:lineRule="auto"/>
              <w:ind w:left="160" w:firstLineChars="0" w:firstLine="0"/>
              <w:jc w:val="distribute"/>
              <w:rPr>
                <w:rFonts w:ascii="標楷體" w:hAnsi="標楷體"/>
                <w:bCs w:val="0"/>
                <w:sz w:val="20"/>
                <w:szCs w:val="20"/>
              </w:rPr>
            </w:pPr>
            <w:r w:rsidRPr="003E523B">
              <w:rPr>
                <w:rFonts w:ascii="標楷體" w:hAnsi="標楷體" w:hint="eastAsia"/>
                <w:noProof/>
                <w:sz w:val="20"/>
              </w:rPr>
              <w:t>雲林縣警察局</w:t>
            </w:r>
          </w:p>
        </w:tc>
        <w:tc>
          <w:tcPr>
            <w:tcW w:w="494" w:type="pct"/>
            <w:shd w:val="clear" w:color="auto" w:fill="auto"/>
            <w:vAlign w:val="center"/>
          </w:tcPr>
          <w:p w14:paraId="3C77F4DD"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2,822,654,000</w:t>
            </w:r>
          </w:p>
        </w:tc>
        <w:tc>
          <w:tcPr>
            <w:tcW w:w="494" w:type="pct"/>
            <w:shd w:val="clear" w:color="auto" w:fill="auto"/>
            <w:vAlign w:val="center"/>
          </w:tcPr>
          <w:p w14:paraId="60F998AD"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2,724,145,244</w:t>
            </w:r>
          </w:p>
        </w:tc>
        <w:tc>
          <w:tcPr>
            <w:tcW w:w="453" w:type="pct"/>
            <w:shd w:val="clear" w:color="auto" w:fill="auto"/>
            <w:vAlign w:val="center"/>
          </w:tcPr>
          <w:p w14:paraId="62630F3E"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hint="eastAsia"/>
                <w:noProof/>
                <w:sz w:val="20"/>
              </w:rPr>
              <w:t>－</w:t>
            </w:r>
          </w:p>
        </w:tc>
        <w:tc>
          <w:tcPr>
            <w:tcW w:w="453" w:type="pct"/>
            <w:shd w:val="clear" w:color="auto" w:fill="auto"/>
            <w:vAlign w:val="center"/>
          </w:tcPr>
          <w:p w14:paraId="0D4CBB08"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hint="eastAsia"/>
                <w:noProof/>
                <w:sz w:val="20"/>
              </w:rPr>
              <w:t>－</w:t>
            </w:r>
          </w:p>
        </w:tc>
        <w:tc>
          <w:tcPr>
            <w:tcW w:w="489" w:type="pct"/>
            <w:shd w:val="clear" w:color="auto" w:fill="auto"/>
            <w:vAlign w:val="center"/>
          </w:tcPr>
          <w:p w14:paraId="53AFDEE6"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2,654,668,603</w:t>
            </w:r>
          </w:p>
        </w:tc>
        <w:tc>
          <w:tcPr>
            <w:tcW w:w="493" w:type="pct"/>
            <w:shd w:val="clear" w:color="auto" w:fill="auto"/>
            <w:vAlign w:val="center"/>
          </w:tcPr>
          <w:p w14:paraId="1D06F1DA"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69,476,641</w:t>
            </w:r>
          </w:p>
        </w:tc>
        <w:tc>
          <w:tcPr>
            <w:tcW w:w="525" w:type="pct"/>
            <w:shd w:val="clear" w:color="auto" w:fill="auto"/>
            <w:vAlign w:val="center"/>
          </w:tcPr>
          <w:p w14:paraId="2E78F8EF"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2,724,145,244</w:t>
            </w:r>
          </w:p>
        </w:tc>
        <w:tc>
          <w:tcPr>
            <w:tcW w:w="539" w:type="pct"/>
            <w:shd w:val="clear" w:color="auto" w:fill="auto"/>
            <w:vAlign w:val="center"/>
          </w:tcPr>
          <w:p w14:paraId="71F2C043"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- 98,508,756</w:t>
            </w:r>
          </w:p>
        </w:tc>
        <w:tc>
          <w:tcPr>
            <w:tcW w:w="301" w:type="pct"/>
            <w:shd w:val="clear" w:color="auto" w:fill="auto"/>
            <w:vAlign w:val="center"/>
          </w:tcPr>
          <w:p w14:paraId="08C6C992"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F3C7F">
              <w:rPr>
                <w:rFonts w:ascii="新細明體" w:eastAsia="新細明體" w:hAnsi="新細明體"/>
                <w:noProof/>
                <w:sz w:val="20"/>
              </w:rPr>
              <w:t>- 3.49</w:t>
            </w:r>
          </w:p>
        </w:tc>
      </w:tr>
      <w:tr w:rsidR="00125B9F" w:rsidRPr="003E523B" w14:paraId="5A5F30F8" w14:textId="77777777" w:rsidTr="005D2AA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899922D" w14:textId="77777777" w:rsidR="00125B9F" w:rsidRPr="003E523B" w:rsidRDefault="00125B9F" w:rsidP="009B284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E523B">
              <w:rPr>
                <w:rFonts w:ascii="標楷體" w:hAnsi="標楷體" w:hint="eastAsia"/>
                <w:b w:val="0"/>
                <w:noProof/>
                <w:sz w:val="20"/>
              </w:rPr>
              <w:t>一般行政</w:t>
            </w:r>
          </w:p>
        </w:tc>
        <w:tc>
          <w:tcPr>
            <w:tcW w:w="494" w:type="pct"/>
            <w:shd w:val="clear" w:color="auto" w:fill="auto"/>
            <w:vAlign w:val="center"/>
          </w:tcPr>
          <w:p w14:paraId="76898975"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2,476,462,000</w:t>
            </w:r>
          </w:p>
        </w:tc>
        <w:tc>
          <w:tcPr>
            <w:tcW w:w="494" w:type="pct"/>
            <w:shd w:val="clear" w:color="auto" w:fill="auto"/>
            <w:vAlign w:val="center"/>
          </w:tcPr>
          <w:p w14:paraId="156B47CA"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2,396,854,359</w:t>
            </w:r>
          </w:p>
        </w:tc>
        <w:tc>
          <w:tcPr>
            <w:tcW w:w="453" w:type="pct"/>
            <w:shd w:val="clear" w:color="auto" w:fill="auto"/>
            <w:vAlign w:val="center"/>
          </w:tcPr>
          <w:p w14:paraId="4FADD4A4"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hint="eastAsia"/>
                <w:b w:val="0"/>
                <w:noProof/>
                <w:sz w:val="20"/>
              </w:rPr>
              <w:t>－</w:t>
            </w:r>
          </w:p>
        </w:tc>
        <w:tc>
          <w:tcPr>
            <w:tcW w:w="453" w:type="pct"/>
            <w:shd w:val="clear" w:color="auto" w:fill="auto"/>
            <w:vAlign w:val="center"/>
          </w:tcPr>
          <w:p w14:paraId="5AC383A0"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hint="eastAsia"/>
                <w:b w:val="0"/>
                <w:noProof/>
                <w:sz w:val="20"/>
              </w:rPr>
              <w:t>－</w:t>
            </w:r>
          </w:p>
        </w:tc>
        <w:tc>
          <w:tcPr>
            <w:tcW w:w="489" w:type="pct"/>
            <w:shd w:val="clear" w:color="auto" w:fill="auto"/>
            <w:vAlign w:val="center"/>
          </w:tcPr>
          <w:p w14:paraId="199D681F"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2,391,561,359</w:t>
            </w:r>
          </w:p>
        </w:tc>
        <w:tc>
          <w:tcPr>
            <w:tcW w:w="493" w:type="pct"/>
            <w:shd w:val="clear" w:color="auto" w:fill="auto"/>
            <w:vAlign w:val="center"/>
          </w:tcPr>
          <w:p w14:paraId="46B01C51"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5,293,000</w:t>
            </w:r>
          </w:p>
        </w:tc>
        <w:tc>
          <w:tcPr>
            <w:tcW w:w="525" w:type="pct"/>
            <w:shd w:val="clear" w:color="auto" w:fill="auto"/>
            <w:vAlign w:val="center"/>
          </w:tcPr>
          <w:p w14:paraId="6D3B2BF6"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2,396,854,359</w:t>
            </w:r>
          </w:p>
        </w:tc>
        <w:tc>
          <w:tcPr>
            <w:tcW w:w="539" w:type="pct"/>
            <w:shd w:val="clear" w:color="auto" w:fill="auto"/>
            <w:vAlign w:val="center"/>
          </w:tcPr>
          <w:p w14:paraId="121262B9"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- 79,607,641</w:t>
            </w:r>
          </w:p>
        </w:tc>
        <w:tc>
          <w:tcPr>
            <w:tcW w:w="301" w:type="pct"/>
            <w:shd w:val="clear" w:color="auto" w:fill="auto"/>
            <w:vAlign w:val="center"/>
          </w:tcPr>
          <w:p w14:paraId="66620B7A"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- 3.21</w:t>
            </w:r>
          </w:p>
        </w:tc>
      </w:tr>
      <w:tr w:rsidR="00125B9F" w:rsidRPr="003E523B" w14:paraId="5B52BA64" w14:textId="77777777" w:rsidTr="005D2AAD">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0E67848" w14:textId="77777777" w:rsidR="00125B9F" w:rsidRPr="003E523B" w:rsidRDefault="00125B9F" w:rsidP="009B284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E523B">
              <w:rPr>
                <w:rFonts w:ascii="標楷體" w:hAnsi="標楷體" w:hint="eastAsia"/>
                <w:b w:val="0"/>
                <w:noProof/>
                <w:sz w:val="20"/>
              </w:rPr>
              <w:t>警政業務</w:t>
            </w:r>
          </w:p>
        </w:tc>
        <w:tc>
          <w:tcPr>
            <w:tcW w:w="494" w:type="pct"/>
            <w:shd w:val="clear" w:color="auto" w:fill="auto"/>
            <w:vAlign w:val="center"/>
          </w:tcPr>
          <w:p w14:paraId="74A121FE"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130,478,000</w:t>
            </w:r>
          </w:p>
        </w:tc>
        <w:tc>
          <w:tcPr>
            <w:tcW w:w="494" w:type="pct"/>
            <w:shd w:val="clear" w:color="auto" w:fill="auto"/>
            <w:vAlign w:val="center"/>
          </w:tcPr>
          <w:p w14:paraId="64A2042F"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121,531,652</w:t>
            </w:r>
          </w:p>
        </w:tc>
        <w:tc>
          <w:tcPr>
            <w:tcW w:w="453" w:type="pct"/>
            <w:shd w:val="clear" w:color="auto" w:fill="auto"/>
            <w:vAlign w:val="center"/>
          </w:tcPr>
          <w:p w14:paraId="3687631B"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hint="eastAsia"/>
                <w:b w:val="0"/>
                <w:noProof/>
                <w:sz w:val="20"/>
              </w:rPr>
              <w:t>－</w:t>
            </w:r>
          </w:p>
        </w:tc>
        <w:tc>
          <w:tcPr>
            <w:tcW w:w="453" w:type="pct"/>
            <w:shd w:val="clear" w:color="auto" w:fill="auto"/>
            <w:vAlign w:val="center"/>
          </w:tcPr>
          <w:p w14:paraId="02F1C918"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hint="eastAsia"/>
                <w:b w:val="0"/>
                <w:noProof/>
                <w:sz w:val="20"/>
              </w:rPr>
              <w:t>－</w:t>
            </w:r>
          </w:p>
        </w:tc>
        <w:tc>
          <w:tcPr>
            <w:tcW w:w="489" w:type="pct"/>
            <w:shd w:val="clear" w:color="auto" w:fill="auto"/>
            <w:vAlign w:val="center"/>
          </w:tcPr>
          <w:p w14:paraId="10BC5FBC"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118,277,827</w:t>
            </w:r>
          </w:p>
        </w:tc>
        <w:tc>
          <w:tcPr>
            <w:tcW w:w="493" w:type="pct"/>
            <w:shd w:val="clear" w:color="auto" w:fill="auto"/>
            <w:vAlign w:val="center"/>
          </w:tcPr>
          <w:p w14:paraId="25B163C0"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3,253,825</w:t>
            </w:r>
          </w:p>
        </w:tc>
        <w:tc>
          <w:tcPr>
            <w:tcW w:w="525" w:type="pct"/>
            <w:shd w:val="clear" w:color="auto" w:fill="auto"/>
            <w:vAlign w:val="center"/>
          </w:tcPr>
          <w:p w14:paraId="214C8CED"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121,531,652</w:t>
            </w:r>
          </w:p>
        </w:tc>
        <w:tc>
          <w:tcPr>
            <w:tcW w:w="539" w:type="pct"/>
            <w:shd w:val="clear" w:color="auto" w:fill="auto"/>
            <w:vAlign w:val="center"/>
          </w:tcPr>
          <w:p w14:paraId="10C72137"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- 8,946,348</w:t>
            </w:r>
          </w:p>
        </w:tc>
        <w:tc>
          <w:tcPr>
            <w:tcW w:w="301" w:type="pct"/>
            <w:shd w:val="clear" w:color="auto" w:fill="auto"/>
            <w:vAlign w:val="center"/>
          </w:tcPr>
          <w:p w14:paraId="4251E889"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- 6.86</w:t>
            </w:r>
          </w:p>
        </w:tc>
      </w:tr>
      <w:tr w:rsidR="00125B9F" w:rsidRPr="003E523B" w14:paraId="02C1520B" w14:textId="77777777" w:rsidTr="005D2AAD">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0FC57A61" w14:textId="77777777" w:rsidR="00125B9F" w:rsidRPr="003E523B" w:rsidRDefault="00125B9F" w:rsidP="009B284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E523B">
              <w:rPr>
                <w:rFonts w:ascii="標楷體" w:hAnsi="標楷體" w:hint="eastAsia"/>
                <w:b w:val="0"/>
                <w:noProof/>
                <w:sz w:val="20"/>
              </w:rPr>
              <w:t>一般建築及設備</w:t>
            </w:r>
          </w:p>
        </w:tc>
        <w:tc>
          <w:tcPr>
            <w:tcW w:w="494" w:type="pct"/>
            <w:tcBorders>
              <w:bottom w:val="single" w:sz="4" w:space="0" w:color="auto"/>
            </w:tcBorders>
            <w:shd w:val="clear" w:color="auto" w:fill="auto"/>
            <w:vAlign w:val="center"/>
          </w:tcPr>
          <w:p w14:paraId="25F48BDE"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215,714,000</w:t>
            </w:r>
          </w:p>
        </w:tc>
        <w:tc>
          <w:tcPr>
            <w:tcW w:w="494" w:type="pct"/>
            <w:tcBorders>
              <w:bottom w:val="single" w:sz="4" w:space="0" w:color="auto"/>
            </w:tcBorders>
            <w:shd w:val="clear" w:color="auto" w:fill="auto"/>
            <w:vAlign w:val="center"/>
          </w:tcPr>
          <w:p w14:paraId="31A69911"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205,759,233</w:t>
            </w:r>
          </w:p>
        </w:tc>
        <w:tc>
          <w:tcPr>
            <w:tcW w:w="453" w:type="pct"/>
            <w:tcBorders>
              <w:bottom w:val="single" w:sz="4" w:space="0" w:color="auto"/>
            </w:tcBorders>
            <w:shd w:val="clear" w:color="auto" w:fill="auto"/>
            <w:vAlign w:val="center"/>
          </w:tcPr>
          <w:p w14:paraId="5F4AFDB6"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hint="eastAsia"/>
                <w:b w:val="0"/>
                <w:noProof/>
                <w:sz w:val="20"/>
              </w:rPr>
              <w:t>－</w:t>
            </w:r>
          </w:p>
        </w:tc>
        <w:tc>
          <w:tcPr>
            <w:tcW w:w="453" w:type="pct"/>
            <w:tcBorders>
              <w:bottom w:val="single" w:sz="4" w:space="0" w:color="auto"/>
            </w:tcBorders>
            <w:shd w:val="clear" w:color="auto" w:fill="auto"/>
            <w:vAlign w:val="center"/>
          </w:tcPr>
          <w:p w14:paraId="5AF41578"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hint="eastAsia"/>
                <w:b w:val="0"/>
                <w:noProof/>
                <w:sz w:val="20"/>
              </w:rPr>
              <w:t>－</w:t>
            </w:r>
          </w:p>
        </w:tc>
        <w:tc>
          <w:tcPr>
            <w:tcW w:w="489" w:type="pct"/>
            <w:tcBorders>
              <w:bottom w:val="single" w:sz="4" w:space="0" w:color="auto"/>
            </w:tcBorders>
            <w:shd w:val="clear" w:color="auto" w:fill="auto"/>
            <w:vAlign w:val="center"/>
          </w:tcPr>
          <w:p w14:paraId="60E87B14"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144,829,417</w:t>
            </w:r>
          </w:p>
        </w:tc>
        <w:tc>
          <w:tcPr>
            <w:tcW w:w="493" w:type="pct"/>
            <w:tcBorders>
              <w:bottom w:val="single" w:sz="4" w:space="0" w:color="auto"/>
            </w:tcBorders>
            <w:shd w:val="clear" w:color="auto" w:fill="auto"/>
            <w:vAlign w:val="center"/>
          </w:tcPr>
          <w:p w14:paraId="51C689FA"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60,929,816</w:t>
            </w:r>
          </w:p>
        </w:tc>
        <w:tc>
          <w:tcPr>
            <w:tcW w:w="525" w:type="pct"/>
            <w:tcBorders>
              <w:bottom w:val="single" w:sz="4" w:space="0" w:color="auto"/>
            </w:tcBorders>
            <w:shd w:val="clear" w:color="auto" w:fill="auto"/>
            <w:vAlign w:val="center"/>
          </w:tcPr>
          <w:p w14:paraId="48A8223F"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205,759,233</w:t>
            </w:r>
          </w:p>
        </w:tc>
        <w:tc>
          <w:tcPr>
            <w:tcW w:w="539" w:type="pct"/>
            <w:tcBorders>
              <w:bottom w:val="single" w:sz="4" w:space="0" w:color="auto"/>
            </w:tcBorders>
            <w:shd w:val="clear" w:color="auto" w:fill="auto"/>
            <w:vAlign w:val="center"/>
          </w:tcPr>
          <w:p w14:paraId="7536B056"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- 9,954,767</w:t>
            </w:r>
          </w:p>
        </w:tc>
        <w:tc>
          <w:tcPr>
            <w:tcW w:w="301" w:type="pct"/>
            <w:tcBorders>
              <w:bottom w:val="single" w:sz="4" w:space="0" w:color="auto"/>
            </w:tcBorders>
            <w:shd w:val="clear" w:color="auto" w:fill="auto"/>
            <w:vAlign w:val="center"/>
          </w:tcPr>
          <w:p w14:paraId="4E17D132" w14:textId="77777777" w:rsidR="00125B9F" w:rsidRPr="000F3C7F" w:rsidRDefault="00125B9F" w:rsidP="009B284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F3C7F">
              <w:rPr>
                <w:rFonts w:ascii="新細明體" w:eastAsia="新細明體" w:hAnsi="新細明體"/>
                <w:b w:val="0"/>
                <w:noProof/>
                <w:sz w:val="20"/>
              </w:rPr>
              <w:t>- 4.61</w:t>
            </w:r>
          </w:p>
        </w:tc>
      </w:tr>
    </w:tbl>
    <w:p w14:paraId="4D753288" w14:textId="77777777" w:rsidR="00125B9F" w:rsidRDefault="00125B9F" w:rsidP="00B56F3D">
      <w:pPr>
        <w:pStyle w:val="a7"/>
        <w:spacing w:beforeLines="0" w:before="0" w:afterLines="0" w:after="0" w:line="240" w:lineRule="exact"/>
        <w:ind w:leftChars="0" w:left="0" w:firstLineChars="0" w:firstLine="0"/>
        <w:rPr>
          <w:b w:val="0"/>
          <w:bCs w:val="0"/>
          <w:szCs w:val="28"/>
        </w:rPr>
      </w:pPr>
    </w:p>
    <w:p w14:paraId="242070A4"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0B8DF6E8" w14:textId="77777777" w:rsidR="00125B9F" w:rsidRPr="00C36879" w:rsidRDefault="00125B9F" w:rsidP="00B56F3D">
      <w:pPr>
        <w:pStyle w:val="a9"/>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2"/>
        <w:gridCol w:w="2624"/>
        <w:gridCol w:w="2482"/>
        <w:gridCol w:w="2521"/>
        <w:gridCol w:w="2323"/>
        <w:gridCol w:w="2478"/>
        <w:gridCol w:w="2504"/>
        <w:gridCol w:w="2366"/>
        <w:gridCol w:w="2297"/>
        <w:gridCol w:w="1319"/>
      </w:tblGrid>
      <w:tr w:rsidR="00125B9F" w:rsidRPr="005A766A" w14:paraId="0E14DC17" w14:textId="77777777" w:rsidTr="005D2AAD">
        <w:trPr>
          <w:tblHeader/>
        </w:trPr>
        <w:tc>
          <w:tcPr>
            <w:tcW w:w="147" w:type="pct"/>
            <w:vMerge w:val="restart"/>
            <w:tcBorders>
              <w:left w:val="nil"/>
            </w:tcBorders>
            <w:shd w:val="clear" w:color="auto" w:fill="auto"/>
            <w:vAlign w:val="center"/>
          </w:tcPr>
          <w:p w14:paraId="6045E604"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年度</w:t>
            </w:r>
          </w:p>
        </w:tc>
        <w:tc>
          <w:tcPr>
            <w:tcW w:w="609" w:type="pct"/>
            <w:vMerge w:val="restart"/>
            <w:shd w:val="clear" w:color="auto" w:fill="auto"/>
            <w:vAlign w:val="center"/>
          </w:tcPr>
          <w:p w14:paraId="74960915"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科目</w:t>
            </w:r>
          </w:p>
        </w:tc>
        <w:tc>
          <w:tcPr>
            <w:tcW w:w="576" w:type="pct"/>
            <w:vMerge w:val="restart"/>
            <w:shd w:val="clear" w:color="auto" w:fill="auto"/>
            <w:vAlign w:val="center"/>
          </w:tcPr>
          <w:p w14:paraId="3AE75E78"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以前年度轉入數</w:t>
            </w:r>
          </w:p>
        </w:tc>
        <w:tc>
          <w:tcPr>
            <w:tcW w:w="1699" w:type="pct"/>
            <w:gridSpan w:val="3"/>
            <w:shd w:val="clear" w:color="auto" w:fill="auto"/>
            <w:vAlign w:val="center"/>
          </w:tcPr>
          <w:p w14:paraId="591FF48A"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修正數</w:t>
            </w:r>
          </w:p>
        </w:tc>
        <w:tc>
          <w:tcPr>
            <w:tcW w:w="1969" w:type="pct"/>
            <w:gridSpan w:val="4"/>
            <w:tcBorders>
              <w:right w:val="nil"/>
            </w:tcBorders>
            <w:shd w:val="clear" w:color="auto" w:fill="auto"/>
            <w:vAlign w:val="center"/>
          </w:tcPr>
          <w:p w14:paraId="39F52EE5"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決算審定數</w:t>
            </w:r>
          </w:p>
        </w:tc>
      </w:tr>
      <w:tr w:rsidR="00125B9F" w:rsidRPr="005A766A" w14:paraId="5B2769D1" w14:textId="77777777" w:rsidTr="005D2AAD">
        <w:trPr>
          <w:tblHeader/>
        </w:trPr>
        <w:tc>
          <w:tcPr>
            <w:tcW w:w="147" w:type="pct"/>
            <w:vMerge/>
            <w:tcBorders>
              <w:left w:val="nil"/>
            </w:tcBorders>
            <w:shd w:val="clear" w:color="auto" w:fill="auto"/>
            <w:vAlign w:val="center"/>
          </w:tcPr>
          <w:p w14:paraId="514C0A1D" w14:textId="77777777" w:rsidR="00125B9F" w:rsidRPr="005A766A" w:rsidRDefault="00125B9F" w:rsidP="009B2840">
            <w:pPr>
              <w:rPr>
                <w:rFonts w:hAnsi="標楷體"/>
                <w:sz w:val="20"/>
              </w:rPr>
            </w:pPr>
          </w:p>
        </w:tc>
        <w:tc>
          <w:tcPr>
            <w:tcW w:w="609" w:type="pct"/>
            <w:vMerge/>
            <w:shd w:val="clear" w:color="auto" w:fill="auto"/>
            <w:vAlign w:val="center"/>
          </w:tcPr>
          <w:p w14:paraId="6D2CD75E" w14:textId="77777777" w:rsidR="00125B9F" w:rsidRPr="005A766A" w:rsidRDefault="00125B9F" w:rsidP="009B2840">
            <w:pPr>
              <w:jc w:val="distribute"/>
              <w:rPr>
                <w:rFonts w:hAnsi="標楷體"/>
                <w:sz w:val="20"/>
              </w:rPr>
            </w:pPr>
          </w:p>
        </w:tc>
        <w:tc>
          <w:tcPr>
            <w:tcW w:w="576" w:type="pct"/>
            <w:vMerge/>
            <w:shd w:val="clear" w:color="auto" w:fill="auto"/>
            <w:vAlign w:val="center"/>
          </w:tcPr>
          <w:p w14:paraId="6C4F335F" w14:textId="77777777" w:rsidR="00125B9F" w:rsidRPr="005A766A" w:rsidRDefault="00125B9F" w:rsidP="009B2840">
            <w:pPr>
              <w:jc w:val="distribute"/>
              <w:rPr>
                <w:rFonts w:hAnsi="標楷體"/>
                <w:sz w:val="20"/>
              </w:rPr>
            </w:pPr>
          </w:p>
        </w:tc>
        <w:tc>
          <w:tcPr>
            <w:tcW w:w="585" w:type="pct"/>
            <w:vMerge w:val="restart"/>
            <w:shd w:val="clear" w:color="auto" w:fill="auto"/>
            <w:vAlign w:val="center"/>
          </w:tcPr>
          <w:p w14:paraId="3572B807"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減免（註銷）數</w:t>
            </w:r>
          </w:p>
        </w:tc>
        <w:tc>
          <w:tcPr>
            <w:tcW w:w="539" w:type="pct"/>
            <w:vMerge w:val="restart"/>
            <w:shd w:val="clear" w:color="auto" w:fill="auto"/>
            <w:vAlign w:val="center"/>
          </w:tcPr>
          <w:p w14:paraId="0D0AA968"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實現數</w:t>
            </w:r>
          </w:p>
        </w:tc>
        <w:tc>
          <w:tcPr>
            <w:tcW w:w="575" w:type="pct"/>
            <w:vMerge w:val="restart"/>
            <w:shd w:val="clear" w:color="auto" w:fill="auto"/>
            <w:vAlign w:val="center"/>
          </w:tcPr>
          <w:p w14:paraId="6D11AB7B"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應付保留數</w:t>
            </w:r>
          </w:p>
        </w:tc>
        <w:tc>
          <w:tcPr>
            <w:tcW w:w="581" w:type="pct"/>
            <w:vMerge w:val="restart"/>
            <w:shd w:val="clear" w:color="auto" w:fill="auto"/>
            <w:vAlign w:val="center"/>
          </w:tcPr>
          <w:p w14:paraId="59EC906F"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減免（註銷）數</w:t>
            </w:r>
          </w:p>
        </w:tc>
        <w:tc>
          <w:tcPr>
            <w:tcW w:w="549" w:type="pct"/>
            <w:vMerge w:val="restart"/>
            <w:shd w:val="clear" w:color="auto" w:fill="auto"/>
            <w:vAlign w:val="center"/>
          </w:tcPr>
          <w:p w14:paraId="636DCAD0"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實現數</w:t>
            </w:r>
          </w:p>
        </w:tc>
        <w:tc>
          <w:tcPr>
            <w:tcW w:w="839" w:type="pct"/>
            <w:gridSpan w:val="2"/>
            <w:tcBorders>
              <w:right w:val="nil"/>
            </w:tcBorders>
            <w:shd w:val="clear" w:color="auto" w:fill="auto"/>
            <w:vAlign w:val="center"/>
          </w:tcPr>
          <w:p w14:paraId="060A7B43" w14:textId="77777777" w:rsidR="00125B9F" w:rsidRPr="005A766A" w:rsidRDefault="00125B9F" w:rsidP="009B2840">
            <w:pPr>
              <w:ind w:leftChars="30" w:left="48" w:rightChars="30" w:right="48"/>
              <w:jc w:val="distribute"/>
              <w:rPr>
                <w:rFonts w:hAnsi="標楷體"/>
                <w:sz w:val="20"/>
              </w:rPr>
            </w:pPr>
            <w:r w:rsidRPr="005A766A">
              <w:rPr>
                <w:rFonts w:hAnsi="標楷體"/>
                <w:sz w:val="20"/>
              </w:rPr>
              <w:t>應付保留數</w:t>
            </w:r>
          </w:p>
        </w:tc>
      </w:tr>
      <w:tr w:rsidR="00125B9F" w:rsidRPr="005A766A" w14:paraId="29E0F941" w14:textId="77777777" w:rsidTr="005D2AAD">
        <w:trPr>
          <w:tblHeader/>
        </w:trPr>
        <w:tc>
          <w:tcPr>
            <w:tcW w:w="147" w:type="pct"/>
            <w:vMerge/>
            <w:tcBorders>
              <w:left w:val="nil"/>
            </w:tcBorders>
            <w:shd w:val="clear" w:color="auto" w:fill="auto"/>
            <w:vAlign w:val="center"/>
          </w:tcPr>
          <w:p w14:paraId="121364C6" w14:textId="77777777" w:rsidR="00125B9F" w:rsidRPr="005A766A" w:rsidRDefault="00125B9F" w:rsidP="009B2840">
            <w:pPr>
              <w:rPr>
                <w:rFonts w:hAnsi="標楷體"/>
                <w:sz w:val="20"/>
              </w:rPr>
            </w:pPr>
          </w:p>
        </w:tc>
        <w:tc>
          <w:tcPr>
            <w:tcW w:w="609" w:type="pct"/>
            <w:vMerge/>
            <w:shd w:val="clear" w:color="auto" w:fill="auto"/>
            <w:vAlign w:val="center"/>
          </w:tcPr>
          <w:p w14:paraId="0D0DBE59" w14:textId="77777777" w:rsidR="00125B9F" w:rsidRPr="005A766A" w:rsidRDefault="00125B9F" w:rsidP="009B2840">
            <w:pPr>
              <w:jc w:val="distribute"/>
              <w:rPr>
                <w:rFonts w:hAnsi="標楷體"/>
                <w:sz w:val="20"/>
              </w:rPr>
            </w:pPr>
          </w:p>
        </w:tc>
        <w:tc>
          <w:tcPr>
            <w:tcW w:w="576" w:type="pct"/>
            <w:vMerge/>
            <w:shd w:val="clear" w:color="auto" w:fill="auto"/>
            <w:vAlign w:val="center"/>
          </w:tcPr>
          <w:p w14:paraId="634C1B92" w14:textId="77777777" w:rsidR="00125B9F" w:rsidRPr="005A766A" w:rsidRDefault="00125B9F" w:rsidP="009B2840">
            <w:pPr>
              <w:jc w:val="distribute"/>
              <w:rPr>
                <w:rFonts w:hAnsi="標楷體"/>
                <w:sz w:val="20"/>
              </w:rPr>
            </w:pPr>
          </w:p>
        </w:tc>
        <w:tc>
          <w:tcPr>
            <w:tcW w:w="585" w:type="pct"/>
            <w:vMerge/>
            <w:shd w:val="clear" w:color="auto" w:fill="auto"/>
            <w:vAlign w:val="center"/>
          </w:tcPr>
          <w:p w14:paraId="79CA9590" w14:textId="77777777" w:rsidR="00125B9F" w:rsidRPr="005A766A" w:rsidRDefault="00125B9F" w:rsidP="009B2840">
            <w:pPr>
              <w:jc w:val="distribute"/>
              <w:rPr>
                <w:rFonts w:hAnsi="標楷體"/>
                <w:sz w:val="20"/>
              </w:rPr>
            </w:pPr>
          </w:p>
        </w:tc>
        <w:tc>
          <w:tcPr>
            <w:tcW w:w="539" w:type="pct"/>
            <w:vMerge/>
            <w:shd w:val="clear" w:color="auto" w:fill="auto"/>
            <w:vAlign w:val="center"/>
          </w:tcPr>
          <w:p w14:paraId="6BD8BA3C" w14:textId="77777777" w:rsidR="00125B9F" w:rsidRPr="005A766A" w:rsidRDefault="00125B9F" w:rsidP="009B2840">
            <w:pPr>
              <w:jc w:val="distribute"/>
              <w:rPr>
                <w:rFonts w:hAnsi="標楷體"/>
                <w:sz w:val="20"/>
              </w:rPr>
            </w:pPr>
          </w:p>
        </w:tc>
        <w:tc>
          <w:tcPr>
            <w:tcW w:w="575" w:type="pct"/>
            <w:vMerge/>
            <w:shd w:val="clear" w:color="auto" w:fill="auto"/>
            <w:vAlign w:val="center"/>
          </w:tcPr>
          <w:p w14:paraId="746D72A0" w14:textId="77777777" w:rsidR="00125B9F" w:rsidRPr="005A766A" w:rsidRDefault="00125B9F" w:rsidP="009B2840">
            <w:pPr>
              <w:jc w:val="distribute"/>
              <w:rPr>
                <w:rFonts w:hAnsi="標楷體"/>
                <w:sz w:val="20"/>
              </w:rPr>
            </w:pPr>
          </w:p>
        </w:tc>
        <w:tc>
          <w:tcPr>
            <w:tcW w:w="581" w:type="pct"/>
            <w:vMerge/>
            <w:shd w:val="clear" w:color="auto" w:fill="auto"/>
            <w:vAlign w:val="center"/>
          </w:tcPr>
          <w:p w14:paraId="25D35472" w14:textId="77777777" w:rsidR="00125B9F" w:rsidRPr="005A766A" w:rsidRDefault="00125B9F" w:rsidP="009B2840">
            <w:pPr>
              <w:jc w:val="distribute"/>
              <w:rPr>
                <w:rFonts w:hAnsi="標楷體"/>
                <w:sz w:val="20"/>
              </w:rPr>
            </w:pPr>
          </w:p>
        </w:tc>
        <w:tc>
          <w:tcPr>
            <w:tcW w:w="549" w:type="pct"/>
            <w:vMerge/>
            <w:shd w:val="clear" w:color="auto" w:fill="auto"/>
            <w:vAlign w:val="center"/>
          </w:tcPr>
          <w:p w14:paraId="375B57AE" w14:textId="77777777" w:rsidR="00125B9F" w:rsidRPr="005A766A" w:rsidRDefault="00125B9F" w:rsidP="009B2840">
            <w:pPr>
              <w:jc w:val="distribute"/>
              <w:rPr>
                <w:rFonts w:hAnsi="標楷體"/>
                <w:sz w:val="20"/>
              </w:rPr>
            </w:pPr>
          </w:p>
        </w:tc>
        <w:tc>
          <w:tcPr>
            <w:tcW w:w="533" w:type="pct"/>
            <w:shd w:val="clear" w:color="auto" w:fill="auto"/>
            <w:vAlign w:val="center"/>
          </w:tcPr>
          <w:p w14:paraId="463F85E1" w14:textId="77777777" w:rsidR="00125B9F" w:rsidRPr="005A766A" w:rsidRDefault="00125B9F" w:rsidP="009B2840">
            <w:pPr>
              <w:ind w:leftChars="30" w:left="48" w:rightChars="30" w:right="48"/>
              <w:jc w:val="distribute"/>
              <w:rPr>
                <w:rFonts w:hAnsi="標楷體"/>
                <w:sz w:val="20"/>
              </w:rPr>
            </w:pPr>
            <w:r w:rsidRPr="005A766A">
              <w:rPr>
                <w:rFonts w:hAnsi="標楷體" w:hint="eastAsia"/>
                <w:sz w:val="20"/>
              </w:rPr>
              <w:t>金額</w:t>
            </w:r>
          </w:p>
        </w:tc>
        <w:tc>
          <w:tcPr>
            <w:tcW w:w="306" w:type="pct"/>
            <w:tcBorders>
              <w:right w:val="nil"/>
            </w:tcBorders>
            <w:shd w:val="clear" w:color="auto" w:fill="auto"/>
            <w:vAlign w:val="center"/>
          </w:tcPr>
          <w:p w14:paraId="0DFFD026" w14:textId="77777777" w:rsidR="00125B9F" w:rsidRPr="005A766A" w:rsidRDefault="00125B9F" w:rsidP="009B2840">
            <w:pPr>
              <w:jc w:val="center"/>
              <w:rPr>
                <w:rFonts w:hAnsi="標楷體"/>
                <w:sz w:val="20"/>
              </w:rPr>
            </w:pPr>
            <w:r w:rsidRPr="005A766A">
              <w:rPr>
                <w:rFonts w:hAnsi="標楷體"/>
                <w:sz w:val="20"/>
              </w:rPr>
              <w:t>％</w:t>
            </w:r>
          </w:p>
        </w:tc>
      </w:tr>
      <w:tr w:rsidR="00125B9F" w:rsidRPr="00D77D89" w14:paraId="25CD3493" w14:textId="77777777" w:rsidTr="005D2AAD">
        <w:tblPrEx>
          <w:tblBorders>
            <w:left w:val="none" w:sz="0" w:space="0" w:color="auto"/>
            <w:right w:val="none" w:sz="0" w:space="0" w:color="auto"/>
            <w:insideH w:val="none" w:sz="0" w:space="0" w:color="auto"/>
          </w:tblBorders>
        </w:tblPrEx>
        <w:trPr>
          <w:trHeight w:val="312"/>
        </w:trPr>
        <w:tc>
          <w:tcPr>
            <w:tcW w:w="147" w:type="pct"/>
            <w:shd w:val="clear" w:color="auto" w:fill="auto"/>
            <w:vAlign w:val="center"/>
          </w:tcPr>
          <w:p w14:paraId="36C6F5FA" w14:textId="77777777" w:rsidR="00125B9F" w:rsidRPr="00D77D89" w:rsidRDefault="00125B9F" w:rsidP="009B2840">
            <w:pPr>
              <w:jc w:val="center"/>
              <w:rPr>
                <w:rFonts w:ascii="新細明體" w:hAnsi="新細明體"/>
                <w:sz w:val="20"/>
              </w:rPr>
            </w:pPr>
          </w:p>
        </w:tc>
        <w:tc>
          <w:tcPr>
            <w:tcW w:w="609" w:type="pct"/>
            <w:shd w:val="clear" w:color="auto" w:fill="auto"/>
            <w:vAlign w:val="center"/>
          </w:tcPr>
          <w:p w14:paraId="09D7369D" w14:textId="77777777" w:rsidR="00125B9F" w:rsidRPr="00D77D89" w:rsidRDefault="00125B9F" w:rsidP="009B2840">
            <w:pPr>
              <w:jc w:val="distribute"/>
              <w:rPr>
                <w:rFonts w:ascii="新細明體" w:hAnsi="新細明體"/>
                <w:b/>
                <w:sz w:val="20"/>
              </w:rPr>
            </w:pPr>
            <w:r w:rsidRPr="00D77D89">
              <w:rPr>
                <w:rFonts w:ascii="新細明體" w:hAnsi="新細明體" w:hint="eastAsia"/>
                <w:b/>
                <w:noProof/>
                <w:sz w:val="20"/>
              </w:rPr>
              <w:t>警察局主管</w:t>
            </w:r>
          </w:p>
        </w:tc>
        <w:tc>
          <w:tcPr>
            <w:tcW w:w="576" w:type="pct"/>
            <w:shd w:val="clear" w:color="auto" w:fill="auto"/>
            <w:vAlign w:val="center"/>
          </w:tcPr>
          <w:p w14:paraId="2056E0C1"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367,336,919</w:t>
            </w:r>
          </w:p>
        </w:tc>
        <w:tc>
          <w:tcPr>
            <w:tcW w:w="585" w:type="pct"/>
            <w:shd w:val="clear" w:color="auto" w:fill="auto"/>
            <w:vAlign w:val="center"/>
          </w:tcPr>
          <w:p w14:paraId="3FF91D09"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hint="eastAsia"/>
                <w:b/>
                <w:noProof/>
                <w:sz w:val="20"/>
              </w:rPr>
              <w:t>－</w:t>
            </w:r>
          </w:p>
        </w:tc>
        <w:tc>
          <w:tcPr>
            <w:tcW w:w="539" w:type="pct"/>
            <w:shd w:val="clear" w:color="auto" w:fill="auto"/>
            <w:vAlign w:val="center"/>
          </w:tcPr>
          <w:p w14:paraId="52DBC2B4"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hint="eastAsia"/>
                <w:b/>
                <w:noProof/>
                <w:sz w:val="20"/>
              </w:rPr>
              <w:t>－</w:t>
            </w:r>
          </w:p>
        </w:tc>
        <w:tc>
          <w:tcPr>
            <w:tcW w:w="575" w:type="pct"/>
            <w:shd w:val="clear" w:color="auto" w:fill="auto"/>
            <w:vAlign w:val="center"/>
          </w:tcPr>
          <w:p w14:paraId="53C94476"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hint="eastAsia"/>
                <w:b/>
                <w:noProof/>
                <w:sz w:val="20"/>
              </w:rPr>
              <w:t>－</w:t>
            </w:r>
          </w:p>
        </w:tc>
        <w:tc>
          <w:tcPr>
            <w:tcW w:w="581" w:type="pct"/>
            <w:shd w:val="clear" w:color="auto" w:fill="auto"/>
            <w:vAlign w:val="center"/>
          </w:tcPr>
          <w:p w14:paraId="6B54513C"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74,224</w:t>
            </w:r>
          </w:p>
        </w:tc>
        <w:tc>
          <w:tcPr>
            <w:tcW w:w="549" w:type="pct"/>
            <w:shd w:val="clear" w:color="auto" w:fill="auto"/>
            <w:vAlign w:val="center"/>
          </w:tcPr>
          <w:p w14:paraId="1CBD59FE"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158,494,753</w:t>
            </w:r>
          </w:p>
        </w:tc>
        <w:tc>
          <w:tcPr>
            <w:tcW w:w="533" w:type="pct"/>
            <w:shd w:val="clear" w:color="auto" w:fill="auto"/>
            <w:vAlign w:val="center"/>
          </w:tcPr>
          <w:p w14:paraId="27322E08"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208,767,942</w:t>
            </w:r>
          </w:p>
        </w:tc>
        <w:tc>
          <w:tcPr>
            <w:tcW w:w="306" w:type="pct"/>
            <w:shd w:val="clear" w:color="auto" w:fill="auto"/>
            <w:vAlign w:val="center"/>
          </w:tcPr>
          <w:p w14:paraId="4B1CAAB1"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56.83</w:t>
            </w:r>
          </w:p>
        </w:tc>
      </w:tr>
      <w:tr w:rsidR="00125B9F" w:rsidRPr="00D77D89" w14:paraId="361C89D8" w14:textId="77777777" w:rsidTr="005D2AAD">
        <w:tblPrEx>
          <w:tblBorders>
            <w:left w:val="none" w:sz="0" w:space="0" w:color="auto"/>
            <w:right w:val="none" w:sz="0" w:space="0" w:color="auto"/>
            <w:insideH w:val="none" w:sz="0" w:space="0" w:color="auto"/>
          </w:tblBorders>
        </w:tblPrEx>
        <w:trPr>
          <w:trHeight w:val="312"/>
        </w:trPr>
        <w:tc>
          <w:tcPr>
            <w:tcW w:w="147" w:type="pct"/>
            <w:shd w:val="clear" w:color="auto" w:fill="auto"/>
            <w:vAlign w:val="center"/>
          </w:tcPr>
          <w:p w14:paraId="4C66B0EF" w14:textId="77777777" w:rsidR="00125B9F" w:rsidRPr="00D77D89" w:rsidRDefault="00125B9F" w:rsidP="009B2840">
            <w:pPr>
              <w:jc w:val="center"/>
              <w:rPr>
                <w:rFonts w:ascii="新細明體" w:hAnsi="新細明體"/>
                <w:sz w:val="20"/>
              </w:rPr>
            </w:pPr>
          </w:p>
        </w:tc>
        <w:tc>
          <w:tcPr>
            <w:tcW w:w="609" w:type="pct"/>
            <w:shd w:val="clear" w:color="auto" w:fill="auto"/>
            <w:vAlign w:val="center"/>
          </w:tcPr>
          <w:p w14:paraId="1A9EB03F" w14:textId="77777777" w:rsidR="00125B9F" w:rsidRPr="00D77D89" w:rsidRDefault="00125B9F" w:rsidP="009B2840">
            <w:pPr>
              <w:ind w:leftChars="100" w:left="160"/>
              <w:jc w:val="distribute"/>
              <w:rPr>
                <w:rFonts w:ascii="新細明體" w:hAnsi="新細明體"/>
                <w:b/>
                <w:sz w:val="20"/>
              </w:rPr>
            </w:pPr>
            <w:r w:rsidRPr="00D77D89">
              <w:rPr>
                <w:rFonts w:ascii="新細明體" w:hAnsi="新細明體" w:hint="eastAsia"/>
                <w:b/>
                <w:noProof/>
                <w:sz w:val="20"/>
              </w:rPr>
              <w:t>雲林縣警察局</w:t>
            </w:r>
          </w:p>
        </w:tc>
        <w:tc>
          <w:tcPr>
            <w:tcW w:w="576" w:type="pct"/>
            <w:shd w:val="clear" w:color="auto" w:fill="auto"/>
            <w:vAlign w:val="center"/>
          </w:tcPr>
          <w:p w14:paraId="54DC182F"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367,336,919</w:t>
            </w:r>
          </w:p>
        </w:tc>
        <w:tc>
          <w:tcPr>
            <w:tcW w:w="585" w:type="pct"/>
            <w:shd w:val="clear" w:color="auto" w:fill="auto"/>
            <w:vAlign w:val="center"/>
          </w:tcPr>
          <w:p w14:paraId="1A989EDD"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hint="eastAsia"/>
                <w:b/>
                <w:noProof/>
                <w:sz w:val="20"/>
              </w:rPr>
              <w:t>－</w:t>
            </w:r>
          </w:p>
        </w:tc>
        <w:tc>
          <w:tcPr>
            <w:tcW w:w="539" w:type="pct"/>
            <w:shd w:val="clear" w:color="auto" w:fill="auto"/>
            <w:vAlign w:val="center"/>
          </w:tcPr>
          <w:p w14:paraId="6C134B51"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hint="eastAsia"/>
                <w:b/>
                <w:noProof/>
                <w:sz w:val="20"/>
              </w:rPr>
              <w:t>－</w:t>
            </w:r>
          </w:p>
        </w:tc>
        <w:tc>
          <w:tcPr>
            <w:tcW w:w="575" w:type="pct"/>
            <w:shd w:val="clear" w:color="auto" w:fill="auto"/>
            <w:vAlign w:val="center"/>
          </w:tcPr>
          <w:p w14:paraId="3B3D43C2"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hint="eastAsia"/>
                <w:b/>
                <w:noProof/>
                <w:sz w:val="20"/>
              </w:rPr>
              <w:t>－</w:t>
            </w:r>
          </w:p>
        </w:tc>
        <w:tc>
          <w:tcPr>
            <w:tcW w:w="581" w:type="pct"/>
            <w:shd w:val="clear" w:color="auto" w:fill="auto"/>
            <w:vAlign w:val="center"/>
          </w:tcPr>
          <w:p w14:paraId="385D4185"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74,224</w:t>
            </w:r>
          </w:p>
        </w:tc>
        <w:tc>
          <w:tcPr>
            <w:tcW w:w="549" w:type="pct"/>
            <w:shd w:val="clear" w:color="auto" w:fill="auto"/>
            <w:vAlign w:val="center"/>
          </w:tcPr>
          <w:p w14:paraId="6CA74F33"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158,494,753</w:t>
            </w:r>
          </w:p>
        </w:tc>
        <w:tc>
          <w:tcPr>
            <w:tcW w:w="533" w:type="pct"/>
            <w:shd w:val="clear" w:color="auto" w:fill="auto"/>
            <w:vAlign w:val="center"/>
          </w:tcPr>
          <w:p w14:paraId="69964718"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208,767,942</w:t>
            </w:r>
          </w:p>
        </w:tc>
        <w:tc>
          <w:tcPr>
            <w:tcW w:w="306" w:type="pct"/>
            <w:shd w:val="clear" w:color="auto" w:fill="auto"/>
            <w:vAlign w:val="center"/>
          </w:tcPr>
          <w:p w14:paraId="45324F64"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56.83</w:t>
            </w:r>
          </w:p>
        </w:tc>
      </w:tr>
      <w:tr w:rsidR="00125B9F" w:rsidRPr="00D77D89" w14:paraId="729CE382" w14:textId="77777777" w:rsidTr="005D2AAD">
        <w:tblPrEx>
          <w:tblBorders>
            <w:left w:val="none" w:sz="0" w:space="0" w:color="auto"/>
            <w:right w:val="none" w:sz="0" w:space="0" w:color="auto"/>
            <w:insideH w:val="none" w:sz="0" w:space="0" w:color="auto"/>
          </w:tblBorders>
        </w:tblPrEx>
        <w:trPr>
          <w:trHeight w:val="312"/>
        </w:trPr>
        <w:tc>
          <w:tcPr>
            <w:tcW w:w="147" w:type="pct"/>
            <w:shd w:val="clear" w:color="auto" w:fill="auto"/>
            <w:vAlign w:val="center"/>
          </w:tcPr>
          <w:p w14:paraId="7FE0E720" w14:textId="77777777" w:rsidR="00125B9F" w:rsidRPr="00D77D89" w:rsidRDefault="00125B9F" w:rsidP="009B2840">
            <w:pPr>
              <w:jc w:val="center"/>
              <w:rPr>
                <w:rFonts w:ascii="新細明體" w:hAnsi="新細明體"/>
                <w:sz w:val="20"/>
              </w:rPr>
            </w:pPr>
            <w:r w:rsidRPr="00D77D89">
              <w:rPr>
                <w:rFonts w:ascii="新細明體" w:hAnsi="新細明體"/>
                <w:noProof/>
                <w:sz w:val="20"/>
              </w:rPr>
              <w:t>112</w:t>
            </w:r>
          </w:p>
        </w:tc>
        <w:tc>
          <w:tcPr>
            <w:tcW w:w="609" w:type="pct"/>
            <w:shd w:val="clear" w:color="auto" w:fill="auto"/>
            <w:vAlign w:val="center"/>
          </w:tcPr>
          <w:p w14:paraId="720FB7A6" w14:textId="77777777" w:rsidR="00125B9F" w:rsidRPr="00D77D89" w:rsidRDefault="00125B9F" w:rsidP="009B2840">
            <w:pPr>
              <w:ind w:leftChars="200" w:left="320"/>
              <w:jc w:val="distribute"/>
              <w:rPr>
                <w:rFonts w:ascii="新細明體" w:hAnsi="新細明體"/>
                <w:b/>
                <w:sz w:val="20"/>
              </w:rPr>
            </w:pPr>
            <w:r w:rsidRPr="00D77D89">
              <w:rPr>
                <w:rFonts w:ascii="新細明體" w:hAnsi="新細明體" w:hint="eastAsia"/>
                <w:b/>
                <w:noProof/>
                <w:sz w:val="20"/>
              </w:rPr>
              <w:t>小計</w:t>
            </w:r>
          </w:p>
        </w:tc>
        <w:tc>
          <w:tcPr>
            <w:tcW w:w="576" w:type="pct"/>
            <w:shd w:val="clear" w:color="auto" w:fill="auto"/>
            <w:vAlign w:val="center"/>
          </w:tcPr>
          <w:p w14:paraId="6005536A"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367,336,919</w:t>
            </w:r>
          </w:p>
        </w:tc>
        <w:tc>
          <w:tcPr>
            <w:tcW w:w="585" w:type="pct"/>
            <w:shd w:val="clear" w:color="auto" w:fill="auto"/>
            <w:vAlign w:val="center"/>
          </w:tcPr>
          <w:p w14:paraId="475DE9F1"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hint="eastAsia"/>
                <w:b/>
                <w:noProof/>
                <w:sz w:val="20"/>
              </w:rPr>
              <w:t>－</w:t>
            </w:r>
          </w:p>
        </w:tc>
        <w:tc>
          <w:tcPr>
            <w:tcW w:w="539" w:type="pct"/>
            <w:shd w:val="clear" w:color="auto" w:fill="auto"/>
            <w:vAlign w:val="center"/>
          </w:tcPr>
          <w:p w14:paraId="78E4939F"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hint="eastAsia"/>
                <w:b/>
                <w:noProof/>
                <w:sz w:val="20"/>
              </w:rPr>
              <w:t>－</w:t>
            </w:r>
          </w:p>
        </w:tc>
        <w:tc>
          <w:tcPr>
            <w:tcW w:w="575" w:type="pct"/>
            <w:shd w:val="clear" w:color="auto" w:fill="auto"/>
            <w:vAlign w:val="center"/>
          </w:tcPr>
          <w:p w14:paraId="74002921"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hint="eastAsia"/>
                <w:b/>
                <w:noProof/>
                <w:sz w:val="20"/>
              </w:rPr>
              <w:t>－</w:t>
            </w:r>
          </w:p>
        </w:tc>
        <w:tc>
          <w:tcPr>
            <w:tcW w:w="581" w:type="pct"/>
            <w:shd w:val="clear" w:color="auto" w:fill="auto"/>
            <w:vAlign w:val="center"/>
          </w:tcPr>
          <w:p w14:paraId="4536C642"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74,224</w:t>
            </w:r>
          </w:p>
        </w:tc>
        <w:tc>
          <w:tcPr>
            <w:tcW w:w="549" w:type="pct"/>
            <w:shd w:val="clear" w:color="auto" w:fill="auto"/>
            <w:vAlign w:val="center"/>
          </w:tcPr>
          <w:p w14:paraId="6160A1C6"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158,494,753</w:t>
            </w:r>
          </w:p>
        </w:tc>
        <w:tc>
          <w:tcPr>
            <w:tcW w:w="533" w:type="pct"/>
            <w:shd w:val="clear" w:color="auto" w:fill="auto"/>
            <w:vAlign w:val="center"/>
          </w:tcPr>
          <w:p w14:paraId="532B13ED"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208,767,942</w:t>
            </w:r>
          </w:p>
        </w:tc>
        <w:tc>
          <w:tcPr>
            <w:tcW w:w="306" w:type="pct"/>
            <w:shd w:val="clear" w:color="auto" w:fill="auto"/>
            <w:vAlign w:val="center"/>
          </w:tcPr>
          <w:p w14:paraId="36A853A0" w14:textId="77777777" w:rsidR="00125B9F" w:rsidRPr="000F3C7F" w:rsidRDefault="00125B9F" w:rsidP="009B2840">
            <w:pPr>
              <w:rPr>
                <w:rFonts w:ascii="新細明體" w:eastAsia="新細明體" w:hAnsi="新細明體"/>
                <w:b/>
                <w:sz w:val="20"/>
              </w:rPr>
            </w:pPr>
            <w:r w:rsidRPr="000F3C7F">
              <w:rPr>
                <w:rFonts w:ascii="新細明體" w:eastAsia="新細明體" w:hAnsi="新細明體"/>
                <w:b/>
                <w:noProof/>
                <w:sz w:val="20"/>
              </w:rPr>
              <w:t>56.83</w:t>
            </w:r>
          </w:p>
        </w:tc>
      </w:tr>
      <w:tr w:rsidR="00125B9F" w:rsidRPr="005D4433" w14:paraId="69CF1E38" w14:textId="77777777" w:rsidTr="005D2AAD">
        <w:tblPrEx>
          <w:tblBorders>
            <w:left w:val="none" w:sz="0" w:space="0" w:color="auto"/>
            <w:right w:val="none" w:sz="0" w:space="0" w:color="auto"/>
            <w:insideH w:val="none" w:sz="0" w:space="0" w:color="auto"/>
          </w:tblBorders>
        </w:tblPrEx>
        <w:trPr>
          <w:trHeight w:val="312"/>
        </w:trPr>
        <w:tc>
          <w:tcPr>
            <w:tcW w:w="147" w:type="pct"/>
            <w:shd w:val="clear" w:color="auto" w:fill="auto"/>
            <w:vAlign w:val="center"/>
          </w:tcPr>
          <w:p w14:paraId="07D0EFE3" w14:textId="77777777" w:rsidR="00125B9F" w:rsidRPr="005D4433" w:rsidRDefault="00125B9F" w:rsidP="009B2840">
            <w:pPr>
              <w:jc w:val="center"/>
              <w:rPr>
                <w:rFonts w:ascii="新細明體" w:hAnsi="新細明體"/>
                <w:sz w:val="20"/>
              </w:rPr>
            </w:pPr>
          </w:p>
        </w:tc>
        <w:tc>
          <w:tcPr>
            <w:tcW w:w="609" w:type="pct"/>
            <w:shd w:val="clear" w:color="auto" w:fill="auto"/>
            <w:vAlign w:val="center"/>
          </w:tcPr>
          <w:p w14:paraId="758F7C1A" w14:textId="77777777" w:rsidR="00125B9F" w:rsidRPr="005D4433" w:rsidRDefault="00125B9F" w:rsidP="009B2840">
            <w:pPr>
              <w:ind w:leftChars="200" w:left="320"/>
              <w:jc w:val="distribute"/>
              <w:rPr>
                <w:rFonts w:ascii="新細明體" w:hAnsi="新細明體"/>
                <w:sz w:val="20"/>
              </w:rPr>
            </w:pPr>
            <w:r w:rsidRPr="00EC2DFA">
              <w:rPr>
                <w:rFonts w:ascii="新細明體" w:hAnsi="新細明體" w:hint="eastAsia"/>
                <w:noProof/>
                <w:sz w:val="20"/>
              </w:rPr>
              <w:t>警政業務</w:t>
            </w:r>
          </w:p>
        </w:tc>
        <w:tc>
          <w:tcPr>
            <w:tcW w:w="576" w:type="pct"/>
            <w:shd w:val="clear" w:color="auto" w:fill="auto"/>
            <w:vAlign w:val="center"/>
          </w:tcPr>
          <w:p w14:paraId="1C98EAD5"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noProof/>
                <w:sz w:val="20"/>
              </w:rPr>
              <w:t>8,630,486</w:t>
            </w:r>
          </w:p>
        </w:tc>
        <w:tc>
          <w:tcPr>
            <w:tcW w:w="585" w:type="pct"/>
            <w:shd w:val="clear" w:color="auto" w:fill="auto"/>
            <w:vAlign w:val="center"/>
          </w:tcPr>
          <w:p w14:paraId="3175AABF"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hint="eastAsia"/>
                <w:noProof/>
                <w:sz w:val="20"/>
              </w:rPr>
              <w:t>－</w:t>
            </w:r>
          </w:p>
        </w:tc>
        <w:tc>
          <w:tcPr>
            <w:tcW w:w="539" w:type="pct"/>
            <w:shd w:val="clear" w:color="auto" w:fill="auto"/>
            <w:vAlign w:val="center"/>
          </w:tcPr>
          <w:p w14:paraId="0A24322A"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hint="eastAsia"/>
                <w:noProof/>
                <w:sz w:val="20"/>
              </w:rPr>
              <w:t>－</w:t>
            </w:r>
          </w:p>
        </w:tc>
        <w:tc>
          <w:tcPr>
            <w:tcW w:w="575" w:type="pct"/>
            <w:shd w:val="clear" w:color="auto" w:fill="auto"/>
            <w:vAlign w:val="center"/>
          </w:tcPr>
          <w:p w14:paraId="29A52164"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hint="eastAsia"/>
                <w:noProof/>
                <w:sz w:val="20"/>
              </w:rPr>
              <w:t>－</w:t>
            </w:r>
          </w:p>
        </w:tc>
        <w:tc>
          <w:tcPr>
            <w:tcW w:w="581" w:type="pct"/>
            <w:shd w:val="clear" w:color="auto" w:fill="auto"/>
            <w:vAlign w:val="center"/>
          </w:tcPr>
          <w:p w14:paraId="3EFED2A5"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noProof/>
                <w:sz w:val="20"/>
              </w:rPr>
              <w:t>11,822</w:t>
            </w:r>
          </w:p>
        </w:tc>
        <w:tc>
          <w:tcPr>
            <w:tcW w:w="549" w:type="pct"/>
            <w:shd w:val="clear" w:color="auto" w:fill="auto"/>
            <w:vAlign w:val="center"/>
          </w:tcPr>
          <w:p w14:paraId="50E3CB33"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noProof/>
                <w:sz w:val="20"/>
              </w:rPr>
              <w:t>8,618,664</w:t>
            </w:r>
          </w:p>
        </w:tc>
        <w:tc>
          <w:tcPr>
            <w:tcW w:w="533" w:type="pct"/>
            <w:shd w:val="clear" w:color="auto" w:fill="auto"/>
            <w:vAlign w:val="center"/>
          </w:tcPr>
          <w:p w14:paraId="4DF73366"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hint="eastAsia"/>
                <w:noProof/>
                <w:sz w:val="20"/>
              </w:rPr>
              <w:t>－</w:t>
            </w:r>
          </w:p>
        </w:tc>
        <w:tc>
          <w:tcPr>
            <w:tcW w:w="306" w:type="pct"/>
            <w:shd w:val="clear" w:color="auto" w:fill="auto"/>
            <w:vAlign w:val="center"/>
          </w:tcPr>
          <w:p w14:paraId="1F7BC206"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hint="eastAsia"/>
                <w:noProof/>
                <w:sz w:val="20"/>
              </w:rPr>
              <w:t>－</w:t>
            </w:r>
          </w:p>
        </w:tc>
      </w:tr>
      <w:tr w:rsidR="00125B9F" w:rsidRPr="005D4433" w14:paraId="366E9F93" w14:textId="77777777" w:rsidTr="005D2AAD">
        <w:tblPrEx>
          <w:tblBorders>
            <w:left w:val="none" w:sz="0" w:space="0" w:color="auto"/>
            <w:right w:val="none" w:sz="0" w:space="0" w:color="auto"/>
            <w:insideH w:val="none" w:sz="0" w:space="0" w:color="auto"/>
          </w:tblBorders>
        </w:tblPrEx>
        <w:trPr>
          <w:trHeight w:val="312"/>
        </w:trPr>
        <w:tc>
          <w:tcPr>
            <w:tcW w:w="147" w:type="pct"/>
            <w:tcBorders>
              <w:bottom w:val="single" w:sz="4" w:space="0" w:color="auto"/>
            </w:tcBorders>
            <w:shd w:val="clear" w:color="auto" w:fill="auto"/>
            <w:vAlign w:val="center"/>
          </w:tcPr>
          <w:p w14:paraId="49C73378" w14:textId="77777777" w:rsidR="00125B9F" w:rsidRPr="005D4433" w:rsidRDefault="00125B9F" w:rsidP="009B2840">
            <w:pPr>
              <w:jc w:val="center"/>
              <w:rPr>
                <w:rFonts w:ascii="新細明體" w:hAnsi="新細明體"/>
                <w:sz w:val="20"/>
              </w:rPr>
            </w:pPr>
          </w:p>
        </w:tc>
        <w:tc>
          <w:tcPr>
            <w:tcW w:w="609" w:type="pct"/>
            <w:tcBorders>
              <w:bottom w:val="single" w:sz="4" w:space="0" w:color="auto"/>
            </w:tcBorders>
            <w:shd w:val="clear" w:color="auto" w:fill="auto"/>
            <w:vAlign w:val="center"/>
          </w:tcPr>
          <w:p w14:paraId="7A0E565C" w14:textId="77777777" w:rsidR="00125B9F" w:rsidRPr="005D4433" w:rsidRDefault="00125B9F" w:rsidP="009B2840">
            <w:pPr>
              <w:ind w:leftChars="200" w:left="320"/>
              <w:jc w:val="distribute"/>
              <w:rPr>
                <w:rFonts w:ascii="新細明體" w:hAnsi="新細明體"/>
                <w:sz w:val="20"/>
              </w:rPr>
            </w:pPr>
            <w:r w:rsidRPr="00EC2DFA">
              <w:rPr>
                <w:rFonts w:ascii="新細明體" w:hAnsi="新細明體" w:hint="eastAsia"/>
                <w:noProof/>
                <w:sz w:val="20"/>
              </w:rPr>
              <w:t>一般建築及設備</w:t>
            </w:r>
          </w:p>
        </w:tc>
        <w:tc>
          <w:tcPr>
            <w:tcW w:w="576" w:type="pct"/>
            <w:tcBorders>
              <w:bottom w:val="single" w:sz="4" w:space="0" w:color="auto"/>
            </w:tcBorders>
            <w:shd w:val="clear" w:color="auto" w:fill="auto"/>
            <w:vAlign w:val="center"/>
          </w:tcPr>
          <w:p w14:paraId="13140A79"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noProof/>
                <w:sz w:val="20"/>
              </w:rPr>
              <w:t>358,706,433</w:t>
            </w:r>
          </w:p>
        </w:tc>
        <w:tc>
          <w:tcPr>
            <w:tcW w:w="585" w:type="pct"/>
            <w:tcBorders>
              <w:bottom w:val="single" w:sz="4" w:space="0" w:color="auto"/>
            </w:tcBorders>
            <w:shd w:val="clear" w:color="auto" w:fill="auto"/>
            <w:vAlign w:val="center"/>
          </w:tcPr>
          <w:p w14:paraId="02E291F6"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hint="eastAsia"/>
                <w:noProof/>
                <w:sz w:val="20"/>
              </w:rPr>
              <w:t>－</w:t>
            </w:r>
          </w:p>
        </w:tc>
        <w:tc>
          <w:tcPr>
            <w:tcW w:w="539" w:type="pct"/>
            <w:tcBorders>
              <w:bottom w:val="single" w:sz="4" w:space="0" w:color="auto"/>
            </w:tcBorders>
            <w:shd w:val="clear" w:color="auto" w:fill="auto"/>
            <w:vAlign w:val="center"/>
          </w:tcPr>
          <w:p w14:paraId="49064137"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hint="eastAsia"/>
                <w:noProof/>
                <w:sz w:val="20"/>
              </w:rPr>
              <w:t>－</w:t>
            </w:r>
          </w:p>
        </w:tc>
        <w:tc>
          <w:tcPr>
            <w:tcW w:w="575" w:type="pct"/>
            <w:tcBorders>
              <w:bottom w:val="single" w:sz="4" w:space="0" w:color="auto"/>
            </w:tcBorders>
            <w:shd w:val="clear" w:color="auto" w:fill="auto"/>
            <w:vAlign w:val="center"/>
          </w:tcPr>
          <w:p w14:paraId="1000B354"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hint="eastAsia"/>
                <w:noProof/>
                <w:sz w:val="20"/>
              </w:rPr>
              <w:t>－</w:t>
            </w:r>
          </w:p>
        </w:tc>
        <w:tc>
          <w:tcPr>
            <w:tcW w:w="581" w:type="pct"/>
            <w:tcBorders>
              <w:bottom w:val="single" w:sz="4" w:space="0" w:color="auto"/>
            </w:tcBorders>
            <w:shd w:val="clear" w:color="auto" w:fill="auto"/>
            <w:vAlign w:val="center"/>
          </w:tcPr>
          <w:p w14:paraId="05EC478E"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noProof/>
                <w:sz w:val="20"/>
              </w:rPr>
              <w:t>62,402</w:t>
            </w:r>
          </w:p>
        </w:tc>
        <w:tc>
          <w:tcPr>
            <w:tcW w:w="549" w:type="pct"/>
            <w:tcBorders>
              <w:bottom w:val="single" w:sz="4" w:space="0" w:color="auto"/>
            </w:tcBorders>
            <w:shd w:val="clear" w:color="auto" w:fill="auto"/>
            <w:vAlign w:val="center"/>
          </w:tcPr>
          <w:p w14:paraId="5481C23D"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noProof/>
                <w:sz w:val="20"/>
              </w:rPr>
              <w:t>149,876,089</w:t>
            </w:r>
          </w:p>
        </w:tc>
        <w:tc>
          <w:tcPr>
            <w:tcW w:w="533" w:type="pct"/>
            <w:tcBorders>
              <w:bottom w:val="single" w:sz="4" w:space="0" w:color="auto"/>
            </w:tcBorders>
            <w:shd w:val="clear" w:color="auto" w:fill="auto"/>
            <w:vAlign w:val="center"/>
          </w:tcPr>
          <w:p w14:paraId="11058C15"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noProof/>
                <w:sz w:val="20"/>
              </w:rPr>
              <w:t>208,767,942</w:t>
            </w:r>
          </w:p>
        </w:tc>
        <w:tc>
          <w:tcPr>
            <w:tcW w:w="306" w:type="pct"/>
            <w:tcBorders>
              <w:bottom w:val="single" w:sz="4" w:space="0" w:color="auto"/>
            </w:tcBorders>
            <w:shd w:val="clear" w:color="auto" w:fill="auto"/>
            <w:vAlign w:val="center"/>
          </w:tcPr>
          <w:p w14:paraId="1CDBC704" w14:textId="77777777" w:rsidR="00125B9F" w:rsidRPr="000F3C7F" w:rsidRDefault="00125B9F" w:rsidP="009B2840">
            <w:pPr>
              <w:rPr>
                <w:rFonts w:ascii="新細明體" w:eastAsia="新細明體" w:hAnsi="新細明體"/>
                <w:sz w:val="20"/>
              </w:rPr>
            </w:pPr>
            <w:r w:rsidRPr="000F3C7F">
              <w:rPr>
                <w:rFonts w:ascii="新細明體" w:eastAsia="新細明體" w:hAnsi="新細明體"/>
                <w:noProof/>
                <w:sz w:val="20"/>
              </w:rPr>
              <w:t>58.20</w:t>
            </w:r>
          </w:p>
        </w:tc>
      </w:tr>
    </w:tbl>
    <w:p w14:paraId="4CEC89F1" w14:textId="77777777" w:rsidR="00125B9F" w:rsidRDefault="00125B9F" w:rsidP="00B56F3D">
      <w:pPr>
        <w:ind w:rightChars="107" w:right="171"/>
      </w:pPr>
    </w:p>
    <w:p w14:paraId="2974BD97" w14:textId="77777777" w:rsidR="00125B9F" w:rsidRDefault="00125B9F">
      <w:pPr>
        <w:widowControl/>
        <w:jc w:val="left"/>
        <w:rPr>
          <w:b/>
          <w:bCs/>
          <w:sz w:val="32"/>
        </w:rPr>
      </w:pPr>
      <w:r>
        <w:rPr>
          <w:b/>
          <w:bCs/>
          <w:sz w:val="32"/>
        </w:rPr>
        <w:br w:type="page"/>
      </w:r>
    </w:p>
    <w:p w14:paraId="7E9A17ED" w14:textId="77777777" w:rsidR="00125B9F" w:rsidRDefault="00125B9F" w:rsidP="00E00DF0">
      <w:pPr>
        <w:ind w:leftChars="200" w:left="320"/>
        <w:jc w:val="both"/>
        <w:rPr>
          <w:b/>
          <w:bCs/>
          <w:sz w:val="32"/>
        </w:rPr>
      </w:pPr>
      <w:r>
        <w:rPr>
          <w:rFonts w:hint="eastAsia"/>
          <w:b/>
          <w:bCs/>
          <w:sz w:val="32"/>
        </w:rPr>
        <w:lastRenderedPageBreak/>
        <w:t>（</w:t>
      </w:r>
      <w:r w:rsidRPr="00397E28">
        <w:rPr>
          <w:rFonts w:hint="eastAsia"/>
          <w:b/>
          <w:bCs/>
          <w:sz w:val="32"/>
        </w:rPr>
        <w:t>二</w:t>
      </w:r>
      <w:r>
        <w:rPr>
          <w:rFonts w:hint="eastAsia"/>
          <w:b/>
          <w:bCs/>
          <w:sz w:val="32"/>
        </w:rPr>
        <w:t>）</w:t>
      </w:r>
      <w:r w:rsidRPr="00397E28">
        <w:rPr>
          <w:rFonts w:hint="eastAsia"/>
          <w:b/>
          <w:bCs/>
          <w:sz w:val="32"/>
        </w:rPr>
        <w:t>各項差異原因分析簡明表</w:t>
      </w:r>
    </w:p>
    <w:p w14:paraId="7894E9A3" w14:textId="77777777" w:rsidR="00125B9F" w:rsidRPr="00C0646F" w:rsidRDefault="00125B9F" w:rsidP="00E00DF0">
      <w:pPr>
        <w:ind w:leftChars="300" w:left="480"/>
        <w:jc w:val="both"/>
        <w:rPr>
          <w:b/>
          <w:bCs/>
          <w:sz w:val="28"/>
        </w:rPr>
      </w:pPr>
      <w:r>
        <w:rPr>
          <w:rFonts w:hint="eastAsia"/>
          <w:b/>
          <w:bCs/>
          <w:sz w:val="28"/>
        </w:rPr>
        <w:t>1.歲入部分</w:t>
      </w:r>
    </w:p>
    <w:p w14:paraId="03D40CE0"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年度應收保留數簡明表</w:t>
      </w:r>
    </w:p>
    <w:p w14:paraId="78FEAE2F" w14:textId="77777777" w:rsidR="00125B9F" w:rsidRDefault="00125B9F" w:rsidP="00B56F3D">
      <w:pPr>
        <w:pStyle w:val="ab"/>
        <w:ind w:left="240"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0"/>
        <w:gridCol w:w="2323"/>
        <w:gridCol w:w="2581"/>
        <w:gridCol w:w="2749"/>
        <w:gridCol w:w="10863"/>
      </w:tblGrid>
      <w:tr w:rsidR="00125B9F" w14:paraId="647D7C2B" w14:textId="77777777" w:rsidTr="00A70592">
        <w:trPr>
          <w:trHeight w:val="312"/>
          <w:tblHeader/>
        </w:trPr>
        <w:tc>
          <w:tcPr>
            <w:tcW w:w="703" w:type="pct"/>
            <w:vMerge w:val="restart"/>
            <w:tcBorders>
              <w:left w:val="nil"/>
            </w:tcBorders>
            <w:shd w:val="clear" w:color="auto" w:fill="auto"/>
            <w:vAlign w:val="center"/>
          </w:tcPr>
          <w:p w14:paraId="5D6D45D8" w14:textId="77777777" w:rsidR="00125B9F" w:rsidRPr="00C362D1" w:rsidRDefault="00125B9F" w:rsidP="009B2840">
            <w:pPr>
              <w:pStyle w:val="11"/>
              <w:spacing w:line="240" w:lineRule="auto"/>
              <w:ind w:leftChars="30" w:left="48" w:rightChars="30" w:right="48"/>
              <w:jc w:val="distribute"/>
              <w:rPr>
                <w:sz w:val="20"/>
                <w:szCs w:val="20"/>
              </w:rPr>
            </w:pPr>
            <w:r w:rsidRPr="00C362D1">
              <w:rPr>
                <w:rFonts w:hint="eastAsia"/>
                <w:sz w:val="20"/>
                <w:szCs w:val="20"/>
              </w:rPr>
              <w:t>科目</w:t>
            </w:r>
          </w:p>
        </w:tc>
        <w:tc>
          <w:tcPr>
            <w:tcW w:w="539" w:type="pct"/>
            <w:vMerge w:val="restart"/>
            <w:shd w:val="clear" w:color="auto" w:fill="auto"/>
            <w:vAlign w:val="center"/>
          </w:tcPr>
          <w:p w14:paraId="441D6A93" w14:textId="77777777" w:rsidR="00125B9F" w:rsidRPr="00C362D1" w:rsidRDefault="00125B9F" w:rsidP="009B2840">
            <w:pPr>
              <w:pStyle w:val="11"/>
              <w:spacing w:line="240" w:lineRule="auto"/>
              <w:ind w:leftChars="30" w:left="48" w:rightChars="30" w:right="48"/>
              <w:jc w:val="distribute"/>
              <w:rPr>
                <w:sz w:val="20"/>
                <w:szCs w:val="20"/>
              </w:rPr>
            </w:pPr>
            <w:r w:rsidRPr="00C362D1">
              <w:rPr>
                <w:rFonts w:hint="eastAsia"/>
                <w:sz w:val="20"/>
                <w:szCs w:val="20"/>
              </w:rPr>
              <w:t>預算數</w:t>
            </w:r>
          </w:p>
        </w:tc>
        <w:tc>
          <w:tcPr>
            <w:tcW w:w="1237" w:type="pct"/>
            <w:gridSpan w:val="2"/>
            <w:shd w:val="clear" w:color="auto" w:fill="auto"/>
            <w:vAlign w:val="center"/>
          </w:tcPr>
          <w:p w14:paraId="378E73F4" w14:textId="77777777" w:rsidR="00125B9F" w:rsidRPr="00C362D1" w:rsidRDefault="00125B9F" w:rsidP="009B2840">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2521" w:type="pct"/>
            <w:vMerge w:val="restart"/>
            <w:tcBorders>
              <w:right w:val="nil"/>
            </w:tcBorders>
            <w:shd w:val="clear" w:color="auto" w:fill="auto"/>
            <w:vAlign w:val="center"/>
          </w:tcPr>
          <w:p w14:paraId="6F03165A" w14:textId="77777777" w:rsidR="00125B9F" w:rsidRPr="00C362D1" w:rsidRDefault="00125B9F" w:rsidP="009B2840">
            <w:pPr>
              <w:pStyle w:val="11"/>
              <w:spacing w:line="240" w:lineRule="auto"/>
              <w:ind w:leftChars="30" w:left="48" w:rightChars="30" w:right="48"/>
              <w:jc w:val="distribute"/>
              <w:rPr>
                <w:sz w:val="20"/>
                <w:szCs w:val="20"/>
              </w:rPr>
            </w:pPr>
            <w:r w:rsidRPr="00C362D1">
              <w:rPr>
                <w:rFonts w:hint="eastAsia"/>
                <w:sz w:val="20"/>
                <w:szCs w:val="20"/>
              </w:rPr>
              <w:t>原因分析</w:t>
            </w:r>
          </w:p>
        </w:tc>
      </w:tr>
      <w:tr w:rsidR="00125B9F" w14:paraId="3DCDAB68" w14:textId="77777777" w:rsidTr="00A70592">
        <w:trPr>
          <w:trHeight w:val="312"/>
          <w:tblHeader/>
        </w:trPr>
        <w:tc>
          <w:tcPr>
            <w:tcW w:w="703" w:type="pct"/>
            <w:vMerge/>
            <w:tcBorders>
              <w:left w:val="nil"/>
            </w:tcBorders>
            <w:shd w:val="clear" w:color="auto" w:fill="auto"/>
            <w:vAlign w:val="center"/>
          </w:tcPr>
          <w:p w14:paraId="3D117907" w14:textId="77777777" w:rsidR="00125B9F" w:rsidRPr="00C362D1" w:rsidRDefault="00125B9F" w:rsidP="009B2840">
            <w:pPr>
              <w:pStyle w:val="11"/>
              <w:spacing w:line="240" w:lineRule="auto"/>
              <w:ind w:left="48" w:right="48"/>
              <w:jc w:val="center"/>
              <w:rPr>
                <w:sz w:val="20"/>
                <w:szCs w:val="20"/>
              </w:rPr>
            </w:pPr>
          </w:p>
        </w:tc>
        <w:tc>
          <w:tcPr>
            <w:tcW w:w="539" w:type="pct"/>
            <w:vMerge/>
            <w:shd w:val="clear" w:color="auto" w:fill="auto"/>
            <w:vAlign w:val="center"/>
          </w:tcPr>
          <w:p w14:paraId="625CE199" w14:textId="77777777" w:rsidR="00125B9F" w:rsidRPr="00C362D1" w:rsidRDefault="00125B9F" w:rsidP="009B2840">
            <w:pPr>
              <w:pStyle w:val="11"/>
              <w:spacing w:line="240" w:lineRule="auto"/>
              <w:ind w:left="48" w:right="48"/>
              <w:jc w:val="center"/>
              <w:rPr>
                <w:sz w:val="20"/>
                <w:szCs w:val="20"/>
              </w:rPr>
            </w:pPr>
          </w:p>
        </w:tc>
        <w:tc>
          <w:tcPr>
            <w:tcW w:w="599" w:type="pct"/>
            <w:shd w:val="clear" w:color="auto" w:fill="auto"/>
            <w:vAlign w:val="center"/>
          </w:tcPr>
          <w:p w14:paraId="2047A58B" w14:textId="77777777" w:rsidR="00125B9F" w:rsidRPr="00C362D1" w:rsidRDefault="00125B9F" w:rsidP="009B2840">
            <w:pPr>
              <w:pStyle w:val="11"/>
              <w:spacing w:line="240" w:lineRule="auto"/>
              <w:ind w:leftChars="30" w:left="48" w:rightChars="30" w:right="48"/>
              <w:jc w:val="distribute"/>
              <w:rPr>
                <w:sz w:val="20"/>
                <w:szCs w:val="20"/>
              </w:rPr>
            </w:pPr>
            <w:r w:rsidRPr="00C362D1">
              <w:rPr>
                <w:rFonts w:hint="eastAsia"/>
                <w:sz w:val="20"/>
                <w:szCs w:val="20"/>
              </w:rPr>
              <w:t>金額</w:t>
            </w:r>
          </w:p>
        </w:tc>
        <w:tc>
          <w:tcPr>
            <w:tcW w:w="638" w:type="pct"/>
            <w:shd w:val="clear" w:color="auto" w:fill="auto"/>
            <w:vAlign w:val="center"/>
          </w:tcPr>
          <w:p w14:paraId="77A67BBE" w14:textId="77777777" w:rsidR="00125B9F" w:rsidRPr="00C362D1" w:rsidRDefault="00125B9F" w:rsidP="009B2840">
            <w:pPr>
              <w:pStyle w:val="11"/>
              <w:spacing w:line="240" w:lineRule="auto"/>
              <w:ind w:left="48" w:right="48"/>
              <w:jc w:val="center"/>
              <w:rPr>
                <w:sz w:val="20"/>
                <w:szCs w:val="20"/>
              </w:rPr>
            </w:pPr>
            <w:r w:rsidRPr="00C362D1">
              <w:rPr>
                <w:rFonts w:hint="eastAsia"/>
                <w:sz w:val="20"/>
                <w:szCs w:val="20"/>
              </w:rPr>
              <w:t>％</w:t>
            </w:r>
          </w:p>
        </w:tc>
        <w:tc>
          <w:tcPr>
            <w:tcW w:w="2521" w:type="pct"/>
            <w:vMerge/>
            <w:tcBorders>
              <w:right w:val="nil"/>
            </w:tcBorders>
            <w:shd w:val="clear" w:color="auto" w:fill="auto"/>
            <w:vAlign w:val="center"/>
          </w:tcPr>
          <w:p w14:paraId="48E61558" w14:textId="77777777" w:rsidR="00125B9F" w:rsidRPr="00C362D1" w:rsidRDefault="00125B9F" w:rsidP="009B2840">
            <w:pPr>
              <w:pStyle w:val="11"/>
              <w:spacing w:line="240" w:lineRule="auto"/>
              <w:ind w:left="48" w:right="48"/>
              <w:jc w:val="center"/>
              <w:rPr>
                <w:sz w:val="20"/>
                <w:szCs w:val="20"/>
              </w:rPr>
            </w:pPr>
          </w:p>
        </w:tc>
      </w:tr>
      <w:tr w:rsidR="00125B9F" w:rsidRPr="00BB126E" w14:paraId="59E1E7B2" w14:textId="77777777" w:rsidTr="00A70592">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163597D7" w14:textId="77777777" w:rsidR="00125B9F" w:rsidRPr="00BB126E" w:rsidRDefault="00125B9F" w:rsidP="009B2840">
            <w:pPr>
              <w:pStyle w:val="11"/>
              <w:spacing w:line="240" w:lineRule="auto"/>
              <w:ind w:left="48" w:right="48"/>
              <w:jc w:val="distribute"/>
              <w:rPr>
                <w:b/>
                <w:sz w:val="20"/>
                <w:szCs w:val="20"/>
              </w:rPr>
            </w:pPr>
            <w:r w:rsidRPr="00BB126E">
              <w:rPr>
                <w:rFonts w:hint="eastAsia"/>
                <w:b/>
                <w:noProof/>
                <w:sz w:val="20"/>
              </w:rPr>
              <w:t>雲林縣警察局</w:t>
            </w:r>
          </w:p>
        </w:tc>
        <w:tc>
          <w:tcPr>
            <w:tcW w:w="539" w:type="pct"/>
            <w:shd w:val="clear" w:color="auto" w:fill="auto"/>
            <w:vAlign w:val="center"/>
          </w:tcPr>
          <w:p w14:paraId="210ECB87" w14:textId="77777777" w:rsidR="00125B9F" w:rsidRPr="00BB126E" w:rsidRDefault="00125B9F" w:rsidP="009B2840">
            <w:pPr>
              <w:pStyle w:val="11"/>
              <w:spacing w:line="240" w:lineRule="auto"/>
              <w:ind w:left="48" w:right="48"/>
              <w:jc w:val="right"/>
              <w:rPr>
                <w:rFonts w:ascii="新細明體" w:eastAsia="新細明體" w:hAnsi="新細明體"/>
                <w:b/>
                <w:sz w:val="20"/>
                <w:szCs w:val="20"/>
              </w:rPr>
            </w:pPr>
          </w:p>
        </w:tc>
        <w:tc>
          <w:tcPr>
            <w:tcW w:w="599" w:type="pct"/>
            <w:shd w:val="clear" w:color="auto" w:fill="auto"/>
            <w:vAlign w:val="center"/>
          </w:tcPr>
          <w:p w14:paraId="4FA2CB44" w14:textId="77777777" w:rsidR="00125B9F" w:rsidRPr="00BB126E" w:rsidRDefault="00125B9F" w:rsidP="009B2840">
            <w:pPr>
              <w:pStyle w:val="11"/>
              <w:spacing w:line="240" w:lineRule="auto"/>
              <w:ind w:left="48" w:right="48"/>
              <w:jc w:val="right"/>
              <w:rPr>
                <w:rFonts w:ascii="新細明體" w:eastAsia="新細明體" w:hAnsi="新細明體"/>
                <w:b/>
                <w:sz w:val="20"/>
                <w:szCs w:val="20"/>
              </w:rPr>
            </w:pPr>
          </w:p>
        </w:tc>
        <w:tc>
          <w:tcPr>
            <w:tcW w:w="638" w:type="pct"/>
            <w:shd w:val="clear" w:color="auto" w:fill="auto"/>
            <w:vAlign w:val="center"/>
          </w:tcPr>
          <w:p w14:paraId="335CC5A6" w14:textId="77777777" w:rsidR="00125B9F" w:rsidRPr="00BB126E" w:rsidRDefault="00125B9F" w:rsidP="009B2840">
            <w:pPr>
              <w:pStyle w:val="11"/>
              <w:spacing w:line="240" w:lineRule="auto"/>
              <w:ind w:left="48" w:right="48"/>
              <w:jc w:val="right"/>
              <w:rPr>
                <w:rFonts w:ascii="新細明體" w:eastAsia="新細明體" w:hAnsi="新細明體"/>
                <w:b/>
                <w:sz w:val="20"/>
                <w:szCs w:val="20"/>
              </w:rPr>
            </w:pPr>
          </w:p>
        </w:tc>
        <w:tc>
          <w:tcPr>
            <w:tcW w:w="2521" w:type="pct"/>
            <w:shd w:val="clear" w:color="auto" w:fill="auto"/>
            <w:vAlign w:val="center"/>
          </w:tcPr>
          <w:p w14:paraId="091731E6" w14:textId="77777777" w:rsidR="00125B9F" w:rsidRPr="00BB126E" w:rsidRDefault="00125B9F" w:rsidP="009B2840">
            <w:pPr>
              <w:pStyle w:val="11"/>
              <w:spacing w:line="240" w:lineRule="auto"/>
              <w:ind w:left="48" w:right="48"/>
              <w:rPr>
                <w:rFonts w:hAnsi="標楷體"/>
                <w:b/>
                <w:sz w:val="20"/>
                <w:szCs w:val="20"/>
              </w:rPr>
            </w:pPr>
          </w:p>
        </w:tc>
      </w:tr>
      <w:tr w:rsidR="00125B9F" w14:paraId="78E71F5A" w14:textId="77777777" w:rsidTr="00A70592">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4A8278C5" w14:textId="77777777" w:rsidR="00125B9F" w:rsidRPr="00C362D1" w:rsidRDefault="00125B9F" w:rsidP="009B2840">
            <w:pPr>
              <w:pStyle w:val="11"/>
              <w:spacing w:line="240" w:lineRule="auto"/>
              <w:ind w:leftChars="100" w:left="160" w:right="48"/>
              <w:jc w:val="distribute"/>
              <w:rPr>
                <w:sz w:val="20"/>
                <w:szCs w:val="20"/>
              </w:rPr>
            </w:pPr>
            <w:r w:rsidRPr="00EC2DFA">
              <w:rPr>
                <w:rFonts w:hint="eastAsia"/>
                <w:noProof/>
                <w:sz w:val="20"/>
              </w:rPr>
              <w:t>稅課收入</w:t>
            </w:r>
          </w:p>
        </w:tc>
        <w:tc>
          <w:tcPr>
            <w:tcW w:w="539" w:type="pct"/>
            <w:shd w:val="clear" w:color="auto" w:fill="auto"/>
            <w:vAlign w:val="center"/>
          </w:tcPr>
          <w:p w14:paraId="0A6006FE" w14:textId="77777777" w:rsidR="00125B9F" w:rsidRPr="00C362D1"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69,358,000</w:t>
            </w:r>
          </w:p>
        </w:tc>
        <w:tc>
          <w:tcPr>
            <w:tcW w:w="599" w:type="pct"/>
            <w:shd w:val="clear" w:color="auto" w:fill="auto"/>
            <w:vAlign w:val="center"/>
          </w:tcPr>
          <w:p w14:paraId="20F9078E" w14:textId="77777777" w:rsidR="00125B9F" w:rsidRPr="00C362D1"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23,510,000</w:t>
            </w:r>
          </w:p>
        </w:tc>
        <w:tc>
          <w:tcPr>
            <w:tcW w:w="638" w:type="pct"/>
            <w:shd w:val="clear" w:color="auto" w:fill="auto"/>
            <w:vAlign w:val="center"/>
          </w:tcPr>
          <w:p w14:paraId="0CA39ECB" w14:textId="77777777" w:rsidR="00125B9F" w:rsidRPr="00C362D1"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33.90</w:t>
            </w:r>
          </w:p>
        </w:tc>
        <w:tc>
          <w:tcPr>
            <w:tcW w:w="2521" w:type="pct"/>
            <w:shd w:val="clear" w:color="auto" w:fill="auto"/>
            <w:vAlign w:val="center"/>
          </w:tcPr>
          <w:p w14:paraId="7C0F7ACE" w14:textId="77777777" w:rsidR="00125B9F" w:rsidRPr="00C362D1" w:rsidRDefault="00125B9F" w:rsidP="000E052E">
            <w:pPr>
              <w:pStyle w:val="11"/>
              <w:spacing w:line="240" w:lineRule="auto"/>
              <w:ind w:right="48"/>
              <w:rPr>
                <w:rFonts w:hAnsi="標楷體"/>
                <w:sz w:val="20"/>
                <w:szCs w:val="20"/>
              </w:rPr>
            </w:pPr>
            <w:r w:rsidRPr="00EC2DFA">
              <w:rPr>
                <w:rFonts w:hAnsi="標楷體" w:hint="eastAsia"/>
                <w:noProof/>
                <w:sz w:val="20"/>
              </w:rPr>
              <w:t>整修屋齡10年以上之警察廳舍待勤處所</w:t>
            </w:r>
            <w:r>
              <w:rPr>
                <w:rFonts w:hAnsi="標楷體" w:hint="eastAsia"/>
                <w:noProof/>
                <w:sz w:val="20"/>
              </w:rPr>
              <w:t>尚在執行中</w:t>
            </w:r>
            <w:r w:rsidRPr="00EC2DFA">
              <w:rPr>
                <w:rFonts w:hAnsi="標楷體" w:hint="eastAsia"/>
                <w:noProof/>
                <w:sz w:val="20"/>
              </w:rPr>
              <w:t>，統籌分配稅款未撥入。</w:t>
            </w:r>
          </w:p>
        </w:tc>
      </w:tr>
      <w:tr w:rsidR="00125B9F" w14:paraId="1C56E80C" w14:textId="77777777" w:rsidTr="00A70592">
        <w:tblPrEx>
          <w:tblBorders>
            <w:left w:val="none" w:sz="0" w:space="0" w:color="auto"/>
            <w:right w:val="none" w:sz="0" w:space="0" w:color="auto"/>
            <w:insideH w:val="none" w:sz="0" w:space="0" w:color="auto"/>
          </w:tblBorders>
        </w:tblPrEx>
        <w:trPr>
          <w:trHeight w:val="312"/>
        </w:trPr>
        <w:tc>
          <w:tcPr>
            <w:tcW w:w="703" w:type="pct"/>
            <w:tcBorders>
              <w:bottom w:val="single" w:sz="4" w:space="0" w:color="auto"/>
            </w:tcBorders>
            <w:shd w:val="clear" w:color="auto" w:fill="auto"/>
            <w:vAlign w:val="center"/>
          </w:tcPr>
          <w:p w14:paraId="55AABCE6" w14:textId="77777777" w:rsidR="00125B9F" w:rsidRPr="00C362D1" w:rsidRDefault="00125B9F" w:rsidP="009B2840">
            <w:pPr>
              <w:pStyle w:val="11"/>
              <w:spacing w:line="240" w:lineRule="auto"/>
              <w:ind w:leftChars="100" w:left="160" w:right="48"/>
              <w:jc w:val="distribute"/>
              <w:rPr>
                <w:sz w:val="20"/>
                <w:szCs w:val="20"/>
              </w:rPr>
            </w:pPr>
            <w:r w:rsidRPr="00EC2DFA">
              <w:rPr>
                <w:rFonts w:hint="eastAsia"/>
                <w:noProof/>
                <w:sz w:val="20"/>
              </w:rPr>
              <w:t>罰款及賠償收入</w:t>
            </w:r>
          </w:p>
        </w:tc>
        <w:tc>
          <w:tcPr>
            <w:tcW w:w="539" w:type="pct"/>
            <w:tcBorders>
              <w:bottom w:val="single" w:sz="4" w:space="0" w:color="auto"/>
            </w:tcBorders>
            <w:shd w:val="clear" w:color="auto" w:fill="auto"/>
            <w:vAlign w:val="center"/>
          </w:tcPr>
          <w:p w14:paraId="121DB17A" w14:textId="77777777" w:rsidR="00125B9F" w:rsidRPr="00C362D1"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223,502,000</w:t>
            </w:r>
          </w:p>
        </w:tc>
        <w:tc>
          <w:tcPr>
            <w:tcW w:w="599" w:type="pct"/>
            <w:tcBorders>
              <w:bottom w:val="single" w:sz="4" w:space="0" w:color="auto"/>
            </w:tcBorders>
            <w:shd w:val="clear" w:color="auto" w:fill="auto"/>
            <w:vAlign w:val="center"/>
          </w:tcPr>
          <w:p w14:paraId="182E5AB5" w14:textId="77777777" w:rsidR="00125B9F" w:rsidRPr="00C362D1"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6,069,095</w:t>
            </w:r>
          </w:p>
        </w:tc>
        <w:tc>
          <w:tcPr>
            <w:tcW w:w="638" w:type="pct"/>
            <w:tcBorders>
              <w:bottom w:val="single" w:sz="4" w:space="0" w:color="auto"/>
            </w:tcBorders>
            <w:shd w:val="clear" w:color="auto" w:fill="auto"/>
            <w:vAlign w:val="center"/>
          </w:tcPr>
          <w:p w14:paraId="455A8CDF" w14:textId="77777777" w:rsidR="00125B9F" w:rsidRPr="00C362D1"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2.72</w:t>
            </w:r>
          </w:p>
        </w:tc>
        <w:tc>
          <w:tcPr>
            <w:tcW w:w="2521" w:type="pct"/>
            <w:tcBorders>
              <w:bottom w:val="single" w:sz="4" w:space="0" w:color="auto"/>
            </w:tcBorders>
            <w:shd w:val="clear" w:color="auto" w:fill="auto"/>
            <w:vAlign w:val="center"/>
          </w:tcPr>
          <w:p w14:paraId="3DDB2CEA" w14:textId="77777777" w:rsidR="00125B9F" w:rsidRPr="00C362D1" w:rsidRDefault="00125B9F" w:rsidP="000E052E">
            <w:pPr>
              <w:pStyle w:val="11"/>
              <w:spacing w:line="240" w:lineRule="auto"/>
              <w:ind w:right="48"/>
              <w:rPr>
                <w:rFonts w:hAnsi="標楷體"/>
                <w:sz w:val="20"/>
                <w:szCs w:val="20"/>
              </w:rPr>
            </w:pPr>
            <w:r w:rsidRPr="00EC2DFA">
              <w:rPr>
                <w:rFonts w:hAnsi="標楷體" w:hint="eastAsia"/>
                <w:noProof/>
                <w:sz w:val="20"/>
              </w:rPr>
              <w:t>罰鍰案件仍待繼續收取。</w:t>
            </w:r>
          </w:p>
        </w:tc>
      </w:tr>
    </w:tbl>
    <w:p w14:paraId="4D10E26F" w14:textId="77777777" w:rsidR="00125B9F" w:rsidRDefault="00125B9F" w:rsidP="006B1975">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1BCBA082" w14:textId="77777777" w:rsidR="00125B9F" w:rsidRPr="009352D4" w:rsidRDefault="00125B9F" w:rsidP="00B56F3D">
      <w:pPr>
        <w:pStyle w:val="aa"/>
        <w:ind w:left="320"/>
      </w:pPr>
    </w:p>
    <w:p w14:paraId="6DD94915"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（2）</w:t>
      </w:r>
      <w:proofErr w:type="gramStart"/>
      <w:r w:rsidRPr="00C27C70">
        <w:rPr>
          <w:rFonts w:hAnsi="標楷體" w:hint="eastAsia"/>
          <w:sz w:val="24"/>
        </w:rPr>
        <w:t>113</w:t>
      </w:r>
      <w:proofErr w:type="gramEnd"/>
      <w:r w:rsidRPr="00C27C70">
        <w:rPr>
          <w:rFonts w:hAnsi="標楷體" w:hint="eastAsia"/>
          <w:sz w:val="24"/>
        </w:rPr>
        <w:t>年度歲入超（短）</w:t>
      </w:r>
      <w:proofErr w:type="gramStart"/>
      <w:r w:rsidRPr="00C27C70">
        <w:rPr>
          <w:rFonts w:hAnsi="標楷體" w:hint="eastAsia"/>
          <w:sz w:val="24"/>
        </w:rPr>
        <w:t>收數簡明</w:t>
      </w:r>
      <w:proofErr w:type="gramEnd"/>
      <w:r w:rsidRPr="00C27C70">
        <w:rPr>
          <w:rFonts w:hAnsi="標楷體" w:hint="eastAsia"/>
          <w:sz w:val="24"/>
        </w:rPr>
        <w:t>表</w:t>
      </w:r>
    </w:p>
    <w:p w14:paraId="43D58AC3" w14:textId="77777777" w:rsidR="00125B9F" w:rsidRPr="00C1563C" w:rsidRDefault="00125B9F" w:rsidP="00B56F3D">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05"/>
        <w:gridCol w:w="2305"/>
        <w:gridCol w:w="2219"/>
        <w:gridCol w:w="1676"/>
        <w:gridCol w:w="1409"/>
        <w:gridCol w:w="10932"/>
      </w:tblGrid>
      <w:tr w:rsidR="00125B9F" w14:paraId="6B746840" w14:textId="77777777" w:rsidTr="00A70592">
        <w:trPr>
          <w:trHeight w:val="340"/>
          <w:tblHeader/>
        </w:trPr>
        <w:tc>
          <w:tcPr>
            <w:tcW w:w="697" w:type="pct"/>
            <w:vMerge w:val="restart"/>
            <w:tcBorders>
              <w:left w:val="nil"/>
            </w:tcBorders>
            <w:shd w:val="clear" w:color="auto" w:fill="auto"/>
            <w:vAlign w:val="center"/>
          </w:tcPr>
          <w:p w14:paraId="72393679" w14:textId="77777777" w:rsidR="00125B9F" w:rsidRPr="002A225C" w:rsidRDefault="00125B9F" w:rsidP="009B2840">
            <w:pPr>
              <w:pStyle w:val="11"/>
              <w:spacing w:line="240" w:lineRule="auto"/>
              <w:ind w:leftChars="30" w:left="48" w:rightChars="30" w:right="48"/>
              <w:jc w:val="distribute"/>
              <w:rPr>
                <w:sz w:val="20"/>
                <w:szCs w:val="20"/>
              </w:rPr>
            </w:pPr>
            <w:r w:rsidRPr="002A225C">
              <w:rPr>
                <w:rFonts w:hint="eastAsia"/>
                <w:sz w:val="20"/>
                <w:szCs w:val="20"/>
              </w:rPr>
              <w:t>科目</w:t>
            </w:r>
          </w:p>
        </w:tc>
        <w:tc>
          <w:tcPr>
            <w:tcW w:w="535" w:type="pct"/>
            <w:vMerge w:val="restart"/>
            <w:shd w:val="clear" w:color="auto" w:fill="auto"/>
            <w:vAlign w:val="center"/>
          </w:tcPr>
          <w:p w14:paraId="17EBC5C8" w14:textId="77777777" w:rsidR="00125B9F" w:rsidRPr="002A225C" w:rsidRDefault="00125B9F" w:rsidP="009B2840">
            <w:pPr>
              <w:pStyle w:val="11"/>
              <w:spacing w:line="240" w:lineRule="auto"/>
              <w:ind w:leftChars="30" w:left="48" w:rightChars="30" w:right="48"/>
              <w:jc w:val="distribute"/>
              <w:rPr>
                <w:sz w:val="20"/>
                <w:szCs w:val="20"/>
              </w:rPr>
            </w:pPr>
            <w:r w:rsidRPr="002A225C">
              <w:rPr>
                <w:rFonts w:hint="eastAsia"/>
                <w:sz w:val="20"/>
                <w:szCs w:val="20"/>
              </w:rPr>
              <w:t>預算數</w:t>
            </w:r>
          </w:p>
        </w:tc>
        <w:tc>
          <w:tcPr>
            <w:tcW w:w="515" w:type="pct"/>
            <w:vMerge w:val="restart"/>
            <w:shd w:val="clear" w:color="auto" w:fill="auto"/>
            <w:vAlign w:val="center"/>
          </w:tcPr>
          <w:p w14:paraId="4B0F4D04" w14:textId="77777777" w:rsidR="00125B9F" w:rsidRPr="002A225C" w:rsidRDefault="00125B9F" w:rsidP="009B2840">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716" w:type="pct"/>
            <w:gridSpan w:val="2"/>
            <w:shd w:val="clear" w:color="auto" w:fill="auto"/>
            <w:vAlign w:val="center"/>
          </w:tcPr>
          <w:p w14:paraId="250A779C" w14:textId="77777777" w:rsidR="00125B9F" w:rsidRPr="002A225C" w:rsidRDefault="00125B9F" w:rsidP="009B2840">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537" w:type="pct"/>
            <w:vMerge w:val="restart"/>
            <w:tcBorders>
              <w:right w:val="nil"/>
            </w:tcBorders>
            <w:shd w:val="clear" w:color="auto" w:fill="auto"/>
            <w:vAlign w:val="center"/>
          </w:tcPr>
          <w:p w14:paraId="1D9B5764" w14:textId="77777777" w:rsidR="00125B9F" w:rsidRPr="002A225C" w:rsidRDefault="00125B9F" w:rsidP="009B2840">
            <w:pPr>
              <w:pStyle w:val="11"/>
              <w:spacing w:line="240" w:lineRule="auto"/>
              <w:ind w:leftChars="30" w:left="48" w:rightChars="30" w:right="48"/>
              <w:jc w:val="distribute"/>
              <w:rPr>
                <w:sz w:val="20"/>
                <w:szCs w:val="20"/>
              </w:rPr>
            </w:pPr>
            <w:r w:rsidRPr="002A225C">
              <w:rPr>
                <w:rFonts w:hint="eastAsia"/>
                <w:sz w:val="20"/>
                <w:szCs w:val="20"/>
              </w:rPr>
              <w:t>原因分析</w:t>
            </w:r>
          </w:p>
        </w:tc>
      </w:tr>
      <w:tr w:rsidR="00125B9F" w14:paraId="7CA7735B" w14:textId="77777777" w:rsidTr="00A70592">
        <w:trPr>
          <w:trHeight w:val="340"/>
          <w:tblHeader/>
        </w:trPr>
        <w:tc>
          <w:tcPr>
            <w:tcW w:w="697" w:type="pct"/>
            <w:vMerge/>
            <w:tcBorders>
              <w:left w:val="nil"/>
              <w:bottom w:val="single" w:sz="4" w:space="0" w:color="auto"/>
            </w:tcBorders>
            <w:shd w:val="clear" w:color="auto" w:fill="auto"/>
            <w:vAlign w:val="center"/>
          </w:tcPr>
          <w:p w14:paraId="6BD03FAE" w14:textId="77777777" w:rsidR="00125B9F" w:rsidRPr="002A225C" w:rsidRDefault="00125B9F" w:rsidP="009B2840">
            <w:pPr>
              <w:pStyle w:val="11"/>
              <w:spacing w:line="240" w:lineRule="auto"/>
              <w:ind w:left="48" w:right="48"/>
              <w:jc w:val="distribute"/>
              <w:rPr>
                <w:sz w:val="20"/>
                <w:szCs w:val="20"/>
              </w:rPr>
            </w:pPr>
          </w:p>
        </w:tc>
        <w:tc>
          <w:tcPr>
            <w:tcW w:w="535" w:type="pct"/>
            <w:vMerge/>
            <w:tcBorders>
              <w:bottom w:val="single" w:sz="4" w:space="0" w:color="auto"/>
            </w:tcBorders>
            <w:shd w:val="clear" w:color="auto" w:fill="auto"/>
            <w:vAlign w:val="center"/>
          </w:tcPr>
          <w:p w14:paraId="2F27EDB9" w14:textId="77777777" w:rsidR="00125B9F" w:rsidRPr="002A225C" w:rsidRDefault="00125B9F" w:rsidP="009B2840">
            <w:pPr>
              <w:pStyle w:val="11"/>
              <w:spacing w:line="240" w:lineRule="auto"/>
              <w:ind w:left="48" w:right="48"/>
              <w:jc w:val="distribute"/>
              <w:rPr>
                <w:sz w:val="20"/>
                <w:szCs w:val="20"/>
              </w:rPr>
            </w:pPr>
          </w:p>
        </w:tc>
        <w:tc>
          <w:tcPr>
            <w:tcW w:w="515" w:type="pct"/>
            <w:vMerge/>
            <w:tcBorders>
              <w:bottom w:val="single" w:sz="4" w:space="0" w:color="auto"/>
            </w:tcBorders>
            <w:shd w:val="clear" w:color="auto" w:fill="auto"/>
            <w:vAlign w:val="center"/>
          </w:tcPr>
          <w:p w14:paraId="29D7A142" w14:textId="77777777" w:rsidR="00125B9F" w:rsidRPr="002A225C" w:rsidRDefault="00125B9F" w:rsidP="009B2840">
            <w:pPr>
              <w:pStyle w:val="11"/>
              <w:spacing w:line="240" w:lineRule="auto"/>
              <w:ind w:left="48" w:right="48"/>
              <w:jc w:val="distribute"/>
              <w:rPr>
                <w:sz w:val="20"/>
                <w:szCs w:val="20"/>
              </w:rPr>
            </w:pPr>
          </w:p>
        </w:tc>
        <w:tc>
          <w:tcPr>
            <w:tcW w:w="389" w:type="pct"/>
            <w:tcBorders>
              <w:bottom w:val="single" w:sz="4" w:space="0" w:color="auto"/>
            </w:tcBorders>
            <w:shd w:val="clear" w:color="auto" w:fill="auto"/>
            <w:vAlign w:val="center"/>
          </w:tcPr>
          <w:p w14:paraId="50522CA7" w14:textId="77777777" w:rsidR="00125B9F" w:rsidRPr="002A225C" w:rsidRDefault="00125B9F" w:rsidP="009B2840">
            <w:pPr>
              <w:pStyle w:val="11"/>
              <w:spacing w:line="240" w:lineRule="auto"/>
              <w:ind w:leftChars="30" w:left="48" w:rightChars="30" w:right="48"/>
              <w:jc w:val="distribute"/>
              <w:rPr>
                <w:sz w:val="20"/>
                <w:szCs w:val="20"/>
              </w:rPr>
            </w:pPr>
            <w:r w:rsidRPr="002A225C">
              <w:rPr>
                <w:rFonts w:hint="eastAsia"/>
                <w:sz w:val="20"/>
                <w:szCs w:val="20"/>
              </w:rPr>
              <w:t>金額</w:t>
            </w:r>
          </w:p>
        </w:tc>
        <w:tc>
          <w:tcPr>
            <w:tcW w:w="327" w:type="pct"/>
            <w:tcBorders>
              <w:bottom w:val="single" w:sz="4" w:space="0" w:color="auto"/>
            </w:tcBorders>
            <w:shd w:val="clear" w:color="auto" w:fill="auto"/>
            <w:vAlign w:val="center"/>
          </w:tcPr>
          <w:p w14:paraId="7B87EE09" w14:textId="77777777" w:rsidR="00125B9F" w:rsidRPr="002A225C" w:rsidRDefault="00125B9F" w:rsidP="009B2840">
            <w:pPr>
              <w:pStyle w:val="11"/>
              <w:spacing w:line="240" w:lineRule="auto"/>
              <w:ind w:left="48" w:right="48"/>
              <w:jc w:val="distribute"/>
              <w:rPr>
                <w:sz w:val="20"/>
                <w:szCs w:val="20"/>
              </w:rPr>
            </w:pPr>
            <w:r w:rsidRPr="002A225C">
              <w:rPr>
                <w:rFonts w:hint="eastAsia"/>
                <w:sz w:val="20"/>
                <w:szCs w:val="20"/>
              </w:rPr>
              <w:t>％</w:t>
            </w:r>
          </w:p>
        </w:tc>
        <w:tc>
          <w:tcPr>
            <w:tcW w:w="2537" w:type="pct"/>
            <w:vMerge/>
            <w:tcBorders>
              <w:bottom w:val="single" w:sz="4" w:space="0" w:color="auto"/>
              <w:right w:val="nil"/>
            </w:tcBorders>
            <w:shd w:val="clear" w:color="auto" w:fill="auto"/>
            <w:vAlign w:val="center"/>
          </w:tcPr>
          <w:p w14:paraId="28C3DAA3" w14:textId="77777777" w:rsidR="00125B9F" w:rsidRPr="002A225C" w:rsidRDefault="00125B9F" w:rsidP="009B2840">
            <w:pPr>
              <w:pStyle w:val="11"/>
              <w:spacing w:line="240" w:lineRule="auto"/>
              <w:ind w:left="48" w:right="48"/>
              <w:jc w:val="distribute"/>
              <w:rPr>
                <w:sz w:val="20"/>
                <w:szCs w:val="20"/>
              </w:rPr>
            </w:pPr>
          </w:p>
        </w:tc>
      </w:tr>
      <w:tr w:rsidR="00125B9F" w:rsidRPr="00856E3E" w14:paraId="4F2D9D36" w14:textId="77777777" w:rsidTr="00A70592">
        <w:tblPrEx>
          <w:tblBorders>
            <w:left w:val="none" w:sz="0" w:space="0" w:color="auto"/>
            <w:right w:val="none" w:sz="0" w:space="0" w:color="auto"/>
            <w:insideH w:val="none" w:sz="0" w:space="0" w:color="auto"/>
          </w:tblBorders>
        </w:tblPrEx>
        <w:trPr>
          <w:trHeight w:val="312"/>
        </w:trPr>
        <w:tc>
          <w:tcPr>
            <w:tcW w:w="697" w:type="pct"/>
            <w:shd w:val="clear" w:color="auto" w:fill="auto"/>
            <w:vAlign w:val="center"/>
          </w:tcPr>
          <w:p w14:paraId="3F016996" w14:textId="77777777" w:rsidR="00125B9F" w:rsidRPr="00856E3E" w:rsidRDefault="00125B9F" w:rsidP="009B2840">
            <w:pPr>
              <w:pStyle w:val="11"/>
              <w:spacing w:line="240" w:lineRule="auto"/>
              <w:ind w:left="48" w:right="48"/>
              <w:jc w:val="distribute"/>
              <w:rPr>
                <w:b/>
                <w:sz w:val="20"/>
                <w:szCs w:val="20"/>
              </w:rPr>
            </w:pPr>
            <w:r w:rsidRPr="00856E3E">
              <w:rPr>
                <w:rFonts w:hint="eastAsia"/>
                <w:b/>
                <w:noProof/>
                <w:sz w:val="20"/>
              </w:rPr>
              <w:t>雲林縣警察局</w:t>
            </w:r>
          </w:p>
        </w:tc>
        <w:tc>
          <w:tcPr>
            <w:tcW w:w="535" w:type="pct"/>
            <w:shd w:val="clear" w:color="auto" w:fill="auto"/>
            <w:vAlign w:val="center"/>
          </w:tcPr>
          <w:p w14:paraId="343C7F54" w14:textId="77777777" w:rsidR="00125B9F" w:rsidRPr="00856E3E" w:rsidRDefault="00125B9F" w:rsidP="009B2840">
            <w:pPr>
              <w:pStyle w:val="11"/>
              <w:spacing w:line="240" w:lineRule="auto"/>
              <w:ind w:left="48" w:right="48"/>
              <w:jc w:val="right"/>
              <w:rPr>
                <w:rFonts w:ascii="新細明體" w:eastAsia="新細明體" w:hAnsi="新細明體"/>
                <w:b/>
                <w:sz w:val="20"/>
                <w:szCs w:val="20"/>
              </w:rPr>
            </w:pPr>
          </w:p>
        </w:tc>
        <w:tc>
          <w:tcPr>
            <w:tcW w:w="515" w:type="pct"/>
            <w:shd w:val="clear" w:color="auto" w:fill="auto"/>
            <w:vAlign w:val="center"/>
          </w:tcPr>
          <w:p w14:paraId="0FED7935" w14:textId="77777777" w:rsidR="00125B9F" w:rsidRPr="00856E3E" w:rsidRDefault="00125B9F" w:rsidP="009B2840">
            <w:pPr>
              <w:pStyle w:val="11"/>
              <w:spacing w:line="240" w:lineRule="auto"/>
              <w:ind w:left="48" w:right="48"/>
              <w:jc w:val="right"/>
              <w:rPr>
                <w:rFonts w:ascii="新細明體" w:eastAsia="新細明體" w:hAnsi="新細明體"/>
                <w:b/>
                <w:sz w:val="20"/>
                <w:szCs w:val="20"/>
              </w:rPr>
            </w:pPr>
          </w:p>
        </w:tc>
        <w:tc>
          <w:tcPr>
            <w:tcW w:w="389" w:type="pct"/>
            <w:shd w:val="clear" w:color="auto" w:fill="auto"/>
            <w:vAlign w:val="center"/>
          </w:tcPr>
          <w:p w14:paraId="244FA8DE" w14:textId="77777777" w:rsidR="00125B9F" w:rsidRPr="00856E3E" w:rsidRDefault="00125B9F" w:rsidP="009B2840">
            <w:pPr>
              <w:pStyle w:val="11"/>
              <w:spacing w:line="240" w:lineRule="auto"/>
              <w:ind w:left="48" w:right="48"/>
              <w:jc w:val="right"/>
              <w:rPr>
                <w:rFonts w:ascii="新細明體" w:eastAsia="新細明體" w:hAnsi="新細明體"/>
                <w:b/>
                <w:sz w:val="20"/>
                <w:szCs w:val="20"/>
              </w:rPr>
            </w:pPr>
          </w:p>
        </w:tc>
        <w:tc>
          <w:tcPr>
            <w:tcW w:w="327" w:type="pct"/>
            <w:shd w:val="clear" w:color="auto" w:fill="auto"/>
            <w:vAlign w:val="center"/>
          </w:tcPr>
          <w:p w14:paraId="1F0E127C" w14:textId="77777777" w:rsidR="00125B9F" w:rsidRPr="00856E3E" w:rsidRDefault="00125B9F" w:rsidP="009B2840">
            <w:pPr>
              <w:pStyle w:val="11"/>
              <w:spacing w:line="240" w:lineRule="auto"/>
              <w:ind w:left="48" w:right="48"/>
              <w:jc w:val="right"/>
              <w:rPr>
                <w:rFonts w:ascii="新細明體" w:eastAsia="新細明體" w:hAnsi="新細明體"/>
                <w:b/>
                <w:sz w:val="20"/>
                <w:szCs w:val="20"/>
              </w:rPr>
            </w:pPr>
          </w:p>
        </w:tc>
        <w:tc>
          <w:tcPr>
            <w:tcW w:w="2537" w:type="pct"/>
            <w:shd w:val="clear" w:color="auto" w:fill="auto"/>
            <w:vAlign w:val="center"/>
          </w:tcPr>
          <w:p w14:paraId="79E7DD9C" w14:textId="77777777" w:rsidR="00125B9F" w:rsidRPr="00856E3E" w:rsidRDefault="00125B9F" w:rsidP="009B2840">
            <w:pPr>
              <w:pStyle w:val="11"/>
              <w:spacing w:line="240" w:lineRule="auto"/>
              <w:ind w:left="48" w:right="48"/>
              <w:rPr>
                <w:b/>
                <w:sz w:val="20"/>
                <w:szCs w:val="20"/>
              </w:rPr>
            </w:pPr>
          </w:p>
        </w:tc>
      </w:tr>
      <w:tr w:rsidR="00125B9F" w14:paraId="28EE74F5" w14:textId="77777777" w:rsidTr="00A70592">
        <w:tblPrEx>
          <w:tblBorders>
            <w:left w:val="none" w:sz="0" w:space="0" w:color="auto"/>
            <w:right w:val="none" w:sz="0" w:space="0" w:color="auto"/>
            <w:insideH w:val="none" w:sz="0" w:space="0" w:color="auto"/>
          </w:tblBorders>
        </w:tblPrEx>
        <w:trPr>
          <w:trHeight w:val="312"/>
        </w:trPr>
        <w:tc>
          <w:tcPr>
            <w:tcW w:w="697" w:type="pct"/>
            <w:shd w:val="clear" w:color="auto" w:fill="auto"/>
            <w:vAlign w:val="center"/>
          </w:tcPr>
          <w:p w14:paraId="23F4FE0E" w14:textId="77777777" w:rsidR="00125B9F" w:rsidRPr="002A225C" w:rsidRDefault="00125B9F" w:rsidP="009B2840">
            <w:pPr>
              <w:pStyle w:val="11"/>
              <w:spacing w:line="240" w:lineRule="auto"/>
              <w:ind w:leftChars="100" w:left="160" w:right="48"/>
              <w:jc w:val="distribute"/>
              <w:rPr>
                <w:sz w:val="20"/>
                <w:szCs w:val="20"/>
              </w:rPr>
            </w:pPr>
            <w:r w:rsidRPr="00EC2DFA">
              <w:rPr>
                <w:rFonts w:hint="eastAsia"/>
                <w:noProof/>
                <w:sz w:val="20"/>
              </w:rPr>
              <w:t>罰款及賠償收入</w:t>
            </w:r>
          </w:p>
        </w:tc>
        <w:tc>
          <w:tcPr>
            <w:tcW w:w="535" w:type="pct"/>
            <w:shd w:val="clear" w:color="auto" w:fill="auto"/>
            <w:vAlign w:val="center"/>
          </w:tcPr>
          <w:p w14:paraId="08C325F9"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223,502,000</w:t>
            </w:r>
          </w:p>
        </w:tc>
        <w:tc>
          <w:tcPr>
            <w:tcW w:w="515" w:type="pct"/>
            <w:shd w:val="clear" w:color="auto" w:fill="auto"/>
            <w:vAlign w:val="center"/>
          </w:tcPr>
          <w:p w14:paraId="41946E7D"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252,552,629</w:t>
            </w:r>
          </w:p>
        </w:tc>
        <w:tc>
          <w:tcPr>
            <w:tcW w:w="389" w:type="pct"/>
            <w:shd w:val="clear" w:color="auto" w:fill="auto"/>
            <w:vAlign w:val="center"/>
          </w:tcPr>
          <w:p w14:paraId="765F919D"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29,050,629</w:t>
            </w:r>
          </w:p>
        </w:tc>
        <w:tc>
          <w:tcPr>
            <w:tcW w:w="327" w:type="pct"/>
            <w:shd w:val="clear" w:color="auto" w:fill="auto"/>
            <w:vAlign w:val="center"/>
          </w:tcPr>
          <w:p w14:paraId="4B623CEE"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13.00</w:t>
            </w:r>
          </w:p>
        </w:tc>
        <w:tc>
          <w:tcPr>
            <w:tcW w:w="2537" w:type="pct"/>
            <w:shd w:val="clear" w:color="auto" w:fill="auto"/>
            <w:vAlign w:val="center"/>
          </w:tcPr>
          <w:p w14:paraId="12C84AE9" w14:textId="77777777" w:rsidR="00125B9F" w:rsidRPr="002A225C" w:rsidRDefault="00125B9F" w:rsidP="000E052E">
            <w:pPr>
              <w:pStyle w:val="11"/>
              <w:spacing w:line="240" w:lineRule="auto"/>
              <w:ind w:right="48"/>
              <w:rPr>
                <w:sz w:val="20"/>
                <w:szCs w:val="20"/>
              </w:rPr>
            </w:pPr>
            <w:r w:rsidRPr="00EC2DFA">
              <w:rPr>
                <w:rFonts w:hint="eastAsia"/>
                <w:noProof/>
                <w:sz w:val="20"/>
              </w:rPr>
              <w:t>罰鍰案件較預計增加。</w:t>
            </w:r>
          </w:p>
        </w:tc>
      </w:tr>
      <w:tr w:rsidR="00125B9F" w14:paraId="256A9B69" w14:textId="77777777" w:rsidTr="00A70592">
        <w:tblPrEx>
          <w:tblBorders>
            <w:left w:val="none" w:sz="0" w:space="0" w:color="auto"/>
            <w:right w:val="none" w:sz="0" w:space="0" w:color="auto"/>
            <w:insideH w:val="none" w:sz="0" w:space="0" w:color="auto"/>
          </w:tblBorders>
        </w:tblPrEx>
        <w:trPr>
          <w:trHeight w:val="312"/>
        </w:trPr>
        <w:tc>
          <w:tcPr>
            <w:tcW w:w="697" w:type="pct"/>
            <w:shd w:val="clear" w:color="auto" w:fill="auto"/>
            <w:vAlign w:val="center"/>
          </w:tcPr>
          <w:p w14:paraId="5F09AA34" w14:textId="77777777" w:rsidR="00125B9F" w:rsidRPr="002A225C" w:rsidRDefault="00125B9F" w:rsidP="009B2840">
            <w:pPr>
              <w:pStyle w:val="11"/>
              <w:spacing w:line="240" w:lineRule="auto"/>
              <w:ind w:leftChars="100" w:left="160" w:right="48"/>
              <w:jc w:val="distribute"/>
              <w:rPr>
                <w:sz w:val="20"/>
                <w:szCs w:val="20"/>
              </w:rPr>
            </w:pPr>
            <w:r w:rsidRPr="00EC2DFA">
              <w:rPr>
                <w:rFonts w:hint="eastAsia"/>
                <w:noProof/>
                <w:sz w:val="20"/>
              </w:rPr>
              <w:t>規費收入</w:t>
            </w:r>
          </w:p>
        </w:tc>
        <w:tc>
          <w:tcPr>
            <w:tcW w:w="535" w:type="pct"/>
            <w:shd w:val="clear" w:color="auto" w:fill="auto"/>
            <w:vAlign w:val="center"/>
          </w:tcPr>
          <w:p w14:paraId="10D36682"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940,000</w:t>
            </w:r>
          </w:p>
        </w:tc>
        <w:tc>
          <w:tcPr>
            <w:tcW w:w="515" w:type="pct"/>
            <w:shd w:val="clear" w:color="auto" w:fill="auto"/>
            <w:vAlign w:val="center"/>
          </w:tcPr>
          <w:p w14:paraId="191045FF"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1,253,820</w:t>
            </w:r>
          </w:p>
        </w:tc>
        <w:tc>
          <w:tcPr>
            <w:tcW w:w="389" w:type="pct"/>
            <w:shd w:val="clear" w:color="auto" w:fill="auto"/>
            <w:vAlign w:val="center"/>
          </w:tcPr>
          <w:p w14:paraId="205A0707"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313,820</w:t>
            </w:r>
          </w:p>
        </w:tc>
        <w:tc>
          <w:tcPr>
            <w:tcW w:w="327" w:type="pct"/>
            <w:shd w:val="clear" w:color="auto" w:fill="auto"/>
            <w:vAlign w:val="center"/>
          </w:tcPr>
          <w:p w14:paraId="38CC64A5"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33.39</w:t>
            </w:r>
          </w:p>
        </w:tc>
        <w:tc>
          <w:tcPr>
            <w:tcW w:w="2537" w:type="pct"/>
            <w:shd w:val="clear" w:color="auto" w:fill="auto"/>
            <w:vAlign w:val="center"/>
          </w:tcPr>
          <w:p w14:paraId="143DE443" w14:textId="77777777" w:rsidR="00125B9F" w:rsidRPr="002A225C" w:rsidRDefault="00125B9F" w:rsidP="000E052E">
            <w:pPr>
              <w:pStyle w:val="11"/>
              <w:spacing w:line="240" w:lineRule="auto"/>
              <w:ind w:right="48"/>
              <w:rPr>
                <w:sz w:val="20"/>
                <w:szCs w:val="20"/>
              </w:rPr>
            </w:pPr>
            <w:r w:rsidRPr="00EC2DFA">
              <w:rPr>
                <w:rFonts w:hint="eastAsia"/>
                <w:noProof/>
                <w:sz w:val="20"/>
              </w:rPr>
              <w:t>申請核發警察刑事紀錄證明書案件較預計增加。</w:t>
            </w:r>
          </w:p>
        </w:tc>
      </w:tr>
      <w:tr w:rsidR="00125B9F" w14:paraId="264A829A" w14:textId="77777777" w:rsidTr="00A70592">
        <w:tblPrEx>
          <w:tblBorders>
            <w:left w:val="none" w:sz="0" w:space="0" w:color="auto"/>
            <w:right w:val="none" w:sz="0" w:space="0" w:color="auto"/>
            <w:insideH w:val="none" w:sz="0" w:space="0" w:color="auto"/>
          </w:tblBorders>
        </w:tblPrEx>
        <w:trPr>
          <w:trHeight w:val="312"/>
        </w:trPr>
        <w:tc>
          <w:tcPr>
            <w:tcW w:w="697" w:type="pct"/>
            <w:shd w:val="clear" w:color="auto" w:fill="auto"/>
            <w:vAlign w:val="center"/>
          </w:tcPr>
          <w:p w14:paraId="05D8C00C" w14:textId="77777777" w:rsidR="00125B9F" w:rsidRPr="002A225C" w:rsidRDefault="00125B9F" w:rsidP="009B2840">
            <w:pPr>
              <w:pStyle w:val="11"/>
              <w:spacing w:line="240" w:lineRule="auto"/>
              <w:ind w:leftChars="100" w:left="160" w:right="48"/>
              <w:jc w:val="distribute"/>
              <w:rPr>
                <w:sz w:val="20"/>
                <w:szCs w:val="20"/>
              </w:rPr>
            </w:pPr>
            <w:r w:rsidRPr="00EC2DFA">
              <w:rPr>
                <w:rFonts w:hint="eastAsia"/>
                <w:noProof/>
                <w:sz w:val="20"/>
              </w:rPr>
              <w:t>財產收入</w:t>
            </w:r>
          </w:p>
        </w:tc>
        <w:tc>
          <w:tcPr>
            <w:tcW w:w="535" w:type="pct"/>
            <w:shd w:val="clear" w:color="auto" w:fill="auto"/>
            <w:vAlign w:val="center"/>
          </w:tcPr>
          <w:p w14:paraId="674C48F9"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7,000</w:t>
            </w:r>
          </w:p>
        </w:tc>
        <w:tc>
          <w:tcPr>
            <w:tcW w:w="515" w:type="pct"/>
            <w:shd w:val="clear" w:color="auto" w:fill="auto"/>
            <w:vAlign w:val="center"/>
          </w:tcPr>
          <w:p w14:paraId="749876A2"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1,333,171</w:t>
            </w:r>
          </w:p>
        </w:tc>
        <w:tc>
          <w:tcPr>
            <w:tcW w:w="389" w:type="pct"/>
            <w:shd w:val="clear" w:color="auto" w:fill="auto"/>
            <w:vAlign w:val="center"/>
          </w:tcPr>
          <w:p w14:paraId="180C2090"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1,326,171</w:t>
            </w:r>
          </w:p>
        </w:tc>
        <w:tc>
          <w:tcPr>
            <w:tcW w:w="327" w:type="pct"/>
            <w:shd w:val="clear" w:color="auto" w:fill="auto"/>
            <w:vAlign w:val="center"/>
          </w:tcPr>
          <w:p w14:paraId="2449E398"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18,945.30</w:t>
            </w:r>
          </w:p>
        </w:tc>
        <w:tc>
          <w:tcPr>
            <w:tcW w:w="2537" w:type="pct"/>
            <w:shd w:val="clear" w:color="auto" w:fill="auto"/>
            <w:vAlign w:val="center"/>
          </w:tcPr>
          <w:p w14:paraId="41AD094C" w14:textId="77777777" w:rsidR="00125B9F" w:rsidRPr="002A225C" w:rsidRDefault="00125B9F" w:rsidP="000E052E">
            <w:pPr>
              <w:pStyle w:val="11"/>
              <w:spacing w:line="240" w:lineRule="auto"/>
              <w:ind w:right="48"/>
              <w:rPr>
                <w:sz w:val="20"/>
                <w:szCs w:val="20"/>
              </w:rPr>
            </w:pPr>
            <w:r w:rsidRPr="00EC2DFA">
              <w:rPr>
                <w:rFonts w:hint="eastAsia"/>
                <w:noProof/>
                <w:sz w:val="20"/>
              </w:rPr>
              <w:t>拍賣報廢財產收入較預計增加。</w:t>
            </w:r>
          </w:p>
        </w:tc>
      </w:tr>
      <w:tr w:rsidR="00125B9F" w14:paraId="36EDB7C3" w14:textId="77777777" w:rsidTr="00A70592">
        <w:tblPrEx>
          <w:tblBorders>
            <w:left w:val="none" w:sz="0" w:space="0" w:color="auto"/>
            <w:right w:val="none" w:sz="0" w:space="0" w:color="auto"/>
            <w:insideH w:val="none" w:sz="0" w:space="0" w:color="auto"/>
          </w:tblBorders>
        </w:tblPrEx>
        <w:trPr>
          <w:trHeight w:val="312"/>
        </w:trPr>
        <w:tc>
          <w:tcPr>
            <w:tcW w:w="697" w:type="pct"/>
            <w:tcBorders>
              <w:bottom w:val="single" w:sz="4" w:space="0" w:color="auto"/>
            </w:tcBorders>
            <w:shd w:val="clear" w:color="auto" w:fill="auto"/>
            <w:vAlign w:val="center"/>
          </w:tcPr>
          <w:p w14:paraId="13810732" w14:textId="77777777" w:rsidR="00125B9F" w:rsidRPr="002A225C" w:rsidRDefault="00125B9F" w:rsidP="009B2840">
            <w:pPr>
              <w:pStyle w:val="11"/>
              <w:spacing w:line="240" w:lineRule="auto"/>
              <w:ind w:leftChars="100" w:left="160" w:right="48"/>
              <w:jc w:val="distribute"/>
              <w:rPr>
                <w:sz w:val="20"/>
                <w:szCs w:val="20"/>
              </w:rPr>
            </w:pPr>
            <w:r w:rsidRPr="00EC2DFA">
              <w:rPr>
                <w:rFonts w:hint="eastAsia"/>
                <w:noProof/>
                <w:sz w:val="20"/>
              </w:rPr>
              <w:t>其他收入</w:t>
            </w:r>
          </w:p>
        </w:tc>
        <w:tc>
          <w:tcPr>
            <w:tcW w:w="535" w:type="pct"/>
            <w:tcBorders>
              <w:bottom w:val="single" w:sz="4" w:space="0" w:color="auto"/>
            </w:tcBorders>
            <w:shd w:val="clear" w:color="auto" w:fill="auto"/>
            <w:vAlign w:val="center"/>
          </w:tcPr>
          <w:p w14:paraId="57FDB3F2"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4,900,000</w:t>
            </w:r>
          </w:p>
        </w:tc>
        <w:tc>
          <w:tcPr>
            <w:tcW w:w="515" w:type="pct"/>
            <w:tcBorders>
              <w:bottom w:val="single" w:sz="4" w:space="0" w:color="auto"/>
            </w:tcBorders>
            <w:shd w:val="clear" w:color="auto" w:fill="auto"/>
            <w:vAlign w:val="center"/>
          </w:tcPr>
          <w:p w14:paraId="3AED4041"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2,902,994</w:t>
            </w:r>
          </w:p>
        </w:tc>
        <w:tc>
          <w:tcPr>
            <w:tcW w:w="389" w:type="pct"/>
            <w:tcBorders>
              <w:bottom w:val="single" w:sz="4" w:space="0" w:color="auto"/>
            </w:tcBorders>
            <w:shd w:val="clear" w:color="auto" w:fill="auto"/>
            <w:vAlign w:val="center"/>
          </w:tcPr>
          <w:p w14:paraId="3AC6C253"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- 1,997,006</w:t>
            </w:r>
          </w:p>
        </w:tc>
        <w:tc>
          <w:tcPr>
            <w:tcW w:w="327" w:type="pct"/>
            <w:tcBorders>
              <w:bottom w:val="single" w:sz="4" w:space="0" w:color="auto"/>
            </w:tcBorders>
            <w:shd w:val="clear" w:color="auto" w:fill="auto"/>
            <w:vAlign w:val="center"/>
          </w:tcPr>
          <w:p w14:paraId="7619B348" w14:textId="77777777" w:rsidR="00125B9F" w:rsidRPr="002A225C" w:rsidRDefault="00125B9F" w:rsidP="009B2840">
            <w:pPr>
              <w:pStyle w:val="11"/>
              <w:spacing w:line="240" w:lineRule="auto"/>
              <w:ind w:left="48" w:right="48"/>
              <w:jc w:val="right"/>
              <w:rPr>
                <w:rFonts w:ascii="新細明體" w:eastAsia="新細明體" w:hAnsi="新細明體"/>
                <w:sz w:val="20"/>
                <w:szCs w:val="20"/>
              </w:rPr>
            </w:pPr>
            <w:r w:rsidRPr="00EC2DFA">
              <w:rPr>
                <w:rFonts w:ascii="新細明體" w:hAnsi="新細明體"/>
                <w:noProof/>
                <w:sz w:val="20"/>
              </w:rPr>
              <w:t>- 40.76</w:t>
            </w:r>
          </w:p>
        </w:tc>
        <w:tc>
          <w:tcPr>
            <w:tcW w:w="2537" w:type="pct"/>
            <w:tcBorders>
              <w:bottom w:val="single" w:sz="4" w:space="0" w:color="auto"/>
            </w:tcBorders>
            <w:shd w:val="clear" w:color="auto" w:fill="auto"/>
            <w:vAlign w:val="center"/>
          </w:tcPr>
          <w:p w14:paraId="52FFB5C9" w14:textId="77777777" w:rsidR="00125B9F" w:rsidRPr="002A225C" w:rsidRDefault="00125B9F" w:rsidP="000E052E">
            <w:pPr>
              <w:pStyle w:val="11"/>
              <w:spacing w:line="240" w:lineRule="auto"/>
              <w:ind w:right="48"/>
              <w:rPr>
                <w:sz w:val="20"/>
                <w:szCs w:val="20"/>
              </w:rPr>
            </w:pPr>
            <w:r w:rsidRPr="00EC2DFA">
              <w:rPr>
                <w:rFonts w:hint="eastAsia"/>
                <w:noProof/>
                <w:sz w:val="20"/>
              </w:rPr>
              <w:t>車輛移置費收入較預計減少。</w:t>
            </w:r>
          </w:p>
        </w:tc>
      </w:tr>
    </w:tbl>
    <w:p w14:paraId="58AF8237" w14:textId="77777777" w:rsidR="00125B9F" w:rsidRDefault="00125B9F" w:rsidP="006B1975">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602351AB" w14:textId="77777777" w:rsidR="00125B9F" w:rsidRPr="00BD339F" w:rsidRDefault="00125B9F" w:rsidP="00B56F3D">
      <w:pPr>
        <w:pStyle w:val="11"/>
        <w:spacing w:line="320" w:lineRule="exact"/>
        <w:ind w:left="48" w:right="48"/>
      </w:pPr>
    </w:p>
    <w:p w14:paraId="4600F738"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（3）以前年度應收保留數簡明表</w:t>
      </w:r>
    </w:p>
    <w:p w14:paraId="2E1900FA" w14:textId="77777777" w:rsidR="00125B9F" w:rsidRPr="001C3377" w:rsidRDefault="00125B9F" w:rsidP="00B56F3D">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9"/>
        <w:gridCol w:w="2452"/>
        <w:gridCol w:w="2344"/>
        <w:gridCol w:w="2633"/>
        <w:gridCol w:w="2654"/>
        <w:gridCol w:w="10868"/>
        <w:gridCol w:w="26"/>
      </w:tblGrid>
      <w:tr w:rsidR="00125B9F" w14:paraId="73C05F43" w14:textId="77777777" w:rsidTr="001E73F2">
        <w:trPr>
          <w:gridAfter w:val="1"/>
          <w:wAfter w:w="6" w:type="pct"/>
          <w:trHeight w:val="340"/>
          <w:tblHeader/>
        </w:trPr>
        <w:tc>
          <w:tcPr>
            <w:tcW w:w="132" w:type="pct"/>
            <w:vMerge w:val="restart"/>
            <w:tcBorders>
              <w:left w:val="nil"/>
            </w:tcBorders>
            <w:shd w:val="clear" w:color="auto" w:fill="auto"/>
            <w:vAlign w:val="center"/>
          </w:tcPr>
          <w:p w14:paraId="1047444D" w14:textId="77777777" w:rsidR="00125B9F" w:rsidRDefault="00125B9F" w:rsidP="00A70592">
            <w:pPr>
              <w:jc w:val="distribute"/>
            </w:pPr>
            <w:r w:rsidRPr="00A70592">
              <w:rPr>
                <w:rFonts w:hAnsi="標楷體" w:hint="eastAsia"/>
                <w:sz w:val="20"/>
              </w:rPr>
              <w:t>年度</w:t>
            </w:r>
          </w:p>
        </w:tc>
        <w:tc>
          <w:tcPr>
            <w:tcW w:w="569" w:type="pct"/>
            <w:vMerge w:val="restart"/>
            <w:shd w:val="clear" w:color="auto" w:fill="auto"/>
            <w:vAlign w:val="center"/>
          </w:tcPr>
          <w:p w14:paraId="1913EA68" w14:textId="77777777" w:rsidR="00125B9F" w:rsidRDefault="00125B9F" w:rsidP="009B2840">
            <w:pPr>
              <w:pStyle w:val="aa"/>
              <w:spacing w:line="240" w:lineRule="auto"/>
              <w:ind w:leftChars="30" w:left="48" w:rightChars="30" w:right="48"/>
              <w:jc w:val="distribute"/>
            </w:pPr>
            <w:r>
              <w:rPr>
                <w:rFonts w:hint="eastAsia"/>
              </w:rPr>
              <w:t>科目</w:t>
            </w:r>
          </w:p>
        </w:tc>
        <w:tc>
          <w:tcPr>
            <w:tcW w:w="544" w:type="pct"/>
            <w:vMerge w:val="restart"/>
            <w:shd w:val="clear" w:color="auto" w:fill="auto"/>
            <w:vAlign w:val="center"/>
          </w:tcPr>
          <w:p w14:paraId="2C14669B" w14:textId="77777777" w:rsidR="00125B9F" w:rsidRDefault="00125B9F" w:rsidP="009B2840">
            <w:pPr>
              <w:pStyle w:val="aa"/>
              <w:spacing w:line="240" w:lineRule="auto"/>
              <w:ind w:leftChars="30" w:left="48" w:rightChars="30" w:right="48"/>
              <w:jc w:val="distribute"/>
            </w:pPr>
            <w:r>
              <w:rPr>
                <w:rFonts w:hint="eastAsia"/>
              </w:rPr>
              <w:t>以前年度</w:t>
            </w:r>
          </w:p>
          <w:p w14:paraId="25B12572" w14:textId="77777777" w:rsidR="00125B9F" w:rsidRDefault="00125B9F" w:rsidP="009B2840">
            <w:pPr>
              <w:pStyle w:val="aa"/>
              <w:spacing w:line="240" w:lineRule="auto"/>
              <w:ind w:leftChars="30" w:left="48" w:rightChars="30" w:right="48"/>
              <w:jc w:val="distribute"/>
            </w:pPr>
            <w:r>
              <w:rPr>
                <w:rFonts w:hint="eastAsia"/>
              </w:rPr>
              <w:t>轉入數</w:t>
            </w:r>
          </w:p>
        </w:tc>
        <w:tc>
          <w:tcPr>
            <w:tcW w:w="1227" w:type="pct"/>
            <w:gridSpan w:val="2"/>
            <w:shd w:val="clear" w:color="auto" w:fill="auto"/>
            <w:vAlign w:val="center"/>
          </w:tcPr>
          <w:p w14:paraId="17F657CA" w14:textId="77777777" w:rsidR="00125B9F" w:rsidRDefault="00125B9F" w:rsidP="009B2840">
            <w:pPr>
              <w:pStyle w:val="aa"/>
              <w:spacing w:line="240" w:lineRule="auto"/>
              <w:ind w:leftChars="30" w:left="48" w:rightChars="30" w:right="48"/>
              <w:jc w:val="distribute"/>
            </w:pPr>
            <w:r>
              <w:rPr>
                <w:rFonts w:hint="eastAsia"/>
              </w:rPr>
              <w:t>應收保留數</w:t>
            </w:r>
          </w:p>
        </w:tc>
        <w:tc>
          <w:tcPr>
            <w:tcW w:w="2522" w:type="pct"/>
            <w:vMerge w:val="restart"/>
            <w:tcBorders>
              <w:right w:val="nil"/>
            </w:tcBorders>
            <w:shd w:val="clear" w:color="auto" w:fill="auto"/>
            <w:vAlign w:val="center"/>
          </w:tcPr>
          <w:p w14:paraId="60929DE6" w14:textId="77777777" w:rsidR="00125B9F" w:rsidRDefault="00125B9F" w:rsidP="009B2840">
            <w:pPr>
              <w:pStyle w:val="aa"/>
              <w:spacing w:line="240" w:lineRule="auto"/>
              <w:ind w:leftChars="30" w:left="48" w:rightChars="30" w:right="48"/>
              <w:jc w:val="distribute"/>
            </w:pPr>
            <w:r>
              <w:rPr>
                <w:rFonts w:hint="eastAsia"/>
              </w:rPr>
              <w:t>原因分析</w:t>
            </w:r>
          </w:p>
        </w:tc>
      </w:tr>
      <w:tr w:rsidR="00125B9F" w14:paraId="59C4577D" w14:textId="77777777" w:rsidTr="001E73F2">
        <w:trPr>
          <w:gridAfter w:val="1"/>
          <w:wAfter w:w="6" w:type="pct"/>
          <w:trHeight w:val="340"/>
          <w:tblHeader/>
        </w:trPr>
        <w:tc>
          <w:tcPr>
            <w:tcW w:w="132" w:type="pct"/>
            <w:vMerge/>
            <w:tcBorders>
              <w:left w:val="nil"/>
            </w:tcBorders>
            <w:shd w:val="clear" w:color="auto" w:fill="auto"/>
            <w:vAlign w:val="center"/>
          </w:tcPr>
          <w:p w14:paraId="36137DF5" w14:textId="77777777" w:rsidR="00125B9F" w:rsidRDefault="00125B9F" w:rsidP="009B2840">
            <w:pPr>
              <w:pStyle w:val="aa"/>
              <w:ind w:left="320"/>
            </w:pPr>
          </w:p>
        </w:tc>
        <w:tc>
          <w:tcPr>
            <w:tcW w:w="569" w:type="pct"/>
            <w:vMerge/>
            <w:shd w:val="clear" w:color="auto" w:fill="auto"/>
            <w:vAlign w:val="center"/>
          </w:tcPr>
          <w:p w14:paraId="24D3FA25" w14:textId="77777777" w:rsidR="00125B9F" w:rsidRDefault="00125B9F" w:rsidP="009B2840">
            <w:pPr>
              <w:pStyle w:val="aa"/>
              <w:ind w:left="320"/>
            </w:pPr>
          </w:p>
        </w:tc>
        <w:tc>
          <w:tcPr>
            <w:tcW w:w="544" w:type="pct"/>
            <w:vMerge/>
            <w:shd w:val="clear" w:color="auto" w:fill="auto"/>
            <w:vAlign w:val="center"/>
          </w:tcPr>
          <w:p w14:paraId="7330249F" w14:textId="77777777" w:rsidR="00125B9F" w:rsidRDefault="00125B9F" w:rsidP="009B2840">
            <w:pPr>
              <w:pStyle w:val="aa"/>
              <w:ind w:left="320"/>
            </w:pPr>
          </w:p>
        </w:tc>
        <w:tc>
          <w:tcPr>
            <w:tcW w:w="611" w:type="pct"/>
            <w:shd w:val="clear" w:color="auto" w:fill="auto"/>
            <w:vAlign w:val="center"/>
          </w:tcPr>
          <w:p w14:paraId="18F9D708" w14:textId="77777777" w:rsidR="00125B9F" w:rsidRDefault="00125B9F" w:rsidP="009B2840">
            <w:pPr>
              <w:pStyle w:val="aa"/>
              <w:spacing w:line="240" w:lineRule="auto"/>
              <w:ind w:leftChars="30" w:left="48" w:rightChars="30" w:right="48"/>
              <w:jc w:val="distribute"/>
            </w:pPr>
            <w:r>
              <w:rPr>
                <w:rFonts w:hint="eastAsia"/>
              </w:rPr>
              <w:t>金額</w:t>
            </w:r>
          </w:p>
        </w:tc>
        <w:tc>
          <w:tcPr>
            <w:tcW w:w="616" w:type="pct"/>
            <w:shd w:val="clear" w:color="auto" w:fill="auto"/>
            <w:vAlign w:val="center"/>
          </w:tcPr>
          <w:p w14:paraId="43BB1DB4" w14:textId="77777777" w:rsidR="00125B9F" w:rsidRDefault="00125B9F" w:rsidP="009B2840">
            <w:pPr>
              <w:pStyle w:val="aa"/>
              <w:ind w:left="320"/>
              <w:jc w:val="center"/>
            </w:pPr>
            <w:r>
              <w:rPr>
                <w:rFonts w:hint="eastAsia"/>
              </w:rPr>
              <w:t>％</w:t>
            </w:r>
          </w:p>
        </w:tc>
        <w:tc>
          <w:tcPr>
            <w:tcW w:w="2522" w:type="pct"/>
            <w:vMerge/>
            <w:tcBorders>
              <w:right w:val="nil"/>
            </w:tcBorders>
            <w:shd w:val="clear" w:color="auto" w:fill="auto"/>
            <w:vAlign w:val="center"/>
          </w:tcPr>
          <w:p w14:paraId="7C6F6D63" w14:textId="77777777" w:rsidR="00125B9F" w:rsidRDefault="00125B9F" w:rsidP="009B2840">
            <w:pPr>
              <w:pStyle w:val="aa"/>
              <w:ind w:left="320"/>
            </w:pPr>
          </w:p>
        </w:tc>
      </w:tr>
      <w:tr w:rsidR="00125B9F" w:rsidRPr="00063536" w14:paraId="3AD565E4"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5C5D3F3C" w14:textId="77777777" w:rsidR="00125B9F" w:rsidRPr="00063536" w:rsidRDefault="00125B9F" w:rsidP="009B2840">
            <w:pPr>
              <w:pStyle w:val="aa"/>
              <w:spacing w:line="240" w:lineRule="auto"/>
              <w:ind w:left="320"/>
              <w:jc w:val="center"/>
              <w:rPr>
                <w:b/>
              </w:rPr>
            </w:pPr>
          </w:p>
        </w:tc>
        <w:tc>
          <w:tcPr>
            <w:tcW w:w="569" w:type="pct"/>
            <w:shd w:val="clear" w:color="auto" w:fill="auto"/>
            <w:vAlign w:val="center"/>
          </w:tcPr>
          <w:p w14:paraId="004FBF10" w14:textId="77777777" w:rsidR="00125B9F" w:rsidRPr="00063536" w:rsidRDefault="00125B9F" w:rsidP="006579EB">
            <w:pPr>
              <w:pStyle w:val="aa"/>
              <w:spacing w:line="240" w:lineRule="auto"/>
              <w:jc w:val="distribute"/>
              <w:rPr>
                <w:b/>
              </w:rPr>
            </w:pPr>
            <w:r w:rsidRPr="00063536">
              <w:rPr>
                <w:rFonts w:hint="eastAsia"/>
                <w:b/>
                <w:noProof/>
              </w:rPr>
              <w:t>雲林縣警察局</w:t>
            </w:r>
          </w:p>
        </w:tc>
        <w:tc>
          <w:tcPr>
            <w:tcW w:w="544" w:type="pct"/>
            <w:shd w:val="clear" w:color="auto" w:fill="auto"/>
            <w:vAlign w:val="center"/>
          </w:tcPr>
          <w:p w14:paraId="0E616943" w14:textId="77777777" w:rsidR="00125B9F" w:rsidRPr="00063536" w:rsidRDefault="00125B9F" w:rsidP="009B2840">
            <w:pPr>
              <w:pStyle w:val="aa"/>
              <w:spacing w:line="240" w:lineRule="auto"/>
              <w:ind w:left="320"/>
              <w:jc w:val="right"/>
              <w:rPr>
                <w:rFonts w:ascii="新細明體" w:eastAsia="新細明體" w:hAnsi="新細明體"/>
                <w:b/>
              </w:rPr>
            </w:pPr>
          </w:p>
        </w:tc>
        <w:tc>
          <w:tcPr>
            <w:tcW w:w="611" w:type="pct"/>
            <w:shd w:val="clear" w:color="auto" w:fill="auto"/>
            <w:vAlign w:val="center"/>
          </w:tcPr>
          <w:p w14:paraId="4A0FD568" w14:textId="77777777" w:rsidR="00125B9F" w:rsidRPr="00063536" w:rsidRDefault="00125B9F" w:rsidP="009B2840">
            <w:pPr>
              <w:pStyle w:val="aa"/>
              <w:spacing w:line="240" w:lineRule="auto"/>
              <w:ind w:left="320"/>
              <w:jc w:val="right"/>
              <w:rPr>
                <w:rFonts w:ascii="新細明體" w:eastAsia="新細明體" w:hAnsi="新細明體"/>
                <w:b/>
              </w:rPr>
            </w:pPr>
          </w:p>
        </w:tc>
        <w:tc>
          <w:tcPr>
            <w:tcW w:w="616" w:type="pct"/>
            <w:shd w:val="clear" w:color="auto" w:fill="auto"/>
            <w:vAlign w:val="center"/>
          </w:tcPr>
          <w:p w14:paraId="5C7AC31D" w14:textId="77777777" w:rsidR="00125B9F" w:rsidRPr="00063536" w:rsidRDefault="00125B9F" w:rsidP="009B2840">
            <w:pPr>
              <w:pStyle w:val="aa"/>
              <w:spacing w:line="240" w:lineRule="auto"/>
              <w:ind w:left="320"/>
              <w:jc w:val="right"/>
              <w:rPr>
                <w:rFonts w:ascii="新細明體" w:eastAsia="新細明體" w:hAnsi="新細明體"/>
                <w:b/>
              </w:rPr>
            </w:pPr>
          </w:p>
        </w:tc>
        <w:tc>
          <w:tcPr>
            <w:tcW w:w="2522" w:type="pct"/>
            <w:shd w:val="clear" w:color="auto" w:fill="auto"/>
            <w:vAlign w:val="center"/>
          </w:tcPr>
          <w:p w14:paraId="6C9C14C3" w14:textId="77777777" w:rsidR="00125B9F" w:rsidRPr="00063536" w:rsidRDefault="00125B9F" w:rsidP="009B2840">
            <w:pPr>
              <w:pStyle w:val="aa"/>
              <w:spacing w:line="240" w:lineRule="auto"/>
              <w:ind w:left="320"/>
              <w:rPr>
                <w:b/>
              </w:rPr>
            </w:pPr>
          </w:p>
        </w:tc>
      </w:tr>
      <w:tr w:rsidR="00125B9F" w14:paraId="33C79B61"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27B2A8C8"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94</w:t>
            </w:r>
          </w:p>
        </w:tc>
        <w:tc>
          <w:tcPr>
            <w:tcW w:w="569" w:type="pct"/>
            <w:shd w:val="clear" w:color="auto" w:fill="auto"/>
            <w:vAlign w:val="center"/>
          </w:tcPr>
          <w:p w14:paraId="0C01C90A"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3B8A49F1"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164,789</w:t>
            </w:r>
          </w:p>
        </w:tc>
        <w:tc>
          <w:tcPr>
            <w:tcW w:w="611" w:type="pct"/>
            <w:shd w:val="clear" w:color="auto" w:fill="auto"/>
            <w:vAlign w:val="center"/>
          </w:tcPr>
          <w:p w14:paraId="43437D10"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123,989</w:t>
            </w:r>
          </w:p>
        </w:tc>
        <w:tc>
          <w:tcPr>
            <w:tcW w:w="616" w:type="pct"/>
            <w:shd w:val="clear" w:color="auto" w:fill="auto"/>
            <w:vAlign w:val="center"/>
          </w:tcPr>
          <w:p w14:paraId="0F21B8D7"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75.24</w:t>
            </w:r>
          </w:p>
        </w:tc>
        <w:tc>
          <w:tcPr>
            <w:tcW w:w="2522" w:type="pct"/>
            <w:shd w:val="clear" w:color="auto" w:fill="auto"/>
            <w:vAlign w:val="center"/>
          </w:tcPr>
          <w:p w14:paraId="1BBCC468" w14:textId="77777777" w:rsidR="00125B9F" w:rsidRDefault="00125B9F" w:rsidP="005D2AAD">
            <w:pPr>
              <w:pStyle w:val="aa"/>
              <w:spacing w:line="240" w:lineRule="auto"/>
            </w:pPr>
            <w:r w:rsidRPr="00EC2DFA">
              <w:rPr>
                <w:rFonts w:hint="eastAsia"/>
                <w:noProof/>
              </w:rPr>
              <w:t>罰鍰案件仍待繼續收取。</w:t>
            </w:r>
          </w:p>
        </w:tc>
      </w:tr>
      <w:tr w:rsidR="00125B9F" w14:paraId="3A925CE8"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0BA0AAAA"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95</w:t>
            </w:r>
          </w:p>
        </w:tc>
        <w:tc>
          <w:tcPr>
            <w:tcW w:w="569" w:type="pct"/>
            <w:shd w:val="clear" w:color="auto" w:fill="auto"/>
            <w:vAlign w:val="center"/>
          </w:tcPr>
          <w:p w14:paraId="2DBFE7BE"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362A2F67"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125,951</w:t>
            </w:r>
          </w:p>
        </w:tc>
        <w:tc>
          <w:tcPr>
            <w:tcW w:w="611" w:type="pct"/>
            <w:shd w:val="clear" w:color="auto" w:fill="auto"/>
            <w:vAlign w:val="center"/>
          </w:tcPr>
          <w:p w14:paraId="0B6951EC"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117,551</w:t>
            </w:r>
          </w:p>
        </w:tc>
        <w:tc>
          <w:tcPr>
            <w:tcW w:w="616" w:type="pct"/>
            <w:shd w:val="clear" w:color="auto" w:fill="auto"/>
            <w:vAlign w:val="center"/>
          </w:tcPr>
          <w:p w14:paraId="6278737E"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93.33</w:t>
            </w:r>
          </w:p>
        </w:tc>
        <w:tc>
          <w:tcPr>
            <w:tcW w:w="2522" w:type="pct"/>
            <w:shd w:val="clear" w:color="auto" w:fill="auto"/>
            <w:vAlign w:val="center"/>
          </w:tcPr>
          <w:p w14:paraId="41F3A1C8" w14:textId="77777777" w:rsidR="00125B9F" w:rsidRDefault="00125B9F" w:rsidP="005D2AAD">
            <w:pPr>
              <w:pStyle w:val="aa"/>
              <w:spacing w:line="240" w:lineRule="auto"/>
            </w:pPr>
            <w:r w:rsidRPr="00EC2DFA">
              <w:rPr>
                <w:rFonts w:hint="eastAsia"/>
                <w:noProof/>
              </w:rPr>
              <w:t>罰鍰案件仍待繼續收取。</w:t>
            </w:r>
          </w:p>
        </w:tc>
      </w:tr>
      <w:tr w:rsidR="00125B9F" w14:paraId="60EECD0F"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1C0315A9"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96</w:t>
            </w:r>
          </w:p>
        </w:tc>
        <w:tc>
          <w:tcPr>
            <w:tcW w:w="569" w:type="pct"/>
            <w:shd w:val="clear" w:color="auto" w:fill="auto"/>
            <w:vAlign w:val="center"/>
          </w:tcPr>
          <w:p w14:paraId="3D62C505"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112D1561"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107,505</w:t>
            </w:r>
          </w:p>
        </w:tc>
        <w:tc>
          <w:tcPr>
            <w:tcW w:w="611" w:type="pct"/>
            <w:shd w:val="clear" w:color="auto" w:fill="auto"/>
            <w:vAlign w:val="center"/>
          </w:tcPr>
          <w:p w14:paraId="0999E56F"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101,005</w:t>
            </w:r>
          </w:p>
        </w:tc>
        <w:tc>
          <w:tcPr>
            <w:tcW w:w="616" w:type="pct"/>
            <w:shd w:val="clear" w:color="auto" w:fill="auto"/>
            <w:vAlign w:val="center"/>
          </w:tcPr>
          <w:p w14:paraId="700399D4"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93.95</w:t>
            </w:r>
          </w:p>
        </w:tc>
        <w:tc>
          <w:tcPr>
            <w:tcW w:w="2522" w:type="pct"/>
            <w:shd w:val="clear" w:color="auto" w:fill="auto"/>
            <w:vAlign w:val="center"/>
          </w:tcPr>
          <w:p w14:paraId="5531574B" w14:textId="77777777" w:rsidR="00125B9F" w:rsidRDefault="00125B9F" w:rsidP="005D2AAD">
            <w:pPr>
              <w:pStyle w:val="aa"/>
              <w:spacing w:line="240" w:lineRule="auto"/>
            </w:pPr>
            <w:r w:rsidRPr="00EC2DFA">
              <w:rPr>
                <w:rFonts w:hint="eastAsia"/>
                <w:noProof/>
              </w:rPr>
              <w:t>罰鍰案件仍待繼續收取。</w:t>
            </w:r>
          </w:p>
        </w:tc>
      </w:tr>
      <w:tr w:rsidR="00125B9F" w14:paraId="158A7F46"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443D991B"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97</w:t>
            </w:r>
          </w:p>
        </w:tc>
        <w:tc>
          <w:tcPr>
            <w:tcW w:w="569" w:type="pct"/>
            <w:shd w:val="clear" w:color="auto" w:fill="auto"/>
            <w:vAlign w:val="center"/>
          </w:tcPr>
          <w:p w14:paraId="0A2786CA"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296AAF07"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147,567</w:t>
            </w:r>
          </w:p>
        </w:tc>
        <w:tc>
          <w:tcPr>
            <w:tcW w:w="611" w:type="pct"/>
            <w:shd w:val="clear" w:color="auto" w:fill="auto"/>
            <w:vAlign w:val="center"/>
          </w:tcPr>
          <w:p w14:paraId="7CC9697E"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136,048</w:t>
            </w:r>
          </w:p>
        </w:tc>
        <w:tc>
          <w:tcPr>
            <w:tcW w:w="616" w:type="pct"/>
            <w:shd w:val="clear" w:color="auto" w:fill="auto"/>
            <w:vAlign w:val="center"/>
          </w:tcPr>
          <w:p w14:paraId="55E111B1"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92.19</w:t>
            </w:r>
          </w:p>
        </w:tc>
        <w:tc>
          <w:tcPr>
            <w:tcW w:w="2522" w:type="pct"/>
            <w:shd w:val="clear" w:color="auto" w:fill="auto"/>
            <w:vAlign w:val="center"/>
          </w:tcPr>
          <w:p w14:paraId="36708426" w14:textId="77777777" w:rsidR="00125B9F" w:rsidRDefault="00125B9F" w:rsidP="005D2AAD">
            <w:pPr>
              <w:pStyle w:val="aa"/>
              <w:spacing w:line="240" w:lineRule="auto"/>
            </w:pPr>
            <w:r w:rsidRPr="00EC2DFA">
              <w:rPr>
                <w:rFonts w:hint="eastAsia"/>
                <w:noProof/>
              </w:rPr>
              <w:t>罰鍰案件仍待繼續收取。</w:t>
            </w:r>
          </w:p>
        </w:tc>
      </w:tr>
      <w:tr w:rsidR="00125B9F" w14:paraId="23E23054"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7D414F42"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98</w:t>
            </w:r>
          </w:p>
        </w:tc>
        <w:tc>
          <w:tcPr>
            <w:tcW w:w="569" w:type="pct"/>
            <w:shd w:val="clear" w:color="auto" w:fill="auto"/>
            <w:vAlign w:val="center"/>
          </w:tcPr>
          <w:p w14:paraId="4D8A84F9"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561C10CF"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112,207</w:t>
            </w:r>
          </w:p>
        </w:tc>
        <w:tc>
          <w:tcPr>
            <w:tcW w:w="611" w:type="pct"/>
            <w:shd w:val="clear" w:color="auto" w:fill="auto"/>
            <w:vAlign w:val="center"/>
          </w:tcPr>
          <w:p w14:paraId="0DBDB290"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101,559</w:t>
            </w:r>
          </w:p>
        </w:tc>
        <w:tc>
          <w:tcPr>
            <w:tcW w:w="616" w:type="pct"/>
            <w:shd w:val="clear" w:color="auto" w:fill="auto"/>
            <w:vAlign w:val="center"/>
          </w:tcPr>
          <w:p w14:paraId="4177FE3A"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90.51</w:t>
            </w:r>
          </w:p>
        </w:tc>
        <w:tc>
          <w:tcPr>
            <w:tcW w:w="2522" w:type="pct"/>
            <w:shd w:val="clear" w:color="auto" w:fill="auto"/>
            <w:vAlign w:val="center"/>
          </w:tcPr>
          <w:p w14:paraId="3360CE96" w14:textId="77777777" w:rsidR="00125B9F" w:rsidRDefault="00125B9F" w:rsidP="005D2AAD">
            <w:pPr>
              <w:pStyle w:val="aa"/>
              <w:spacing w:line="240" w:lineRule="auto"/>
            </w:pPr>
            <w:r w:rsidRPr="00EC2DFA">
              <w:rPr>
                <w:rFonts w:hint="eastAsia"/>
                <w:noProof/>
              </w:rPr>
              <w:t>罰鍰案件仍待繼續收取。</w:t>
            </w:r>
          </w:p>
        </w:tc>
      </w:tr>
      <w:tr w:rsidR="00125B9F" w14:paraId="52F3EB3A"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3764C635"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99</w:t>
            </w:r>
          </w:p>
        </w:tc>
        <w:tc>
          <w:tcPr>
            <w:tcW w:w="569" w:type="pct"/>
            <w:shd w:val="clear" w:color="auto" w:fill="auto"/>
            <w:vAlign w:val="center"/>
          </w:tcPr>
          <w:p w14:paraId="3014A1DE"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2292877C"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270,204</w:t>
            </w:r>
          </w:p>
        </w:tc>
        <w:tc>
          <w:tcPr>
            <w:tcW w:w="611" w:type="pct"/>
            <w:shd w:val="clear" w:color="auto" w:fill="auto"/>
            <w:vAlign w:val="center"/>
          </w:tcPr>
          <w:p w14:paraId="6A645E9C"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253,687</w:t>
            </w:r>
          </w:p>
        </w:tc>
        <w:tc>
          <w:tcPr>
            <w:tcW w:w="616" w:type="pct"/>
            <w:shd w:val="clear" w:color="auto" w:fill="auto"/>
            <w:vAlign w:val="center"/>
          </w:tcPr>
          <w:p w14:paraId="278E7A37"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93.89</w:t>
            </w:r>
          </w:p>
        </w:tc>
        <w:tc>
          <w:tcPr>
            <w:tcW w:w="2522" w:type="pct"/>
            <w:shd w:val="clear" w:color="auto" w:fill="auto"/>
            <w:vAlign w:val="center"/>
          </w:tcPr>
          <w:p w14:paraId="1FF346E8" w14:textId="77777777" w:rsidR="00125B9F" w:rsidRDefault="00125B9F" w:rsidP="005D2AAD">
            <w:pPr>
              <w:pStyle w:val="aa"/>
              <w:spacing w:line="240" w:lineRule="auto"/>
            </w:pPr>
            <w:r w:rsidRPr="00EC2DFA">
              <w:rPr>
                <w:rFonts w:hint="eastAsia"/>
                <w:noProof/>
              </w:rPr>
              <w:t>罰鍰案件仍待繼續收取。</w:t>
            </w:r>
          </w:p>
        </w:tc>
      </w:tr>
      <w:tr w:rsidR="00125B9F" w14:paraId="5392E272"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7293EBB4"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100</w:t>
            </w:r>
          </w:p>
        </w:tc>
        <w:tc>
          <w:tcPr>
            <w:tcW w:w="569" w:type="pct"/>
            <w:shd w:val="clear" w:color="auto" w:fill="auto"/>
            <w:vAlign w:val="center"/>
          </w:tcPr>
          <w:p w14:paraId="2FC65E37"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68192757"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762,975</w:t>
            </w:r>
          </w:p>
        </w:tc>
        <w:tc>
          <w:tcPr>
            <w:tcW w:w="611" w:type="pct"/>
            <w:shd w:val="clear" w:color="auto" w:fill="auto"/>
            <w:vAlign w:val="center"/>
          </w:tcPr>
          <w:p w14:paraId="280719C3"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759,675</w:t>
            </w:r>
          </w:p>
        </w:tc>
        <w:tc>
          <w:tcPr>
            <w:tcW w:w="616" w:type="pct"/>
            <w:shd w:val="clear" w:color="auto" w:fill="auto"/>
            <w:vAlign w:val="center"/>
          </w:tcPr>
          <w:p w14:paraId="3374098F"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99.57</w:t>
            </w:r>
          </w:p>
        </w:tc>
        <w:tc>
          <w:tcPr>
            <w:tcW w:w="2522" w:type="pct"/>
            <w:shd w:val="clear" w:color="auto" w:fill="auto"/>
            <w:vAlign w:val="center"/>
          </w:tcPr>
          <w:p w14:paraId="059F83E0" w14:textId="77777777" w:rsidR="00125B9F" w:rsidRDefault="00125B9F" w:rsidP="005D2AAD">
            <w:pPr>
              <w:pStyle w:val="aa"/>
              <w:spacing w:line="240" w:lineRule="auto"/>
            </w:pPr>
            <w:r w:rsidRPr="00EC2DFA">
              <w:rPr>
                <w:rFonts w:hint="eastAsia"/>
                <w:noProof/>
              </w:rPr>
              <w:t>罰鍰案件仍待繼續收取。</w:t>
            </w:r>
          </w:p>
        </w:tc>
      </w:tr>
      <w:tr w:rsidR="00125B9F" w14:paraId="2B37ED86"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4506007D"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101</w:t>
            </w:r>
          </w:p>
        </w:tc>
        <w:tc>
          <w:tcPr>
            <w:tcW w:w="569" w:type="pct"/>
            <w:shd w:val="clear" w:color="auto" w:fill="auto"/>
            <w:vAlign w:val="center"/>
          </w:tcPr>
          <w:p w14:paraId="124D836B"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42B768B4"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1,259,799</w:t>
            </w:r>
          </w:p>
        </w:tc>
        <w:tc>
          <w:tcPr>
            <w:tcW w:w="611" w:type="pct"/>
            <w:shd w:val="clear" w:color="auto" w:fill="auto"/>
            <w:vAlign w:val="center"/>
          </w:tcPr>
          <w:p w14:paraId="11388A26"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1,258,299</w:t>
            </w:r>
          </w:p>
        </w:tc>
        <w:tc>
          <w:tcPr>
            <w:tcW w:w="616" w:type="pct"/>
            <w:shd w:val="clear" w:color="auto" w:fill="auto"/>
            <w:vAlign w:val="center"/>
          </w:tcPr>
          <w:p w14:paraId="41189598"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99.88</w:t>
            </w:r>
          </w:p>
        </w:tc>
        <w:tc>
          <w:tcPr>
            <w:tcW w:w="2522" w:type="pct"/>
            <w:shd w:val="clear" w:color="auto" w:fill="auto"/>
            <w:vAlign w:val="center"/>
          </w:tcPr>
          <w:p w14:paraId="672FAE20" w14:textId="77777777" w:rsidR="00125B9F" w:rsidRDefault="00125B9F" w:rsidP="005D2AAD">
            <w:pPr>
              <w:pStyle w:val="aa"/>
              <w:spacing w:line="240" w:lineRule="auto"/>
            </w:pPr>
            <w:r w:rsidRPr="00EC2DFA">
              <w:rPr>
                <w:rFonts w:hint="eastAsia"/>
                <w:noProof/>
              </w:rPr>
              <w:t>罰鍰案件仍待繼續收取。</w:t>
            </w:r>
          </w:p>
        </w:tc>
      </w:tr>
      <w:tr w:rsidR="00125B9F" w14:paraId="16839195"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1B9FF6BD"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102</w:t>
            </w:r>
          </w:p>
        </w:tc>
        <w:tc>
          <w:tcPr>
            <w:tcW w:w="569" w:type="pct"/>
            <w:shd w:val="clear" w:color="auto" w:fill="auto"/>
            <w:vAlign w:val="center"/>
          </w:tcPr>
          <w:p w14:paraId="62C967F5"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63A5FDCA"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2,008,353</w:t>
            </w:r>
          </w:p>
        </w:tc>
        <w:tc>
          <w:tcPr>
            <w:tcW w:w="611" w:type="pct"/>
            <w:shd w:val="clear" w:color="auto" w:fill="auto"/>
            <w:vAlign w:val="center"/>
          </w:tcPr>
          <w:p w14:paraId="72061BC6"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2,008,353</w:t>
            </w:r>
          </w:p>
        </w:tc>
        <w:tc>
          <w:tcPr>
            <w:tcW w:w="616" w:type="pct"/>
            <w:shd w:val="clear" w:color="auto" w:fill="auto"/>
            <w:vAlign w:val="center"/>
          </w:tcPr>
          <w:p w14:paraId="6F64829F"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100.00</w:t>
            </w:r>
          </w:p>
        </w:tc>
        <w:tc>
          <w:tcPr>
            <w:tcW w:w="2522" w:type="pct"/>
            <w:shd w:val="clear" w:color="auto" w:fill="auto"/>
            <w:vAlign w:val="center"/>
          </w:tcPr>
          <w:p w14:paraId="7DF40C2A" w14:textId="77777777" w:rsidR="00125B9F" w:rsidRDefault="00125B9F" w:rsidP="005D2AAD">
            <w:pPr>
              <w:pStyle w:val="aa"/>
              <w:spacing w:line="240" w:lineRule="auto"/>
            </w:pPr>
            <w:r w:rsidRPr="00EC2DFA">
              <w:rPr>
                <w:rFonts w:hint="eastAsia"/>
                <w:noProof/>
              </w:rPr>
              <w:t>罰鍰案件仍待繼續收取。</w:t>
            </w:r>
          </w:p>
        </w:tc>
      </w:tr>
      <w:tr w:rsidR="00125B9F" w14:paraId="519DD6B1"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5074D160"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103</w:t>
            </w:r>
          </w:p>
        </w:tc>
        <w:tc>
          <w:tcPr>
            <w:tcW w:w="569" w:type="pct"/>
            <w:shd w:val="clear" w:color="auto" w:fill="auto"/>
            <w:vAlign w:val="center"/>
          </w:tcPr>
          <w:p w14:paraId="2C913E52"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5B109F96"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4,583,576</w:t>
            </w:r>
          </w:p>
        </w:tc>
        <w:tc>
          <w:tcPr>
            <w:tcW w:w="611" w:type="pct"/>
            <w:shd w:val="clear" w:color="auto" w:fill="auto"/>
            <w:vAlign w:val="center"/>
          </w:tcPr>
          <w:p w14:paraId="27C7287E"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4,493,044</w:t>
            </w:r>
          </w:p>
        </w:tc>
        <w:tc>
          <w:tcPr>
            <w:tcW w:w="616" w:type="pct"/>
            <w:shd w:val="clear" w:color="auto" w:fill="auto"/>
            <w:vAlign w:val="center"/>
          </w:tcPr>
          <w:p w14:paraId="1E692BF0"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98.02</w:t>
            </w:r>
          </w:p>
        </w:tc>
        <w:tc>
          <w:tcPr>
            <w:tcW w:w="2522" w:type="pct"/>
            <w:shd w:val="clear" w:color="auto" w:fill="auto"/>
            <w:vAlign w:val="center"/>
          </w:tcPr>
          <w:p w14:paraId="43C75893" w14:textId="77777777" w:rsidR="00125B9F" w:rsidRDefault="00125B9F" w:rsidP="005D2AAD">
            <w:pPr>
              <w:pStyle w:val="aa"/>
              <w:spacing w:line="240" w:lineRule="auto"/>
            </w:pPr>
            <w:r w:rsidRPr="00EC2DFA">
              <w:rPr>
                <w:rFonts w:hint="eastAsia"/>
                <w:noProof/>
              </w:rPr>
              <w:t>罰鍰案件仍待繼續收取。</w:t>
            </w:r>
          </w:p>
        </w:tc>
      </w:tr>
      <w:tr w:rsidR="00125B9F" w14:paraId="56D82A1B"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2F423598"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104</w:t>
            </w:r>
          </w:p>
        </w:tc>
        <w:tc>
          <w:tcPr>
            <w:tcW w:w="569" w:type="pct"/>
            <w:shd w:val="clear" w:color="auto" w:fill="auto"/>
            <w:vAlign w:val="center"/>
          </w:tcPr>
          <w:p w14:paraId="1A0ED446"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45F242EB"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3,949,045</w:t>
            </w:r>
          </w:p>
        </w:tc>
        <w:tc>
          <w:tcPr>
            <w:tcW w:w="611" w:type="pct"/>
            <w:shd w:val="clear" w:color="auto" w:fill="auto"/>
            <w:vAlign w:val="center"/>
          </w:tcPr>
          <w:p w14:paraId="79FE01C4"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3,871,144</w:t>
            </w:r>
          </w:p>
        </w:tc>
        <w:tc>
          <w:tcPr>
            <w:tcW w:w="616" w:type="pct"/>
            <w:shd w:val="clear" w:color="auto" w:fill="auto"/>
            <w:vAlign w:val="center"/>
          </w:tcPr>
          <w:p w14:paraId="2096B896"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98.03</w:t>
            </w:r>
          </w:p>
        </w:tc>
        <w:tc>
          <w:tcPr>
            <w:tcW w:w="2522" w:type="pct"/>
            <w:shd w:val="clear" w:color="auto" w:fill="auto"/>
            <w:vAlign w:val="center"/>
          </w:tcPr>
          <w:p w14:paraId="51341A0C" w14:textId="77777777" w:rsidR="00125B9F" w:rsidRDefault="00125B9F" w:rsidP="005D2AAD">
            <w:pPr>
              <w:pStyle w:val="aa"/>
              <w:spacing w:line="240" w:lineRule="auto"/>
            </w:pPr>
            <w:r w:rsidRPr="00EC2DFA">
              <w:rPr>
                <w:rFonts w:hint="eastAsia"/>
                <w:noProof/>
              </w:rPr>
              <w:t>罰鍰案件仍待繼續收取。</w:t>
            </w:r>
          </w:p>
        </w:tc>
      </w:tr>
      <w:tr w:rsidR="00125B9F" w14:paraId="01445737" w14:textId="77777777" w:rsidTr="001E73F2">
        <w:tblPrEx>
          <w:tblBorders>
            <w:left w:val="none" w:sz="0" w:space="0" w:color="auto"/>
            <w:right w:val="none" w:sz="0" w:space="0" w:color="auto"/>
            <w:insideH w:val="none" w:sz="0" w:space="0" w:color="auto"/>
          </w:tblBorders>
        </w:tblPrEx>
        <w:trPr>
          <w:gridAfter w:val="1"/>
          <w:wAfter w:w="6" w:type="pct"/>
          <w:trHeight w:val="312"/>
        </w:trPr>
        <w:tc>
          <w:tcPr>
            <w:tcW w:w="132" w:type="pct"/>
            <w:shd w:val="clear" w:color="auto" w:fill="auto"/>
            <w:vAlign w:val="center"/>
          </w:tcPr>
          <w:p w14:paraId="3DD42F4A"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105</w:t>
            </w:r>
          </w:p>
        </w:tc>
        <w:tc>
          <w:tcPr>
            <w:tcW w:w="569" w:type="pct"/>
            <w:shd w:val="clear" w:color="auto" w:fill="auto"/>
            <w:vAlign w:val="center"/>
          </w:tcPr>
          <w:p w14:paraId="10270FCA"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45956D0F"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4,131,627</w:t>
            </w:r>
          </w:p>
        </w:tc>
        <w:tc>
          <w:tcPr>
            <w:tcW w:w="611" w:type="pct"/>
            <w:shd w:val="clear" w:color="auto" w:fill="auto"/>
            <w:vAlign w:val="center"/>
          </w:tcPr>
          <w:p w14:paraId="1085A687"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4,041,121</w:t>
            </w:r>
          </w:p>
        </w:tc>
        <w:tc>
          <w:tcPr>
            <w:tcW w:w="616" w:type="pct"/>
            <w:shd w:val="clear" w:color="auto" w:fill="auto"/>
            <w:vAlign w:val="center"/>
          </w:tcPr>
          <w:p w14:paraId="725246DB"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97.81</w:t>
            </w:r>
          </w:p>
        </w:tc>
        <w:tc>
          <w:tcPr>
            <w:tcW w:w="2522" w:type="pct"/>
            <w:shd w:val="clear" w:color="auto" w:fill="auto"/>
            <w:vAlign w:val="center"/>
          </w:tcPr>
          <w:p w14:paraId="59753A24" w14:textId="77777777" w:rsidR="00125B9F" w:rsidRDefault="00125B9F" w:rsidP="005D2AAD">
            <w:pPr>
              <w:pStyle w:val="aa"/>
              <w:spacing w:line="240" w:lineRule="auto"/>
            </w:pPr>
            <w:r w:rsidRPr="00EC2DFA">
              <w:rPr>
                <w:rFonts w:hint="eastAsia"/>
                <w:noProof/>
              </w:rPr>
              <w:t>罰鍰案件仍待繼續收取。</w:t>
            </w:r>
          </w:p>
        </w:tc>
      </w:tr>
      <w:tr w:rsidR="00125B9F" w14:paraId="394BAA8D" w14:textId="77777777" w:rsidTr="001E73F2">
        <w:tblPrEx>
          <w:tblBorders>
            <w:left w:val="none" w:sz="0" w:space="0" w:color="auto"/>
            <w:right w:val="none" w:sz="0" w:space="0" w:color="auto"/>
            <w:insideH w:val="none" w:sz="0" w:space="0" w:color="auto"/>
          </w:tblBorders>
        </w:tblPrEx>
        <w:trPr>
          <w:gridAfter w:val="1"/>
          <w:wAfter w:w="6" w:type="pct"/>
          <w:trHeight w:val="340"/>
        </w:trPr>
        <w:tc>
          <w:tcPr>
            <w:tcW w:w="132" w:type="pct"/>
            <w:shd w:val="clear" w:color="auto" w:fill="auto"/>
            <w:vAlign w:val="center"/>
          </w:tcPr>
          <w:p w14:paraId="35D28E2E"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lastRenderedPageBreak/>
              <w:t>106</w:t>
            </w:r>
          </w:p>
        </w:tc>
        <w:tc>
          <w:tcPr>
            <w:tcW w:w="569" w:type="pct"/>
            <w:shd w:val="clear" w:color="auto" w:fill="auto"/>
            <w:vAlign w:val="center"/>
          </w:tcPr>
          <w:p w14:paraId="69A55333"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0675C4B1"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2,699,974</w:t>
            </w:r>
          </w:p>
        </w:tc>
        <w:tc>
          <w:tcPr>
            <w:tcW w:w="611" w:type="pct"/>
            <w:shd w:val="clear" w:color="auto" w:fill="auto"/>
            <w:vAlign w:val="center"/>
          </w:tcPr>
          <w:p w14:paraId="6F0762C2"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2,605,511</w:t>
            </w:r>
          </w:p>
        </w:tc>
        <w:tc>
          <w:tcPr>
            <w:tcW w:w="616" w:type="pct"/>
            <w:shd w:val="clear" w:color="auto" w:fill="auto"/>
            <w:vAlign w:val="center"/>
          </w:tcPr>
          <w:p w14:paraId="0964AFFB"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96.50</w:t>
            </w:r>
          </w:p>
        </w:tc>
        <w:tc>
          <w:tcPr>
            <w:tcW w:w="2522" w:type="pct"/>
            <w:shd w:val="clear" w:color="auto" w:fill="auto"/>
            <w:vAlign w:val="center"/>
          </w:tcPr>
          <w:p w14:paraId="76BFDB44" w14:textId="77777777" w:rsidR="00125B9F" w:rsidRDefault="00125B9F" w:rsidP="005D2AAD">
            <w:pPr>
              <w:pStyle w:val="aa"/>
              <w:spacing w:line="240" w:lineRule="auto"/>
            </w:pPr>
            <w:r w:rsidRPr="00EC2DFA">
              <w:rPr>
                <w:rFonts w:hint="eastAsia"/>
                <w:noProof/>
              </w:rPr>
              <w:t>罰鍰案件仍待繼續收取。</w:t>
            </w:r>
          </w:p>
        </w:tc>
      </w:tr>
      <w:tr w:rsidR="00125B9F" w14:paraId="6F1580A9" w14:textId="77777777" w:rsidTr="001E73F2">
        <w:tblPrEx>
          <w:tblBorders>
            <w:left w:val="none" w:sz="0" w:space="0" w:color="auto"/>
            <w:right w:val="none" w:sz="0" w:space="0" w:color="auto"/>
            <w:insideH w:val="none" w:sz="0" w:space="0" w:color="auto"/>
          </w:tblBorders>
        </w:tblPrEx>
        <w:trPr>
          <w:trHeight w:val="340"/>
        </w:trPr>
        <w:tc>
          <w:tcPr>
            <w:tcW w:w="132" w:type="pct"/>
            <w:shd w:val="clear" w:color="auto" w:fill="auto"/>
            <w:vAlign w:val="center"/>
          </w:tcPr>
          <w:p w14:paraId="26DABDF6"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107</w:t>
            </w:r>
          </w:p>
        </w:tc>
        <w:tc>
          <w:tcPr>
            <w:tcW w:w="569" w:type="pct"/>
            <w:shd w:val="clear" w:color="auto" w:fill="auto"/>
            <w:vAlign w:val="center"/>
          </w:tcPr>
          <w:p w14:paraId="30B65EEF"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5F64C51F"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4,118,782</w:t>
            </w:r>
          </w:p>
        </w:tc>
        <w:tc>
          <w:tcPr>
            <w:tcW w:w="611" w:type="pct"/>
            <w:shd w:val="clear" w:color="auto" w:fill="auto"/>
            <w:vAlign w:val="center"/>
          </w:tcPr>
          <w:p w14:paraId="37EB2F59"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4,087,689</w:t>
            </w:r>
          </w:p>
        </w:tc>
        <w:tc>
          <w:tcPr>
            <w:tcW w:w="616" w:type="pct"/>
            <w:shd w:val="clear" w:color="auto" w:fill="auto"/>
            <w:vAlign w:val="center"/>
          </w:tcPr>
          <w:p w14:paraId="54843130"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99.25</w:t>
            </w:r>
          </w:p>
        </w:tc>
        <w:tc>
          <w:tcPr>
            <w:tcW w:w="2528" w:type="pct"/>
            <w:gridSpan w:val="2"/>
            <w:shd w:val="clear" w:color="auto" w:fill="auto"/>
            <w:vAlign w:val="center"/>
          </w:tcPr>
          <w:p w14:paraId="6E5FDFB1" w14:textId="77777777" w:rsidR="00125B9F" w:rsidRDefault="00125B9F" w:rsidP="005D2AAD">
            <w:pPr>
              <w:pStyle w:val="aa"/>
              <w:spacing w:line="240" w:lineRule="auto"/>
            </w:pPr>
            <w:r w:rsidRPr="00EC2DFA">
              <w:rPr>
                <w:rFonts w:hint="eastAsia"/>
                <w:noProof/>
              </w:rPr>
              <w:t>罰鍰案件仍待繼續收取。</w:t>
            </w:r>
          </w:p>
        </w:tc>
      </w:tr>
      <w:tr w:rsidR="00125B9F" w14:paraId="2FE49220" w14:textId="77777777" w:rsidTr="001E73F2">
        <w:tblPrEx>
          <w:tblBorders>
            <w:left w:val="none" w:sz="0" w:space="0" w:color="auto"/>
            <w:right w:val="none" w:sz="0" w:space="0" w:color="auto"/>
            <w:insideH w:val="none" w:sz="0" w:space="0" w:color="auto"/>
          </w:tblBorders>
        </w:tblPrEx>
        <w:trPr>
          <w:trHeight w:val="340"/>
        </w:trPr>
        <w:tc>
          <w:tcPr>
            <w:tcW w:w="132" w:type="pct"/>
            <w:shd w:val="clear" w:color="auto" w:fill="auto"/>
            <w:vAlign w:val="center"/>
          </w:tcPr>
          <w:p w14:paraId="26F5BADF"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108</w:t>
            </w:r>
          </w:p>
        </w:tc>
        <w:tc>
          <w:tcPr>
            <w:tcW w:w="569" w:type="pct"/>
            <w:shd w:val="clear" w:color="auto" w:fill="auto"/>
            <w:vAlign w:val="center"/>
          </w:tcPr>
          <w:p w14:paraId="3C0ED102"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1F7504F5"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4,060,334</w:t>
            </w:r>
          </w:p>
        </w:tc>
        <w:tc>
          <w:tcPr>
            <w:tcW w:w="611" w:type="pct"/>
            <w:shd w:val="clear" w:color="auto" w:fill="auto"/>
            <w:vAlign w:val="center"/>
          </w:tcPr>
          <w:p w14:paraId="674BEC90"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3,559,002</w:t>
            </w:r>
          </w:p>
        </w:tc>
        <w:tc>
          <w:tcPr>
            <w:tcW w:w="616" w:type="pct"/>
            <w:shd w:val="clear" w:color="auto" w:fill="auto"/>
            <w:vAlign w:val="center"/>
          </w:tcPr>
          <w:p w14:paraId="66BF4E0A"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87.65</w:t>
            </w:r>
          </w:p>
        </w:tc>
        <w:tc>
          <w:tcPr>
            <w:tcW w:w="2528" w:type="pct"/>
            <w:gridSpan w:val="2"/>
            <w:shd w:val="clear" w:color="auto" w:fill="auto"/>
            <w:vAlign w:val="center"/>
          </w:tcPr>
          <w:p w14:paraId="5421CDE4" w14:textId="77777777" w:rsidR="00125B9F" w:rsidRDefault="00125B9F" w:rsidP="005D2AAD">
            <w:pPr>
              <w:pStyle w:val="aa"/>
              <w:spacing w:line="240" w:lineRule="auto"/>
            </w:pPr>
            <w:r w:rsidRPr="00EC2DFA">
              <w:rPr>
                <w:rFonts w:hint="eastAsia"/>
                <w:noProof/>
              </w:rPr>
              <w:t>罰鍰案件仍待繼續收取。</w:t>
            </w:r>
          </w:p>
        </w:tc>
      </w:tr>
      <w:tr w:rsidR="00125B9F" w14:paraId="1BEF582E" w14:textId="77777777" w:rsidTr="001E73F2">
        <w:tblPrEx>
          <w:tblBorders>
            <w:left w:val="none" w:sz="0" w:space="0" w:color="auto"/>
            <w:right w:val="none" w:sz="0" w:space="0" w:color="auto"/>
            <w:insideH w:val="none" w:sz="0" w:space="0" w:color="auto"/>
          </w:tblBorders>
        </w:tblPrEx>
        <w:trPr>
          <w:trHeight w:val="340"/>
        </w:trPr>
        <w:tc>
          <w:tcPr>
            <w:tcW w:w="132" w:type="pct"/>
            <w:shd w:val="clear" w:color="auto" w:fill="auto"/>
            <w:vAlign w:val="center"/>
          </w:tcPr>
          <w:p w14:paraId="6EC6977C"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109</w:t>
            </w:r>
          </w:p>
        </w:tc>
        <w:tc>
          <w:tcPr>
            <w:tcW w:w="569" w:type="pct"/>
            <w:shd w:val="clear" w:color="auto" w:fill="auto"/>
            <w:vAlign w:val="center"/>
          </w:tcPr>
          <w:p w14:paraId="53AE6349"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6423CF71"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3,739,832</w:t>
            </w:r>
          </w:p>
        </w:tc>
        <w:tc>
          <w:tcPr>
            <w:tcW w:w="611" w:type="pct"/>
            <w:shd w:val="clear" w:color="auto" w:fill="auto"/>
            <w:vAlign w:val="center"/>
          </w:tcPr>
          <w:p w14:paraId="4CDA1FC8"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3,321,893</w:t>
            </w:r>
          </w:p>
        </w:tc>
        <w:tc>
          <w:tcPr>
            <w:tcW w:w="616" w:type="pct"/>
            <w:shd w:val="clear" w:color="auto" w:fill="auto"/>
            <w:vAlign w:val="center"/>
          </w:tcPr>
          <w:p w14:paraId="67020D8D"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88.82</w:t>
            </w:r>
          </w:p>
        </w:tc>
        <w:tc>
          <w:tcPr>
            <w:tcW w:w="2528" w:type="pct"/>
            <w:gridSpan w:val="2"/>
            <w:shd w:val="clear" w:color="auto" w:fill="auto"/>
            <w:vAlign w:val="center"/>
          </w:tcPr>
          <w:p w14:paraId="54CEC884" w14:textId="77777777" w:rsidR="00125B9F" w:rsidRDefault="00125B9F" w:rsidP="005D2AAD">
            <w:pPr>
              <w:pStyle w:val="aa"/>
              <w:spacing w:line="240" w:lineRule="auto"/>
            </w:pPr>
            <w:r w:rsidRPr="00EC2DFA">
              <w:rPr>
                <w:rFonts w:hint="eastAsia"/>
                <w:noProof/>
              </w:rPr>
              <w:t>罰鍰案件仍待繼續收取。</w:t>
            </w:r>
          </w:p>
        </w:tc>
      </w:tr>
      <w:tr w:rsidR="00125B9F" w14:paraId="3098915F" w14:textId="77777777" w:rsidTr="001E73F2">
        <w:tblPrEx>
          <w:tblBorders>
            <w:left w:val="none" w:sz="0" w:space="0" w:color="auto"/>
            <w:right w:val="none" w:sz="0" w:space="0" w:color="auto"/>
            <w:insideH w:val="none" w:sz="0" w:space="0" w:color="auto"/>
          </w:tblBorders>
        </w:tblPrEx>
        <w:trPr>
          <w:trHeight w:val="340"/>
        </w:trPr>
        <w:tc>
          <w:tcPr>
            <w:tcW w:w="132" w:type="pct"/>
            <w:shd w:val="clear" w:color="auto" w:fill="auto"/>
            <w:vAlign w:val="center"/>
          </w:tcPr>
          <w:p w14:paraId="4816A996"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110</w:t>
            </w:r>
          </w:p>
        </w:tc>
        <w:tc>
          <w:tcPr>
            <w:tcW w:w="569" w:type="pct"/>
            <w:shd w:val="clear" w:color="auto" w:fill="auto"/>
            <w:vAlign w:val="center"/>
          </w:tcPr>
          <w:p w14:paraId="2874C745"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230D6B80"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2,187,964</w:t>
            </w:r>
          </w:p>
        </w:tc>
        <w:tc>
          <w:tcPr>
            <w:tcW w:w="611" w:type="pct"/>
            <w:shd w:val="clear" w:color="auto" w:fill="auto"/>
            <w:vAlign w:val="center"/>
          </w:tcPr>
          <w:p w14:paraId="54E1C146"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2,163,839</w:t>
            </w:r>
          </w:p>
        </w:tc>
        <w:tc>
          <w:tcPr>
            <w:tcW w:w="616" w:type="pct"/>
            <w:shd w:val="clear" w:color="auto" w:fill="auto"/>
            <w:vAlign w:val="center"/>
          </w:tcPr>
          <w:p w14:paraId="73C087F9"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98.90</w:t>
            </w:r>
          </w:p>
        </w:tc>
        <w:tc>
          <w:tcPr>
            <w:tcW w:w="2528" w:type="pct"/>
            <w:gridSpan w:val="2"/>
            <w:shd w:val="clear" w:color="auto" w:fill="auto"/>
            <w:vAlign w:val="center"/>
          </w:tcPr>
          <w:p w14:paraId="3C2D4ABA" w14:textId="77777777" w:rsidR="00125B9F" w:rsidRDefault="00125B9F" w:rsidP="005D2AAD">
            <w:pPr>
              <w:pStyle w:val="aa"/>
              <w:spacing w:line="240" w:lineRule="auto"/>
            </w:pPr>
            <w:r w:rsidRPr="00EC2DFA">
              <w:rPr>
                <w:rFonts w:hint="eastAsia"/>
                <w:noProof/>
              </w:rPr>
              <w:t>罰鍰案件仍待繼續收取。</w:t>
            </w:r>
          </w:p>
        </w:tc>
      </w:tr>
      <w:tr w:rsidR="00125B9F" w14:paraId="304E70BB" w14:textId="77777777" w:rsidTr="001E73F2">
        <w:tblPrEx>
          <w:tblBorders>
            <w:left w:val="none" w:sz="0" w:space="0" w:color="auto"/>
            <w:right w:val="none" w:sz="0" w:space="0" w:color="auto"/>
            <w:insideH w:val="none" w:sz="0" w:space="0" w:color="auto"/>
          </w:tblBorders>
        </w:tblPrEx>
        <w:trPr>
          <w:trHeight w:val="340"/>
        </w:trPr>
        <w:tc>
          <w:tcPr>
            <w:tcW w:w="132" w:type="pct"/>
            <w:shd w:val="clear" w:color="auto" w:fill="auto"/>
            <w:vAlign w:val="center"/>
          </w:tcPr>
          <w:p w14:paraId="680DAE25"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111</w:t>
            </w:r>
          </w:p>
        </w:tc>
        <w:tc>
          <w:tcPr>
            <w:tcW w:w="569" w:type="pct"/>
            <w:shd w:val="clear" w:color="auto" w:fill="auto"/>
            <w:vAlign w:val="center"/>
          </w:tcPr>
          <w:p w14:paraId="6FDEA9F7"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shd w:val="clear" w:color="auto" w:fill="auto"/>
            <w:vAlign w:val="center"/>
          </w:tcPr>
          <w:p w14:paraId="4C2B517B"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4,570,694</w:t>
            </w:r>
          </w:p>
        </w:tc>
        <w:tc>
          <w:tcPr>
            <w:tcW w:w="611" w:type="pct"/>
            <w:shd w:val="clear" w:color="auto" w:fill="auto"/>
            <w:vAlign w:val="center"/>
          </w:tcPr>
          <w:p w14:paraId="34E1B320"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4,204,527</w:t>
            </w:r>
          </w:p>
        </w:tc>
        <w:tc>
          <w:tcPr>
            <w:tcW w:w="616" w:type="pct"/>
            <w:shd w:val="clear" w:color="auto" w:fill="auto"/>
            <w:vAlign w:val="center"/>
          </w:tcPr>
          <w:p w14:paraId="51A1AB7D"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91.99</w:t>
            </w:r>
          </w:p>
        </w:tc>
        <w:tc>
          <w:tcPr>
            <w:tcW w:w="2528" w:type="pct"/>
            <w:gridSpan w:val="2"/>
            <w:shd w:val="clear" w:color="auto" w:fill="auto"/>
            <w:vAlign w:val="center"/>
          </w:tcPr>
          <w:p w14:paraId="423CC495" w14:textId="77777777" w:rsidR="00125B9F" w:rsidRDefault="00125B9F" w:rsidP="005D2AAD">
            <w:pPr>
              <w:pStyle w:val="aa"/>
              <w:spacing w:line="240" w:lineRule="auto"/>
            </w:pPr>
            <w:r w:rsidRPr="00EC2DFA">
              <w:rPr>
                <w:rFonts w:hint="eastAsia"/>
                <w:noProof/>
              </w:rPr>
              <w:t>罰鍰案件仍待繼續收取。</w:t>
            </w:r>
          </w:p>
        </w:tc>
      </w:tr>
      <w:tr w:rsidR="00125B9F" w14:paraId="693C8AB1" w14:textId="77777777" w:rsidTr="001E73F2">
        <w:tblPrEx>
          <w:tblBorders>
            <w:left w:val="none" w:sz="0" w:space="0" w:color="auto"/>
            <w:right w:val="none" w:sz="0" w:space="0" w:color="auto"/>
            <w:insideH w:val="none" w:sz="0" w:space="0" w:color="auto"/>
          </w:tblBorders>
        </w:tblPrEx>
        <w:trPr>
          <w:trHeight w:val="340"/>
        </w:trPr>
        <w:tc>
          <w:tcPr>
            <w:tcW w:w="132" w:type="pct"/>
            <w:shd w:val="clear" w:color="auto" w:fill="auto"/>
            <w:vAlign w:val="center"/>
          </w:tcPr>
          <w:p w14:paraId="4C477F4A" w14:textId="77777777" w:rsidR="00125B9F" w:rsidRPr="000F3C7F" w:rsidRDefault="00125B9F" w:rsidP="001E73F2">
            <w:pPr>
              <w:pStyle w:val="aa"/>
              <w:spacing w:line="240" w:lineRule="auto"/>
              <w:jc w:val="center"/>
              <w:rPr>
                <w:rFonts w:ascii="新細明體" w:eastAsia="新細明體" w:hAnsi="新細明體"/>
              </w:rPr>
            </w:pPr>
            <w:r w:rsidRPr="000F3C7F">
              <w:rPr>
                <w:rFonts w:ascii="新細明體" w:eastAsia="新細明體" w:hAnsi="新細明體"/>
                <w:noProof/>
              </w:rPr>
              <w:t>112</w:t>
            </w:r>
          </w:p>
        </w:tc>
        <w:tc>
          <w:tcPr>
            <w:tcW w:w="569" w:type="pct"/>
            <w:shd w:val="clear" w:color="auto" w:fill="auto"/>
            <w:vAlign w:val="center"/>
          </w:tcPr>
          <w:p w14:paraId="6DEB0D0D" w14:textId="77777777" w:rsidR="00125B9F" w:rsidRDefault="00125B9F" w:rsidP="009B2840">
            <w:pPr>
              <w:pStyle w:val="aa"/>
              <w:spacing w:line="240" w:lineRule="auto"/>
              <w:ind w:leftChars="100" w:left="160"/>
              <w:jc w:val="distribute"/>
            </w:pPr>
            <w:r w:rsidRPr="00EC2DFA">
              <w:rPr>
                <w:rFonts w:hint="eastAsia"/>
                <w:noProof/>
              </w:rPr>
              <w:t>稅課收入</w:t>
            </w:r>
          </w:p>
        </w:tc>
        <w:tc>
          <w:tcPr>
            <w:tcW w:w="544" w:type="pct"/>
            <w:shd w:val="clear" w:color="auto" w:fill="auto"/>
            <w:vAlign w:val="center"/>
          </w:tcPr>
          <w:p w14:paraId="6D609D63"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72,951,457</w:t>
            </w:r>
          </w:p>
        </w:tc>
        <w:tc>
          <w:tcPr>
            <w:tcW w:w="611" w:type="pct"/>
            <w:shd w:val="clear" w:color="auto" w:fill="auto"/>
            <w:vAlign w:val="center"/>
          </w:tcPr>
          <w:p w14:paraId="2E82CDEF"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64,823,000</w:t>
            </w:r>
          </w:p>
        </w:tc>
        <w:tc>
          <w:tcPr>
            <w:tcW w:w="616" w:type="pct"/>
            <w:shd w:val="clear" w:color="auto" w:fill="auto"/>
            <w:vAlign w:val="center"/>
          </w:tcPr>
          <w:p w14:paraId="6B23241C"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88.86</w:t>
            </w:r>
          </w:p>
        </w:tc>
        <w:tc>
          <w:tcPr>
            <w:tcW w:w="2528" w:type="pct"/>
            <w:gridSpan w:val="2"/>
            <w:shd w:val="clear" w:color="auto" w:fill="auto"/>
            <w:vAlign w:val="center"/>
          </w:tcPr>
          <w:p w14:paraId="3E2D41A7" w14:textId="77777777" w:rsidR="00125B9F" w:rsidRDefault="00125B9F" w:rsidP="005D2AAD">
            <w:pPr>
              <w:pStyle w:val="aa"/>
              <w:spacing w:line="240" w:lineRule="auto"/>
            </w:pPr>
            <w:r w:rsidRPr="00EC2DFA">
              <w:rPr>
                <w:rFonts w:hint="eastAsia"/>
                <w:noProof/>
              </w:rPr>
              <w:t>汰購更新警用無線電終端設備尚在執行中。</w:t>
            </w:r>
          </w:p>
        </w:tc>
      </w:tr>
      <w:tr w:rsidR="00125B9F" w14:paraId="42AEE36D" w14:textId="77777777" w:rsidTr="001E73F2">
        <w:tblPrEx>
          <w:tblBorders>
            <w:left w:val="none" w:sz="0" w:space="0" w:color="auto"/>
            <w:right w:val="none" w:sz="0" w:space="0" w:color="auto"/>
            <w:insideH w:val="none" w:sz="0" w:space="0" w:color="auto"/>
          </w:tblBorders>
        </w:tblPrEx>
        <w:trPr>
          <w:trHeight w:val="340"/>
        </w:trPr>
        <w:tc>
          <w:tcPr>
            <w:tcW w:w="132" w:type="pct"/>
            <w:tcBorders>
              <w:bottom w:val="single" w:sz="4" w:space="0" w:color="auto"/>
            </w:tcBorders>
            <w:shd w:val="clear" w:color="auto" w:fill="auto"/>
            <w:vAlign w:val="center"/>
          </w:tcPr>
          <w:p w14:paraId="52A19F23" w14:textId="77777777" w:rsidR="00125B9F" w:rsidRDefault="00125B9F" w:rsidP="001E73F2">
            <w:pPr>
              <w:pStyle w:val="aa"/>
              <w:spacing w:line="240" w:lineRule="auto"/>
              <w:jc w:val="center"/>
            </w:pPr>
          </w:p>
        </w:tc>
        <w:tc>
          <w:tcPr>
            <w:tcW w:w="569" w:type="pct"/>
            <w:tcBorders>
              <w:bottom w:val="single" w:sz="4" w:space="0" w:color="auto"/>
            </w:tcBorders>
            <w:shd w:val="clear" w:color="auto" w:fill="auto"/>
            <w:vAlign w:val="center"/>
          </w:tcPr>
          <w:p w14:paraId="1D62DEB4" w14:textId="77777777" w:rsidR="00125B9F" w:rsidRDefault="00125B9F" w:rsidP="009B2840">
            <w:pPr>
              <w:pStyle w:val="aa"/>
              <w:spacing w:line="240" w:lineRule="auto"/>
              <w:ind w:leftChars="100" w:left="160"/>
              <w:jc w:val="distribute"/>
            </w:pPr>
            <w:r w:rsidRPr="00EC2DFA">
              <w:rPr>
                <w:rFonts w:hint="eastAsia"/>
                <w:noProof/>
              </w:rPr>
              <w:t>罰款及賠償收入</w:t>
            </w:r>
          </w:p>
        </w:tc>
        <w:tc>
          <w:tcPr>
            <w:tcW w:w="544" w:type="pct"/>
            <w:tcBorders>
              <w:bottom w:val="single" w:sz="4" w:space="0" w:color="auto"/>
            </w:tcBorders>
            <w:shd w:val="clear" w:color="auto" w:fill="auto"/>
            <w:vAlign w:val="center"/>
          </w:tcPr>
          <w:p w14:paraId="750662D3"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5,276,941</w:t>
            </w:r>
          </w:p>
        </w:tc>
        <w:tc>
          <w:tcPr>
            <w:tcW w:w="611" w:type="pct"/>
            <w:tcBorders>
              <w:bottom w:val="single" w:sz="4" w:space="0" w:color="auto"/>
            </w:tcBorders>
            <w:shd w:val="clear" w:color="auto" w:fill="auto"/>
            <w:vAlign w:val="center"/>
          </w:tcPr>
          <w:p w14:paraId="110A24C7"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4,939,482</w:t>
            </w:r>
          </w:p>
        </w:tc>
        <w:tc>
          <w:tcPr>
            <w:tcW w:w="616" w:type="pct"/>
            <w:tcBorders>
              <w:bottom w:val="single" w:sz="4" w:space="0" w:color="auto"/>
            </w:tcBorders>
            <w:shd w:val="clear" w:color="auto" w:fill="auto"/>
            <w:vAlign w:val="center"/>
          </w:tcPr>
          <w:p w14:paraId="4D319DF7" w14:textId="77777777" w:rsidR="00125B9F" w:rsidRPr="000F3C7F" w:rsidRDefault="00125B9F" w:rsidP="009B2840">
            <w:pPr>
              <w:pStyle w:val="aa"/>
              <w:spacing w:line="240" w:lineRule="auto"/>
              <w:ind w:left="320"/>
              <w:jc w:val="right"/>
              <w:rPr>
                <w:rFonts w:ascii="新細明體" w:eastAsia="新細明體" w:hAnsi="新細明體"/>
              </w:rPr>
            </w:pPr>
            <w:r w:rsidRPr="000F3C7F">
              <w:rPr>
                <w:rFonts w:ascii="新細明體" w:eastAsia="新細明體" w:hAnsi="新細明體"/>
                <w:noProof/>
              </w:rPr>
              <w:t>93.61</w:t>
            </w:r>
          </w:p>
        </w:tc>
        <w:tc>
          <w:tcPr>
            <w:tcW w:w="2528" w:type="pct"/>
            <w:gridSpan w:val="2"/>
            <w:tcBorders>
              <w:bottom w:val="single" w:sz="4" w:space="0" w:color="auto"/>
            </w:tcBorders>
            <w:shd w:val="clear" w:color="auto" w:fill="auto"/>
            <w:vAlign w:val="center"/>
          </w:tcPr>
          <w:p w14:paraId="0385E500" w14:textId="77777777" w:rsidR="00125B9F" w:rsidRDefault="00125B9F" w:rsidP="005D2AAD">
            <w:pPr>
              <w:pStyle w:val="aa"/>
              <w:spacing w:line="240" w:lineRule="auto"/>
            </w:pPr>
            <w:r w:rsidRPr="00EC2DFA">
              <w:rPr>
                <w:rFonts w:hint="eastAsia"/>
                <w:noProof/>
              </w:rPr>
              <w:t>罰鍰案件仍待繼續收取。</w:t>
            </w:r>
          </w:p>
        </w:tc>
      </w:tr>
    </w:tbl>
    <w:p w14:paraId="4A57AFCD" w14:textId="77777777" w:rsidR="00125B9F" w:rsidRDefault="00125B9F" w:rsidP="001E73F2">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20789F25" w14:textId="77777777" w:rsidR="00125B9F" w:rsidRDefault="00125B9F" w:rsidP="00C0646F">
      <w:pPr>
        <w:ind w:leftChars="300" w:left="480"/>
        <w:jc w:val="both"/>
        <w:rPr>
          <w:b/>
          <w:bCs/>
          <w:sz w:val="28"/>
        </w:rPr>
      </w:pPr>
      <w:r>
        <w:rPr>
          <w:rFonts w:hint="eastAsia"/>
          <w:b/>
          <w:bCs/>
          <w:sz w:val="28"/>
        </w:rPr>
        <w:t>2.歲出部分</w:t>
      </w:r>
    </w:p>
    <w:p w14:paraId="4E7E2522" w14:textId="77777777" w:rsidR="00125B9F" w:rsidRPr="00C0646F" w:rsidRDefault="00125B9F" w:rsidP="00C0646F">
      <w:pPr>
        <w:pStyle w:val="a9"/>
        <w:tabs>
          <w:tab w:val="right" w:pos="10800"/>
        </w:tabs>
        <w:ind w:leftChars="0" w:left="958" w:right="255"/>
        <w:jc w:val="both"/>
        <w:rPr>
          <w:rFonts w:ascii="標楷體" w:eastAsia="標楷體" w:hAnsi="標楷體"/>
        </w:rPr>
      </w:pPr>
      <w:r w:rsidRPr="00C0646F">
        <w:rPr>
          <w:rFonts w:ascii="標楷體" w:eastAsia="標楷體" w:hAnsi="標楷體" w:hint="eastAsia"/>
        </w:rPr>
        <w:t>（1）</w:t>
      </w:r>
      <w:proofErr w:type="gramStart"/>
      <w:r w:rsidRPr="00C0646F">
        <w:rPr>
          <w:rFonts w:ascii="標楷體" w:eastAsia="標楷體" w:hAnsi="標楷體" w:hint="eastAsia"/>
        </w:rPr>
        <w:t>113</w:t>
      </w:r>
      <w:proofErr w:type="gramEnd"/>
      <w:r w:rsidRPr="00C0646F">
        <w:rPr>
          <w:rFonts w:ascii="標楷體" w:eastAsia="標楷體" w:hAnsi="標楷體" w:hint="eastAsia"/>
        </w:rPr>
        <w:t>年度應付保留數簡明表</w:t>
      </w:r>
    </w:p>
    <w:p w14:paraId="58636942" w14:textId="77777777" w:rsidR="00125B9F" w:rsidRPr="004A0D11" w:rsidRDefault="00125B9F" w:rsidP="00B56F3D">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1"/>
        <w:gridCol w:w="2336"/>
        <w:gridCol w:w="2676"/>
        <w:gridCol w:w="2629"/>
        <w:gridCol w:w="10894"/>
      </w:tblGrid>
      <w:tr w:rsidR="00125B9F" w14:paraId="4F6FA471" w14:textId="77777777" w:rsidTr="001E73F2">
        <w:trPr>
          <w:trHeight w:val="340"/>
          <w:tblHeader/>
        </w:trPr>
        <w:tc>
          <w:tcPr>
            <w:tcW w:w="699" w:type="pct"/>
            <w:vMerge w:val="restart"/>
            <w:tcBorders>
              <w:left w:val="nil"/>
            </w:tcBorders>
            <w:shd w:val="clear" w:color="auto" w:fill="auto"/>
            <w:vAlign w:val="center"/>
          </w:tcPr>
          <w:p w14:paraId="78C9F5FE" w14:textId="77777777" w:rsidR="00125B9F" w:rsidRDefault="00125B9F" w:rsidP="009B2840">
            <w:pPr>
              <w:pStyle w:val="aa"/>
              <w:spacing w:line="240" w:lineRule="auto"/>
              <w:ind w:leftChars="30" w:left="48" w:rightChars="30" w:right="48"/>
              <w:jc w:val="distribute"/>
            </w:pPr>
            <w:r>
              <w:rPr>
                <w:rFonts w:hint="eastAsia"/>
              </w:rPr>
              <w:t>科目</w:t>
            </w:r>
          </w:p>
        </w:tc>
        <w:tc>
          <w:tcPr>
            <w:tcW w:w="542" w:type="pct"/>
            <w:vMerge w:val="restart"/>
            <w:shd w:val="clear" w:color="auto" w:fill="auto"/>
            <w:vAlign w:val="center"/>
          </w:tcPr>
          <w:p w14:paraId="76EF1C7D" w14:textId="77777777" w:rsidR="00125B9F" w:rsidRDefault="00125B9F" w:rsidP="009B2840">
            <w:pPr>
              <w:pStyle w:val="aa"/>
              <w:spacing w:line="240" w:lineRule="auto"/>
              <w:ind w:leftChars="30" w:left="48" w:rightChars="30" w:right="48"/>
              <w:jc w:val="distribute"/>
            </w:pPr>
            <w:r>
              <w:rPr>
                <w:rFonts w:hint="eastAsia"/>
              </w:rPr>
              <w:t>預算數</w:t>
            </w:r>
          </w:p>
        </w:tc>
        <w:tc>
          <w:tcPr>
            <w:tcW w:w="1231" w:type="pct"/>
            <w:gridSpan w:val="2"/>
            <w:shd w:val="clear" w:color="auto" w:fill="auto"/>
            <w:vAlign w:val="center"/>
          </w:tcPr>
          <w:p w14:paraId="4E24D421" w14:textId="77777777" w:rsidR="00125B9F" w:rsidRDefault="00125B9F" w:rsidP="009B2840">
            <w:pPr>
              <w:pStyle w:val="aa"/>
              <w:spacing w:line="240" w:lineRule="auto"/>
              <w:ind w:leftChars="30" w:left="48" w:rightChars="30" w:right="48"/>
              <w:jc w:val="distribute"/>
            </w:pPr>
            <w:r>
              <w:rPr>
                <w:rFonts w:hint="eastAsia"/>
              </w:rPr>
              <w:t>應付保留數</w:t>
            </w:r>
          </w:p>
        </w:tc>
        <w:tc>
          <w:tcPr>
            <w:tcW w:w="2528" w:type="pct"/>
            <w:vMerge w:val="restart"/>
            <w:tcBorders>
              <w:right w:val="nil"/>
            </w:tcBorders>
            <w:shd w:val="clear" w:color="auto" w:fill="auto"/>
            <w:vAlign w:val="center"/>
          </w:tcPr>
          <w:p w14:paraId="75EAE567" w14:textId="77777777" w:rsidR="00125B9F" w:rsidRDefault="00125B9F" w:rsidP="009B2840">
            <w:pPr>
              <w:pStyle w:val="aa"/>
              <w:spacing w:line="240" w:lineRule="auto"/>
              <w:ind w:leftChars="30" w:left="48" w:rightChars="30" w:right="48"/>
              <w:jc w:val="distribute"/>
            </w:pPr>
            <w:r>
              <w:rPr>
                <w:rFonts w:hint="eastAsia"/>
              </w:rPr>
              <w:t>原因分析</w:t>
            </w:r>
          </w:p>
        </w:tc>
      </w:tr>
      <w:tr w:rsidR="00125B9F" w14:paraId="5CC4B576" w14:textId="77777777" w:rsidTr="001E73F2">
        <w:trPr>
          <w:trHeight w:val="340"/>
          <w:tblHeader/>
        </w:trPr>
        <w:tc>
          <w:tcPr>
            <w:tcW w:w="699" w:type="pct"/>
            <w:vMerge/>
            <w:tcBorders>
              <w:left w:val="nil"/>
            </w:tcBorders>
            <w:shd w:val="clear" w:color="auto" w:fill="auto"/>
            <w:vAlign w:val="center"/>
          </w:tcPr>
          <w:p w14:paraId="09045EFE" w14:textId="77777777" w:rsidR="00125B9F" w:rsidRDefault="00125B9F" w:rsidP="009B2840">
            <w:pPr>
              <w:pStyle w:val="aa"/>
              <w:spacing w:line="240" w:lineRule="auto"/>
              <w:ind w:left="320"/>
            </w:pPr>
          </w:p>
        </w:tc>
        <w:tc>
          <w:tcPr>
            <w:tcW w:w="542" w:type="pct"/>
            <w:vMerge/>
            <w:shd w:val="clear" w:color="auto" w:fill="auto"/>
            <w:vAlign w:val="center"/>
          </w:tcPr>
          <w:p w14:paraId="07BCE4E2" w14:textId="77777777" w:rsidR="00125B9F" w:rsidRDefault="00125B9F" w:rsidP="009B2840">
            <w:pPr>
              <w:pStyle w:val="aa"/>
              <w:spacing w:line="240" w:lineRule="auto"/>
              <w:ind w:left="320"/>
            </w:pPr>
          </w:p>
        </w:tc>
        <w:tc>
          <w:tcPr>
            <w:tcW w:w="621" w:type="pct"/>
            <w:shd w:val="clear" w:color="auto" w:fill="auto"/>
            <w:vAlign w:val="center"/>
          </w:tcPr>
          <w:p w14:paraId="74A564D3" w14:textId="77777777" w:rsidR="00125B9F" w:rsidRDefault="00125B9F" w:rsidP="009B2840">
            <w:pPr>
              <w:pStyle w:val="aa"/>
              <w:spacing w:line="240" w:lineRule="auto"/>
              <w:ind w:leftChars="30" w:left="48" w:rightChars="30" w:right="48"/>
              <w:jc w:val="distribute"/>
            </w:pPr>
            <w:r>
              <w:rPr>
                <w:rFonts w:hint="eastAsia"/>
              </w:rPr>
              <w:t>金額</w:t>
            </w:r>
          </w:p>
        </w:tc>
        <w:tc>
          <w:tcPr>
            <w:tcW w:w="610" w:type="pct"/>
            <w:shd w:val="clear" w:color="auto" w:fill="auto"/>
            <w:vAlign w:val="center"/>
          </w:tcPr>
          <w:p w14:paraId="0819F1BC" w14:textId="77777777" w:rsidR="00125B9F" w:rsidRDefault="00125B9F" w:rsidP="009B2840">
            <w:pPr>
              <w:pStyle w:val="aa"/>
              <w:spacing w:line="240" w:lineRule="auto"/>
              <w:ind w:left="320"/>
              <w:jc w:val="center"/>
            </w:pPr>
            <w:r>
              <w:rPr>
                <w:rFonts w:hint="eastAsia"/>
              </w:rPr>
              <w:t>％</w:t>
            </w:r>
          </w:p>
        </w:tc>
        <w:tc>
          <w:tcPr>
            <w:tcW w:w="2528" w:type="pct"/>
            <w:vMerge/>
            <w:tcBorders>
              <w:right w:val="nil"/>
            </w:tcBorders>
            <w:shd w:val="clear" w:color="auto" w:fill="auto"/>
            <w:vAlign w:val="center"/>
          </w:tcPr>
          <w:p w14:paraId="665B6F2B" w14:textId="77777777" w:rsidR="00125B9F" w:rsidRDefault="00125B9F" w:rsidP="009B2840">
            <w:pPr>
              <w:pStyle w:val="aa"/>
              <w:spacing w:line="240" w:lineRule="auto"/>
              <w:ind w:left="320"/>
            </w:pPr>
          </w:p>
        </w:tc>
      </w:tr>
      <w:tr w:rsidR="00125B9F" w:rsidRPr="00685FAD" w14:paraId="102DDF79" w14:textId="77777777" w:rsidTr="001E73F2">
        <w:tblPrEx>
          <w:tblBorders>
            <w:left w:val="none" w:sz="0" w:space="0" w:color="auto"/>
            <w:right w:val="none" w:sz="0" w:space="0" w:color="auto"/>
            <w:insideH w:val="none" w:sz="0" w:space="0" w:color="auto"/>
          </w:tblBorders>
        </w:tblPrEx>
        <w:trPr>
          <w:trHeight w:val="340"/>
        </w:trPr>
        <w:tc>
          <w:tcPr>
            <w:tcW w:w="699" w:type="pct"/>
            <w:shd w:val="clear" w:color="auto" w:fill="auto"/>
            <w:vAlign w:val="center"/>
          </w:tcPr>
          <w:p w14:paraId="01725ED7" w14:textId="77777777" w:rsidR="00125B9F" w:rsidRPr="00685FAD" w:rsidRDefault="00125B9F" w:rsidP="001E73F2">
            <w:pPr>
              <w:pStyle w:val="aa"/>
              <w:spacing w:line="240" w:lineRule="auto"/>
              <w:jc w:val="distribute"/>
              <w:rPr>
                <w:b/>
              </w:rPr>
            </w:pPr>
            <w:r w:rsidRPr="00685FAD">
              <w:rPr>
                <w:rFonts w:hint="eastAsia"/>
                <w:b/>
                <w:noProof/>
              </w:rPr>
              <w:t>雲林縣警察局</w:t>
            </w:r>
          </w:p>
        </w:tc>
        <w:tc>
          <w:tcPr>
            <w:tcW w:w="542" w:type="pct"/>
            <w:shd w:val="clear" w:color="auto" w:fill="auto"/>
            <w:vAlign w:val="center"/>
          </w:tcPr>
          <w:p w14:paraId="1BAD11F5" w14:textId="77777777" w:rsidR="00125B9F" w:rsidRPr="00685FAD" w:rsidRDefault="00125B9F" w:rsidP="009B2840">
            <w:pPr>
              <w:pStyle w:val="aa"/>
              <w:spacing w:line="240" w:lineRule="auto"/>
              <w:ind w:left="320"/>
              <w:jc w:val="right"/>
              <w:rPr>
                <w:rFonts w:ascii="新細明體" w:eastAsia="新細明體" w:hAnsi="新細明體"/>
                <w:b/>
              </w:rPr>
            </w:pPr>
          </w:p>
        </w:tc>
        <w:tc>
          <w:tcPr>
            <w:tcW w:w="621" w:type="pct"/>
            <w:shd w:val="clear" w:color="auto" w:fill="auto"/>
            <w:vAlign w:val="center"/>
          </w:tcPr>
          <w:p w14:paraId="5996B227" w14:textId="77777777" w:rsidR="00125B9F" w:rsidRPr="00685FAD" w:rsidRDefault="00125B9F" w:rsidP="009B2840">
            <w:pPr>
              <w:pStyle w:val="aa"/>
              <w:spacing w:line="240" w:lineRule="auto"/>
              <w:ind w:left="320"/>
              <w:jc w:val="right"/>
              <w:rPr>
                <w:rFonts w:ascii="新細明體" w:eastAsia="新細明體" w:hAnsi="新細明體"/>
                <w:b/>
              </w:rPr>
            </w:pPr>
          </w:p>
        </w:tc>
        <w:tc>
          <w:tcPr>
            <w:tcW w:w="610" w:type="pct"/>
            <w:shd w:val="clear" w:color="auto" w:fill="auto"/>
            <w:vAlign w:val="center"/>
          </w:tcPr>
          <w:p w14:paraId="053D78D2" w14:textId="77777777" w:rsidR="00125B9F" w:rsidRPr="00685FAD" w:rsidRDefault="00125B9F" w:rsidP="009B2840">
            <w:pPr>
              <w:pStyle w:val="aa"/>
              <w:spacing w:line="240" w:lineRule="auto"/>
              <w:ind w:left="320"/>
              <w:jc w:val="right"/>
              <w:rPr>
                <w:rFonts w:ascii="新細明體" w:eastAsia="新細明體" w:hAnsi="新細明體"/>
                <w:b/>
              </w:rPr>
            </w:pPr>
          </w:p>
        </w:tc>
        <w:tc>
          <w:tcPr>
            <w:tcW w:w="2528" w:type="pct"/>
            <w:shd w:val="clear" w:color="auto" w:fill="auto"/>
            <w:vAlign w:val="center"/>
          </w:tcPr>
          <w:p w14:paraId="2250C8A3" w14:textId="77777777" w:rsidR="00125B9F" w:rsidRPr="00685FAD" w:rsidRDefault="00125B9F" w:rsidP="009B2840">
            <w:pPr>
              <w:pStyle w:val="aa"/>
              <w:spacing w:line="240" w:lineRule="auto"/>
              <w:ind w:left="320"/>
              <w:rPr>
                <w:b/>
              </w:rPr>
            </w:pPr>
          </w:p>
        </w:tc>
      </w:tr>
      <w:tr w:rsidR="00125B9F" w14:paraId="6BF4A07C" w14:textId="77777777" w:rsidTr="001E73F2">
        <w:tblPrEx>
          <w:tblBorders>
            <w:left w:val="none" w:sz="0" w:space="0" w:color="auto"/>
            <w:right w:val="none" w:sz="0" w:space="0" w:color="auto"/>
            <w:insideH w:val="none" w:sz="0" w:space="0" w:color="auto"/>
          </w:tblBorders>
        </w:tblPrEx>
        <w:trPr>
          <w:trHeight w:val="340"/>
        </w:trPr>
        <w:tc>
          <w:tcPr>
            <w:tcW w:w="699" w:type="pct"/>
            <w:shd w:val="clear" w:color="auto" w:fill="auto"/>
            <w:vAlign w:val="center"/>
          </w:tcPr>
          <w:p w14:paraId="4AE2D8A8" w14:textId="77777777" w:rsidR="00125B9F" w:rsidRDefault="00125B9F" w:rsidP="009B2840">
            <w:pPr>
              <w:pStyle w:val="aa"/>
              <w:spacing w:line="240" w:lineRule="auto"/>
              <w:ind w:leftChars="100" w:left="160"/>
              <w:jc w:val="distribute"/>
            </w:pPr>
            <w:r w:rsidRPr="00EC2DFA">
              <w:rPr>
                <w:rFonts w:hint="eastAsia"/>
                <w:noProof/>
              </w:rPr>
              <w:t>一般行政</w:t>
            </w:r>
          </w:p>
        </w:tc>
        <w:tc>
          <w:tcPr>
            <w:tcW w:w="542" w:type="pct"/>
            <w:shd w:val="clear" w:color="auto" w:fill="auto"/>
            <w:vAlign w:val="center"/>
          </w:tcPr>
          <w:p w14:paraId="7B9E8B9B" w14:textId="77777777" w:rsidR="00125B9F" w:rsidRPr="008725BC"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2,476,462,000</w:t>
            </w:r>
          </w:p>
        </w:tc>
        <w:tc>
          <w:tcPr>
            <w:tcW w:w="621" w:type="pct"/>
            <w:shd w:val="clear" w:color="auto" w:fill="auto"/>
            <w:vAlign w:val="center"/>
          </w:tcPr>
          <w:p w14:paraId="0C5EACB4" w14:textId="77777777" w:rsidR="00125B9F" w:rsidRPr="008725BC"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5,293,000</w:t>
            </w:r>
          </w:p>
        </w:tc>
        <w:tc>
          <w:tcPr>
            <w:tcW w:w="610" w:type="pct"/>
            <w:shd w:val="clear" w:color="auto" w:fill="auto"/>
            <w:vAlign w:val="center"/>
          </w:tcPr>
          <w:p w14:paraId="27141E61" w14:textId="77777777" w:rsidR="00125B9F" w:rsidRPr="008725BC"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0.21</w:t>
            </w:r>
          </w:p>
        </w:tc>
        <w:tc>
          <w:tcPr>
            <w:tcW w:w="2528" w:type="pct"/>
            <w:shd w:val="clear" w:color="auto" w:fill="auto"/>
            <w:vAlign w:val="center"/>
          </w:tcPr>
          <w:p w14:paraId="49DE306D" w14:textId="77777777" w:rsidR="00125B9F" w:rsidRDefault="00125B9F" w:rsidP="001E73F2">
            <w:pPr>
              <w:pStyle w:val="aa"/>
              <w:spacing w:line="240" w:lineRule="auto"/>
            </w:pPr>
            <w:r w:rsidRPr="00EC2DFA">
              <w:rPr>
                <w:rFonts w:hint="eastAsia"/>
                <w:noProof/>
              </w:rPr>
              <w:t>西螺分局辦公廳舍新建工程案</w:t>
            </w:r>
            <w:r>
              <w:rPr>
                <w:rFonts w:hint="eastAsia"/>
                <w:noProof/>
              </w:rPr>
              <w:t>尚在執行中</w:t>
            </w:r>
            <w:r w:rsidRPr="00EC2DFA">
              <w:rPr>
                <w:rFonts w:hint="eastAsia"/>
                <w:noProof/>
              </w:rPr>
              <w:t>。</w:t>
            </w:r>
          </w:p>
        </w:tc>
      </w:tr>
      <w:tr w:rsidR="00125B9F" w14:paraId="48941C58" w14:textId="77777777" w:rsidTr="001E73F2">
        <w:tblPrEx>
          <w:tblBorders>
            <w:left w:val="none" w:sz="0" w:space="0" w:color="auto"/>
            <w:right w:val="none" w:sz="0" w:space="0" w:color="auto"/>
            <w:insideH w:val="none" w:sz="0" w:space="0" w:color="auto"/>
          </w:tblBorders>
        </w:tblPrEx>
        <w:trPr>
          <w:trHeight w:val="340"/>
        </w:trPr>
        <w:tc>
          <w:tcPr>
            <w:tcW w:w="699" w:type="pct"/>
            <w:shd w:val="clear" w:color="auto" w:fill="auto"/>
            <w:vAlign w:val="center"/>
          </w:tcPr>
          <w:p w14:paraId="22BD9B8D" w14:textId="77777777" w:rsidR="00125B9F" w:rsidRDefault="00125B9F" w:rsidP="009B2840">
            <w:pPr>
              <w:pStyle w:val="aa"/>
              <w:spacing w:line="240" w:lineRule="auto"/>
              <w:ind w:leftChars="100" w:left="160"/>
              <w:jc w:val="distribute"/>
            </w:pPr>
            <w:r w:rsidRPr="00EC2DFA">
              <w:rPr>
                <w:rFonts w:hint="eastAsia"/>
                <w:noProof/>
              </w:rPr>
              <w:t>警政業務</w:t>
            </w:r>
          </w:p>
        </w:tc>
        <w:tc>
          <w:tcPr>
            <w:tcW w:w="542" w:type="pct"/>
            <w:shd w:val="clear" w:color="auto" w:fill="auto"/>
            <w:vAlign w:val="center"/>
          </w:tcPr>
          <w:p w14:paraId="5F053647" w14:textId="77777777" w:rsidR="00125B9F" w:rsidRPr="008725BC"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130,478,000</w:t>
            </w:r>
          </w:p>
        </w:tc>
        <w:tc>
          <w:tcPr>
            <w:tcW w:w="621" w:type="pct"/>
            <w:shd w:val="clear" w:color="auto" w:fill="auto"/>
            <w:vAlign w:val="center"/>
          </w:tcPr>
          <w:p w14:paraId="66003BA0" w14:textId="77777777" w:rsidR="00125B9F" w:rsidRPr="008725BC"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3,253,825</w:t>
            </w:r>
          </w:p>
        </w:tc>
        <w:tc>
          <w:tcPr>
            <w:tcW w:w="610" w:type="pct"/>
            <w:shd w:val="clear" w:color="auto" w:fill="auto"/>
            <w:vAlign w:val="center"/>
          </w:tcPr>
          <w:p w14:paraId="31FC504D" w14:textId="77777777" w:rsidR="00125B9F" w:rsidRPr="008725BC"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2.49</w:t>
            </w:r>
          </w:p>
        </w:tc>
        <w:tc>
          <w:tcPr>
            <w:tcW w:w="2528" w:type="pct"/>
            <w:shd w:val="clear" w:color="auto" w:fill="auto"/>
            <w:vAlign w:val="center"/>
          </w:tcPr>
          <w:p w14:paraId="37A17862" w14:textId="77777777" w:rsidR="00125B9F" w:rsidRDefault="00125B9F" w:rsidP="001E73F2">
            <w:pPr>
              <w:pStyle w:val="aa"/>
              <w:spacing w:line="240" w:lineRule="auto"/>
            </w:pPr>
            <w:r w:rsidRPr="00EC2DFA">
              <w:rPr>
                <w:rFonts w:hint="eastAsia"/>
                <w:noProof/>
              </w:rPr>
              <w:t>民防總隊制服採購案</w:t>
            </w:r>
            <w:r>
              <w:rPr>
                <w:rFonts w:hint="eastAsia"/>
                <w:noProof/>
              </w:rPr>
              <w:t>尚在執行中</w:t>
            </w:r>
            <w:r w:rsidRPr="00EC2DFA">
              <w:rPr>
                <w:rFonts w:hint="eastAsia"/>
                <w:noProof/>
              </w:rPr>
              <w:t>。</w:t>
            </w:r>
          </w:p>
        </w:tc>
      </w:tr>
      <w:tr w:rsidR="00125B9F" w14:paraId="5AF461FB" w14:textId="77777777" w:rsidTr="001E73F2">
        <w:tblPrEx>
          <w:tblBorders>
            <w:left w:val="none" w:sz="0" w:space="0" w:color="auto"/>
            <w:right w:val="none" w:sz="0" w:space="0" w:color="auto"/>
            <w:insideH w:val="none" w:sz="0" w:space="0" w:color="auto"/>
          </w:tblBorders>
        </w:tblPrEx>
        <w:trPr>
          <w:trHeight w:val="340"/>
        </w:trPr>
        <w:tc>
          <w:tcPr>
            <w:tcW w:w="699" w:type="pct"/>
            <w:tcBorders>
              <w:bottom w:val="single" w:sz="4" w:space="0" w:color="auto"/>
            </w:tcBorders>
            <w:shd w:val="clear" w:color="auto" w:fill="auto"/>
            <w:vAlign w:val="center"/>
          </w:tcPr>
          <w:p w14:paraId="75104684" w14:textId="77777777" w:rsidR="00125B9F" w:rsidRDefault="00125B9F" w:rsidP="009B2840">
            <w:pPr>
              <w:pStyle w:val="aa"/>
              <w:spacing w:line="240" w:lineRule="auto"/>
              <w:ind w:leftChars="100" w:left="160"/>
              <w:jc w:val="distribute"/>
            </w:pPr>
            <w:r w:rsidRPr="00EC2DFA">
              <w:rPr>
                <w:rFonts w:hint="eastAsia"/>
                <w:noProof/>
              </w:rPr>
              <w:t>一般建築及設備</w:t>
            </w:r>
          </w:p>
        </w:tc>
        <w:tc>
          <w:tcPr>
            <w:tcW w:w="542" w:type="pct"/>
            <w:tcBorders>
              <w:bottom w:val="single" w:sz="4" w:space="0" w:color="auto"/>
            </w:tcBorders>
            <w:shd w:val="clear" w:color="auto" w:fill="auto"/>
            <w:vAlign w:val="center"/>
          </w:tcPr>
          <w:p w14:paraId="0C6E1B09" w14:textId="77777777" w:rsidR="00125B9F" w:rsidRPr="008725BC"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215,714,000</w:t>
            </w:r>
          </w:p>
        </w:tc>
        <w:tc>
          <w:tcPr>
            <w:tcW w:w="621" w:type="pct"/>
            <w:tcBorders>
              <w:bottom w:val="single" w:sz="4" w:space="0" w:color="auto"/>
            </w:tcBorders>
            <w:shd w:val="clear" w:color="auto" w:fill="auto"/>
            <w:vAlign w:val="center"/>
          </w:tcPr>
          <w:p w14:paraId="770FDD17" w14:textId="77777777" w:rsidR="00125B9F" w:rsidRPr="008725BC"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60,929,816</w:t>
            </w:r>
          </w:p>
        </w:tc>
        <w:tc>
          <w:tcPr>
            <w:tcW w:w="610" w:type="pct"/>
            <w:tcBorders>
              <w:bottom w:val="single" w:sz="4" w:space="0" w:color="auto"/>
            </w:tcBorders>
            <w:shd w:val="clear" w:color="auto" w:fill="auto"/>
            <w:vAlign w:val="center"/>
          </w:tcPr>
          <w:p w14:paraId="36A1BDBB" w14:textId="77777777" w:rsidR="00125B9F" w:rsidRPr="008725BC"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28.25</w:t>
            </w:r>
          </w:p>
        </w:tc>
        <w:tc>
          <w:tcPr>
            <w:tcW w:w="2528" w:type="pct"/>
            <w:tcBorders>
              <w:bottom w:val="single" w:sz="4" w:space="0" w:color="auto"/>
            </w:tcBorders>
            <w:shd w:val="clear" w:color="auto" w:fill="auto"/>
            <w:vAlign w:val="center"/>
          </w:tcPr>
          <w:p w14:paraId="75F88ADE" w14:textId="77777777" w:rsidR="00125B9F" w:rsidRDefault="00125B9F" w:rsidP="001E73F2">
            <w:pPr>
              <w:pStyle w:val="aa"/>
              <w:spacing w:line="240" w:lineRule="auto"/>
            </w:pPr>
            <w:r w:rsidRPr="00EC2DFA">
              <w:rPr>
                <w:rFonts w:hint="eastAsia"/>
                <w:noProof/>
              </w:rPr>
              <w:t>雲林縣警察局交通大樓及長安等10處分駐(派出)所整修工程尚在執行中。</w:t>
            </w:r>
          </w:p>
        </w:tc>
      </w:tr>
    </w:tbl>
    <w:p w14:paraId="6C5FB36C" w14:textId="77777777" w:rsidR="00125B9F" w:rsidRDefault="00125B9F" w:rsidP="001E73F2">
      <w:pPr>
        <w:pStyle w:val="aa"/>
      </w:pPr>
      <w:proofErr w:type="gramStart"/>
      <w:r>
        <w:rPr>
          <w:rFonts w:hint="eastAsia"/>
        </w:rPr>
        <w:t>註</w:t>
      </w:r>
      <w:proofErr w:type="gramEnd"/>
      <w:r>
        <w:t>：</w:t>
      </w:r>
      <w:r>
        <w:rPr>
          <w:rFonts w:hint="eastAsia"/>
        </w:rPr>
        <w:t>本表所列項目係指應付保留數達20％且10萬元以上，或1百萬元以上者</w:t>
      </w:r>
      <w:r>
        <w:t>。</w:t>
      </w:r>
    </w:p>
    <w:p w14:paraId="1128049D"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（2）</w:t>
      </w:r>
      <w:proofErr w:type="gramStart"/>
      <w:r w:rsidRPr="00C27C70">
        <w:rPr>
          <w:rFonts w:hAnsi="標楷體" w:hint="eastAsia"/>
          <w:sz w:val="24"/>
        </w:rPr>
        <w:t>113</w:t>
      </w:r>
      <w:proofErr w:type="gramEnd"/>
      <w:r w:rsidRPr="00C27C70">
        <w:rPr>
          <w:rFonts w:hAnsi="標楷體" w:hint="eastAsia"/>
          <w:sz w:val="24"/>
        </w:rPr>
        <w:t>年度賸餘數簡明表</w:t>
      </w:r>
    </w:p>
    <w:p w14:paraId="4745ADD6" w14:textId="77777777" w:rsidR="00125B9F" w:rsidRPr="001D33A5" w:rsidRDefault="00125B9F" w:rsidP="00B56F3D">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1"/>
        <w:gridCol w:w="2336"/>
        <w:gridCol w:w="2685"/>
        <w:gridCol w:w="2603"/>
        <w:gridCol w:w="10911"/>
      </w:tblGrid>
      <w:tr w:rsidR="00125B9F" w14:paraId="59785E1F" w14:textId="77777777" w:rsidTr="001E73F2">
        <w:trPr>
          <w:trHeight w:val="340"/>
          <w:tblHeader/>
        </w:trPr>
        <w:tc>
          <w:tcPr>
            <w:tcW w:w="699" w:type="pct"/>
            <w:vMerge w:val="restart"/>
            <w:tcBorders>
              <w:left w:val="nil"/>
            </w:tcBorders>
            <w:shd w:val="clear" w:color="auto" w:fill="auto"/>
            <w:vAlign w:val="center"/>
          </w:tcPr>
          <w:p w14:paraId="572ACA6D" w14:textId="77777777" w:rsidR="00125B9F" w:rsidRDefault="00125B9F" w:rsidP="009B2840">
            <w:pPr>
              <w:pStyle w:val="aa"/>
              <w:spacing w:line="240" w:lineRule="auto"/>
              <w:ind w:leftChars="30" w:left="48" w:rightChars="30" w:right="48"/>
              <w:jc w:val="distribute"/>
            </w:pPr>
            <w:r>
              <w:rPr>
                <w:rFonts w:hint="eastAsia"/>
              </w:rPr>
              <w:t>科目</w:t>
            </w:r>
          </w:p>
        </w:tc>
        <w:tc>
          <w:tcPr>
            <w:tcW w:w="542" w:type="pct"/>
            <w:vMerge w:val="restart"/>
            <w:shd w:val="clear" w:color="auto" w:fill="auto"/>
            <w:vAlign w:val="center"/>
          </w:tcPr>
          <w:p w14:paraId="1FA48FB7" w14:textId="77777777" w:rsidR="00125B9F" w:rsidRDefault="00125B9F" w:rsidP="009B2840">
            <w:pPr>
              <w:pStyle w:val="aa"/>
              <w:spacing w:line="240" w:lineRule="auto"/>
              <w:ind w:leftChars="30" w:left="48" w:rightChars="30" w:right="48"/>
              <w:jc w:val="distribute"/>
            </w:pPr>
            <w:r>
              <w:rPr>
                <w:rFonts w:hint="eastAsia"/>
              </w:rPr>
              <w:t>預算數</w:t>
            </w:r>
          </w:p>
        </w:tc>
        <w:tc>
          <w:tcPr>
            <w:tcW w:w="1227" w:type="pct"/>
            <w:gridSpan w:val="2"/>
            <w:shd w:val="clear" w:color="auto" w:fill="auto"/>
            <w:vAlign w:val="center"/>
          </w:tcPr>
          <w:p w14:paraId="072A2A56" w14:textId="77777777" w:rsidR="00125B9F" w:rsidRDefault="00125B9F" w:rsidP="009B2840">
            <w:pPr>
              <w:pStyle w:val="aa"/>
              <w:spacing w:line="240" w:lineRule="auto"/>
              <w:ind w:leftChars="30" w:left="48" w:rightChars="30" w:right="48"/>
              <w:jc w:val="distribute"/>
            </w:pPr>
            <w:r>
              <w:rPr>
                <w:rFonts w:hint="eastAsia"/>
              </w:rPr>
              <w:t>賸餘數</w:t>
            </w:r>
          </w:p>
        </w:tc>
        <w:tc>
          <w:tcPr>
            <w:tcW w:w="2532" w:type="pct"/>
            <w:vMerge w:val="restart"/>
            <w:tcBorders>
              <w:right w:val="nil"/>
            </w:tcBorders>
            <w:shd w:val="clear" w:color="auto" w:fill="auto"/>
            <w:vAlign w:val="center"/>
          </w:tcPr>
          <w:p w14:paraId="77A6EA53" w14:textId="77777777" w:rsidR="00125B9F" w:rsidRDefault="00125B9F" w:rsidP="009B2840">
            <w:pPr>
              <w:pStyle w:val="aa"/>
              <w:spacing w:line="240" w:lineRule="auto"/>
              <w:ind w:leftChars="30" w:left="48" w:rightChars="30" w:right="48"/>
              <w:jc w:val="distribute"/>
            </w:pPr>
            <w:r>
              <w:rPr>
                <w:rFonts w:hint="eastAsia"/>
              </w:rPr>
              <w:t>原因分析</w:t>
            </w:r>
          </w:p>
        </w:tc>
      </w:tr>
      <w:tr w:rsidR="00125B9F" w14:paraId="2B4ABC56" w14:textId="77777777" w:rsidTr="001E73F2">
        <w:trPr>
          <w:trHeight w:val="340"/>
          <w:tblHeader/>
        </w:trPr>
        <w:tc>
          <w:tcPr>
            <w:tcW w:w="699" w:type="pct"/>
            <w:vMerge/>
            <w:tcBorders>
              <w:left w:val="nil"/>
            </w:tcBorders>
            <w:shd w:val="clear" w:color="auto" w:fill="auto"/>
            <w:vAlign w:val="center"/>
          </w:tcPr>
          <w:p w14:paraId="79BFC1B8" w14:textId="77777777" w:rsidR="00125B9F" w:rsidRDefault="00125B9F" w:rsidP="009B2840">
            <w:pPr>
              <w:pStyle w:val="aa"/>
              <w:spacing w:line="240" w:lineRule="auto"/>
              <w:ind w:left="320"/>
            </w:pPr>
          </w:p>
        </w:tc>
        <w:tc>
          <w:tcPr>
            <w:tcW w:w="542" w:type="pct"/>
            <w:vMerge/>
            <w:shd w:val="clear" w:color="auto" w:fill="auto"/>
            <w:vAlign w:val="center"/>
          </w:tcPr>
          <w:p w14:paraId="4C77B6B7" w14:textId="77777777" w:rsidR="00125B9F" w:rsidRDefault="00125B9F" w:rsidP="009B2840">
            <w:pPr>
              <w:pStyle w:val="aa"/>
              <w:spacing w:line="240" w:lineRule="auto"/>
              <w:ind w:left="320"/>
            </w:pPr>
          </w:p>
        </w:tc>
        <w:tc>
          <w:tcPr>
            <w:tcW w:w="623" w:type="pct"/>
            <w:shd w:val="clear" w:color="auto" w:fill="auto"/>
            <w:vAlign w:val="center"/>
          </w:tcPr>
          <w:p w14:paraId="27A96286" w14:textId="77777777" w:rsidR="00125B9F" w:rsidRDefault="00125B9F" w:rsidP="009B2840">
            <w:pPr>
              <w:pStyle w:val="aa"/>
              <w:spacing w:line="240" w:lineRule="auto"/>
              <w:ind w:leftChars="30" w:left="48" w:rightChars="30" w:right="48"/>
              <w:jc w:val="distribute"/>
            </w:pPr>
            <w:r>
              <w:rPr>
                <w:rFonts w:hint="eastAsia"/>
              </w:rPr>
              <w:t>金額</w:t>
            </w:r>
          </w:p>
        </w:tc>
        <w:tc>
          <w:tcPr>
            <w:tcW w:w="604" w:type="pct"/>
            <w:shd w:val="clear" w:color="auto" w:fill="auto"/>
            <w:vAlign w:val="center"/>
          </w:tcPr>
          <w:p w14:paraId="28357291" w14:textId="77777777" w:rsidR="00125B9F" w:rsidRDefault="00125B9F" w:rsidP="009B2840">
            <w:pPr>
              <w:pStyle w:val="aa"/>
              <w:spacing w:line="240" w:lineRule="auto"/>
              <w:ind w:left="320"/>
              <w:jc w:val="center"/>
            </w:pPr>
            <w:r>
              <w:rPr>
                <w:rFonts w:hint="eastAsia"/>
              </w:rPr>
              <w:t>％</w:t>
            </w:r>
          </w:p>
        </w:tc>
        <w:tc>
          <w:tcPr>
            <w:tcW w:w="2532" w:type="pct"/>
            <w:vMerge/>
            <w:tcBorders>
              <w:right w:val="nil"/>
            </w:tcBorders>
            <w:shd w:val="clear" w:color="auto" w:fill="auto"/>
            <w:vAlign w:val="center"/>
          </w:tcPr>
          <w:p w14:paraId="2578EDE2" w14:textId="77777777" w:rsidR="00125B9F" w:rsidRDefault="00125B9F" w:rsidP="009B2840">
            <w:pPr>
              <w:pStyle w:val="aa"/>
              <w:spacing w:line="240" w:lineRule="auto"/>
              <w:ind w:left="320"/>
            </w:pPr>
          </w:p>
        </w:tc>
      </w:tr>
      <w:tr w:rsidR="00125B9F" w:rsidRPr="003E60AB" w14:paraId="186875B7" w14:textId="77777777" w:rsidTr="001E73F2">
        <w:tblPrEx>
          <w:tblBorders>
            <w:left w:val="none" w:sz="0" w:space="0" w:color="auto"/>
            <w:right w:val="none" w:sz="0" w:space="0" w:color="auto"/>
            <w:insideH w:val="none" w:sz="0" w:space="0" w:color="auto"/>
          </w:tblBorders>
        </w:tblPrEx>
        <w:trPr>
          <w:trHeight w:val="340"/>
        </w:trPr>
        <w:tc>
          <w:tcPr>
            <w:tcW w:w="699" w:type="pct"/>
            <w:shd w:val="clear" w:color="auto" w:fill="auto"/>
            <w:vAlign w:val="center"/>
          </w:tcPr>
          <w:p w14:paraId="6D2802C9" w14:textId="77777777" w:rsidR="00125B9F" w:rsidRPr="003E60AB" w:rsidRDefault="00125B9F" w:rsidP="001E73F2">
            <w:pPr>
              <w:pStyle w:val="aa"/>
              <w:spacing w:line="240" w:lineRule="auto"/>
              <w:jc w:val="distribute"/>
              <w:rPr>
                <w:b/>
              </w:rPr>
            </w:pPr>
            <w:r w:rsidRPr="003E60AB">
              <w:rPr>
                <w:rFonts w:hint="eastAsia"/>
                <w:b/>
                <w:noProof/>
              </w:rPr>
              <w:t>雲林縣警察局</w:t>
            </w:r>
          </w:p>
        </w:tc>
        <w:tc>
          <w:tcPr>
            <w:tcW w:w="542" w:type="pct"/>
            <w:shd w:val="clear" w:color="auto" w:fill="auto"/>
            <w:vAlign w:val="center"/>
          </w:tcPr>
          <w:p w14:paraId="32FFC72A" w14:textId="77777777" w:rsidR="00125B9F" w:rsidRPr="003E60AB" w:rsidRDefault="00125B9F" w:rsidP="009B2840">
            <w:pPr>
              <w:pStyle w:val="aa"/>
              <w:spacing w:line="240" w:lineRule="auto"/>
              <w:ind w:left="320"/>
              <w:jc w:val="right"/>
              <w:rPr>
                <w:rFonts w:ascii="新細明體" w:eastAsia="新細明體" w:hAnsi="新細明體"/>
                <w:b/>
              </w:rPr>
            </w:pPr>
          </w:p>
        </w:tc>
        <w:tc>
          <w:tcPr>
            <w:tcW w:w="623" w:type="pct"/>
            <w:shd w:val="clear" w:color="auto" w:fill="auto"/>
            <w:vAlign w:val="center"/>
          </w:tcPr>
          <w:p w14:paraId="198870B3" w14:textId="77777777" w:rsidR="00125B9F" w:rsidRPr="003E60AB" w:rsidRDefault="00125B9F" w:rsidP="009B2840">
            <w:pPr>
              <w:pStyle w:val="aa"/>
              <w:spacing w:line="240" w:lineRule="auto"/>
              <w:ind w:left="320"/>
              <w:jc w:val="right"/>
              <w:rPr>
                <w:rFonts w:ascii="新細明體" w:eastAsia="新細明體" w:hAnsi="新細明體"/>
                <w:b/>
              </w:rPr>
            </w:pPr>
          </w:p>
        </w:tc>
        <w:tc>
          <w:tcPr>
            <w:tcW w:w="604" w:type="pct"/>
            <w:shd w:val="clear" w:color="auto" w:fill="auto"/>
            <w:vAlign w:val="center"/>
          </w:tcPr>
          <w:p w14:paraId="22583FB9" w14:textId="77777777" w:rsidR="00125B9F" w:rsidRPr="003E60AB" w:rsidRDefault="00125B9F" w:rsidP="009B2840">
            <w:pPr>
              <w:pStyle w:val="aa"/>
              <w:spacing w:line="240" w:lineRule="auto"/>
              <w:ind w:left="320"/>
              <w:jc w:val="right"/>
              <w:rPr>
                <w:rFonts w:ascii="新細明體" w:eastAsia="新細明體" w:hAnsi="新細明體"/>
                <w:b/>
              </w:rPr>
            </w:pPr>
          </w:p>
        </w:tc>
        <w:tc>
          <w:tcPr>
            <w:tcW w:w="2532" w:type="pct"/>
            <w:shd w:val="clear" w:color="auto" w:fill="auto"/>
            <w:vAlign w:val="center"/>
          </w:tcPr>
          <w:p w14:paraId="2E9154A1" w14:textId="77777777" w:rsidR="00125B9F" w:rsidRPr="003E60AB" w:rsidRDefault="00125B9F" w:rsidP="009B2840">
            <w:pPr>
              <w:pStyle w:val="aa"/>
              <w:spacing w:line="240" w:lineRule="auto"/>
              <w:ind w:left="320"/>
              <w:rPr>
                <w:b/>
              </w:rPr>
            </w:pPr>
          </w:p>
        </w:tc>
      </w:tr>
      <w:tr w:rsidR="00125B9F" w14:paraId="44BD7853" w14:textId="77777777" w:rsidTr="001E73F2">
        <w:tblPrEx>
          <w:tblBorders>
            <w:left w:val="none" w:sz="0" w:space="0" w:color="auto"/>
            <w:right w:val="none" w:sz="0" w:space="0" w:color="auto"/>
            <w:insideH w:val="none" w:sz="0" w:space="0" w:color="auto"/>
          </w:tblBorders>
        </w:tblPrEx>
        <w:trPr>
          <w:trHeight w:val="340"/>
        </w:trPr>
        <w:tc>
          <w:tcPr>
            <w:tcW w:w="699" w:type="pct"/>
            <w:shd w:val="clear" w:color="auto" w:fill="auto"/>
            <w:vAlign w:val="center"/>
          </w:tcPr>
          <w:p w14:paraId="7A789D0F" w14:textId="77777777" w:rsidR="00125B9F" w:rsidRDefault="00125B9F" w:rsidP="009B2840">
            <w:pPr>
              <w:pStyle w:val="aa"/>
              <w:spacing w:line="240" w:lineRule="auto"/>
              <w:ind w:leftChars="100" w:left="160"/>
              <w:jc w:val="distribute"/>
            </w:pPr>
            <w:r w:rsidRPr="00EC2DFA">
              <w:rPr>
                <w:rFonts w:hint="eastAsia"/>
                <w:noProof/>
              </w:rPr>
              <w:t>一般行政</w:t>
            </w:r>
          </w:p>
        </w:tc>
        <w:tc>
          <w:tcPr>
            <w:tcW w:w="542" w:type="pct"/>
            <w:shd w:val="clear" w:color="auto" w:fill="auto"/>
            <w:vAlign w:val="center"/>
          </w:tcPr>
          <w:p w14:paraId="002E2F68" w14:textId="77777777" w:rsidR="00125B9F" w:rsidRPr="00C01861"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2,476,462,000</w:t>
            </w:r>
          </w:p>
        </w:tc>
        <w:tc>
          <w:tcPr>
            <w:tcW w:w="623" w:type="pct"/>
            <w:shd w:val="clear" w:color="auto" w:fill="auto"/>
            <w:vAlign w:val="center"/>
          </w:tcPr>
          <w:p w14:paraId="06DD4C14" w14:textId="77777777" w:rsidR="00125B9F" w:rsidRPr="00C01861"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79,607,641</w:t>
            </w:r>
          </w:p>
        </w:tc>
        <w:tc>
          <w:tcPr>
            <w:tcW w:w="604" w:type="pct"/>
            <w:shd w:val="clear" w:color="auto" w:fill="auto"/>
            <w:vAlign w:val="center"/>
          </w:tcPr>
          <w:p w14:paraId="72BC3D95" w14:textId="77777777" w:rsidR="00125B9F" w:rsidRPr="00C01861"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3.21</w:t>
            </w:r>
          </w:p>
        </w:tc>
        <w:tc>
          <w:tcPr>
            <w:tcW w:w="2532" w:type="pct"/>
            <w:shd w:val="clear" w:color="auto" w:fill="auto"/>
            <w:vAlign w:val="center"/>
          </w:tcPr>
          <w:p w14:paraId="3A936CB0" w14:textId="77777777" w:rsidR="00125B9F" w:rsidRDefault="00125B9F" w:rsidP="001E73F2">
            <w:pPr>
              <w:pStyle w:val="aa"/>
              <w:spacing w:line="240" w:lineRule="auto"/>
            </w:pPr>
            <w:r w:rsidRPr="00EC2DFA">
              <w:rPr>
                <w:rFonts w:hint="eastAsia"/>
                <w:noProof/>
              </w:rPr>
              <w:t>人事費賸餘。</w:t>
            </w:r>
          </w:p>
        </w:tc>
      </w:tr>
      <w:tr w:rsidR="00125B9F" w14:paraId="6F29BDEE" w14:textId="77777777" w:rsidTr="001E73F2">
        <w:tblPrEx>
          <w:tblBorders>
            <w:left w:val="none" w:sz="0" w:space="0" w:color="auto"/>
            <w:right w:val="none" w:sz="0" w:space="0" w:color="auto"/>
            <w:insideH w:val="none" w:sz="0" w:space="0" w:color="auto"/>
          </w:tblBorders>
        </w:tblPrEx>
        <w:trPr>
          <w:trHeight w:val="340"/>
        </w:trPr>
        <w:tc>
          <w:tcPr>
            <w:tcW w:w="699" w:type="pct"/>
            <w:shd w:val="clear" w:color="auto" w:fill="auto"/>
            <w:vAlign w:val="center"/>
          </w:tcPr>
          <w:p w14:paraId="33BDE092" w14:textId="77777777" w:rsidR="00125B9F" w:rsidRDefault="00125B9F" w:rsidP="009B2840">
            <w:pPr>
              <w:pStyle w:val="aa"/>
              <w:spacing w:line="240" w:lineRule="auto"/>
              <w:ind w:leftChars="100" w:left="160"/>
              <w:jc w:val="distribute"/>
            </w:pPr>
            <w:r w:rsidRPr="00EC2DFA">
              <w:rPr>
                <w:rFonts w:hint="eastAsia"/>
                <w:noProof/>
              </w:rPr>
              <w:t>警政業務</w:t>
            </w:r>
          </w:p>
        </w:tc>
        <w:tc>
          <w:tcPr>
            <w:tcW w:w="542" w:type="pct"/>
            <w:shd w:val="clear" w:color="auto" w:fill="auto"/>
            <w:vAlign w:val="center"/>
          </w:tcPr>
          <w:p w14:paraId="165D0168" w14:textId="77777777" w:rsidR="00125B9F" w:rsidRPr="00C01861"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130,478,000</w:t>
            </w:r>
          </w:p>
        </w:tc>
        <w:tc>
          <w:tcPr>
            <w:tcW w:w="623" w:type="pct"/>
            <w:shd w:val="clear" w:color="auto" w:fill="auto"/>
            <w:vAlign w:val="center"/>
          </w:tcPr>
          <w:p w14:paraId="090BA762" w14:textId="77777777" w:rsidR="00125B9F" w:rsidRPr="00C01861"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8,946,348</w:t>
            </w:r>
          </w:p>
        </w:tc>
        <w:tc>
          <w:tcPr>
            <w:tcW w:w="604" w:type="pct"/>
            <w:shd w:val="clear" w:color="auto" w:fill="auto"/>
            <w:vAlign w:val="center"/>
          </w:tcPr>
          <w:p w14:paraId="1F2121B6" w14:textId="77777777" w:rsidR="00125B9F" w:rsidRPr="00C01861"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6.86</w:t>
            </w:r>
          </w:p>
        </w:tc>
        <w:tc>
          <w:tcPr>
            <w:tcW w:w="2532" w:type="pct"/>
            <w:shd w:val="clear" w:color="auto" w:fill="auto"/>
            <w:vAlign w:val="center"/>
          </w:tcPr>
          <w:p w14:paraId="5517050E" w14:textId="77777777" w:rsidR="00125B9F" w:rsidRDefault="00125B9F" w:rsidP="001E73F2">
            <w:pPr>
              <w:pStyle w:val="aa"/>
              <w:spacing w:line="240" w:lineRule="auto"/>
            </w:pPr>
            <w:r w:rsidRPr="00EC2DFA">
              <w:rPr>
                <w:rFonts w:hint="eastAsia"/>
                <w:noProof/>
              </w:rPr>
              <w:t>業務費結餘。</w:t>
            </w:r>
          </w:p>
        </w:tc>
      </w:tr>
      <w:tr w:rsidR="00125B9F" w14:paraId="32FE5CC6" w14:textId="77777777" w:rsidTr="001E73F2">
        <w:tblPrEx>
          <w:tblBorders>
            <w:left w:val="none" w:sz="0" w:space="0" w:color="auto"/>
            <w:right w:val="none" w:sz="0" w:space="0" w:color="auto"/>
            <w:insideH w:val="none" w:sz="0" w:space="0" w:color="auto"/>
          </w:tblBorders>
        </w:tblPrEx>
        <w:trPr>
          <w:trHeight w:val="340"/>
        </w:trPr>
        <w:tc>
          <w:tcPr>
            <w:tcW w:w="699" w:type="pct"/>
            <w:tcBorders>
              <w:bottom w:val="single" w:sz="4" w:space="0" w:color="auto"/>
            </w:tcBorders>
            <w:shd w:val="clear" w:color="auto" w:fill="auto"/>
            <w:vAlign w:val="center"/>
          </w:tcPr>
          <w:p w14:paraId="2F68371E" w14:textId="77777777" w:rsidR="00125B9F" w:rsidRDefault="00125B9F" w:rsidP="009B2840">
            <w:pPr>
              <w:pStyle w:val="aa"/>
              <w:spacing w:line="240" w:lineRule="auto"/>
              <w:ind w:leftChars="100" w:left="160"/>
              <w:jc w:val="distribute"/>
            </w:pPr>
            <w:r w:rsidRPr="00EC2DFA">
              <w:rPr>
                <w:rFonts w:hint="eastAsia"/>
                <w:noProof/>
              </w:rPr>
              <w:t>一般建築及設備</w:t>
            </w:r>
          </w:p>
        </w:tc>
        <w:tc>
          <w:tcPr>
            <w:tcW w:w="542" w:type="pct"/>
            <w:tcBorders>
              <w:bottom w:val="single" w:sz="4" w:space="0" w:color="auto"/>
            </w:tcBorders>
            <w:shd w:val="clear" w:color="auto" w:fill="auto"/>
            <w:vAlign w:val="center"/>
          </w:tcPr>
          <w:p w14:paraId="4C1743DA" w14:textId="77777777" w:rsidR="00125B9F" w:rsidRPr="00C01861"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215,714,000</w:t>
            </w:r>
          </w:p>
        </w:tc>
        <w:tc>
          <w:tcPr>
            <w:tcW w:w="623" w:type="pct"/>
            <w:tcBorders>
              <w:bottom w:val="single" w:sz="4" w:space="0" w:color="auto"/>
            </w:tcBorders>
            <w:shd w:val="clear" w:color="auto" w:fill="auto"/>
            <w:vAlign w:val="center"/>
          </w:tcPr>
          <w:p w14:paraId="3392E6C0" w14:textId="77777777" w:rsidR="00125B9F" w:rsidRPr="00C01861"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9,954,767</w:t>
            </w:r>
          </w:p>
        </w:tc>
        <w:tc>
          <w:tcPr>
            <w:tcW w:w="604" w:type="pct"/>
            <w:tcBorders>
              <w:bottom w:val="single" w:sz="4" w:space="0" w:color="auto"/>
            </w:tcBorders>
            <w:shd w:val="clear" w:color="auto" w:fill="auto"/>
            <w:vAlign w:val="center"/>
          </w:tcPr>
          <w:p w14:paraId="25AB2473" w14:textId="77777777" w:rsidR="00125B9F" w:rsidRPr="00C01861" w:rsidRDefault="00125B9F" w:rsidP="009B2840">
            <w:pPr>
              <w:pStyle w:val="aa"/>
              <w:spacing w:line="240" w:lineRule="auto"/>
              <w:ind w:left="320"/>
              <w:jc w:val="right"/>
              <w:rPr>
                <w:rFonts w:ascii="新細明體" w:eastAsia="新細明體" w:hAnsi="新細明體"/>
              </w:rPr>
            </w:pPr>
            <w:r w:rsidRPr="00EC2DFA">
              <w:rPr>
                <w:rFonts w:ascii="新細明體" w:hAnsi="新細明體"/>
                <w:noProof/>
              </w:rPr>
              <w:t>4.61</w:t>
            </w:r>
          </w:p>
        </w:tc>
        <w:tc>
          <w:tcPr>
            <w:tcW w:w="2532" w:type="pct"/>
            <w:tcBorders>
              <w:bottom w:val="single" w:sz="4" w:space="0" w:color="auto"/>
            </w:tcBorders>
            <w:shd w:val="clear" w:color="auto" w:fill="auto"/>
            <w:vAlign w:val="center"/>
          </w:tcPr>
          <w:p w14:paraId="31A21B4E" w14:textId="77777777" w:rsidR="00125B9F" w:rsidRDefault="00125B9F" w:rsidP="001E73F2">
            <w:pPr>
              <w:pStyle w:val="aa"/>
              <w:spacing w:line="240" w:lineRule="auto"/>
            </w:pPr>
            <w:r w:rsidRPr="00EC2DFA">
              <w:rPr>
                <w:rFonts w:hint="eastAsia"/>
                <w:noProof/>
              </w:rPr>
              <w:t>營繕工程結餘款。</w:t>
            </w:r>
          </w:p>
        </w:tc>
      </w:tr>
    </w:tbl>
    <w:p w14:paraId="6339DECF" w14:textId="77777777" w:rsidR="00125B9F" w:rsidRDefault="00125B9F" w:rsidP="001E73F2">
      <w:pPr>
        <w:pStyle w:val="aa"/>
      </w:pPr>
      <w:proofErr w:type="gramStart"/>
      <w:r>
        <w:rPr>
          <w:rFonts w:hint="eastAsia"/>
        </w:rPr>
        <w:t>註</w:t>
      </w:r>
      <w:proofErr w:type="gramEnd"/>
      <w:r>
        <w:t>：</w:t>
      </w:r>
      <w:r>
        <w:rPr>
          <w:rFonts w:hint="eastAsia"/>
        </w:rPr>
        <w:t>本表所列項目係指賸餘數達20％且10萬元以上，或1百萬元以上者</w:t>
      </w:r>
      <w:r>
        <w:t>。</w:t>
      </w:r>
    </w:p>
    <w:p w14:paraId="3E25A4F5" w14:textId="77777777" w:rsidR="00125B9F" w:rsidRPr="00410BF7" w:rsidRDefault="00125B9F" w:rsidP="00B56F3D">
      <w:pPr>
        <w:pStyle w:val="aa"/>
        <w:ind w:left="320"/>
      </w:pPr>
    </w:p>
    <w:p w14:paraId="45362B36"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（3）以前年度應付保留數簡明表</w:t>
      </w:r>
    </w:p>
    <w:p w14:paraId="4A249926" w14:textId="77777777" w:rsidR="00125B9F" w:rsidRPr="00BB3026" w:rsidRDefault="00125B9F" w:rsidP="00B56F3D">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4"/>
        <w:gridCol w:w="2413"/>
        <w:gridCol w:w="2336"/>
        <w:gridCol w:w="2706"/>
        <w:gridCol w:w="2573"/>
        <w:gridCol w:w="10924"/>
      </w:tblGrid>
      <w:tr w:rsidR="00125B9F" w:rsidRPr="00606333" w14:paraId="38BF549A" w14:textId="77777777" w:rsidTr="001E73F2">
        <w:trPr>
          <w:trHeight w:val="340"/>
          <w:tblHeader/>
        </w:trPr>
        <w:tc>
          <w:tcPr>
            <w:tcW w:w="138" w:type="pct"/>
            <w:vMerge w:val="restart"/>
            <w:tcBorders>
              <w:left w:val="nil"/>
            </w:tcBorders>
            <w:shd w:val="clear" w:color="auto" w:fill="auto"/>
            <w:vAlign w:val="center"/>
          </w:tcPr>
          <w:p w14:paraId="79141B2C" w14:textId="77777777" w:rsidR="00125B9F" w:rsidRPr="00606333" w:rsidRDefault="00125B9F" w:rsidP="009B2840">
            <w:pPr>
              <w:jc w:val="distribute"/>
              <w:rPr>
                <w:rFonts w:hAnsi="標楷體"/>
                <w:sz w:val="20"/>
              </w:rPr>
            </w:pPr>
            <w:r w:rsidRPr="00606333">
              <w:rPr>
                <w:rFonts w:hAnsi="標楷體" w:hint="eastAsia"/>
                <w:sz w:val="20"/>
              </w:rPr>
              <w:t>年度</w:t>
            </w:r>
          </w:p>
        </w:tc>
        <w:tc>
          <w:tcPr>
            <w:tcW w:w="560" w:type="pct"/>
            <w:vMerge w:val="restart"/>
            <w:shd w:val="clear" w:color="auto" w:fill="auto"/>
            <w:vAlign w:val="center"/>
          </w:tcPr>
          <w:p w14:paraId="1363550F" w14:textId="77777777" w:rsidR="00125B9F" w:rsidRPr="00606333" w:rsidRDefault="00125B9F" w:rsidP="009B2840">
            <w:pPr>
              <w:ind w:leftChars="30" w:left="48" w:rightChars="30" w:right="48"/>
              <w:jc w:val="distribute"/>
              <w:rPr>
                <w:rFonts w:hAnsi="標楷體"/>
                <w:sz w:val="20"/>
              </w:rPr>
            </w:pPr>
            <w:r w:rsidRPr="00606333">
              <w:rPr>
                <w:rFonts w:hAnsi="標楷體" w:hint="eastAsia"/>
                <w:sz w:val="20"/>
              </w:rPr>
              <w:t>科目</w:t>
            </w:r>
          </w:p>
        </w:tc>
        <w:tc>
          <w:tcPr>
            <w:tcW w:w="542" w:type="pct"/>
            <w:vMerge w:val="restart"/>
            <w:shd w:val="clear" w:color="auto" w:fill="auto"/>
            <w:vAlign w:val="center"/>
          </w:tcPr>
          <w:p w14:paraId="64C2CD7B" w14:textId="77777777" w:rsidR="00125B9F" w:rsidRPr="00606333" w:rsidRDefault="00125B9F" w:rsidP="009B2840">
            <w:pPr>
              <w:ind w:leftChars="30" w:left="48" w:rightChars="30" w:right="48"/>
              <w:jc w:val="distribute"/>
              <w:rPr>
                <w:rFonts w:hAnsi="標楷體"/>
                <w:sz w:val="20"/>
              </w:rPr>
            </w:pPr>
            <w:r w:rsidRPr="00606333">
              <w:rPr>
                <w:rFonts w:hAnsi="標楷體" w:hint="eastAsia"/>
                <w:sz w:val="20"/>
              </w:rPr>
              <w:t>以前年度</w:t>
            </w:r>
          </w:p>
          <w:p w14:paraId="2051C7E5" w14:textId="77777777" w:rsidR="00125B9F" w:rsidRPr="00606333" w:rsidRDefault="00125B9F" w:rsidP="009B2840">
            <w:pPr>
              <w:ind w:leftChars="30" w:left="48" w:rightChars="30" w:right="48"/>
              <w:jc w:val="distribute"/>
              <w:rPr>
                <w:rFonts w:hAnsi="標楷體"/>
                <w:sz w:val="20"/>
              </w:rPr>
            </w:pPr>
            <w:r w:rsidRPr="00606333">
              <w:rPr>
                <w:rFonts w:hAnsi="標楷體" w:hint="eastAsia"/>
                <w:sz w:val="20"/>
              </w:rPr>
              <w:t>轉入數</w:t>
            </w:r>
          </w:p>
        </w:tc>
        <w:tc>
          <w:tcPr>
            <w:tcW w:w="1225" w:type="pct"/>
            <w:gridSpan w:val="2"/>
            <w:shd w:val="clear" w:color="auto" w:fill="auto"/>
            <w:vAlign w:val="center"/>
          </w:tcPr>
          <w:p w14:paraId="7C6E585B" w14:textId="77777777" w:rsidR="00125B9F" w:rsidRPr="00606333" w:rsidRDefault="00125B9F" w:rsidP="009B2840">
            <w:pPr>
              <w:ind w:leftChars="30" w:left="48" w:rightChars="30" w:right="48"/>
              <w:jc w:val="distribute"/>
              <w:rPr>
                <w:rFonts w:hAnsi="標楷體"/>
                <w:sz w:val="20"/>
              </w:rPr>
            </w:pPr>
            <w:r w:rsidRPr="00606333">
              <w:rPr>
                <w:rFonts w:hAnsi="標楷體" w:hint="eastAsia"/>
                <w:sz w:val="20"/>
              </w:rPr>
              <w:t>應付保留數</w:t>
            </w:r>
          </w:p>
        </w:tc>
        <w:tc>
          <w:tcPr>
            <w:tcW w:w="2535" w:type="pct"/>
            <w:vMerge w:val="restart"/>
            <w:tcBorders>
              <w:right w:val="nil"/>
            </w:tcBorders>
            <w:shd w:val="clear" w:color="auto" w:fill="auto"/>
            <w:vAlign w:val="center"/>
          </w:tcPr>
          <w:p w14:paraId="304095CB" w14:textId="77777777" w:rsidR="00125B9F" w:rsidRPr="00606333" w:rsidRDefault="00125B9F" w:rsidP="009B2840">
            <w:pPr>
              <w:ind w:leftChars="30" w:left="48" w:rightChars="30" w:right="48"/>
              <w:jc w:val="distribute"/>
              <w:rPr>
                <w:rFonts w:hAnsi="標楷體"/>
                <w:sz w:val="20"/>
              </w:rPr>
            </w:pPr>
            <w:r w:rsidRPr="00606333">
              <w:rPr>
                <w:rFonts w:hAnsi="標楷體" w:hint="eastAsia"/>
                <w:sz w:val="20"/>
              </w:rPr>
              <w:t>原因分析</w:t>
            </w:r>
          </w:p>
        </w:tc>
      </w:tr>
      <w:tr w:rsidR="00125B9F" w:rsidRPr="00606333" w14:paraId="72E30DED" w14:textId="77777777" w:rsidTr="001E73F2">
        <w:trPr>
          <w:trHeight w:val="340"/>
          <w:tblHeader/>
        </w:trPr>
        <w:tc>
          <w:tcPr>
            <w:tcW w:w="138" w:type="pct"/>
            <w:vMerge/>
            <w:tcBorders>
              <w:left w:val="nil"/>
            </w:tcBorders>
            <w:shd w:val="clear" w:color="auto" w:fill="auto"/>
            <w:vAlign w:val="center"/>
          </w:tcPr>
          <w:p w14:paraId="1F1D7934" w14:textId="77777777" w:rsidR="00125B9F" w:rsidRPr="00606333" w:rsidRDefault="00125B9F" w:rsidP="009B2840">
            <w:pPr>
              <w:jc w:val="distribute"/>
              <w:rPr>
                <w:rFonts w:hAnsi="標楷體"/>
                <w:sz w:val="20"/>
              </w:rPr>
            </w:pPr>
          </w:p>
        </w:tc>
        <w:tc>
          <w:tcPr>
            <w:tcW w:w="560" w:type="pct"/>
            <w:vMerge/>
            <w:shd w:val="clear" w:color="auto" w:fill="auto"/>
            <w:vAlign w:val="center"/>
          </w:tcPr>
          <w:p w14:paraId="48BF90E3" w14:textId="77777777" w:rsidR="00125B9F" w:rsidRPr="00606333" w:rsidRDefault="00125B9F" w:rsidP="009B2840">
            <w:pPr>
              <w:jc w:val="distribute"/>
              <w:rPr>
                <w:rFonts w:hAnsi="標楷體"/>
                <w:sz w:val="20"/>
              </w:rPr>
            </w:pPr>
          </w:p>
        </w:tc>
        <w:tc>
          <w:tcPr>
            <w:tcW w:w="542" w:type="pct"/>
            <w:vMerge/>
            <w:shd w:val="clear" w:color="auto" w:fill="auto"/>
            <w:vAlign w:val="center"/>
          </w:tcPr>
          <w:p w14:paraId="78263BDD" w14:textId="77777777" w:rsidR="00125B9F" w:rsidRPr="00606333" w:rsidRDefault="00125B9F" w:rsidP="009B2840">
            <w:pPr>
              <w:jc w:val="distribute"/>
              <w:rPr>
                <w:rFonts w:hAnsi="標楷體"/>
                <w:sz w:val="20"/>
              </w:rPr>
            </w:pPr>
          </w:p>
        </w:tc>
        <w:tc>
          <w:tcPr>
            <w:tcW w:w="628" w:type="pct"/>
            <w:shd w:val="clear" w:color="auto" w:fill="auto"/>
            <w:vAlign w:val="center"/>
          </w:tcPr>
          <w:p w14:paraId="6DD38099" w14:textId="77777777" w:rsidR="00125B9F" w:rsidRPr="00606333" w:rsidRDefault="00125B9F" w:rsidP="009B2840">
            <w:pPr>
              <w:ind w:leftChars="30" w:left="48" w:rightChars="30" w:right="48"/>
              <w:jc w:val="distribute"/>
              <w:rPr>
                <w:rFonts w:hAnsi="標楷體"/>
                <w:sz w:val="20"/>
              </w:rPr>
            </w:pPr>
            <w:r w:rsidRPr="00606333">
              <w:rPr>
                <w:rFonts w:hAnsi="標楷體" w:hint="eastAsia"/>
                <w:sz w:val="20"/>
              </w:rPr>
              <w:t>金額</w:t>
            </w:r>
          </w:p>
        </w:tc>
        <w:tc>
          <w:tcPr>
            <w:tcW w:w="597" w:type="pct"/>
            <w:shd w:val="clear" w:color="auto" w:fill="auto"/>
            <w:vAlign w:val="center"/>
          </w:tcPr>
          <w:p w14:paraId="65F95C66" w14:textId="77777777" w:rsidR="00125B9F" w:rsidRPr="00606333" w:rsidRDefault="00125B9F" w:rsidP="009B2840">
            <w:pPr>
              <w:jc w:val="distribute"/>
              <w:rPr>
                <w:rFonts w:hAnsi="標楷體"/>
                <w:sz w:val="20"/>
              </w:rPr>
            </w:pPr>
            <w:r w:rsidRPr="00606333">
              <w:rPr>
                <w:rFonts w:hAnsi="標楷體" w:hint="eastAsia"/>
                <w:sz w:val="20"/>
              </w:rPr>
              <w:t>％</w:t>
            </w:r>
          </w:p>
        </w:tc>
        <w:tc>
          <w:tcPr>
            <w:tcW w:w="2535" w:type="pct"/>
            <w:vMerge/>
            <w:tcBorders>
              <w:right w:val="nil"/>
            </w:tcBorders>
            <w:shd w:val="clear" w:color="auto" w:fill="auto"/>
            <w:vAlign w:val="center"/>
          </w:tcPr>
          <w:p w14:paraId="2A5AA7C6" w14:textId="77777777" w:rsidR="00125B9F" w:rsidRPr="00606333" w:rsidRDefault="00125B9F" w:rsidP="009B2840">
            <w:pPr>
              <w:jc w:val="distribute"/>
              <w:rPr>
                <w:rFonts w:hAnsi="標楷體"/>
                <w:sz w:val="20"/>
              </w:rPr>
            </w:pPr>
          </w:p>
        </w:tc>
      </w:tr>
      <w:tr w:rsidR="00125B9F" w:rsidRPr="00AF3193" w14:paraId="430D223B" w14:textId="77777777" w:rsidTr="001E73F2">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B9A2361" w14:textId="77777777" w:rsidR="00125B9F" w:rsidRPr="00AF3193" w:rsidRDefault="00125B9F" w:rsidP="009B2840">
            <w:pPr>
              <w:jc w:val="center"/>
              <w:rPr>
                <w:rFonts w:hAnsi="標楷體"/>
                <w:b/>
                <w:sz w:val="20"/>
              </w:rPr>
            </w:pPr>
          </w:p>
        </w:tc>
        <w:tc>
          <w:tcPr>
            <w:tcW w:w="560" w:type="pct"/>
            <w:shd w:val="clear" w:color="auto" w:fill="auto"/>
            <w:vAlign w:val="center"/>
          </w:tcPr>
          <w:p w14:paraId="334BF178" w14:textId="77777777" w:rsidR="00125B9F" w:rsidRPr="00AF3193" w:rsidRDefault="00125B9F" w:rsidP="009B2840">
            <w:pPr>
              <w:jc w:val="distribute"/>
              <w:rPr>
                <w:rFonts w:hAnsi="標楷體"/>
                <w:b/>
                <w:sz w:val="20"/>
              </w:rPr>
            </w:pPr>
            <w:r w:rsidRPr="00AF3193">
              <w:rPr>
                <w:rFonts w:hAnsi="標楷體" w:hint="eastAsia"/>
                <w:b/>
                <w:noProof/>
                <w:sz w:val="20"/>
              </w:rPr>
              <w:t>雲林縣警察局</w:t>
            </w:r>
          </w:p>
        </w:tc>
        <w:tc>
          <w:tcPr>
            <w:tcW w:w="542" w:type="pct"/>
            <w:shd w:val="clear" w:color="auto" w:fill="auto"/>
            <w:vAlign w:val="center"/>
          </w:tcPr>
          <w:p w14:paraId="037B4909" w14:textId="77777777" w:rsidR="00125B9F" w:rsidRPr="00AF3193" w:rsidRDefault="00125B9F" w:rsidP="009B2840">
            <w:pPr>
              <w:rPr>
                <w:rFonts w:ascii="新細明體" w:hAnsi="新細明體"/>
                <w:b/>
                <w:sz w:val="20"/>
              </w:rPr>
            </w:pPr>
          </w:p>
        </w:tc>
        <w:tc>
          <w:tcPr>
            <w:tcW w:w="628" w:type="pct"/>
            <w:shd w:val="clear" w:color="auto" w:fill="auto"/>
            <w:vAlign w:val="center"/>
          </w:tcPr>
          <w:p w14:paraId="2BAD99D7" w14:textId="77777777" w:rsidR="00125B9F" w:rsidRPr="00AF3193" w:rsidRDefault="00125B9F" w:rsidP="009B2840">
            <w:pPr>
              <w:rPr>
                <w:rFonts w:ascii="新細明體" w:hAnsi="新細明體"/>
                <w:b/>
                <w:sz w:val="20"/>
              </w:rPr>
            </w:pPr>
          </w:p>
        </w:tc>
        <w:tc>
          <w:tcPr>
            <w:tcW w:w="597" w:type="pct"/>
            <w:shd w:val="clear" w:color="auto" w:fill="auto"/>
            <w:vAlign w:val="center"/>
          </w:tcPr>
          <w:p w14:paraId="3DF39018" w14:textId="77777777" w:rsidR="00125B9F" w:rsidRPr="00AF3193" w:rsidRDefault="00125B9F" w:rsidP="009B2840">
            <w:pPr>
              <w:rPr>
                <w:rFonts w:ascii="新細明體" w:hAnsi="新細明體"/>
                <w:b/>
                <w:sz w:val="20"/>
              </w:rPr>
            </w:pPr>
          </w:p>
        </w:tc>
        <w:tc>
          <w:tcPr>
            <w:tcW w:w="2535" w:type="pct"/>
            <w:shd w:val="clear" w:color="auto" w:fill="auto"/>
            <w:vAlign w:val="center"/>
          </w:tcPr>
          <w:p w14:paraId="43EBAB08" w14:textId="77777777" w:rsidR="00125B9F" w:rsidRPr="00AF3193" w:rsidRDefault="00125B9F" w:rsidP="009B2840">
            <w:pPr>
              <w:jc w:val="both"/>
              <w:rPr>
                <w:rFonts w:hAnsi="標楷體"/>
                <w:b/>
                <w:sz w:val="20"/>
              </w:rPr>
            </w:pPr>
          </w:p>
        </w:tc>
      </w:tr>
      <w:tr w:rsidR="00125B9F" w:rsidRPr="00606333" w14:paraId="243DEBFE" w14:textId="77777777" w:rsidTr="001E73F2">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69E7007B" w14:textId="77777777" w:rsidR="00125B9F" w:rsidRPr="00606333" w:rsidRDefault="00125B9F" w:rsidP="009B2840">
            <w:pPr>
              <w:jc w:val="center"/>
              <w:rPr>
                <w:rFonts w:hAnsi="標楷體"/>
                <w:sz w:val="20"/>
              </w:rPr>
            </w:pPr>
            <w:r w:rsidRPr="00EC2DFA">
              <w:rPr>
                <w:rFonts w:hAnsi="標楷體"/>
                <w:noProof/>
                <w:sz w:val="20"/>
              </w:rPr>
              <w:t>112</w:t>
            </w:r>
          </w:p>
        </w:tc>
        <w:tc>
          <w:tcPr>
            <w:tcW w:w="560" w:type="pct"/>
            <w:tcBorders>
              <w:bottom w:val="single" w:sz="4" w:space="0" w:color="auto"/>
            </w:tcBorders>
            <w:shd w:val="clear" w:color="auto" w:fill="auto"/>
            <w:vAlign w:val="center"/>
          </w:tcPr>
          <w:p w14:paraId="5E0A60B9" w14:textId="77777777" w:rsidR="00125B9F" w:rsidRPr="00606333" w:rsidRDefault="00125B9F" w:rsidP="009B2840">
            <w:pPr>
              <w:ind w:leftChars="100" w:left="160"/>
              <w:jc w:val="distribute"/>
              <w:rPr>
                <w:rFonts w:hAnsi="標楷體"/>
                <w:sz w:val="20"/>
              </w:rPr>
            </w:pPr>
            <w:r w:rsidRPr="00EC2DFA">
              <w:rPr>
                <w:rFonts w:hAnsi="標楷體" w:hint="eastAsia"/>
                <w:noProof/>
                <w:sz w:val="20"/>
              </w:rPr>
              <w:t>一般建築及設備</w:t>
            </w:r>
          </w:p>
        </w:tc>
        <w:tc>
          <w:tcPr>
            <w:tcW w:w="542" w:type="pct"/>
            <w:tcBorders>
              <w:bottom w:val="single" w:sz="4" w:space="0" w:color="auto"/>
            </w:tcBorders>
            <w:shd w:val="clear" w:color="auto" w:fill="auto"/>
            <w:vAlign w:val="center"/>
          </w:tcPr>
          <w:p w14:paraId="4F2D8494" w14:textId="77777777" w:rsidR="00125B9F" w:rsidRPr="00606333" w:rsidRDefault="00125B9F" w:rsidP="009B2840">
            <w:pPr>
              <w:rPr>
                <w:rFonts w:ascii="新細明體" w:hAnsi="新細明體"/>
                <w:sz w:val="20"/>
              </w:rPr>
            </w:pPr>
            <w:r w:rsidRPr="00EC2DFA">
              <w:rPr>
                <w:rFonts w:ascii="新細明體" w:hAnsi="新細明體"/>
                <w:noProof/>
                <w:sz w:val="20"/>
              </w:rPr>
              <w:t>358,706,433</w:t>
            </w:r>
          </w:p>
        </w:tc>
        <w:tc>
          <w:tcPr>
            <w:tcW w:w="628" w:type="pct"/>
            <w:tcBorders>
              <w:bottom w:val="single" w:sz="4" w:space="0" w:color="auto"/>
            </w:tcBorders>
            <w:shd w:val="clear" w:color="auto" w:fill="auto"/>
            <w:vAlign w:val="center"/>
          </w:tcPr>
          <w:p w14:paraId="204406C5" w14:textId="77777777" w:rsidR="00125B9F" w:rsidRPr="00606333" w:rsidRDefault="00125B9F" w:rsidP="009B2840">
            <w:pPr>
              <w:rPr>
                <w:rFonts w:ascii="新細明體" w:hAnsi="新細明體"/>
                <w:sz w:val="20"/>
              </w:rPr>
            </w:pPr>
            <w:r w:rsidRPr="00EC2DFA">
              <w:rPr>
                <w:rFonts w:ascii="新細明體" w:hAnsi="新細明體"/>
                <w:noProof/>
                <w:sz w:val="20"/>
              </w:rPr>
              <w:t>208,767,942</w:t>
            </w:r>
          </w:p>
        </w:tc>
        <w:tc>
          <w:tcPr>
            <w:tcW w:w="597" w:type="pct"/>
            <w:tcBorders>
              <w:bottom w:val="single" w:sz="4" w:space="0" w:color="auto"/>
            </w:tcBorders>
            <w:shd w:val="clear" w:color="auto" w:fill="auto"/>
            <w:vAlign w:val="center"/>
          </w:tcPr>
          <w:p w14:paraId="6CC487B5" w14:textId="77777777" w:rsidR="00125B9F" w:rsidRPr="00606333" w:rsidRDefault="00125B9F" w:rsidP="009B2840">
            <w:pPr>
              <w:rPr>
                <w:rFonts w:ascii="新細明體" w:hAnsi="新細明體"/>
                <w:sz w:val="20"/>
              </w:rPr>
            </w:pPr>
            <w:r w:rsidRPr="00EC2DFA">
              <w:rPr>
                <w:rFonts w:ascii="新細明體" w:hAnsi="新細明體"/>
                <w:noProof/>
                <w:sz w:val="20"/>
              </w:rPr>
              <w:t>58.20</w:t>
            </w:r>
          </w:p>
        </w:tc>
        <w:tc>
          <w:tcPr>
            <w:tcW w:w="2535" w:type="pct"/>
            <w:tcBorders>
              <w:bottom w:val="single" w:sz="4" w:space="0" w:color="auto"/>
            </w:tcBorders>
            <w:shd w:val="clear" w:color="auto" w:fill="auto"/>
            <w:vAlign w:val="center"/>
          </w:tcPr>
          <w:p w14:paraId="4A972A48" w14:textId="77777777" w:rsidR="00125B9F" w:rsidRPr="00606333" w:rsidRDefault="00125B9F" w:rsidP="009B2840">
            <w:pPr>
              <w:jc w:val="both"/>
              <w:rPr>
                <w:rFonts w:hAnsi="標楷體"/>
                <w:sz w:val="20"/>
              </w:rPr>
            </w:pPr>
            <w:r w:rsidRPr="00EC2DFA">
              <w:rPr>
                <w:rFonts w:hAnsi="標楷體" w:hint="eastAsia"/>
                <w:noProof/>
                <w:sz w:val="20"/>
              </w:rPr>
              <w:t>斗六分局辦公廳舍新建工程尚在執行中，西螺分局辦公廳舍新建工程</w:t>
            </w:r>
            <w:r>
              <w:rPr>
                <w:rFonts w:hAnsi="標楷體" w:hint="eastAsia"/>
                <w:noProof/>
                <w:sz w:val="20"/>
              </w:rPr>
              <w:t>尚未結案</w:t>
            </w:r>
            <w:r w:rsidRPr="00EC2DFA">
              <w:rPr>
                <w:rFonts w:hAnsi="標楷體" w:hint="eastAsia"/>
                <w:noProof/>
                <w:sz w:val="20"/>
              </w:rPr>
              <w:t>。</w:t>
            </w:r>
          </w:p>
        </w:tc>
      </w:tr>
    </w:tbl>
    <w:p w14:paraId="76932EF6" w14:textId="77777777" w:rsidR="00125B9F" w:rsidRPr="00C02861" w:rsidRDefault="00125B9F" w:rsidP="001E73F2">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4C4398D9" w14:textId="77777777" w:rsidR="00125B9F" w:rsidRDefault="00125B9F" w:rsidP="00D33DFE">
      <w:pPr>
        <w:pStyle w:val="2"/>
      </w:pPr>
      <w:r>
        <w:lastRenderedPageBreak/>
        <w:t>八、衛生局主管</w:t>
      </w:r>
    </w:p>
    <w:p w14:paraId="584B9FE3" w14:textId="77777777" w:rsidR="00125B9F" w:rsidRDefault="00125B9F" w:rsidP="00D33DFE">
      <w:pPr>
        <w:ind w:leftChars="200" w:left="320"/>
        <w:jc w:val="both"/>
      </w:pPr>
      <w:r>
        <w:rPr>
          <w:rFonts w:hint="eastAsia"/>
          <w:b/>
          <w:bCs/>
          <w:sz w:val="32"/>
        </w:rPr>
        <w:t>（一）決算審定數簡明表</w:t>
      </w:r>
    </w:p>
    <w:p w14:paraId="6841A63F" w14:textId="77777777" w:rsidR="00125B9F" w:rsidRDefault="00125B9F" w:rsidP="00E00DF0">
      <w:pPr>
        <w:ind w:leftChars="300" w:left="480"/>
        <w:jc w:val="both"/>
        <w:rPr>
          <w:sz w:val="28"/>
        </w:rPr>
      </w:pPr>
      <w:r>
        <w:rPr>
          <w:rFonts w:hint="eastAsia"/>
          <w:b/>
          <w:bCs/>
          <w:sz w:val="28"/>
        </w:rPr>
        <w:t>1.歲入部分</w:t>
      </w:r>
    </w:p>
    <w:p w14:paraId="3993B679" w14:textId="1D4B77D9"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72CC15E6" w14:textId="77777777" w:rsidR="00125B9F" w:rsidRPr="007F6E9A" w:rsidRDefault="00125B9F" w:rsidP="00D33DFE">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6"/>
        <w:gridCol w:w="2021"/>
        <w:gridCol w:w="1905"/>
        <w:gridCol w:w="2021"/>
        <w:gridCol w:w="2068"/>
        <w:gridCol w:w="2086"/>
        <w:gridCol w:w="2086"/>
        <w:gridCol w:w="2340"/>
        <w:gridCol w:w="2340"/>
        <w:gridCol w:w="1413"/>
      </w:tblGrid>
      <w:tr w:rsidR="00125B9F" w:rsidRPr="00DA3717" w14:paraId="12A39F49" w14:textId="77777777" w:rsidTr="00A70592">
        <w:trPr>
          <w:trHeight w:val="312"/>
        </w:trPr>
        <w:tc>
          <w:tcPr>
            <w:tcW w:w="758" w:type="pct"/>
            <w:vMerge w:val="restart"/>
            <w:tcBorders>
              <w:left w:val="nil"/>
            </w:tcBorders>
            <w:shd w:val="clear" w:color="auto" w:fill="auto"/>
            <w:vAlign w:val="center"/>
          </w:tcPr>
          <w:p w14:paraId="1A70FF82" w14:textId="77777777" w:rsidR="00125B9F" w:rsidRPr="00DA3717" w:rsidRDefault="00125B9F" w:rsidP="00677E0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7C06E7E1" w14:textId="77777777" w:rsidR="00125B9F" w:rsidRPr="00DA3717" w:rsidRDefault="00125B9F" w:rsidP="00677E0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2FFA91C9" w14:textId="77777777" w:rsidR="00125B9F" w:rsidRPr="00DA3717" w:rsidRDefault="00125B9F" w:rsidP="00677E0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3AB786FD"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2DC26FE1"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174AC7A8"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ADA455C"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127FB934" w14:textId="77777777" w:rsidTr="00A70592">
        <w:trPr>
          <w:trHeight w:val="312"/>
        </w:trPr>
        <w:tc>
          <w:tcPr>
            <w:tcW w:w="758" w:type="pct"/>
            <w:vMerge/>
            <w:tcBorders>
              <w:left w:val="nil"/>
            </w:tcBorders>
            <w:shd w:val="clear" w:color="auto" w:fill="auto"/>
            <w:vAlign w:val="center"/>
          </w:tcPr>
          <w:p w14:paraId="2A226439"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046BBB19"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33F56023"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6775DF13"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0" w:type="pct"/>
            <w:shd w:val="clear" w:color="auto" w:fill="auto"/>
            <w:vAlign w:val="center"/>
          </w:tcPr>
          <w:p w14:paraId="2FFBDD3B"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6C62E78A"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2959816F"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3" w:type="pct"/>
            <w:shd w:val="clear" w:color="auto" w:fill="auto"/>
            <w:vAlign w:val="center"/>
          </w:tcPr>
          <w:p w14:paraId="69C7532B"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1ECE7C47" w14:textId="77777777" w:rsidR="00125B9F" w:rsidRPr="00DA3717"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8" w:type="pct"/>
            <w:tcBorders>
              <w:right w:val="nil"/>
            </w:tcBorders>
            <w:shd w:val="clear" w:color="auto" w:fill="auto"/>
            <w:vAlign w:val="center"/>
          </w:tcPr>
          <w:p w14:paraId="72827998" w14:textId="77777777" w:rsidR="00125B9F" w:rsidRPr="00DA3717" w:rsidRDefault="00125B9F" w:rsidP="00677E04">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25B9F" w:rsidRPr="00FD1440" w14:paraId="1D06EA78" w14:textId="77777777" w:rsidTr="001E73F2">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48F0B278" w14:textId="77777777" w:rsidR="00125B9F" w:rsidRPr="00FD1440" w:rsidRDefault="00125B9F" w:rsidP="00677E04">
            <w:pPr>
              <w:pStyle w:val="a7"/>
              <w:spacing w:beforeLines="0" w:before="0" w:afterLines="0" w:after="0" w:line="240" w:lineRule="auto"/>
              <w:ind w:leftChars="0" w:left="0" w:firstLineChars="0" w:firstLine="0"/>
              <w:jc w:val="distribute"/>
              <w:rPr>
                <w:rFonts w:ascii="標楷體" w:hAnsi="標楷體"/>
                <w:bCs w:val="0"/>
                <w:sz w:val="20"/>
                <w:szCs w:val="20"/>
              </w:rPr>
            </w:pPr>
            <w:r w:rsidRPr="00FD1440">
              <w:rPr>
                <w:rFonts w:ascii="標楷體" w:hAnsi="標楷體" w:hint="eastAsia"/>
                <w:noProof/>
                <w:sz w:val="20"/>
              </w:rPr>
              <w:t>衛生局主管</w:t>
            </w:r>
          </w:p>
        </w:tc>
        <w:tc>
          <w:tcPr>
            <w:tcW w:w="469" w:type="pct"/>
            <w:shd w:val="clear" w:color="auto" w:fill="auto"/>
            <w:vAlign w:val="center"/>
          </w:tcPr>
          <w:p w14:paraId="54FB705F"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2,440,023,000</w:t>
            </w:r>
          </w:p>
        </w:tc>
        <w:tc>
          <w:tcPr>
            <w:tcW w:w="442" w:type="pct"/>
            <w:shd w:val="clear" w:color="auto" w:fill="auto"/>
            <w:vAlign w:val="center"/>
          </w:tcPr>
          <w:p w14:paraId="4D12D0FD"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2,425,755,707</w:t>
            </w:r>
          </w:p>
        </w:tc>
        <w:tc>
          <w:tcPr>
            <w:tcW w:w="469" w:type="pct"/>
            <w:shd w:val="clear" w:color="auto" w:fill="auto"/>
            <w:vAlign w:val="center"/>
          </w:tcPr>
          <w:p w14:paraId="65E86A00"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hint="eastAsia"/>
                <w:noProof/>
                <w:sz w:val="20"/>
                <w:szCs w:val="20"/>
              </w:rPr>
              <w:t>－</w:t>
            </w:r>
          </w:p>
        </w:tc>
        <w:tc>
          <w:tcPr>
            <w:tcW w:w="480" w:type="pct"/>
            <w:shd w:val="clear" w:color="auto" w:fill="auto"/>
            <w:vAlign w:val="center"/>
          </w:tcPr>
          <w:p w14:paraId="20377804"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hint="eastAsia"/>
                <w:noProof/>
                <w:sz w:val="20"/>
                <w:szCs w:val="20"/>
              </w:rPr>
              <w:t>－</w:t>
            </w:r>
          </w:p>
        </w:tc>
        <w:tc>
          <w:tcPr>
            <w:tcW w:w="484" w:type="pct"/>
            <w:shd w:val="clear" w:color="auto" w:fill="auto"/>
            <w:vAlign w:val="center"/>
          </w:tcPr>
          <w:p w14:paraId="0B03E828"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2,406,081,797</w:t>
            </w:r>
          </w:p>
        </w:tc>
        <w:tc>
          <w:tcPr>
            <w:tcW w:w="484" w:type="pct"/>
            <w:shd w:val="clear" w:color="auto" w:fill="auto"/>
            <w:vAlign w:val="center"/>
          </w:tcPr>
          <w:p w14:paraId="2FEDEA93"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19,673,910</w:t>
            </w:r>
          </w:p>
        </w:tc>
        <w:tc>
          <w:tcPr>
            <w:tcW w:w="543" w:type="pct"/>
            <w:shd w:val="clear" w:color="auto" w:fill="auto"/>
            <w:vAlign w:val="center"/>
          </w:tcPr>
          <w:p w14:paraId="554CCB0A"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2,425,755,707</w:t>
            </w:r>
          </w:p>
        </w:tc>
        <w:tc>
          <w:tcPr>
            <w:tcW w:w="543" w:type="pct"/>
            <w:shd w:val="clear" w:color="auto" w:fill="auto"/>
            <w:vAlign w:val="center"/>
          </w:tcPr>
          <w:p w14:paraId="7E161CF7"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- 14,267,293</w:t>
            </w:r>
          </w:p>
        </w:tc>
        <w:tc>
          <w:tcPr>
            <w:tcW w:w="328" w:type="pct"/>
            <w:shd w:val="clear" w:color="auto" w:fill="auto"/>
            <w:vAlign w:val="center"/>
          </w:tcPr>
          <w:p w14:paraId="316223DF"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- 0.58</w:t>
            </w:r>
          </w:p>
        </w:tc>
      </w:tr>
      <w:tr w:rsidR="00125B9F" w:rsidRPr="00FD1440" w14:paraId="67C83277" w14:textId="77777777" w:rsidTr="001E73F2">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2D5DC9DF" w14:textId="77777777" w:rsidR="00125B9F" w:rsidRPr="00FD1440" w:rsidRDefault="00125B9F" w:rsidP="00677E04">
            <w:pPr>
              <w:pStyle w:val="a7"/>
              <w:spacing w:beforeLines="0" w:before="0" w:afterLines="0" w:after="0" w:line="240" w:lineRule="auto"/>
              <w:ind w:left="160" w:firstLineChars="0" w:firstLine="0"/>
              <w:jc w:val="distribute"/>
              <w:rPr>
                <w:rFonts w:ascii="標楷體" w:hAnsi="標楷體"/>
                <w:bCs w:val="0"/>
                <w:sz w:val="20"/>
                <w:szCs w:val="20"/>
              </w:rPr>
            </w:pPr>
            <w:r w:rsidRPr="00FD1440">
              <w:rPr>
                <w:rFonts w:ascii="標楷體" w:hAnsi="標楷體" w:hint="eastAsia"/>
                <w:noProof/>
                <w:sz w:val="20"/>
              </w:rPr>
              <w:t>雲林縣衛生局</w:t>
            </w:r>
          </w:p>
        </w:tc>
        <w:tc>
          <w:tcPr>
            <w:tcW w:w="469" w:type="pct"/>
            <w:shd w:val="clear" w:color="auto" w:fill="auto"/>
            <w:vAlign w:val="center"/>
          </w:tcPr>
          <w:p w14:paraId="02164668"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2,440,023,000</w:t>
            </w:r>
          </w:p>
        </w:tc>
        <w:tc>
          <w:tcPr>
            <w:tcW w:w="442" w:type="pct"/>
            <w:shd w:val="clear" w:color="auto" w:fill="auto"/>
            <w:vAlign w:val="center"/>
          </w:tcPr>
          <w:p w14:paraId="2B97C7D1"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2,425,755,707</w:t>
            </w:r>
          </w:p>
        </w:tc>
        <w:tc>
          <w:tcPr>
            <w:tcW w:w="469" w:type="pct"/>
            <w:shd w:val="clear" w:color="auto" w:fill="auto"/>
            <w:vAlign w:val="center"/>
          </w:tcPr>
          <w:p w14:paraId="78D97411"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hint="eastAsia"/>
                <w:noProof/>
                <w:sz w:val="20"/>
                <w:szCs w:val="20"/>
              </w:rPr>
              <w:t>－</w:t>
            </w:r>
          </w:p>
        </w:tc>
        <w:tc>
          <w:tcPr>
            <w:tcW w:w="480" w:type="pct"/>
            <w:shd w:val="clear" w:color="auto" w:fill="auto"/>
            <w:vAlign w:val="center"/>
          </w:tcPr>
          <w:p w14:paraId="4946AA89"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hint="eastAsia"/>
                <w:noProof/>
                <w:sz w:val="20"/>
                <w:szCs w:val="20"/>
              </w:rPr>
              <w:t>－</w:t>
            </w:r>
          </w:p>
        </w:tc>
        <w:tc>
          <w:tcPr>
            <w:tcW w:w="484" w:type="pct"/>
            <w:shd w:val="clear" w:color="auto" w:fill="auto"/>
            <w:vAlign w:val="center"/>
          </w:tcPr>
          <w:p w14:paraId="37091513"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2,406,081,797</w:t>
            </w:r>
          </w:p>
        </w:tc>
        <w:tc>
          <w:tcPr>
            <w:tcW w:w="484" w:type="pct"/>
            <w:shd w:val="clear" w:color="auto" w:fill="auto"/>
            <w:vAlign w:val="center"/>
          </w:tcPr>
          <w:p w14:paraId="727A426E"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19,673,910</w:t>
            </w:r>
          </w:p>
        </w:tc>
        <w:tc>
          <w:tcPr>
            <w:tcW w:w="543" w:type="pct"/>
            <w:shd w:val="clear" w:color="auto" w:fill="auto"/>
            <w:vAlign w:val="center"/>
          </w:tcPr>
          <w:p w14:paraId="57536F92"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2,425,755,707</w:t>
            </w:r>
          </w:p>
        </w:tc>
        <w:tc>
          <w:tcPr>
            <w:tcW w:w="543" w:type="pct"/>
            <w:shd w:val="clear" w:color="auto" w:fill="auto"/>
            <w:vAlign w:val="center"/>
          </w:tcPr>
          <w:p w14:paraId="36EC0663"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- 14,267,293</w:t>
            </w:r>
          </w:p>
        </w:tc>
        <w:tc>
          <w:tcPr>
            <w:tcW w:w="328" w:type="pct"/>
            <w:shd w:val="clear" w:color="auto" w:fill="auto"/>
            <w:vAlign w:val="center"/>
          </w:tcPr>
          <w:p w14:paraId="17BDCF58"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E73F2">
              <w:rPr>
                <w:rFonts w:ascii="新細明體" w:eastAsia="新細明體" w:hAnsi="新細明體"/>
                <w:noProof/>
                <w:sz w:val="20"/>
                <w:szCs w:val="20"/>
              </w:rPr>
              <w:t>- 0.58</w:t>
            </w:r>
          </w:p>
        </w:tc>
      </w:tr>
      <w:tr w:rsidR="00125B9F" w:rsidRPr="00FD1440" w14:paraId="0A9FB47D" w14:textId="77777777" w:rsidTr="001E73F2">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0644F4B9" w14:textId="77777777" w:rsidR="00125B9F" w:rsidRPr="00FD1440"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D1440">
              <w:rPr>
                <w:rFonts w:ascii="標楷體" w:hAnsi="標楷體" w:hint="eastAsia"/>
                <w:b w:val="0"/>
                <w:noProof/>
                <w:sz w:val="20"/>
              </w:rPr>
              <w:t>稅課收入</w:t>
            </w:r>
          </w:p>
        </w:tc>
        <w:tc>
          <w:tcPr>
            <w:tcW w:w="469" w:type="pct"/>
            <w:shd w:val="clear" w:color="auto" w:fill="auto"/>
            <w:vAlign w:val="center"/>
          </w:tcPr>
          <w:p w14:paraId="1E6D097E"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10,000,000</w:t>
            </w:r>
          </w:p>
        </w:tc>
        <w:tc>
          <w:tcPr>
            <w:tcW w:w="442" w:type="pct"/>
            <w:shd w:val="clear" w:color="auto" w:fill="auto"/>
            <w:vAlign w:val="center"/>
          </w:tcPr>
          <w:p w14:paraId="5811E7A9"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10,000,000</w:t>
            </w:r>
          </w:p>
        </w:tc>
        <w:tc>
          <w:tcPr>
            <w:tcW w:w="469" w:type="pct"/>
            <w:shd w:val="clear" w:color="auto" w:fill="auto"/>
            <w:vAlign w:val="center"/>
          </w:tcPr>
          <w:p w14:paraId="41F123C6"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0" w:type="pct"/>
            <w:shd w:val="clear" w:color="auto" w:fill="auto"/>
            <w:vAlign w:val="center"/>
          </w:tcPr>
          <w:p w14:paraId="5AF6338D"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4" w:type="pct"/>
            <w:shd w:val="clear" w:color="auto" w:fill="auto"/>
            <w:vAlign w:val="center"/>
          </w:tcPr>
          <w:p w14:paraId="32249326"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10,000,000</w:t>
            </w:r>
          </w:p>
        </w:tc>
        <w:tc>
          <w:tcPr>
            <w:tcW w:w="484" w:type="pct"/>
            <w:shd w:val="clear" w:color="auto" w:fill="auto"/>
            <w:vAlign w:val="center"/>
          </w:tcPr>
          <w:p w14:paraId="402DD400"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543" w:type="pct"/>
            <w:shd w:val="clear" w:color="auto" w:fill="auto"/>
            <w:vAlign w:val="center"/>
          </w:tcPr>
          <w:p w14:paraId="392ACA82"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10,000,000</w:t>
            </w:r>
          </w:p>
        </w:tc>
        <w:tc>
          <w:tcPr>
            <w:tcW w:w="543" w:type="pct"/>
            <w:shd w:val="clear" w:color="auto" w:fill="auto"/>
            <w:vAlign w:val="center"/>
          </w:tcPr>
          <w:p w14:paraId="39A7B425"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328" w:type="pct"/>
            <w:shd w:val="clear" w:color="auto" w:fill="auto"/>
            <w:vAlign w:val="center"/>
          </w:tcPr>
          <w:p w14:paraId="71B6BDE3"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r>
      <w:tr w:rsidR="00125B9F" w:rsidRPr="00FD1440" w14:paraId="1448CECD" w14:textId="77777777" w:rsidTr="001E73F2">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2BDBDF2D" w14:textId="77777777" w:rsidR="00125B9F" w:rsidRPr="00FD1440"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D1440">
              <w:rPr>
                <w:rFonts w:ascii="標楷體" w:hAnsi="標楷體" w:hint="eastAsia"/>
                <w:b w:val="0"/>
                <w:noProof/>
                <w:sz w:val="20"/>
              </w:rPr>
              <w:t>罰款及賠償收入</w:t>
            </w:r>
          </w:p>
        </w:tc>
        <w:tc>
          <w:tcPr>
            <w:tcW w:w="469" w:type="pct"/>
            <w:shd w:val="clear" w:color="auto" w:fill="auto"/>
            <w:vAlign w:val="center"/>
          </w:tcPr>
          <w:p w14:paraId="2D0D8AEE"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4,604,000</w:t>
            </w:r>
          </w:p>
        </w:tc>
        <w:tc>
          <w:tcPr>
            <w:tcW w:w="442" w:type="pct"/>
            <w:shd w:val="clear" w:color="auto" w:fill="auto"/>
            <w:vAlign w:val="center"/>
          </w:tcPr>
          <w:p w14:paraId="7B978E2B"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17,093,522</w:t>
            </w:r>
          </w:p>
        </w:tc>
        <w:tc>
          <w:tcPr>
            <w:tcW w:w="469" w:type="pct"/>
            <w:shd w:val="clear" w:color="auto" w:fill="auto"/>
            <w:vAlign w:val="center"/>
          </w:tcPr>
          <w:p w14:paraId="0036134B"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0" w:type="pct"/>
            <w:shd w:val="clear" w:color="auto" w:fill="auto"/>
            <w:vAlign w:val="center"/>
          </w:tcPr>
          <w:p w14:paraId="358EC78A"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4" w:type="pct"/>
            <w:shd w:val="clear" w:color="auto" w:fill="auto"/>
            <w:vAlign w:val="center"/>
          </w:tcPr>
          <w:p w14:paraId="4189C1D1"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10,681,811</w:t>
            </w:r>
          </w:p>
        </w:tc>
        <w:tc>
          <w:tcPr>
            <w:tcW w:w="484" w:type="pct"/>
            <w:shd w:val="clear" w:color="auto" w:fill="auto"/>
            <w:vAlign w:val="center"/>
          </w:tcPr>
          <w:p w14:paraId="5CDD3821"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6,411,711</w:t>
            </w:r>
          </w:p>
        </w:tc>
        <w:tc>
          <w:tcPr>
            <w:tcW w:w="543" w:type="pct"/>
            <w:shd w:val="clear" w:color="auto" w:fill="auto"/>
            <w:vAlign w:val="center"/>
          </w:tcPr>
          <w:p w14:paraId="2DBF3596"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17,093,522</w:t>
            </w:r>
          </w:p>
        </w:tc>
        <w:tc>
          <w:tcPr>
            <w:tcW w:w="543" w:type="pct"/>
            <w:shd w:val="clear" w:color="auto" w:fill="auto"/>
            <w:vAlign w:val="center"/>
          </w:tcPr>
          <w:p w14:paraId="1B778F0A"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12,489,522</w:t>
            </w:r>
          </w:p>
        </w:tc>
        <w:tc>
          <w:tcPr>
            <w:tcW w:w="328" w:type="pct"/>
            <w:shd w:val="clear" w:color="auto" w:fill="auto"/>
            <w:vAlign w:val="center"/>
          </w:tcPr>
          <w:p w14:paraId="54B73A6A"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271.28</w:t>
            </w:r>
          </w:p>
        </w:tc>
      </w:tr>
      <w:tr w:rsidR="00125B9F" w:rsidRPr="00FD1440" w14:paraId="28FA1C2E" w14:textId="77777777" w:rsidTr="001E73F2">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48323D3A" w14:textId="77777777" w:rsidR="00125B9F" w:rsidRPr="00FD1440"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D1440">
              <w:rPr>
                <w:rFonts w:ascii="標楷體" w:hAnsi="標楷體" w:hint="eastAsia"/>
                <w:b w:val="0"/>
                <w:noProof/>
                <w:sz w:val="20"/>
              </w:rPr>
              <w:t>規費收入</w:t>
            </w:r>
          </w:p>
        </w:tc>
        <w:tc>
          <w:tcPr>
            <w:tcW w:w="469" w:type="pct"/>
            <w:shd w:val="clear" w:color="auto" w:fill="auto"/>
            <w:vAlign w:val="center"/>
          </w:tcPr>
          <w:p w14:paraId="4A63C119"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1,835,000</w:t>
            </w:r>
          </w:p>
        </w:tc>
        <w:tc>
          <w:tcPr>
            <w:tcW w:w="442" w:type="pct"/>
            <w:shd w:val="clear" w:color="auto" w:fill="auto"/>
            <w:vAlign w:val="center"/>
          </w:tcPr>
          <w:p w14:paraId="6FF3AC8D"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1,594,050</w:t>
            </w:r>
          </w:p>
        </w:tc>
        <w:tc>
          <w:tcPr>
            <w:tcW w:w="469" w:type="pct"/>
            <w:shd w:val="clear" w:color="auto" w:fill="auto"/>
            <w:vAlign w:val="center"/>
          </w:tcPr>
          <w:p w14:paraId="722FA092"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0" w:type="pct"/>
            <w:shd w:val="clear" w:color="auto" w:fill="auto"/>
            <w:vAlign w:val="center"/>
          </w:tcPr>
          <w:p w14:paraId="282FEAEA"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4" w:type="pct"/>
            <w:shd w:val="clear" w:color="auto" w:fill="auto"/>
            <w:vAlign w:val="center"/>
          </w:tcPr>
          <w:p w14:paraId="5153DFCF"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1,594,050</w:t>
            </w:r>
          </w:p>
        </w:tc>
        <w:tc>
          <w:tcPr>
            <w:tcW w:w="484" w:type="pct"/>
            <w:shd w:val="clear" w:color="auto" w:fill="auto"/>
            <w:vAlign w:val="center"/>
          </w:tcPr>
          <w:p w14:paraId="19BDE902"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543" w:type="pct"/>
            <w:shd w:val="clear" w:color="auto" w:fill="auto"/>
            <w:vAlign w:val="center"/>
          </w:tcPr>
          <w:p w14:paraId="25A0BF47"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1,594,050</w:t>
            </w:r>
          </w:p>
        </w:tc>
        <w:tc>
          <w:tcPr>
            <w:tcW w:w="543" w:type="pct"/>
            <w:shd w:val="clear" w:color="auto" w:fill="auto"/>
            <w:vAlign w:val="center"/>
          </w:tcPr>
          <w:p w14:paraId="22D6E08F"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- 240,950</w:t>
            </w:r>
          </w:p>
        </w:tc>
        <w:tc>
          <w:tcPr>
            <w:tcW w:w="328" w:type="pct"/>
            <w:shd w:val="clear" w:color="auto" w:fill="auto"/>
            <w:vAlign w:val="center"/>
          </w:tcPr>
          <w:p w14:paraId="287198A8"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- 13.13</w:t>
            </w:r>
          </w:p>
        </w:tc>
      </w:tr>
      <w:tr w:rsidR="00125B9F" w:rsidRPr="00FD1440" w14:paraId="45BDCEF6" w14:textId="77777777" w:rsidTr="001E73F2">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1E17DE90" w14:textId="77777777" w:rsidR="00125B9F" w:rsidRPr="00FD1440"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D1440">
              <w:rPr>
                <w:rFonts w:ascii="標楷體" w:hAnsi="標楷體" w:hint="eastAsia"/>
                <w:b w:val="0"/>
                <w:noProof/>
                <w:sz w:val="20"/>
              </w:rPr>
              <w:t>財產收入</w:t>
            </w:r>
          </w:p>
        </w:tc>
        <w:tc>
          <w:tcPr>
            <w:tcW w:w="469" w:type="pct"/>
            <w:shd w:val="clear" w:color="auto" w:fill="auto"/>
            <w:vAlign w:val="center"/>
          </w:tcPr>
          <w:p w14:paraId="14C20997"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42" w:type="pct"/>
            <w:shd w:val="clear" w:color="auto" w:fill="auto"/>
            <w:vAlign w:val="center"/>
          </w:tcPr>
          <w:p w14:paraId="72F6A012"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609,120</w:t>
            </w:r>
          </w:p>
        </w:tc>
        <w:tc>
          <w:tcPr>
            <w:tcW w:w="469" w:type="pct"/>
            <w:shd w:val="clear" w:color="auto" w:fill="auto"/>
            <w:vAlign w:val="center"/>
          </w:tcPr>
          <w:p w14:paraId="7A67D7E8"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0" w:type="pct"/>
            <w:shd w:val="clear" w:color="auto" w:fill="auto"/>
            <w:vAlign w:val="center"/>
          </w:tcPr>
          <w:p w14:paraId="7CD2EBC5"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4" w:type="pct"/>
            <w:shd w:val="clear" w:color="auto" w:fill="auto"/>
            <w:vAlign w:val="center"/>
          </w:tcPr>
          <w:p w14:paraId="42ABD496"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609,120</w:t>
            </w:r>
          </w:p>
        </w:tc>
        <w:tc>
          <w:tcPr>
            <w:tcW w:w="484" w:type="pct"/>
            <w:shd w:val="clear" w:color="auto" w:fill="auto"/>
            <w:vAlign w:val="center"/>
          </w:tcPr>
          <w:p w14:paraId="5507473F"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543" w:type="pct"/>
            <w:shd w:val="clear" w:color="auto" w:fill="auto"/>
            <w:vAlign w:val="center"/>
          </w:tcPr>
          <w:p w14:paraId="1345240A"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609,120</w:t>
            </w:r>
          </w:p>
        </w:tc>
        <w:tc>
          <w:tcPr>
            <w:tcW w:w="543" w:type="pct"/>
            <w:shd w:val="clear" w:color="auto" w:fill="auto"/>
            <w:vAlign w:val="center"/>
          </w:tcPr>
          <w:p w14:paraId="5E84598A"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609,120</w:t>
            </w:r>
          </w:p>
        </w:tc>
        <w:tc>
          <w:tcPr>
            <w:tcW w:w="328" w:type="pct"/>
            <w:shd w:val="clear" w:color="auto" w:fill="auto"/>
            <w:vAlign w:val="center"/>
          </w:tcPr>
          <w:p w14:paraId="166BEF08"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w:t>
            </w:r>
          </w:p>
        </w:tc>
      </w:tr>
      <w:tr w:rsidR="00125B9F" w:rsidRPr="00FD1440" w14:paraId="7D1C5CF0" w14:textId="77777777" w:rsidTr="001E73F2">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1DB99108" w14:textId="77777777" w:rsidR="00125B9F" w:rsidRPr="00FD1440"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D1440">
              <w:rPr>
                <w:rFonts w:ascii="標楷體" w:hAnsi="標楷體" w:hint="eastAsia"/>
                <w:b w:val="0"/>
                <w:noProof/>
                <w:sz w:val="20"/>
              </w:rPr>
              <w:t>補助及協助收入</w:t>
            </w:r>
          </w:p>
        </w:tc>
        <w:tc>
          <w:tcPr>
            <w:tcW w:w="469" w:type="pct"/>
            <w:shd w:val="clear" w:color="auto" w:fill="auto"/>
            <w:vAlign w:val="center"/>
          </w:tcPr>
          <w:p w14:paraId="72FD9554"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2,420,101,000</w:t>
            </w:r>
          </w:p>
        </w:tc>
        <w:tc>
          <w:tcPr>
            <w:tcW w:w="442" w:type="pct"/>
            <w:shd w:val="clear" w:color="auto" w:fill="auto"/>
            <w:vAlign w:val="center"/>
          </w:tcPr>
          <w:p w14:paraId="0556A4EA"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2,392,752,265</w:t>
            </w:r>
          </w:p>
        </w:tc>
        <w:tc>
          <w:tcPr>
            <w:tcW w:w="469" w:type="pct"/>
            <w:shd w:val="clear" w:color="auto" w:fill="auto"/>
            <w:vAlign w:val="center"/>
          </w:tcPr>
          <w:p w14:paraId="68015FF9"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0" w:type="pct"/>
            <w:shd w:val="clear" w:color="auto" w:fill="auto"/>
            <w:vAlign w:val="center"/>
          </w:tcPr>
          <w:p w14:paraId="17CBD1CA"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4" w:type="pct"/>
            <w:shd w:val="clear" w:color="auto" w:fill="auto"/>
            <w:vAlign w:val="center"/>
          </w:tcPr>
          <w:p w14:paraId="013BEF4E"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2,379,490,066</w:t>
            </w:r>
          </w:p>
        </w:tc>
        <w:tc>
          <w:tcPr>
            <w:tcW w:w="484" w:type="pct"/>
            <w:shd w:val="clear" w:color="auto" w:fill="auto"/>
            <w:vAlign w:val="center"/>
          </w:tcPr>
          <w:p w14:paraId="73582A4C"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13,262,199</w:t>
            </w:r>
          </w:p>
        </w:tc>
        <w:tc>
          <w:tcPr>
            <w:tcW w:w="543" w:type="pct"/>
            <w:shd w:val="clear" w:color="auto" w:fill="auto"/>
            <w:vAlign w:val="center"/>
          </w:tcPr>
          <w:p w14:paraId="185B90D6"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2,392,752,265</w:t>
            </w:r>
          </w:p>
        </w:tc>
        <w:tc>
          <w:tcPr>
            <w:tcW w:w="543" w:type="pct"/>
            <w:shd w:val="clear" w:color="auto" w:fill="auto"/>
            <w:vAlign w:val="center"/>
          </w:tcPr>
          <w:p w14:paraId="0BD01E10"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- 27,348,735</w:t>
            </w:r>
          </w:p>
        </w:tc>
        <w:tc>
          <w:tcPr>
            <w:tcW w:w="328" w:type="pct"/>
            <w:shd w:val="clear" w:color="auto" w:fill="auto"/>
            <w:vAlign w:val="center"/>
          </w:tcPr>
          <w:p w14:paraId="4A1E07C1"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- 1.13</w:t>
            </w:r>
          </w:p>
        </w:tc>
      </w:tr>
      <w:tr w:rsidR="00125B9F" w:rsidRPr="00FD1440" w14:paraId="3D5FCE55" w14:textId="77777777" w:rsidTr="001E73F2">
        <w:tblPrEx>
          <w:tblBorders>
            <w:left w:val="none" w:sz="0" w:space="0" w:color="auto"/>
            <w:right w:val="none" w:sz="0" w:space="0" w:color="auto"/>
            <w:insideH w:val="none" w:sz="0" w:space="0" w:color="auto"/>
          </w:tblBorders>
        </w:tblPrEx>
        <w:trPr>
          <w:trHeight w:val="340"/>
        </w:trPr>
        <w:tc>
          <w:tcPr>
            <w:tcW w:w="758" w:type="pct"/>
            <w:tcBorders>
              <w:bottom w:val="single" w:sz="4" w:space="0" w:color="auto"/>
            </w:tcBorders>
            <w:shd w:val="clear" w:color="auto" w:fill="auto"/>
            <w:vAlign w:val="center"/>
          </w:tcPr>
          <w:p w14:paraId="44265D9F" w14:textId="77777777" w:rsidR="00125B9F" w:rsidRPr="00FD1440"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D1440">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0EE26F1C"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3,483,000</w:t>
            </w:r>
          </w:p>
        </w:tc>
        <w:tc>
          <w:tcPr>
            <w:tcW w:w="442" w:type="pct"/>
            <w:tcBorders>
              <w:bottom w:val="single" w:sz="4" w:space="0" w:color="auto"/>
            </w:tcBorders>
            <w:shd w:val="clear" w:color="auto" w:fill="auto"/>
            <w:vAlign w:val="center"/>
          </w:tcPr>
          <w:p w14:paraId="1FCD508D"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3,706,750</w:t>
            </w:r>
          </w:p>
        </w:tc>
        <w:tc>
          <w:tcPr>
            <w:tcW w:w="469" w:type="pct"/>
            <w:tcBorders>
              <w:bottom w:val="single" w:sz="4" w:space="0" w:color="auto"/>
            </w:tcBorders>
            <w:shd w:val="clear" w:color="auto" w:fill="auto"/>
            <w:vAlign w:val="center"/>
          </w:tcPr>
          <w:p w14:paraId="229800B9"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0" w:type="pct"/>
            <w:tcBorders>
              <w:bottom w:val="single" w:sz="4" w:space="0" w:color="auto"/>
            </w:tcBorders>
            <w:shd w:val="clear" w:color="auto" w:fill="auto"/>
            <w:vAlign w:val="center"/>
          </w:tcPr>
          <w:p w14:paraId="3C608855"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484" w:type="pct"/>
            <w:tcBorders>
              <w:bottom w:val="single" w:sz="4" w:space="0" w:color="auto"/>
            </w:tcBorders>
            <w:shd w:val="clear" w:color="auto" w:fill="auto"/>
            <w:vAlign w:val="center"/>
          </w:tcPr>
          <w:p w14:paraId="5E5AF786"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3,706,750</w:t>
            </w:r>
          </w:p>
        </w:tc>
        <w:tc>
          <w:tcPr>
            <w:tcW w:w="484" w:type="pct"/>
            <w:tcBorders>
              <w:bottom w:val="single" w:sz="4" w:space="0" w:color="auto"/>
            </w:tcBorders>
            <w:shd w:val="clear" w:color="auto" w:fill="auto"/>
            <w:vAlign w:val="center"/>
          </w:tcPr>
          <w:p w14:paraId="62D6B6EE"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hint="eastAsia"/>
                <w:b w:val="0"/>
                <w:noProof/>
                <w:sz w:val="20"/>
                <w:szCs w:val="20"/>
              </w:rPr>
              <w:t>－</w:t>
            </w:r>
          </w:p>
        </w:tc>
        <w:tc>
          <w:tcPr>
            <w:tcW w:w="543" w:type="pct"/>
            <w:tcBorders>
              <w:bottom w:val="single" w:sz="4" w:space="0" w:color="auto"/>
            </w:tcBorders>
            <w:shd w:val="clear" w:color="auto" w:fill="auto"/>
            <w:vAlign w:val="center"/>
          </w:tcPr>
          <w:p w14:paraId="6234ADD6"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3,706,750</w:t>
            </w:r>
          </w:p>
        </w:tc>
        <w:tc>
          <w:tcPr>
            <w:tcW w:w="543" w:type="pct"/>
            <w:tcBorders>
              <w:bottom w:val="single" w:sz="4" w:space="0" w:color="auto"/>
            </w:tcBorders>
            <w:shd w:val="clear" w:color="auto" w:fill="auto"/>
            <w:vAlign w:val="center"/>
          </w:tcPr>
          <w:p w14:paraId="19FDE1BB"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223,750</w:t>
            </w:r>
          </w:p>
        </w:tc>
        <w:tc>
          <w:tcPr>
            <w:tcW w:w="328" w:type="pct"/>
            <w:tcBorders>
              <w:bottom w:val="single" w:sz="4" w:space="0" w:color="auto"/>
            </w:tcBorders>
            <w:shd w:val="clear" w:color="auto" w:fill="auto"/>
            <w:vAlign w:val="center"/>
          </w:tcPr>
          <w:p w14:paraId="3BC9877E" w14:textId="77777777" w:rsidR="00125B9F" w:rsidRPr="001E73F2"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E73F2">
              <w:rPr>
                <w:rFonts w:ascii="新細明體" w:eastAsia="新細明體" w:hAnsi="新細明體"/>
                <w:b w:val="0"/>
                <w:noProof/>
                <w:sz w:val="20"/>
                <w:szCs w:val="20"/>
              </w:rPr>
              <w:t>6.42</w:t>
            </w:r>
          </w:p>
        </w:tc>
      </w:tr>
    </w:tbl>
    <w:p w14:paraId="1F7B5964" w14:textId="77777777" w:rsidR="00125B9F" w:rsidRDefault="00125B9F" w:rsidP="00D33DFE">
      <w:pPr>
        <w:pStyle w:val="a7"/>
        <w:spacing w:beforeLines="0" w:before="0" w:afterLines="0" w:after="0" w:line="240" w:lineRule="exact"/>
        <w:ind w:leftChars="0" w:left="0" w:rightChars="50" w:right="80" w:firstLineChars="0" w:firstLine="0"/>
        <w:rPr>
          <w:b w:val="0"/>
          <w:bCs w:val="0"/>
          <w:szCs w:val="28"/>
        </w:rPr>
      </w:pPr>
    </w:p>
    <w:p w14:paraId="5A2101E1" w14:textId="73417ACC" w:rsidR="00125B9F" w:rsidRPr="00C27C70" w:rsidRDefault="00125B9F"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3F52098D" w14:textId="77777777" w:rsidR="00125B9F" w:rsidRPr="00694358" w:rsidRDefault="00125B9F" w:rsidP="00D33DFE">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689"/>
        <w:gridCol w:w="2473"/>
        <w:gridCol w:w="2503"/>
        <w:gridCol w:w="2361"/>
        <w:gridCol w:w="2451"/>
        <w:gridCol w:w="2503"/>
        <w:gridCol w:w="2249"/>
        <w:gridCol w:w="2322"/>
        <w:gridCol w:w="1413"/>
      </w:tblGrid>
      <w:tr w:rsidR="00125B9F" w:rsidRPr="007E1449" w14:paraId="68304499" w14:textId="77777777" w:rsidTr="001E73F2">
        <w:trPr>
          <w:trHeight w:val="312"/>
          <w:tblHeader/>
        </w:trPr>
        <w:tc>
          <w:tcPr>
            <w:tcW w:w="134" w:type="pct"/>
            <w:vMerge w:val="restart"/>
            <w:tcBorders>
              <w:left w:val="nil"/>
            </w:tcBorders>
            <w:shd w:val="clear" w:color="auto" w:fill="auto"/>
            <w:vAlign w:val="center"/>
          </w:tcPr>
          <w:p w14:paraId="494546E1" w14:textId="77777777" w:rsidR="00125B9F" w:rsidRPr="007E1449" w:rsidRDefault="00125B9F" w:rsidP="00677E04">
            <w:pPr>
              <w:pStyle w:val="11"/>
              <w:spacing w:line="240" w:lineRule="auto"/>
              <w:ind w:left="48" w:right="48"/>
              <w:jc w:val="distribute"/>
              <w:rPr>
                <w:bCs/>
                <w:sz w:val="20"/>
                <w:szCs w:val="20"/>
              </w:rPr>
            </w:pPr>
            <w:r w:rsidRPr="007E1449">
              <w:rPr>
                <w:rFonts w:hint="eastAsia"/>
                <w:bCs/>
                <w:sz w:val="20"/>
                <w:szCs w:val="20"/>
              </w:rPr>
              <w:t>年度</w:t>
            </w:r>
          </w:p>
        </w:tc>
        <w:tc>
          <w:tcPr>
            <w:tcW w:w="624" w:type="pct"/>
            <w:vMerge w:val="restart"/>
            <w:shd w:val="clear" w:color="auto" w:fill="auto"/>
            <w:vAlign w:val="center"/>
          </w:tcPr>
          <w:p w14:paraId="01BD0BB8"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4C774D7C"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8" w:type="pct"/>
            <w:gridSpan w:val="3"/>
            <w:shd w:val="clear" w:color="auto" w:fill="auto"/>
            <w:vAlign w:val="center"/>
          </w:tcPr>
          <w:p w14:paraId="17E47E5F"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33D0B158"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25B9F" w:rsidRPr="007E1449" w14:paraId="473B8895" w14:textId="77777777" w:rsidTr="001E73F2">
        <w:trPr>
          <w:trHeight w:val="312"/>
          <w:tblHeader/>
        </w:trPr>
        <w:tc>
          <w:tcPr>
            <w:tcW w:w="134" w:type="pct"/>
            <w:vMerge/>
            <w:tcBorders>
              <w:left w:val="nil"/>
            </w:tcBorders>
            <w:shd w:val="clear" w:color="auto" w:fill="auto"/>
            <w:vAlign w:val="center"/>
          </w:tcPr>
          <w:p w14:paraId="1EC4944D" w14:textId="77777777" w:rsidR="00125B9F" w:rsidRPr="007E1449" w:rsidRDefault="00125B9F" w:rsidP="00677E04">
            <w:pPr>
              <w:pStyle w:val="11"/>
              <w:spacing w:line="240" w:lineRule="auto"/>
              <w:ind w:left="48" w:right="48"/>
              <w:jc w:val="distribute"/>
              <w:rPr>
                <w:bCs/>
                <w:sz w:val="20"/>
                <w:szCs w:val="20"/>
              </w:rPr>
            </w:pPr>
          </w:p>
        </w:tc>
        <w:tc>
          <w:tcPr>
            <w:tcW w:w="624" w:type="pct"/>
            <w:vMerge/>
            <w:shd w:val="clear" w:color="auto" w:fill="auto"/>
            <w:vAlign w:val="center"/>
          </w:tcPr>
          <w:p w14:paraId="767A04F8" w14:textId="77777777" w:rsidR="00125B9F" w:rsidRPr="007E1449" w:rsidRDefault="00125B9F" w:rsidP="00677E04">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421D845F" w14:textId="77777777" w:rsidR="00125B9F" w:rsidRPr="007E1449" w:rsidRDefault="00125B9F" w:rsidP="00677E04">
            <w:pPr>
              <w:pStyle w:val="11"/>
              <w:spacing w:line="240" w:lineRule="auto"/>
              <w:ind w:leftChars="30" w:left="48" w:rightChars="30" w:right="48"/>
              <w:jc w:val="distribute"/>
              <w:rPr>
                <w:bCs/>
                <w:sz w:val="20"/>
                <w:szCs w:val="20"/>
              </w:rPr>
            </w:pPr>
          </w:p>
        </w:tc>
        <w:tc>
          <w:tcPr>
            <w:tcW w:w="581" w:type="pct"/>
            <w:vMerge w:val="restart"/>
            <w:shd w:val="clear" w:color="auto" w:fill="auto"/>
            <w:vAlign w:val="center"/>
          </w:tcPr>
          <w:p w14:paraId="016C081B"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287FB440"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69" w:type="pct"/>
            <w:vMerge w:val="restart"/>
            <w:shd w:val="clear" w:color="auto" w:fill="auto"/>
            <w:vAlign w:val="center"/>
          </w:tcPr>
          <w:p w14:paraId="4632B6D2"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229C64C7"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22" w:type="pct"/>
            <w:vMerge w:val="restart"/>
            <w:shd w:val="clear" w:color="auto" w:fill="auto"/>
            <w:vAlign w:val="center"/>
          </w:tcPr>
          <w:p w14:paraId="64D2F737"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867" w:type="pct"/>
            <w:gridSpan w:val="2"/>
            <w:tcBorders>
              <w:right w:val="nil"/>
            </w:tcBorders>
            <w:shd w:val="clear" w:color="auto" w:fill="auto"/>
            <w:vAlign w:val="center"/>
          </w:tcPr>
          <w:p w14:paraId="0C62D96B"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25B9F" w:rsidRPr="007E1449" w14:paraId="12697619" w14:textId="77777777" w:rsidTr="001E73F2">
        <w:trPr>
          <w:trHeight w:val="312"/>
          <w:tblHeader/>
        </w:trPr>
        <w:tc>
          <w:tcPr>
            <w:tcW w:w="134" w:type="pct"/>
            <w:vMerge/>
            <w:tcBorders>
              <w:left w:val="nil"/>
            </w:tcBorders>
            <w:shd w:val="clear" w:color="auto" w:fill="auto"/>
            <w:vAlign w:val="center"/>
          </w:tcPr>
          <w:p w14:paraId="51F38422" w14:textId="77777777" w:rsidR="00125B9F" w:rsidRPr="007E1449" w:rsidRDefault="00125B9F" w:rsidP="00677E04">
            <w:pPr>
              <w:pStyle w:val="11"/>
              <w:spacing w:line="240" w:lineRule="auto"/>
              <w:ind w:left="48" w:right="48"/>
              <w:jc w:val="distribute"/>
              <w:rPr>
                <w:bCs/>
                <w:sz w:val="20"/>
                <w:szCs w:val="20"/>
              </w:rPr>
            </w:pPr>
          </w:p>
        </w:tc>
        <w:tc>
          <w:tcPr>
            <w:tcW w:w="624" w:type="pct"/>
            <w:vMerge/>
            <w:shd w:val="clear" w:color="auto" w:fill="auto"/>
            <w:vAlign w:val="center"/>
          </w:tcPr>
          <w:p w14:paraId="0620FB8D" w14:textId="77777777" w:rsidR="00125B9F" w:rsidRPr="007E1449" w:rsidRDefault="00125B9F" w:rsidP="00677E04">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3A5EF29E" w14:textId="77777777" w:rsidR="00125B9F" w:rsidRPr="007E1449" w:rsidRDefault="00125B9F" w:rsidP="00677E04">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678E592F" w14:textId="77777777" w:rsidR="00125B9F" w:rsidRPr="007E1449" w:rsidRDefault="00125B9F" w:rsidP="00677E04">
            <w:pPr>
              <w:pStyle w:val="11"/>
              <w:spacing w:line="240" w:lineRule="auto"/>
              <w:ind w:leftChars="30" w:left="48" w:rightChars="30" w:right="48"/>
              <w:jc w:val="distribute"/>
              <w:rPr>
                <w:bCs/>
                <w:sz w:val="20"/>
                <w:szCs w:val="20"/>
              </w:rPr>
            </w:pPr>
          </w:p>
        </w:tc>
        <w:tc>
          <w:tcPr>
            <w:tcW w:w="548" w:type="pct"/>
            <w:vMerge/>
            <w:shd w:val="clear" w:color="auto" w:fill="auto"/>
            <w:vAlign w:val="center"/>
          </w:tcPr>
          <w:p w14:paraId="5B004C58" w14:textId="77777777" w:rsidR="00125B9F" w:rsidRPr="007E1449" w:rsidRDefault="00125B9F" w:rsidP="00677E04">
            <w:pPr>
              <w:pStyle w:val="11"/>
              <w:spacing w:line="240" w:lineRule="auto"/>
              <w:ind w:leftChars="30" w:left="48" w:rightChars="30" w:right="48"/>
              <w:jc w:val="distribute"/>
              <w:rPr>
                <w:bCs/>
                <w:sz w:val="20"/>
                <w:szCs w:val="20"/>
              </w:rPr>
            </w:pPr>
          </w:p>
        </w:tc>
        <w:tc>
          <w:tcPr>
            <w:tcW w:w="569" w:type="pct"/>
            <w:vMerge/>
            <w:shd w:val="clear" w:color="auto" w:fill="auto"/>
            <w:vAlign w:val="center"/>
          </w:tcPr>
          <w:p w14:paraId="357DB7DE" w14:textId="77777777" w:rsidR="00125B9F" w:rsidRPr="007E1449" w:rsidRDefault="00125B9F" w:rsidP="00677E04">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330388B4" w14:textId="77777777" w:rsidR="00125B9F" w:rsidRPr="007E1449" w:rsidRDefault="00125B9F" w:rsidP="00677E04">
            <w:pPr>
              <w:pStyle w:val="11"/>
              <w:spacing w:line="240" w:lineRule="auto"/>
              <w:ind w:leftChars="30" w:left="48" w:rightChars="30" w:right="48"/>
              <w:jc w:val="distribute"/>
              <w:rPr>
                <w:bCs/>
                <w:sz w:val="20"/>
                <w:szCs w:val="20"/>
              </w:rPr>
            </w:pPr>
          </w:p>
        </w:tc>
        <w:tc>
          <w:tcPr>
            <w:tcW w:w="522" w:type="pct"/>
            <w:vMerge/>
            <w:shd w:val="clear" w:color="auto" w:fill="auto"/>
            <w:vAlign w:val="center"/>
          </w:tcPr>
          <w:p w14:paraId="29A03F0D" w14:textId="77777777" w:rsidR="00125B9F" w:rsidRPr="007E1449" w:rsidRDefault="00125B9F" w:rsidP="00677E04">
            <w:pPr>
              <w:pStyle w:val="11"/>
              <w:spacing w:line="240" w:lineRule="auto"/>
              <w:ind w:leftChars="30" w:left="48" w:rightChars="30" w:right="48"/>
              <w:jc w:val="distribute"/>
              <w:rPr>
                <w:bCs/>
                <w:sz w:val="20"/>
                <w:szCs w:val="20"/>
              </w:rPr>
            </w:pPr>
          </w:p>
        </w:tc>
        <w:tc>
          <w:tcPr>
            <w:tcW w:w="539" w:type="pct"/>
            <w:shd w:val="clear" w:color="auto" w:fill="auto"/>
            <w:vAlign w:val="center"/>
          </w:tcPr>
          <w:p w14:paraId="039FB184" w14:textId="77777777" w:rsidR="00125B9F" w:rsidRPr="007E1449" w:rsidRDefault="00125B9F" w:rsidP="00677E04">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28" w:type="pct"/>
            <w:tcBorders>
              <w:right w:val="nil"/>
            </w:tcBorders>
            <w:shd w:val="clear" w:color="auto" w:fill="auto"/>
            <w:vAlign w:val="center"/>
          </w:tcPr>
          <w:p w14:paraId="2069B5A0" w14:textId="77777777" w:rsidR="00125B9F" w:rsidRPr="007E1449" w:rsidRDefault="00125B9F" w:rsidP="00677E04">
            <w:pPr>
              <w:pStyle w:val="11"/>
              <w:spacing w:line="240" w:lineRule="auto"/>
              <w:ind w:left="48" w:right="48"/>
              <w:jc w:val="center"/>
              <w:rPr>
                <w:bCs/>
                <w:sz w:val="20"/>
                <w:szCs w:val="20"/>
              </w:rPr>
            </w:pPr>
            <w:r w:rsidRPr="007E1449">
              <w:rPr>
                <w:rFonts w:hint="eastAsia"/>
                <w:bCs/>
                <w:sz w:val="20"/>
                <w:szCs w:val="20"/>
              </w:rPr>
              <w:t>％</w:t>
            </w:r>
          </w:p>
        </w:tc>
      </w:tr>
      <w:tr w:rsidR="00125B9F" w:rsidRPr="00AB6CA6" w14:paraId="07014723"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72E44EAF" w14:textId="77777777" w:rsidR="00125B9F" w:rsidRPr="00AB6CA6" w:rsidRDefault="00125B9F" w:rsidP="00677E04">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3BAB72DB" w14:textId="77777777" w:rsidR="00125B9F" w:rsidRPr="00AB6CA6" w:rsidRDefault="00125B9F" w:rsidP="00677E04">
            <w:pPr>
              <w:pStyle w:val="11"/>
              <w:spacing w:line="240" w:lineRule="auto"/>
              <w:ind w:left="48" w:right="48"/>
              <w:jc w:val="distribute"/>
              <w:rPr>
                <w:rFonts w:hAnsi="標楷體"/>
                <w:b/>
                <w:bCs/>
                <w:sz w:val="20"/>
                <w:szCs w:val="20"/>
              </w:rPr>
            </w:pPr>
            <w:r w:rsidRPr="00AB6CA6">
              <w:rPr>
                <w:rFonts w:hAnsi="標楷體" w:hint="eastAsia"/>
                <w:b/>
                <w:bCs/>
                <w:noProof/>
                <w:sz w:val="20"/>
              </w:rPr>
              <w:t>衛生局主管</w:t>
            </w:r>
          </w:p>
        </w:tc>
        <w:tc>
          <w:tcPr>
            <w:tcW w:w="574" w:type="pct"/>
            <w:shd w:val="clear" w:color="auto" w:fill="auto"/>
            <w:vAlign w:val="center"/>
          </w:tcPr>
          <w:p w14:paraId="3B6208F6"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106,739,287</w:t>
            </w:r>
          </w:p>
        </w:tc>
        <w:tc>
          <w:tcPr>
            <w:tcW w:w="581" w:type="pct"/>
            <w:shd w:val="clear" w:color="auto" w:fill="auto"/>
            <w:vAlign w:val="center"/>
          </w:tcPr>
          <w:p w14:paraId="3AFE9132" w14:textId="77777777" w:rsidR="00125B9F" w:rsidRPr="00AB6CA6" w:rsidRDefault="00125B9F" w:rsidP="00677E04">
            <w:pPr>
              <w:pStyle w:val="11"/>
              <w:spacing w:line="240" w:lineRule="auto"/>
              <w:ind w:left="48" w:right="48"/>
              <w:jc w:val="right"/>
              <w:rPr>
                <w:b/>
                <w:bCs/>
                <w:sz w:val="20"/>
                <w:szCs w:val="20"/>
              </w:rPr>
            </w:pPr>
            <w:r w:rsidRPr="00AB6CA6">
              <w:rPr>
                <w:rFonts w:hint="eastAsia"/>
                <w:b/>
                <w:bCs/>
                <w:noProof/>
                <w:sz w:val="20"/>
              </w:rPr>
              <w:t>－</w:t>
            </w:r>
          </w:p>
        </w:tc>
        <w:tc>
          <w:tcPr>
            <w:tcW w:w="548" w:type="pct"/>
            <w:shd w:val="clear" w:color="auto" w:fill="auto"/>
            <w:vAlign w:val="center"/>
          </w:tcPr>
          <w:p w14:paraId="5314FE1C" w14:textId="77777777" w:rsidR="00125B9F" w:rsidRPr="00AB6CA6" w:rsidRDefault="00125B9F" w:rsidP="00677E04">
            <w:pPr>
              <w:pStyle w:val="11"/>
              <w:spacing w:line="240" w:lineRule="auto"/>
              <w:ind w:left="48" w:right="48"/>
              <w:jc w:val="right"/>
              <w:rPr>
                <w:b/>
                <w:bCs/>
                <w:sz w:val="20"/>
                <w:szCs w:val="20"/>
              </w:rPr>
            </w:pPr>
            <w:r w:rsidRPr="00AB6CA6">
              <w:rPr>
                <w:rFonts w:hint="eastAsia"/>
                <w:b/>
                <w:bCs/>
                <w:noProof/>
                <w:sz w:val="20"/>
              </w:rPr>
              <w:t>－</w:t>
            </w:r>
          </w:p>
        </w:tc>
        <w:tc>
          <w:tcPr>
            <w:tcW w:w="569" w:type="pct"/>
            <w:shd w:val="clear" w:color="auto" w:fill="auto"/>
            <w:vAlign w:val="center"/>
          </w:tcPr>
          <w:p w14:paraId="676554EE" w14:textId="77777777" w:rsidR="00125B9F" w:rsidRPr="00AB6CA6" w:rsidRDefault="00125B9F" w:rsidP="00677E04">
            <w:pPr>
              <w:pStyle w:val="11"/>
              <w:spacing w:line="240" w:lineRule="auto"/>
              <w:ind w:left="48" w:right="48"/>
              <w:jc w:val="right"/>
              <w:rPr>
                <w:b/>
                <w:bCs/>
                <w:sz w:val="20"/>
                <w:szCs w:val="20"/>
              </w:rPr>
            </w:pPr>
            <w:r w:rsidRPr="00AB6CA6">
              <w:rPr>
                <w:rFonts w:hint="eastAsia"/>
                <w:b/>
                <w:bCs/>
                <w:noProof/>
                <w:sz w:val="20"/>
              </w:rPr>
              <w:t>－</w:t>
            </w:r>
          </w:p>
        </w:tc>
        <w:tc>
          <w:tcPr>
            <w:tcW w:w="581" w:type="pct"/>
            <w:shd w:val="clear" w:color="auto" w:fill="auto"/>
            <w:vAlign w:val="center"/>
          </w:tcPr>
          <w:p w14:paraId="357829B8"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3,119,632</w:t>
            </w:r>
          </w:p>
        </w:tc>
        <w:tc>
          <w:tcPr>
            <w:tcW w:w="522" w:type="pct"/>
            <w:shd w:val="clear" w:color="auto" w:fill="auto"/>
            <w:vAlign w:val="center"/>
          </w:tcPr>
          <w:p w14:paraId="5DE549F7"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52,169,732</w:t>
            </w:r>
          </w:p>
        </w:tc>
        <w:tc>
          <w:tcPr>
            <w:tcW w:w="539" w:type="pct"/>
            <w:shd w:val="clear" w:color="auto" w:fill="auto"/>
            <w:vAlign w:val="center"/>
          </w:tcPr>
          <w:p w14:paraId="40536591"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51,449,923</w:t>
            </w:r>
          </w:p>
        </w:tc>
        <w:tc>
          <w:tcPr>
            <w:tcW w:w="328" w:type="pct"/>
            <w:shd w:val="clear" w:color="auto" w:fill="auto"/>
            <w:vAlign w:val="center"/>
          </w:tcPr>
          <w:p w14:paraId="5A6C4789"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48.20</w:t>
            </w:r>
          </w:p>
        </w:tc>
      </w:tr>
      <w:tr w:rsidR="00125B9F" w:rsidRPr="00AB6CA6" w14:paraId="239FACB1"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5712C090" w14:textId="77777777" w:rsidR="00125B9F" w:rsidRPr="00AB6CA6" w:rsidRDefault="00125B9F" w:rsidP="00677E04">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05722CA8" w14:textId="77777777" w:rsidR="00125B9F" w:rsidRPr="00AB6CA6" w:rsidRDefault="00125B9F" w:rsidP="00677E04">
            <w:pPr>
              <w:pStyle w:val="11"/>
              <w:spacing w:line="240" w:lineRule="auto"/>
              <w:ind w:leftChars="100" w:left="160" w:right="48"/>
              <w:jc w:val="distribute"/>
              <w:rPr>
                <w:rFonts w:hAnsi="標楷體"/>
                <w:b/>
                <w:bCs/>
                <w:sz w:val="20"/>
                <w:szCs w:val="20"/>
              </w:rPr>
            </w:pPr>
            <w:r w:rsidRPr="00AB6CA6">
              <w:rPr>
                <w:rFonts w:hAnsi="標楷體" w:hint="eastAsia"/>
                <w:b/>
                <w:bCs/>
                <w:noProof/>
                <w:sz w:val="20"/>
              </w:rPr>
              <w:t>雲林縣衛生局</w:t>
            </w:r>
          </w:p>
        </w:tc>
        <w:tc>
          <w:tcPr>
            <w:tcW w:w="574" w:type="pct"/>
            <w:shd w:val="clear" w:color="auto" w:fill="auto"/>
            <w:vAlign w:val="center"/>
          </w:tcPr>
          <w:p w14:paraId="0827E26E"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106,739,287</w:t>
            </w:r>
          </w:p>
        </w:tc>
        <w:tc>
          <w:tcPr>
            <w:tcW w:w="581" w:type="pct"/>
            <w:shd w:val="clear" w:color="auto" w:fill="auto"/>
            <w:vAlign w:val="center"/>
          </w:tcPr>
          <w:p w14:paraId="7D264EAE" w14:textId="77777777" w:rsidR="00125B9F" w:rsidRPr="00AB6CA6" w:rsidRDefault="00125B9F" w:rsidP="00677E04">
            <w:pPr>
              <w:pStyle w:val="11"/>
              <w:spacing w:line="240" w:lineRule="auto"/>
              <w:ind w:left="48" w:right="48"/>
              <w:jc w:val="right"/>
              <w:rPr>
                <w:b/>
                <w:bCs/>
                <w:sz w:val="20"/>
                <w:szCs w:val="20"/>
              </w:rPr>
            </w:pPr>
            <w:r w:rsidRPr="00AB6CA6">
              <w:rPr>
                <w:rFonts w:hint="eastAsia"/>
                <w:b/>
                <w:bCs/>
                <w:noProof/>
                <w:sz w:val="20"/>
              </w:rPr>
              <w:t>－</w:t>
            </w:r>
          </w:p>
        </w:tc>
        <w:tc>
          <w:tcPr>
            <w:tcW w:w="548" w:type="pct"/>
            <w:shd w:val="clear" w:color="auto" w:fill="auto"/>
            <w:vAlign w:val="center"/>
          </w:tcPr>
          <w:p w14:paraId="41A5564F" w14:textId="77777777" w:rsidR="00125B9F" w:rsidRPr="00AB6CA6" w:rsidRDefault="00125B9F" w:rsidP="00677E04">
            <w:pPr>
              <w:pStyle w:val="11"/>
              <w:spacing w:line="240" w:lineRule="auto"/>
              <w:ind w:left="48" w:right="48"/>
              <w:jc w:val="right"/>
              <w:rPr>
                <w:b/>
                <w:bCs/>
                <w:sz w:val="20"/>
                <w:szCs w:val="20"/>
              </w:rPr>
            </w:pPr>
            <w:r w:rsidRPr="00AB6CA6">
              <w:rPr>
                <w:rFonts w:hint="eastAsia"/>
                <w:b/>
                <w:bCs/>
                <w:noProof/>
                <w:sz w:val="20"/>
              </w:rPr>
              <w:t>－</w:t>
            </w:r>
          </w:p>
        </w:tc>
        <w:tc>
          <w:tcPr>
            <w:tcW w:w="569" w:type="pct"/>
            <w:shd w:val="clear" w:color="auto" w:fill="auto"/>
            <w:vAlign w:val="center"/>
          </w:tcPr>
          <w:p w14:paraId="7EECDA27" w14:textId="77777777" w:rsidR="00125B9F" w:rsidRPr="00AB6CA6" w:rsidRDefault="00125B9F" w:rsidP="00677E04">
            <w:pPr>
              <w:pStyle w:val="11"/>
              <w:spacing w:line="240" w:lineRule="auto"/>
              <w:ind w:left="48" w:right="48"/>
              <w:jc w:val="right"/>
              <w:rPr>
                <w:b/>
                <w:bCs/>
                <w:sz w:val="20"/>
                <w:szCs w:val="20"/>
              </w:rPr>
            </w:pPr>
            <w:r w:rsidRPr="00AB6CA6">
              <w:rPr>
                <w:rFonts w:hint="eastAsia"/>
                <w:b/>
                <w:bCs/>
                <w:noProof/>
                <w:sz w:val="20"/>
              </w:rPr>
              <w:t>－</w:t>
            </w:r>
          </w:p>
        </w:tc>
        <w:tc>
          <w:tcPr>
            <w:tcW w:w="581" w:type="pct"/>
            <w:shd w:val="clear" w:color="auto" w:fill="auto"/>
            <w:vAlign w:val="center"/>
          </w:tcPr>
          <w:p w14:paraId="5F7A18FB"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3,119,632</w:t>
            </w:r>
          </w:p>
        </w:tc>
        <w:tc>
          <w:tcPr>
            <w:tcW w:w="522" w:type="pct"/>
            <w:shd w:val="clear" w:color="auto" w:fill="auto"/>
            <w:vAlign w:val="center"/>
          </w:tcPr>
          <w:p w14:paraId="6A1D371D"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52,169,732</w:t>
            </w:r>
          </w:p>
        </w:tc>
        <w:tc>
          <w:tcPr>
            <w:tcW w:w="539" w:type="pct"/>
            <w:shd w:val="clear" w:color="auto" w:fill="auto"/>
            <w:vAlign w:val="center"/>
          </w:tcPr>
          <w:p w14:paraId="7DD83CE2"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51,449,923</w:t>
            </w:r>
          </w:p>
        </w:tc>
        <w:tc>
          <w:tcPr>
            <w:tcW w:w="328" w:type="pct"/>
            <w:shd w:val="clear" w:color="auto" w:fill="auto"/>
            <w:vAlign w:val="center"/>
          </w:tcPr>
          <w:p w14:paraId="6BA492C6" w14:textId="77777777" w:rsidR="00125B9F" w:rsidRPr="00AB6CA6" w:rsidRDefault="00125B9F" w:rsidP="00677E04">
            <w:pPr>
              <w:pStyle w:val="11"/>
              <w:spacing w:line="240" w:lineRule="auto"/>
              <w:ind w:left="48" w:right="48"/>
              <w:jc w:val="right"/>
              <w:rPr>
                <w:rFonts w:ascii="新細明體" w:eastAsia="新細明體" w:hAnsi="新細明體"/>
                <w:b/>
                <w:bCs/>
                <w:sz w:val="20"/>
                <w:szCs w:val="20"/>
              </w:rPr>
            </w:pPr>
            <w:r w:rsidRPr="00AB6CA6">
              <w:rPr>
                <w:rFonts w:ascii="新細明體" w:hAnsi="新細明體"/>
                <w:b/>
                <w:bCs/>
                <w:noProof/>
                <w:sz w:val="20"/>
              </w:rPr>
              <w:t>48.20</w:t>
            </w:r>
          </w:p>
        </w:tc>
      </w:tr>
      <w:tr w:rsidR="00125B9F" w:rsidRPr="007E1449" w14:paraId="782CE396"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3FB0D865"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95</w:t>
            </w:r>
          </w:p>
        </w:tc>
        <w:tc>
          <w:tcPr>
            <w:tcW w:w="624" w:type="pct"/>
            <w:shd w:val="clear" w:color="auto" w:fill="auto"/>
            <w:vAlign w:val="center"/>
          </w:tcPr>
          <w:p w14:paraId="7E6A6936"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53534A9B"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149,858</w:t>
            </w:r>
          </w:p>
        </w:tc>
        <w:tc>
          <w:tcPr>
            <w:tcW w:w="581" w:type="pct"/>
            <w:shd w:val="clear" w:color="auto" w:fill="auto"/>
            <w:vAlign w:val="center"/>
          </w:tcPr>
          <w:p w14:paraId="3D61FE3E"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73635382"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44878AE7"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1EE89052"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22" w:type="pct"/>
            <w:shd w:val="clear" w:color="auto" w:fill="auto"/>
            <w:vAlign w:val="center"/>
          </w:tcPr>
          <w:p w14:paraId="5AF54971"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39" w:type="pct"/>
            <w:shd w:val="clear" w:color="auto" w:fill="auto"/>
            <w:vAlign w:val="center"/>
          </w:tcPr>
          <w:p w14:paraId="0F0F61F9"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149,858</w:t>
            </w:r>
          </w:p>
        </w:tc>
        <w:tc>
          <w:tcPr>
            <w:tcW w:w="328" w:type="pct"/>
            <w:shd w:val="clear" w:color="auto" w:fill="auto"/>
            <w:vAlign w:val="center"/>
          </w:tcPr>
          <w:p w14:paraId="5C2E52D7"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100.00</w:t>
            </w:r>
          </w:p>
        </w:tc>
      </w:tr>
      <w:tr w:rsidR="00125B9F" w:rsidRPr="007E1449" w14:paraId="57733F7C"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6D23D764"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96</w:t>
            </w:r>
          </w:p>
        </w:tc>
        <w:tc>
          <w:tcPr>
            <w:tcW w:w="624" w:type="pct"/>
            <w:shd w:val="clear" w:color="auto" w:fill="auto"/>
            <w:vAlign w:val="center"/>
          </w:tcPr>
          <w:p w14:paraId="130B18BB"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2BC08C16"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44,000</w:t>
            </w:r>
          </w:p>
        </w:tc>
        <w:tc>
          <w:tcPr>
            <w:tcW w:w="581" w:type="pct"/>
            <w:shd w:val="clear" w:color="auto" w:fill="auto"/>
            <w:vAlign w:val="center"/>
          </w:tcPr>
          <w:p w14:paraId="14CAECC8"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47EA5E64"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053402D7"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375DA3C9"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22" w:type="pct"/>
            <w:shd w:val="clear" w:color="auto" w:fill="auto"/>
            <w:vAlign w:val="center"/>
          </w:tcPr>
          <w:p w14:paraId="1E6119E8"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39" w:type="pct"/>
            <w:shd w:val="clear" w:color="auto" w:fill="auto"/>
            <w:vAlign w:val="center"/>
          </w:tcPr>
          <w:p w14:paraId="0E2BA27D"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44,000</w:t>
            </w:r>
          </w:p>
        </w:tc>
        <w:tc>
          <w:tcPr>
            <w:tcW w:w="328" w:type="pct"/>
            <w:shd w:val="clear" w:color="auto" w:fill="auto"/>
            <w:vAlign w:val="center"/>
          </w:tcPr>
          <w:p w14:paraId="3B055AA5"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100.00</w:t>
            </w:r>
          </w:p>
        </w:tc>
      </w:tr>
      <w:tr w:rsidR="00125B9F" w:rsidRPr="007E1449" w14:paraId="51B15846"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7B576630"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97</w:t>
            </w:r>
          </w:p>
        </w:tc>
        <w:tc>
          <w:tcPr>
            <w:tcW w:w="624" w:type="pct"/>
            <w:shd w:val="clear" w:color="auto" w:fill="auto"/>
            <w:vAlign w:val="center"/>
          </w:tcPr>
          <w:p w14:paraId="62F84016"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68BF878C"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443,930</w:t>
            </w:r>
          </w:p>
        </w:tc>
        <w:tc>
          <w:tcPr>
            <w:tcW w:w="581" w:type="pct"/>
            <w:shd w:val="clear" w:color="auto" w:fill="auto"/>
            <w:vAlign w:val="center"/>
          </w:tcPr>
          <w:p w14:paraId="16BFF3DB"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5CFAE4E9"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202C9C02"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6A69B8A3"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68,707</w:t>
            </w:r>
          </w:p>
        </w:tc>
        <w:tc>
          <w:tcPr>
            <w:tcW w:w="522" w:type="pct"/>
            <w:shd w:val="clear" w:color="auto" w:fill="auto"/>
            <w:vAlign w:val="center"/>
          </w:tcPr>
          <w:p w14:paraId="74DD4317"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39" w:type="pct"/>
            <w:shd w:val="clear" w:color="auto" w:fill="auto"/>
            <w:vAlign w:val="center"/>
          </w:tcPr>
          <w:p w14:paraId="6763CF8D"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375,223</w:t>
            </w:r>
          </w:p>
        </w:tc>
        <w:tc>
          <w:tcPr>
            <w:tcW w:w="328" w:type="pct"/>
            <w:shd w:val="clear" w:color="auto" w:fill="auto"/>
            <w:vAlign w:val="center"/>
          </w:tcPr>
          <w:p w14:paraId="7B1E3A59"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84.52</w:t>
            </w:r>
          </w:p>
        </w:tc>
      </w:tr>
      <w:tr w:rsidR="00125B9F" w:rsidRPr="007E1449" w14:paraId="7CA20ABF"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1B945DA8"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98</w:t>
            </w:r>
          </w:p>
        </w:tc>
        <w:tc>
          <w:tcPr>
            <w:tcW w:w="624" w:type="pct"/>
            <w:shd w:val="clear" w:color="auto" w:fill="auto"/>
            <w:vAlign w:val="center"/>
          </w:tcPr>
          <w:p w14:paraId="25D9C2E9"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2E17260F"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3,553,476</w:t>
            </w:r>
          </w:p>
        </w:tc>
        <w:tc>
          <w:tcPr>
            <w:tcW w:w="581" w:type="pct"/>
            <w:shd w:val="clear" w:color="auto" w:fill="auto"/>
            <w:vAlign w:val="center"/>
          </w:tcPr>
          <w:p w14:paraId="491BD6E1"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4C0F4FE0"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027831ED"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581FF3A3"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100,000</w:t>
            </w:r>
          </w:p>
        </w:tc>
        <w:tc>
          <w:tcPr>
            <w:tcW w:w="522" w:type="pct"/>
            <w:shd w:val="clear" w:color="auto" w:fill="auto"/>
            <w:vAlign w:val="center"/>
          </w:tcPr>
          <w:p w14:paraId="5CD2AA4E"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39" w:type="pct"/>
            <w:shd w:val="clear" w:color="auto" w:fill="auto"/>
            <w:vAlign w:val="center"/>
          </w:tcPr>
          <w:p w14:paraId="18DC4702"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3,453,476</w:t>
            </w:r>
          </w:p>
        </w:tc>
        <w:tc>
          <w:tcPr>
            <w:tcW w:w="328" w:type="pct"/>
            <w:shd w:val="clear" w:color="auto" w:fill="auto"/>
            <w:vAlign w:val="center"/>
          </w:tcPr>
          <w:p w14:paraId="559CD4F1"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97.19</w:t>
            </w:r>
          </w:p>
        </w:tc>
      </w:tr>
      <w:tr w:rsidR="00125B9F" w:rsidRPr="007E1449" w14:paraId="2604651E"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6F83427C"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99</w:t>
            </w:r>
          </w:p>
        </w:tc>
        <w:tc>
          <w:tcPr>
            <w:tcW w:w="624" w:type="pct"/>
            <w:shd w:val="clear" w:color="auto" w:fill="auto"/>
            <w:vAlign w:val="center"/>
          </w:tcPr>
          <w:p w14:paraId="199A8E0E"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59485E11"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3,373,938</w:t>
            </w:r>
          </w:p>
        </w:tc>
        <w:tc>
          <w:tcPr>
            <w:tcW w:w="581" w:type="pct"/>
            <w:shd w:val="clear" w:color="auto" w:fill="auto"/>
            <w:vAlign w:val="center"/>
          </w:tcPr>
          <w:p w14:paraId="484D87BE"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615D6E7F"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5864DC3F"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30623C1F"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416,927</w:t>
            </w:r>
          </w:p>
        </w:tc>
        <w:tc>
          <w:tcPr>
            <w:tcW w:w="522" w:type="pct"/>
            <w:shd w:val="clear" w:color="auto" w:fill="auto"/>
            <w:vAlign w:val="center"/>
          </w:tcPr>
          <w:p w14:paraId="43A945EE"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39" w:type="pct"/>
            <w:shd w:val="clear" w:color="auto" w:fill="auto"/>
            <w:vAlign w:val="center"/>
          </w:tcPr>
          <w:p w14:paraId="4FEC9F0A"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2,957,011</w:t>
            </w:r>
          </w:p>
        </w:tc>
        <w:tc>
          <w:tcPr>
            <w:tcW w:w="328" w:type="pct"/>
            <w:shd w:val="clear" w:color="auto" w:fill="auto"/>
            <w:vAlign w:val="center"/>
          </w:tcPr>
          <w:p w14:paraId="439E2BD5"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87.64</w:t>
            </w:r>
          </w:p>
        </w:tc>
      </w:tr>
      <w:tr w:rsidR="00125B9F" w:rsidRPr="007E1449" w14:paraId="52E3314B"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11A80878"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100</w:t>
            </w:r>
          </w:p>
        </w:tc>
        <w:tc>
          <w:tcPr>
            <w:tcW w:w="624" w:type="pct"/>
            <w:shd w:val="clear" w:color="auto" w:fill="auto"/>
            <w:vAlign w:val="center"/>
          </w:tcPr>
          <w:p w14:paraId="76598B87"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644AB320"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1,345,799</w:t>
            </w:r>
          </w:p>
        </w:tc>
        <w:tc>
          <w:tcPr>
            <w:tcW w:w="581" w:type="pct"/>
            <w:shd w:val="clear" w:color="auto" w:fill="auto"/>
            <w:vAlign w:val="center"/>
          </w:tcPr>
          <w:p w14:paraId="20C6C0D9"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03E0FFBB"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69BF5391"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6BF5C913"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23,427</w:t>
            </w:r>
          </w:p>
        </w:tc>
        <w:tc>
          <w:tcPr>
            <w:tcW w:w="522" w:type="pct"/>
            <w:shd w:val="clear" w:color="auto" w:fill="auto"/>
            <w:vAlign w:val="center"/>
          </w:tcPr>
          <w:p w14:paraId="4F2FD137"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39" w:type="pct"/>
            <w:shd w:val="clear" w:color="auto" w:fill="auto"/>
            <w:vAlign w:val="center"/>
          </w:tcPr>
          <w:p w14:paraId="787A19CC"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1,322,372</w:t>
            </w:r>
          </w:p>
        </w:tc>
        <w:tc>
          <w:tcPr>
            <w:tcW w:w="328" w:type="pct"/>
            <w:shd w:val="clear" w:color="auto" w:fill="auto"/>
            <w:vAlign w:val="center"/>
          </w:tcPr>
          <w:p w14:paraId="7F3C99BF"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98.26</w:t>
            </w:r>
          </w:p>
        </w:tc>
      </w:tr>
      <w:tr w:rsidR="00125B9F" w:rsidRPr="007E1449" w14:paraId="40C56848"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70E6DC4A"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101</w:t>
            </w:r>
          </w:p>
        </w:tc>
        <w:tc>
          <w:tcPr>
            <w:tcW w:w="624" w:type="pct"/>
            <w:shd w:val="clear" w:color="auto" w:fill="auto"/>
            <w:vAlign w:val="center"/>
          </w:tcPr>
          <w:p w14:paraId="639DFF1D"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3F50DBAB"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1,575,776</w:t>
            </w:r>
          </w:p>
        </w:tc>
        <w:tc>
          <w:tcPr>
            <w:tcW w:w="581" w:type="pct"/>
            <w:shd w:val="clear" w:color="auto" w:fill="auto"/>
            <w:vAlign w:val="center"/>
          </w:tcPr>
          <w:p w14:paraId="1C080AB0"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7B8EB410"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2C9EB782"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5FF2CD11"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145,452</w:t>
            </w:r>
          </w:p>
        </w:tc>
        <w:tc>
          <w:tcPr>
            <w:tcW w:w="522" w:type="pct"/>
            <w:shd w:val="clear" w:color="auto" w:fill="auto"/>
            <w:vAlign w:val="center"/>
          </w:tcPr>
          <w:p w14:paraId="00B1F306"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588</w:t>
            </w:r>
          </w:p>
        </w:tc>
        <w:tc>
          <w:tcPr>
            <w:tcW w:w="539" w:type="pct"/>
            <w:shd w:val="clear" w:color="auto" w:fill="auto"/>
            <w:vAlign w:val="center"/>
          </w:tcPr>
          <w:p w14:paraId="45C4EB98"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1,429,736</w:t>
            </w:r>
          </w:p>
        </w:tc>
        <w:tc>
          <w:tcPr>
            <w:tcW w:w="328" w:type="pct"/>
            <w:shd w:val="clear" w:color="auto" w:fill="auto"/>
            <w:vAlign w:val="center"/>
          </w:tcPr>
          <w:p w14:paraId="2E8F0BD3"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90.73</w:t>
            </w:r>
          </w:p>
        </w:tc>
      </w:tr>
      <w:tr w:rsidR="00125B9F" w:rsidRPr="007E1449" w14:paraId="7BAB11C6"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703E68B2"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102</w:t>
            </w:r>
          </w:p>
        </w:tc>
        <w:tc>
          <w:tcPr>
            <w:tcW w:w="624" w:type="pct"/>
            <w:shd w:val="clear" w:color="auto" w:fill="auto"/>
            <w:vAlign w:val="center"/>
          </w:tcPr>
          <w:p w14:paraId="25436D00"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26B9680D"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1,458,449</w:t>
            </w:r>
          </w:p>
        </w:tc>
        <w:tc>
          <w:tcPr>
            <w:tcW w:w="581" w:type="pct"/>
            <w:shd w:val="clear" w:color="auto" w:fill="auto"/>
            <w:vAlign w:val="center"/>
          </w:tcPr>
          <w:p w14:paraId="31D98667"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0105E26E"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59CC549A"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0ED66C18"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909,250</w:t>
            </w:r>
          </w:p>
        </w:tc>
        <w:tc>
          <w:tcPr>
            <w:tcW w:w="522" w:type="pct"/>
            <w:shd w:val="clear" w:color="auto" w:fill="auto"/>
            <w:vAlign w:val="center"/>
          </w:tcPr>
          <w:p w14:paraId="52FD92FC"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39" w:type="pct"/>
            <w:shd w:val="clear" w:color="auto" w:fill="auto"/>
            <w:vAlign w:val="center"/>
          </w:tcPr>
          <w:p w14:paraId="64FCA536"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549,199</w:t>
            </w:r>
          </w:p>
        </w:tc>
        <w:tc>
          <w:tcPr>
            <w:tcW w:w="328" w:type="pct"/>
            <w:shd w:val="clear" w:color="auto" w:fill="auto"/>
            <w:vAlign w:val="center"/>
          </w:tcPr>
          <w:p w14:paraId="4B5AF663"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37.66</w:t>
            </w:r>
          </w:p>
        </w:tc>
      </w:tr>
      <w:tr w:rsidR="00125B9F" w:rsidRPr="007E1449" w14:paraId="03B10437"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6CD5C2A7"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103</w:t>
            </w:r>
          </w:p>
        </w:tc>
        <w:tc>
          <w:tcPr>
            <w:tcW w:w="624" w:type="pct"/>
            <w:shd w:val="clear" w:color="auto" w:fill="auto"/>
            <w:vAlign w:val="center"/>
          </w:tcPr>
          <w:p w14:paraId="5F9965E5"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1AE6EB52"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5,584,600</w:t>
            </w:r>
          </w:p>
        </w:tc>
        <w:tc>
          <w:tcPr>
            <w:tcW w:w="581" w:type="pct"/>
            <w:shd w:val="clear" w:color="auto" w:fill="auto"/>
            <w:vAlign w:val="center"/>
          </w:tcPr>
          <w:p w14:paraId="27DE5633"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179D98DA"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13FDB120"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0680C882"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783,016</w:t>
            </w:r>
          </w:p>
        </w:tc>
        <w:tc>
          <w:tcPr>
            <w:tcW w:w="522" w:type="pct"/>
            <w:shd w:val="clear" w:color="auto" w:fill="auto"/>
            <w:vAlign w:val="center"/>
          </w:tcPr>
          <w:p w14:paraId="1598D954"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80,000</w:t>
            </w:r>
          </w:p>
        </w:tc>
        <w:tc>
          <w:tcPr>
            <w:tcW w:w="539" w:type="pct"/>
            <w:shd w:val="clear" w:color="auto" w:fill="auto"/>
            <w:vAlign w:val="center"/>
          </w:tcPr>
          <w:p w14:paraId="23D6248A"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4,721,584</w:t>
            </w:r>
          </w:p>
        </w:tc>
        <w:tc>
          <w:tcPr>
            <w:tcW w:w="328" w:type="pct"/>
            <w:shd w:val="clear" w:color="auto" w:fill="auto"/>
            <w:vAlign w:val="center"/>
          </w:tcPr>
          <w:p w14:paraId="69447E5F"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84.55</w:t>
            </w:r>
          </w:p>
        </w:tc>
      </w:tr>
      <w:tr w:rsidR="00125B9F" w:rsidRPr="007E1449" w14:paraId="29A5B726"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38FB7591"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104</w:t>
            </w:r>
          </w:p>
        </w:tc>
        <w:tc>
          <w:tcPr>
            <w:tcW w:w="624" w:type="pct"/>
            <w:shd w:val="clear" w:color="auto" w:fill="auto"/>
            <w:vAlign w:val="center"/>
          </w:tcPr>
          <w:p w14:paraId="21DA0F5F"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458C853B"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507,728</w:t>
            </w:r>
          </w:p>
        </w:tc>
        <w:tc>
          <w:tcPr>
            <w:tcW w:w="581" w:type="pct"/>
            <w:shd w:val="clear" w:color="auto" w:fill="auto"/>
            <w:vAlign w:val="center"/>
          </w:tcPr>
          <w:p w14:paraId="3ADFFA7B"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3D99168D"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3502FF35"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4F0561E1"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22" w:type="pct"/>
            <w:shd w:val="clear" w:color="auto" w:fill="auto"/>
            <w:vAlign w:val="center"/>
          </w:tcPr>
          <w:p w14:paraId="1C88D579"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4,307</w:t>
            </w:r>
          </w:p>
        </w:tc>
        <w:tc>
          <w:tcPr>
            <w:tcW w:w="539" w:type="pct"/>
            <w:shd w:val="clear" w:color="auto" w:fill="auto"/>
            <w:vAlign w:val="center"/>
          </w:tcPr>
          <w:p w14:paraId="4872498A"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503,421</w:t>
            </w:r>
          </w:p>
        </w:tc>
        <w:tc>
          <w:tcPr>
            <w:tcW w:w="328" w:type="pct"/>
            <w:shd w:val="clear" w:color="auto" w:fill="auto"/>
            <w:vAlign w:val="center"/>
          </w:tcPr>
          <w:p w14:paraId="637C1104"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99.15</w:t>
            </w:r>
          </w:p>
        </w:tc>
      </w:tr>
      <w:tr w:rsidR="00125B9F" w:rsidRPr="007E1449" w14:paraId="60FEBB0D"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556FE779"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105</w:t>
            </w:r>
          </w:p>
        </w:tc>
        <w:tc>
          <w:tcPr>
            <w:tcW w:w="624" w:type="pct"/>
            <w:shd w:val="clear" w:color="auto" w:fill="auto"/>
            <w:vAlign w:val="center"/>
          </w:tcPr>
          <w:p w14:paraId="410FEF6A"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1B6082E9"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166,271</w:t>
            </w:r>
          </w:p>
        </w:tc>
        <w:tc>
          <w:tcPr>
            <w:tcW w:w="581" w:type="pct"/>
            <w:shd w:val="clear" w:color="auto" w:fill="auto"/>
            <w:vAlign w:val="center"/>
          </w:tcPr>
          <w:p w14:paraId="608AF078"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4D3824E7"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7DEC8EAD"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772A7E1A"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22" w:type="pct"/>
            <w:shd w:val="clear" w:color="auto" w:fill="auto"/>
            <w:vAlign w:val="center"/>
          </w:tcPr>
          <w:p w14:paraId="3434A402"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24,684</w:t>
            </w:r>
          </w:p>
        </w:tc>
        <w:tc>
          <w:tcPr>
            <w:tcW w:w="539" w:type="pct"/>
            <w:shd w:val="clear" w:color="auto" w:fill="auto"/>
            <w:vAlign w:val="center"/>
          </w:tcPr>
          <w:p w14:paraId="62849E3E"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141,587</w:t>
            </w:r>
          </w:p>
        </w:tc>
        <w:tc>
          <w:tcPr>
            <w:tcW w:w="328" w:type="pct"/>
            <w:shd w:val="clear" w:color="auto" w:fill="auto"/>
            <w:vAlign w:val="center"/>
          </w:tcPr>
          <w:p w14:paraId="14B78F3C"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85.15</w:t>
            </w:r>
          </w:p>
        </w:tc>
      </w:tr>
      <w:tr w:rsidR="00125B9F" w:rsidRPr="007E1449" w14:paraId="63FDF3EA"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75ABBCA"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106</w:t>
            </w:r>
          </w:p>
        </w:tc>
        <w:tc>
          <w:tcPr>
            <w:tcW w:w="624" w:type="pct"/>
            <w:shd w:val="clear" w:color="auto" w:fill="auto"/>
            <w:vAlign w:val="center"/>
          </w:tcPr>
          <w:p w14:paraId="5EE2F498"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43CE5E9C"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115,782</w:t>
            </w:r>
          </w:p>
        </w:tc>
        <w:tc>
          <w:tcPr>
            <w:tcW w:w="581" w:type="pct"/>
            <w:shd w:val="clear" w:color="auto" w:fill="auto"/>
            <w:vAlign w:val="center"/>
          </w:tcPr>
          <w:p w14:paraId="5F105605"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10C0E55F"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532C2209"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5F2299C5"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22" w:type="pct"/>
            <w:shd w:val="clear" w:color="auto" w:fill="auto"/>
            <w:vAlign w:val="center"/>
          </w:tcPr>
          <w:p w14:paraId="4D7206FD"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240</w:t>
            </w:r>
          </w:p>
        </w:tc>
        <w:tc>
          <w:tcPr>
            <w:tcW w:w="539" w:type="pct"/>
            <w:shd w:val="clear" w:color="auto" w:fill="auto"/>
            <w:vAlign w:val="center"/>
          </w:tcPr>
          <w:p w14:paraId="2A82EB62"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115,542</w:t>
            </w:r>
          </w:p>
        </w:tc>
        <w:tc>
          <w:tcPr>
            <w:tcW w:w="328" w:type="pct"/>
            <w:shd w:val="clear" w:color="auto" w:fill="auto"/>
            <w:vAlign w:val="center"/>
          </w:tcPr>
          <w:p w14:paraId="7B8CCF69"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99.79</w:t>
            </w:r>
          </w:p>
        </w:tc>
      </w:tr>
      <w:tr w:rsidR="00125B9F" w:rsidRPr="007E1449" w14:paraId="3EB130D8"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083531E"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t>107</w:t>
            </w:r>
          </w:p>
        </w:tc>
        <w:tc>
          <w:tcPr>
            <w:tcW w:w="624" w:type="pct"/>
            <w:shd w:val="clear" w:color="auto" w:fill="auto"/>
            <w:vAlign w:val="center"/>
          </w:tcPr>
          <w:p w14:paraId="69186A15"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68AA8CB4"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561,005</w:t>
            </w:r>
          </w:p>
        </w:tc>
        <w:tc>
          <w:tcPr>
            <w:tcW w:w="581" w:type="pct"/>
            <w:shd w:val="clear" w:color="auto" w:fill="auto"/>
            <w:vAlign w:val="center"/>
          </w:tcPr>
          <w:p w14:paraId="71E4D6DD"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48" w:type="pct"/>
            <w:shd w:val="clear" w:color="auto" w:fill="auto"/>
            <w:vAlign w:val="center"/>
          </w:tcPr>
          <w:p w14:paraId="7313D7B0"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69" w:type="pct"/>
            <w:shd w:val="clear" w:color="auto" w:fill="auto"/>
            <w:vAlign w:val="center"/>
          </w:tcPr>
          <w:p w14:paraId="5B46816F" w14:textId="77777777" w:rsidR="00125B9F" w:rsidRPr="007E1449" w:rsidRDefault="00125B9F" w:rsidP="00677E04">
            <w:pPr>
              <w:pStyle w:val="11"/>
              <w:spacing w:line="240" w:lineRule="auto"/>
              <w:ind w:left="48" w:right="48"/>
              <w:jc w:val="right"/>
              <w:rPr>
                <w:bCs/>
                <w:sz w:val="20"/>
                <w:szCs w:val="20"/>
              </w:rPr>
            </w:pPr>
            <w:r w:rsidRPr="00D77461">
              <w:rPr>
                <w:rFonts w:hint="eastAsia"/>
                <w:bCs/>
                <w:noProof/>
                <w:sz w:val="20"/>
              </w:rPr>
              <w:t>－</w:t>
            </w:r>
          </w:p>
        </w:tc>
        <w:tc>
          <w:tcPr>
            <w:tcW w:w="581" w:type="pct"/>
            <w:shd w:val="clear" w:color="auto" w:fill="auto"/>
            <w:vAlign w:val="center"/>
          </w:tcPr>
          <w:p w14:paraId="3AE05AF6"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hint="eastAsia"/>
                <w:bCs/>
                <w:noProof/>
                <w:sz w:val="20"/>
              </w:rPr>
              <w:t>－</w:t>
            </w:r>
          </w:p>
        </w:tc>
        <w:tc>
          <w:tcPr>
            <w:tcW w:w="522" w:type="pct"/>
            <w:shd w:val="clear" w:color="auto" w:fill="auto"/>
            <w:vAlign w:val="center"/>
          </w:tcPr>
          <w:p w14:paraId="4C0E6ED3"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40,004</w:t>
            </w:r>
          </w:p>
        </w:tc>
        <w:tc>
          <w:tcPr>
            <w:tcW w:w="539" w:type="pct"/>
            <w:shd w:val="clear" w:color="auto" w:fill="auto"/>
            <w:vAlign w:val="center"/>
          </w:tcPr>
          <w:p w14:paraId="60BE7E3A"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521,001</w:t>
            </w:r>
          </w:p>
        </w:tc>
        <w:tc>
          <w:tcPr>
            <w:tcW w:w="328" w:type="pct"/>
            <w:shd w:val="clear" w:color="auto" w:fill="auto"/>
            <w:vAlign w:val="center"/>
          </w:tcPr>
          <w:p w14:paraId="06FD4E4A" w14:textId="77777777" w:rsidR="00125B9F" w:rsidRPr="007E1449" w:rsidRDefault="00125B9F" w:rsidP="00677E04">
            <w:pPr>
              <w:pStyle w:val="11"/>
              <w:spacing w:line="240" w:lineRule="auto"/>
              <w:ind w:left="48" w:right="48"/>
              <w:jc w:val="right"/>
              <w:rPr>
                <w:rFonts w:ascii="新細明體" w:eastAsia="新細明體" w:hAnsi="新細明體"/>
                <w:bCs/>
                <w:sz w:val="20"/>
                <w:szCs w:val="20"/>
              </w:rPr>
            </w:pPr>
            <w:r w:rsidRPr="00D77461">
              <w:rPr>
                <w:rFonts w:ascii="新細明體" w:hAnsi="新細明體"/>
                <w:bCs/>
                <w:noProof/>
                <w:sz w:val="20"/>
              </w:rPr>
              <w:t>92.87</w:t>
            </w:r>
          </w:p>
        </w:tc>
      </w:tr>
      <w:tr w:rsidR="00125B9F" w:rsidRPr="007E1449" w14:paraId="18D67686"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EAB9EA5"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r w:rsidRPr="00D77461">
              <w:rPr>
                <w:rFonts w:ascii="新細明體" w:hAnsi="新細明體"/>
                <w:bCs/>
                <w:noProof/>
                <w:sz w:val="20"/>
              </w:rPr>
              <w:lastRenderedPageBreak/>
              <w:t>108</w:t>
            </w:r>
          </w:p>
        </w:tc>
        <w:tc>
          <w:tcPr>
            <w:tcW w:w="624" w:type="pct"/>
            <w:shd w:val="clear" w:color="auto" w:fill="auto"/>
            <w:vAlign w:val="center"/>
          </w:tcPr>
          <w:p w14:paraId="08F1E10F"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4253AA01"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284,146</w:t>
            </w:r>
          </w:p>
        </w:tc>
        <w:tc>
          <w:tcPr>
            <w:tcW w:w="581" w:type="pct"/>
            <w:shd w:val="clear" w:color="auto" w:fill="auto"/>
            <w:vAlign w:val="center"/>
          </w:tcPr>
          <w:p w14:paraId="1EADD2FD"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48" w:type="pct"/>
            <w:shd w:val="clear" w:color="auto" w:fill="auto"/>
            <w:vAlign w:val="center"/>
          </w:tcPr>
          <w:p w14:paraId="0D83F999"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69" w:type="pct"/>
            <w:shd w:val="clear" w:color="auto" w:fill="auto"/>
            <w:vAlign w:val="center"/>
          </w:tcPr>
          <w:p w14:paraId="1B0B1337"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81" w:type="pct"/>
            <w:shd w:val="clear" w:color="auto" w:fill="auto"/>
            <w:vAlign w:val="center"/>
          </w:tcPr>
          <w:p w14:paraId="12ECD40A"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2,852</w:t>
            </w:r>
          </w:p>
        </w:tc>
        <w:tc>
          <w:tcPr>
            <w:tcW w:w="522" w:type="pct"/>
            <w:shd w:val="clear" w:color="auto" w:fill="auto"/>
            <w:vAlign w:val="center"/>
          </w:tcPr>
          <w:p w14:paraId="228F39CF"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21,181</w:t>
            </w:r>
          </w:p>
        </w:tc>
        <w:tc>
          <w:tcPr>
            <w:tcW w:w="539" w:type="pct"/>
            <w:shd w:val="clear" w:color="auto" w:fill="auto"/>
            <w:vAlign w:val="center"/>
          </w:tcPr>
          <w:p w14:paraId="6BA97A30"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260,113</w:t>
            </w:r>
          </w:p>
        </w:tc>
        <w:tc>
          <w:tcPr>
            <w:tcW w:w="328" w:type="pct"/>
            <w:shd w:val="clear" w:color="auto" w:fill="auto"/>
            <w:vAlign w:val="center"/>
          </w:tcPr>
          <w:p w14:paraId="5FC161EC"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91.54</w:t>
            </w:r>
          </w:p>
        </w:tc>
      </w:tr>
      <w:tr w:rsidR="00125B9F" w:rsidRPr="00AB6CA6" w14:paraId="3A5C30C9"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768DB9B5" w14:textId="77777777" w:rsidR="00125B9F" w:rsidRPr="00AB6CA6" w:rsidRDefault="00125B9F" w:rsidP="00677E04">
            <w:pPr>
              <w:pStyle w:val="11"/>
              <w:spacing w:line="240" w:lineRule="auto"/>
              <w:ind w:left="48" w:right="48"/>
              <w:jc w:val="center"/>
              <w:rPr>
                <w:rFonts w:ascii="新細明體" w:eastAsia="新細明體" w:hAnsi="新細明體"/>
                <w:bCs/>
                <w:sz w:val="20"/>
                <w:szCs w:val="20"/>
              </w:rPr>
            </w:pPr>
            <w:r w:rsidRPr="00AB6CA6">
              <w:rPr>
                <w:rFonts w:ascii="新細明體" w:hAnsi="新細明體"/>
                <w:bCs/>
                <w:noProof/>
                <w:sz w:val="20"/>
              </w:rPr>
              <w:t>109</w:t>
            </w:r>
          </w:p>
        </w:tc>
        <w:tc>
          <w:tcPr>
            <w:tcW w:w="624" w:type="pct"/>
            <w:shd w:val="clear" w:color="auto" w:fill="auto"/>
            <w:vAlign w:val="center"/>
          </w:tcPr>
          <w:p w14:paraId="361A5C73" w14:textId="77777777" w:rsidR="00125B9F" w:rsidRPr="00AB6CA6" w:rsidRDefault="00125B9F" w:rsidP="00677E04">
            <w:pPr>
              <w:pStyle w:val="11"/>
              <w:spacing w:line="240" w:lineRule="auto"/>
              <w:ind w:leftChars="200" w:left="320" w:right="48"/>
              <w:jc w:val="distribute"/>
              <w:rPr>
                <w:rFonts w:hAnsi="標楷體"/>
                <w:b/>
                <w:bCs/>
                <w:sz w:val="20"/>
                <w:szCs w:val="20"/>
              </w:rPr>
            </w:pPr>
            <w:r w:rsidRPr="00AB6CA6">
              <w:rPr>
                <w:rFonts w:hAnsi="標楷體" w:hint="eastAsia"/>
                <w:b/>
                <w:bCs/>
                <w:noProof/>
                <w:sz w:val="20"/>
              </w:rPr>
              <w:t>小計</w:t>
            </w:r>
          </w:p>
        </w:tc>
        <w:tc>
          <w:tcPr>
            <w:tcW w:w="574" w:type="pct"/>
            <w:shd w:val="clear" w:color="auto" w:fill="auto"/>
            <w:vAlign w:val="center"/>
          </w:tcPr>
          <w:p w14:paraId="2C597FD2"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4,592,100</w:t>
            </w:r>
          </w:p>
        </w:tc>
        <w:tc>
          <w:tcPr>
            <w:tcW w:w="581" w:type="pct"/>
            <w:shd w:val="clear" w:color="auto" w:fill="auto"/>
            <w:vAlign w:val="center"/>
          </w:tcPr>
          <w:p w14:paraId="00895F2E"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48" w:type="pct"/>
            <w:shd w:val="clear" w:color="auto" w:fill="auto"/>
            <w:vAlign w:val="center"/>
          </w:tcPr>
          <w:p w14:paraId="31150A8E"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69" w:type="pct"/>
            <w:shd w:val="clear" w:color="auto" w:fill="auto"/>
            <w:vAlign w:val="center"/>
          </w:tcPr>
          <w:p w14:paraId="0F42AED3"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81" w:type="pct"/>
            <w:shd w:val="clear" w:color="auto" w:fill="auto"/>
            <w:vAlign w:val="center"/>
          </w:tcPr>
          <w:p w14:paraId="0C398D57"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22" w:type="pct"/>
            <w:shd w:val="clear" w:color="auto" w:fill="auto"/>
            <w:vAlign w:val="center"/>
          </w:tcPr>
          <w:p w14:paraId="16EFF2AD"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4,150,821</w:t>
            </w:r>
          </w:p>
        </w:tc>
        <w:tc>
          <w:tcPr>
            <w:tcW w:w="539" w:type="pct"/>
            <w:shd w:val="clear" w:color="auto" w:fill="auto"/>
            <w:vAlign w:val="center"/>
          </w:tcPr>
          <w:p w14:paraId="0E3D8B30"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441,279</w:t>
            </w:r>
          </w:p>
        </w:tc>
        <w:tc>
          <w:tcPr>
            <w:tcW w:w="328" w:type="pct"/>
            <w:shd w:val="clear" w:color="auto" w:fill="auto"/>
            <w:vAlign w:val="center"/>
          </w:tcPr>
          <w:p w14:paraId="6A117256"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9.61</w:t>
            </w:r>
          </w:p>
        </w:tc>
      </w:tr>
      <w:tr w:rsidR="00125B9F" w:rsidRPr="007E1449" w14:paraId="73E74D6C"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7DC86196"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0B54BE24"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4D0F2E4A"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488,500</w:t>
            </w:r>
          </w:p>
        </w:tc>
        <w:tc>
          <w:tcPr>
            <w:tcW w:w="581" w:type="pct"/>
            <w:shd w:val="clear" w:color="auto" w:fill="auto"/>
            <w:vAlign w:val="center"/>
          </w:tcPr>
          <w:p w14:paraId="5A6FA419"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48" w:type="pct"/>
            <w:shd w:val="clear" w:color="auto" w:fill="auto"/>
            <w:vAlign w:val="center"/>
          </w:tcPr>
          <w:p w14:paraId="07F73D69"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69" w:type="pct"/>
            <w:shd w:val="clear" w:color="auto" w:fill="auto"/>
            <w:vAlign w:val="center"/>
          </w:tcPr>
          <w:p w14:paraId="32FB8EF5"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81" w:type="pct"/>
            <w:shd w:val="clear" w:color="auto" w:fill="auto"/>
            <w:vAlign w:val="center"/>
          </w:tcPr>
          <w:p w14:paraId="77A80E1D"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22" w:type="pct"/>
            <w:shd w:val="clear" w:color="auto" w:fill="auto"/>
            <w:vAlign w:val="center"/>
          </w:tcPr>
          <w:p w14:paraId="053268D2"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107,000</w:t>
            </w:r>
          </w:p>
        </w:tc>
        <w:tc>
          <w:tcPr>
            <w:tcW w:w="539" w:type="pct"/>
            <w:shd w:val="clear" w:color="auto" w:fill="auto"/>
            <w:vAlign w:val="center"/>
          </w:tcPr>
          <w:p w14:paraId="79EC048C"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381,500</w:t>
            </w:r>
          </w:p>
        </w:tc>
        <w:tc>
          <w:tcPr>
            <w:tcW w:w="328" w:type="pct"/>
            <w:shd w:val="clear" w:color="auto" w:fill="auto"/>
            <w:vAlign w:val="center"/>
          </w:tcPr>
          <w:p w14:paraId="6E775AE7"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78.10</w:t>
            </w:r>
          </w:p>
        </w:tc>
      </w:tr>
      <w:tr w:rsidR="00125B9F" w:rsidRPr="007E1449" w14:paraId="59809750"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0B920BAB"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7CD65418"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補助及協助收入</w:t>
            </w:r>
          </w:p>
        </w:tc>
        <w:tc>
          <w:tcPr>
            <w:tcW w:w="574" w:type="pct"/>
            <w:shd w:val="clear" w:color="auto" w:fill="auto"/>
            <w:vAlign w:val="center"/>
          </w:tcPr>
          <w:p w14:paraId="456506AB"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4,103,600</w:t>
            </w:r>
          </w:p>
        </w:tc>
        <w:tc>
          <w:tcPr>
            <w:tcW w:w="581" w:type="pct"/>
            <w:shd w:val="clear" w:color="auto" w:fill="auto"/>
            <w:vAlign w:val="center"/>
          </w:tcPr>
          <w:p w14:paraId="4FBDA1F7"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48" w:type="pct"/>
            <w:shd w:val="clear" w:color="auto" w:fill="auto"/>
            <w:vAlign w:val="center"/>
          </w:tcPr>
          <w:p w14:paraId="38FB6463"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69" w:type="pct"/>
            <w:shd w:val="clear" w:color="auto" w:fill="auto"/>
            <w:vAlign w:val="center"/>
          </w:tcPr>
          <w:p w14:paraId="1F46F3C6"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81" w:type="pct"/>
            <w:shd w:val="clear" w:color="auto" w:fill="auto"/>
            <w:vAlign w:val="center"/>
          </w:tcPr>
          <w:p w14:paraId="0002A330"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22" w:type="pct"/>
            <w:shd w:val="clear" w:color="auto" w:fill="auto"/>
            <w:vAlign w:val="center"/>
          </w:tcPr>
          <w:p w14:paraId="003B1B05"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4,043,821</w:t>
            </w:r>
          </w:p>
        </w:tc>
        <w:tc>
          <w:tcPr>
            <w:tcW w:w="539" w:type="pct"/>
            <w:shd w:val="clear" w:color="auto" w:fill="auto"/>
            <w:vAlign w:val="center"/>
          </w:tcPr>
          <w:p w14:paraId="7688333B"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59,779</w:t>
            </w:r>
          </w:p>
        </w:tc>
        <w:tc>
          <w:tcPr>
            <w:tcW w:w="328" w:type="pct"/>
            <w:shd w:val="clear" w:color="auto" w:fill="auto"/>
            <w:vAlign w:val="center"/>
          </w:tcPr>
          <w:p w14:paraId="622250BF"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1.46</w:t>
            </w:r>
          </w:p>
        </w:tc>
      </w:tr>
      <w:tr w:rsidR="00125B9F" w:rsidRPr="00AB6CA6" w14:paraId="018228EC"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3539AF6E" w14:textId="77777777" w:rsidR="00125B9F" w:rsidRPr="00AB6CA6" w:rsidRDefault="00125B9F" w:rsidP="00677E04">
            <w:pPr>
              <w:pStyle w:val="11"/>
              <w:spacing w:line="240" w:lineRule="auto"/>
              <w:ind w:left="48" w:right="48"/>
              <w:jc w:val="center"/>
              <w:rPr>
                <w:rFonts w:ascii="新細明體" w:eastAsia="新細明體" w:hAnsi="新細明體"/>
                <w:bCs/>
                <w:sz w:val="20"/>
                <w:szCs w:val="20"/>
              </w:rPr>
            </w:pPr>
            <w:r w:rsidRPr="00AB6CA6">
              <w:rPr>
                <w:rFonts w:ascii="新細明體" w:hAnsi="新細明體"/>
                <w:bCs/>
                <w:noProof/>
                <w:sz w:val="20"/>
              </w:rPr>
              <w:t>110</w:t>
            </w:r>
          </w:p>
        </w:tc>
        <w:tc>
          <w:tcPr>
            <w:tcW w:w="624" w:type="pct"/>
            <w:shd w:val="clear" w:color="auto" w:fill="auto"/>
            <w:vAlign w:val="center"/>
          </w:tcPr>
          <w:p w14:paraId="010BE0DD" w14:textId="77777777" w:rsidR="00125B9F" w:rsidRPr="00AB6CA6" w:rsidRDefault="00125B9F" w:rsidP="00677E04">
            <w:pPr>
              <w:pStyle w:val="11"/>
              <w:spacing w:line="240" w:lineRule="auto"/>
              <w:ind w:leftChars="200" w:left="320" w:right="48"/>
              <w:jc w:val="distribute"/>
              <w:rPr>
                <w:rFonts w:hAnsi="標楷體"/>
                <w:b/>
                <w:bCs/>
                <w:sz w:val="20"/>
                <w:szCs w:val="20"/>
              </w:rPr>
            </w:pPr>
            <w:r w:rsidRPr="00AB6CA6">
              <w:rPr>
                <w:rFonts w:hAnsi="標楷體" w:hint="eastAsia"/>
                <w:b/>
                <w:bCs/>
                <w:noProof/>
                <w:sz w:val="20"/>
              </w:rPr>
              <w:t>小計</w:t>
            </w:r>
          </w:p>
        </w:tc>
        <w:tc>
          <w:tcPr>
            <w:tcW w:w="574" w:type="pct"/>
            <w:shd w:val="clear" w:color="auto" w:fill="auto"/>
            <w:vAlign w:val="center"/>
          </w:tcPr>
          <w:p w14:paraId="3FBE1FDA"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2,665,335</w:t>
            </w:r>
          </w:p>
        </w:tc>
        <w:tc>
          <w:tcPr>
            <w:tcW w:w="581" w:type="pct"/>
            <w:shd w:val="clear" w:color="auto" w:fill="auto"/>
            <w:vAlign w:val="center"/>
          </w:tcPr>
          <w:p w14:paraId="7BD8D66B"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48" w:type="pct"/>
            <w:shd w:val="clear" w:color="auto" w:fill="auto"/>
            <w:vAlign w:val="center"/>
          </w:tcPr>
          <w:p w14:paraId="48A6C593"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69" w:type="pct"/>
            <w:shd w:val="clear" w:color="auto" w:fill="auto"/>
            <w:vAlign w:val="center"/>
          </w:tcPr>
          <w:p w14:paraId="40F6783C"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81" w:type="pct"/>
            <w:shd w:val="clear" w:color="auto" w:fill="auto"/>
            <w:vAlign w:val="center"/>
          </w:tcPr>
          <w:p w14:paraId="4A6F7BD9"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1</w:t>
            </w:r>
          </w:p>
        </w:tc>
        <w:tc>
          <w:tcPr>
            <w:tcW w:w="522" w:type="pct"/>
            <w:shd w:val="clear" w:color="auto" w:fill="auto"/>
            <w:vAlign w:val="center"/>
          </w:tcPr>
          <w:p w14:paraId="31EF1CCF"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1,790,671</w:t>
            </w:r>
          </w:p>
        </w:tc>
        <w:tc>
          <w:tcPr>
            <w:tcW w:w="539" w:type="pct"/>
            <w:shd w:val="clear" w:color="auto" w:fill="auto"/>
            <w:vAlign w:val="center"/>
          </w:tcPr>
          <w:p w14:paraId="3D30F708"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874,663</w:t>
            </w:r>
          </w:p>
        </w:tc>
        <w:tc>
          <w:tcPr>
            <w:tcW w:w="328" w:type="pct"/>
            <w:shd w:val="clear" w:color="auto" w:fill="auto"/>
            <w:vAlign w:val="center"/>
          </w:tcPr>
          <w:p w14:paraId="1A81D2D6"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32.82</w:t>
            </w:r>
          </w:p>
        </w:tc>
      </w:tr>
      <w:tr w:rsidR="00125B9F" w:rsidRPr="007E1449" w14:paraId="37249F22"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79689CA7"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3D4EB857"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1002C8C9"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946,172</w:t>
            </w:r>
          </w:p>
        </w:tc>
        <w:tc>
          <w:tcPr>
            <w:tcW w:w="581" w:type="pct"/>
            <w:shd w:val="clear" w:color="auto" w:fill="auto"/>
            <w:vAlign w:val="center"/>
          </w:tcPr>
          <w:p w14:paraId="55DD7F11"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48" w:type="pct"/>
            <w:shd w:val="clear" w:color="auto" w:fill="auto"/>
            <w:vAlign w:val="center"/>
          </w:tcPr>
          <w:p w14:paraId="2D6083EC"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69" w:type="pct"/>
            <w:shd w:val="clear" w:color="auto" w:fill="auto"/>
            <w:vAlign w:val="center"/>
          </w:tcPr>
          <w:p w14:paraId="6AB1B8EB"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81" w:type="pct"/>
            <w:shd w:val="clear" w:color="auto" w:fill="auto"/>
            <w:vAlign w:val="center"/>
          </w:tcPr>
          <w:p w14:paraId="3F0FF473"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22" w:type="pct"/>
            <w:shd w:val="clear" w:color="auto" w:fill="auto"/>
            <w:vAlign w:val="center"/>
          </w:tcPr>
          <w:p w14:paraId="6221BAE3"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71,509</w:t>
            </w:r>
          </w:p>
        </w:tc>
        <w:tc>
          <w:tcPr>
            <w:tcW w:w="539" w:type="pct"/>
            <w:shd w:val="clear" w:color="auto" w:fill="auto"/>
            <w:vAlign w:val="center"/>
          </w:tcPr>
          <w:p w14:paraId="430B91DF"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874,663</w:t>
            </w:r>
          </w:p>
        </w:tc>
        <w:tc>
          <w:tcPr>
            <w:tcW w:w="328" w:type="pct"/>
            <w:shd w:val="clear" w:color="auto" w:fill="auto"/>
            <w:vAlign w:val="center"/>
          </w:tcPr>
          <w:p w14:paraId="2DE7F812"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92.44</w:t>
            </w:r>
          </w:p>
        </w:tc>
      </w:tr>
      <w:tr w:rsidR="00125B9F" w:rsidRPr="007E1449" w14:paraId="728FFC29"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12F9B7F7"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111345B1"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補助及協助收入</w:t>
            </w:r>
          </w:p>
        </w:tc>
        <w:tc>
          <w:tcPr>
            <w:tcW w:w="574" w:type="pct"/>
            <w:shd w:val="clear" w:color="auto" w:fill="auto"/>
            <w:vAlign w:val="center"/>
          </w:tcPr>
          <w:p w14:paraId="2B654B4D"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1,719,163</w:t>
            </w:r>
          </w:p>
        </w:tc>
        <w:tc>
          <w:tcPr>
            <w:tcW w:w="581" w:type="pct"/>
            <w:shd w:val="clear" w:color="auto" w:fill="auto"/>
            <w:vAlign w:val="center"/>
          </w:tcPr>
          <w:p w14:paraId="6806A50F"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48" w:type="pct"/>
            <w:shd w:val="clear" w:color="auto" w:fill="auto"/>
            <w:vAlign w:val="center"/>
          </w:tcPr>
          <w:p w14:paraId="61F7135A"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69" w:type="pct"/>
            <w:shd w:val="clear" w:color="auto" w:fill="auto"/>
            <w:vAlign w:val="center"/>
          </w:tcPr>
          <w:p w14:paraId="5EAE5AE8"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81" w:type="pct"/>
            <w:shd w:val="clear" w:color="auto" w:fill="auto"/>
            <w:vAlign w:val="center"/>
          </w:tcPr>
          <w:p w14:paraId="61E24FBE"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w:t>
            </w:r>
          </w:p>
        </w:tc>
        <w:tc>
          <w:tcPr>
            <w:tcW w:w="522" w:type="pct"/>
            <w:shd w:val="clear" w:color="auto" w:fill="auto"/>
            <w:vAlign w:val="center"/>
          </w:tcPr>
          <w:p w14:paraId="421A2795"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1,719,162</w:t>
            </w:r>
          </w:p>
        </w:tc>
        <w:tc>
          <w:tcPr>
            <w:tcW w:w="539" w:type="pct"/>
            <w:shd w:val="clear" w:color="auto" w:fill="auto"/>
            <w:vAlign w:val="center"/>
          </w:tcPr>
          <w:p w14:paraId="006D46C4"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328" w:type="pct"/>
            <w:shd w:val="clear" w:color="auto" w:fill="auto"/>
            <w:vAlign w:val="center"/>
          </w:tcPr>
          <w:p w14:paraId="7B407330"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r>
      <w:tr w:rsidR="00125B9F" w:rsidRPr="00AB6CA6" w14:paraId="3DA8B463"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18C9A2B7" w14:textId="77777777" w:rsidR="00125B9F" w:rsidRPr="00AB6CA6" w:rsidRDefault="00125B9F" w:rsidP="00677E04">
            <w:pPr>
              <w:pStyle w:val="11"/>
              <w:spacing w:line="240" w:lineRule="auto"/>
              <w:ind w:left="48" w:right="48"/>
              <w:jc w:val="center"/>
              <w:rPr>
                <w:rFonts w:ascii="新細明體" w:eastAsia="新細明體" w:hAnsi="新細明體"/>
                <w:bCs/>
                <w:sz w:val="20"/>
                <w:szCs w:val="20"/>
              </w:rPr>
            </w:pPr>
            <w:r w:rsidRPr="00AB6CA6">
              <w:rPr>
                <w:rFonts w:ascii="新細明體" w:hAnsi="新細明體"/>
                <w:bCs/>
                <w:noProof/>
                <w:sz w:val="20"/>
              </w:rPr>
              <w:t>111</w:t>
            </w:r>
          </w:p>
        </w:tc>
        <w:tc>
          <w:tcPr>
            <w:tcW w:w="624" w:type="pct"/>
            <w:shd w:val="clear" w:color="auto" w:fill="auto"/>
            <w:vAlign w:val="center"/>
          </w:tcPr>
          <w:p w14:paraId="0A73F6AA" w14:textId="77777777" w:rsidR="00125B9F" w:rsidRPr="00AB6CA6" w:rsidRDefault="00125B9F" w:rsidP="00677E04">
            <w:pPr>
              <w:pStyle w:val="11"/>
              <w:spacing w:line="240" w:lineRule="auto"/>
              <w:ind w:leftChars="200" w:left="320" w:right="48"/>
              <w:jc w:val="distribute"/>
              <w:rPr>
                <w:rFonts w:hAnsi="標楷體"/>
                <w:b/>
                <w:bCs/>
                <w:sz w:val="20"/>
                <w:szCs w:val="20"/>
              </w:rPr>
            </w:pPr>
            <w:r w:rsidRPr="00AB6CA6">
              <w:rPr>
                <w:rFonts w:hAnsi="標楷體" w:hint="eastAsia"/>
                <w:b/>
                <w:bCs/>
                <w:noProof/>
                <w:sz w:val="20"/>
              </w:rPr>
              <w:t>小計</w:t>
            </w:r>
          </w:p>
        </w:tc>
        <w:tc>
          <w:tcPr>
            <w:tcW w:w="574" w:type="pct"/>
            <w:shd w:val="clear" w:color="auto" w:fill="auto"/>
            <w:vAlign w:val="center"/>
          </w:tcPr>
          <w:p w14:paraId="1DCA835E"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38,679,891</w:t>
            </w:r>
          </w:p>
        </w:tc>
        <w:tc>
          <w:tcPr>
            <w:tcW w:w="581" w:type="pct"/>
            <w:shd w:val="clear" w:color="auto" w:fill="auto"/>
            <w:vAlign w:val="center"/>
          </w:tcPr>
          <w:p w14:paraId="7D1E7C0B"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48" w:type="pct"/>
            <w:shd w:val="clear" w:color="auto" w:fill="auto"/>
            <w:vAlign w:val="center"/>
          </w:tcPr>
          <w:p w14:paraId="1589BC77"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69" w:type="pct"/>
            <w:shd w:val="clear" w:color="auto" w:fill="auto"/>
            <w:vAlign w:val="center"/>
          </w:tcPr>
          <w:p w14:paraId="600FEE7B"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81" w:type="pct"/>
            <w:shd w:val="clear" w:color="auto" w:fill="auto"/>
            <w:vAlign w:val="center"/>
          </w:tcPr>
          <w:p w14:paraId="5E3CC8F0"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206,000</w:t>
            </w:r>
          </w:p>
        </w:tc>
        <w:tc>
          <w:tcPr>
            <w:tcW w:w="522" w:type="pct"/>
            <w:shd w:val="clear" w:color="auto" w:fill="auto"/>
            <w:vAlign w:val="center"/>
          </w:tcPr>
          <w:p w14:paraId="5CF57A60"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24,844,318</w:t>
            </w:r>
          </w:p>
        </w:tc>
        <w:tc>
          <w:tcPr>
            <w:tcW w:w="539" w:type="pct"/>
            <w:shd w:val="clear" w:color="auto" w:fill="auto"/>
            <w:vAlign w:val="center"/>
          </w:tcPr>
          <w:p w14:paraId="506490E3"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13,629,573</w:t>
            </w:r>
          </w:p>
        </w:tc>
        <w:tc>
          <w:tcPr>
            <w:tcW w:w="328" w:type="pct"/>
            <w:shd w:val="clear" w:color="auto" w:fill="auto"/>
            <w:vAlign w:val="center"/>
          </w:tcPr>
          <w:p w14:paraId="3D173067"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35.24</w:t>
            </w:r>
          </w:p>
        </w:tc>
      </w:tr>
      <w:tr w:rsidR="00125B9F" w:rsidRPr="007E1449" w14:paraId="6AAB7A44"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0C1D130F"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5270D8CD"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4E3A0CB5"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1,482,077</w:t>
            </w:r>
          </w:p>
        </w:tc>
        <w:tc>
          <w:tcPr>
            <w:tcW w:w="581" w:type="pct"/>
            <w:shd w:val="clear" w:color="auto" w:fill="auto"/>
            <w:vAlign w:val="center"/>
          </w:tcPr>
          <w:p w14:paraId="24066C99"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48" w:type="pct"/>
            <w:shd w:val="clear" w:color="auto" w:fill="auto"/>
            <w:vAlign w:val="center"/>
          </w:tcPr>
          <w:p w14:paraId="2580F231"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69" w:type="pct"/>
            <w:shd w:val="clear" w:color="auto" w:fill="auto"/>
            <w:vAlign w:val="center"/>
          </w:tcPr>
          <w:p w14:paraId="5ED7F5A6"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81" w:type="pct"/>
            <w:shd w:val="clear" w:color="auto" w:fill="auto"/>
            <w:vAlign w:val="center"/>
          </w:tcPr>
          <w:p w14:paraId="1DF7D5D2"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206,000</w:t>
            </w:r>
          </w:p>
        </w:tc>
        <w:tc>
          <w:tcPr>
            <w:tcW w:w="522" w:type="pct"/>
            <w:shd w:val="clear" w:color="auto" w:fill="auto"/>
            <w:vAlign w:val="center"/>
          </w:tcPr>
          <w:p w14:paraId="47D29E13"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610,811</w:t>
            </w:r>
          </w:p>
        </w:tc>
        <w:tc>
          <w:tcPr>
            <w:tcW w:w="539" w:type="pct"/>
            <w:shd w:val="clear" w:color="auto" w:fill="auto"/>
            <w:vAlign w:val="center"/>
          </w:tcPr>
          <w:p w14:paraId="76070EFF"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665,266</w:t>
            </w:r>
          </w:p>
        </w:tc>
        <w:tc>
          <w:tcPr>
            <w:tcW w:w="328" w:type="pct"/>
            <w:shd w:val="clear" w:color="auto" w:fill="auto"/>
            <w:vAlign w:val="center"/>
          </w:tcPr>
          <w:p w14:paraId="07D75383"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44.89</w:t>
            </w:r>
          </w:p>
        </w:tc>
      </w:tr>
      <w:tr w:rsidR="00125B9F" w:rsidRPr="007E1449" w14:paraId="41C45532"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4F7E6CF3"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402695D9"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補助及協助收入</w:t>
            </w:r>
          </w:p>
        </w:tc>
        <w:tc>
          <w:tcPr>
            <w:tcW w:w="574" w:type="pct"/>
            <w:shd w:val="clear" w:color="auto" w:fill="auto"/>
            <w:vAlign w:val="center"/>
          </w:tcPr>
          <w:p w14:paraId="234F6B11"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37,197,814</w:t>
            </w:r>
          </w:p>
        </w:tc>
        <w:tc>
          <w:tcPr>
            <w:tcW w:w="581" w:type="pct"/>
            <w:shd w:val="clear" w:color="auto" w:fill="auto"/>
            <w:vAlign w:val="center"/>
          </w:tcPr>
          <w:p w14:paraId="38CB3EB9"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48" w:type="pct"/>
            <w:shd w:val="clear" w:color="auto" w:fill="auto"/>
            <w:vAlign w:val="center"/>
          </w:tcPr>
          <w:p w14:paraId="683206FC"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69" w:type="pct"/>
            <w:shd w:val="clear" w:color="auto" w:fill="auto"/>
            <w:vAlign w:val="center"/>
          </w:tcPr>
          <w:p w14:paraId="6242F232"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81" w:type="pct"/>
            <w:shd w:val="clear" w:color="auto" w:fill="auto"/>
            <w:vAlign w:val="center"/>
          </w:tcPr>
          <w:p w14:paraId="3D5263A5"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22" w:type="pct"/>
            <w:shd w:val="clear" w:color="auto" w:fill="auto"/>
            <w:vAlign w:val="center"/>
          </w:tcPr>
          <w:p w14:paraId="1CC597F8"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24,233,507</w:t>
            </w:r>
          </w:p>
        </w:tc>
        <w:tc>
          <w:tcPr>
            <w:tcW w:w="539" w:type="pct"/>
            <w:shd w:val="clear" w:color="auto" w:fill="auto"/>
            <w:vAlign w:val="center"/>
          </w:tcPr>
          <w:p w14:paraId="6363D591"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12,964,307</w:t>
            </w:r>
          </w:p>
        </w:tc>
        <w:tc>
          <w:tcPr>
            <w:tcW w:w="328" w:type="pct"/>
            <w:shd w:val="clear" w:color="auto" w:fill="auto"/>
            <w:vAlign w:val="center"/>
          </w:tcPr>
          <w:p w14:paraId="0804F8AA"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34.85</w:t>
            </w:r>
          </w:p>
        </w:tc>
      </w:tr>
      <w:tr w:rsidR="00125B9F" w:rsidRPr="00AB6CA6" w14:paraId="72DD1236"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40524ED" w14:textId="77777777" w:rsidR="00125B9F" w:rsidRPr="00AB6CA6" w:rsidRDefault="00125B9F" w:rsidP="00677E04">
            <w:pPr>
              <w:pStyle w:val="11"/>
              <w:spacing w:line="240" w:lineRule="auto"/>
              <w:ind w:left="48" w:right="48"/>
              <w:jc w:val="center"/>
              <w:rPr>
                <w:rFonts w:ascii="新細明體" w:eastAsia="新細明體" w:hAnsi="新細明體"/>
                <w:bCs/>
                <w:sz w:val="20"/>
                <w:szCs w:val="20"/>
              </w:rPr>
            </w:pPr>
            <w:r w:rsidRPr="00AB6CA6">
              <w:rPr>
                <w:rFonts w:ascii="新細明體" w:hAnsi="新細明體"/>
                <w:bCs/>
                <w:noProof/>
                <w:sz w:val="20"/>
              </w:rPr>
              <w:t>112</w:t>
            </w:r>
          </w:p>
        </w:tc>
        <w:tc>
          <w:tcPr>
            <w:tcW w:w="624" w:type="pct"/>
            <w:shd w:val="clear" w:color="auto" w:fill="auto"/>
            <w:vAlign w:val="center"/>
          </w:tcPr>
          <w:p w14:paraId="74664FB1" w14:textId="77777777" w:rsidR="00125B9F" w:rsidRPr="00AB6CA6" w:rsidRDefault="00125B9F" w:rsidP="00677E04">
            <w:pPr>
              <w:pStyle w:val="11"/>
              <w:spacing w:line="240" w:lineRule="auto"/>
              <w:ind w:leftChars="200" w:left="320" w:right="48"/>
              <w:jc w:val="distribute"/>
              <w:rPr>
                <w:rFonts w:hAnsi="標楷體"/>
                <w:b/>
                <w:bCs/>
                <w:sz w:val="20"/>
                <w:szCs w:val="20"/>
              </w:rPr>
            </w:pPr>
            <w:r w:rsidRPr="00AB6CA6">
              <w:rPr>
                <w:rFonts w:hAnsi="標楷體" w:hint="eastAsia"/>
                <w:b/>
                <w:bCs/>
                <w:noProof/>
                <w:sz w:val="20"/>
              </w:rPr>
              <w:t>小計</w:t>
            </w:r>
          </w:p>
        </w:tc>
        <w:tc>
          <w:tcPr>
            <w:tcW w:w="574" w:type="pct"/>
            <w:shd w:val="clear" w:color="auto" w:fill="auto"/>
            <w:vAlign w:val="center"/>
          </w:tcPr>
          <w:p w14:paraId="140C30F7"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41,637,203</w:t>
            </w:r>
          </w:p>
        </w:tc>
        <w:tc>
          <w:tcPr>
            <w:tcW w:w="581" w:type="pct"/>
            <w:shd w:val="clear" w:color="auto" w:fill="auto"/>
            <w:vAlign w:val="center"/>
          </w:tcPr>
          <w:p w14:paraId="32BF2A5B"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48" w:type="pct"/>
            <w:shd w:val="clear" w:color="auto" w:fill="auto"/>
            <w:vAlign w:val="center"/>
          </w:tcPr>
          <w:p w14:paraId="6AC8A87E"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69" w:type="pct"/>
            <w:shd w:val="clear" w:color="auto" w:fill="auto"/>
            <w:vAlign w:val="center"/>
          </w:tcPr>
          <w:p w14:paraId="2EF4D5E5"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hint="eastAsia"/>
                <w:b/>
                <w:bCs/>
                <w:noProof/>
                <w:sz w:val="20"/>
              </w:rPr>
              <w:t>－</w:t>
            </w:r>
          </w:p>
        </w:tc>
        <w:tc>
          <w:tcPr>
            <w:tcW w:w="581" w:type="pct"/>
            <w:shd w:val="clear" w:color="auto" w:fill="auto"/>
            <w:vAlign w:val="center"/>
          </w:tcPr>
          <w:p w14:paraId="01BE903B"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464,000</w:t>
            </w:r>
          </w:p>
        </w:tc>
        <w:tc>
          <w:tcPr>
            <w:tcW w:w="522" w:type="pct"/>
            <w:shd w:val="clear" w:color="auto" w:fill="auto"/>
            <w:vAlign w:val="center"/>
          </w:tcPr>
          <w:p w14:paraId="06AFD957"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21,212,918</w:t>
            </w:r>
          </w:p>
        </w:tc>
        <w:tc>
          <w:tcPr>
            <w:tcW w:w="539" w:type="pct"/>
            <w:shd w:val="clear" w:color="auto" w:fill="auto"/>
            <w:vAlign w:val="center"/>
          </w:tcPr>
          <w:p w14:paraId="23319109"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19,960,285</w:t>
            </w:r>
          </w:p>
        </w:tc>
        <w:tc>
          <w:tcPr>
            <w:tcW w:w="328" w:type="pct"/>
            <w:shd w:val="clear" w:color="auto" w:fill="auto"/>
            <w:vAlign w:val="center"/>
          </w:tcPr>
          <w:p w14:paraId="3F95DA1B" w14:textId="77777777" w:rsidR="00125B9F" w:rsidRPr="001E73F2" w:rsidRDefault="00125B9F" w:rsidP="00677E04">
            <w:pPr>
              <w:pStyle w:val="11"/>
              <w:spacing w:line="240" w:lineRule="auto"/>
              <w:ind w:left="48" w:right="48"/>
              <w:jc w:val="right"/>
              <w:rPr>
                <w:rFonts w:ascii="新細明體" w:eastAsia="新細明體" w:hAnsi="新細明體"/>
                <w:b/>
                <w:bCs/>
                <w:sz w:val="20"/>
                <w:szCs w:val="20"/>
              </w:rPr>
            </w:pPr>
            <w:r w:rsidRPr="001E73F2">
              <w:rPr>
                <w:rFonts w:ascii="新細明體" w:eastAsia="新細明體" w:hAnsi="新細明體"/>
                <w:b/>
                <w:bCs/>
                <w:noProof/>
                <w:sz w:val="20"/>
              </w:rPr>
              <w:t>47.94</w:t>
            </w:r>
          </w:p>
        </w:tc>
      </w:tr>
      <w:tr w:rsidR="00125B9F" w:rsidRPr="007E1449" w14:paraId="4CFC3558" w14:textId="77777777" w:rsidTr="001E73F2">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610A664"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p>
        </w:tc>
        <w:tc>
          <w:tcPr>
            <w:tcW w:w="624" w:type="pct"/>
            <w:shd w:val="clear" w:color="auto" w:fill="auto"/>
            <w:vAlign w:val="center"/>
          </w:tcPr>
          <w:p w14:paraId="67CC1F12"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罰款及賠償收入</w:t>
            </w:r>
          </w:p>
        </w:tc>
        <w:tc>
          <w:tcPr>
            <w:tcW w:w="574" w:type="pct"/>
            <w:shd w:val="clear" w:color="auto" w:fill="auto"/>
            <w:vAlign w:val="center"/>
          </w:tcPr>
          <w:p w14:paraId="1CD0E017"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3,405,250</w:t>
            </w:r>
          </w:p>
        </w:tc>
        <w:tc>
          <w:tcPr>
            <w:tcW w:w="581" w:type="pct"/>
            <w:shd w:val="clear" w:color="auto" w:fill="auto"/>
            <w:vAlign w:val="center"/>
          </w:tcPr>
          <w:p w14:paraId="14319113"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48" w:type="pct"/>
            <w:shd w:val="clear" w:color="auto" w:fill="auto"/>
            <w:vAlign w:val="center"/>
          </w:tcPr>
          <w:p w14:paraId="4C973AA7"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69" w:type="pct"/>
            <w:shd w:val="clear" w:color="auto" w:fill="auto"/>
            <w:vAlign w:val="center"/>
          </w:tcPr>
          <w:p w14:paraId="60B1EDB6"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81" w:type="pct"/>
            <w:shd w:val="clear" w:color="auto" w:fill="auto"/>
            <w:vAlign w:val="center"/>
          </w:tcPr>
          <w:p w14:paraId="24F93F2D"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66,000</w:t>
            </w:r>
          </w:p>
        </w:tc>
        <w:tc>
          <w:tcPr>
            <w:tcW w:w="522" w:type="pct"/>
            <w:shd w:val="clear" w:color="auto" w:fill="auto"/>
            <w:vAlign w:val="center"/>
          </w:tcPr>
          <w:p w14:paraId="08F975F2"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2,701,918</w:t>
            </w:r>
          </w:p>
        </w:tc>
        <w:tc>
          <w:tcPr>
            <w:tcW w:w="539" w:type="pct"/>
            <w:shd w:val="clear" w:color="auto" w:fill="auto"/>
            <w:vAlign w:val="center"/>
          </w:tcPr>
          <w:p w14:paraId="652E7B29"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637,332</w:t>
            </w:r>
          </w:p>
        </w:tc>
        <w:tc>
          <w:tcPr>
            <w:tcW w:w="328" w:type="pct"/>
            <w:shd w:val="clear" w:color="auto" w:fill="auto"/>
            <w:vAlign w:val="center"/>
          </w:tcPr>
          <w:p w14:paraId="4337C137"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18.72</w:t>
            </w:r>
          </w:p>
        </w:tc>
      </w:tr>
      <w:tr w:rsidR="00125B9F" w:rsidRPr="007E1449" w14:paraId="488CDE0D" w14:textId="77777777" w:rsidTr="001E73F2">
        <w:tblPrEx>
          <w:tblBorders>
            <w:left w:val="none" w:sz="0" w:space="0" w:color="auto"/>
            <w:right w:val="none" w:sz="0" w:space="0" w:color="auto"/>
            <w:insideH w:val="none" w:sz="0" w:space="0" w:color="auto"/>
          </w:tblBorders>
        </w:tblPrEx>
        <w:trPr>
          <w:trHeight w:val="340"/>
        </w:trPr>
        <w:tc>
          <w:tcPr>
            <w:tcW w:w="134" w:type="pct"/>
            <w:tcBorders>
              <w:bottom w:val="single" w:sz="4" w:space="0" w:color="auto"/>
            </w:tcBorders>
            <w:shd w:val="clear" w:color="auto" w:fill="auto"/>
            <w:vAlign w:val="center"/>
          </w:tcPr>
          <w:p w14:paraId="02974D0F" w14:textId="77777777" w:rsidR="00125B9F" w:rsidRPr="00FB7CDD" w:rsidRDefault="00125B9F" w:rsidP="00677E04">
            <w:pPr>
              <w:pStyle w:val="11"/>
              <w:spacing w:line="240" w:lineRule="auto"/>
              <w:ind w:left="48" w:right="48"/>
              <w:jc w:val="center"/>
              <w:rPr>
                <w:rFonts w:ascii="新細明體" w:eastAsia="新細明體" w:hAnsi="新細明體"/>
                <w:bCs/>
                <w:sz w:val="20"/>
                <w:szCs w:val="20"/>
              </w:rPr>
            </w:pPr>
          </w:p>
        </w:tc>
        <w:tc>
          <w:tcPr>
            <w:tcW w:w="624" w:type="pct"/>
            <w:tcBorders>
              <w:bottom w:val="single" w:sz="4" w:space="0" w:color="auto"/>
            </w:tcBorders>
            <w:shd w:val="clear" w:color="auto" w:fill="auto"/>
            <w:vAlign w:val="center"/>
          </w:tcPr>
          <w:p w14:paraId="0173F4FF" w14:textId="77777777" w:rsidR="00125B9F" w:rsidRPr="007E1449" w:rsidRDefault="00125B9F" w:rsidP="00677E04">
            <w:pPr>
              <w:pStyle w:val="11"/>
              <w:spacing w:line="240" w:lineRule="auto"/>
              <w:ind w:leftChars="200" w:left="320" w:right="48"/>
              <w:jc w:val="distribute"/>
              <w:rPr>
                <w:rFonts w:hAnsi="標楷體"/>
                <w:bCs/>
                <w:sz w:val="20"/>
                <w:szCs w:val="20"/>
              </w:rPr>
            </w:pPr>
            <w:r w:rsidRPr="00D77461">
              <w:rPr>
                <w:rFonts w:hAnsi="標楷體" w:hint="eastAsia"/>
                <w:bCs/>
                <w:noProof/>
                <w:sz w:val="20"/>
              </w:rPr>
              <w:t>補助及協助收入</w:t>
            </w:r>
          </w:p>
        </w:tc>
        <w:tc>
          <w:tcPr>
            <w:tcW w:w="574" w:type="pct"/>
            <w:tcBorders>
              <w:bottom w:val="single" w:sz="4" w:space="0" w:color="auto"/>
            </w:tcBorders>
            <w:shd w:val="clear" w:color="auto" w:fill="auto"/>
            <w:vAlign w:val="center"/>
          </w:tcPr>
          <w:p w14:paraId="588A851F"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38,231,953</w:t>
            </w:r>
          </w:p>
        </w:tc>
        <w:tc>
          <w:tcPr>
            <w:tcW w:w="581" w:type="pct"/>
            <w:tcBorders>
              <w:bottom w:val="single" w:sz="4" w:space="0" w:color="auto"/>
            </w:tcBorders>
            <w:shd w:val="clear" w:color="auto" w:fill="auto"/>
            <w:vAlign w:val="center"/>
          </w:tcPr>
          <w:p w14:paraId="5521E6B9"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48" w:type="pct"/>
            <w:tcBorders>
              <w:bottom w:val="single" w:sz="4" w:space="0" w:color="auto"/>
            </w:tcBorders>
            <w:shd w:val="clear" w:color="auto" w:fill="auto"/>
            <w:vAlign w:val="center"/>
          </w:tcPr>
          <w:p w14:paraId="109D2698"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69" w:type="pct"/>
            <w:tcBorders>
              <w:bottom w:val="single" w:sz="4" w:space="0" w:color="auto"/>
            </w:tcBorders>
            <w:shd w:val="clear" w:color="auto" w:fill="auto"/>
            <w:vAlign w:val="center"/>
          </w:tcPr>
          <w:p w14:paraId="77DE5175"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hint="eastAsia"/>
                <w:bCs/>
                <w:noProof/>
                <w:sz w:val="20"/>
              </w:rPr>
              <w:t>－</w:t>
            </w:r>
          </w:p>
        </w:tc>
        <w:tc>
          <w:tcPr>
            <w:tcW w:w="581" w:type="pct"/>
            <w:tcBorders>
              <w:bottom w:val="single" w:sz="4" w:space="0" w:color="auto"/>
            </w:tcBorders>
            <w:shd w:val="clear" w:color="auto" w:fill="auto"/>
            <w:vAlign w:val="center"/>
          </w:tcPr>
          <w:p w14:paraId="26E7F735"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398,000</w:t>
            </w:r>
          </w:p>
        </w:tc>
        <w:tc>
          <w:tcPr>
            <w:tcW w:w="522" w:type="pct"/>
            <w:tcBorders>
              <w:bottom w:val="single" w:sz="4" w:space="0" w:color="auto"/>
            </w:tcBorders>
            <w:shd w:val="clear" w:color="auto" w:fill="auto"/>
            <w:vAlign w:val="center"/>
          </w:tcPr>
          <w:p w14:paraId="2C036FEA"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18,511,000</w:t>
            </w:r>
          </w:p>
        </w:tc>
        <w:tc>
          <w:tcPr>
            <w:tcW w:w="539" w:type="pct"/>
            <w:tcBorders>
              <w:bottom w:val="single" w:sz="4" w:space="0" w:color="auto"/>
            </w:tcBorders>
            <w:shd w:val="clear" w:color="auto" w:fill="auto"/>
            <w:vAlign w:val="center"/>
          </w:tcPr>
          <w:p w14:paraId="1AE93EAC"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19,322,953</w:t>
            </w:r>
          </w:p>
        </w:tc>
        <w:tc>
          <w:tcPr>
            <w:tcW w:w="328" w:type="pct"/>
            <w:tcBorders>
              <w:bottom w:val="single" w:sz="4" w:space="0" w:color="auto"/>
            </w:tcBorders>
            <w:shd w:val="clear" w:color="auto" w:fill="auto"/>
            <w:vAlign w:val="center"/>
          </w:tcPr>
          <w:p w14:paraId="01161E16" w14:textId="77777777" w:rsidR="00125B9F" w:rsidRPr="001E73F2" w:rsidRDefault="00125B9F" w:rsidP="00677E04">
            <w:pPr>
              <w:pStyle w:val="11"/>
              <w:spacing w:line="240" w:lineRule="auto"/>
              <w:ind w:left="48" w:right="48"/>
              <w:jc w:val="right"/>
              <w:rPr>
                <w:rFonts w:ascii="新細明體" w:eastAsia="新細明體" w:hAnsi="新細明體"/>
                <w:bCs/>
                <w:sz w:val="20"/>
                <w:szCs w:val="20"/>
              </w:rPr>
            </w:pPr>
            <w:r w:rsidRPr="001E73F2">
              <w:rPr>
                <w:rFonts w:ascii="新細明體" w:eastAsia="新細明體" w:hAnsi="新細明體"/>
                <w:bCs/>
                <w:noProof/>
                <w:sz w:val="20"/>
              </w:rPr>
              <w:t>50.54</w:t>
            </w:r>
          </w:p>
        </w:tc>
      </w:tr>
    </w:tbl>
    <w:p w14:paraId="5F2F6B12" w14:textId="77777777" w:rsidR="00125B9F" w:rsidRDefault="00125B9F" w:rsidP="00D33DFE">
      <w:pPr>
        <w:pStyle w:val="11"/>
        <w:ind w:left="48" w:right="48"/>
        <w:rPr>
          <w:b/>
          <w:sz w:val="36"/>
          <w:szCs w:val="36"/>
          <w:u w:val="single"/>
        </w:rPr>
      </w:pPr>
    </w:p>
    <w:p w14:paraId="392B6862" w14:textId="77777777" w:rsidR="00125B9F" w:rsidRDefault="00125B9F" w:rsidP="00E00DF0">
      <w:pPr>
        <w:ind w:leftChars="300" w:left="480"/>
        <w:jc w:val="both"/>
        <w:rPr>
          <w:b/>
          <w:bCs/>
          <w:sz w:val="28"/>
        </w:rPr>
      </w:pPr>
      <w:r>
        <w:rPr>
          <w:rFonts w:hint="eastAsia"/>
          <w:b/>
          <w:bCs/>
          <w:sz w:val="28"/>
        </w:rPr>
        <w:t>2.歲出部分</w:t>
      </w:r>
    </w:p>
    <w:p w14:paraId="51503F15" w14:textId="3210E271"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0E90ED69" w14:textId="77777777" w:rsidR="00125B9F" w:rsidRPr="00175BF3" w:rsidRDefault="00125B9F" w:rsidP="00D33DF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7"/>
        <w:gridCol w:w="2176"/>
        <w:gridCol w:w="2180"/>
        <w:gridCol w:w="1926"/>
        <w:gridCol w:w="1926"/>
        <w:gridCol w:w="2116"/>
        <w:gridCol w:w="2116"/>
        <w:gridCol w:w="2116"/>
        <w:gridCol w:w="2310"/>
        <w:gridCol w:w="1413"/>
      </w:tblGrid>
      <w:tr w:rsidR="00125B9F" w:rsidRPr="00500E48" w14:paraId="0F853F10" w14:textId="77777777" w:rsidTr="001E73F2">
        <w:trPr>
          <w:trHeight w:val="312"/>
          <w:tblHeader/>
        </w:trPr>
        <w:tc>
          <w:tcPr>
            <w:tcW w:w="758" w:type="pct"/>
            <w:vMerge w:val="restart"/>
            <w:tcBorders>
              <w:left w:val="nil"/>
            </w:tcBorders>
            <w:shd w:val="clear" w:color="auto" w:fill="auto"/>
            <w:vAlign w:val="center"/>
          </w:tcPr>
          <w:p w14:paraId="68F09462"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05" w:type="pct"/>
            <w:vMerge w:val="restart"/>
            <w:shd w:val="clear" w:color="auto" w:fill="auto"/>
            <w:vAlign w:val="center"/>
          </w:tcPr>
          <w:p w14:paraId="70795920"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6" w:type="pct"/>
            <w:vMerge w:val="restart"/>
            <w:shd w:val="clear" w:color="auto" w:fill="auto"/>
            <w:vAlign w:val="center"/>
          </w:tcPr>
          <w:p w14:paraId="7A5D258B"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894" w:type="pct"/>
            <w:gridSpan w:val="2"/>
            <w:shd w:val="clear" w:color="auto" w:fill="auto"/>
            <w:vAlign w:val="center"/>
          </w:tcPr>
          <w:p w14:paraId="62764EB0"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473" w:type="pct"/>
            <w:gridSpan w:val="3"/>
            <w:shd w:val="clear" w:color="auto" w:fill="auto"/>
            <w:vAlign w:val="center"/>
          </w:tcPr>
          <w:p w14:paraId="6FB5A641"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64" w:type="pct"/>
            <w:gridSpan w:val="2"/>
            <w:tcBorders>
              <w:right w:val="nil"/>
            </w:tcBorders>
            <w:shd w:val="clear" w:color="auto" w:fill="auto"/>
            <w:vAlign w:val="center"/>
          </w:tcPr>
          <w:p w14:paraId="26B7F02B"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9857277"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E73F2" w:rsidRPr="00500E48" w14:paraId="20BC26D2" w14:textId="77777777" w:rsidTr="001E73F2">
        <w:trPr>
          <w:trHeight w:val="312"/>
          <w:tblHeader/>
        </w:trPr>
        <w:tc>
          <w:tcPr>
            <w:tcW w:w="758" w:type="pct"/>
            <w:vMerge/>
            <w:tcBorders>
              <w:left w:val="nil"/>
            </w:tcBorders>
            <w:shd w:val="clear" w:color="auto" w:fill="auto"/>
            <w:vAlign w:val="center"/>
          </w:tcPr>
          <w:p w14:paraId="05D0F7CC" w14:textId="77777777" w:rsidR="00125B9F" w:rsidRPr="00500E48" w:rsidRDefault="00125B9F" w:rsidP="00677E0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5" w:type="pct"/>
            <w:vMerge/>
            <w:shd w:val="clear" w:color="auto" w:fill="auto"/>
            <w:vAlign w:val="center"/>
          </w:tcPr>
          <w:p w14:paraId="3CBEFC51" w14:textId="77777777" w:rsidR="00125B9F" w:rsidRPr="00500E48" w:rsidRDefault="00125B9F" w:rsidP="00677E0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6" w:type="pct"/>
            <w:vMerge/>
            <w:shd w:val="clear" w:color="auto" w:fill="auto"/>
            <w:vAlign w:val="center"/>
          </w:tcPr>
          <w:p w14:paraId="05E2738A" w14:textId="77777777" w:rsidR="00125B9F" w:rsidRPr="00500E48" w:rsidRDefault="00125B9F" w:rsidP="00677E0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47" w:type="pct"/>
            <w:shd w:val="clear" w:color="auto" w:fill="auto"/>
            <w:vAlign w:val="center"/>
          </w:tcPr>
          <w:p w14:paraId="5B772CE1"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47" w:type="pct"/>
            <w:shd w:val="clear" w:color="auto" w:fill="auto"/>
            <w:vAlign w:val="center"/>
          </w:tcPr>
          <w:p w14:paraId="060192FA"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91" w:type="pct"/>
            <w:shd w:val="clear" w:color="auto" w:fill="auto"/>
            <w:vAlign w:val="center"/>
          </w:tcPr>
          <w:p w14:paraId="05702F21"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91" w:type="pct"/>
            <w:shd w:val="clear" w:color="auto" w:fill="auto"/>
            <w:vAlign w:val="center"/>
          </w:tcPr>
          <w:p w14:paraId="3BCCC235"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91" w:type="pct"/>
            <w:shd w:val="clear" w:color="auto" w:fill="auto"/>
            <w:vAlign w:val="center"/>
          </w:tcPr>
          <w:p w14:paraId="39432E17"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6" w:type="pct"/>
            <w:shd w:val="clear" w:color="auto" w:fill="auto"/>
            <w:vAlign w:val="center"/>
          </w:tcPr>
          <w:p w14:paraId="614C0318" w14:textId="77777777" w:rsidR="00125B9F" w:rsidRPr="00500E48" w:rsidRDefault="00125B9F" w:rsidP="00677E0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28" w:type="pct"/>
            <w:tcBorders>
              <w:right w:val="nil"/>
            </w:tcBorders>
            <w:shd w:val="clear" w:color="auto" w:fill="auto"/>
            <w:vAlign w:val="center"/>
          </w:tcPr>
          <w:p w14:paraId="3C1F8849" w14:textId="77777777" w:rsidR="00125B9F" w:rsidRPr="00500E48" w:rsidRDefault="00125B9F" w:rsidP="00677E04">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E73F2" w:rsidRPr="00F36139" w14:paraId="70331900" w14:textId="77777777" w:rsidTr="001E73F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D2A1902" w14:textId="77777777" w:rsidR="00125B9F" w:rsidRPr="00F36139" w:rsidRDefault="00125B9F" w:rsidP="00677E04">
            <w:pPr>
              <w:pStyle w:val="a7"/>
              <w:spacing w:beforeLines="0" w:before="0" w:afterLines="0" w:after="0" w:line="240" w:lineRule="auto"/>
              <w:ind w:leftChars="0" w:left="0" w:firstLineChars="0" w:firstLine="0"/>
              <w:jc w:val="distribute"/>
              <w:rPr>
                <w:rFonts w:ascii="標楷體" w:hAnsi="標楷體"/>
                <w:bCs w:val="0"/>
                <w:sz w:val="20"/>
                <w:szCs w:val="20"/>
              </w:rPr>
            </w:pPr>
            <w:r w:rsidRPr="00F36139">
              <w:rPr>
                <w:rFonts w:ascii="標楷體" w:hAnsi="標楷體" w:hint="eastAsia"/>
                <w:noProof/>
                <w:sz w:val="20"/>
              </w:rPr>
              <w:t>衛生局主管</w:t>
            </w:r>
          </w:p>
        </w:tc>
        <w:tc>
          <w:tcPr>
            <w:tcW w:w="505" w:type="pct"/>
            <w:shd w:val="clear" w:color="auto" w:fill="auto"/>
            <w:vAlign w:val="center"/>
          </w:tcPr>
          <w:p w14:paraId="030E4FF3"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3,086,926,000</w:t>
            </w:r>
          </w:p>
        </w:tc>
        <w:tc>
          <w:tcPr>
            <w:tcW w:w="506" w:type="pct"/>
            <w:shd w:val="clear" w:color="auto" w:fill="auto"/>
            <w:vAlign w:val="center"/>
          </w:tcPr>
          <w:p w14:paraId="571DD83F"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2,957,344,641</w:t>
            </w:r>
          </w:p>
        </w:tc>
        <w:tc>
          <w:tcPr>
            <w:tcW w:w="447" w:type="pct"/>
            <w:shd w:val="clear" w:color="auto" w:fill="auto"/>
            <w:vAlign w:val="center"/>
          </w:tcPr>
          <w:p w14:paraId="2EFDC0DB"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hint="eastAsia"/>
                <w:noProof/>
                <w:sz w:val="20"/>
              </w:rPr>
              <w:t>－</w:t>
            </w:r>
          </w:p>
        </w:tc>
        <w:tc>
          <w:tcPr>
            <w:tcW w:w="447" w:type="pct"/>
            <w:shd w:val="clear" w:color="auto" w:fill="auto"/>
            <w:vAlign w:val="center"/>
          </w:tcPr>
          <w:p w14:paraId="57DC657A"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hint="eastAsia"/>
                <w:noProof/>
                <w:sz w:val="20"/>
              </w:rPr>
              <w:t>－</w:t>
            </w:r>
          </w:p>
        </w:tc>
        <w:tc>
          <w:tcPr>
            <w:tcW w:w="491" w:type="pct"/>
            <w:shd w:val="clear" w:color="auto" w:fill="auto"/>
            <w:vAlign w:val="center"/>
          </w:tcPr>
          <w:p w14:paraId="3D2DE3F2"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2,868,097,710</w:t>
            </w:r>
          </w:p>
        </w:tc>
        <w:tc>
          <w:tcPr>
            <w:tcW w:w="491" w:type="pct"/>
            <w:shd w:val="clear" w:color="auto" w:fill="auto"/>
            <w:vAlign w:val="center"/>
          </w:tcPr>
          <w:p w14:paraId="248E8099"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89,246,931</w:t>
            </w:r>
          </w:p>
        </w:tc>
        <w:tc>
          <w:tcPr>
            <w:tcW w:w="491" w:type="pct"/>
            <w:shd w:val="clear" w:color="auto" w:fill="auto"/>
            <w:vAlign w:val="center"/>
          </w:tcPr>
          <w:p w14:paraId="09E84494"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2,957,344,641</w:t>
            </w:r>
          </w:p>
        </w:tc>
        <w:tc>
          <w:tcPr>
            <w:tcW w:w="536" w:type="pct"/>
            <w:shd w:val="clear" w:color="auto" w:fill="auto"/>
            <w:vAlign w:val="center"/>
          </w:tcPr>
          <w:p w14:paraId="2E9B90D2"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- 129,581,359</w:t>
            </w:r>
          </w:p>
        </w:tc>
        <w:tc>
          <w:tcPr>
            <w:tcW w:w="328" w:type="pct"/>
            <w:shd w:val="clear" w:color="auto" w:fill="auto"/>
            <w:vAlign w:val="center"/>
          </w:tcPr>
          <w:p w14:paraId="210FA4D4"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- 4.20</w:t>
            </w:r>
          </w:p>
        </w:tc>
      </w:tr>
      <w:tr w:rsidR="001E73F2" w:rsidRPr="00F36139" w14:paraId="07D2121F" w14:textId="77777777" w:rsidTr="001E73F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35319D8" w14:textId="77777777" w:rsidR="00125B9F" w:rsidRPr="00F36139" w:rsidRDefault="00125B9F" w:rsidP="00677E04">
            <w:pPr>
              <w:pStyle w:val="a7"/>
              <w:spacing w:beforeLines="0" w:before="0" w:afterLines="0" w:after="0" w:line="240" w:lineRule="auto"/>
              <w:ind w:left="160" w:firstLineChars="0" w:firstLine="0"/>
              <w:jc w:val="distribute"/>
              <w:rPr>
                <w:rFonts w:ascii="標楷體" w:hAnsi="標楷體"/>
                <w:bCs w:val="0"/>
                <w:sz w:val="20"/>
                <w:szCs w:val="20"/>
              </w:rPr>
            </w:pPr>
            <w:r w:rsidRPr="00F36139">
              <w:rPr>
                <w:rFonts w:ascii="標楷體" w:hAnsi="標楷體" w:hint="eastAsia"/>
                <w:noProof/>
                <w:sz w:val="20"/>
              </w:rPr>
              <w:t>雲林縣衛生局</w:t>
            </w:r>
          </w:p>
        </w:tc>
        <w:tc>
          <w:tcPr>
            <w:tcW w:w="505" w:type="pct"/>
            <w:shd w:val="clear" w:color="auto" w:fill="auto"/>
            <w:vAlign w:val="center"/>
          </w:tcPr>
          <w:p w14:paraId="5613759E"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3,086,926,000</w:t>
            </w:r>
          </w:p>
        </w:tc>
        <w:tc>
          <w:tcPr>
            <w:tcW w:w="506" w:type="pct"/>
            <w:shd w:val="clear" w:color="auto" w:fill="auto"/>
            <w:vAlign w:val="center"/>
          </w:tcPr>
          <w:p w14:paraId="43941BDE"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2,957,344,641</w:t>
            </w:r>
          </w:p>
        </w:tc>
        <w:tc>
          <w:tcPr>
            <w:tcW w:w="447" w:type="pct"/>
            <w:shd w:val="clear" w:color="auto" w:fill="auto"/>
            <w:vAlign w:val="center"/>
          </w:tcPr>
          <w:p w14:paraId="23FDFBF3"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hint="eastAsia"/>
                <w:noProof/>
                <w:sz w:val="20"/>
              </w:rPr>
              <w:t>－</w:t>
            </w:r>
          </w:p>
        </w:tc>
        <w:tc>
          <w:tcPr>
            <w:tcW w:w="447" w:type="pct"/>
            <w:shd w:val="clear" w:color="auto" w:fill="auto"/>
            <w:vAlign w:val="center"/>
          </w:tcPr>
          <w:p w14:paraId="61B76D1F"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hint="eastAsia"/>
                <w:noProof/>
                <w:sz w:val="20"/>
              </w:rPr>
              <w:t>－</w:t>
            </w:r>
          </w:p>
        </w:tc>
        <w:tc>
          <w:tcPr>
            <w:tcW w:w="491" w:type="pct"/>
            <w:shd w:val="clear" w:color="auto" w:fill="auto"/>
            <w:vAlign w:val="center"/>
          </w:tcPr>
          <w:p w14:paraId="54E221EA"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2,868,097,710</w:t>
            </w:r>
          </w:p>
        </w:tc>
        <w:tc>
          <w:tcPr>
            <w:tcW w:w="491" w:type="pct"/>
            <w:shd w:val="clear" w:color="auto" w:fill="auto"/>
            <w:vAlign w:val="center"/>
          </w:tcPr>
          <w:p w14:paraId="023BFE2E"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89,246,931</w:t>
            </w:r>
          </w:p>
        </w:tc>
        <w:tc>
          <w:tcPr>
            <w:tcW w:w="491" w:type="pct"/>
            <w:shd w:val="clear" w:color="auto" w:fill="auto"/>
            <w:vAlign w:val="center"/>
          </w:tcPr>
          <w:p w14:paraId="5292DAF7"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2,957,344,641</w:t>
            </w:r>
          </w:p>
        </w:tc>
        <w:tc>
          <w:tcPr>
            <w:tcW w:w="536" w:type="pct"/>
            <w:shd w:val="clear" w:color="auto" w:fill="auto"/>
            <w:vAlign w:val="center"/>
          </w:tcPr>
          <w:p w14:paraId="66E70EAC"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- 129,581,359</w:t>
            </w:r>
          </w:p>
        </w:tc>
        <w:tc>
          <w:tcPr>
            <w:tcW w:w="328" w:type="pct"/>
            <w:shd w:val="clear" w:color="auto" w:fill="auto"/>
            <w:vAlign w:val="center"/>
          </w:tcPr>
          <w:p w14:paraId="492ABE44"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6139">
              <w:rPr>
                <w:rFonts w:ascii="新細明體" w:hAnsi="新細明體"/>
                <w:noProof/>
                <w:sz w:val="20"/>
              </w:rPr>
              <w:t>- 4.20</w:t>
            </w:r>
          </w:p>
        </w:tc>
      </w:tr>
      <w:tr w:rsidR="001E73F2" w:rsidRPr="00F36139" w14:paraId="63B47F4E" w14:textId="77777777" w:rsidTr="001E73F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10DD374" w14:textId="77777777" w:rsidR="00125B9F" w:rsidRPr="00F36139"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36139">
              <w:rPr>
                <w:rFonts w:ascii="標楷體" w:hAnsi="標楷體" w:hint="eastAsia"/>
                <w:b w:val="0"/>
                <w:noProof/>
                <w:sz w:val="20"/>
              </w:rPr>
              <w:t>一般行政</w:t>
            </w:r>
          </w:p>
        </w:tc>
        <w:tc>
          <w:tcPr>
            <w:tcW w:w="505" w:type="pct"/>
            <w:shd w:val="clear" w:color="auto" w:fill="auto"/>
            <w:vAlign w:val="center"/>
          </w:tcPr>
          <w:p w14:paraId="2A75D8B7"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102,180,000</w:t>
            </w:r>
          </w:p>
        </w:tc>
        <w:tc>
          <w:tcPr>
            <w:tcW w:w="506" w:type="pct"/>
            <w:shd w:val="clear" w:color="auto" w:fill="auto"/>
            <w:vAlign w:val="center"/>
          </w:tcPr>
          <w:p w14:paraId="0607BA94"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100,179,961</w:t>
            </w:r>
          </w:p>
        </w:tc>
        <w:tc>
          <w:tcPr>
            <w:tcW w:w="447" w:type="pct"/>
            <w:shd w:val="clear" w:color="auto" w:fill="auto"/>
            <w:vAlign w:val="center"/>
          </w:tcPr>
          <w:p w14:paraId="718D67ED"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47" w:type="pct"/>
            <w:shd w:val="clear" w:color="auto" w:fill="auto"/>
            <w:vAlign w:val="center"/>
          </w:tcPr>
          <w:p w14:paraId="58D8D6B9"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91" w:type="pct"/>
            <w:shd w:val="clear" w:color="auto" w:fill="auto"/>
            <w:vAlign w:val="center"/>
          </w:tcPr>
          <w:p w14:paraId="11B25924"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100,179,961</w:t>
            </w:r>
          </w:p>
        </w:tc>
        <w:tc>
          <w:tcPr>
            <w:tcW w:w="491" w:type="pct"/>
            <w:shd w:val="clear" w:color="auto" w:fill="auto"/>
            <w:vAlign w:val="center"/>
          </w:tcPr>
          <w:p w14:paraId="02127D11"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91" w:type="pct"/>
            <w:shd w:val="clear" w:color="auto" w:fill="auto"/>
            <w:vAlign w:val="center"/>
          </w:tcPr>
          <w:p w14:paraId="1A54B77D"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100,179,961</w:t>
            </w:r>
          </w:p>
        </w:tc>
        <w:tc>
          <w:tcPr>
            <w:tcW w:w="536" w:type="pct"/>
            <w:shd w:val="clear" w:color="auto" w:fill="auto"/>
            <w:vAlign w:val="center"/>
          </w:tcPr>
          <w:p w14:paraId="3F1006BC"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- 2,000,039</w:t>
            </w:r>
          </w:p>
        </w:tc>
        <w:tc>
          <w:tcPr>
            <w:tcW w:w="328" w:type="pct"/>
            <w:shd w:val="clear" w:color="auto" w:fill="auto"/>
            <w:vAlign w:val="center"/>
          </w:tcPr>
          <w:p w14:paraId="64DF4059"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- 1.96</w:t>
            </w:r>
          </w:p>
        </w:tc>
      </w:tr>
      <w:tr w:rsidR="001E73F2" w:rsidRPr="00F36139" w14:paraId="59EA97F2" w14:textId="77777777" w:rsidTr="001E73F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E84BF89" w14:textId="77777777" w:rsidR="00125B9F" w:rsidRPr="00F36139"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36139">
              <w:rPr>
                <w:rFonts w:ascii="標楷體" w:hAnsi="標楷體" w:hint="eastAsia"/>
                <w:b w:val="0"/>
                <w:noProof/>
                <w:sz w:val="20"/>
              </w:rPr>
              <w:t>衛生業務</w:t>
            </w:r>
          </w:p>
        </w:tc>
        <w:tc>
          <w:tcPr>
            <w:tcW w:w="505" w:type="pct"/>
            <w:shd w:val="clear" w:color="auto" w:fill="auto"/>
            <w:vAlign w:val="center"/>
          </w:tcPr>
          <w:p w14:paraId="65B4A955"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2,584,257,000</w:t>
            </w:r>
          </w:p>
        </w:tc>
        <w:tc>
          <w:tcPr>
            <w:tcW w:w="506" w:type="pct"/>
            <w:shd w:val="clear" w:color="auto" w:fill="auto"/>
            <w:vAlign w:val="center"/>
          </w:tcPr>
          <w:p w14:paraId="5ED1156B"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2,468,976,151</w:t>
            </w:r>
          </w:p>
        </w:tc>
        <w:tc>
          <w:tcPr>
            <w:tcW w:w="447" w:type="pct"/>
            <w:shd w:val="clear" w:color="auto" w:fill="auto"/>
            <w:vAlign w:val="center"/>
          </w:tcPr>
          <w:p w14:paraId="162F8729"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47" w:type="pct"/>
            <w:shd w:val="clear" w:color="auto" w:fill="auto"/>
            <w:vAlign w:val="center"/>
          </w:tcPr>
          <w:p w14:paraId="3860E8D7"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91" w:type="pct"/>
            <w:shd w:val="clear" w:color="auto" w:fill="auto"/>
            <w:vAlign w:val="center"/>
          </w:tcPr>
          <w:p w14:paraId="78D15BBD"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2,442,037,990</w:t>
            </w:r>
          </w:p>
        </w:tc>
        <w:tc>
          <w:tcPr>
            <w:tcW w:w="491" w:type="pct"/>
            <w:shd w:val="clear" w:color="auto" w:fill="auto"/>
            <w:vAlign w:val="center"/>
          </w:tcPr>
          <w:p w14:paraId="12B9677C"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26,938,161</w:t>
            </w:r>
          </w:p>
        </w:tc>
        <w:tc>
          <w:tcPr>
            <w:tcW w:w="491" w:type="pct"/>
            <w:shd w:val="clear" w:color="auto" w:fill="auto"/>
            <w:vAlign w:val="center"/>
          </w:tcPr>
          <w:p w14:paraId="6DC3C368"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2,468,976,151</w:t>
            </w:r>
          </w:p>
        </w:tc>
        <w:tc>
          <w:tcPr>
            <w:tcW w:w="536" w:type="pct"/>
            <w:shd w:val="clear" w:color="auto" w:fill="auto"/>
            <w:vAlign w:val="center"/>
          </w:tcPr>
          <w:p w14:paraId="0A2C51F0"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- 115,280,849</w:t>
            </w:r>
          </w:p>
        </w:tc>
        <w:tc>
          <w:tcPr>
            <w:tcW w:w="328" w:type="pct"/>
            <w:shd w:val="clear" w:color="auto" w:fill="auto"/>
            <w:vAlign w:val="center"/>
          </w:tcPr>
          <w:p w14:paraId="6150200E"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- 4.46</w:t>
            </w:r>
          </w:p>
        </w:tc>
      </w:tr>
      <w:tr w:rsidR="001E73F2" w:rsidRPr="00F36139" w14:paraId="1C57AF60" w14:textId="77777777" w:rsidTr="001E73F2">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7D3F71C" w14:textId="77777777" w:rsidR="00125B9F" w:rsidRPr="00F36139"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36139">
              <w:rPr>
                <w:rFonts w:ascii="標楷體" w:hAnsi="標楷體" w:hint="eastAsia"/>
                <w:b w:val="0"/>
                <w:noProof/>
                <w:sz w:val="20"/>
              </w:rPr>
              <w:t>衛生所業務</w:t>
            </w:r>
          </w:p>
        </w:tc>
        <w:tc>
          <w:tcPr>
            <w:tcW w:w="505" w:type="pct"/>
            <w:shd w:val="clear" w:color="auto" w:fill="auto"/>
            <w:vAlign w:val="center"/>
          </w:tcPr>
          <w:p w14:paraId="39BB98A2"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298,016,000</w:t>
            </w:r>
          </w:p>
        </w:tc>
        <w:tc>
          <w:tcPr>
            <w:tcW w:w="506" w:type="pct"/>
            <w:shd w:val="clear" w:color="auto" w:fill="auto"/>
            <w:vAlign w:val="center"/>
          </w:tcPr>
          <w:p w14:paraId="6CDB3FD0"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294,852,109</w:t>
            </w:r>
          </w:p>
        </w:tc>
        <w:tc>
          <w:tcPr>
            <w:tcW w:w="447" w:type="pct"/>
            <w:shd w:val="clear" w:color="auto" w:fill="auto"/>
            <w:vAlign w:val="center"/>
          </w:tcPr>
          <w:p w14:paraId="322BFAE9"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47" w:type="pct"/>
            <w:shd w:val="clear" w:color="auto" w:fill="auto"/>
            <w:vAlign w:val="center"/>
          </w:tcPr>
          <w:p w14:paraId="5C45894B"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91" w:type="pct"/>
            <w:shd w:val="clear" w:color="auto" w:fill="auto"/>
            <w:vAlign w:val="center"/>
          </w:tcPr>
          <w:p w14:paraId="72B0FB7A"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294,852,109</w:t>
            </w:r>
          </w:p>
        </w:tc>
        <w:tc>
          <w:tcPr>
            <w:tcW w:w="491" w:type="pct"/>
            <w:shd w:val="clear" w:color="auto" w:fill="auto"/>
            <w:vAlign w:val="center"/>
          </w:tcPr>
          <w:p w14:paraId="0AAC737B"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91" w:type="pct"/>
            <w:shd w:val="clear" w:color="auto" w:fill="auto"/>
            <w:vAlign w:val="center"/>
          </w:tcPr>
          <w:p w14:paraId="14D6E86A"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294,852,109</w:t>
            </w:r>
          </w:p>
        </w:tc>
        <w:tc>
          <w:tcPr>
            <w:tcW w:w="536" w:type="pct"/>
            <w:shd w:val="clear" w:color="auto" w:fill="auto"/>
            <w:vAlign w:val="center"/>
          </w:tcPr>
          <w:p w14:paraId="139EDCDD"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- 3,163,891</w:t>
            </w:r>
          </w:p>
        </w:tc>
        <w:tc>
          <w:tcPr>
            <w:tcW w:w="328" w:type="pct"/>
            <w:shd w:val="clear" w:color="auto" w:fill="auto"/>
            <w:vAlign w:val="center"/>
          </w:tcPr>
          <w:p w14:paraId="508BC028"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- 1.06</w:t>
            </w:r>
          </w:p>
        </w:tc>
      </w:tr>
      <w:tr w:rsidR="001E73F2" w:rsidRPr="00F36139" w14:paraId="48B03A7C" w14:textId="77777777" w:rsidTr="001E73F2">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6AEFBE7A" w14:textId="77777777" w:rsidR="00125B9F" w:rsidRPr="00F36139" w:rsidRDefault="00125B9F" w:rsidP="00677E0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36139">
              <w:rPr>
                <w:rFonts w:ascii="標楷體" w:hAnsi="標楷體" w:hint="eastAsia"/>
                <w:b w:val="0"/>
                <w:noProof/>
                <w:sz w:val="20"/>
              </w:rPr>
              <w:t>一般建築及設備</w:t>
            </w:r>
          </w:p>
        </w:tc>
        <w:tc>
          <w:tcPr>
            <w:tcW w:w="505" w:type="pct"/>
            <w:tcBorders>
              <w:bottom w:val="single" w:sz="4" w:space="0" w:color="auto"/>
            </w:tcBorders>
            <w:shd w:val="clear" w:color="auto" w:fill="auto"/>
            <w:vAlign w:val="center"/>
          </w:tcPr>
          <w:p w14:paraId="0A6B4EE7"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102,473,000</w:t>
            </w:r>
          </w:p>
        </w:tc>
        <w:tc>
          <w:tcPr>
            <w:tcW w:w="506" w:type="pct"/>
            <w:tcBorders>
              <w:bottom w:val="single" w:sz="4" w:space="0" w:color="auto"/>
            </w:tcBorders>
            <w:shd w:val="clear" w:color="auto" w:fill="auto"/>
            <w:vAlign w:val="center"/>
          </w:tcPr>
          <w:p w14:paraId="51BE9BB4"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93,336,420</w:t>
            </w:r>
          </w:p>
        </w:tc>
        <w:tc>
          <w:tcPr>
            <w:tcW w:w="447" w:type="pct"/>
            <w:tcBorders>
              <w:bottom w:val="single" w:sz="4" w:space="0" w:color="auto"/>
            </w:tcBorders>
            <w:shd w:val="clear" w:color="auto" w:fill="auto"/>
            <w:vAlign w:val="center"/>
          </w:tcPr>
          <w:p w14:paraId="1868338A"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47" w:type="pct"/>
            <w:tcBorders>
              <w:bottom w:val="single" w:sz="4" w:space="0" w:color="auto"/>
            </w:tcBorders>
            <w:shd w:val="clear" w:color="auto" w:fill="auto"/>
            <w:vAlign w:val="center"/>
          </w:tcPr>
          <w:p w14:paraId="708E053B"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hint="eastAsia"/>
                <w:b w:val="0"/>
                <w:noProof/>
                <w:sz w:val="20"/>
              </w:rPr>
              <w:t>－</w:t>
            </w:r>
          </w:p>
        </w:tc>
        <w:tc>
          <w:tcPr>
            <w:tcW w:w="491" w:type="pct"/>
            <w:tcBorders>
              <w:bottom w:val="single" w:sz="4" w:space="0" w:color="auto"/>
            </w:tcBorders>
            <w:shd w:val="clear" w:color="auto" w:fill="auto"/>
            <w:vAlign w:val="center"/>
          </w:tcPr>
          <w:p w14:paraId="136B88F2"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31,027,650</w:t>
            </w:r>
          </w:p>
        </w:tc>
        <w:tc>
          <w:tcPr>
            <w:tcW w:w="491" w:type="pct"/>
            <w:tcBorders>
              <w:bottom w:val="single" w:sz="4" w:space="0" w:color="auto"/>
            </w:tcBorders>
            <w:shd w:val="clear" w:color="auto" w:fill="auto"/>
            <w:vAlign w:val="center"/>
          </w:tcPr>
          <w:p w14:paraId="1F715D98"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62,308,770</w:t>
            </w:r>
          </w:p>
        </w:tc>
        <w:tc>
          <w:tcPr>
            <w:tcW w:w="491" w:type="pct"/>
            <w:tcBorders>
              <w:bottom w:val="single" w:sz="4" w:space="0" w:color="auto"/>
            </w:tcBorders>
            <w:shd w:val="clear" w:color="auto" w:fill="auto"/>
            <w:vAlign w:val="center"/>
          </w:tcPr>
          <w:p w14:paraId="5B20541A"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93,336,420</w:t>
            </w:r>
          </w:p>
        </w:tc>
        <w:tc>
          <w:tcPr>
            <w:tcW w:w="536" w:type="pct"/>
            <w:tcBorders>
              <w:bottom w:val="single" w:sz="4" w:space="0" w:color="auto"/>
            </w:tcBorders>
            <w:shd w:val="clear" w:color="auto" w:fill="auto"/>
            <w:vAlign w:val="center"/>
          </w:tcPr>
          <w:p w14:paraId="02475905"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- 9,136,580</w:t>
            </w:r>
          </w:p>
        </w:tc>
        <w:tc>
          <w:tcPr>
            <w:tcW w:w="328" w:type="pct"/>
            <w:tcBorders>
              <w:bottom w:val="single" w:sz="4" w:space="0" w:color="auto"/>
            </w:tcBorders>
            <w:shd w:val="clear" w:color="auto" w:fill="auto"/>
            <w:vAlign w:val="center"/>
          </w:tcPr>
          <w:p w14:paraId="062EB3B1" w14:textId="77777777" w:rsidR="00125B9F" w:rsidRPr="00F36139" w:rsidRDefault="00125B9F" w:rsidP="00677E0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6139">
              <w:rPr>
                <w:rFonts w:ascii="新細明體" w:hAnsi="新細明體"/>
                <w:b w:val="0"/>
                <w:noProof/>
                <w:sz w:val="20"/>
              </w:rPr>
              <w:t>- 8.92</w:t>
            </w:r>
          </w:p>
        </w:tc>
      </w:tr>
    </w:tbl>
    <w:p w14:paraId="2BC085D3" w14:textId="77777777" w:rsidR="00125B9F" w:rsidRDefault="00125B9F" w:rsidP="00D33DFE">
      <w:pPr>
        <w:pStyle w:val="a7"/>
        <w:spacing w:beforeLines="0" w:before="0" w:afterLines="0" w:after="0" w:line="240" w:lineRule="exact"/>
        <w:ind w:leftChars="0" w:left="0" w:firstLineChars="0" w:firstLine="0"/>
        <w:rPr>
          <w:b w:val="0"/>
          <w:bCs w:val="0"/>
          <w:szCs w:val="28"/>
        </w:rPr>
      </w:pPr>
    </w:p>
    <w:p w14:paraId="13DAB198" w14:textId="4CCBC61E" w:rsidR="00125B9F" w:rsidRPr="00C27C70" w:rsidRDefault="00125B9F"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47DBC1B3" w14:textId="77777777" w:rsidR="00125B9F" w:rsidRPr="00C36879" w:rsidRDefault="00125B9F" w:rsidP="00D33DFE">
      <w:pPr>
        <w:pStyle w:val="a9"/>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7"/>
        <w:gridCol w:w="2623"/>
        <w:gridCol w:w="2349"/>
        <w:gridCol w:w="2392"/>
        <w:gridCol w:w="2392"/>
        <w:gridCol w:w="2392"/>
        <w:gridCol w:w="2392"/>
        <w:gridCol w:w="2392"/>
        <w:gridCol w:w="2271"/>
        <w:gridCol w:w="1706"/>
      </w:tblGrid>
      <w:tr w:rsidR="00125B9F" w:rsidRPr="005A766A" w14:paraId="63881C45" w14:textId="77777777" w:rsidTr="001E73F2">
        <w:trPr>
          <w:tblHeader/>
        </w:trPr>
        <w:tc>
          <w:tcPr>
            <w:tcW w:w="148" w:type="pct"/>
            <w:vMerge w:val="restart"/>
            <w:tcBorders>
              <w:left w:val="nil"/>
            </w:tcBorders>
            <w:shd w:val="clear" w:color="auto" w:fill="auto"/>
            <w:vAlign w:val="center"/>
          </w:tcPr>
          <w:p w14:paraId="54A2D3AE"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年度</w:t>
            </w:r>
          </w:p>
        </w:tc>
        <w:tc>
          <w:tcPr>
            <w:tcW w:w="609" w:type="pct"/>
            <w:vMerge w:val="restart"/>
            <w:shd w:val="clear" w:color="auto" w:fill="auto"/>
            <w:vAlign w:val="center"/>
          </w:tcPr>
          <w:p w14:paraId="059FAA62"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科目</w:t>
            </w:r>
          </w:p>
        </w:tc>
        <w:tc>
          <w:tcPr>
            <w:tcW w:w="545" w:type="pct"/>
            <w:vMerge w:val="restart"/>
            <w:shd w:val="clear" w:color="auto" w:fill="auto"/>
            <w:vAlign w:val="center"/>
          </w:tcPr>
          <w:p w14:paraId="595821DB"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以前年度轉入數</w:t>
            </w:r>
          </w:p>
        </w:tc>
        <w:tc>
          <w:tcPr>
            <w:tcW w:w="1665" w:type="pct"/>
            <w:gridSpan w:val="3"/>
            <w:shd w:val="clear" w:color="auto" w:fill="auto"/>
            <w:vAlign w:val="center"/>
          </w:tcPr>
          <w:p w14:paraId="2517A780"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修正數</w:t>
            </w:r>
          </w:p>
        </w:tc>
        <w:tc>
          <w:tcPr>
            <w:tcW w:w="2033" w:type="pct"/>
            <w:gridSpan w:val="4"/>
            <w:tcBorders>
              <w:right w:val="nil"/>
            </w:tcBorders>
            <w:shd w:val="clear" w:color="auto" w:fill="auto"/>
            <w:vAlign w:val="center"/>
          </w:tcPr>
          <w:p w14:paraId="1781A448"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決算審定數</w:t>
            </w:r>
          </w:p>
        </w:tc>
      </w:tr>
      <w:tr w:rsidR="00125B9F" w:rsidRPr="005A766A" w14:paraId="2301F81B" w14:textId="77777777" w:rsidTr="001E73F2">
        <w:trPr>
          <w:tblHeader/>
        </w:trPr>
        <w:tc>
          <w:tcPr>
            <w:tcW w:w="148" w:type="pct"/>
            <w:vMerge/>
            <w:tcBorders>
              <w:left w:val="nil"/>
            </w:tcBorders>
            <w:shd w:val="clear" w:color="auto" w:fill="auto"/>
            <w:vAlign w:val="center"/>
          </w:tcPr>
          <w:p w14:paraId="77B17328" w14:textId="77777777" w:rsidR="00125B9F" w:rsidRPr="005A766A" w:rsidRDefault="00125B9F" w:rsidP="00677E04">
            <w:pPr>
              <w:rPr>
                <w:rFonts w:hAnsi="標楷體"/>
                <w:sz w:val="20"/>
              </w:rPr>
            </w:pPr>
          </w:p>
        </w:tc>
        <w:tc>
          <w:tcPr>
            <w:tcW w:w="609" w:type="pct"/>
            <w:vMerge/>
            <w:shd w:val="clear" w:color="auto" w:fill="auto"/>
            <w:vAlign w:val="center"/>
          </w:tcPr>
          <w:p w14:paraId="6D9BBB8A" w14:textId="77777777" w:rsidR="00125B9F" w:rsidRPr="005A766A" w:rsidRDefault="00125B9F" w:rsidP="00677E04">
            <w:pPr>
              <w:jc w:val="distribute"/>
              <w:rPr>
                <w:rFonts w:hAnsi="標楷體"/>
                <w:sz w:val="20"/>
              </w:rPr>
            </w:pPr>
          </w:p>
        </w:tc>
        <w:tc>
          <w:tcPr>
            <w:tcW w:w="545" w:type="pct"/>
            <w:vMerge/>
            <w:shd w:val="clear" w:color="auto" w:fill="auto"/>
            <w:vAlign w:val="center"/>
          </w:tcPr>
          <w:p w14:paraId="0A76A0A3" w14:textId="77777777" w:rsidR="00125B9F" w:rsidRPr="005A766A" w:rsidRDefault="00125B9F" w:rsidP="00677E04">
            <w:pPr>
              <w:jc w:val="distribute"/>
              <w:rPr>
                <w:rFonts w:hAnsi="標楷體"/>
                <w:sz w:val="20"/>
              </w:rPr>
            </w:pPr>
          </w:p>
        </w:tc>
        <w:tc>
          <w:tcPr>
            <w:tcW w:w="555" w:type="pct"/>
            <w:vMerge w:val="restart"/>
            <w:shd w:val="clear" w:color="auto" w:fill="auto"/>
            <w:vAlign w:val="center"/>
          </w:tcPr>
          <w:p w14:paraId="03FD384D"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2465A676"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6AAFB117"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7129B058"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675F1CDF"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實現數</w:t>
            </w:r>
          </w:p>
        </w:tc>
        <w:tc>
          <w:tcPr>
            <w:tcW w:w="923" w:type="pct"/>
            <w:gridSpan w:val="2"/>
            <w:tcBorders>
              <w:right w:val="nil"/>
            </w:tcBorders>
            <w:shd w:val="clear" w:color="auto" w:fill="auto"/>
            <w:vAlign w:val="center"/>
          </w:tcPr>
          <w:p w14:paraId="46E38F6C" w14:textId="77777777" w:rsidR="00125B9F" w:rsidRPr="005A766A" w:rsidRDefault="00125B9F" w:rsidP="00677E04">
            <w:pPr>
              <w:ind w:leftChars="30" w:left="48" w:rightChars="30" w:right="48"/>
              <w:jc w:val="distribute"/>
              <w:rPr>
                <w:rFonts w:hAnsi="標楷體"/>
                <w:sz w:val="20"/>
              </w:rPr>
            </w:pPr>
            <w:r w:rsidRPr="005A766A">
              <w:rPr>
                <w:rFonts w:hAnsi="標楷體"/>
                <w:sz w:val="20"/>
              </w:rPr>
              <w:t>應付保留數</w:t>
            </w:r>
          </w:p>
        </w:tc>
      </w:tr>
      <w:tr w:rsidR="00125B9F" w:rsidRPr="005A766A" w14:paraId="7A7B67ED" w14:textId="77777777" w:rsidTr="001E73F2">
        <w:trPr>
          <w:tblHeader/>
        </w:trPr>
        <w:tc>
          <w:tcPr>
            <w:tcW w:w="148" w:type="pct"/>
            <w:vMerge/>
            <w:tcBorders>
              <w:left w:val="nil"/>
            </w:tcBorders>
            <w:shd w:val="clear" w:color="auto" w:fill="auto"/>
            <w:vAlign w:val="center"/>
          </w:tcPr>
          <w:p w14:paraId="1D97DD6E" w14:textId="77777777" w:rsidR="00125B9F" w:rsidRPr="005A766A" w:rsidRDefault="00125B9F" w:rsidP="00677E04">
            <w:pPr>
              <w:rPr>
                <w:rFonts w:hAnsi="標楷體"/>
                <w:sz w:val="20"/>
              </w:rPr>
            </w:pPr>
          </w:p>
        </w:tc>
        <w:tc>
          <w:tcPr>
            <w:tcW w:w="609" w:type="pct"/>
            <w:vMerge/>
            <w:shd w:val="clear" w:color="auto" w:fill="auto"/>
            <w:vAlign w:val="center"/>
          </w:tcPr>
          <w:p w14:paraId="66169296" w14:textId="77777777" w:rsidR="00125B9F" w:rsidRPr="005A766A" w:rsidRDefault="00125B9F" w:rsidP="00677E04">
            <w:pPr>
              <w:jc w:val="distribute"/>
              <w:rPr>
                <w:rFonts w:hAnsi="標楷體"/>
                <w:sz w:val="20"/>
              </w:rPr>
            </w:pPr>
          </w:p>
        </w:tc>
        <w:tc>
          <w:tcPr>
            <w:tcW w:w="545" w:type="pct"/>
            <w:vMerge/>
            <w:shd w:val="clear" w:color="auto" w:fill="auto"/>
            <w:vAlign w:val="center"/>
          </w:tcPr>
          <w:p w14:paraId="0B02653A" w14:textId="77777777" w:rsidR="00125B9F" w:rsidRPr="005A766A" w:rsidRDefault="00125B9F" w:rsidP="00677E04">
            <w:pPr>
              <w:jc w:val="distribute"/>
              <w:rPr>
                <w:rFonts w:hAnsi="標楷體"/>
                <w:sz w:val="20"/>
              </w:rPr>
            </w:pPr>
          </w:p>
        </w:tc>
        <w:tc>
          <w:tcPr>
            <w:tcW w:w="555" w:type="pct"/>
            <w:vMerge/>
            <w:shd w:val="clear" w:color="auto" w:fill="auto"/>
            <w:vAlign w:val="center"/>
          </w:tcPr>
          <w:p w14:paraId="75F228A6" w14:textId="77777777" w:rsidR="00125B9F" w:rsidRPr="005A766A" w:rsidRDefault="00125B9F" w:rsidP="00677E04">
            <w:pPr>
              <w:jc w:val="distribute"/>
              <w:rPr>
                <w:rFonts w:hAnsi="標楷體"/>
                <w:sz w:val="20"/>
              </w:rPr>
            </w:pPr>
          </w:p>
        </w:tc>
        <w:tc>
          <w:tcPr>
            <w:tcW w:w="555" w:type="pct"/>
            <w:vMerge/>
            <w:shd w:val="clear" w:color="auto" w:fill="auto"/>
            <w:vAlign w:val="center"/>
          </w:tcPr>
          <w:p w14:paraId="660E6C8D" w14:textId="77777777" w:rsidR="00125B9F" w:rsidRPr="005A766A" w:rsidRDefault="00125B9F" w:rsidP="00677E04">
            <w:pPr>
              <w:jc w:val="distribute"/>
              <w:rPr>
                <w:rFonts w:hAnsi="標楷體"/>
                <w:sz w:val="20"/>
              </w:rPr>
            </w:pPr>
          </w:p>
        </w:tc>
        <w:tc>
          <w:tcPr>
            <w:tcW w:w="555" w:type="pct"/>
            <w:vMerge/>
            <w:shd w:val="clear" w:color="auto" w:fill="auto"/>
            <w:vAlign w:val="center"/>
          </w:tcPr>
          <w:p w14:paraId="52674DFD" w14:textId="77777777" w:rsidR="00125B9F" w:rsidRPr="005A766A" w:rsidRDefault="00125B9F" w:rsidP="00677E04">
            <w:pPr>
              <w:jc w:val="distribute"/>
              <w:rPr>
                <w:rFonts w:hAnsi="標楷體"/>
                <w:sz w:val="20"/>
              </w:rPr>
            </w:pPr>
          </w:p>
        </w:tc>
        <w:tc>
          <w:tcPr>
            <w:tcW w:w="555" w:type="pct"/>
            <w:vMerge/>
            <w:shd w:val="clear" w:color="auto" w:fill="auto"/>
            <w:vAlign w:val="center"/>
          </w:tcPr>
          <w:p w14:paraId="6027CAE9" w14:textId="77777777" w:rsidR="00125B9F" w:rsidRPr="005A766A" w:rsidRDefault="00125B9F" w:rsidP="00677E04">
            <w:pPr>
              <w:jc w:val="distribute"/>
              <w:rPr>
                <w:rFonts w:hAnsi="標楷體"/>
                <w:sz w:val="20"/>
              </w:rPr>
            </w:pPr>
          </w:p>
        </w:tc>
        <w:tc>
          <w:tcPr>
            <w:tcW w:w="555" w:type="pct"/>
            <w:vMerge/>
            <w:shd w:val="clear" w:color="auto" w:fill="auto"/>
            <w:vAlign w:val="center"/>
          </w:tcPr>
          <w:p w14:paraId="71A02AFA" w14:textId="77777777" w:rsidR="00125B9F" w:rsidRPr="005A766A" w:rsidRDefault="00125B9F" w:rsidP="00677E04">
            <w:pPr>
              <w:jc w:val="distribute"/>
              <w:rPr>
                <w:rFonts w:hAnsi="標楷體"/>
                <w:sz w:val="20"/>
              </w:rPr>
            </w:pPr>
          </w:p>
        </w:tc>
        <w:tc>
          <w:tcPr>
            <w:tcW w:w="527" w:type="pct"/>
            <w:shd w:val="clear" w:color="auto" w:fill="auto"/>
            <w:vAlign w:val="center"/>
          </w:tcPr>
          <w:p w14:paraId="289DACF6" w14:textId="77777777" w:rsidR="00125B9F" w:rsidRPr="005A766A" w:rsidRDefault="00125B9F" w:rsidP="00677E04">
            <w:pPr>
              <w:ind w:leftChars="30" w:left="48" w:rightChars="30" w:right="48"/>
              <w:jc w:val="distribute"/>
              <w:rPr>
                <w:rFonts w:hAnsi="標楷體"/>
                <w:sz w:val="20"/>
              </w:rPr>
            </w:pPr>
            <w:r w:rsidRPr="005A766A">
              <w:rPr>
                <w:rFonts w:hAnsi="標楷體" w:hint="eastAsia"/>
                <w:sz w:val="20"/>
              </w:rPr>
              <w:t>金額</w:t>
            </w:r>
          </w:p>
        </w:tc>
        <w:tc>
          <w:tcPr>
            <w:tcW w:w="396" w:type="pct"/>
            <w:tcBorders>
              <w:right w:val="nil"/>
            </w:tcBorders>
            <w:shd w:val="clear" w:color="auto" w:fill="auto"/>
            <w:vAlign w:val="center"/>
          </w:tcPr>
          <w:p w14:paraId="440121D3" w14:textId="77777777" w:rsidR="00125B9F" w:rsidRPr="005A766A" w:rsidRDefault="00125B9F" w:rsidP="00677E04">
            <w:pPr>
              <w:jc w:val="center"/>
              <w:rPr>
                <w:rFonts w:hAnsi="標楷體"/>
                <w:sz w:val="20"/>
              </w:rPr>
            </w:pPr>
            <w:r w:rsidRPr="005A766A">
              <w:rPr>
                <w:rFonts w:hAnsi="標楷體"/>
                <w:sz w:val="20"/>
              </w:rPr>
              <w:t>％</w:t>
            </w:r>
          </w:p>
        </w:tc>
      </w:tr>
      <w:tr w:rsidR="00125B9F" w:rsidRPr="00863F5B" w14:paraId="1EE03C90"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B4EEBDA" w14:textId="77777777" w:rsidR="00125B9F" w:rsidRPr="00863F5B" w:rsidRDefault="00125B9F" w:rsidP="00677E04">
            <w:pPr>
              <w:jc w:val="center"/>
              <w:rPr>
                <w:rFonts w:ascii="新細明體" w:hAnsi="新細明體"/>
                <w:sz w:val="20"/>
              </w:rPr>
            </w:pPr>
          </w:p>
        </w:tc>
        <w:tc>
          <w:tcPr>
            <w:tcW w:w="609" w:type="pct"/>
            <w:shd w:val="clear" w:color="auto" w:fill="auto"/>
            <w:vAlign w:val="center"/>
          </w:tcPr>
          <w:p w14:paraId="4DBAF4AB" w14:textId="77777777" w:rsidR="00125B9F" w:rsidRPr="00863F5B" w:rsidRDefault="00125B9F" w:rsidP="00677E04">
            <w:pPr>
              <w:jc w:val="distribute"/>
              <w:rPr>
                <w:rFonts w:ascii="新細明體" w:hAnsi="新細明體"/>
                <w:b/>
                <w:sz w:val="20"/>
              </w:rPr>
            </w:pPr>
            <w:r w:rsidRPr="00863F5B">
              <w:rPr>
                <w:rFonts w:ascii="新細明體" w:hAnsi="新細明體" w:hint="eastAsia"/>
                <w:b/>
                <w:noProof/>
                <w:sz w:val="20"/>
              </w:rPr>
              <w:t>衛生局主管</w:t>
            </w:r>
          </w:p>
        </w:tc>
        <w:tc>
          <w:tcPr>
            <w:tcW w:w="545" w:type="pct"/>
            <w:shd w:val="clear" w:color="auto" w:fill="auto"/>
            <w:vAlign w:val="center"/>
          </w:tcPr>
          <w:p w14:paraId="1849224F"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152,237,310</w:t>
            </w:r>
          </w:p>
        </w:tc>
        <w:tc>
          <w:tcPr>
            <w:tcW w:w="555" w:type="pct"/>
            <w:shd w:val="clear" w:color="auto" w:fill="auto"/>
            <w:vAlign w:val="center"/>
          </w:tcPr>
          <w:p w14:paraId="48B5F08A"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hint="eastAsia"/>
                <w:b/>
                <w:noProof/>
                <w:sz w:val="20"/>
              </w:rPr>
              <w:t>－</w:t>
            </w:r>
          </w:p>
        </w:tc>
        <w:tc>
          <w:tcPr>
            <w:tcW w:w="555" w:type="pct"/>
            <w:shd w:val="clear" w:color="auto" w:fill="auto"/>
            <w:vAlign w:val="center"/>
          </w:tcPr>
          <w:p w14:paraId="06D9AEAF"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hint="eastAsia"/>
                <w:b/>
                <w:noProof/>
                <w:sz w:val="20"/>
              </w:rPr>
              <w:t>－</w:t>
            </w:r>
          </w:p>
        </w:tc>
        <w:tc>
          <w:tcPr>
            <w:tcW w:w="555" w:type="pct"/>
            <w:shd w:val="clear" w:color="auto" w:fill="auto"/>
            <w:vAlign w:val="center"/>
          </w:tcPr>
          <w:p w14:paraId="680F2D2A"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hint="eastAsia"/>
                <w:b/>
                <w:noProof/>
                <w:sz w:val="20"/>
              </w:rPr>
              <w:t>－</w:t>
            </w:r>
          </w:p>
        </w:tc>
        <w:tc>
          <w:tcPr>
            <w:tcW w:w="555" w:type="pct"/>
            <w:shd w:val="clear" w:color="auto" w:fill="auto"/>
            <w:vAlign w:val="center"/>
          </w:tcPr>
          <w:p w14:paraId="294489F0"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5,591,278</w:t>
            </w:r>
          </w:p>
        </w:tc>
        <w:tc>
          <w:tcPr>
            <w:tcW w:w="555" w:type="pct"/>
            <w:shd w:val="clear" w:color="auto" w:fill="auto"/>
            <w:vAlign w:val="center"/>
          </w:tcPr>
          <w:p w14:paraId="456C8252"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59,373,687</w:t>
            </w:r>
          </w:p>
        </w:tc>
        <w:tc>
          <w:tcPr>
            <w:tcW w:w="527" w:type="pct"/>
            <w:shd w:val="clear" w:color="auto" w:fill="auto"/>
            <w:vAlign w:val="center"/>
          </w:tcPr>
          <w:p w14:paraId="6ED05E3A"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87,272,345</w:t>
            </w:r>
          </w:p>
        </w:tc>
        <w:tc>
          <w:tcPr>
            <w:tcW w:w="396" w:type="pct"/>
            <w:shd w:val="clear" w:color="auto" w:fill="auto"/>
            <w:vAlign w:val="center"/>
          </w:tcPr>
          <w:p w14:paraId="4ABBBA20"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57.33</w:t>
            </w:r>
          </w:p>
        </w:tc>
      </w:tr>
      <w:tr w:rsidR="00125B9F" w:rsidRPr="00863F5B" w14:paraId="3C21D620"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B80191C" w14:textId="77777777" w:rsidR="00125B9F" w:rsidRPr="00863F5B" w:rsidRDefault="00125B9F" w:rsidP="00677E04">
            <w:pPr>
              <w:jc w:val="center"/>
              <w:rPr>
                <w:rFonts w:ascii="新細明體" w:hAnsi="新細明體"/>
                <w:sz w:val="20"/>
              </w:rPr>
            </w:pPr>
          </w:p>
        </w:tc>
        <w:tc>
          <w:tcPr>
            <w:tcW w:w="609" w:type="pct"/>
            <w:shd w:val="clear" w:color="auto" w:fill="auto"/>
            <w:vAlign w:val="center"/>
          </w:tcPr>
          <w:p w14:paraId="1C5014E0" w14:textId="77777777" w:rsidR="00125B9F" w:rsidRPr="00863F5B" w:rsidRDefault="00125B9F" w:rsidP="00677E04">
            <w:pPr>
              <w:ind w:leftChars="100" w:left="160"/>
              <w:jc w:val="distribute"/>
              <w:rPr>
                <w:rFonts w:ascii="新細明體" w:hAnsi="新細明體"/>
                <w:b/>
                <w:sz w:val="20"/>
              </w:rPr>
            </w:pPr>
            <w:r w:rsidRPr="00863F5B">
              <w:rPr>
                <w:rFonts w:ascii="新細明體" w:hAnsi="新細明體" w:hint="eastAsia"/>
                <w:b/>
                <w:noProof/>
                <w:sz w:val="20"/>
              </w:rPr>
              <w:t>雲林縣衛生局</w:t>
            </w:r>
          </w:p>
        </w:tc>
        <w:tc>
          <w:tcPr>
            <w:tcW w:w="545" w:type="pct"/>
            <w:shd w:val="clear" w:color="auto" w:fill="auto"/>
            <w:vAlign w:val="center"/>
          </w:tcPr>
          <w:p w14:paraId="473D96B6"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152,237,310</w:t>
            </w:r>
          </w:p>
        </w:tc>
        <w:tc>
          <w:tcPr>
            <w:tcW w:w="555" w:type="pct"/>
            <w:shd w:val="clear" w:color="auto" w:fill="auto"/>
            <w:vAlign w:val="center"/>
          </w:tcPr>
          <w:p w14:paraId="20CBACF2"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hint="eastAsia"/>
                <w:b/>
                <w:noProof/>
                <w:sz w:val="20"/>
              </w:rPr>
              <w:t>－</w:t>
            </w:r>
          </w:p>
        </w:tc>
        <w:tc>
          <w:tcPr>
            <w:tcW w:w="555" w:type="pct"/>
            <w:shd w:val="clear" w:color="auto" w:fill="auto"/>
            <w:vAlign w:val="center"/>
          </w:tcPr>
          <w:p w14:paraId="40B677D0"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hint="eastAsia"/>
                <w:b/>
                <w:noProof/>
                <w:sz w:val="20"/>
              </w:rPr>
              <w:t>－</w:t>
            </w:r>
          </w:p>
        </w:tc>
        <w:tc>
          <w:tcPr>
            <w:tcW w:w="555" w:type="pct"/>
            <w:shd w:val="clear" w:color="auto" w:fill="auto"/>
            <w:vAlign w:val="center"/>
          </w:tcPr>
          <w:p w14:paraId="331F2D5F"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hint="eastAsia"/>
                <w:b/>
                <w:noProof/>
                <w:sz w:val="20"/>
              </w:rPr>
              <w:t>－</w:t>
            </w:r>
          </w:p>
        </w:tc>
        <w:tc>
          <w:tcPr>
            <w:tcW w:w="555" w:type="pct"/>
            <w:shd w:val="clear" w:color="auto" w:fill="auto"/>
            <w:vAlign w:val="center"/>
          </w:tcPr>
          <w:p w14:paraId="4E1C61F0"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5,591,278</w:t>
            </w:r>
          </w:p>
        </w:tc>
        <w:tc>
          <w:tcPr>
            <w:tcW w:w="555" w:type="pct"/>
            <w:shd w:val="clear" w:color="auto" w:fill="auto"/>
            <w:vAlign w:val="center"/>
          </w:tcPr>
          <w:p w14:paraId="31E61885"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59,373,687</w:t>
            </w:r>
          </w:p>
        </w:tc>
        <w:tc>
          <w:tcPr>
            <w:tcW w:w="527" w:type="pct"/>
            <w:shd w:val="clear" w:color="auto" w:fill="auto"/>
            <w:vAlign w:val="center"/>
          </w:tcPr>
          <w:p w14:paraId="6347621B"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87,272,345</w:t>
            </w:r>
          </w:p>
        </w:tc>
        <w:tc>
          <w:tcPr>
            <w:tcW w:w="396" w:type="pct"/>
            <w:shd w:val="clear" w:color="auto" w:fill="auto"/>
            <w:vAlign w:val="center"/>
          </w:tcPr>
          <w:p w14:paraId="448BA410"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57.33</w:t>
            </w:r>
          </w:p>
        </w:tc>
      </w:tr>
      <w:tr w:rsidR="00125B9F" w:rsidRPr="005D4433" w14:paraId="768D36C1"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9205B12" w14:textId="77777777" w:rsidR="00125B9F" w:rsidRPr="005D4433" w:rsidRDefault="00125B9F" w:rsidP="00677E04">
            <w:pPr>
              <w:jc w:val="center"/>
              <w:rPr>
                <w:rFonts w:ascii="新細明體" w:hAnsi="新細明體"/>
                <w:sz w:val="20"/>
              </w:rPr>
            </w:pPr>
            <w:r w:rsidRPr="00D77461">
              <w:rPr>
                <w:rFonts w:ascii="新細明體" w:hAnsi="新細明體"/>
                <w:noProof/>
                <w:sz w:val="20"/>
              </w:rPr>
              <w:t>109</w:t>
            </w:r>
          </w:p>
        </w:tc>
        <w:tc>
          <w:tcPr>
            <w:tcW w:w="609" w:type="pct"/>
            <w:shd w:val="clear" w:color="auto" w:fill="auto"/>
            <w:vAlign w:val="center"/>
          </w:tcPr>
          <w:p w14:paraId="6952AC62" w14:textId="77777777" w:rsidR="00125B9F" w:rsidRPr="005D4433" w:rsidRDefault="00125B9F" w:rsidP="00677E04">
            <w:pPr>
              <w:ind w:leftChars="200" w:left="320"/>
              <w:jc w:val="distribute"/>
              <w:rPr>
                <w:rFonts w:ascii="新細明體" w:hAnsi="新細明體"/>
                <w:sz w:val="20"/>
              </w:rPr>
            </w:pPr>
            <w:r w:rsidRPr="00D77461">
              <w:rPr>
                <w:rFonts w:ascii="新細明體" w:hAnsi="新細明體" w:hint="eastAsia"/>
                <w:noProof/>
                <w:sz w:val="20"/>
              </w:rPr>
              <w:t>一般建築及設備</w:t>
            </w:r>
          </w:p>
        </w:tc>
        <w:tc>
          <w:tcPr>
            <w:tcW w:w="545" w:type="pct"/>
            <w:shd w:val="clear" w:color="auto" w:fill="auto"/>
            <w:vAlign w:val="center"/>
          </w:tcPr>
          <w:p w14:paraId="23AC2CB4"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5,487,347</w:t>
            </w:r>
          </w:p>
        </w:tc>
        <w:tc>
          <w:tcPr>
            <w:tcW w:w="555" w:type="pct"/>
            <w:shd w:val="clear" w:color="auto" w:fill="auto"/>
            <w:vAlign w:val="center"/>
          </w:tcPr>
          <w:p w14:paraId="1F3BCDF5"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hint="eastAsia"/>
                <w:noProof/>
                <w:sz w:val="20"/>
              </w:rPr>
              <w:t>－</w:t>
            </w:r>
          </w:p>
        </w:tc>
        <w:tc>
          <w:tcPr>
            <w:tcW w:w="555" w:type="pct"/>
            <w:shd w:val="clear" w:color="auto" w:fill="auto"/>
            <w:vAlign w:val="center"/>
          </w:tcPr>
          <w:p w14:paraId="5458FE4E"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hint="eastAsia"/>
                <w:noProof/>
                <w:sz w:val="20"/>
              </w:rPr>
              <w:t>－</w:t>
            </w:r>
          </w:p>
        </w:tc>
        <w:tc>
          <w:tcPr>
            <w:tcW w:w="555" w:type="pct"/>
            <w:shd w:val="clear" w:color="auto" w:fill="auto"/>
            <w:vAlign w:val="center"/>
          </w:tcPr>
          <w:p w14:paraId="7520C90E"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hint="eastAsia"/>
                <w:noProof/>
                <w:sz w:val="20"/>
              </w:rPr>
              <w:t>－</w:t>
            </w:r>
          </w:p>
        </w:tc>
        <w:tc>
          <w:tcPr>
            <w:tcW w:w="555" w:type="pct"/>
            <w:shd w:val="clear" w:color="auto" w:fill="auto"/>
            <w:vAlign w:val="center"/>
          </w:tcPr>
          <w:p w14:paraId="05CE0C4F"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95,790</w:t>
            </w:r>
          </w:p>
        </w:tc>
        <w:tc>
          <w:tcPr>
            <w:tcW w:w="555" w:type="pct"/>
            <w:shd w:val="clear" w:color="auto" w:fill="auto"/>
            <w:vAlign w:val="center"/>
          </w:tcPr>
          <w:p w14:paraId="4CBAEDAB"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50,880</w:t>
            </w:r>
          </w:p>
        </w:tc>
        <w:tc>
          <w:tcPr>
            <w:tcW w:w="527" w:type="pct"/>
            <w:shd w:val="clear" w:color="auto" w:fill="auto"/>
            <w:vAlign w:val="center"/>
          </w:tcPr>
          <w:p w14:paraId="3A3C9116"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5,340,677</w:t>
            </w:r>
          </w:p>
        </w:tc>
        <w:tc>
          <w:tcPr>
            <w:tcW w:w="396" w:type="pct"/>
            <w:shd w:val="clear" w:color="auto" w:fill="auto"/>
            <w:vAlign w:val="center"/>
          </w:tcPr>
          <w:p w14:paraId="4096DC46"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97.33</w:t>
            </w:r>
          </w:p>
        </w:tc>
      </w:tr>
      <w:tr w:rsidR="00125B9F" w:rsidRPr="00863F5B" w14:paraId="1CFB72D0"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27A7556" w14:textId="77777777" w:rsidR="00125B9F" w:rsidRPr="00863F5B" w:rsidRDefault="00125B9F" w:rsidP="00677E04">
            <w:pPr>
              <w:jc w:val="center"/>
              <w:rPr>
                <w:rFonts w:ascii="新細明體" w:hAnsi="新細明體"/>
                <w:sz w:val="20"/>
              </w:rPr>
            </w:pPr>
            <w:r w:rsidRPr="00863F5B">
              <w:rPr>
                <w:rFonts w:ascii="新細明體" w:hAnsi="新細明體"/>
                <w:noProof/>
                <w:sz w:val="20"/>
              </w:rPr>
              <w:t>110</w:t>
            </w:r>
          </w:p>
        </w:tc>
        <w:tc>
          <w:tcPr>
            <w:tcW w:w="609" w:type="pct"/>
            <w:shd w:val="clear" w:color="auto" w:fill="auto"/>
            <w:vAlign w:val="center"/>
          </w:tcPr>
          <w:p w14:paraId="4EF43B62" w14:textId="77777777" w:rsidR="00125B9F" w:rsidRPr="00863F5B" w:rsidRDefault="00125B9F" w:rsidP="00677E04">
            <w:pPr>
              <w:ind w:leftChars="200" w:left="320"/>
              <w:jc w:val="distribute"/>
              <w:rPr>
                <w:rFonts w:ascii="新細明體" w:hAnsi="新細明體"/>
                <w:b/>
                <w:sz w:val="20"/>
              </w:rPr>
            </w:pPr>
            <w:r w:rsidRPr="00863F5B">
              <w:rPr>
                <w:rFonts w:ascii="新細明體" w:hAnsi="新細明體" w:hint="eastAsia"/>
                <w:b/>
                <w:noProof/>
                <w:sz w:val="20"/>
              </w:rPr>
              <w:t>小計</w:t>
            </w:r>
          </w:p>
        </w:tc>
        <w:tc>
          <w:tcPr>
            <w:tcW w:w="545" w:type="pct"/>
            <w:shd w:val="clear" w:color="auto" w:fill="auto"/>
            <w:vAlign w:val="center"/>
          </w:tcPr>
          <w:p w14:paraId="0A9701F6"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10,744,292</w:t>
            </w:r>
          </w:p>
        </w:tc>
        <w:tc>
          <w:tcPr>
            <w:tcW w:w="555" w:type="pct"/>
            <w:shd w:val="clear" w:color="auto" w:fill="auto"/>
            <w:vAlign w:val="center"/>
          </w:tcPr>
          <w:p w14:paraId="5E32E84C"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hint="eastAsia"/>
                <w:b/>
                <w:noProof/>
                <w:sz w:val="20"/>
              </w:rPr>
              <w:t>－</w:t>
            </w:r>
          </w:p>
        </w:tc>
        <w:tc>
          <w:tcPr>
            <w:tcW w:w="555" w:type="pct"/>
            <w:shd w:val="clear" w:color="auto" w:fill="auto"/>
            <w:vAlign w:val="center"/>
          </w:tcPr>
          <w:p w14:paraId="620692B5"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hint="eastAsia"/>
                <w:b/>
                <w:noProof/>
                <w:sz w:val="20"/>
              </w:rPr>
              <w:t>－</w:t>
            </w:r>
          </w:p>
        </w:tc>
        <w:tc>
          <w:tcPr>
            <w:tcW w:w="555" w:type="pct"/>
            <w:shd w:val="clear" w:color="auto" w:fill="auto"/>
            <w:vAlign w:val="center"/>
          </w:tcPr>
          <w:p w14:paraId="3137278F"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hint="eastAsia"/>
                <w:b/>
                <w:noProof/>
                <w:sz w:val="20"/>
              </w:rPr>
              <w:t>－</w:t>
            </w:r>
          </w:p>
        </w:tc>
        <w:tc>
          <w:tcPr>
            <w:tcW w:w="555" w:type="pct"/>
            <w:shd w:val="clear" w:color="auto" w:fill="auto"/>
            <w:vAlign w:val="center"/>
          </w:tcPr>
          <w:p w14:paraId="2BF571D1"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4,616,498</w:t>
            </w:r>
          </w:p>
        </w:tc>
        <w:tc>
          <w:tcPr>
            <w:tcW w:w="555" w:type="pct"/>
            <w:shd w:val="clear" w:color="auto" w:fill="auto"/>
            <w:vAlign w:val="center"/>
          </w:tcPr>
          <w:p w14:paraId="021C22BD"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4,766,748</w:t>
            </w:r>
          </w:p>
        </w:tc>
        <w:tc>
          <w:tcPr>
            <w:tcW w:w="527" w:type="pct"/>
            <w:shd w:val="clear" w:color="auto" w:fill="auto"/>
            <w:vAlign w:val="center"/>
          </w:tcPr>
          <w:p w14:paraId="0C6D6EE6"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1,361,046</w:t>
            </w:r>
          </w:p>
        </w:tc>
        <w:tc>
          <w:tcPr>
            <w:tcW w:w="396" w:type="pct"/>
            <w:shd w:val="clear" w:color="auto" w:fill="auto"/>
            <w:vAlign w:val="center"/>
          </w:tcPr>
          <w:p w14:paraId="5D4436E9" w14:textId="77777777" w:rsidR="00125B9F" w:rsidRPr="001E73F2" w:rsidRDefault="00125B9F" w:rsidP="00677E04">
            <w:pPr>
              <w:rPr>
                <w:rFonts w:ascii="新細明體" w:eastAsia="新細明體" w:hAnsi="新細明體"/>
                <w:b/>
                <w:sz w:val="20"/>
              </w:rPr>
            </w:pPr>
            <w:r w:rsidRPr="001E73F2">
              <w:rPr>
                <w:rFonts w:ascii="新細明體" w:eastAsia="新細明體" w:hAnsi="新細明體"/>
                <w:b/>
                <w:noProof/>
                <w:sz w:val="20"/>
              </w:rPr>
              <w:t>12.67</w:t>
            </w:r>
          </w:p>
        </w:tc>
      </w:tr>
      <w:tr w:rsidR="00125B9F" w:rsidRPr="005D4433" w14:paraId="710DD151"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5704883" w14:textId="77777777" w:rsidR="00125B9F" w:rsidRPr="005D4433" w:rsidRDefault="00125B9F" w:rsidP="00677E04">
            <w:pPr>
              <w:jc w:val="center"/>
              <w:rPr>
                <w:rFonts w:ascii="新細明體" w:hAnsi="新細明體"/>
                <w:sz w:val="20"/>
              </w:rPr>
            </w:pPr>
          </w:p>
        </w:tc>
        <w:tc>
          <w:tcPr>
            <w:tcW w:w="609" w:type="pct"/>
            <w:shd w:val="clear" w:color="auto" w:fill="auto"/>
            <w:vAlign w:val="center"/>
          </w:tcPr>
          <w:p w14:paraId="6F9AB735" w14:textId="77777777" w:rsidR="00125B9F" w:rsidRPr="005D4433" w:rsidRDefault="00125B9F" w:rsidP="00677E04">
            <w:pPr>
              <w:ind w:leftChars="200" w:left="320"/>
              <w:jc w:val="distribute"/>
              <w:rPr>
                <w:rFonts w:ascii="新細明體" w:hAnsi="新細明體"/>
                <w:sz w:val="20"/>
              </w:rPr>
            </w:pPr>
            <w:r w:rsidRPr="00D77461">
              <w:rPr>
                <w:rFonts w:ascii="新細明體" w:hAnsi="新細明體" w:hint="eastAsia"/>
                <w:noProof/>
                <w:sz w:val="20"/>
              </w:rPr>
              <w:t>衛生業務</w:t>
            </w:r>
          </w:p>
        </w:tc>
        <w:tc>
          <w:tcPr>
            <w:tcW w:w="545" w:type="pct"/>
            <w:shd w:val="clear" w:color="auto" w:fill="auto"/>
            <w:vAlign w:val="center"/>
          </w:tcPr>
          <w:p w14:paraId="1D736291"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4,006,311</w:t>
            </w:r>
          </w:p>
        </w:tc>
        <w:tc>
          <w:tcPr>
            <w:tcW w:w="555" w:type="pct"/>
            <w:shd w:val="clear" w:color="auto" w:fill="auto"/>
            <w:vAlign w:val="center"/>
          </w:tcPr>
          <w:p w14:paraId="6E992752"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hint="eastAsia"/>
                <w:noProof/>
                <w:sz w:val="20"/>
              </w:rPr>
              <w:t>－</w:t>
            </w:r>
          </w:p>
        </w:tc>
        <w:tc>
          <w:tcPr>
            <w:tcW w:w="555" w:type="pct"/>
            <w:shd w:val="clear" w:color="auto" w:fill="auto"/>
            <w:vAlign w:val="center"/>
          </w:tcPr>
          <w:p w14:paraId="04865C0B"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hint="eastAsia"/>
                <w:noProof/>
                <w:sz w:val="20"/>
              </w:rPr>
              <w:t>－</w:t>
            </w:r>
          </w:p>
        </w:tc>
        <w:tc>
          <w:tcPr>
            <w:tcW w:w="555" w:type="pct"/>
            <w:shd w:val="clear" w:color="auto" w:fill="auto"/>
            <w:vAlign w:val="center"/>
          </w:tcPr>
          <w:p w14:paraId="3185D129"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hint="eastAsia"/>
                <w:noProof/>
                <w:sz w:val="20"/>
              </w:rPr>
              <w:t>－</w:t>
            </w:r>
          </w:p>
        </w:tc>
        <w:tc>
          <w:tcPr>
            <w:tcW w:w="555" w:type="pct"/>
            <w:shd w:val="clear" w:color="auto" w:fill="auto"/>
            <w:vAlign w:val="center"/>
          </w:tcPr>
          <w:p w14:paraId="75B5F073"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207,239</w:t>
            </w:r>
          </w:p>
        </w:tc>
        <w:tc>
          <w:tcPr>
            <w:tcW w:w="555" w:type="pct"/>
            <w:shd w:val="clear" w:color="auto" w:fill="auto"/>
            <w:vAlign w:val="center"/>
          </w:tcPr>
          <w:p w14:paraId="5FD674D2"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3,766,809</w:t>
            </w:r>
          </w:p>
        </w:tc>
        <w:tc>
          <w:tcPr>
            <w:tcW w:w="527" w:type="pct"/>
            <w:shd w:val="clear" w:color="auto" w:fill="auto"/>
            <w:vAlign w:val="center"/>
          </w:tcPr>
          <w:p w14:paraId="414C7EAC"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32,263</w:t>
            </w:r>
          </w:p>
        </w:tc>
        <w:tc>
          <w:tcPr>
            <w:tcW w:w="396" w:type="pct"/>
            <w:shd w:val="clear" w:color="auto" w:fill="auto"/>
            <w:vAlign w:val="center"/>
          </w:tcPr>
          <w:p w14:paraId="2EA452EB"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0.81</w:t>
            </w:r>
          </w:p>
        </w:tc>
      </w:tr>
      <w:tr w:rsidR="00125B9F" w:rsidRPr="005D4433" w14:paraId="4B4065B6"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A24095C" w14:textId="77777777" w:rsidR="00125B9F" w:rsidRPr="005D4433" w:rsidRDefault="00125B9F" w:rsidP="00677E04">
            <w:pPr>
              <w:jc w:val="center"/>
              <w:rPr>
                <w:rFonts w:ascii="新細明體" w:hAnsi="新細明體"/>
                <w:sz w:val="20"/>
              </w:rPr>
            </w:pPr>
          </w:p>
        </w:tc>
        <w:tc>
          <w:tcPr>
            <w:tcW w:w="609" w:type="pct"/>
            <w:shd w:val="clear" w:color="auto" w:fill="auto"/>
            <w:vAlign w:val="center"/>
          </w:tcPr>
          <w:p w14:paraId="1387EEDC" w14:textId="77777777" w:rsidR="00125B9F" w:rsidRPr="005D4433" w:rsidRDefault="00125B9F" w:rsidP="00677E04">
            <w:pPr>
              <w:ind w:leftChars="200" w:left="320"/>
              <w:jc w:val="distribute"/>
              <w:rPr>
                <w:rFonts w:ascii="新細明體" w:hAnsi="新細明體"/>
                <w:sz w:val="20"/>
              </w:rPr>
            </w:pPr>
            <w:r w:rsidRPr="00D77461">
              <w:rPr>
                <w:rFonts w:ascii="新細明體" w:hAnsi="新細明體" w:hint="eastAsia"/>
                <w:noProof/>
                <w:sz w:val="20"/>
              </w:rPr>
              <w:t>一般建築及設備</w:t>
            </w:r>
          </w:p>
        </w:tc>
        <w:tc>
          <w:tcPr>
            <w:tcW w:w="545" w:type="pct"/>
            <w:shd w:val="clear" w:color="auto" w:fill="auto"/>
            <w:vAlign w:val="center"/>
          </w:tcPr>
          <w:p w14:paraId="60E318A1"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6,737,981</w:t>
            </w:r>
          </w:p>
        </w:tc>
        <w:tc>
          <w:tcPr>
            <w:tcW w:w="555" w:type="pct"/>
            <w:shd w:val="clear" w:color="auto" w:fill="auto"/>
            <w:vAlign w:val="center"/>
          </w:tcPr>
          <w:p w14:paraId="0334C6DD"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hint="eastAsia"/>
                <w:noProof/>
                <w:sz w:val="20"/>
              </w:rPr>
              <w:t>－</w:t>
            </w:r>
          </w:p>
        </w:tc>
        <w:tc>
          <w:tcPr>
            <w:tcW w:w="555" w:type="pct"/>
            <w:shd w:val="clear" w:color="auto" w:fill="auto"/>
            <w:vAlign w:val="center"/>
          </w:tcPr>
          <w:p w14:paraId="1ABDAEC1"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hint="eastAsia"/>
                <w:noProof/>
                <w:sz w:val="20"/>
              </w:rPr>
              <w:t>－</w:t>
            </w:r>
          </w:p>
        </w:tc>
        <w:tc>
          <w:tcPr>
            <w:tcW w:w="555" w:type="pct"/>
            <w:shd w:val="clear" w:color="auto" w:fill="auto"/>
            <w:vAlign w:val="center"/>
          </w:tcPr>
          <w:p w14:paraId="79E5EADE"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hint="eastAsia"/>
                <w:noProof/>
                <w:sz w:val="20"/>
              </w:rPr>
              <w:t>－</w:t>
            </w:r>
          </w:p>
        </w:tc>
        <w:tc>
          <w:tcPr>
            <w:tcW w:w="555" w:type="pct"/>
            <w:shd w:val="clear" w:color="auto" w:fill="auto"/>
            <w:vAlign w:val="center"/>
          </w:tcPr>
          <w:p w14:paraId="047045CE"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4,409,259</w:t>
            </w:r>
          </w:p>
        </w:tc>
        <w:tc>
          <w:tcPr>
            <w:tcW w:w="555" w:type="pct"/>
            <w:shd w:val="clear" w:color="auto" w:fill="auto"/>
            <w:vAlign w:val="center"/>
          </w:tcPr>
          <w:p w14:paraId="6232ACC0"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999,939</w:t>
            </w:r>
          </w:p>
        </w:tc>
        <w:tc>
          <w:tcPr>
            <w:tcW w:w="527" w:type="pct"/>
            <w:shd w:val="clear" w:color="auto" w:fill="auto"/>
            <w:vAlign w:val="center"/>
          </w:tcPr>
          <w:p w14:paraId="4D1A3570"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1,328,783</w:t>
            </w:r>
          </w:p>
        </w:tc>
        <w:tc>
          <w:tcPr>
            <w:tcW w:w="396" w:type="pct"/>
            <w:shd w:val="clear" w:color="auto" w:fill="auto"/>
            <w:vAlign w:val="center"/>
          </w:tcPr>
          <w:p w14:paraId="0180F4EA" w14:textId="77777777" w:rsidR="00125B9F" w:rsidRPr="001E73F2" w:rsidRDefault="00125B9F" w:rsidP="00677E04">
            <w:pPr>
              <w:rPr>
                <w:rFonts w:ascii="新細明體" w:eastAsia="新細明體" w:hAnsi="新細明體"/>
                <w:sz w:val="20"/>
              </w:rPr>
            </w:pPr>
            <w:r w:rsidRPr="001E73F2">
              <w:rPr>
                <w:rFonts w:ascii="新細明體" w:eastAsia="新細明體" w:hAnsi="新細明體"/>
                <w:noProof/>
                <w:sz w:val="20"/>
              </w:rPr>
              <w:t>19.72</w:t>
            </w:r>
          </w:p>
        </w:tc>
      </w:tr>
      <w:tr w:rsidR="00125B9F" w:rsidRPr="00863F5B" w14:paraId="0DF3CE61"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08AD382" w14:textId="77777777" w:rsidR="00125B9F" w:rsidRPr="00863F5B" w:rsidRDefault="00125B9F" w:rsidP="00677E04">
            <w:pPr>
              <w:jc w:val="center"/>
              <w:rPr>
                <w:rFonts w:ascii="新細明體" w:hAnsi="新細明體"/>
                <w:sz w:val="20"/>
              </w:rPr>
            </w:pPr>
            <w:r w:rsidRPr="00863F5B">
              <w:rPr>
                <w:rFonts w:ascii="新細明體" w:hAnsi="新細明體"/>
                <w:noProof/>
                <w:sz w:val="20"/>
              </w:rPr>
              <w:lastRenderedPageBreak/>
              <w:t>111</w:t>
            </w:r>
          </w:p>
        </w:tc>
        <w:tc>
          <w:tcPr>
            <w:tcW w:w="609" w:type="pct"/>
            <w:shd w:val="clear" w:color="auto" w:fill="auto"/>
            <w:vAlign w:val="center"/>
          </w:tcPr>
          <w:p w14:paraId="68E0DFBE" w14:textId="77777777" w:rsidR="00125B9F" w:rsidRPr="00863F5B" w:rsidRDefault="00125B9F" w:rsidP="00677E04">
            <w:pPr>
              <w:ind w:leftChars="200" w:left="320"/>
              <w:jc w:val="distribute"/>
              <w:rPr>
                <w:rFonts w:ascii="新細明體" w:hAnsi="新細明體"/>
                <w:b/>
                <w:sz w:val="20"/>
              </w:rPr>
            </w:pPr>
            <w:r w:rsidRPr="00863F5B">
              <w:rPr>
                <w:rFonts w:ascii="新細明體" w:hAnsi="新細明體" w:hint="eastAsia"/>
                <w:b/>
                <w:noProof/>
                <w:sz w:val="20"/>
              </w:rPr>
              <w:t>小計</w:t>
            </w:r>
          </w:p>
        </w:tc>
        <w:tc>
          <w:tcPr>
            <w:tcW w:w="545" w:type="pct"/>
            <w:shd w:val="clear" w:color="auto" w:fill="auto"/>
            <w:vAlign w:val="center"/>
          </w:tcPr>
          <w:p w14:paraId="15F45ABD" w14:textId="77777777" w:rsidR="00125B9F" w:rsidRPr="00863F5B" w:rsidRDefault="00125B9F" w:rsidP="00677E04">
            <w:pPr>
              <w:rPr>
                <w:rFonts w:ascii="新細明體" w:hAnsi="新細明體"/>
                <w:b/>
                <w:sz w:val="20"/>
              </w:rPr>
            </w:pPr>
            <w:r w:rsidRPr="00863F5B">
              <w:rPr>
                <w:rFonts w:ascii="新細明體" w:hAnsi="新細明體"/>
                <w:b/>
                <w:noProof/>
                <w:sz w:val="20"/>
              </w:rPr>
              <w:t>58,771,771</w:t>
            </w:r>
          </w:p>
        </w:tc>
        <w:tc>
          <w:tcPr>
            <w:tcW w:w="555" w:type="pct"/>
            <w:shd w:val="clear" w:color="auto" w:fill="auto"/>
            <w:vAlign w:val="center"/>
          </w:tcPr>
          <w:p w14:paraId="5A49B403" w14:textId="77777777" w:rsidR="00125B9F" w:rsidRPr="00863F5B" w:rsidRDefault="00125B9F" w:rsidP="00677E04">
            <w:pPr>
              <w:rPr>
                <w:rFonts w:ascii="新細明體" w:hAnsi="新細明體"/>
                <w:b/>
                <w:sz w:val="20"/>
              </w:rPr>
            </w:pPr>
            <w:r w:rsidRPr="00863F5B">
              <w:rPr>
                <w:rFonts w:ascii="新細明體" w:hAnsi="新細明體" w:hint="eastAsia"/>
                <w:b/>
                <w:noProof/>
                <w:sz w:val="20"/>
              </w:rPr>
              <w:t>－</w:t>
            </w:r>
          </w:p>
        </w:tc>
        <w:tc>
          <w:tcPr>
            <w:tcW w:w="555" w:type="pct"/>
            <w:shd w:val="clear" w:color="auto" w:fill="auto"/>
            <w:vAlign w:val="center"/>
          </w:tcPr>
          <w:p w14:paraId="588BCF80" w14:textId="77777777" w:rsidR="00125B9F" w:rsidRPr="00863F5B" w:rsidRDefault="00125B9F" w:rsidP="00677E04">
            <w:pPr>
              <w:rPr>
                <w:rFonts w:ascii="新細明體" w:hAnsi="新細明體"/>
                <w:b/>
                <w:sz w:val="20"/>
              </w:rPr>
            </w:pPr>
            <w:r w:rsidRPr="00863F5B">
              <w:rPr>
                <w:rFonts w:ascii="新細明體" w:hAnsi="新細明體" w:hint="eastAsia"/>
                <w:b/>
                <w:noProof/>
                <w:sz w:val="20"/>
              </w:rPr>
              <w:t>－</w:t>
            </w:r>
          </w:p>
        </w:tc>
        <w:tc>
          <w:tcPr>
            <w:tcW w:w="555" w:type="pct"/>
            <w:shd w:val="clear" w:color="auto" w:fill="auto"/>
            <w:vAlign w:val="center"/>
          </w:tcPr>
          <w:p w14:paraId="06A4375F" w14:textId="77777777" w:rsidR="00125B9F" w:rsidRPr="00863F5B" w:rsidRDefault="00125B9F" w:rsidP="00677E04">
            <w:pPr>
              <w:rPr>
                <w:rFonts w:ascii="新細明體" w:hAnsi="新細明體"/>
                <w:b/>
                <w:sz w:val="20"/>
              </w:rPr>
            </w:pPr>
            <w:r w:rsidRPr="00863F5B">
              <w:rPr>
                <w:rFonts w:ascii="新細明體" w:hAnsi="新細明體" w:hint="eastAsia"/>
                <w:b/>
                <w:noProof/>
                <w:sz w:val="20"/>
              </w:rPr>
              <w:t>－</w:t>
            </w:r>
          </w:p>
        </w:tc>
        <w:tc>
          <w:tcPr>
            <w:tcW w:w="555" w:type="pct"/>
            <w:shd w:val="clear" w:color="auto" w:fill="auto"/>
            <w:vAlign w:val="center"/>
          </w:tcPr>
          <w:p w14:paraId="64ECF121" w14:textId="77777777" w:rsidR="00125B9F" w:rsidRPr="00863F5B" w:rsidRDefault="00125B9F" w:rsidP="00677E04">
            <w:pPr>
              <w:rPr>
                <w:rFonts w:ascii="新細明體" w:hAnsi="新細明體"/>
                <w:b/>
                <w:sz w:val="20"/>
              </w:rPr>
            </w:pPr>
            <w:r w:rsidRPr="00863F5B">
              <w:rPr>
                <w:rFonts w:ascii="新細明體" w:hAnsi="新細明體"/>
                <w:b/>
                <w:noProof/>
                <w:sz w:val="20"/>
              </w:rPr>
              <w:t>80,761</w:t>
            </w:r>
          </w:p>
        </w:tc>
        <w:tc>
          <w:tcPr>
            <w:tcW w:w="555" w:type="pct"/>
            <w:shd w:val="clear" w:color="auto" w:fill="auto"/>
            <w:vAlign w:val="center"/>
          </w:tcPr>
          <w:p w14:paraId="70EB72FA" w14:textId="77777777" w:rsidR="00125B9F" w:rsidRPr="00863F5B" w:rsidRDefault="00125B9F" w:rsidP="00677E04">
            <w:pPr>
              <w:rPr>
                <w:rFonts w:ascii="新細明體" w:hAnsi="新細明體"/>
                <w:b/>
                <w:sz w:val="20"/>
              </w:rPr>
            </w:pPr>
            <w:r w:rsidRPr="00863F5B">
              <w:rPr>
                <w:rFonts w:ascii="新細明體" w:hAnsi="新細明體"/>
                <w:b/>
                <w:noProof/>
                <w:sz w:val="20"/>
              </w:rPr>
              <w:t>27,595,862</w:t>
            </w:r>
          </w:p>
        </w:tc>
        <w:tc>
          <w:tcPr>
            <w:tcW w:w="527" w:type="pct"/>
            <w:shd w:val="clear" w:color="auto" w:fill="auto"/>
            <w:vAlign w:val="center"/>
          </w:tcPr>
          <w:p w14:paraId="13A6C18E" w14:textId="77777777" w:rsidR="00125B9F" w:rsidRPr="00863F5B" w:rsidRDefault="00125B9F" w:rsidP="00677E04">
            <w:pPr>
              <w:rPr>
                <w:rFonts w:ascii="新細明體" w:hAnsi="新細明體"/>
                <w:b/>
                <w:sz w:val="20"/>
              </w:rPr>
            </w:pPr>
            <w:r w:rsidRPr="00863F5B">
              <w:rPr>
                <w:rFonts w:ascii="新細明體" w:hAnsi="新細明體"/>
                <w:b/>
                <w:noProof/>
                <w:sz w:val="20"/>
              </w:rPr>
              <w:t>31,095,148</w:t>
            </w:r>
          </w:p>
        </w:tc>
        <w:tc>
          <w:tcPr>
            <w:tcW w:w="396" w:type="pct"/>
            <w:shd w:val="clear" w:color="auto" w:fill="auto"/>
            <w:vAlign w:val="center"/>
          </w:tcPr>
          <w:p w14:paraId="7F5C2B3D" w14:textId="77777777" w:rsidR="00125B9F" w:rsidRPr="00863F5B" w:rsidRDefault="00125B9F" w:rsidP="00677E04">
            <w:pPr>
              <w:rPr>
                <w:rFonts w:ascii="新細明體" w:hAnsi="新細明體"/>
                <w:b/>
                <w:sz w:val="20"/>
              </w:rPr>
            </w:pPr>
            <w:r w:rsidRPr="00863F5B">
              <w:rPr>
                <w:rFonts w:ascii="新細明體" w:hAnsi="新細明體"/>
                <w:b/>
                <w:noProof/>
                <w:sz w:val="20"/>
              </w:rPr>
              <w:t>52.91</w:t>
            </w:r>
          </w:p>
        </w:tc>
      </w:tr>
      <w:tr w:rsidR="00125B9F" w:rsidRPr="005D4433" w14:paraId="68979AA5"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D412598" w14:textId="77777777" w:rsidR="00125B9F" w:rsidRPr="005D4433" w:rsidRDefault="00125B9F" w:rsidP="00677E04">
            <w:pPr>
              <w:jc w:val="center"/>
              <w:rPr>
                <w:rFonts w:ascii="新細明體" w:hAnsi="新細明體"/>
                <w:sz w:val="20"/>
              </w:rPr>
            </w:pPr>
          </w:p>
        </w:tc>
        <w:tc>
          <w:tcPr>
            <w:tcW w:w="609" w:type="pct"/>
            <w:shd w:val="clear" w:color="auto" w:fill="auto"/>
            <w:vAlign w:val="center"/>
          </w:tcPr>
          <w:p w14:paraId="274C2790" w14:textId="77777777" w:rsidR="00125B9F" w:rsidRPr="005D4433" w:rsidRDefault="00125B9F" w:rsidP="00677E04">
            <w:pPr>
              <w:ind w:leftChars="200" w:left="320"/>
              <w:jc w:val="distribute"/>
              <w:rPr>
                <w:rFonts w:ascii="新細明體" w:hAnsi="新細明體"/>
                <w:sz w:val="20"/>
              </w:rPr>
            </w:pPr>
            <w:r w:rsidRPr="00D77461">
              <w:rPr>
                <w:rFonts w:ascii="新細明體" w:hAnsi="新細明體" w:hint="eastAsia"/>
                <w:noProof/>
                <w:sz w:val="20"/>
              </w:rPr>
              <w:t>衛生業務</w:t>
            </w:r>
          </w:p>
        </w:tc>
        <w:tc>
          <w:tcPr>
            <w:tcW w:w="545" w:type="pct"/>
            <w:shd w:val="clear" w:color="auto" w:fill="auto"/>
            <w:vAlign w:val="center"/>
          </w:tcPr>
          <w:p w14:paraId="2F969602" w14:textId="77777777" w:rsidR="00125B9F" w:rsidRPr="005D4433" w:rsidRDefault="00125B9F" w:rsidP="00677E04">
            <w:pPr>
              <w:rPr>
                <w:rFonts w:ascii="新細明體" w:hAnsi="新細明體"/>
                <w:sz w:val="20"/>
              </w:rPr>
            </w:pPr>
            <w:r w:rsidRPr="00D77461">
              <w:rPr>
                <w:rFonts w:ascii="新細明體" w:hAnsi="新細明體"/>
                <w:noProof/>
                <w:sz w:val="20"/>
              </w:rPr>
              <w:t>7,647,237</w:t>
            </w:r>
          </w:p>
        </w:tc>
        <w:tc>
          <w:tcPr>
            <w:tcW w:w="555" w:type="pct"/>
            <w:shd w:val="clear" w:color="auto" w:fill="auto"/>
            <w:vAlign w:val="center"/>
          </w:tcPr>
          <w:p w14:paraId="3F058446"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51B03816"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706488D8"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5BE2B30A"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22FB681E" w14:textId="77777777" w:rsidR="00125B9F" w:rsidRPr="005D4433" w:rsidRDefault="00125B9F" w:rsidP="00677E04">
            <w:pPr>
              <w:rPr>
                <w:rFonts w:ascii="新細明體" w:hAnsi="新細明體"/>
                <w:sz w:val="20"/>
              </w:rPr>
            </w:pPr>
            <w:r w:rsidRPr="00D77461">
              <w:rPr>
                <w:rFonts w:ascii="新細明體" w:hAnsi="新細明體"/>
                <w:noProof/>
                <w:sz w:val="20"/>
              </w:rPr>
              <w:t>2,945,789</w:t>
            </w:r>
          </w:p>
        </w:tc>
        <w:tc>
          <w:tcPr>
            <w:tcW w:w="527" w:type="pct"/>
            <w:shd w:val="clear" w:color="auto" w:fill="auto"/>
            <w:vAlign w:val="center"/>
          </w:tcPr>
          <w:p w14:paraId="21D60671" w14:textId="77777777" w:rsidR="00125B9F" w:rsidRPr="005D4433" w:rsidRDefault="00125B9F" w:rsidP="00677E04">
            <w:pPr>
              <w:rPr>
                <w:rFonts w:ascii="新細明體" w:hAnsi="新細明體"/>
                <w:sz w:val="20"/>
              </w:rPr>
            </w:pPr>
            <w:r w:rsidRPr="00D77461">
              <w:rPr>
                <w:rFonts w:ascii="新細明體" w:hAnsi="新細明體"/>
                <w:noProof/>
                <w:sz w:val="20"/>
              </w:rPr>
              <w:t>4,701,448</w:t>
            </w:r>
          </w:p>
        </w:tc>
        <w:tc>
          <w:tcPr>
            <w:tcW w:w="396" w:type="pct"/>
            <w:shd w:val="clear" w:color="auto" w:fill="auto"/>
            <w:vAlign w:val="center"/>
          </w:tcPr>
          <w:p w14:paraId="2AC1D1BA" w14:textId="77777777" w:rsidR="00125B9F" w:rsidRPr="005D4433" w:rsidRDefault="00125B9F" w:rsidP="00677E04">
            <w:pPr>
              <w:rPr>
                <w:rFonts w:ascii="新細明體" w:hAnsi="新細明體"/>
                <w:sz w:val="20"/>
              </w:rPr>
            </w:pPr>
            <w:r w:rsidRPr="00D77461">
              <w:rPr>
                <w:rFonts w:ascii="新細明體" w:hAnsi="新細明體"/>
                <w:noProof/>
                <w:sz w:val="20"/>
              </w:rPr>
              <w:t>61.48</w:t>
            </w:r>
          </w:p>
        </w:tc>
      </w:tr>
      <w:tr w:rsidR="00125B9F" w:rsidRPr="005D4433" w14:paraId="4D298102"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B149020" w14:textId="77777777" w:rsidR="00125B9F" w:rsidRPr="005D4433" w:rsidRDefault="00125B9F" w:rsidP="00677E04">
            <w:pPr>
              <w:jc w:val="center"/>
              <w:rPr>
                <w:rFonts w:ascii="新細明體" w:hAnsi="新細明體"/>
                <w:sz w:val="20"/>
              </w:rPr>
            </w:pPr>
          </w:p>
        </w:tc>
        <w:tc>
          <w:tcPr>
            <w:tcW w:w="609" w:type="pct"/>
            <w:shd w:val="clear" w:color="auto" w:fill="auto"/>
            <w:vAlign w:val="center"/>
          </w:tcPr>
          <w:p w14:paraId="7EE9C97A" w14:textId="77777777" w:rsidR="00125B9F" w:rsidRPr="005D4433" w:rsidRDefault="00125B9F" w:rsidP="00677E04">
            <w:pPr>
              <w:ind w:leftChars="200" w:left="320"/>
              <w:jc w:val="distribute"/>
              <w:rPr>
                <w:rFonts w:ascii="新細明體" w:hAnsi="新細明體"/>
                <w:sz w:val="20"/>
              </w:rPr>
            </w:pPr>
            <w:r w:rsidRPr="00D77461">
              <w:rPr>
                <w:rFonts w:ascii="新細明體" w:hAnsi="新細明體" w:hint="eastAsia"/>
                <w:noProof/>
                <w:sz w:val="20"/>
              </w:rPr>
              <w:t>一般建築及設備</w:t>
            </w:r>
          </w:p>
        </w:tc>
        <w:tc>
          <w:tcPr>
            <w:tcW w:w="545" w:type="pct"/>
            <w:shd w:val="clear" w:color="auto" w:fill="auto"/>
            <w:vAlign w:val="center"/>
          </w:tcPr>
          <w:p w14:paraId="69E353D0" w14:textId="77777777" w:rsidR="00125B9F" w:rsidRPr="005D4433" w:rsidRDefault="00125B9F" w:rsidP="00677E04">
            <w:pPr>
              <w:rPr>
                <w:rFonts w:ascii="新細明體" w:hAnsi="新細明體"/>
                <w:sz w:val="20"/>
              </w:rPr>
            </w:pPr>
            <w:r w:rsidRPr="00D77461">
              <w:rPr>
                <w:rFonts w:ascii="新細明體" w:hAnsi="新細明體"/>
                <w:noProof/>
                <w:sz w:val="20"/>
              </w:rPr>
              <w:t>51,124,534</w:t>
            </w:r>
          </w:p>
        </w:tc>
        <w:tc>
          <w:tcPr>
            <w:tcW w:w="555" w:type="pct"/>
            <w:shd w:val="clear" w:color="auto" w:fill="auto"/>
            <w:vAlign w:val="center"/>
          </w:tcPr>
          <w:p w14:paraId="51135490"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6D9FF7C5"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2CF12A24"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3AEA7E5F" w14:textId="77777777" w:rsidR="00125B9F" w:rsidRPr="005D4433" w:rsidRDefault="00125B9F" w:rsidP="00677E04">
            <w:pPr>
              <w:rPr>
                <w:rFonts w:ascii="新細明體" w:hAnsi="新細明體"/>
                <w:sz w:val="20"/>
              </w:rPr>
            </w:pPr>
            <w:r w:rsidRPr="00D77461">
              <w:rPr>
                <w:rFonts w:ascii="新細明體" w:hAnsi="新細明體"/>
                <w:noProof/>
                <w:sz w:val="20"/>
              </w:rPr>
              <w:t>80,761</w:t>
            </w:r>
          </w:p>
        </w:tc>
        <w:tc>
          <w:tcPr>
            <w:tcW w:w="555" w:type="pct"/>
            <w:shd w:val="clear" w:color="auto" w:fill="auto"/>
            <w:vAlign w:val="center"/>
          </w:tcPr>
          <w:p w14:paraId="50FECD70" w14:textId="77777777" w:rsidR="00125B9F" w:rsidRPr="005D4433" w:rsidRDefault="00125B9F" w:rsidP="00677E04">
            <w:pPr>
              <w:rPr>
                <w:rFonts w:ascii="新細明體" w:hAnsi="新細明體"/>
                <w:sz w:val="20"/>
              </w:rPr>
            </w:pPr>
            <w:r w:rsidRPr="00D77461">
              <w:rPr>
                <w:rFonts w:ascii="新細明體" w:hAnsi="新細明體"/>
                <w:noProof/>
                <w:sz w:val="20"/>
              </w:rPr>
              <w:t>24,650,073</w:t>
            </w:r>
          </w:p>
        </w:tc>
        <w:tc>
          <w:tcPr>
            <w:tcW w:w="527" w:type="pct"/>
            <w:shd w:val="clear" w:color="auto" w:fill="auto"/>
            <w:vAlign w:val="center"/>
          </w:tcPr>
          <w:p w14:paraId="5A1C341A" w14:textId="77777777" w:rsidR="00125B9F" w:rsidRPr="005D4433" w:rsidRDefault="00125B9F" w:rsidP="00677E04">
            <w:pPr>
              <w:rPr>
                <w:rFonts w:ascii="新細明體" w:hAnsi="新細明體"/>
                <w:sz w:val="20"/>
              </w:rPr>
            </w:pPr>
            <w:r w:rsidRPr="00D77461">
              <w:rPr>
                <w:rFonts w:ascii="新細明體" w:hAnsi="新細明體"/>
                <w:noProof/>
                <w:sz w:val="20"/>
              </w:rPr>
              <w:t>26,393,700</w:t>
            </w:r>
          </w:p>
        </w:tc>
        <w:tc>
          <w:tcPr>
            <w:tcW w:w="396" w:type="pct"/>
            <w:shd w:val="clear" w:color="auto" w:fill="auto"/>
            <w:vAlign w:val="center"/>
          </w:tcPr>
          <w:p w14:paraId="0707B14D" w14:textId="77777777" w:rsidR="00125B9F" w:rsidRPr="005D4433" w:rsidRDefault="00125B9F" w:rsidP="00677E04">
            <w:pPr>
              <w:rPr>
                <w:rFonts w:ascii="新細明體" w:hAnsi="新細明體"/>
                <w:sz w:val="20"/>
              </w:rPr>
            </w:pPr>
            <w:r w:rsidRPr="00D77461">
              <w:rPr>
                <w:rFonts w:ascii="新細明體" w:hAnsi="新細明體"/>
                <w:noProof/>
                <w:sz w:val="20"/>
              </w:rPr>
              <w:t>51.63</w:t>
            </w:r>
          </w:p>
        </w:tc>
      </w:tr>
      <w:tr w:rsidR="00125B9F" w:rsidRPr="00863F5B" w14:paraId="0DF0D092"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C46FFBE" w14:textId="77777777" w:rsidR="00125B9F" w:rsidRPr="00863F5B" w:rsidRDefault="00125B9F" w:rsidP="00677E04">
            <w:pPr>
              <w:jc w:val="center"/>
              <w:rPr>
                <w:rFonts w:ascii="新細明體" w:hAnsi="新細明體"/>
                <w:sz w:val="20"/>
              </w:rPr>
            </w:pPr>
            <w:r w:rsidRPr="00863F5B">
              <w:rPr>
                <w:rFonts w:ascii="新細明體" w:hAnsi="新細明體"/>
                <w:noProof/>
                <w:sz w:val="20"/>
              </w:rPr>
              <w:t>112</w:t>
            </w:r>
          </w:p>
        </w:tc>
        <w:tc>
          <w:tcPr>
            <w:tcW w:w="609" w:type="pct"/>
            <w:shd w:val="clear" w:color="auto" w:fill="auto"/>
            <w:vAlign w:val="center"/>
          </w:tcPr>
          <w:p w14:paraId="5ACE09F1" w14:textId="77777777" w:rsidR="00125B9F" w:rsidRPr="00863F5B" w:rsidRDefault="00125B9F" w:rsidP="00677E04">
            <w:pPr>
              <w:ind w:leftChars="200" w:left="320"/>
              <w:jc w:val="distribute"/>
              <w:rPr>
                <w:rFonts w:ascii="新細明體" w:hAnsi="新細明體"/>
                <w:b/>
                <w:sz w:val="20"/>
              </w:rPr>
            </w:pPr>
            <w:r w:rsidRPr="00863F5B">
              <w:rPr>
                <w:rFonts w:ascii="新細明體" w:hAnsi="新細明體" w:hint="eastAsia"/>
                <w:b/>
                <w:noProof/>
                <w:sz w:val="20"/>
              </w:rPr>
              <w:t>小計</w:t>
            </w:r>
          </w:p>
        </w:tc>
        <w:tc>
          <w:tcPr>
            <w:tcW w:w="545" w:type="pct"/>
            <w:shd w:val="clear" w:color="auto" w:fill="auto"/>
            <w:vAlign w:val="center"/>
          </w:tcPr>
          <w:p w14:paraId="2D604E4D" w14:textId="77777777" w:rsidR="00125B9F" w:rsidRPr="00863F5B" w:rsidRDefault="00125B9F" w:rsidP="00677E04">
            <w:pPr>
              <w:rPr>
                <w:rFonts w:ascii="新細明體" w:hAnsi="新細明體"/>
                <w:b/>
                <w:sz w:val="20"/>
              </w:rPr>
            </w:pPr>
            <w:r w:rsidRPr="00863F5B">
              <w:rPr>
                <w:rFonts w:ascii="新細明體" w:hAnsi="新細明體"/>
                <w:b/>
                <w:noProof/>
                <w:sz w:val="20"/>
              </w:rPr>
              <w:t>77,233,900</w:t>
            </w:r>
          </w:p>
        </w:tc>
        <w:tc>
          <w:tcPr>
            <w:tcW w:w="555" w:type="pct"/>
            <w:shd w:val="clear" w:color="auto" w:fill="auto"/>
            <w:vAlign w:val="center"/>
          </w:tcPr>
          <w:p w14:paraId="62A89B17" w14:textId="77777777" w:rsidR="00125B9F" w:rsidRPr="00863F5B" w:rsidRDefault="00125B9F" w:rsidP="00677E04">
            <w:pPr>
              <w:rPr>
                <w:rFonts w:ascii="新細明體" w:hAnsi="新細明體"/>
                <w:b/>
                <w:sz w:val="20"/>
              </w:rPr>
            </w:pPr>
            <w:r w:rsidRPr="00863F5B">
              <w:rPr>
                <w:rFonts w:ascii="新細明體" w:hAnsi="新細明體" w:hint="eastAsia"/>
                <w:b/>
                <w:noProof/>
                <w:sz w:val="20"/>
              </w:rPr>
              <w:t>－</w:t>
            </w:r>
          </w:p>
        </w:tc>
        <w:tc>
          <w:tcPr>
            <w:tcW w:w="555" w:type="pct"/>
            <w:shd w:val="clear" w:color="auto" w:fill="auto"/>
            <w:vAlign w:val="center"/>
          </w:tcPr>
          <w:p w14:paraId="7952A741" w14:textId="77777777" w:rsidR="00125B9F" w:rsidRPr="00863F5B" w:rsidRDefault="00125B9F" w:rsidP="00677E04">
            <w:pPr>
              <w:rPr>
                <w:rFonts w:ascii="新細明體" w:hAnsi="新細明體"/>
                <w:b/>
                <w:sz w:val="20"/>
              </w:rPr>
            </w:pPr>
            <w:r w:rsidRPr="00863F5B">
              <w:rPr>
                <w:rFonts w:ascii="新細明體" w:hAnsi="新細明體" w:hint="eastAsia"/>
                <w:b/>
                <w:noProof/>
                <w:sz w:val="20"/>
              </w:rPr>
              <w:t>－</w:t>
            </w:r>
          </w:p>
        </w:tc>
        <w:tc>
          <w:tcPr>
            <w:tcW w:w="555" w:type="pct"/>
            <w:shd w:val="clear" w:color="auto" w:fill="auto"/>
            <w:vAlign w:val="center"/>
          </w:tcPr>
          <w:p w14:paraId="72E76A03" w14:textId="77777777" w:rsidR="00125B9F" w:rsidRPr="00863F5B" w:rsidRDefault="00125B9F" w:rsidP="00677E04">
            <w:pPr>
              <w:rPr>
                <w:rFonts w:ascii="新細明體" w:hAnsi="新細明體"/>
                <w:b/>
                <w:sz w:val="20"/>
              </w:rPr>
            </w:pPr>
            <w:r w:rsidRPr="00863F5B">
              <w:rPr>
                <w:rFonts w:ascii="新細明體" w:hAnsi="新細明體" w:hint="eastAsia"/>
                <w:b/>
                <w:noProof/>
                <w:sz w:val="20"/>
              </w:rPr>
              <w:t>－</w:t>
            </w:r>
          </w:p>
        </w:tc>
        <w:tc>
          <w:tcPr>
            <w:tcW w:w="555" w:type="pct"/>
            <w:shd w:val="clear" w:color="auto" w:fill="auto"/>
            <w:vAlign w:val="center"/>
          </w:tcPr>
          <w:p w14:paraId="32DAE99B" w14:textId="77777777" w:rsidR="00125B9F" w:rsidRPr="00863F5B" w:rsidRDefault="00125B9F" w:rsidP="00677E04">
            <w:pPr>
              <w:rPr>
                <w:rFonts w:ascii="新細明體" w:hAnsi="新細明體"/>
                <w:b/>
                <w:sz w:val="20"/>
              </w:rPr>
            </w:pPr>
            <w:r w:rsidRPr="00863F5B">
              <w:rPr>
                <w:rFonts w:ascii="新細明體" w:hAnsi="新細明體"/>
                <w:b/>
                <w:noProof/>
                <w:sz w:val="20"/>
              </w:rPr>
              <w:t>798,229</w:t>
            </w:r>
          </w:p>
        </w:tc>
        <w:tc>
          <w:tcPr>
            <w:tcW w:w="555" w:type="pct"/>
            <w:shd w:val="clear" w:color="auto" w:fill="auto"/>
            <w:vAlign w:val="center"/>
          </w:tcPr>
          <w:p w14:paraId="1340A42C" w14:textId="77777777" w:rsidR="00125B9F" w:rsidRPr="00863F5B" w:rsidRDefault="00125B9F" w:rsidP="00677E04">
            <w:pPr>
              <w:rPr>
                <w:rFonts w:ascii="新細明體" w:hAnsi="新細明體"/>
                <w:b/>
                <w:sz w:val="20"/>
              </w:rPr>
            </w:pPr>
            <w:r w:rsidRPr="00863F5B">
              <w:rPr>
                <w:rFonts w:ascii="新細明體" w:hAnsi="新細明體"/>
                <w:b/>
                <w:noProof/>
                <w:sz w:val="20"/>
              </w:rPr>
              <w:t>26,960,197</w:t>
            </w:r>
          </w:p>
        </w:tc>
        <w:tc>
          <w:tcPr>
            <w:tcW w:w="527" w:type="pct"/>
            <w:shd w:val="clear" w:color="auto" w:fill="auto"/>
            <w:vAlign w:val="center"/>
          </w:tcPr>
          <w:p w14:paraId="31E6DCB0" w14:textId="77777777" w:rsidR="00125B9F" w:rsidRPr="00863F5B" w:rsidRDefault="00125B9F" w:rsidP="00677E04">
            <w:pPr>
              <w:rPr>
                <w:rFonts w:ascii="新細明體" w:hAnsi="新細明體"/>
                <w:b/>
                <w:sz w:val="20"/>
              </w:rPr>
            </w:pPr>
            <w:r w:rsidRPr="00863F5B">
              <w:rPr>
                <w:rFonts w:ascii="新細明體" w:hAnsi="新細明體"/>
                <w:b/>
                <w:noProof/>
                <w:sz w:val="20"/>
              </w:rPr>
              <w:t>49,475,474</w:t>
            </w:r>
          </w:p>
        </w:tc>
        <w:tc>
          <w:tcPr>
            <w:tcW w:w="396" w:type="pct"/>
            <w:shd w:val="clear" w:color="auto" w:fill="auto"/>
            <w:vAlign w:val="center"/>
          </w:tcPr>
          <w:p w14:paraId="00AD2854" w14:textId="77777777" w:rsidR="00125B9F" w:rsidRPr="00863F5B" w:rsidRDefault="00125B9F" w:rsidP="00677E04">
            <w:pPr>
              <w:rPr>
                <w:rFonts w:ascii="新細明體" w:hAnsi="新細明體"/>
                <w:b/>
                <w:sz w:val="20"/>
              </w:rPr>
            </w:pPr>
            <w:r w:rsidRPr="00863F5B">
              <w:rPr>
                <w:rFonts w:ascii="新細明體" w:hAnsi="新細明體"/>
                <w:b/>
                <w:noProof/>
                <w:sz w:val="20"/>
              </w:rPr>
              <w:t>64.06</w:t>
            </w:r>
          </w:p>
        </w:tc>
      </w:tr>
      <w:tr w:rsidR="00125B9F" w:rsidRPr="005D4433" w14:paraId="645C7500" w14:textId="77777777" w:rsidTr="001E73F2">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A7E3167" w14:textId="77777777" w:rsidR="00125B9F" w:rsidRPr="005D4433" w:rsidRDefault="00125B9F" w:rsidP="00677E04">
            <w:pPr>
              <w:jc w:val="center"/>
              <w:rPr>
                <w:rFonts w:ascii="新細明體" w:hAnsi="新細明體"/>
                <w:sz w:val="20"/>
              </w:rPr>
            </w:pPr>
          </w:p>
        </w:tc>
        <w:tc>
          <w:tcPr>
            <w:tcW w:w="609" w:type="pct"/>
            <w:shd w:val="clear" w:color="auto" w:fill="auto"/>
            <w:vAlign w:val="center"/>
          </w:tcPr>
          <w:p w14:paraId="063A22E3" w14:textId="77777777" w:rsidR="00125B9F" w:rsidRPr="005D4433" w:rsidRDefault="00125B9F" w:rsidP="00677E04">
            <w:pPr>
              <w:ind w:leftChars="200" w:left="320"/>
              <w:jc w:val="distribute"/>
              <w:rPr>
                <w:rFonts w:ascii="新細明體" w:hAnsi="新細明體"/>
                <w:sz w:val="20"/>
              </w:rPr>
            </w:pPr>
            <w:r w:rsidRPr="00D77461">
              <w:rPr>
                <w:rFonts w:ascii="新細明體" w:hAnsi="新細明體" w:hint="eastAsia"/>
                <w:noProof/>
                <w:sz w:val="20"/>
              </w:rPr>
              <w:t>衛生業務</w:t>
            </w:r>
          </w:p>
        </w:tc>
        <w:tc>
          <w:tcPr>
            <w:tcW w:w="545" w:type="pct"/>
            <w:shd w:val="clear" w:color="auto" w:fill="auto"/>
            <w:vAlign w:val="center"/>
          </w:tcPr>
          <w:p w14:paraId="7F590DD1" w14:textId="77777777" w:rsidR="00125B9F" w:rsidRPr="005D4433" w:rsidRDefault="00125B9F" w:rsidP="00677E04">
            <w:pPr>
              <w:rPr>
                <w:rFonts w:ascii="新細明體" w:hAnsi="新細明體"/>
                <w:sz w:val="20"/>
              </w:rPr>
            </w:pPr>
            <w:r w:rsidRPr="00D77461">
              <w:rPr>
                <w:rFonts w:ascii="新細明體" w:hAnsi="新細明體"/>
                <w:noProof/>
                <w:sz w:val="20"/>
              </w:rPr>
              <w:t>14,461,713</w:t>
            </w:r>
          </w:p>
        </w:tc>
        <w:tc>
          <w:tcPr>
            <w:tcW w:w="555" w:type="pct"/>
            <w:shd w:val="clear" w:color="auto" w:fill="auto"/>
            <w:vAlign w:val="center"/>
          </w:tcPr>
          <w:p w14:paraId="16740357"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7BB0D02E"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492F8207"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shd w:val="clear" w:color="auto" w:fill="auto"/>
            <w:vAlign w:val="center"/>
          </w:tcPr>
          <w:p w14:paraId="3E9C1033" w14:textId="77777777" w:rsidR="00125B9F" w:rsidRPr="005D4433" w:rsidRDefault="00125B9F" w:rsidP="00677E04">
            <w:pPr>
              <w:rPr>
                <w:rFonts w:ascii="新細明體" w:hAnsi="新細明體"/>
                <w:sz w:val="20"/>
              </w:rPr>
            </w:pPr>
            <w:r w:rsidRPr="00D77461">
              <w:rPr>
                <w:rFonts w:ascii="新細明體" w:hAnsi="新細明體"/>
                <w:noProof/>
                <w:sz w:val="20"/>
              </w:rPr>
              <w:t>686,617</w:t>
            </w:r>
          </w:p>
        </w:tc>
        <w:tc>
          <w:tcPr>
            <w:tcW w:w="555" w:type="pct"/>
            <w:shd w:val="clear" w:color="auto" w:fill="auto"/>
            <w:vAlign w:val="center"/>
          </w:tcPr>
          <w:p w14:paraId="04263D36" w14:textId="77777777" w:rsidR="00125B9F" w:rsidRPr="005D4433" w:rsidRDefault="00125B9F" w:rsidP="00677E04">
            <w:pPr>
              <w:rPr>
                <w:rFonts w:ascii="新細明體" w:hAnsi="新細明體"/>
                <w:sz w:val="20"/>
              </w:rPr>
            </w:pPr>
            <w:r w:rsidRPr="00D77461">
              <w:rPr>
                <w:rFonts w:ascii="新細明體" w:hAnsi="新細明體"/>
                <w:noProof/>
                <w:sz w:val="20"/>
              </w:rPr>
              <w:t>12,638,816</w:t>
            </w:r>
          </w:p>
        </w:tc>
        <w:tc>
          <w:tcPr>
            <w:tcW w:w="527" w:type="pct"/>
            <w:shd w:val="clear" w:color="auto" w:fill="auto"/>
            <w:vAlign w:val="center"/>
          </w:tcPr>
          <w:p w14:paraId="4A06FB70" w14:textId="77777777" w:rsidR="00125B9F" w:rsidRPr="005D4433" w:rsidRDefault="00125B9F" w:rsidP="00677E04">
            <w:pPr>
              <w:rPr>
                <w:rFonts w:ascii="新細明體" w:hAnsi="新細明體"/>
                <w:sz w:val="20"/>
              </w:rPr>
            </w:pPr>
            <w:r w:rsidRPr="00D77461">
              <w:rPr>
                <w:rFonts w:ascii="新細明體" w:hAnsi="新細明體"/>
                <w:noProof/>
                <w:sz w:val="20"/>
              </w:rPr>
              <w:t>1,136,280</w:t>
            </w:r>
          </w:p>
        </w:tc>
        <w:tc>
          <w:tcPr>
            <w:tcW w:w="396" w:type="pct"/>
            <w:shd w:val="clear" w:color="auto" w:fill="auto"/>
            <w:vAlign w:val="center"/>
          </w:tcPr>
          <w:p w14:paraId="08E8C1B8" w14:textId="77777777" w:rsidR="00125B9F" w:rsidRPr="005D4433" w:rsidRDefault="00125B9F" w:rsidP="00677E04">
            <w:pPr>
              <w:rPr>
                <w:rFonts w:ascii="新細明體" w:hAnsi="新細明體"/>
                <w:sz w:val="20"/>
              </w:rPr>
            </w:pPr>
            <w:r w:rsidRPr="00D77461">
              <w:rPr>
                <w:rFonts w:ascii="新細明體" w:hAnsi="新細明體"/>
                <w:noProof/>
                <w:sz w:val="20"/>
              </w:rPr>
              <w:t>7.86</w:t>
            </w:r>
          </w:p>
        </w:tc>
      </w:tr>
      <w:tr w:rsidR="00125B9F" w:rsidRPr="005D4433" w14:paraId="6D4ADAD1" w14:textId="77777777" w:rsidTr="001E73F2">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4A0173F1" w14:textId="77777777" w:rsidR="00125B9F" w:rsidRPr="005D4433" w:rsidRDefault="00125B9F" w:rsidP="00677E04">
            <w:pPr>
              <w:jc w:val="center"/>
              <w:rPr>
                <w:rFonts w:ascii="新細明體" w:hAnsi="新細明體"/>
                <w:sz w:val="20"/>
              </w:rPr>
            </w:pPr>
          </w:p>
        </w:tc>
        <w:tc>
          <w:tcPr>
            <w:tcW w:w="609" w:type="pct"/>
            <w:tcBorders>
              <w:bottom w:val="single" w:sz="4" w:space="0" w:color="auto"/>
            </w:tcBorders>
            <w:shd w:val="clear" w:color="auto" w:fill="auto"/>
            <w:vAlign w:val="center"/>
          </w:tcPr>
          <w:p w14:paraId="34C9B074" w14:textId="77777777" w:rsidR="00125B9F" w:rsidRPr="005D4433" w:rsidRDefault="00125B9F" w:rsidP="00677E04">
            <w:pPr>
              <w:ind w:leftChars="200" w:left="320"/>
              <w:jc w:val="distribute"/>
              <w:rPr>
                <w:rFonts w:ascii="新細明體" w:hAnsi="新細明體"/>
                <w:sz w:val="20"/>
              </w:rPr>
            </w:pPr>
            <w:r w:rsidRPr="00D77461">
              <w:rPr>
                <w:rFonts w:ascii="新細明體" w:hAnsi="新細明體" w:hint="eastAsia"/>
                <w:noProof/>
                <w:sz w:val="20"/>
              </w:rPr>
              <w:t>一般建築及設備</w:t>
            </w:r>
          </w:p>
        </w:tc>
        <w:tc>
          <w:tcPr>
            <w:tcW w:w="545" w:type="pct"/>
            <w:tcBorders>
              <w:bottom w:val="single" w:sz="4" w:space="0" w:color="auto"/>
            </w:tcBorders>
            <w:shd w:val="clear" w:color="auto" w:fill="auto"/>
            <w:vAlign w:val="center"/>
          </w:tcPr>
          <w:p w14:paraId="38832C0E" w14:textId="77777777" w:rsidR="00125B9F" w:rsidRPr="005D4433" w:rsidRDefault="00125B9F" w:rsidP="00677E04">
            <w:pPr>
              <w:rPr>
                <w:rFonts w:ascii="新細明體" w:hAnsi="新細明體"/>
                <w:sz w:val="20"/>
              </w:rPr>
            </w:pPr>
            <w:r w:rsidRPr="00D77461">
              <w:rPr>
                <w:rFonts w:ascii="新細明體" w:hAnsi="新細明體"/>
                <w:noProof/>
                <w:sz w:val="20"/>
              </w:rPr>
              <w:t>62,772,187</w:t>
            </w:r>
          </w:p>
        </w:tc>
        <w:tc>
          <w:tcPr>
            <w:tcW w:w="555" w:type="pct"/>
            <w:tcBorders>
              <w:bottom w:val="single" w:sz="4" w:space="0" w:color="auto"/>
            </w:tcBorders>
            <w:shd w:val="clear" w:color="auto" w:fill="auto"/>
            <w:vAlign w:val="center"/>
          </w:tcPr>
          <w:p w14:paraId="1B3DEDBB"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tcBorders>
              <w:bottom w:val="single" w:sz="4" w:space="0" w:color="auto"/>
            </w:tcBorders>
            <w:shd w:val="clear" w:color="auto" w:fill="auto"/>
            <w:vAlign w:val="center"/>
          </w:tcPr>
          <w:p w14:paraId="31D5CDD7"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tcBorders>
              <w:bottom w:val="single" w:sz="4" w:space="0" w:color="auto"/>
            </w:tcBorders>
            <w:shd w:val="clear" w:color="auto" w:fill="auto"/>
            <w:vAlign w:val="center"/>
          </w:tcPr>
          <w:p w14:paraId="72467FB4" w14:textId="77777777" w:rsidR="00125B9F" w:rsidRPr="005D4433" w:rsidRDefault="00125B9F" w:rsidP="00677E04">
            <w:pPr>
              <w:rPr>
                <w:rFonts w:ascii="新細明體" w:hAnsi="新細明體"/>
                <w:sz w:val="20"/>
              </w:rPr>
            </w:pPr>
            <w:r w:rsidRPr="00D77461">
              <w:rPr>
                <w:rFonts w:ascii="新細明體" w:hAnsi="新細明體" w:hint="eastAsia"/>
                <w:noProof/>
                <w:sz w:val="20"/>
              </w:rPr>
              <w:t>－</w:t>
            </w:r>
          </w:p>
        </w:tc>
        <w:tc>
          <w:tcPr>
            <w:tcW w:w="555" w:type="pct"/>
            <w:tcBorders>
              <w:bottom w:val="single" w:sz="4" w:space="0" w:color="auto"/>
            </w:tcBorders>
            <w:shd w:val="clear" w:color="auto" w:fill="auto"/>
            <w:vAlign w:val="center"/>
          </w:tcPr>
          <w:p w14:paraId="159E0AFD" w14:textId="77777777" w:rsidR="00125B9F" w:rsidRPr="005D4433" w:rsidRDefault="00125B9F" w:rsidP="00677E04">
            <w:pPr>
              <w:rPr>
                <w:rFonts w:ascii="新細明體" w:hAnsi="新細明體"/>
                <w:sz w:val="20"/>
              </w:rPr>
            </w:pPr>
            <w:r w:rsidRPr="00D77461">
              <w:rPr>
                <w:rFonts w:ascii="新細明體" w:hAnsi="新細明體"/>
                <w:noProof/>
                <w:sz w:val="20"/>
              </w:rPr>
              <w:t>111,612</w:t>
            </w:r>
          </w:p>
        </w:tc>
        <w:tc>
          <w:tcPr>
            <w:tcW w:w="555" w:type="pct"/>
            <w:tcBorders>
              <w:bottom w:val="single" w:sz="4" w:space="0" w:color="auto"/>
            </w:tcBorders>
            <w:shd w:val="clear" w:color="auto" w:fill="auto"/>
            <w:vAlign w:val="center"/>
          </w:tcPr>
          <w:p w14:paraId="6B184348" w14:textId="77777777" w:rsidR="00125B9F" w:rsidRPr="005D4433" w:rsidRDefault="00125B9F" w:rsidP="00677E04">
            <w:pPr>
              <w:rPr>
                <w:rFonts w:ascii="新細明體" w:hAnsi="新細明體"/>
                <w:sz w:val="20"/>
              </w:rPr>
            </w:pPr>
            <w:r w:rsidRPr="00D77461">
              <w:rPr>
                <w:rFonts w:ascii="新細明體" w:hAnsi="新細明體"/>
                <w:noProof/>
                <w:sz w:val="20"/>
              </w:rPr>
              <w:t>14,321,381</w:t>
            </w:r>
          </w:p>
        </w:tc>
        <w:tc>
          <w:tcPr>
            <w:tcW w:w="527" w:type="pct"/>
            <w:tcBorders>
              <w:bottom w:val="single" w:sz="4" w:space="0" w:color="auto"/>
            </w:tcBorders>
            <w:shd w:val="clear" w:color="auto" w:fill="auto"/>
            <w:vAlign w:val="center"/>
          </w:tcPr>
          <w:p w14:paraId="1CDA03EA" w14:textId="77777777" w:rsidR="00125B9F" w:rsidRPr="005D4433" w:rsidRDefault="00125B9F" w:rsidP="00677E04">
            <w:pPr>
              <w:rPr>
                <w:rFonts w:ascii="新細明體" w:hAnsi="新細明體"/>
                <w:sz w:val="20"/>
              </w:rPr>
            </w:pPr>
            <w:r w:rsidRPr="00D77461">
              <w:rPr>
                <w:rFonts w:ascii="新細明體" w:hAnsi="新細明體"/>
                <w:noProof/>
                <w:sz w:val="20"/>
              </w:rPr>
              <w:t>48,339,194</w:t>
            </w:r>
          </w:p>
        </w:tc>
        <w:tc>
          <w:tcPr>
            <w:tcW w:w="396" w:type="pct"/>
            <w:tcBorders>
              <w:bottom w:val="single" w:sz="4" w:space="0" w:color="auto"/>
            </w:tcBorders>
            <w:shd w:val="clear" w:color="auto" w:fill="auto"/>
            <w:vAlign w:val="center"/>
          </w:tcPr>
          <w:p w14:paraId="72D4EB11" w14:textId="77777777" w:rsidR="00125B9F" w:rsidRPr="005D4433" w:rsidRDefault="00125B9F" w:rsidP="00677E04">
            <w:pPr>
              <w:rPr>
                <w:rFonts w:ascii="新細明體" w:hAnsi="新細明體"/>
                <w:sz w:val="20"/>
              </w:rPr>
            </w:pPr>
            <w:r w:rsidRPr="00D77461">
              <w:rPr>
                <w:rFonts w:ascii="新細明體" w:hAnsi="新細明體"/>
                <w:noProof/>
                <w:sz w:val="20"/>
              </w:rPr>
              <w:t>77.01</w:t>
            </w:r>
          </w:p>
        </w:tc>
      </w:tr>
    </w:tbl>
    <w:p w14:paraId="6BB976A3" w14:textId="77777777" w:rsidR="00125B9F" w:rsidRDefault="00125B9F" w:rsidP="00D33DFE">
      <w:pPr>
        <w:ind w:rightChars="107" w:right="171"/>
      </w:pPr>
    </w:p>
    <w:p w14:paraId="45094F04" w14:textId="77777777" w:rsidR="00125B9F" w:rsidRDefault="00125B9F" w:rsidP="00E00DF0">
      <w:pPr>
        <w:pStyle w:val="11"/>
        <w:spacing w:before="72" w:after="72"/>
        <w:ind w:leftChars="200" w:left="320" w:right="4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FDA7D81" w14:textId="77777777" w:rsidR="00125B9F" w:rsidRDefault="00125B9F" w:rsidP="00E00DF0">
      <w:pPr>
        <w:ind w:leftChars="300" w:left="480"/>
        <w:jc w:val="both"/>
        <w:rPr>
          <w:sz w:val="28"/>
        </w:rPr>
      </w:pPr>
      <w:r>
        <w:rPr>
          <w:rFonts w:hint="eastAsia"/>
          <w:b/>
          <w:bCs/>
          <w:sz w:val="28"/>
        </w:rPr>
        <w:t>1.歲入部分</w:t>
      </w:r>
    </w:p>
    <w:p w14:paraId="2C0DC051" w14:textId="407C4829"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年度應收保留數簡明表</w:t>
      </w:r>
    </w:p>
    <w:p w14:paraId="2697A00B" w14:textId="77777777" w:rsidR="00125B9F" w:rsidRDefault="00125B9F" w:rsidP="00D33DFE">
      <w:pPr>
        <w:pStyle w:val="ab"/>
        <w:ind w:left="240" w:rightChars="0" w:right="0"/>
      </w:pPr>
      <w:r>
        <w:rPr>
          <w:rFonts w:hint="eastAsia"/>
          <w:sz w:val="24"/>
        </w:rPr>
        <w:tab/>
      </w:r>
      <w:r>
        <w:rPr>
          <w:rFonts w:hint="eastAsia"/>
        </w:rPr>
        <w:t>單位</w:t>
      </w:r>
      <w:r>
        <w:t>：</w:t>
      </w:r>
      <w:r>
        <w:rPr>
          <w:rFonts w:hint="eastAsia"/>
        </w:rPr>
        <w:t>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5"/>
        <w:gridCol w:w="2322"/>
        <w:gridCol w:w="2581"/>
        <w:gridCol w:w="2021"/>
        <w:gridCol w:w="11353"/>
      </w:tblGrid>
      <w:tr w:rsidR="00125B9F" w14:paraId="23422F73" w14:textId="77777777" w:rsidTr="001E73F2">
        <w:trPr>
          <w:trHeight w:val="312"/>
          <w:tblHeader/>
        </w:trPr>
        <w:tc>
          <w:tcPr>
            <w:tcW w:w="758" w:type="pct"/>
            <w:vMerge w:val="restart"/>
            <w:tcBorders>
              <w:left w:val="nil"/>
            </w:tcBorders>
            <w:shd w:val="clear" w:color="auto" w:fill="auto"/>
            <w:vAlign w:val="center"/>
          </w:tcPr>
          <w:p w14:paraId="21E39DD0" w14:textId="77777777" w:rsidR="00125B9F" w:rsidRPr="00C362D1" w:rsidRDefault="00125B9F" w:rsidP="00677E04">
            <w:pPr>
              <w:pStyle w:val="11"/>
              <w:spacing w:line="240" w:lineRule="auto"/>
              <w:ind w:leftChars="30" w:left="48" w:rightChars="30" w:right="48"/>
              <w:jc w:val="distribute"/>
              <w:rPr>
                <w:sz w:val="20"/>
                <w:szCs w:val="20"/>
              </w:rPr>
            </w:pPr>
            <w:r w:rsidRPr="00C362D1">
              <w:rPr>
                <w:rFonts w:hint="eastAsia"/>
                <w:sz w:val="20"/>
                <w:szCs w:val="20"/>
              </w:rPr>
              <w:t>科目</w:t>
            </w:r>
          </w:p>
        </w:tc>
        <w:tc>
          <w:tcPr>
            <w:tcW w:w="539" w:type="pct"/>
            <w:vMerge w:val="restart"/>
            <w:shd w:val="clear" w:color="auto" w:fill="auto"/>
            <w:vAlign w:val="center"/>
          </w:tcPr>
          <w:p w14:paraId="342A09E8" w14:textId="77777777" w:rsidR="00125B9F" w:rsidRPr="00C362D1" w:rsidRDefault="00125B9F" w:rsidP="00677E04">
            <w:pPr>
              <w:pStyle w:val="11"/>
              <w:spacing w:line="240" w:lineRule="auto"/>
              <w:ind w:leftChars="30" w:left="48" w:rightChars="30" w:right="48"/>
              <w:jc w:val="distribute"/>
              <w:rPr>
                <w:sz w:val="20"/>
                <w:szCs w:val="20"/>
              </w:rPr>
            </w:pPr>
            <w:r w:rsidRPr="00C362D1">
              <w:rPr>
                <w:rFonts w:hint="eastAsia"/>
                <w:sz w:val="20"/>
                <w:szCs w:val="20"/>
              </w:rPr>
              <w:t>預算數</w:t>
            </w:r>
          </w:p>
        </w:tc>
        <w:tc>
          <w:tcPr>
            <w:tcW w:w="1068" w:type="pct"/>
            <w:gridSpan w:val="2"/>
            <w:shd w:val="clear" w:color="auto" w:fill="auto"/>
            <w:vAlign w:val="center"/>
          </w:tcPr>
          <w:p w14:paraId="4BCADED9" w14:textId="77777777" w:rsidR="00125B9F" w:rsidRPr="00C362D1" w:rsidRDefault="00125B9F" w:rsidP="00677E04">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2635" w:type="pct"/>
            <w:vMerge w:val="restart"/>
            <w:tcBorders>
              <w:right w:val="nil"/>
            </w:tcBorders>
            <w:shd w:val="clear" w:color="auto" w:fill="auto"/>
            <w:vAlign w:val="center"/>
          </w:tcPr>
          <w:p w14:paraId="40D4154E" w14:textId="77777777" w:rsidR="00125B9F" w:rsidRPr="00C362D1" w:rsidRDefault="00125B9F" w:rsidP="00677E04">
            <w:pPr>
              <w:pStyle w:val="11"/>
              <w:spacing w:line="240" w:lineRule="auto"/>
              <w:ind w:leftChars="30" w:left="48" w:rightChars="30" w:right="48"/>
              <w:jc w:val="distribute"/>
              <w:rPr>
                <w:sz w:val="20"/>
                <w:szCs w:val="20"/>
              </w:rPr>
            </w:pPr>
            <w:r w:rsidRPr="00C362D1">
              <w:rPr>
                <w:rFonts w:hint="eastAsia"/>
                <w:sz w:val="20"/>
                <w:szCs w:val="20"/>
              </w:rPr>
              <w:t>原因分析</w:t>
            </w:r>
          </w:p>
        </w:tc>
      </w:tr>
      <w:tr w:rsidR="00125B9F" w14:paraId="125D9873" w14:textId="77777777" w:rsidTr="001E73F2">
        <w:trPr>
          <w:trHeight w:val="312"/>
          <w:tblHeader/>
        </w:trPr>
        <w:tc>
          <w:tcPr>
            <w:tcW w:w="758" w:type="pct"/>
            <w:vMerge/>
            <w:tcBorders>
              <w:left w:val="nil"/>
            </w:tcBorders>
            <w:shd w:val="clear" w:color="auto" w:fill="auto"/>
            <w:vAlign w:val="center"/>
          </w:tcPr>
          <w:p w14:paraId="3D2307A6" w14:textId="77777777" w:rsidR="00125B9F" w:rsidRPr="00C362D1" w:rsidRDefault="00125B9F" w:rsidP="00677E04">
            <w:pPr>
              <w:pStyle w:val="11"/>
              <w:spacing w:line="240" w:lineRule="auto"/>
              <w:ind w:left="48" w:right="48"/>
              <w:jc w:val="center"/>
              <w:rPr>
                <w:sz w:val="20"/>
                <w:szCs w:val="20"/>
              </w:rPr>
            </w:pPr>
          </w:p>
        </w:tc>
        <w:tc>
          <w:tcPr>
            <w:tcW w:w="539" w:type="pct"/>
            <w:vMerge/>
            <w:shd w:val="clear" w:color="auto" w:fill="auto"/>
            <w:vAlign w:val="center"/>
          </w:tcPr>
          <w:p w14:paraId="03E93FFA" w14:textId="77777777" w:rsidR="00125B9F" w:rsidRPr="00C362D1" w:rsidRDefault="00125B9F" w:rsidP="00677E04">
            <w:pPr>
              <w:pStyle w:val="11"/>
              <w:spacing w:line="240" w:lineRule="auto"/>
              <w:ind w:left="48" w:right="48"/>
              <w:jc w:val="center"/>
              <w:rPr>
                <w:sz w:val="20"/>
                <w:szCs w:val="20"/>
              </w:rPr>
            </w:pPr>
          </w:p>
        </w:tc>
        <w:tc>
          <w:tcPr>
            <w:tcW w:w="599" w:type="pct"/>
            <w:shd w:val="clear" w:color="auto" w:fill="auto"/>
            <w:vAlign w:val="center"/>
          </w:tcPr>
          <w:p w14:paraId="2648170A" w14:textId="77777777" w:rsidR="00125B9F" w:rsidRPr="00C362D1" w:rsidRDefault="00125B9F" w:rsidP="00677E04">
            <w:pPr>
              <w:pStyle w:val="11"/>
              <w:spacing w:line="240" w:lineRule="auto"/>
              <w:ind w:leftChars="30" w:left="48" w:rightChars="30" w:right="48"/>
              <w:jc w:val="distribute"/>
              <w:rPr>
                <w:sz w:val="20"/>
                <w:szCs w:val="20"/>
              </w:rPr>
            </w:pPr>
            <w:r w:rsidRPr="00C362D1">
              <w:rPr>
                <w:rFonts w:hint="eastAsia"/>
                <w:sz w:val="20"/>
                <w:szCs w:val="20"/>
              </w:rPr>
              <w:t>金額</w:t>
            </w:r>
          </w:p>
        </w:tc>
        <w:tc>
          <w:tcPr>
            <w:tcW w:w="469" w:type="pct"/>
            <w:shd w:val="clear" w:color="auto" w:fill="auto"/>
            <w:vAlign w:val="center"/>
          </w:tcPr>
          <w:p w14:paraId="36A89D78" w14:textId="77777777" w:rsidR="00125B9F" w:rsidRPr="00C362D1" w:rsidRDefault="00125B9F" w:rsidP="00677E04">
            <w:pPr>
              <w:pStyle w:val="11"/>
              <w:spacing w:line="240" w:lineRule="auto"/>
              <w:ind w:left="48" w:right="48"/>
              <w:jc w:val="center"/>
              <w:rPr>
                <w:sz w:val="20"/>
                <w:szCs w:val="20"/>
              </w:rPr>
            </w:pPr>
            <w:r w:rsidRPr="00C362D1">
              <w:rPr>
                <w:rFonts w:hint="eastAsia"/>
                <w:sz w:val="20"/>
                <w:szCs w:val="20"/>
              </w:rPr>
              <w:t>％</w:t>
            </w:r>
          </w:p>
        </w:tc>
        <w:tc>
          <w:tcPr>
            <w:tcW w:w="2635" w:type="pct"/>
            <w:vMerge/>
            <w:tcBorders>
              <w:right w:val="nil"/>
            </w:tcBorders>
            <w:shd w:val="clear" w:color="auto" w:fill="auto"/>
            <w:vAlign w:val="center"/>
          </w:tcPr>
          <w:p w14:paraId="7DADDF54" w14:textId="77777777" w:rsidR="00125B9F" w:rsidRPr="00C362D1" w:rsidRDefault="00125B9F" w:rsidP="00677E04">
            <w:pPr>
              <w:pStyle w:val="11"/>
              <w:spacing w:line="240" w:lineRule="auto"/>
              <w:ind w:left="48" w:right="48"/>
              <w:jc w:val="center"/>
              <w:rPr>
                <w:sz w:val="20"/>
                <w:szCs w:val="20"/>
              </w:rPr>
            </w:pPr>
          </w:p>
        </w:tc>
      </w:tr>
      <w:tr w:rsidR="00125B9F" w:rsidRPr="00830E09" w14:paraId="64E04E66" w14:textId="77777777" w:rsidTr="001E73F2">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2BAE1BDE" w14:textId="77777777" w:rsidR="00125B9F" w:rsidRPr="00830E09" w:rsidRDefault="00125B9F" w:rsidP="00677E04">
            <w:pPr>
              <w:pStyle w:val="11"/>
              <w:spacing w:line="240" w:lineRule="auto"/>
              <w:ind w:left="48" w:right="48"/>
              <w:jc w:val="distribute"/>
              <w:rPr>
                <w:b/>
                <w:sz w:val="20"/>
                <w:szCs w:val="20"/>
              </w:rPr>
            </w:pPr>
            <w:r w:rsidRPr="00830E09">
              <w:rPr>
                <w:rFonts w:hint="eastAsia"/>
                <w:b/>
                <w:noProof/>
                <w:sz w:val="20"/>
              </w:rPr>
              <w:t>雲林縣衛生局</w:t>
            </w:r>
          </w:p>
        </w:tc>
        <w:tc>
          <w:tcPr>
            <w:tcW w:w="539" w:type="pct"/>
            <w:shd w:val="clear" w:color="auto" w:fill="auto"/>
            <w:vAlign w:val="center"/>
          </w:tcPr>
          <w:p w14:paraId="516FCDF1" w14:textId="77777777" w:rsidR="00125B9F" w:rsidRPr="00830E09" w:rsidRDefault="00125B9F" w:rsidP="00677E04">
            <w:pPr>
              <w:pStyle w:val="11"/>
              <w:spacing w:line="240" w:lineRule="auto"/>
              <w:ind w:left="48" w:right="48"/>
              <w:jc w:val="right"/>
              <w:rPr>
                <w:rFonts w:ascii="新細明體" w:eastAsia="新細明體" w:hAnsi="新細明體"/>
                <w:b/>
                <w:sz w:val="20"/>
                <w:szCs w:val="20"/>
              </w:rPr>
            </w:pPr>
          </w:p>
        </w:tc>
        <w:tc>
          <w:tcPr>
            <w:tcW w:w="599" w:type="pct"/>
            <w:shd w:val="clear" w:color="auto" w:fill="auto"/>
            <w:vAlign w:val="center"/>
          </w:tcPr>
          <w:p w14:paraId="493C7C87" w14:textId="77777777" w:rsidR="00125B9F" w:rsidRPr="00830E09" w:rsidRDefault="00125B9F" w:rsidP="00677E04">
            <w:pPr>
              <w:pStyle w:val="11"/>
              <w:spacing w:line="240" w:lineRule="auto"/>
              <w:ind w:left="48" w:right="48"/>
              <w:jc w:val="right"/>
              <w:rPr>
                <w:rFonts w:ascii="新細明體" w:eastAsia="新細明體" w:hAnsi="新細明體"/>
                <w:b/>
                <w:sz w:val="20"/>
                <w:szCs w:val="20"/>
              </w:rPr>
            </w:pPr>
          </w:p>
        </w:tc>
        <w:tc>
          <w:tcPr>
            <w:tcW w:w="469" w:type="pct"/>
            <w:shd w:val="clear" w:color="auto" w:fill="auto"/>
            <w:vAlign w:val="center"/>
          </w:tcPr>
          <w:p w14:paraId="3082290D" w14:textId="77777777" w:rsidR="00125B9F" w:rsidRPr="00830E09" w:rsidRDefault="00125B9F" w:rsidP="00677E04">
            <w:pPr>
              <w:pStyle w:val="11"/>
              <w:spacing w:line="240" w:lineRule="auto"/>
              <w:ind w:left="48" w:right="48"/>
              <w:jc w:val="right"/>
              <w:rPr>
                <w:rFonts w:ascii="新細明體" w:eastAsia="新細明體" w:hAnsi="新細明體"/>
                <w:b/>
                <w:sz w:val="20"/>
                <w:szCs w:val="20"/>
              </w:rPr>
            </w:pPr>
          </w:p>
        </w:tc>
        <w:tc>
          <w:tcPr>
            <w:tcW w:w="2635" w:type="pct"/>
            <w:shd w:val="clear" w:color="auto" w:fill="auto"/>
            <w:vAlign w:val="center"/>
          </w:tcPr>
          <w:p w14:paraId="0C6DA1AE" w14:textId="77777777" w:rsidR="00125B9F" w:rsidRPr="00830E09" w:rsidRDefault="00125B9F" w:rsidP="00677E04">
            <w:pPr>
              <w:pStyle w:val="11"/>
              <w:spacing w:line="240" w:lineRule="auto"/>
              <w:ind w:left="48" w:right="48"/>
              <w:rPr>
                <w:rFonts w:hAnsi="標楷體"/>
                <w:b/>
                <w:sz w:val="20"/>
                <w:szCs w:val="20"/>
              </w:rPr>
            </w:pPr>
          </w:p>
        </w:tc>
      </w:tr>
      <w:tr w:rsidR="00125B9F" w14:paraId="67BFFA85" w14:textId="77777777" w:rsidTr="001E73F2">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0C2C961F" w14:textId="77777777" w:rsidR="00125B9F" w:rsidRPr="00C362D1" w:rsidRDefault="00125B9F" w:rsidP="00677E04">
            <w:pPr>
              <w:pStyle w:val="11"/>
              <w:spacing w:line="240" w:lineRule="auto"/>
              <w:ind w:leftChars="100" w:left="160" w:right="48"/>
              <w:jc w:val="distribute"/>
              <w:rPr>
                <w:sz w:val="20"/>
                <w:szCs w:val="20"/>
              </w:rPr>
            </w:pPr>
            <w:r w:rsidRPr="00D77461">
              <w:rPr>
                <w:rFonts w:hint="eastAsia"/>
                <w:noProof/>
                <w:sz w:val="20"/>
              </w:rPr>
              <w:t>罰款及賠償收入</w:t>
            </w:r>
          </w:p>
        </w:tc>
        <w:tc>
          <w:tcPr>
            <w:tcW w:w="539" w:type="pct"/>
            <w:shd w:val="clear" w:color="auto" w:fill="auto"/>
            <w:vAlign w:val="center"/>
          </w:tcPr>
          <w:p w14:paraId="2587C86E" w14:textId="77777777" w:rsidR="00125B9F" w:rsidRPr="00C362D1"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4,604,000</w:t>
            </w:r>
          </w:p>
        </w:tc>
        <w:tc>
          <w:tcPr>
            <w:tcW w:w="599" w:type="pct"/>
            <w:shd w:val="clear" w:color="auto" w:fill="auto"/>
            <w:vAlign w:val="center"/>
          </w:tcPr>
          <w:p w14:paraId="6520DB08" w14:textId="77777777" w:rsidR="00125B9F" w:rsidRPr="00C362D1"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6,411,711</w:t>
            </w:r>
          </w:p>
        </w:tc>
        <w:tc>
          <w:tcPr>
            <w:tcW w:w="469" w:type="pct"/>
            <w:shd w:val="clear" w:color="auto" w:fill="auto"/>
            <w:vAlign w:val="center"/>
          </w:tcPr>
          <w:p w14:paraId="387FAF27" w14:textId="77777777" w:rsidR="00125B9F" w:rsidRPr="00C362D1"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139.26</w:t>
            </w:r>
          </w:p>
        </w:tc>
        <w:tc>
          <w:tcPr>
            <w:tcW w:w="2635" w:type="pct"/>
            <w:shd w:val="clear" w:color="auto" w:fill="auto"/>
            <w:vAlign w:val="center"/>
          </w:tcPr>
          <w:p w14:paraId="156F3E91" w14:textId="77777777" w:rsidR="00125B9F" w:rsidRPr="00C362D1" w:rsidRDefault="00125B9F" w:rsidP="000E052E">
            <w:pPr>
              <w:pStyle w:val="11"/>
              <w:spacing w:line="240" w:lineRule="auto"/>
              <w:ind w:right="48"/>
              <w:rPr>
                <w:rFonts w:hAnsi="標楷體"/>
                <w:sz w:val="20"/>
                <w:szCs w:val="20"/>
              </w:rPr>
            </w:pPr>
            <w:r w:rsidRPr="00D77461">
              <w:rPr>
                <w:rFonts w:hAnsi="標楷體" w:hint="eastAsia"/>
                <w:noProof/>
                <w:sz w:val="20"/>
              </w:rPr>
              <w:t>罰鍰案件仍待繼續收取。</w:t>
            </w:r>
          </w:p>
        </w:tc>
      </w:tr>
      <w:tr w:rsidR="00125B9F" w14:paraId="0E185D30" w14:textId="77777777" w:rsidTr="001E73F2">
        <w:tblPrEx>
          <w:tblBorders>
            <w:left w:val="none" w:sz="0" w:space="0" w:color="auto"/>
            <w:right w:val="none" w:sz="0" w:space="0" w:color="auto"/>
            <w:insideH w:val="none" w:sz="0" w:space="0" w:color="auto"/>
          </w:tblBorders>
        </w:tblPrEx>
        <w:trPr>
          <w:trHeight w:val="397"/>
        </w:trPr>
        <w:tc>
          <w:tcPr>
            <w:tcW w:w="758" w:type="pct"/>
            <w:tcBorders>
              <w:bottom w:val="single" w:sz="4" w:space="0" w:color="auto"/>
            </w:tcBorders>
            <w:shd w:val="clear" w:color="auto" w:fill="auto"/>
            <w:vAlign w:val="center"/>
          </w:tcPr>
          <w:p w14:paraId="4AFAA2D9" w14:textId="77777777" w:rsidR="00125B9F" w:rsidRPr="00C362D1" w:rsidRDefault="00125B9F" w:rsidP="00677E04">
            <w:pPr>
              <w:pStyle w:val="11"/>
              <w:spacing w:line="240" w:lineRule="auto"/>
              <w:ind w:leftChars="100" w:left="160" w:right="48"/>
              <w:jc w:val="distribute"/>
              <w:rPr>
                <w:sz w:val="20"/>
                <w:szCs w:val="20"/>
              </w:rPr>
            </w:pPr>
            <w:r w:rsidRPr="00D77461">
              <w:rPr>
                <w:rFonts w:hint="eastAsia"/>
                <w:noProof/>
                <w:sz w:val="20"/>
              </w:rPr>
              <w:t>補助及協助收入</w:t>
            </w:r>
          </w:p>
        </w:tc>
        <w:tc>
          <w:tcPr>
            <w:tcW w:w="539" w:type="pct"/>
            <w:tcBorders>
              <w:bottom w:val="single" w:sz="4" w:space="0" w:color="auto"/>
            </w:tcBorders>
            <w:shd w:val="clear" w:color="auto" w:fill="auto"/>
            <w:vAlign w:val="center"/>
          </w:tcPr>
          <w:p w14:paraId="0C463334" w14:textId="77777777" w:rsidR="00125B9F" w:rsidRPr="00C362D1"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2,420,101,000</w:t>
            </w:r>
          </w:p>
        </w:tc>
        <w:tc>
          <w:tcPr>
            <w:tcW w:w="599" w:type="pct"/>
            <w:tcBorders>
              <w:bottom w:val="single" w:sz="4" w:space="0" w:color="auto"/>
            </w:tcBorders>
            <w:shd w:val="clear" w:color="auto" w:fill="auto"/>
            <w:vAlign w:val="center"/>
          </w:tcPr>
          <w:p w14:paraId="7C271998" w14:textId="77777777" w:rsidR="00125B9F" w:rsidRPr="00C362D1"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13,262,199</w:t>
            </w:r>
          </w:p>
        </w:tc>
        <w:tc>
          <w:tcPr>
            <w:tcW w:w="469" w:type="pct"/>
            <w:tcBorders>
              <w:bottom w:val="single" w:sz="4" w:space="0" w:color="auto"/>
            </w:tcBorders>
            <w:shd w:val="clear" w:color="auto" w:fill="auto"/>
            <w:vAlign w:val="center"/>
          </w:tcPr>
          <w:p w14:paraId="030DD5E8" w14:textId="77777777" w:rsidR="00125B9F" w:rsidRPr="00C362D1"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0.55</w:t>
            </w:r>
          </w:p>
        </w:tc>
        <w:tc>
          <w:tcPr>
            <w:tcW w:w="2635" w:type="pct"/>
            <w:tcBorders>
              <w:bottom w:val="single" w:sz="4" w:space="0" w:color="auto"/>
            </w:tcBorders>
            <w:shd w:val="clear" w:color="auto" w:fill="auto"/>
            <w:vAlign w:val="center"/>
          </w:tcPr>
          <w:p w14:paraId="44D3D828" w14:textId="77777777" w:rsidR="00125B9F" w:rsidRPr="00C362D1" w:rsidRDefault="00125B9F" w:rsidP="000E052E">
            <w:pPr>
              <w:pStyle w:val="11"/>
              <w:spacing w:line="240" w:lineRule="auto"/>
              <w:ind w:right="48"/>
              <w:rPr>
                <w:rFonts w:hAnsi="標楷體"/>
                <w:sz w:val="20"/>
                <w:szCs w:val="20"/>
              </w:rPr>
            </w:pPr>
            <w:r w:rsidRPr="00D77461">
              <w:rPr>
                <w:rFonts w:hAnsi="標楷體" w:hint="eastAsia"/>
                <w:noProof/>
                <w:sz w:val="20"/>
              </w:rPr>
              <w:t>中央補助款依計畫執行進度核撥。</w:t>
            </w:r>
          </w:p>
        </w:tc>
      </w:tr>
    </w:tbl>
    <w:p w14:paraId="57BBBF12" w14:textId="77777777" w:rsidR="00125B9F" w:rsidRDefault="00125B9F" w:rsidP="006B1975">
      <w:pPr>
        <w:pStyle w:val="aa"/>
        <w:ind w:right="16"/>
      </w:pPr>
      <w:proofErr w:type="gramStart"/>
      <w:r>
        <w:rPr>
          <w:rFonts w:hint="eastAsia"/>
        </w:rPr>
        <w:t>註</w:t>
      </w:r>
      <w:proofErr w:type="gramEnd"/>
      <w:r>
        <w:t>：</w:t>
      </w:r>
      <w:r>
        <w:rPr>
          <w:rFonts w:hint="eastAsia"/>
        </w:rPr>
        <w:t>本表所列項目係指應收保留數達20％且10萬元以上，或1百萬元以上者</w:t>
      </w:r>
      <w:r>
        <w:t>。</w:t>
      </w:r>
    </w:p>
    <w:p w14:paraId="589DFE10" w14:textId="77777777" w:rsidR="00125B9F" w:rsidRPr="009352D4" w:rsidRDefault="00125B9F" w:rsidP="00D33DFE">
      <w:pPr>
        <w:pStyle w:val="aa"/>
        <w:ind w:left="128" w:right="16"/>
      </w:pPr>
    </w:p>
    <w:p w14:paraId="40289490" w14:textId="7AE92FDF" w:rsidR="00125B9F" w:rsidRPr="00C27C70" w:rsidRDefault="00125B9F" w:rsidP="00C27C70">
      <w:pPr>
        <w:spacing w:line="480" w:lineRule="exact"/>
        <w:ind w:left="958" w:right="255"/>
        <w:jc w:val="both"/>
        <w:rPr>
          <w:rFonts w:hAnsi="標楷體"/>
          <w:sz w:val="24"/>
        </w:rPr>
      </w:pPr>
      <w:r w:rsidRPr="00C27C70">
        <w:rPr>
          <w:rFonts w:hAnsi="標楷體" w:hint="eastAsia"/>
          <w:sz w:val="24"/>
        </w:rPr>
        <w:t>（2）</w:t>
      </w:r>
      <w:proofErr w:type="gramStart"/>
      <w:r w:rsidRPr="00C27C70">
        <w:rPr>
          <w:rFonts w:hAnsi="標楷體" w:hint="eastAsia"/>
          <w:sz w:val="24"/>
        </w:rPr>
        <w:t>113</w:t>
      </w:r>
      <w:proofErr w:type="gramEnd"/>
      <w:r w:rsidRPr="00C27C70">
        <w:rPr>
          <w:rFonts w:hAnsi="標楷體" w:hint="eastAsia"/>
          <w:sz w:val="24"/>
        </w:rPr>
        <w:t>年度歲入超（短）</w:t>
      </w:r>
      <w:proofErr w:type="gramStart"/>
      <w:r w:rsidRPr="00C27C70">
        <w:rPr>
          <w:rFonts w:hAnsi="標楷體" w:hint="eastAsia"/>
          <w:sz w:val="24"/>
        </w:rPr>
        <w:t>收數簡明</w:t>
      </w:r>
      <w:proofErr w:type="gramEnd"/>
      <w:r w:rsidRPr="00C27C70">
        <w:rPr>
          <w:rFonts w:hAnsi="標楷體" w:hint="eastAsia"/>
          <w:sz w:val="24"/>
        </w:rPr>
        <w:t>表</w:t>
      </w:r>
    </w:p>
    <w:p w14:paraId="6FD82F9A" w14:textId="77777777" w:rsidR="00125B9F" w:rsidRPr="00C1563C" w:rsidRDefault="00125B9F" w:rsidP="00D33DF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40"/>
        <w:gridCol w:w="2038"/>
        <w:gridCol w:w="2038"/>
        <w:gridCol w:w="1680"/>
        <w:gridCol w:w="1228"/>
        <w:gridCol w:w="11318"/>
      </w:tblGrid>
      <w:tr w:rsidR="00125B9F" w14:paraId="0A3118CE" w14:textId="77777777" w:rsidTr="001E73F2">
        <w:trPr>
          <w:trHeight w:val="340"/>
          <w:tblHeader/>
        </w:trPr>
        <w:tc>
          <w:tcPr>
            <w:tcW w:w="752" w:type="pct"/>
            <w:vMerge w:val="restart"/>
            <w:tcBorders>
              <w:left w:val="nil"/>
            </w:tcBorders>
            <w:shd w:val="clear" w:color="auto" w:fill="auto"/>
            <w:vAlign w:val="center"/>
          </w:tcPr>
          <w:p w14:paraId="53A7183C" w14:textId="77777777" w:rsidR="00125B9F" w:rsidRPr="002A225C" w:rsidRDefault="00125B9F" w:rsidP="00677E04">
            <w:pPr>
              <w:pStyle w:val="11"/>
              <w:spacing w:line="240" w:lineRule="auto"/>
              <w:ind w:leftChars="30" w:left="48" w:rightChars="30" w:right="48"/>
              <w:jc w:val="distribute"/>
              <w:rPr>
                <w:sz w:val="20"/>
                <w:szCs w:val="20"/>
              </w:rPr>
            </w:pPr>
            <w:r w:rsidRPr="002A225C">
              <w:rPr>
                <w:rFonts w:hint="eastAsia"/>
                <w:sz w:val="20"/>
                <w:szCs w:val="20"/>
              </w:rPr>
              <w:t>科目</w:t>
            </w:r>
          </w:p>
        </w:tc>
        <w:tc>
          <w:tcPr>
            <w:tcW w:w="473" w:type="pct"/>
            <w:vMerge w:val="restart"/>
            <w:shd w:val="clear" w:color="auto" w:fill="auto"/>
            <w:vAlign w:val="center"/>
          </w:tcPr>
          <w:p w14:paraId="4C59A836" w14:textId="77777777" w:rsidR="00125B9F" w:rsidRPr="002A225C" w:rsidRDefault="00125B9F" w:rsidP="00677E04">
            <w:pPr>
              <w:pStyle w:val="11"/>
              <w:spacing w:line="240" w:lineRule="auto"/>
              <w:ind w:leftChars="30" w:left="48" w:rightChars="30" w:right="48"/>
              <w:jc w:val="distribute"/>
              <w:rPr>
                <w:sz w:val="20"/>
                <w:szCs w:val="20"/>
              </w:rPr>
            </w:pPr>
            <w:r w:rsidRPr="002A225C">
              <w:rPr>
                <w:rFonts w:hint="eastAsia"/>
                <w:sz w:val="20"/>
                <w:szCs w:val="20"/>
              </w:rPr>
              <w:t>預算數</w:t>
            </w:r>
          </w:p>
        </w:tc>
        <w:tc>
          <w:tcPr>
            <w:tcW w:w="473" w:type="pct"/>
            <w:vMerge w:val="restart"/>
            <w:shd w:val="clear" w:color="auto" w:fill="auto"/>
            <w:vAlign w:val="center"/>
          </w:tcPr>
          <w:p w14:paraId="26970778" w14:textId="77777777" w:rsidR="00125B9F" w:rsidRPr="002A225C" w:rsidRDefault="00125B9F" w:rsidP="00677E04">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675" w:type="pct"/>
            <w:gridSpan w:val="2"/>
            <w:shd w:val="clear" w:color="auto" w:fill="auto"/>
            <w:vAlign w:val="center"/>
          </w:tcPr>
          <w:p w14:paraId="0B0656FF" w14:textId="77777777" w:rsidR="00125B9F" w:rsidRPr="002A225C" w:rsidRDefault="00125B9F" w:rsidP="00677E04">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626" w:type="pct"/>
            <w:vMerge w:val="restart"/>
            <w:tcBorders>
              <w:right w:val="nil"/>
            </w:tcBorders>
            <w:shd w:val="clear" w:color="auto" w:fill="auto"/>
            <w:vAlign w:val="center"/>
          </w:tcPr>
          <w:p w14:paraId="0D44244B" w14:textId="77777777" w:rsidR="00125B9F" w:rsidRPr="002A225C" w:rsidRDefault="00125B9F" w:rsidP="00677E04">
            <w:pPr>
              <w:pStyle w:val="11"/>
              <w:spacing w:line="240" w:lineRule="auto"/>
              <w:ind w:leftChars="30" w:left="48" w:rightChars="30" w:right="48"/>
              <w:jc w:val="distribute"/>
              <w:rPr>
                <w:sz w:val="20"/>
                <w:szCs w:val="20"/>
              </w:rPr>
            </w:pPr>
            <w:r w:rsidRPr="002A225C">
              <w:rPr>
                <w:rFonts w:hint="eastAsia"/>
                <w:sz w:val="20"/>
                <w:szCs w:val="20"/>
              </w:rPr>
              <w:t>原因分析</w:t>
            </w:r>
          </w:p>
        </w:tc>
      </w:tr>
      <w:tr w:rsidR="001E73F2" w14:paraId="6253AEF9" w14:textId="77777777" w:rsidTr="001E73F2">
        <w:trPr>
          <w:trHeight w:val="340"/>
          <w:tblHeader/>
        </w:trPr>
        <w:tc>
          <w:tcPr>
            <w:tcW w:w="752" w:type="pct"/>
            <w:vMerge/>
            <w:tcBorders>
              <w:left w:val="nil"/>
              <w:bottom w:val="single" w:sz="4" w:space="0" w:color="auto"/>
            </w:tcBorders>
            <w:shd w:val="clear" w:color="auto" w:fill="auto"/>
            <w:vAlign w:val="center"/>
          </w:tcPr>
          <w:p w14:paraId="18915C39" w14:textId="77777777" w:rsidR="00125B9F" w:rsidRPr="002A225C" w:rsidRDefault="00125B9F" w:rsidP="00677E04">
            <w:pPr>
              <w:pStyle w:val="11"/>
              <w:spacing w:line="240" w:lineRule="auto"/>
              <w:ind w:left="48" w:right="48"/>
              <w:jc w:val="distribute"/>
              <w:rPr>
                <w:sz w:val="20"/>
                <w:szCs w:val="20"/>
              </w:rPr>
            </w:pPr>
          </w:p>
        </w:tc>
        <w:tc>
          <w:tcPr>
            <w:tcW w:w="473" w:type="pct"/>
            <w:vMerge/>
            <w:tcBorders>
              <w:bottom w:val="single" w:sz="4" w:space="0" w:color="auto"/>
            </w:tcBorders>
            <w:shd w:val="clear" w:color="auto" w:fill="auto"/>
            <w:vAlign w:val="center"/>
          </w:tcPr>
          <w:p w14:paraId="1B8BB1D4" w14:textId="77777777" w:rsidR="00125B9F" w:rsidRPr="002A225C" w:rsidRDefault="00125B9F" w:rsidP="00677E04">
            <w:pPr>
              <w:pStyle w:val="11"/>
              <w:spacing w:line="240" w:lineRule="auto"/>
              <w:ind w:left="48" w:right="48"/>
              <w:jc w:val="distribute"/>
              <w:rPr>
                <w:sz w:val="20"/>
                <w:szCs w:val="20"/>
              </w:rPr>
            </w:pPr>
          </w:p>
        </w:tc>
        <w:tc>
          <w:tcPr>
            <w:tcW w:w="473" w:type="pct"/>
            <w:vMerge/>
            <w:tcBorders>
              <w:bottom w:val="single" w:sz="4" w:space="0" w:color="auto"/>
            </w:tcBorders>
            <w:shd w:val="clear" w:color="auto" w:fill="auto"/>
            <w:vAlign w:val="center"/>
          </w:tcPr>
          <w:p w14:paraId="5931D18E" w14:textId="77777777" w:rsidR="00125B9F" w:rsidRPr="002A225C" w:rsidRDefault="00125B9F" w:rsidP="00677E04">
            <w:pPr>
              <w:pStyle w:val="11"/>
              <w:spacing w:line="240" w:lineRule="auto"/>
              <w:ind w:left="48" w:right="48"/>
              <w:jc w:val="distribute"/>
              <w:rPr>
                <w:sz w:val="20"/>
                <w:szCs w:val="20"/>
              </w:rPr>
            </w:pPr>
          </w:p>
        </w:tc>
        <w:tc>
          <w:tcPr>
            <w:tcW w:w="390" w:type="pct"/>
            <w:tcBorders>
              <w:bottom w:val="single" w:sz="4" w:space="0" w:color="auto"/>
            </w:tcBorders>
            <w:shd w:val="clear" w:color="auto" w:fill="auto"/>
            <w:vAlign w:val="center"/>
          </w:tcPr>
          <w:p w14:paraId="67410F9F" w14:textId="77777777" w:rsidR="00125B9F" w:rsidRPr="002A225C" w:rsidRDefault="00125B9F" w:rsidP="00677E04">
            <w:pPr>
              <w:pStyle w:val="11"/>
              <w:spacing w:line="240" w:lineRule="auto"/>
              <w:ind w:leftChars="30" w:left="48" w:rightChars="30" w:right="48"/>
              <w:jc w:val="distribute"/>
              <w:rPr>
                <w:sz w:val="20"/>
                <w:szCs w:val="20"/>
              </w:rPr>
            </w:pPr>
            <w:r w:rsidRPr="002A225C">
              <w:rPr>
                <w:rFonts w:hint="eastAsia"/>
                <w:sz w:val="20"/>
                <w:szCs w:val="20"/>
              </w:rPr>
              <w:t>金額</w:t>
            </w:r>
          </w:p>
        </w:tc>
        <w:tc>
          <w:tcPr>
            <w:tcW w:w="285" w:type="pct"/>
            <w:tcBorders>
              <w:bottom w:val="single" w:sz="4" w:space="0" w:color="auto"/>
            </w:tcBorders>
            <w:shd w:val="clear" w:color="auto" w:fill="auto"/>
            <w:vAlign w:val="center"/>
          </w:tcPr>
          <w:p w14:paraId="46013B33" w14:textId="77777777" w:rsidR="00125B9F" w:rsidRPr="002A225C" w:rsidRDefault="00125B9F" w:rsidP="00677E04">
            <w:pPr>
              <w:pStyle w:val="11"/>
              <w:spacing w:line="240" w:lineRule="auto"/>
              <w:ind w:left="48" w:right="48"/>
              <w:jc w:val="distribute"/>
              <w:rPr>
                <w:sz w:val="20"/>
                <w:szCs w:val="20"/>
              </w:rPr>
            </w:pPr>
            <w:r w:rsidRPr="002A225C">
              <w:rPr>
                <w:rFonts w:hint="eastAsia"/>
                <w:sz w:val="20"/>
                <w:szCs w:val="20"/>
              </w:rPr>
              <w:t>％</w:t>
            </w:r>
          </w:p>
        </w:tc>
        <w:tc>
          <w:tcPr>
            <w:tcW w:w="2626" w:type="pct"/>
            <w:vMerge/>
            <w:tcBorders>
              <w:bottom w:val="single" w:sz="4" w:space="0" w:color="auto"/>
              <w:right w:val="nil"/>
            </w:tcBorders>
            <w:shd w:val="clear" w:color="auto" w:fill="auto"/>
            <w:vAlign w:val="center"/>
          </w:tcPr>
          <w:p w14:paraId="3848F7B5" w14:textId="77777777" w:rsidR="00125B9F" w:rsidRPr="002A225C" w:rsidRDefault="00125B9F" w:rsidP="00677E04">
            <w:pPr>
              <w:pStyle w:val="11"/>
              <w:spacing w:line="240" w:lineRule="auto"/>
              <w:ind w:left="48" w:right="48"/>
              <w:jc w:val="distribute"/>
              <w:rPr>
                <w:sz w:val="20"/>
                <w:szCs w:val="20"/>
              </w:rPr>
            </w:pPr>
          </w:p>
        </w:tc>
      </w:tr>
      <w:tr w:rsidR="001E73F2" w:rsidRPr="00DA1B1A" w14:paraId="65F13CCA" w14:textId="77777777" w:rsidTr="001E73F2">
        <w:tblPrEx>
          <w:tblBorders>
            <w:left w:val="none" w:sz="0" w:space="0" w:color="auto"/>
            <w:right w:val="none" w:sz="0" w:space="0" w:color="auto"/>
            <w:insideH w:val="none" w:sz="0" w:space="0" w:color="auto"/>
          </w:tblBorders>
        </w:tblPrEx>
        <w:trPr>
          <w:trHeight w:val="397"/>
        </w:trPr>
        <w:tc>
          <w:tcPr>
            <w:tcW w:w="752" w:type="pct"/>
            <w:shd w:val="clear" w:color="auto" w:fill="auto"/>
            <w:vAlign w:val="center"/>
          </w:tcPr>
          <w:p w14:paraId="3F6C6697" w14:textId="77777777" w:rsidR="00125B9F" w:rsidRPr="00DA1B1A" w:rsidRDefault="00125B9F" w:rsidP="00677E04">
            <w:pPr>
              <w:pStyle w:val="11"/>
              <w:spacing w:line="240" w:lineRule="auto"/>
              <w:ind w:left="48" w:right="48"/>
              <w:jc w:val="distribute"/>
              <w:rPr>
                <w:b/>
                <w:sz w:val="20"/>
                <w:szCs w:val="20"/>
              </w:rPr>
            </w:pPr>
            <w:r w:rsidRPr="00DA1B1A">
              <w:rPr>
                <w:rFonts w:hint="eastAsia"/>
                <w:b/>
                <w:noProof/>
                <w:sz w:val="20"/>
              </w:rPr>
              <w:t>雲林縣衛生局</w:t>
            </w:r>
          </w:p>
        </w:tc>
        <w:tc>
          <w:tcPr>
            <w:tcW w:w="473" w:type="pct"/>
            <w:shd w:val="clear" w:color="auto" w:fill="auto"/>
            <w:vAlign w:val="center"/>
          </w:tcPr>
          <w:p w14:paraId="3CA88A6B" w14:textId="77777777" w:rsidR="00125B9F" w:rsidRPr="00DA1B1A" w:rsidRDefault="00125B9F" w:rsidP="00677E04">
            <w:pPr>
              <w:pStyle w:val="11"/>
              <w:spacing w:line="240" w:lineRule="auto"/>
              <w:ind w:left="48" w:right="48"/>
              <w:jc w:val="right"/>
              <w:rPr>
                <w:rFonts w:ascii="新細明體" w:eastAsia="新細明體" w:hAnsi="新細明體"/>
                <w:b/>
                <w:sz w:val="20"/>
                <w:szCs w:val="20"/>
              </w:rPr>
            </w:pPr>
          </w:p>
        </w:tc>
        <w:tc>
          <w:tcPr>
            <w:tcW w:w="473" w:type="pct"/>
            <w:shd w:val="clear" w:color="auto" w:fill="auto"/>
            <w:vAlign w:val="center"/>
          </w:tcPr>
          <w:p w14:paraId="28D3035D" w14:textId="77777777" w:rsidR="00125B9F" w:rsidRPr="00DA1B1A" w:rsidRDefault="00125B9F" w:rsidP="00677E04">
            <w:pPr>
              <w:pStyle w:val="11"/>
              <w:spacing w:line="240" w:lineRule="auto"/>
              <w:ind w:left="48" w:right="48"/>
              <w:jc w:val="right"/>
              <w:rPr>
                <w:rFonts w:ascii="新細明體" w:eastAsia="新細明體" w:hAnsi="新細明體"/>
                <w:b/>
                <w:sz w:val="20"/>
                <w:szCs w:val="20"/>
              </w:rPr>
            </w:pPr>
          </w:p>
        </w:tc>
        <w:tc>
          <w:tcPr>
            <w:tcW w:w="390" w:type="pct"/>
            <w:shd w:val="clear" w:color="auto" w:fill="auto"/>
            <w:vAlign w:val="center"/>
          </w:tcPr>
          <w:p w14:paraId="4234CE1E" w14:textId="77777777" w:rsidR="00125B9F" w:rsidRPr="00DA1B1A" w:rsidRDefault="00125B9F" w:rsidP="00677E04">
            <w:pPr>
              <w:pStyle w:val="11"/>
              <w:spacing w:line="240" w:lineRule="auto"/>
              <w:ind w:left="48" w:right="48"/>
              <w:jc w:val="right"/>
              <w:rPr>
                <w:rFonts w:ascii="新細明體" w:eastAsia="新細明體" w:hAnsi="新細明體"/>
                <w:b/>
                <w:sz w:val="20"/>
                <w:szCs w:val="20"/>
              </w:rPr>
            </w:pPr>
          </w:p>
        </w:tc>
        <w:tc>
          <w:tcPr>
            <w:tcW w:w="285" w:type="pct"/>
            <w:shd w:val="clear" w:color="auto" w:fill="auto"/>
            <w:vAlign w:val="center"/>
          </w:tcPr>
          <w:p w14:paraId="7ED42BBD" w14:textId="77777777" w:rsidR="00125B9F" w:rsidRPr="00DA1B1A" w:rsidRDefault="00125B9F" w:rsidP="00677E04">
            <w:pPr>
              <w:pStyle w:val="11"/>
              <w:spacing w:line="240" w:lineRule="auto"/>
              <w:ind w:left="48" w:right="48"/>
              <w:jc w:val="right"/>
              <w:rPr>
                <w:rFonts w:ascii="新細明體" w:eastAsia="新細明體" w:hAnsi="新細明體"/>
                <w:b/>
                <w:sz w:val="20"/>
                <w:szCs w:val="20"/>
              </w:rPr>
            </w:pPr>
          </w:p>
        </w:tc>
        <w:tc>
          <w:tcPr>
            <w:tcW w:w="2626" w:type="pct"/>
            <w:shd w:val="clear" w:color="auto" w:fill="auto"/>
            <w:vAlign w:val="center"/>
          </w:tcPr>
          <w:p w14:paraId="2C9EDF82" w14:textId="77777777" w:rsidR="00125B9F" w:rsidRPr="00DA1B1A" w:rsidRDefault="00125B9F" w:rsidP="00677E04">
            <w:pPr>
              <w:pStyle w:val="11"/>
              <w:spacing w:line="240" w:lineRule="auto"/>
              <w:ind w:left="48" w:right="48"/>
              <w:rPr>
                <w:b/>
                <w:sz w:val="20"/>
                <w:szCs w:val="20"/>
              </w:rPr>
            </w:pPr>
          </w:p>
        </w:tc>
      </w:tr>
      <w:tr w:rsidR="001E73F2" w14:paraId="3EC09D29" w14:textId="77777777" w:rsidTr="001E73F2">
        <w:tblPrEx>
          <w:tblBorders>
            <w:left w:val="none" w:sz="0" w:space="0" w:color="auto"/>
            <w:right w:val="none" w:sz="0" w:space="0" w:color="auto"/>
            <w:insideH w:val="none" w:sz="0" w:space="0" w:color="auto"/>
          </w:tblBorders>
        </w:tblPrEx>
        <w:trPr>
          <w:trHeight w:val="397"/>
        </w:trPr>
        <w:tc>
          <w:tcPr>
            <w:tcW w:w="752" w:type="pct"/>
            <w:shd w:val="clear" w:color="auto" w:fill="auto"/>
            <w:vAlign w:val="center"/>
          </w:tcPr>
          <w:p w14:paraId="72B604EB" w14:textId="77777777" w:rsidR="00125B9F" w:rsidRPr="002A225C" w:rsidRDefault="00125B9F" w:rsidP="00677E04">
            <w:pPr>
              <w:pStyle w:val="11"/>
              <w:spacing w:line="240" w:lineRule="auto"/>
              <w:ind w:leftChars="100" w:left="160" w:right="48"/>
              <w:jc w:val="distribute"/>
              <w:rPr>
                <w:sz w:val="20"/>
                <w:szCs w:val="20"/>
              </w:rPr>
            </w:pPr>
            <w:r w:rsidRPr="00D77461">
              <w:rPr>
                <w:rFonts w:hint="eastAsia"/>
                <w:noProof/>
                <w:sz w:val="20"/>
              </w:rPr>
              <w:t>罰款及賠償收入</w:t>
            </w:r>
          </w:p>
        </w:tc>
        <w:tc>
          <w:tcPr>
            <w:tcW w:w="473" w:type="pct"/>
            <w:shd w:val="clear" w:color="auto" w:fill="auto"/>
            <w:vAlign w:val="center"/>
          </w:tcPr>
          <w:p w14:paraId="4BE7AF05"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4,604,000</w:t>
            </w:r>
          </w:p>
        </w:tc>
        <w:tc>
          <w:tcPr>
            <w:tcW w:w="473" w:type="pct"/>
            <w:shd w:val="clear" w:color="auto" w:fill="auto"/>
            <w:vAlign w:val="center"/>
          </w:tcPr>
          <w:p w14:paraId="12323234"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17,093,522</w:t>
            </w:r>
          </w:p>
        </w:tc>
        <w:tc>
          <w:tcPr>
            <w:tcW w:w="390" w:type="pct"/>
            <w:shd w:val="clear" w:color="auto" w:fill="auto"/>
            <w:vAlign w:val="center"/>
          </w:tcPr>
          <w:p w14:paraId="2ABCB122"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12,489,522</w:t>
            </w:r>
          </w:p>
        </w:tc>
        <w:tc>
          <w:tcPr>
            <w:tcW w:w="285" w:type="pct"/>
            <w:shd w:val="clear" w:color="auto" w:fill="auto"/>
            <w:vAlign w:val="center"/>
          </w:tcPr>
          <w:p w14:paraId="23E440B1"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271.28</w:t>
            </w:r>
          </w:p>
        </w:tc>
        <w:tc>
          <w:tcPr>
            <w:tcW w:w="2626" w:type="pct"/>
            <w:shd w:val="clear" w:color="auto" w:fill="auto"/>
            <w:vAlign w:val="center"/>
          </w:tcPr>
          <w:p w14:paraId="069289E4" w14:textId="77777777" w:rsidR="00125B9F" w:rsidRPr="002A225C" w:rsidRDefault="00125B9F" w:rsidP="000E052E">
            <w:pPr>
              <w:pStyle w:val="11"/>
              <w:spacing w:line="240" w:lineRule="auto"/>
              <w:ind w:right="48"/>
              <w:rPr>
                <w:sz w:val="20"/>
                <w:szCs w:val="20"/>
              </w:rPr>
            </w:pPr>
            <w:r w:rsidRPr="00D77461">
              <w:rPr>
                <w:rFonts w:hint="eastAsia"/>
                <w:noProof/>
                <w:sz w:val="20"/>
              </w:rPr>
              <w:t>罰鍰案件較預計增加。</w:t>
            </w:r>
          </w:p>
        </w:tc>
      </w:tr>
      <w:tr w:rsidR="001E73F2" w14:paraId="12BE187B" w14:textId="77777777" w:rsidTr="001E73F2">
        <w:tblPrEx>
          <w:tblBorders>
            <w:left w:val="none" w:sz="0" w:space="0" w:color="auto"/>
            <w:right w:val="none" w:sz="0" w:space="0" w:color="auto"/>
            <w:insideH w:val="none" w:sz="0" w:space="0" w:color="auto"/>
          </w:tblBorders>
        </w:tblPrEx>
        <w:trPr>
          <w:trHeight w:val="397"/>
        </w:trPr>
        <w:tc>
          <w:tcPr>
            <w:tcW w:w="752" w:type="pct"/>
            <w:shd w:val="clear" w:color="auto" w:fill="auto"/>
            <w:vAlign w:val="center"/>
          </w:tcPr>
          <w:p w14:paraId="7E5A039C" w14:textId="77777777" w:rsidR="00125B9F" w:rsidRPr="002A225C" w:rsidRDefault="00125B9F" w:rsidP="00677E04">
            <w:pPr>
              <w:pStyle w:val="11"/>
              <w:spacing w:line="240" w:lineRule="auto"/>
              <w:ind w:leftChars="100" w:left="160" w:right="48"/>
              <w:jc w:val="distribute"/>
              <w:rPr>
                <w:sz w:val="20"/>
                <w:szCs w:val="20"/>
              </w:rPr>
            </w:pPr>
            <w:r w:rsidRPr="00D77461">
              <w:rPr>
                <w:rFonts w:hint="eastAsia"/>
                <w:noProof/>
                <w:sz w:val="20"/>
              </w:rPr>
              <w:t>財產收入</w:t>
            </w:r>
          </w:p>
        </w:tc>
        <w:tc>
          <w:tcPr>
            <w:tcW w:w="473" w:type="pct"/>
            <w:shd w:val="clear" w:color="auto" w:fill="auto"/>
            <w:vAlign w:val="center"/>
          </w:tcPr>
          <w:p w14:paraId="5E497015"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hint="eastAsia"/>
                <w:noProof/>
                <w:sz w:val="20"/>
              </w:rPr>
              <w:t>－</w:t>
            </w:r>
          </w:p>
        </w:tc>
        <w:tc>
          <w:tcPr>
            <w:tcW w:w="473" w:type="pct"/>
            <w:shd w:val="clear" w:color="auto" w:fill="auto"/>
            <w:vAlign w:val="center"/>
          </w:tcPr>
          <w:p w14:paraId="425DAB92"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609,120</w:t>
            </w:r>
          </w:p>
        </w:tc>
        <w:tc>
          <w:tcPr>
            <w:tcW w:w="390" w:type="pct"/>
            <w:shd w:val="clear" w:color="auto" w:fill="auto"/>
            <w:vAlign w:val="center"/>
          </w:tcPr>
          <w:p w14:paraId="1E8BE6FE"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609,120</w:t>
            </w:r>
          </w:p>
        </w:tc>
        <w:tc>
          <w:tcPr>
            <w:tcW w:w="285" w:type="pct"/>
            <w:shd w:val="clear" w:color="auto" w:fill="auto"/>
            <w:vAlign w:val="center"/>
          </w:tcPr>
          <w:p w14:paraId="782967C6"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w:t>
            </w:r>
          </w:p>
        </w:tc>
        <w:tc>
          <w:tcPr>
            <w:tcW w:w="2626" w:type="pct"/>
            <w:shd w:val="clear" w:color="auto" w:fill="auto"/>
            <w:vAlign w:val="center"/>
          </w:tcPr>
          <w:p w14:paraId="677F1E66" w14:textId="77777777" w:rsidR="00125B9F" w:rsidRPr="002A225C" w:rsidRDefault="00125B9F" w:rsidP="000E052E">
            <w:pPr>
              <w:pStyle w:val="11"/>
              <w:spacing w:line="240" w:lineRule="auto"/>
              <w:ind w:right="48"/>
              <w:rPr>
                <w:sz w:val="20"/>
                <w:szCs w:val="20"/>
              </w:rPr>
            </w:pPr>
            <w:r w:rsidRPr="00D77461">
              <w:rPr>
                <w:rFonts w:hint="eastAsia"/>
                <w:noProof/>
                <w:sz w:val="20"/>
              </w:rPr>
              <w:t>拍賣報廢財產收入較預計增加。</w:t>
            </w:r>
          </w:p>
        </w:tc>
      </w:tr>
      <w:tr w:rsidR="001E73F2" w14:paraId="24821333" w14:textId="77777777" w:rsidTr="001E73F2">
        <w:tblPrEx>
          <w:tblBorders>
            <w:left w:val="none" w:sz="0" w:space="0" w:color="auto"/>
            <w:right w:val="none" w:sz="0" w:space="0" w:color="auto"/>
            <w:insideH w:val="none" w:sz="0" w:space="0" w:color="auto"/>
          </w:tblBorders>
        </w:tblPrEx>
        <w:trPr>
          <w:trHeight w:val="397"/>
        </w:trPr>
        <w:tc>
          <w:tcPr>
            <w:tcW w:w="752" w:type="pct"/>
            <w:tcBorders>
              <w:bottom w:val="single" w:sz="4" w:space="0" w:color="auto"/>
            </w:tcBorders>
            <w:shd w:val="clear" w:color="auto" w:fill="auto"/>
            <w:vAlign w:val="center"/>
          </w:tcPr>
          <w:p w14:paraId="21BDEFF7" w14:textId="77777777" w:rsidR="00125B9F" w:rsidRPr="002A225C" w:rsidRDefault="00125B9F" w:rsidP="00677E04">
            <w:pPr>
              <w:pStyle w:val="11"/>
              <w:spacing w:line="240" w:lineRule="auto"/>
              <w:ind w:leftChars="100" w:left="160" w:right="48"/>
              <w:jc w:val="distribute"/>
              <w:rPr>
                <w:sz w:val="20"/>
                <w:szCs w:val="20"/>
              </w:rPr>
            </w:pPr>
            <w:r w:rsidRPr="00D77461">
              <w:rPr>
                <w:rFonts w:hint="eastAsia"/>
                <w:noProof/>
                <w:sz w:val="20"/>
              </w:rPr>
              <w:t>補助及協助收入</w:t>
            </w:r>
          </w:p>
        </w:tc>
        <w:tc>
          <w:tcPr>
            <w:tcW w:w="473" w:type="pct"/>
            <w:tcBorders>
              <w:bottom w:val="single" w:sz="4" w:space="0" w:color="auto"/>
            </w:tcBorders>
            <w:shd w:val="clear" w:color="auto" w:fill="auto"/>
            <w:vAlign w:val="center"/>
          </w:tcPr>
          <w:p w14:paraId="0EABA2F0"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2,420,101,000</w:t>
            </w:r>
          </w:p>
        </w:tc>
        <w:tc>
          <w:tcPr>
            <w:tcW w:w="473" w:type="pct"/>
            <w:tcBorders>
              <w:bottom w:val="single" w:sz="4" w:space="0" w:color="auto"/>
            </w:tcBorders>
            <w:shd w:val="clear" w:color="auto" w:fill="auto"/>
            <w:vAlign w:val="center"/>
          </w:tcPr>
          <w:p w14:paraId="69967A3F"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2,392,752,265</w:t>
            </w:r>
          </w:p>
        </w:tc>
        <w:tc>
          <w:tcPr>
            <w:tcW w:w="390" w:type="pct"/>
            <w:tcBorders>
              <w:bottom w:val="single" w:sz="4" w:space="0" w:color="auto"/>
            </w:tcBorders>
            <w:shd w:val="clear" w:color="auto" w:fill="auto"/>
            <w:vAlign w:val="center"/>
          </w:tcPr>
          <w:p w14:paraId="4CDCB168"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- 27,348,735</w:t>
            </w:r>
          </w:p>
        </w:tc>
        <w:tc>
          <w:tcPr>
            <w:tcW w:w="285" w:type="pct"/>
            <w:tcBorders>
              <w:bottom w:val="single" w:sz="4" w:space="0" w:color="auto"/>
            </w:tcBorders>
            <w:shd w:val="clear" w:color="auto" w:fill="auto"/>
            <w:vAlign w:val="center"/>
          </w:tcPr>
          <w:p w14:paraId="498EB98C" w14:textId="77777777" w:rsidR="00125B9F" w:rsidRPr="002A225C"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- 1.13</w:t>
            </w:r>
          </w:p>
        </w:tc>
        <w:tc>
          <w:tcPr>
            <w:tcW w:w="2626" w:type="pct"/>
            <w:tcBorders>
              <w:bottom w:val="single" w:sz="4" w:space="0" w:color="auto"/>
            </w:tcBorders>
            <w:shd w:val="clear" w:color="auto" w:fill="auto"/>
            <w:vAlign w:val="center"/>
          </w:tcPr>
          <w:p w14:paraId="037116BD" w14:textId="77777777" w:rsidR="00125B9F" w:rsidRPr="002A225C" w:rsidRDefault="00125B9F" w:rsidP="000E052E">
            <w:pPr>
              <w:pStyle w:val="11"/>
              <w:spacing w:line="240" w:lineRule="auto"/>
              <w:ind w:right="48"/>
              <w:rPr>
                <w:sz w:val="20"/>
                <w:szCs w:val="20"/>
              </w:rPr>
            </w:pPr>
            <w:r w:rsidRPr="00D77461">
              <w:rPr>
                <w:rFonts w:hint="eastAsia"/>
                <w:noProof/>
                <w:sz w:val="20"/>
              </w:rPr>
              <w:t>計畫型補助收入較預計減少。</w:t>
            </w:r>
          </w:p>
        </w:tc>
      </w:tr>
    </w:tbl>
    <w:p w14:paraId="2D274A65" w14:textId="77777777" w:rsidR="00125B9F" w:rsidRDefault="00125B9F" w:rsidP="006B1975">
      <w:pPr>
        <w:pStyle w:val="aa"/>
        <w:ind w:right="16"/>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575DC760" w14:textId="77777777" w:rsidR="00125B9F" w:rsidRPr="00BD339F" w:rsidRDefault="00125B9F" w:rsidP="00D33DFE">
      <w:pPr>
        <w:pStyle w:val="11"/>
        <w:spacing w:line="320" w:lineRule="exact"/>
        <w:ind w:left="48" w:right="48"/>
      </w:pPr>
    </w:p>
    <w:p w14:paraId="43B6A10A" w14:textId="5EDE7C30" w:rsidR="00125B9F" w:rsidRPr="00C27C70" w:rsidRDefault="00125B9F" w:rsidP="00C27C70">
      <w:pPr>
        <w:spacing w:line="480" w:lineRule="exact"/>
        <w:ind w:left="958" w:right="255"/>
        <w:jc w:val="both"/>
        <w:rPr>
          <w:rFonts w:hAnsi="標楷體"/>
          <w:sz w:val="24"/>
        </w:rPr>
      </w:pPr>
      <w:r w:rsidRPr="00C27C70">
        <w:rPr>
          <w:rFonts w:hAnsi="標楷體" w:hint="eastAsia"/>
          <w:sz w:val="24"/>
        </w:rPr>
        <w:t>（3）以前年度歲入減免（註銷）數簡明表</w:t>
      </w:r>
    </w:p>
    <w:p w14:paraId="504CDD71" w14:textId="77777777" w:rsidR="00125B9F" w:rsidRPr="00561095" w:rsidRDefault="00125B9F" w:rsidP="00D33DFE">
      <w:pPr>
        <w:pStyle w:val="ab"/>
        <w:ind w:left="240"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5"/>
        <w:gridCol w:w="2637"/>
        <w:gridCol w:w="2340"/>
        <w:gridCol w:w="2633"/>
        <w:gridCol w:w="1995"/>
        <w:gridCol w:w="11346"/>
      </w:tblGrid>
      <w:tr w:rsidR="00125B9F" w14:paraId="089EEE55" w14:textId="77777777" w:rsidTr="001E73F2">
        <w:tc>
          <w:tcPr>
            <w:tcW w:w="138" w:type="pct"/>
            <w:vMerge w:val="restart"/>
            <w:tcBorders>
              <w:left w:val="nil"/>
            </w:tcBorders>
            <w:shd w:val="clear" w:color="auto" w:fill="auto"/>
            <w:vAlign w:val="center"/>
          </w:tcPr>
          <w:p w14:paraId="2FD8059A" w14:textId="77777777" w:rsidR="00125B9F" w:rsidRPr="00FE5C3B" w:rsidRDefault="00125B9F" w:rsidP="00933AFB">
            <w:pPr>
              <w:ind w:leftChars="30" w:left="48" w:rightChars="30" w:right="48"/>
              <w:jc w:val="distribute"/>
              <w:rPr>
                <w:sz w:val="20"/>
              </w:rPr>
            </w:pPr>
            <w:r w:rsidRPr="00933AFB">
              <w:rPr>
                <w:rFonts w:hAnsi="標楷體" w:hint="eastAsia"/>
                <w:sz w:val="20"/>
              </w:rPr>
              <w:t>年度</w:t>
            </w:r>
          </w:p>
        </w:tc>
        <w:tc>
          <w:tcPr>
            <w:tcW w:w="612" w:type="pct"/>
            <w:vMerge w:val="restart"/>
            <w:shd w:val="clear" w:color="auto" w:fill="auto"/>
            <w:vAlign w:val="center"/>
          </w:tcPr>
          <w:p w14:paraId="0D5BBEB6" w14:textId="77777777" w:rsidR="00125B9F" w:rsidRPr="00FE5C3B" w:rsidRDefault="00125B9F" w:rsidP="00677E04">
            <w:pPr>
              <w:pStyle w:val="11"/>
              <w:spacing w:line="240" w:lineRule="auto"/>
              <w:ind w:leftChars="3" w:left="5" w:rightChars="3" w:right="5"/>
              <w:jc w:val="distribute"/>
              <w:rPr>
                <w:sz w:val="20"/>
                <w:szCs w:val="20"/>
              </w:rPr>
            </w:pPr>
            <w:r w:rsidRPr="00FE5C3B">
              <w:rPr>
                <w:rFonts w:hint="eastAsia"/>
                <w:sz w:val="20"/>
                <w:szCs w:val="20"/>
              </w:rPr>
              <w:t>科目</w:t>
            </w:r>
          </w:p>
        </w:tc>
        <w:tc>
          <w:tcPr>
            <w:tcW w:w="543" w:type="pct"/>
            <w:vMerge w:val="restart"/>
            <w:shd w:val="clear" w:color="auto" w:fill="auto"/>
            <w:vAlign w:val="center"/>
          </w:tcPr>
          <w:p w14:paraId="13B016D3" w14:textId="77777777" w:rsidR="00125B9F" w:rsidRPr="00FE5C3B" w:rsidRDefault="00125B9F" w:rsidP="00677E04">
            <w:pPr>
              <w:pStyle w:val="11"/>
              <w:spacing w:line="240" w:lineRule="auto"/>
              <w:ind w:leftChars="3" w:left="5" w:rightChars="3" w:right="5"/>
              <w:jc w:val="distribute"/>
              <w:rPr>
                <w:sz w:val="20"/>
                <w:szCs w:val="20"/>
              </w:rPr>
            </w:pPr>
            <w:r w:rsidRPr="00FE5C3B">
              <w:rPr>
                <w:rFonts w:hint="eastAsia"/>
                <w:sz w:val="20"/>
                <w:szCs w:val="20"/>
              </w:rPr>
              <w:t>以前年度</w:t>
            </w:r>
          </w:p>
          <w:p w14:paraId="656853CC" w14:textId="77777777" w:rsidR="00125B9F" w:rsidRPr="00FE5C3B" w:rsidRDefault="00125B9F" w:rsidP="00677E04">
            <w:pPr>
              <w:pStyle w:val="11"/>
              <w:spacing w:line="240" w:lineRule="auto"/>
              <w:ind w:leftChars="3" w:left="5" w:rightChars="3" w:right="5"/>
              <w:jc w:val="distribute"/>
              <w:rPr>
                <w:sz w:val="20"/>
                <w:szCs w:val="20"/>
              </w:rPr>
            </w:pPr>
            <w:r w:rsidRPr="00FE5C3B">
              <w:rPr>
                <w:rFonts w:hint="eastAsia"/>
                <w:sz w:val="20"/>
                <w:szCs w:val="20"/>
              </w:rPr>
              <w:t>轉入數</w:t>
            </w:r>
          </w:p>
        </w:tc>
        <w:tc>
          <w:tcPr>
            <w:tcW w:w="1074" w:type="pct"/>
            <w:gridSpan w:val="2"/>
            <w:shd w:val="clear" w:color="auto" w:fill="auto"/>
            <w:vAlign w:val="center"/>
          </w:tcPr>
          <w:p w14:paraId="6E63AD52" w14:textId="77777777" w:rsidR="00125B9F" w:rsidRPr="00FE5C3B" w:rsidRDefault="00125B9F" w:rsidP="00677E04">
            <w:pPr>
              <w:pStyle w:val="11"/>
              <w:spacing w:line="240" w:lineRule="auto"/>
              <w:ind w:leftChars="3" w:left="5" w:rightChars="3" w:right="5"/>
              <w:jc w:val="distribute"/>
              <w:rPr>
                <w:sz w:val="20"/>
                <w:szCs w:val="20"/>
              </w:rPr>
            </w:pPr>
            <w:r w:rsidRPr="00FE5C3B">
              <w:rPr>
                <w:rFonts w:hint="eastAsia"/>
                <w:sz w:val="20"/>
                <w:szCs w:val="20"/>
              </w:rPr>
              <w:t>減免（註銷）數</w:t>
            </w:r>
          </w:p>
        </w:tc>
        <w:tc>
          <w:tcPr>
            <w:tcW w:w="2632" w:type="pct"/>
            <w:vMerge w:val="restart"/>
            <w:tcBorders>
              <w:right w:val="nil"/>
            </w:tcBorders>
            <w:shd w:val="clear" w:color="auto" w:fill="auto"/>
            <w:vAlign w:val="center"/>
          </w:tcPr>
          <w:p w14:paraId="00FD186E" w14:textId="77777777" w:rsidR="00125B9F" w:rsidRPr="00FE5C3B" w:rsidRDefault="00125B9F" w:rsidP="00677E04">
            <w:pPr>
              <w:pStyle w:val="11"/>
              <w:spacing w:line="240" w:lineRule="auto"/>
              <w:ind w:leftChars="3" w:left="5" w:rightChars="3" w:right="5"/>
              <w:jc w:val="distribute"/>
              <w:rPr>
                <w:sz w:val="20"/>
                <w:szCs w:val="20"/>
              </w:rPr>
            </w:pPr>
            <w:r w:rsidRPr="00FE5C3B">
              <w:rPr>
                <w:rFonts w:hint="eastAsia"/>
                <w:sz w:val="20"/>
                <w:szCs w:val="20"/>
              </w:rPr>
              <w:t>原因分析</w:t>
            </w:r>
          </w:p>
        </w:tc>
      </w:tr>
      <w:tr w:rsidR="00125B9F" w14:paraId="26A86858" w14:textId="77777777" w:rsidTr="001E73F2">
        <w:tc>
          <w:tcPr>
            <w:tcW w:w="138" w:type="pct"/>
            <w:vMerge/>
            <w:tcBorders>
              <w:left w:val="nil"/>
            </w:tcBorders>
            <w:shd w:val="clear" w:color="auto" w:fill="auto"/>
            <w:vAlign w:val="center"/>
          </w:tcPr>
          <w:p w14:paraId="5429F976" w14:textId="77777777" w:rsidR="00125B9F" w:rsidRPr="00FE5C3B" w:rsidRDefault="00125B9F" w:rsidP="00677E04">
            <w:pPr>
              <w:pStyle w:val="11"/>
              <w:spacing w:line="240" w:lineRule="auto"/>
              <w:ind w:left="48" w:right="48"/>
              <w:jc w:val="distribute"/>
              <w:rPr>
                <w:sz w:val="20"/>
                <w:szCs w:val="20"/>
              </w:rPr>
            </w:pPr>
          </w:p>
        </w:tc>
        <w:tc>
          <w:tcPr>
            <w:tcW w:w="612" w:type="pct"/>
            <w:vMerge/>
            <w:shd w:val="clear" w:color="auto" w:fill="auto"/>
            <w:vAlign w:val="center"/>
          </w:tcPr>
          <w:p w14:paraId="69540D40" w14:textId="77777777" w:rsidR="00125B9F" w:rsidRPr="00FE5C3B" w:rsidRDefault="00125B9F" w:rsidP="00677E04">
            <w:pPr>
              <w:pStyle w:val="11"/>
              <w:spacing w:line="240" w:lineRule="auto"/>
              <w:ind w:left="48" w:right="48"/>
              <w:jc w:val="distribute"/>
              <w:rPr>
                <w:sz w:val="20"/>
                <w:szCs w:val="20"/>
              </w:rPr>
            </w:pPr>
          </w:p>
        </w:tc>
        <w:tc>
          <w:tcPr>
            <w:tcW w:w="543" w:type="pct"/>
            <w:vMerge/>
            <w:shd w:val="clear" w:color="auto" w:fill="auto"/>
            <w:vAlign w:val="center"/>
          </w:tcPr>
          <w:p w14:paraId="588D4FA0" w14:textId="77777777" w:rsidR="00125B9F" w:rsidRPr="00FE5C3B" w:rsidRDefault="00125B9F" w:rsidP="00677E04">
            <w:pPr>
              <w:pStyle w:val="11"/>
              <w:spacing w:line="240" w:lineRule="auto"/>
              <w:ind w:left="48" w:right="48"/>
              <w:rPr>
                <w:sz w:val="20"/>
                <w:szCs w:val="20"/>
              </w:rPr>
            </w:pPr>
          </w:p>
        </w:tc>
        <w:tc>
          <w:tcPr>
            <w:tcW w:w="611" w:type="pct"/>
            <w:shd w:val="clear" w:color="auto" w:fill="auto"/>
            <w:vAlign w:val="center"/>
          </w:tcPr>
          <w:p w14:paraId="4034A53C" w14:textId="77777777" w:rsidR="00125B9F" w:rsidRPr="00FE5C3B" w:rsidRDefault="00125B9F" w:rsidP="00677E04">
            <w:pPr>
              <w:pStyle w:val="11"/>
              <w:spacing w:line="240" w:lineRule="auto"/>
              <w:ind w:leftChars="3" w:left="5" w:rightChars="3" w:right="5"/>
              <w:jc w:val="distribute"/>
              <w:rPr>
                <w:sz w:val="20"/>
                <w:szCs w:val="20"/>
              </w:rPr>
            </w:pPr>
            <w:r w:rsidRPr="00FE5C3B">
              <w:rPr>
                <w:rFonts w:hint="eastAsia"/>
                <w:sz w:val="20"/>
                <w:szCs w:val="20"/>
              </w:rPr>
              <w:t>金額</w:t>
            </w:r>
          </w:p>
        </w:tc>
        <w:tc>
          <w:tcPr>
            <w:tcW w:w="463" w:type="pct"/>
            <w:shd w:val="clear" w:color="auto" w:fill="auto"/>
            <w:vAlign w:val="center"/>
          </w:tcPr>
          <w:p w14:paraId="3EB3CF28" w14:textId="77777777" w:rsidR="00125B9F" w:rsidRPr="00FE5C3B" w:rsidRDefault="00125B9F" w:rsidP="00677E04">
            <w:pPr>
              <w:pStyle w:val="11"/>
              <w:spacing w:line="240" w:lineRule="auto"/>
              <w:ind w:leftChars="3" w:left="5" w:rightChars="3" w:right="5"/>
              <w:jc w:val="center"/>
              <w:rPr>
                <w:sz w:val="20"/>
                <w:szCs w:val="20"/>
              </w:rPr>
            </w:pPr>
            <w:r w:rsidRPr="00FE5C3B">
              <w:rPr>
                <w:rFonts w:hint="eastAsia"/>
                <w:sz w:val="20"/>
                <w:szCs w:val="20"/>
              </w:rPr>
              <w:t>％</w:t>
            </w:r>
          </w:p>
        </w:tc>
        <w:tc>
          <w:tcPr>
            <w:tcW w:w="2632" w:type="pct"/>
            <w:vMerge/>
            <w:tcBorders>
              <w:right w:val="nil"/>
            </w:tcBorders>
            <w:shd w:val="clear" w:color="auto" w:fill="auto"/>
            <w:vAlign w:val="center"/>
          </w:tcPr>
          <w:p w14:paraId="131EFBA3" w14:textId="77777777" w:rsidR="00125B9F" w:rsidRPr="00FE5C3B" w:rsidRDefault="00125B9F" w:rsidP="00677E04">
            <w:pPr>
              <w:pStyle w:val="11"/>
              <w:spacing w:line="240" w:lineRule="auto"/>
              <w:ind w:left="48" w:right="48"/>
              <w:jc w:val="distribute"/>
              <w:rPr>
                <w:sz w:val="20"/>
                <w:szCs w:val="20"/>
              </w:rPr>
            </w:pPr>
          </w:p>
        </w:tc>
      </w:tr>
      <w:tr w:rsidR="00125B9F" w:rsidRPr="002A7230" w14:paraId="1EFB91A1" w14:textId="77777777" w:rsidTr="001E73F2">
        <w:tblPrEx>
          <w:tblBorders>
            <w:left w:val="none" w:sz="0" w:space="0" w:color="auto"/>
            <w:right w:val="none" w:sz="0" w:space="0" w:color="auto"/>
            <w:insideH w:val="none" w:sz="0" w:space="0" w:color="auto"/>
          </w:tblBorders>
        </w:tblPrEx>
        <w:trPr>
          <w:trHeight w:val="454"/>
        </w:trPr>
        <w:tc>
          <w:tcPr>
            <w:tcW w:w="138" w:type="pct"/>
            <w:shd w:val="clear" w:color="auto" w:fill="auto"/>
            <w:vAlign w:val="center"/>
          </w:tcPr>
          <w:p w14:paraId="25B7C06D" w14:textId="77777777" w:rsidR="00125B9F" w:rsidRPr="002A7230" w:rsidRDefault="00125B9F" w:rsidP="00677E04">
            <w:pPr>
              <w:pStyle w:val="11"/>
              <w:spacing w:line="240" w:lineRule="auto"/>
              <w:ind w:left="48" w:right="48"/>
              <w:jc w:val="center"/>
              <w:rPr>
                <w:b/>
                <w:sz w:val="20"/>
                <w:szCs w:val="20"/>
              </w:rPr>
            </w:pPr>
          </w:p>
        </w:tc>
        <w:tc>
          <w:tcPr>
            <w:tcW w:w="612" w:type="pct"/>
            <w:shd w:val="clear" w:color="auto" w:fill="auto"/>
            <w:vAlign w:val="center"/>
          </w:tcPr>
          <w:p w14:paraId="155DE1E1" w14:textId="77777777" w:rsidR="00125B9F" w:rsidRPr="002A7230" w:rsidRDefault="00125B9F" w:rsidP="00677E04">
            <w:pPr>
              <w:pStyle w:val="11"/>
              <w:spacing w:line="240" w:lineRule="auto"/>
              <w:ind w:left="48" w:right="48"/>
              <w:jc w:val="distribute"/>
              <w:rPr>
                <w:b/>
                <w:sz w:val="20"/>
                <w:szCs w:val="20"/>
              </w:rPr>
            </w:pPr>
            <w:r w:rsidRPr="002A7230">
              <w:rPr>
                <w:rFonts w:hint="eastAsia"/>
                <w:b/>
                <w:noProof/>
                <w:sz w:val="20"/>
              </w:rPr>
              <w:t>雲林縣衛生局</w:t>
            </w:r>
          </w:p>
        </w:tc>
        <w:tc>
          <w:tcPr>
            <w:tcW w:w="543" w:type="pct"/>
            <w:shd w:val="clear" w:color="auto" w:fill="auto"/>
            <w:vAlign w:val="center"/>
          </w:tcPr>
          <w:p w14:paraId="4DAF24C4" w14:textId="77777777" w:rsidR="00125B9F" w:rsidRPr="002A7230" w:rsidRDefault="00125B9F" w:rsidP="00677E04">
            <w:pPr>
              <w:pStyle w:val="11"/>
              <w:spacing w:line="240" w:lineRule="auto"/>
              <w:ind w:left="48" w:right="48"/>
              <w:jc w:val="right"/>
              <w:rPr>
                <w:rFonts w:ascii="新細明體" w:eastAsia="新細明體" w:hAnsi="新細明體"/>
                <w:b/>
                <w:sz w:val="20"/>
                <w:szCs w:val="20"/>
              </w:rPr>
            </w:pPr>
          </w:p>
        </w:tc>
        <w:tc>
          <w:tcPr>
            <w:tcW w:w="611" w:type="pct"/>
            <w:shd w:val="clear" w:color="auto" w:fill="auto"/>
            <w:vAlign w:val="center"/>
          </w:tcPr>
          <w:p w14:paraId="53225D9A" w14:textId="77777777" w:rsidR="00125B9F" w:rsidRPr="002A7230" w:rsidRDefault="00125B9F" w:rsidP="00677E04">
            <w:pPr>
              <w:pStyle w:val="11"/>
              <w:spacing w:line="240" w:lineRule="auto"/>
              <w:ind w:leftChars="3" w:left="5" w:rightChars="3" w:right="5"/>
              <w:jc w:val="right"/>
              <w:rPr>
                <w:rFonts w:ascii="新細明體" w:eastAsia="新細明體" w:hAnsi="新細明體"/>
                <w:b/>
                <w:sz w:val="20"/>
                <w:szCs w:val="20"/>
              </w:rPr>
            </w:pPr>
          </w:p>
        </w:tc>
        <w:tc>
          <w:tcPr>
            <w:tcW w:w="463" w:type="pct"/>
            <w:shd w:val="clear" w:color="auto" w:fill="auto"/>
            <w:vAlign w:val="center"/>
          </w:tcPr>
          <w:p w14:paraId="686DB416" w14:textId="77777777" w:rsidR="00125B9F" w:rsidRPr="002A7230" w:rsidRDefault="00125B9F" w:rsidP="00677E04">
            <w:pPr>
              <w:pStyle w:val="11"/>
              <w:spacing w:line="240" w:lineRule="auto"/>
              <w:ind w:leftChars="3" w:left="5" w:rightChars="3" w:right="5"/>
              <w:jc w:val="right"/>
              <w:rPr>
                <w:rFonts w:ascii="新細明體" w:eastAsia="新細明體" w:hAnsi="新細明體"/>
                <w:b/>
                <w:sz w:val="20"/>
                <w:szCs w:val="20"/>
              </w:rPr>
            </w:pPr>
          </w:p>
        </w:tc>
        <w:tc>
          <w:tcPr>
            <w:tcW w:w="2632" w:type="pct"/>
            <w:shd w:val="clear" w:color="auto" w:fill="auto"/>
            <w:vAlign w:val="center"/>
          </w:tcPr>
          <w:p w14:paraId="53A29359" w14:textId="77777777" w:rsidR="00125B9F" w:rsidRPr="002A7230" w:rsidRDefault="00125B9F" w:rsidP="00677E04">
            <w:pPr>
              <w:pStyle w:val="11"/>
              <w:spacing w:line="240" w:lineRule="auto"/>
              <w:ind w:left="48" w:right="48"/>
              <w:rPr>
                <w:b/>
                <w:sz w:val="20"/>
                <w:szCs w:val="20"/>
              </w:rPr>
            </w:pPr>
          </w:p>
        </w:tc>
      </w:tr>
      <w:tr w:rsidR="00125B9F" w:rsidRPr="00FE5C3B" w14:paraId="77B22BB4" w14:textId="77777777" w:rsidTr="001E73F2">
        <w:tblPrEx>
          <w:tblBorders>
            <w:left w:val="none" w:sz="0" w:space="0" w:color="auto"/>
            <w:right w:val="none" w:sz="0" w:space="0" w:color="auto"/>
            <w:insideH w:val="none" w:sz="0" w:space="0" w:color="auto"/>
          </w:tblBorders>
        </w:tblPrEx>
        <w:trPr>
          <w:trHeight w:val="454"/>
        </w:trPr>
        <w:tc>
          <w:tcPr>
            <w:tcW w:w="138" w:type="pct"/>
            <w:tcBorders>
              <w:bottom w:val="single" w:sz="4" w:space="0" w:color="auto"/>
            </w:tcBorders>
            <w:shd w:val="clear" w:color="auto" w:fill="auto"/>
            <w:vAlign w:val="center"/>
          </w:tcPr>
          <w:p w14:paraId="340E8E3A" w14:textId="77777777" w:rsidR="00125B9F" w:rsidRPr="00933AFB" w:rsidRDefault="00125B9F" w:rsidP="00933AFB">
            <w:pPr>
              <w:jc w:val="center"/>
              <w:rPr>
                <w:rFonts w:ascii="細明體" w:eastAsia="細明體" w:hAnsi="細明體"/>
                <w:sz w:val="20"/>
              </w:rPr>
            </w:pPr>
            <w:r w:rsidRPr="00933AFB">
              <w:rPr>
                <w:rFonts w:ascii="新細明體" w:hAnsi="新細明體"/>
                <w:noProof/>
                <w:sz w:val="20"/>
              </w:rPr>
              <w:t>102</w:t>
            </w:r>
          </w:p>
        </w:tc>
        <w:tc>
          <w:tcPr>
            <w:tcW w:w="612" w:type="pct"/>
            <w:tcBorders>
              <w:bottom w:val="single" w:sz="4" w:space="0" w:color="auto"/>
            </w:tcBorders>
            <w:shd w:val="clear" w:color="auto" w:fill="auto"/>
            <w:vAlign w:val="center"/>
          </w:tcPr>
          <w:p w14:paraId="2D731E83" w14:textId="77777777" w:rsidR="00125B9F" w:rsidRPr="00FE5C3B" w:rsidRDefault="00125B9F" w:rsidP="00677E04">
            <w:pPr>
              <w:pStyle w:val="11"/>
              <w:spacing w:line="240" w:lineRule="auto"/>
              <w:ind w:leftChars="100" w:left="160" w:right="48"/>
              <w:jc w:val="distribute"/>
              <w:rPr>
                <w:sz w:val="20"/>
                <w:szCs w:val="20"/>
              </w:rPr>
            </w:pPr>
            <w:r w:rsidRPr="00D77461">
              <w:rPr>
                <w:rFonts w:hint="eastAsia"/>
                <w:noProof/>
                <w:sz w:val="20"/>
              </w:rPr>
              <w:t>罰款及賠償收入</w:t>
            </w:r>
          </w:p>
        </w:tc>
        <w:tc>
          <w:tcPr>
            <w:tcW w:w="543" w:type="pct"/>
            <w:tcBorders>
              <w:bottom w:val="single" w:sz="4" w:space="0" w:color="auto"/>
            </w:tcBorders>
            <w:shd w:val="clear" w:color="auto" w:fill="auto"/>
            <w:vAlign w:val="center"/>
          </w:tcPr>
          <w:p w14:paraId="34666075" w14:textId="77777777" w:rsidR="00125B9F" w:rsidRPr="00671426" w:rsidRDefault="00125B9F" w:rsidP="00677E04">
            <w:pPr>
              <w:pStyle w:val="11"/>
              <w:spacing w:line="240" w:lineRule="auto"/>
              <w:ind w:left="48" w:right="48"/>
              <w:jc w:val="right"/>
              <w:rPr>
                <w:rFonts w:ascii="新細明體" w:eastAsia="新細明體" w:hAnsi="新細明體"/>
                <w:sz w:val="20"/>
                <w:szCs w:val="20"/>
              </w:rPr>
            </w:pPr>
            <w:r w:rsidRPr="00D77461">
              <w:rPr>
                <w:rFonts w:ascii="新細明體" w:hAnsi="新細明體"/>
                <w:noProof/>
                <w:sz w:val="20"/>
              </w:rPr>
              <w:t>1,458,449</w:t>
            </w:r>
          </w:p>
        </w:tc>
        <w:tc>
          <w:tcPr>
            <w:tcW w:w="611" w:type="pct"/>
            <w:tcBorders>
              <w:bottom w:val="single" w:sz="4" w:space="0" w:color="auto"/>
            </w:tcBorders>
            <w:shd w:val="clear" w:color="auto" w:fill="auto"/>
            <w:vAlign w:val="center"/>
          </w:tcPr>
          <w:p w14:paraId="568F2C50" w14:textId="77777777" w:rsidR="00125B9F" w:rsidRPr="00671426" w:rsidRDefault="00125B9F" w:rsidP="00677E04">
            <w:pPr>
              <w:pStyle w:val="11"/>
              <w:spacing w:line="240" w:lineRule="auto"/>
              <w:ind w:leftChars="3" w:left="5" w:rightChars="3" w:right="5"/>
              <w:jc w:val="right"/>
              <w:rPr>
                <w:rFonts w:ascii="新細明體" w:eastAsia="新細明體" w:hAnsi="新細明體"/>
                <w:sz w:val="20"/>
                <w:szCs w:val="20"/>
              </w:rPr>
            </w:pPr>
            <w:r w:rsidRPr="00D77461">
              <w:rPr>
                <w:rFonts w:ascii="新細明體" w:hAnsi="新細明體"/>
                <w:noProof/>
                <w:sz w:val="20"/>
              </w:rPr>
              <w:t>909,250</w:t>
            </w:r>
          </w:p>
        </w:tc>
        <w:tc>
          <w:tcPr>
            <w:tcW w:w="463" w:type="pct"/>
            <w:tcBorders>
              <w:bottom w:val="single" w:sz="4" w:space="0" w:color="auto"/>
            </w:tcBorders>
            <w:shd w:val="clear" w:color="auto" w:fill="auto"/>
            <w:vAlign w:val="center"/>
          </w:tcPr>
          <w:p w14:paraId="4DA3E1A9" w14:textId="77777777" w:rsidR="00125B9F" w:rsidRPr="00671426" w:rsidRDefault="00125B9F" w:rsidP="00677E04">
            <w:pPr>
              <w:pStyle w:val="11"/>
              <w:spacing w:line="240" w:lineRule="auto"/>
              <w:ind w:leftChars="3" w:left="5" w:rightChars="3" w:right="5"/>
              <w:jc w:val="right"/>
              <w:rPr>
                <w:rFonts w:ascii="新細明體" w:eastAsia="新細明體" w:hAnsi="新細明體"/>
                <w:sz w:val="20"/>
                <w:szCs w:val="20"/>
              </w:rPr>
            </w:pPr>
            <w:r w:rsidRPr="00D77461">
              <w:rPr>
                <w:rFonts w:ascii="新細明體" w:hAnsi="新細明體"/>
                <w:noProof/>
                <w:sz w:val="20"/>
              </w:rPr>
              <w:t>62.34</w:t>
            </w:r>
          </w:p>
        </w:tc>
        <w:tc>
          <w:tcPr>
            <w:tcW w:w="2632" w:type="pct"/>
            <w:tcBorders>
              <w:bottom w:val="single" w:sz="4" w:space="0" w:color="auto"/>
            </w:tcBorders>
            <w:shd w:val="clear" w:color="auto" w:fill="auto"/>
            <w:vAlign w:val="center"/>
          </w:tcPr>
          <w:p w14:paraId="2315001D" w14:textId="77777777" w:rsidR="00125B9F" w:rsidRPr="00FE5C3B" w:rsidRDefault="00125B9F" w:rsidP="000E052E">
            <w:pPr>
              <w:pStyle w:val="11"/>
              <w:spacing w:line="240" w:lineRule="auto"/>
              <w:ind w:right="48"/>
              <w:rPr>
                <w:sz w:val="20"/>
                <w:szCs w:val="20"/>
              </w:rPr>
            </w:pPr>
            <w:r w:rsidRPr="00D77461">
              <w:rPr>
                <w:rFonts w:hint="eastAsia"/>
                <w:noProof/>
                <w:sz w:val="20"/>
              </w:rPr>
              <w:t>部分罰鍰案件逾法定執行期間辦理註銷。</w:t>
            </w:r>
          </w:p>
        </w:tc>
      </w:tr>
    </w:tbl>
    <w:p w14:paraId="7F142A0D" w14:textId="19920EA6" w:rsidR="00125B9F" w:rsidRPr="001E73F2" w:rsidRDefault="00125B9F" w:rsidP="006B1975">
      <w:pPr>
        <w:pStyle w:val="aa"/>
        <w:ind w:right="16"/>
      </w:pPr>
      <w:proofErr w:type="gramStart"/>
      <w:r>
        <w:rPr>
          <w:rFonts w:hint="eastAsia"/>
        </w:rPr>
        <w:t>註</w:t>
      </w:r>
      <w:proofErr w:type="gramEnd"/>
      <w:r>
        <w:t>：</w:t>
      </w:r>
      <w:r>
        <w:rPr>
          <w:rFonts w:hint="eastAsia"/>
        </w:rPr>
        <w:t>本表所列項目係指減免（註銷）數達20％且10萬元以上，或1百萬元以上者。</w:t>
      </w:r>
    </w:p>
    <w:p w14:paraId="7F522568" w14:textId="184F3926" w:rsidR="00125B9F" w:rsidRPr="003E7DE3" w:rsidRDefault="00125B9F" w:rsidP="00D33DFE">
      <w:pPr>
        <w:pStyle w:val="a9"/>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0D71FD3F" w14:textId="77777777" w:rsidR="00125B9F" w:rsidRPr="001C3377" w:rsidRDefault="00125B9F" w:rsidP="00D33DF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310"/>
        <w:gridCol w:w="2637"/>
        <w:gridCol w:w="2611"/>
        <w:gridCol w:w="1478"/>
        <w:gridCol w:w="11932"/>
      </w:tblGrid>
      <w:tr w:rsidR="00125B9F" w14:paraId="5F03EC86" w14:textId="77777777" w:rsidTr="00A7291D">
        <w:trPr>
          <w:trHeight w:val="340"/>
          <w:tblHeader/>
        </w:trPr>
        <w:tc>
          <w:tcPr>
            <w:tcW w:w="134" w:type="pct"/>
            <w:vMerge w:val="restart"/>
            <w:tcBorders>
              <w:left w:val="nil"/>
            </w:tcBorders>
            <w:shd w:val="clear" w:color="auto" w:fill="auto"/>
            <w:vAlign w:val="center"/>
          </w:tcPr>
          <w:p w14:paraId="690D141B" w14:textId="77777777" w:rsidR="00125B9F" w:rsidRPr="00933AFB" w:rsidRDefault="00125B9F" w:rsidP="00933AFB">
            <w:pPr>
              <w:ind w:leftChars="30" w:left="48" w:rightChars="30" w:right="48"/>
              <w:jc w:val="distribute"/>
              <w:rPr>
                <w:sz w:val="20"/>
              </w:rPr>
            </w:pPr>
            <w:r w:rsidRPr="00933AFB">
              <w:rPr>
                <w:rFonts w:hAnsi="標楷體" w:hint="eastAsia"/>
                <w:sz w:val="20"/>
              </w:rPr>
              <w:t>年度</w:t>
            </w:r>
          </w:p>
        </w:tc>
        <w:tc>
          <w:tcPr>
            <w:tcW w:w="536" w:type="pct"/>
            <w:vMerge w:val="restart"/>
            <w:shd w:val="clear" w:color="auto" w:fill="auto"/>
            <w:vAlign w:val="center"/>
          </w:tcPr>
          <w:p w14:paraId="35C92ED2" w14:textId="77777777" w:rsidR="00125B9F" w:rsidRDefault="00125B9F" w:rsidP="00677E04">
            <w:pPr>
              <w:pStyle w:val="aa"/>
              <w:spacing w:line="240" w:lineRule="auto"/>
              <w:ind w:leftChars="30" w:left="48" w:rightChars="30" w:right="48"/>
              <w:jc w:val="distribute"/>
            </w:pPr>
            <w:r>
              <w:rPr>
                <w:rFonts w:hint="eastAsia"/>
              </w:rPr>
              <w:t>科目</w:t>
            </w:r>
          </w:p>
        </w:tc>
        <w:tc>
          <w:tcPr>
            <w:tcW w:w="612" w:type="pct"/>
            <w:vMerge w:val="restart"/>
            <w:shd w:val="clear" w:color="auto" w:fill="auto"/>
            <w:vAlign w:val="center"/>
          </w:tcPr>
          <w:p w14:paraId="0215EE0F" w14:textId="77777777" w:rsidR="00125B9F" w:rsidRDefault="00125B9F" w:rsidP="00677E04">
            <w:pPr>
              <w:pStyle w:val="aa"/>
              <w:spacing w:line="240" w:lineRule="auto"/>
              <w:ind w:leftChars="30" w:left="48" w:rightChars="30" w:right="48"/>
              <w:jc w:val="distribute"/>
            </w:pPr>
            <w:r>
              <w:rPr>
                <w:rFonts w:hint="eastAsia"/>
              </w:rPr>
              <w:t>以前年度</w:t>
            </w:r>
          </w:p>
          <w:p w14:paraId="1E5A58AB" w14:textId="77777777" w:rsidR="00125B9F" w:rsidRDefault="00125B9F" w:rsidP="00677E04">
            <w:pPr>
              <w:pStyle w:val="aa"/>
              <w:spacing w:line="240" w:lineRule="auto"/>
              <w:ind w:leftChars="30" w:left="48" w:rightChars="30" w:right="48"/>
              <w:jc w:val="distribute"/>
            </w:pPr>
            <w:r>
              <w:rPr>
                <w:rFonts w:hint="eastAsia"/>
              </w:rPr>
              <w:t>轉入數</w:t>
            </w:r>
          </w:p>
        </w:tc>
        <w:tc>
          <w:tcPr>
            <w:tcW w:w="949" w:type="pct"/>
            <w:gridSpan w:val="2"/>
            <w:shd w:val="clear" w:color="auto" w:fill="auto"/>
            <w:vAlign w:val="center"/>
          </w:tcPr>
          <w:p w14:paraId="0B0859D7" w14:textId="77777777" w:rsidR="00125B9F" w:rsidRDefault="00125B9F" w:rsidP="00677E04">
            <w:pPr>
              <w:pStyle w:val="aa"/>
              <w:spacing w:line="240" w:lineRule="auto"/>
              <w:ind w:leftChars="30" w:left="48" w:rightChars="30" w:right="48"/>
              <w:jc w:val="distribute"/>
            </w:pPr>
            <w:r>
              <w:rPr>
                <w:rFonts w:hint="eastAsia"/>
              </w:rPr>
              <w:t>應收保留數</w:t>
            </w:r>
          </w:p>
        </w:tc>
        <w:tc>
          <w:tcPr>
            <w:tcW w:w="2769" w:type="pct"/>
            <w:vMerge w:val="restart"/>
            <w:tcBorders>
              <w:right w:val="nil"/>
            </w:tcBorders>
            <w:shd w:val="clear" w:color="auto" w:fill="auto"/>
            <w:vAlign w:val="center"/>
          </w:tcPr>
          <w:p w14:paraId="5A6B3CAF" w14:textId="77777777" w:rsidR="00125B9F" w:rsidRDefault="00125B9F" w:rsidP="00677E04">
            <w:pPr>
              <w:pStyle w:val="aa"/>
              <w:spacing w:line="240" w:lineRule="auto"/>
              <w:ind w:leftChars="30" w:left="48" w:rightChars="30" w:right="48"/>
              <w:jc w:val="distribute"/>
            </w:pPr>
            <w:r>
              <w:rPr>
                <w:rFonts w:hint="eastAsia"/>
              </w:rPr>
              <w:t>原因分析</w:t>
            </w:r>
          </w:p>
        </w:tc>
      </w:tr>
      <w:tr w:rsidR="00125B9F" w14:paraId="5936BCEC" w14:textId="77777777" w:rsidTr="00A7291D">
        <w:trPr>
          <w:trHeight w:val="340"/>
          <w:tblHeader/>
        </w:trPr>
        <w:tc>
          <w:tcPr>
            <w:tcW w:w="134" w:type="pct"/>
            <w:vMerge/>
            <w:tcBorders>
              <w:left w:val="nil"/>
            </w:tcBorders>
            <w:shd w:val="clear" w:color="auto" w:fill="auto"/>
            <w:vAlign w:val="center"/>
          </w:tcPr>
          <w:p w14:paraId="3495C08C" w14:textId="77777777" w:rsidR="00125B9F" w:rsidRPr="00933AFB" w:rsidRDefault="00125B9F" w:rsidP="00933AFB">
            <w:pPr>
              <w:pStyle w:val="11"/>
              <w:spacing w:line="240" w:lineRule="auto"/>
              <w:ind w:left="48" w:right="48"/>
              <w:jc w:val="distribute"/>
              <w:rPr>
                <w:sz w:val="20"/>
                <w:szCs w:val="20"/>
              </w:rPr>
            </w:pPr>
          </w:p>
        </w:tc>
        <w:tc>
          <w:tcPr>
            <w:tcW w:w="536" w:type="pct"/>
            <w:vMerge/>
            <w:shd w:val="clear" w:color="auto" w:fill="auto"/>
            <w:vAlign w:val="center"/>
          </w:tcPr>
          <w:p w14:paraId="70089BF7" w14:textId="77777777" w:rsidR="00125B9F" w:rsidRDefault="00125B9F" w:rsidP="00677E04">
            <w:pPr>
              <w:pStyle w:val="aa"/>
              <w:ind w:left="128" w:right="16"/>
            </w:pPr>
          </w:p>
        </w:tc>
        <w:tc>
          <w:tcPr>
            <w:tcW w:w="612" w:type="pct"/>
            <w:vMerge/>
            <w:shd w:val="clear" w:color="auto" w:fill="auto"/>
            <w:vAlign w:val="center"/>
          </w:tcPr>
          <w:p w14:paraId="15543C28" w14:textId="77777777" w:rsidR="00125B9F" w:rsidRDefault="00125B9F" w:rsidP="00677E04">
            <w:pPr>
              <w:pStyle w:val="aa"/>
              <w:ind w:left="128" w:right="16"/>
            </w:pPr>
          </w:p>
        </w:tc>
        <w:tc>
          <w:tcPr>
            <w:tcW w:w="606" w:type="pct"/>
            <w:shd w:val="clear" w:color="auto" w:fill="auto"/>
            <w:vAlign w:val="center"/>
          </w:tcPr>
          <w:p w14:paraId="5B9493E2" w14:textId="77777777" w:rsidR="00125B9F" w:rsidRDefault="00125B9F" w:rsidP="00677E04">
            <w:pPr>
              <w:pStyle w:val="aa"/>
              <w:spacing w:line="240" w:lineRule="auto"/>
              <w:ind w:leftChars="30" w:left="48" w:rightChars="30" w:right="48"/>
              <w:jc w:val="distribute"/>
            </w:pPr>
            <w:r>
              <w:rPr>
                <w:rFonts w:hint="eastAsia"/>
              </w:rPr>
              <w:t>金額</w:t>
            </w:r>
          </w:p>
        </w:tc>
        <w:tc>
          <w:tcPr>
            <w:tcW w:w="343" w:type="pct"/>
            <w:shd w:val="clear" w:color="auto" w:fill="auto"/>
            <w:vAlign w:val="center"/>
          </w:tcPr>
          <w:p w14:paraId="6DFA3EA2" w14:textId="77777777" w:rsidR="00125B9F" w:rsidRDefault="00125B9F" w:rsidP="00677E04">
            <w:pPr>
              <w:pStyle w:val="aa"/>
              <w:ind w:left="128" w:right="16"/>
              <w:jc w:val="center"/>
            </w:pPr>
            <w:r>
              <w:rPr>
                <w:rFonts w:hint="eastAsia"/>
              </w:rPr>
              <w:t>％</w:t>
            </w:r>
          </w:p>
        </w:tc>
        <w:tc>
          <w:tcPr>
            <w:tcW w:w="2769" w:type="pct"/>
            <w:vMerge/>
            <w:tcBorders>
              <w:right w:val="nil"/>
            </w:tcBorders>
            <w:shd w:val="clear" w:color="auto" w:fill="auto"/>
            <w:vAlign w:val="center"/>
          </w:tcPr>
          <w:p w14:paraId="3441BE85" w14:textId="77777777" w:rsidR="00125B9F" w:rsidRDefault="00125B9F" w:rsidP="00677E04">
            <w:pPr>
              <w:pStyle w:val="aa"/>
              <w:ind w:left="128" w:right="16"/>
            </w:pPr>
          </w:p>
        </w:tc>
      </w:tr>
      <w:tr w:rsidR="00125B9F" w:rsidRPr="00395D56" w14:paraId="20F81273" w14:textId="77777777" w:rsidTr="00A7291D">
        <w:tblPrEx>
          <w:tblBorders>
            <w:left w:val="none" w:sz="0" w:space="0" w:color="auto"/>
            <w:right w:val="none" w:sz="0" w:space="0" w:color="auto"/>
            <w:insideH w:val="none" w:sz="0" w:space="0" w:color="auto"/>
          </w:tblBorders>
        </w:tblPrEx>
        <w:trPr>
          <w:trHeight w:val="340"/>
        </w:trPr>
        <w:tc>
          <w:tcPr>
            <w:tcW w:w="134" w:type="pct"/>
            <w:shd w:val="clear" w:color="auto" w:fill="auto"/>
            <w:vAlign w:val="center"/>
          </w:tcPr>
          <w:p w14:paraId="23FA83F3" w14:textId="77777777" w:rsidR="00125B9F" w:rsidRPr="00933AFB" w:rsidRDefault="00125B9F" w:rsidP="00933AFB">
            <w:pPr>
              <w:pStyle w:val="11"/>
              <w:spacing w:line="240" w:lineRule="auto"/>
              <w:ind w:left="48" w:right="48"/>
              <w:jc w:val="distribute"/>
              <w:rPr>
                <w:sz w:val="20"/>
                <w:szCs w:val="20"/>
              </w:rPr>
            </w:pPr>
          </w:p>
        </w:tc>
        <w:tc>
          <w:tcPr>
            <w:tcW w:w="536" w:type="pct"/>
            <w:shd w:val="clear" w:color="auto" w:fill="auto"/>
            <w:vAlign w:val="center"/>
          </w:tcPr>
          <w:p w14:paraId="5CA4CF6D" w14:textId="77777777" w:rsidR="00125B9F" w:rsidRPr="00395D56" w:rsidRDefault="00125B9F" w:rsidP="006579EB">
            <w:pPr>
              <w:pStyle w:val="aa"/>
              <w:spacing w:line="240" w:lineRule="auto"/>
              <w:ind w:right="17"/>
              <w:jc w:val="distribute"/>
              <w:rPr>
                <w:b/>
              </w:rPr>
            </w:pPr>
            <w:r w:rsidRPr="00395D56">
              <w:rPr>
                <w:rFonts w:hint="eastAsia"/>
                <w:b/>
                <w:noProof/>
              </w:rPr>
              <w:t>雲林縣衛生局</w:t>
            </w:r>
          </w:p>
        </w:tc>
        <w:tc>
          <w:tcPr>
            <w:tcW w:w="612" w:type="pct"/>
            <w:shd w:val="clear" w:color="auto" w:fill="auto"/>
            <w:vAlign w:val="center"/>
          </w:tcPr>
          <w:p w14:paraId="39B673BF" w14:textId="77777777" w:rsidR="00125B9F" w:rsidRPr="00395D56" w:rsidRDefault="00125B9F" w:rsidP="00677E04">
            <w:pPr>
              <w:pStyle w:val="aa"/>
              <w:spacing w:line="240" w:lineRule="auto"/>
              <w:ind w:left="128" w:right="16"/>
              <w:jc w:val="right"/>
              <w:rPr>
                <w:rFonts w:ascii="新細明體" w:eastAsia="新細明體" w:hAnsi="新細明體"/>
                <w:b/>
              </w:rPr>
            </w:pPr>
          </w:p>
        </w:tc>
        <w:tc>
          <w:tcPr>
            <w:tcW w:w="606" w:type="pct"/>
            <w:shd w:val="clear" w:color="auto" w:fill="auto"/>
            <w:vAlign w:val="center"/>
          </w:tcPr>
          <w:p w14:paraId="2783367D" w14:textId="77777777" w:rsidR="00125B9F" w:rsidRPr="00395D56" w:rsidRDefault="00125B9F" w:rsidP="00677E04">
            <w:pPr>
              <w:pStyle w:val="aa"/>
              <w:spacing w:line="240" w:lineRule="auto"/>
              <w:ind w:left="128" w:right="16"/>
              <w:jc w:val="right"/>
              <w:rPr>
                <w:rFonts w:ascii="新細明體" w:eastAsia="新細明體" w:hAnsi="新細明體"/>
                <w:b/>
              </w:rPr>
            </w:pPr>
          </w:p>
        </w:tc>
        <w:tc>
          <w:tcPr>
            <w:tcW w:w="343" w:type="pct"/>
            <w:shd w:val="clear" w:color="auto" w:fill="auto"/>
            <w:vAlign w:val="center"/>
          </w:tcPr>
          <w:p w14:paraId="6FCE138D" w14:textId="77777777" w:rsidR="00125B9F" w:rsidRPr="00395D56" w:rsidRDefault="00125B9F" w:rsidP="00677E04">
            <w:pPr>
              <w:pStyle w:val="aa"/>
              <w:spacing w:line="240" w:lineRule="auto"/>
              <w:ind w:left="128" w:right="16"/>
              <w:jc w:val="right"/>
              <w:rPr>
                <w:rFonts w:ascii="新細明體" w:eastAsia="新細明體" w:hAnsi="新細明體"/>
                <w:b/>
              </w:rPr>
            </w:pPr>
          </w:p>
        </w:tc>
        <w:tc>
          <w:tcPr>
            <w:tcW w:w="2769" w:type="pct"/>
            <w:shd w:val="clear" w:color="auto" w:fill="auto"/>
            <w:vAlign w:val="center"/>
          </w:tcPr>
          <w:p w14:paraId="4FD106A0" w14:textId="77777777" w:rsidR="00125B9F" w:rsidRPr="00395D56" w:rsidRDefault="00125B9F" w:rsidP="00677E04">
            <w:pPr>
              <w:pStyle w:val="aa"/>
              <w:spacing w:line="240" w:lineRule="auto"/>
              <w:ind w:left="128" w:right="16"/>
              <w:rPr>
                <w:b/>
              </w:rPr>
            </w:pPr>
          </w:p>
        </w:tc>
      </w:tr>
      <w:tr w:rsidR="00125B9F" w14:paraId="22DC2AC1"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67E895F3"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95</w:t>
            </w:r>
          </w:p>
        </w:tc>
        <w:tc>
          <w:tcPr>
            <w:tcW w:w="536" w:type="pct"/>
            <w:shd w:val="clear" w:color="auto" w:fill="auto"/>
            <w:vAlign w:val="center"/>
          </w:tcPr>
          <w:p w14:paraId="60CD72C0"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44B82A08"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149,858</w:t>
            </w:r>
          </w:p>
        </w:tc>
        <w:tc>
          <w:tcPr>
            <w:tcW w:w="606" w:type="pct"/>
            <w:shd w:val="clear" w:color="auto" w:fill="auto"/>
            <w:vAlign w:val="center"/>
          </w:tcPr>
          <w:p w14:paraId="68315F87"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149,858</w:t>
            </w:r>
          </w:p>
        </w:tc>
        <w:tc>
          <w:tcPr>
            <w:tcW w:w="343" w:type="pct"/>
            <w:shd w:val="clear" w:color="auto" w:fill="auto"/>
            <w:vAlign w:val="center"/>
          </w:tcPr>
          <w:p w14:paraId="492AAA17"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100.00</w:t>
            </w:r>
          </w:p>
        </w:tc>
        <w:tc>
          <w:tcPr>
            <w:tcW w:w="2769" w:type="pct"/>
            <w:shd w:val="clear" w:color="auto" w:fill="auto"/>
            <w:vAlign w:val="center"/>
          </w:tcPr>
          <w:p w14:paraId="04CC0B5A"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0B33744B"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7360E449"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97</w:t>
            </w:r>
          </w:p>
        </w:tc>
        <w:tc>
          <w:tcPr>
            <w:tcW w:w="536" w:type="pct"/>
            <w:shd w:val="clear" w:color="auto" w:fill="auto"/>
            <w:vAlign w:val="center"/>
          </w:tcPr>
          <w:p w14:paraId="6722AADF"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38020BA6"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443,930</w:t>
            </w:r>
          </w:p>
        </w:tc>
        <w:tc>
          <w:tcPr>
            <w:tcW w:w="606" w:type="pct"/>
            <w:shd w:val="clear" w:color="auto" w:fill="auto"/>
            <w:vAlign w:val="center"/>
          </w:tcPr>
          <w:p w14:paraId="4185A297"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375,223</w:t>
            </w:r>
          </w:p>
        </w:tc>
        <w:tc>
          <w:tcPr>
            <w:tcW w:w="343" w:type="pct"/>
            <w:shd w:val="clear" w:color="auto" w:fill="auto"/>
            <w:vAlign w:val="center"/>
          </w:tcPr>
          <w:p w14:paraId="3EBB590A"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84.52</w:t>
            </w:r>
          </w:p>
        </w:tc>
        <w:tc>
          <w:tcPr>
            <w:tcW w:w="2769" w:type="pct"/>
            <w:shd w:val="clear" w:color="auto" w:fill="auto"/>
            <w:vAlign w:val="center"/>
          </w:tcPr>
          <w:p w14:paraId="3453BAD6"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74D2B329"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0011ED6"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98</w:t>
            </w:r>
          </w:p>
        </w:tc>
        <w:tc>
          <w:tcPr>
            <w:tcW w:w="536" w:type="pct"/>
            <w:shd w:val="clear" w:color="auto" w:fill="auto"/>
            <w:vAlign w:val="center"/>
          </w:tcPr>
          <w:p w14:paraId="5608DD6B"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2D233E5E"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3,553,476</w:t>
            </w:r>
          </w:p>
        </w:tc>
        <w:tc>
          <w:tcPr>
            <w:tcW w:w="606" w:type="pct"/>
            <w:shd w:val="clear" w:color="auto" w:fill="auto"/>
            <w:vAlign w:val="center"/>
          </w:tcPr>
          <w:p w14:paraId="3C1C7696"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3,453,476</w:t>
            </w:r>
          </w:p>
        </w:tc>
        <w:tc>
          <w:tcPr>
            <w:tcW w:w="343" w:type="pct"/>
            <w:shd w:val="clear" w:color="auto" w:fill="auto"/>
            <w:vAlign w:val="center"/>
          </w:tcPr>
          <w:p w14:paraId="2AFE3B8D"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97.19</w:t>
            </w:r>
          </w:p>
        </w:tc>
        <w:tc>
          <w:tcPr>
            <w:tcW w:w="2769" w:type="pct"/>
            <w:shd w:val="clear" w:color="auto" w:fill="auto"/>
            <w:vAlign w:val="center"/>
          </w:tcPr>
          <w:p w14:paraId="763F48A4"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61CE4B73"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2302833"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99</w:t>
            </w:r>
          </w:p>
        </w:tc>
        <w:tc>
          <w:tcPr>
            <w:tcW w:w="536" w:type="pct"/>
            <w:shd w:val="clear" w:color="auto" w:fill="auto"/>
            <w:vAlign w:val="center"/>
          </w:tcPr>
          <w:p w14:paraId="1C83138E"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6B91FF0E"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3,373,938</w:t>
            </w:r>
          </w:p>
        </w:tc>
        <w:tc>
          <w:tcPr>
            <w:tcW w:w="606" w:type="pct"/>
            <w:shd w:val="clear" w:color="auto" w:fill="auto"/>
            <w:vAlign w:val="center"/>
          </w:tcPr>
          <w:p w14:paraId="5AF2BF6F"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2,957,011</w:t>
            </w:r>
          </w:p>
        </w:tc>
        <w:tc>
          <w:tcPr>
            <w:tcW w:w="343" w:type="pct"/>
            <w:shd w:val="clear" w:color="auto" w:fill="auto"/>
            <w:vAlign w:val="center"/>
          </w:tcPr>
          <w:p w14:paraId="2DA6EF33"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87.64</w:t>
            </w:r>
          </w:p>
        </w:tc>
        <w:tc>
          <w:tcPr>
            <w:tcW w:w="2769" w:type="pct"/>
            <w:shd w:val="clear" w:color="auto" w:fill="auto"/>
            <w:vAlign w:val="center"/>
          </w:tcPr>
          <w:p w14:paraId="78334440"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43CCA42B"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423172E3"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100</w:t>
            </w:r>
          </w:p>
        </w:tc>
        <w:tc>
          <w:tcPr>
            <w:tcW w:w="536" w:type="pct"/>
            <w:shd w:val="clear" w:color="auto" w:fill="auto"/>
            <w:vAlign w:val="center"/>
          </w:tcPr>
          <w:p w14:paraId="7E114ED2"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7909BEC1"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1,345,799</w:t>
            </w:r>
          </w:p>
        </w:tc>
        <w:tc>
          <w:tcPr>
            <w:tcW w:w="606" w:type="pct"/>
            <w:shd w:val="clear" w:color="auto" w:fill="auto"/>
            <w:vAlign w:val="center"/>
          </w:tcPr>
          <w:p w14:paraId="05E7E4AF"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1,322,372</w:t>
            </w:r>
          </w:p>
        </w:tc>
        <w:tc>
          <w:tcPr>
            <w:tcW w:w="343" w:type="pct"/>
            <w:shd w:val="clear" w:color="auto" w:fill="auto"/>
            <w:vAlign w:val="center"/>
          </w:tcPr>
          <w:p w14:paraId="2C3CB6B6"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98.26</w:t>
            </w:r>
          </w:p>
        </w:tc>
        <w:tc>
          <w:tcPr>
            <w:tcW w:w="2769" w:type="pct"/>
            <w:shd w:val="clear" w:color="auto" w:fill="auto"/>
            <w:vAlign w:val="center"/>
          </w:tcPr>
          <w:p w14:paraId="303A333E"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6E81804E"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1CC2ECE0"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101</w:t>
            </w:r>
          </w:p>
        </w:tc>
        <w:tc>
          <w:tcPr>
            <w:tcW w:w="536" w:type="pct"/>
            <w:shd w:val="clear" w:color="auto" w:fill="auto"/>
            <w:vAlign w:val="center"/>
          </w:tcPr>
          <w:p w14:paraId="7D060C63"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6C1628F3"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1,575,776</w:t>
            </w:r>
          </w:p>
        </w:tc>
        <w:tc>
          <w:tcPr>
            <w:tcW w:w="606" w:type="pct"/>
            <w:shd w:val="clear" w:color="auto" w:fill="auto"/>
            <w:vAlign w:val="center"/>
          </w:tcPr>
          <w:p w14:paraId="292DDD34"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1,429,736</w:t>
            </w:r>
          </w:p>
        </w:tc>
        <w:tc>
          <w:tcPr>
            <w:tcW w:w="343" w:type="pct"/>
            <w:shd w:val="clear" w:color="auto" w:fill="auto"/>
            <w:vAlign w:val="center"/>
          </w:tcPr>
          <w:p w14:paraId="5F8BCF28"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90.73</w:t>
            </w:r>
          </w:p>
        </w:tc>
        <w:tc>
          <w:tcPr>
            <w:tcW w:w="2769" w:type="pct"/>
            <w:shd w:val="clear" w:color="auto" w:fill="auto"/>
            <w:vAlign w:val="center"/>
          </w:tcPr>
          <w:p w14:paraId="11972560"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7480B6A9"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79242585"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102</w:t>
            </w:r>
          </w:p>
        </w:tc>
        <w:tc>
          <w:tcPr>
            <w:tcW w:w="536" w:type="pct"/>
            <w:shd w:val="clear" w:color="auto" w:fill="auto"/>
            <w:vAlign w:val="center"/>
          </w:tcPr>
          <w:p w14:paraId="7AC062D0"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419BBD60"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1,458,449</w:t>
            </w:r>
          </w:p>
        </w:tc>
        <w:tc>
          <w:tcPr>
            <w:tcW w:w="606" w:type="pct"/>
            <w:shd w:val="clear" w:color="auto" w:fill="auto"/>
            <w:vAlign w:val="center"/>
          </w:tcPr>
          <w:p w14:paraId="0EBCD070"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549,199</w:t>
            </w:r>
          </w:p>
        </w:tc>
        <w:tc>
          <w:tcPr>
            <w:tcW w:w="343" w:type="pct"/>
            <w:shd w:val="clear" w:color="auto" w:fill="auto"/>
            <w:vAlign w:val="center"/>
          </w:tcPr>
          <w:p w14:paraId="7C9513E1"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37.66</w:t>
            </w:r>
          </w:p>
        </w:tc>
        <w:tc>
          <w:tcPr>
            <w:tcW w:w="2769" w:type="pct"/>
            <w:shd w:val="clear" w:color="auto" w:fill="auto"/>
            <w:vAlign w:val="center"/>
          </w:tcPr>
          <w:p w14:paraId="7E288B9B"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7D662A22"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08EC6D41"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103</w:t>
            </w:r>
          </w:p>
        </w:tc>
        <w:tc>
          <w:tcPr>
            <w:tcW w:w="536" w:type="pct"/>
            <w:shd w:val="clear" w:color="auto" w:fill="auto"/>
            <w:vAlign w:val="center"/>
          </w:tcPr>
          <w:p w14:paraId="712813D4"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298D9537"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5,584,600</w:t>
            </w:r>
          </w:p>
        </w:tc>
        <w:tc>
          <w:tcPr>
            <w:tcW w:w="606" w:type="pct"/>
            <w:shd w:val="clear" w:color="auto" w:fill="auto"/>
            <w:vAlign w:val="center"/>
          </w:tcPr>
          <w:p w14:paraId="37A239B8"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4,721,584</w:t>
            </w:r>
          </w:p>
        </w:tc>
        <w:tc>
          <w:tcPr>
            <w:tcW w:w="343" w:type="pct"/>
            <w:shd w:val="clear" w:color="auto" w:fill="auto"/>
            <w:vAlign w:val="center"/>
          </w:tcPr>
          <w:p w14:paraId="658D2068"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84.55</w:t>
            </w:r>
          </w:p>
        </w:tc>
        <w:tc>
          <w:tcPr>
            <w:tcW w:w="2769" w:type="pct"/>
            <w:shd w:val="clear" w:color="auto" w:fill="auto"/>
            <w:vAlign w:val="center"/>
          </w:tcPr>
          <w:p w14:paraId="72212A71"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239A5DF4"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36B4892"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104</w:t>
            </w:r>
          </w:p>
        </w:tc>
        <w:tc>
          <w:tcPr>
            <w:tcW w:w="536" w:type="pct"/>
            <w:shd w:val="clear" w:color="auto" w:fill="auto"/>
            <w:vAlign w:val="center"/>
          </w:tcPr>
          <w:p w14:paraId="55CBEA5F"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0AEB167B"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507,728</w:t>
            </w:r>
          </w:p>
        </w:tc>
        <w:tc>
          <w:tcPr>
            <w:tcW w:w="606" w:type="pct"/>
            <w:shd w:val="clear" w:color="auto" w:fill="auto"/>
            <w:vAlign w:val="center"/>
          </w:tcPr>
          <w:p w14:paraId="77CA2999"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503,421</w:t>
            </w:r>
          </w:p>
        </w:tc>
        <w:tc>
          <w:tcPr>
            <w:tcW w:w="343" w:type="pct"/>
            <w:shd w:val="clear" w:color="auto" w:fill="auto"/>
            <w:vAlign w:val="center"/>
          </w:tcPr>
          <w:p w14:paraId="21AAC646"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99.15</w:t>
            </w:r>
          </w:p>
        </w:tc>
        <w:tc>
          <w:tcPr>
            <w:tcW w:w="2769" w:type="pct"/>
            <w:shd w:val="clear" w:color="auto" w:fill="auto"/>
            <w:vAlign w:val="center"/>
          </w:tcPr>
          <w:p w14:paraId="2F85304A"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0DAF356E"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74130FA9"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105</w:t>
            </w:r>
          </w:p>
        </w:tc>
        <w:tc>
          <w:tcPr>
            <w:tcW w:w="536" w:type="pct"/>
            <w:shd w:val="clear" w:color="auto" w:fill="auto"/>
            <w:vAlign w:val="center"/>
          </w:tcPr>
          <w:p w14:paraId="1A4CC52D"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0E350FB7"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166,271</w:t>
            </w:r>
          </w:p>
        </w:tc>
        <w:tc>
          <w:tcPr>
            <w:tcW w:w="606" w:type="pct"/>
            <w:shd w:val="clear" w:color="auto" w:fill="auto"/>
            <w:vAlign w:val="center"/>
          </w:tcPr>
          <w:p w14:paraId="24A89415"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141,587</w:t>
            </w:r>
          </w:p>
        </w:tc>
        <w:tc>
          <w:tcPr>
            <w:tcW w:w="343" w:type="pct"/>
            <w:shd w:val="clear" w:color="auto" w:fill="auto"/>
            <w:vAlign w:val="center"/>
          </w:tcPr>
          <w:p w14:paraId="7245B0BC"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85.15</w:t>
            </w:r>
          </w:p>
        </w:tc>
        <w:tc>
          <w:tcPr>
            <w:tcW w:w="2769" w:type="pct"/>
            <w:shd w:val="clear" w:color="auto" w:fill="auto"/>
            <w:vAlign w:val="center"/>
          </w:tcPr>
          <w:p w14:paraId="769A0498"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0667E8BF"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15A17A55"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106</w:t>
            </w:r>
          </w:p>
        </w:tc>
        <w:tc>
          <w:tcPr>
            <w:tcW w:w="536" w:type="pct"/>
            <w:shd w:val="clear" w:color="auto" w:fill="auto"/>
            <w:vAlign w:val="center"/>
          </w:tcPr>
          <w:p w14:paraId="6EDEB949"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71771E60"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115,782</w:t>
            </w:r>
          </w:p>
        </w:tc>
        <w:tc>
          <w:tcPr>
            <w:tcW w:w="606" w:type="pct"/>
            <w:shd w:val="clear" w:color="auto" w:fill="auto"/>
            <w:vAlign w:val="center"/>
          </w:tcPr>
          <w:p w14:paraId="01D548A2"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115,542</w:t>
            </w:r>
          </w:p>
        </w:tc>
        <w:tc>
          <w:tcPr>
            <w:tcW w:w="343" w:type="pct"/>
            <w:shd w:val="clear" w:color="auto" w:fill="auto"/>
            <w:vAlign w:val="center"/>
          </w:tcPr>
          <w:p w14:paraId="6E5016C9"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99.79</w:t>
            </w:r>
          </w:p>
        </w:tc>
        <w:tc>
          <w:tcPr>
            <w:tcW w:w="2769" w:type="pct"/>
            <w:shd w:val="clear" w:color="auto" w:fill="auto"/>
            <w:vAlign w:val="center"/>
          </w:tcPr>
          <w:p w14:paraId="1187161C"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48E002CB"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B58A02E"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107</w:t>
            </w:r>
          </w:p>
        </w:tc>
        <w:tc>
          <w:tcPr>
            <w:tcW w:w="536" w:type="pct"/>
            <w:shd w:val="clear" w:color="auto" w:fill="auto"/>
            <w:vAlign w:val="center"/>
          </w:tcPr>
          <w:p w14:paraId="7205F8C6"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6A25ABA1"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561,005</w:t>
            </w:r>
          </w:p>
        </w:tc>
        <w:tc>
          <w:tcPr>
            <w:tcW w:w="606" w:type="pct"/>
            <w:shd w:val="clear" w:color="auto" w:fill="auto"/>
            <w:vAlign w:val="center"/>
          </w:tcPr>
          <w:p w14:paraId="42362850"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521,001</w:t>
            </w:r>
          </w:p>
        </w:tc>
        <w:tc>
          <w:tcPr>
            <w:tcW w:w="343" w:type="pct"/>
            <w:shd w:val="clear" w:color="auto" w:fill="auto"/>
            <w:vAlign w:val="center"/>
          </w:tcPr>
          <w:p w14:paraId="32B56353"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92.87</w:t>
            </w:r>
          </w:p>
        </w:tc>
        <w:tc>
          <w:tcPr>
            <w:tcW w:w="2769" w:type="pct"/>
            <w:shd w:val="clear" w:color="auto" w:fill="auto"/>
            <w:vAlign w:val="center"/>
          </w:tcPr>
          <w:p w14:paraId="73B02DF5"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182843B9"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4D80A13"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108</w:t>
            </w:r>
          </w:p>
        </w:tc>
        <w:tc>
          <w:tcPr>
            <w:tcW w:w="536" w:type="pct"/>
            <w:shd w:val="clear" w:color="auto" w:fill="auto"/>
            <w:vAlign w:val="center"/>
          </w:tcPr>
          <w:p w14:paraId="7F075D0E"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5889E057"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284,146</w:t>
            </w:r>
          </w:p>
        </w:tc>
        <w:tc>
          <w:tcPr>
            <w:tcW w:w="606" w:type="pct"/>
            <w:shd w:val="clear" w:color="auto" w:fill="auto"/>
            <w:vAlign w:val="center"/>
          </w:tcPr>
          <w:p w14:paraId="3C7045FE"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260,113</w:t>
            </w:r>
          </w:p>
        </w:tc>
        <w:tc>
          <w:tcPr>
            <w:tcW w:w="343" w:type="pct"/>
            <w:shd w:val="clear" w:color="auto" w:fill="auto"/>
            <w:vAlign w:val="center"/>
          </w:tcPr>
          <w:p w14:paraId="3A39F9B1"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91.54</w:t>
            </w:r>
          </w:p>
        </w:tc>
        <w:tc>
          <w:tcPr>
            <w:tcW w:w="2769" w:type="pct"/>
            <w:shd w:val="clear" w:color="auto" w:fill="auto"/>
            <w:vAlign w:val="center"/>
          </w:tcPr>
          <w:p w14:paraId="5D2CBBAA"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7535FCCD"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BBAD750"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109</w:t>
            </w:r>
          </w:p>
        </w:tc>
        <w:tc>
          <w:tcPr>
            <w:tcW w:w="536" w:type="pct"/>
            <w:shd w:val="clear" w:color="auto" w:fill="auto"/>
            <w:vAlign w:val="center"/>
          </w:tcPr>
          <w:p w14:paraId="29E3005D"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0491C3A2"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488,500</w:t>
            </w:r>
          </w:p>
        </w:tc>
        <w:tc>
          <w:tcPr>
            <w:tcW w:w="606" w:type="pct"/>
            <w:shd w:val="clear" w:color="auto" w:fill="auto"/>
            <w:vAlign w:val="center"/>
          </w:tcPr>
          <w:p w14:paraId="670ADB24"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381,500</w:t>
            </w:r>
          </w:p>
        </w:tc>
        <w:tc>
          <w:tcPr>
            <w:tcW w:w="343" w:type="pct"/>
            <w:shd w:val="clear" w:color="auto" w:fill="auto"/>
            <w:vAlign w:val="center"/>
          </w:tcPr>
          <w:p w14:paraId="2685E43F"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78.10</w:t>
            </w:r>
          </w:p>
        </w:tc>
        <w:tc>
          <w:tcPr>
            <w:tcW w:w="2769" w:type="pct"/>
            <w:shd w:val="clear" w:color="auto" w:fill="auto"/>
            <w:vAlign w:val="center"/>
          </w:tcPr>
          <w:p w14:paraId="79921B80"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0D677129"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333035B1"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110</w:t>
            </w:r>
          </w:p>
        </w:tc>
        <w:tc>
          <w:tcPr>
            <w:tcW w:w="536" w:type="pct"/>
            <w:shd w:val="clear" w:color="auto" w:fill="auto"/>
            <w:vAlign w:val="center"/>
          </w:tcPr>
          <w:p w14:paraId="5B888C75"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20815772"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946,172</w:t>
            </w:r>
          </w:p>
        </w:tc>
        <w:tc>
          <w:tcPr>
            <w:tcW w:w="606" w:type="pct"/>
            <w:shd w:val="clear" w:color="auto" w:fill="auto"/>
            <w:vAlign w:val="center"/>
          </w:tcPr>
          <w:p w14:paraId="1D047C52"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874,663</w:t>
            </w:r>
          </w:p>
        </w:tc>
        <w:tc>
          <w:tcPr>
            <w:tcW w:w="343" w:type="pct"/>
            <w:shd w:val="clear" w:color="auto" w:fill="auto"/>
            <w:vAlign w:val="center"/>
          </w:tcPr>
          <w:p w14:paraId="50220957"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92.44</w:t>
            </w:r>
          </w:p>
        </w:tc>
        <w:tc>
          <w:tcPr>
            <w:tcW w:w="2769" w:type="pct"/>
            <w:shd w:val="clear" w:color="auto" w:fill="auto"/>
            <w:vAlign w:val="center"/>
          </w:tcPr>
          <w:p w14:paraId="44CD273F"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2851578F"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46CDA21"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111</w:t>
            </w:r>
          </w:p>
        </w:tc>
        <w:tc>
          <w:tcPr>
            <w:tcW w:w="536" w:type="pct"/>
            <w:shd w:val="clear" w:color="auto" w:fill="auto"/>
            <w:vAlign w:val="center"/>
          </w:tcPr>
          <w:p w14:paraId="6EF91294" w14:textId="77777777" w:rsidR="00125B9F" w:rsidRDefault="00125B9F" w:rsidP="00677E04">
            <w:pPr>
              <w:pStyle w:val="aa"/>
              <w:spacing w:line="240" w:lineRule="auto"/>
              <w:ind w:leftChars="100" w:left="160" w:right="16"/>
              <w:jc w:val="distribute"/>
            </w:pPr>
            <w:r w:rsidRPr="00D77461">
              <w:rPr>
                <w:rFonts w:hint="eastAsia"/>
                <w:noProof/>
              </w:rPr>
              <w:t>罰款及賠償收入</w:t>
            </w:r>
          </w:p>
        </w:tc>
        <w:tc>
          <w:tcPr>
            <w:tcW w:w="612" w:type="pct"/>
            <w:shd w:val="clear" w:color="auto" w:fill="auto"/>
            <w:vAlign w:val="center"/>
          </w:tcPr>
          <w:p w14:paraId="644ABBDD"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1,482,077</w:t>
            </w:r>
          </w:p>
        </w:tc>
        <w:tc>
          <w:tcPr>
            <w:tcW w:w="606" w:type="pct"/>
            <w:shd w:val="clear" w:color="auto" w:fill="auto"/>
            <w:vAlign w:val="center"/>
          </w:tcPr>
          <w:p w14:paraId="2215F01E"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665,266</w:t>
            </w:r>
          </w:p>
        </w:tc>
        <w:tc>
          <w:tcPr>
            <w:tcW w:w="343" w:type="pct"/>
            <w:shd w:val="clear" w:color="auto" w:fill="auto"/>
            <w:vAlign w:val="center"/>
          </w:tcPr>
          <w:p w14:paraId="3EA978C7"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44.89</w:t>
            </w:r>
          </w:p>
        </w:tc>
        <w:tc>
          <w:tcPr>
            <w:tcW w:w="2769" w:type="pct"/>
            <w:shd w:val="clear" w:color="auto" w:fill="auto"/>
            <w:vAlign w:val="center"/>
          </w:tcPr>
          <w:p w14:paraId="068B47E2"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罰鍰案件仍待繼續收取。</w:t>
            </w:r>
          </w:p>
        </w:tc>
      </w:tr>
      <w:tr w:rsidR="00125B9F" w14:paraId="1D142FDA" w14:textId="77777777" w:rsidTr="00A7291D">
        <w:tblPrEx>
          <w:tblBorders>
            <w:left w:val="none" w:sz="0" w:space="0" w:color="auto"/>
            <w:right w:val="none" w:sz="0" w:space="0" w:color="auto"/>
            <w:insideH w:val="none" w:sz="0" w:space="0" w:color="auto"/>
          </w:tblBorders>
        </w:tblPrEx>
        <w:trPr>
          <w:trHeight w:val="397"/>
        </w:trPr>
        <w:tc>
          <w:tcPr>
            <w:tcW w:w="134" w:type="pct"/>
            <w:shd w:val="clear" w:color="auto" w:fill="auto"/>
            <w:vAlign w:val="center"/>
          </w:tcPr>
          <w:p w14:paraId="5398D41A" w14:textId="77777777" w:rsidR="00125B9F" w:rsidRPr="00933AFB" w:rsidRDefault="00125B9F" w:rsidP="00933AFB">
            <w:pPr>
              <w:jc w:val="center"/>
              <w:rPr>
                <w:rFonts w:ascii="新細明體" w:hAnsi="新細明體"/>
                <w:noProof/>
                <w:sz w:val="20"/>
              </w:rPr>
            </w:pPr>
          </w:p>
        </w:tc>
        <w:tc>
          <w:tcPr>
            <w:tcW w:w="536" w:type="pct"/>
            <w:shd w:val="clear" w:color="auto" w:fill="auto"/>
            <w:vAlign w:val="center"/>
          </w:tcPr>
          <w:p w14:paraId="290DCA67" w14:textId="77777777" w:rsidR="00125B9F" w:rsidRDefault="00125B9F" w:rsidP="00677E04">
            <w:pPr>
              <w:pStyle w:val="aa"/>
              <w:spacing w:line="240" w:lineRule="auto"/>
              <w:ind w:leftChars="100" w:left="160" w:right="16"/>
              <w:jc w:val="distribute"/>
            </w:pPr>
            <w:r w:rsidRPr="00D77461">
              <w:rPr>
                <w:rFonts w:hint="eastAsia"/>
                <w:noProof/>
              </w:rPr>
              <w:t>補助及協助收入</w:t>
            </w:r>
          </w:p>
        </w:tc>
        <w:tc>
          <w:tcPr>
            <w:tcW w:w="612" w:type="pct"/>
            <w:shd w:val="clear" w:color="auto" w:fill="auto"/>
            <w:vAlign w:val="center"/>
          </w:tcPr>
          <w:p w14:paraId="111AACE9"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37,197,814</w:t>
            </w:r>
          </w:p>
        </w:tc>
        <w:tc>
          <w:tcPr>
            <w:tcW w:w="606" w:type="pct"/>
            <w:shd w:val="clear" w:color="auto" w:fill="auto"/>
            <w:vAlign w:val="center"/>
          </w:tcPr>
          <w:p w14:paraId="476811CE"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12,964,307</w:t>
            </w:r>
          </w:p>
        </w:tc>
        <w:tc>
          <w:tcPr>
            <w:tcW w:w="343" w:type="pct"/>
            <w:shd w:val="clear" w:color="auto" w:fill="auto"/>
            <w:vAlign w:val="center"/>
          </w:tcPr>
          <w:p w14:paraId="7E7FD749"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34.85</w:t>
            </w:r>
          </w:p>
        </w:tc>
        <w:tc>
          <w:tcPr>
            <w:tcW w:w="2769" w:type="pct"/>
            <w:shd w:val="clear" w:color="auto" w:fill="auto"/>
            <w:vAlign w:val="center"/>
          </w:tcPr>
          <w:p w14:paraId="0973085B"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中央補助款依計畫執行進度核撥。</w:t>
            </w:r>
          </w:p>
        </w:tc>
      </w:tr>
      <w:tr w:rsidR="00125B9F" w14:paraId="396530B8" w14:textId="77777777" w:rsidTr="00A7291D">
        <w:tblPrEx>
          <w:tblBorders>
            <w:left w:val="none" w:sz="0" w:space="0" w:color="auto"/>
            <w:right w:val="none" w:sz="0" w:space="0" w:color="auto"/>
            <w:insideH w:val="none" w:sz="0" w:space="0" w:color="auto"/>
          </w:tblBorders>
        </w:tblPrEx>
        <w:trPr>
          <w:trHeight w:val="397"/>
        </w:trPr>
        <w:tc>
          <w:tcPr>
            <w:tcW w:w="134" w:type="pct"/>
            <w:tcBorders>
              <w:bottom w:val="single" w:sz="4" w:space="0" w:color="auto"/>
            </w:tcBorders>
            <w:shd w:val="clear" w:color="auto" w:fill="auto"/>
            <w:vAlign w:val="center"/>
          </w:tcPr>
          <w:p w14:paraId="2A7C78CA"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112</w:t>
            </w:r>
          </w:p>
        </w:tc>
        <w:tc>
          <w:tcPr>
            <w:tcW w:w="536" w:type="pct"/>
            <w:tcBorders>
              <w:bottom w:val="single" w:sz="4" w:space="0" w:color="auto"/>
            </w:tcBorders>
            <w:shd w:val="clear" w:color="auto" w:fill="auto"/>
            <w:vAlign w:val="center"/>
          </w:tcPr>
          <w:p w14:paraId="0432B8E0" w14:textId="77777777" w:rsidR="00125B9F" w:rsidRDefault="00125B9F" w:rsidP="00677E04">
            <w:pPr>
              <w:pStyle w:val="aa"/>
              <w:spacing w:line="240" w:lineRule="auto"/>
              <w:ind w:leftChars="100" w:left="160" w:right="16"/>
              <w:jc w:val="distribute"/>
            </w:pPr>
            <w:r w:rsidRPr="00D77461">
              <w:rPr>
                <w:rFonts w:hint="eastAsia"/>
                <w:noProof/>
              </w:rPr>
              <w:t>補助及協助收入</w:t>
            </w:r>
          </w:p>
        </w:tc>
        <w:tc>
          <w:tcPr>
            <w:tcW w:w="612" w:type="pct"/>
            <w:tcBorders>
              <w:bottom w:val="single" w:sz="4" w:space="0" w:color="auto"/>
            </w:tcBorders>
            <w:shd w:val="clear" w:color="auto" w:fill="auto"/>
            <w:vAlign w:val="center"/>
          </w:tcPr>
          <w:p w14:paraId="28EB1489"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38,231,953</w:t>
            </w:r>
          </w:p>
        </w:tc>
        <w:tc>
          <w:tcPr>
            <w:tcW w:w="606" w:type="pct"/>
            <w:tcBorders>
              <w:bottom w:val="single" w:sz="4" w:space="0" w:color="auto"/>
            </w:tcBorders>
            <w:shd w:val="clear" w:color="auto" w:fill="auto"/>
            <w:vAlign w:val="center"/>
          </w:tcPr>
          <w:p w14:paraId="5D7F9739"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19,322,953</w:t>
            </w:r>
          </w:p>
        </w:tc>
        <w:tc>
          <w:tcPr>
            <w:tcW w:w="343" w:type="pct"/>
            <w:tcBorders>
              <w:bottom w:val="single" w:sz="4" w:space="0" w:color="auto"/>
            </w:tcBorders>
            <w:shd w:val="clear" w:color="auto" w:fill="auto"/>
            <w:vAlign w:val="center"/>
          </w:tcPr>
          <w:p w14:paraId="02D93C2E" w14:textId="77777777" w:rsidR="00125B9F" w:rsidRPr="00541EED"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50.54</w:t>
            </w:r>
          </w:p>
        </w:tc>
        <w:tc>
          <w:tcPr>
            <w:tcW w:w="2769" w:type="pct"/>
            <w:tcBorders>
              <w:bottom w:val="single" w:sz="4" w:space="0" w:color="auto"/>
            </w:tcBorders>
            <w:shd w:val="clear" w:color="auto" w:fill="auto"/>
            <w:vAlign w:val="center"/>
          </w:tcPr>
          <w:p w14:paraId="62E65559"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中央補助款依計畫執行進度核撥。</w:t>
            </w:r>
          </w:p>
        </w:tc>
      </w:tr>
    </w:tbl>
    <w:p w14:paraId="7A0AD736" w14:textId="77777777" w:rsidR="00125B9F" w:rsidRDefault="00125B9F" w:rsidP="006B1975">
      <w:pPr>
        <w:pStyle w:val="aa"/>
        <w:ind w:right="16"/>
      </w:pPr>
      <w:proofErr w:type="gramStart"/>
      <w:r>
        <w:rPr>
          <w:rFonts w:hint="eastAsia"/>
        </w:rPr>
        <w:t>註</w:t>
      </w:r>
      <w:proofErr w:type="gramEnd"/>
      <w:r>
        <w:t>：</w:t>
      </w:r>
      <w:r>
        <w:rPr>
          <w:rFonts w:hint="eastAsia"/>
        </w:rPr>
        <w:t>本表所列項目係指應收保留數達20％且10萬元以上，或1百萬元以上者</w:t>
      </w:r>
      <w:r>
        <w:t>。</w:t>
      </w:r>
    </w:p>
    <w:p w14:paraId="0CEF20B1" w14:textId="77777777" w:rsidR="00125B9F" w:rsidRPr="00BA4C85" w:rsidRDefault="00125B9F" w:rsidP="00D33DFE">
      <w:pPr>
        <w:pStyle w:val="aa"/>
        <w:ind w:left="128" w:right="16"/>
      </w:pPr>
    </w:p>
    <w:p w14:paraId="4CC5D355" w14:textId="77777777" w:rsidR="00125B9F" w:rsidRDefault="00125B9F" w:rsidP="00E00DF0">
      <w:pPr>
        <w:ind w:leftChars="300" w:left="480"/>
        <w:jc w:val="both"/>
        <w:rPr>
          <w:b/>
          <w:bCs/>
          <w:sz w:val="28"/>
        </w:rPr>
      </w:pPr>
      <w:r>
        <w:rPr>
          <w:rFonts w:hint="eastAsia"/>
          <w:b/>
          <w:bCs/>
          <w:sz w:val="28"/>
        </w:rPr>
        <w:t>2.歲出部分</w:t>
      </w:r>
    </w:p>
    <w:p w14:paraId="5C494416"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年度應付保留數簡明表</w:t>
      </w:r>
    </w:p>
    <w:p w14:paraId="01C5E287" w14:textId="77777777" w:rsidR="00125B9F" w:rsidRPr="004A0D11" w:rsidRDefault="00125B9F" w:rsidP="00D33DF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8"/>
        <w:gridCol w:w="2611"/>
        <w:gridCol w:w="2473"/>
        <w:gridCol w:w="1569"/>
        <w:gridCol w:w="11915"/>
      </w:tblGrid>
      <w:tr w:rsidR="00125B9F" w14:paraId="7E0F38B8" w14:textId="77777777" w:rsidTr="001E73F2">
        <w:trPr>
          <w:trHeight w:val="340"/>
          <w:tblHeader/>
        </w:trPr>
        <w:tc>
          <w:tcPr>
            <w:tcW w:w="691" w:type="pct"/>
            <w:vMerge w:val="restart"/>
            <w:tcBorders>
              <w:left w:val="nil"/>
            </w:tcBorders>
            <w:shd w:val="clear" w:color="auto" w:fill="auto"/>
            <w:vAlign w:val="center"/>
          </w:tcPr>
          <w:p w14:paraId="1F90030D" w14:textId="77777777" w:rsidR="00125B9F" w:rsidRDefault="00125B9F" w:rsidP="00677E04">
            <w:pPr>
              <w:pStyle w:val="aa"/>
              <w:spacing w:line="240" w:lineRule="auto"/>
              <w:ind w:leftChars="30" w:left="48" w:rightChars="30" w:right="48"/>
              <w:jc w:val="distribute"/>
            </w:pPr>
            <w:r>
              <w:rPr>
                <w:rFonts w:hint="eastAsia"/>
              </w:rPr>
              <w:t>科目</w:t>
            </w:r>
          </w:p>
        </w:tc>
        <w:tc>
          <w:tcPr>
            <w:tcW w:w="606" w:type="pct"/>
            <w:vMerge w:val="restart"/>
            <w:shd w:val="clear" w:color="auto" w:fill="auto"/>
            <w:vAlign w:val="center"/>
          </w:tcPr>
          <w:p w14:paraId="72D1D16E" w14:textId="77777777" w:rsidR="00125B9F" w:rsidRDefault="00125B9F" w:rsidP="00677E04">
            <w:pPr>
              <w:pStyle w:val="aa"/>
              <w:spacing w:line="240" w:lineRule="auto"/>
              <w:ind w:leftChars="30" w:left="48" w:rightChars="30" w:right="48"/>
              <w:jc w:val="distribute"/>
            </w:pPr>
            <w:r>
              <w:rPr>
                <w:rFonts w:hint="eastAsia"/>
              </w:rPr>
              <w:t>預算數</w:t>
            </w:r>
          </w:p>
        </w:tc>
        <w:tc>
          <w:tcPr>
            <w:tcW w:w="938" w:type="pct"/>
            <w:gridSpan w:val="2"/>
            <w:shd w:val="clear" w:color="auto" w:fill="auto"/>
            <w:vAlign w:val="center"/>
          </w:tcPr>
          <w:p w14:paraId="765C5348" w14:textId="77777777" w:rsidR="00125B9F" w:rsidRDefault="00125B9F" w:rsidP="00677E04">
            <w:pPr>
              <w:pStyle w:val="aa"/>
              <w:spacing w:line="240" w:lineRule="auto"/>
              <w:ind w:leftChars="30" w:left="48" w:rightChars="30" w:right="48"/>
              <w:jc w:val="distribute"/>
            </w:pPr>
            <w:r>
              <w:rPr>
                <w:rFonts w:hint="eastAsia"/>
              </w:rPr>
              <w:t>應付保留數</w:t>
            </w:r>
          </w:p>
        </w:tc>
        <w:tc>
          <w:tcPr>
            <w:tcW w:w="2765" w:type="pct"/>
            <w:vMerge w:val="restart"/>
            <w:tcBorders>
              <w:right w:val="nil"/>
            </w:tcBorders>
            <w:shd w:val="clear" w:color="auto" w:fill="auto"/>
            <w:vAlign w:val="center"/>
          </w:tcPr>
          <w:p w14:paraId="4EF3E7C4" w14:textId="77777777" w:rsidR="00125B9F" w:rsidRDefault="00125B9F" w:rsidP="00677E04">
            <w:pPr>
              <w:pStyle w:val="aa"/>
              <w:spacing w:line="240" w:lineRule="auto"/>
              <w:ind w:leftChars="30" w:left="48" w:rightChars="30" w:right="48"/>
              <w:jc w:val="distribute"/>
            </w:pPr>
            <w:r>
              <w:rPr>
                <w:rFonts w:hint="eastAsia"/>
              </w:rPr>
              <w:t>原因分析</w:t>
            </w:r>
          </w:p>
        </w:tc>
      </w:tr>
      <w:tr w:rsidR="00125B9F" w14:paraId="627B2A78" w14:textId="77777777" w:rsidTr="001E73F2">
        <w:trPr>
          <w:trHeight w:val="340"/>
          <w:tblHeader/>
        </w:trPr>
        <w:tc>
          <w:tcPr>
            <w:tcW w:w="691" w:type="pct"/>
            <w:vMerge/>
            <w:tcBorders>
              <w:left w:val="nil"/>
            </w:tcBorders>
            <w:shd w:val="clear" w:color="auto" w:fill="auto"/>
            <w:vAlign w:val="center"/>
          </w:tcPr>
          <w:p w14:paraId="28FFE7FA" w14:textId="77777777" w:rsidR="00125B9F" w:rsidRDefault="00125B9F" w:rsidP="00677E04">
            <w:pPr>
              <w:pStyle w:val="aa"/>
              <w:spacing w:line="240" w:lineRule="auto"/>
              <w:ind w:left="128" w:right="16"/>
            </w:pPr>
          </w:p>
        </w:tc>
        <w:tc>
          <w:tcPr>
            <w:tcW w:w="606" w:type="pct"/>
            <w:vMerge/>
            <w:shd w:val="clear" w:color="auto" w:fill="auto"/>
            <w:vAlign w:val="center"/>
          </w:tcPr>
          <w:p w14:paraId="7C73227B" w14:textId="77777777" w:rsidR="00125B9F" w:rsidRDefault="00125B9F" w:rsidP="00677E04">
            <w:pPr>
              <w:pStyle w:val="aa"/>
              <w:spacing w:line="240" w:lineRule="auto"/>
              <w:ind w:left="128" w:right="16"/>
            </w:pPr>
          </w:p>
        </w:tc>
        <w:tc>
          <w:tcPr>
            <w:tcW w:w="574" w:type="pct"/>
            <w:shd w:val="clear" w:color="auto" w:fill="auto"/>
            <w:vAlign w:val="center"/>
          </w:tcPr>
          <w:p w14:paraId="67FEBF85" w14:textId="77777777" w:rsidR="00125B9F" w:rsidRDefault="00125B9F" w:rsidP="00677E04">
            <w:pPr>
              <w:pStyle w:val="aa"/>
              <w:spacing w:line="240" w:lineRule="auto"/>
              <w:ind w:leftChars="30" w:left="48" w:rightChars="30" w:right="48"/>
              <w:jc w:val="distribute"/>
            </w:pPr>
            <w:r>
              <w:rPr>
                <w:rFonts w:hint="eastAsia"/>
              </w:rPr>
              <w:t>金額</w:t>
            </w:r>
          </w:p>
        </w:tc>
        <w:tc>
          <w:tcPr>
            <w:tcW w:w="364" w:type="pct"/>
            <w:shd w:val="clear" w:color="auto" w:fill="auto"/>
            <w:vAlign w:val="center"/>
          </w:tcPr>
          <w:p w14:paraId="33062E74" w14:textId="77777777" w:rsidR="00125B9F" w:rsidRDefault="00125B9F" w:rsidP="00677E04">
            <w:pPr>
              <w:pStyle w:val="aa"/>
              <w:spacing w:line="240" w:lineRule="auto"/>
              <w:ind w:left="128" w:right="16"/>
              <w:jc w:val="center"/>
            </w:pPr>
            <w:r>
              <w:rPr>
                <w:rFonts w:hint="eastAsia"/>
              </w:rPr>
              <w:t>％</w:t>
            </w:r>
          </w:p>
        </w:tc>
        <w:tc>
          <w:tcPr>
            <w:tcW w:w="2765" w:type="pct"/>
            <w:vMerge/>
            <w:tcBorders>
              <w:right w:val="nil"/>
            </w:tcBorders>
            <w:shd w:val="clear" w:color="auto" w:fill="auto"/>
            <w:vAlign w:val="center"/>
          </w:tcPr>
          <w:p w14:paraId="0F30E984" w14:textId="77777777" w:rsidR="00125B9F" w:rsidRDefault="00125B9F" w:rsidP="00677E04">
            <w:pPr>
              <w:pStyle w:val="aa"/>
              <w:spacing w:line="240" w:lineRule="auto"/>
              <w:ind w:left="128" w:right="16"/>
            </w:pPr>
          </w:p>
        </w:tc>
      </w:tr>
      <w:tr w:rsidR="00125B9F" w:rsidRPr="001161EE" w14:paraId="423527AF" w14:textId="77777777" w:rsidTr="001E73F2">
        <w:tblPrEx>
          <w:tblBorders>
            <w:left w:val="none" w:sz="0" w:space="0" w:color="auto"/>
            <w:right w:val="none" w:sz="0" w:space="0" w:color="auto"/>
            <w:insideH w:val="none" w:sz="0" w:space="0" w:color="auto"/>
          </w:tblBorders>
        </w:tblPrEx>
        <w:trPr>
          <w:trHeight w:val="340"/>
        </w:trPr>
        <w:tc>
          <w:tcPr>
            <w:tcW w:w="691" w:type="pct"/>
            <w:shd w:val="clear" w:color="auto" w:fill="auto"/>
            <w:vAlign w:val="center"/>
          </w:tcPr>
          <w:p w14:paraId="2A191C4E" w14:textId="77777777" w:rsidR="00125B9F" w:rsidRPr="001161EE" w:rsidRDefault="00125B9F" w:rsidP="001E73F2">
            <w:pPr>
              <w:pStyle w:val="aa"/>
              <w:spacing w:line="240" w:lineRule="auto"/>
              <w:ind w:right="17"/>
              <w:jc w:val="distribute"/>
              <w:rPr>
                <w:b/>
              </w:rPr>
            </w:pPr>
            <w:r w:rsidRPr="001161EE">
              <w:rPr>
                <w:rFonts w:hint="eastAsia"/>
                <w:b/>
                <w:noProof/>
              </w:rPr>
              <w:t>雲林縣衛生局</w:t>
            </w:r>
          </w:p>
        </w:tc>
        <w:tc>
          <w:tcPr>
            <w:tcW w:w="606" w:type="pct"/>
            <w:shd w:val="clear" w:color="auto" w:fill="auto"/>
            <w:vAlign w:val="center"/>
          </w:tcPr>
          <w:p w14:paraId="205FA698" w14:textId="77777777" w:rsidR="00125B9F" w:rsidRPr="001161EE" w:rsidRDefault="00125B9F" w:rsidP="00677E04">
            <w:pPr>
              <w:pStyle w:val="aa"/>
              <w:spacing w:line="240" w:lineRule="auto"/>
              <w:ind w:left="128" w:right="16"/>
              <w:jc w:val="right"/>
              <w:rPr>
                <w:rFonts w:ascii="新細明體" w:eastAsia="新細明體" w:hAnsi="新細明體"/>
                <w:b/>
              </w:rPr>
            </w:pPr>
          </w:p>
        </w:tc>
        <w:tc>
          <w:tcPr>
            <w:tcW w:w="574" w:type="pct"/>
            <w:shd w:val="clear" w:color="auto" w:fill="auto"/>
            <w:vAlign w:val="center"/>
          </w:tcPr>
          <w:p w14:paraId="1086C8EC" w14:textId="77777777" w:rsidR="00125B9F" w:rsidRPr="001161EE" w:rsidRDefault="00125B9F" w:rsidP="00677E04">
            <w:pPr>
              <w:pStyle w:val="aa"/>
              <w:spacing w:line="240" w:lineRule="auto"/>
              <w:ind w:left="128" w:right="16"/>
              <w:jc w:val="right"/>
              <w:rPr>
                <w:rFonts w:ascii="新細明體" w:eastAsia="新細明體" w:hAnsi="新細明體"/>
                <w:b/>
              </w:rPr>
            </w:pPr>
          </w:p>
        </w:tc>
        <w:tc>
          <w:tcPr>
            <w:tcW w:w="364" w:type="pct"/>
            <w:shd w:val="clear" w:color="auto" w:fill="auto"/>
            <w:vAlign w:val="center"/>
          </w:tcPr>
          <w:p w14:paraId="1DD6C5F3" w14:textId="77777777" w:rsidR="00125B9F" w:rsidRPr="001161EE" w:rsidRDefault="00125B9F" w:rsidP="00677E04">
            <w:pPr>
              <w:pStyle w:val="aa"/>
              <w:spacing w:line="240" w:lineRule="auto"/>
              <w:ind w:left="128" w:right="16"/>
              <w:jc w:val="right"/>
              <w:rPr>
                <w:rFonts w:ascii="新細明體" w:eastAsia="新細明體" w:hAnsi="新細明體"/>
                <w:b/>
              </w:rPr>
            </w:pPr>
          </w:p>
        </w:tc>
        <w:tc>
          <w:tcPr>
            <w:tcW w:w="2765" w:type="pct"/>
            <w:shd w:val="clear" w:color="auto" w:fill="auto"/>
            <w:vAlign w:val="center"/>
          </w:tcPr>
          <w:p w14:paraId="5374C84E" w14:textId="77777777" w:rsidR="00125B9F" w:rsidRPr="001161EE" w:rsidRDefault="00125B9F" w:rsidP="00677E04">
            <w:pPr>
              <w:pStyle w:val="aa"/>
              <w:spacing w:line="240" w:lineRule="auto"/>
              <w:ind w:left="128" w:right="16"/>
              <w:rPr>
                <w:b/>
              </w:rPr>
            </w:pPr>
          </w:p>
        </w:tc>
      </w:tr>
      <w:tr w:rsidR="00125B9F" w14:paraId="79D16903" w14:textId="77777777" w:rsidTr="001E73F2">
        <w:tblPrEx>
          <w:tblBorders>
            <w:left w:val="none" w:sz="0" w:space="0" w:color="auto"/>
            <w:right w:val="none" w:sz="0" w:space="0" w:color="auto"/>
            <w:insideH w:val="none" w:sz="0" w:space="0" w:color="auto"/>
          </w:tblBorders>
        </w:tblPrEx>
        <w:trPr>
          <w:trHeight w:val="340"/>
        </w:trPr>
        <w:tc>
          <w:tcPr>
            <w:tcW w:w="691" w:type="pct"/>
            <w:shd w:val="clear" w:color="auto" w:fill="auto"/>
            <w:vAlign w:val="center"/>
          </w:tcPr>
          <w:p w14:paraId="0C404C21" w14:textId="77777777" w:rsidR="00125B9F" w:rsidRDefault="00125B9F" w:rsidP="00677E04">
            <w:pPr>
              <w:pStyle w:val="aa"/>
              <w:spacing w:line="240" w:lineRule="auto"/>
              <w:ind w:leftChars="100" w:left="160" w:right="16"/>
              <w:jc w:val="distribute"/>
            </w:pPr>
            <w:r w:rsidRPr="00D77461">
              <w:rPr>
                <w:rFonts w:hint="eastAsia"/>
                <w:noProof/>
              </w:rPr>
              <w:t>衛生業務</w:t>
            </w:r>
          </w:p>
        </w:tc>
        <w:tc>
          <w:tcPr>
            <w:tcW w:w="606" w:type="pct"/>
            <w:shd w:val="clear" w:color="auto" w:fill="auto"/>
            <w:vAlign w:val="center"/>
          </w:tcPr>
          <w:p w14:paraId="19B54284" w14:textId="77777777" w:rsidR="00125B9F" w:rsidRPr="008725BC"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2,584,257,000</w:t>
            </w:r>
          </w:p>
        </w:tc>
        <w:tc>
          <w:tcPr>
            <w:tcW w:w="574" w:type="pct"/>
            <w:shd w:val="clear" w:color="auto" w:fill="auto"/>
            <w:vAlign w:val="center"/>
          </w:tcPr>
          <w:p w14:paraId="59C58217" w14:textId="77777777" w:rsidR="00125B9F" w:rsidRPr="008725BC"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26,938,161</w:t>
            </w:r>
          </w:p>
        </w:tc>
        <w:tc>
          <w:tcPr>
            <w:tcW w:w="364" w:type="pct"/>
            <w:shd w:val="clear" w:color="auto" w:fill="auto"/>
            <w:vAlign w:val="center"/>
          </w:tcPr>
          <w:p w14:paraId="091C98C8" w14:textId="77777777" w:rsidR="00125B9F" w:rsidRPr="008725BC"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1.04</w:t>
            </w:r>
          </w:p>
        </w:tc>
        <w:tc>
          <w:tcPr>
            <w:tcW w:w="2765" w:type="pct"/>
            <w:shd w:val="clear" w:color="auto" w:fill="auto"/>
            <w:vAlign w:val="center"/>
          </w:tcPr>
          <w:p w14:paraId="291DDDC4" w14:textId="77777777" w:rsidR="00125B9F" w:rsidRPr="00AA465E" w:rsidRDefault="00125B9F" w:rsidP="000E052E">
            <w:pPr>
              <w:pStyle w:val="11"/>
              <w:spacing w:line="240" w:lineRule="auto"/>
              <w:ind w:right="48"/>
              <w:rPr>
                <w:rFonts w:hAnsi="標楷體"/>
                <w:sz w:val="20"/>
                <w:szCs w:val="20"/>
              </w:rPr>
            </w:pPr>
            <w:proofErr w:type="gramStart"/>
            <w:r w:rsidRPr="00AA465E">
              <w:rPr>
                <w:rFonts w:hAnsi="標楷體" w:hint="eastAsia"/>
                <w:sz w:val="20"/>
                <w:szCs w:val="20"/>
              </w:rPr>
              <w:t>113</w:t>
            </w:r>
            <w:proofErr w:type="gramEnd"/>
            <w:r w:rsidRPr="00AA465E">
              <w:rPr>
                <w:rFonts w:hAnsi="標楷體" w:hint="eastAsia"/>
                <w:sz w:val="20"/>
                <w:szCs w:val="20"/>
              </w:rPr>
              <w:t>年度住宿式服務使用者補助方案尚在執行中。</w:t>
            </w:r>
          </w:p>
        </w:tc>
      </w:tr>
      <w:tr w:rsidR="00125B9F" w14:paraId="0CE247F0" w14:textId="77777777" w:rsidTr="001E73F2">
        <w:tblPrEx>
          <w:tblBorders>
            <w:left w:val="none" w:sz="0" w:space="0" w:color="auto"/>
            <w:right w:val="none" w:sz="0" w:space="0" w:color="auto"/>
            <w:insideH w:val="none" w:sz="0" w:space="0" w:color="auto"/>
          </w:tblBorders>
        </w:tblPrEx>
        <w:trPr>
          <w:trHeight w:val="340"/>
        </w:trPr>
        <w:tc>
          <w:tcPr>
            <w:tcW w:w="691" w:type="pct"/>
            <w:tcBorders>
              <w:bottom w:val="single" w:sz="4" w:space="0" w:color="auto"/>
            </w:tcBorders>
            <w:shd w:val="clear" w:color="auto" w:fill="auto"/>
            <w:vAlign w:val="center"/>
          </w:tcPr>
          <w:p w14:paraId="71B69CDC" w14:textId="77777777" w:rsidR="00125B9F" w:rsidRDefault="00125B9F" w:rsidP="00677E04">
            <w:pPr>
              <w:pStyle w:val="aa"/>
              <w:spacing w:line="240" w:lineRule="auto"/>
              <w:ind w:leftChars="100" w:left="160" w:right="16"/>
              <w:jc w:val="distribute"/>
            </w:pPr>
            <w:r w:rsidRPr="00D77461">
              <w:rPr>
                <w:rFonts w:hint="eastAsia"/>
                <w:noProof/>
              </w:rPr>
              <w:t>一般建築及設備</w:t>
            </w:r>
          </w:p>
        </w:tc>
        <w:tc>
          <w:tcPr>
            <w:tcW w:w="606" w:type="pct"/>
            <w:tcBorders>
              <w:bottom w:val="single" w:sz="4" w:space="0" w:color="auto"/>
            </w:tcBorders>
            <w:shd w:val="clear" w:color="auto" w:fill="auto"/>
            <w:vAlign w:val="center"/>
          </w:tcPr>
          <w:p w14:paraId="05AC9F08" w14:textId="77777777" w:rsidR="00125B9F" w:rsidRPr="008725BC"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102,473,000</w:t>
            </w:r>
          </w:p>
        </w:tc>
        <w:tc>
          <w:tcPr>
            <w:tcW w:w="574" w:type="pct"/>
            <w:tcBorders>
              <w:bottom w:val="single" w:sz="4" w:space="0" w:color="auto"/>
            </w:tcBorders>
            <w:shd w:val="clear" w:color="auto" w:fill="auto"/>
            <w:vAlign w:val="center"/>
          </w:tcPr>
          <w:p w14:paraId="4A5DBA2A" w14:textId="77777777" w:rsidR="00125B9F" w:rsidRPr="008725BC"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62,308,770</w:t>
            </w:r>
          </w:p>
        </w:tc>
        <w:tc>
          <w:tcPr>
            <w:tcW w:w="364" w:type="pct"/>
            <w:tcBorders>
              <w:bottom w:val="single" w:sz="4" w:space="0" w:color="auto"/>
            </w:tcBorders>
            <w:shd w:val="clear" w:color="auto" w:fill="auto"/>
            <w:vAlign w:val="center"/>
          </w:tcPr>
          <w:p w14:paraId="08BBC94F" w14:textId="77777777" w:rsidR="00125B9F" w:rsidRPr="008725BC"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60.81</w:t>
            </w:r>
          </w:p>
        </w:tc>
        <w:tc>
          <w:tcPr>
            <w:tcW w:w="2765" w:type="pct"/>
            <w:tcBorders>
              <w:bottom w:val="single" w:sz="4" w:space="0" w:color="auto"/>
            </w:tcBorders>
            <w:shd w:val="clear" w:color="auto" w:fill="auto"/>
            <w:vAlign w:val="center"/>
          </w:tcPr>
          <w:p w14:paraId="27268C54" w14:textId="77777777" w:rsidR="00125B9F" w:rsidRDefault="00125B9F" w:rsidP="000E052E">
            <w:pPr>
              <w:pStyle w:val="11"/>
              <w:spacing w:line="240" w:lineRule="auto"/>
              <w:ind w:right="48"/>
            </w:pPr>
            <w:r w:rsidRPr="00AA465E">
              <w:rPr>
                <w:rFonts w:hAnsi="標楷體" w:hint="eastAsia"/>
                <w:sz w:val="20"/>
                <w:szCs w:val="20"/>
              </w:rPr>
              <w:t>古坑鄉等6所衛生所耐震補強工程尚在執行中。</w:t>
            </w:r>
          </w:p>
        </w:tc>
      </w:tr>
    </w:tbl>
    <w:p w14:paraId="5FEE785C" w14:textId="77777777" w:rsidR="00125B9F" w:rsidRDefault="00125B9F" w:rsidP="006B1975">
      <w:pPr>
        <w:pStyle w:val="aa"/>
        <w:ind w:right="16"/>
      </w:pPr>
      <w:proofErr w:type="gramStart"/>
      <w:r>
        <w:rPr>
          <w:rFonts w:hint="eastAsia"/>
        </w:rPr>
        <w:t>註</w:t>
      </w:r>
      <w:proofErr w:type="gramEnd"/>
      <w:r>
        <w:t>：</w:t>
      </w:r>
      <w:r>
        <w:rPr>
          <w:rFonts w:hint="eastAsia"/>
        </w:rPr>
        <w:t>本表所列項目係指應付保留數達20％且10萬元以上，或1百萬元以上者</w:t>
      </w:r>
      <w:r>
        <w:t>。</w:t>
      </w:r>
    </w:p>
    <w:p w14:paraId="5A8C47C6" w14:textId="77777777" w:rsidR="00125B9F" w:rsidRDefault="00125B9F" w:rsidP="00D33DFE">
      <w:pPr>
        <w:pStyle w:val="aa"/>
        <w:ind w:left="128" w:right="16"/>
      </w:pPr>
    </w:p>
    <w:p w14:paraId="52AA556A" w14:textId="77777777" w:rsidR="00125B9F" w:rsidRDefault="00125B9F" w:rsidP="00D33DFE">
      <w:pPr>
        <w:pStyle w:val="aa"/>
        <w:ind w:left="128" w:right="16"/>
      </w:pPr>
    </w:p>
    <w:p w14:paraId="6B9B9F38"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lastRenderedPageBreak/>
        <w:t>（2）</w:t>
      </w:r>
      <w:proofErr w:type="gramStart"/>
      <w:r w:rsidRPr="00C27C70">
        <w:rPr>
          <w:rFonts w:hAnsi="標楷體" w:hint="eastAsia"/>
          <w:sz w:val="24"/>
        </w:rPr>
        <w:t>113</w:t>
      </w:r>
      <w:proofErr w:type="gramEnd"/>
      <w:r w:rsidRPr="00C27C70">
        <w:rPr>
          <w:rFonts w:hAnsi="標楷體" w:hint="eastAsia"/>
          <w:sz w:val="24"/>
        </w:rPr>
        <w:t>年度賸餘數簡明表</w:t>
      </w:r>
    </w:p>
    <w:p w14:paraId="4C380DC5" w14:textId="77777777" w:rsidR="00125B9F" w:rsidRPr="001D33A5" w:rsidRDefault="00125B9F" w:rsidP="00D33DF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73"/>
        <w:gridCol w:w="2646"/>
        <w:gridCol w:w="2771"/>
        <w:gridCol w:w="1457"/>
        <w:gridCol w:w="11299"/>
      </w:tblGrid>
      <w:tr w:rsidR="00125B9F" w14:paraId="54C2512B" w14:textId="77777777" w:rsidTr="001E73F2">
        <w:trPr>
          <w:trHeight w:val="340"/>
          <w:tblHeader/>
        </w:trPr>
        <w:tc>
          <w:tcPr>
            <w:tcW w:w="783" w:type="pct"/>
            <w:vMerge w:val="restart"/>
            <w:tcBorders>
              <w:left w:val="nil"/>
            </w:tcBorders>
            <w:shd w:val="clear" w:color="auto" w:fill="auto"/>
            <w:vAlign w:val="center"/>
          </w:tcPr>
          <w:p w14:paraId="1D752419" w14:textId="77777777" w:rsidR="00125B9F" w:rsidRDefault="00125B9F" w:rsidP="00677E04">
            <w:pPr>
              <w:pStyle w:val="aa"/>
              <w:spacing w:line="240" w:lineRule="auto"/>
              <w:ind w:leftChars="30" w:left="48" w:rightChars="30" w:right="48"/>
              <w:jc w:val="distribute"/>
            </w:pPr>
            <w:r>
              <w:rPr>
                <w:rFonts w:hint="eastAsia"/>
              </w:rPr>
              <w:t>科目</w:t>
            </w:r>
          </w:p>
        </w:tc>
        <w:tc>
          <w:tcPr>
            <w:tcW w:w="614" w:type="pct"/>
            <w:vMerge w:val="restart"/>
            <w:shd w:val="clear" w:color="auto" w:fill="auto"/>
            <w:vAlign w:val="center"/>
          </w:tcPr>
          <w:p w14:paraId="31F68B48" w14:textId="77777777" w:rsidR="00125B9F" w:rsidRDefault="00125B9F" w:rsidP="00677E04">
            <w:pPr>
              <w:pStyle w:val="aa"/>
              <w:spacing w:line="240" w:lineRule="auto"/>
              <w:ind w:leftChars="30" w:left="48" w:rightChars="30" w:right="48"/>
              <w:jc w:val="distribute"/>
            </w:pPr>
            <w:r>
              <w:rPr>
                <w:rFonts w:hint="eastAsia"/>
              </w:rPr>
              <w:t>預算數</w:t>
            </w:r>
          </w:p>
        </w:tc>
        <w:tc>
          <w:tcPr>
            <w:tcW w:w="981" w:type="pct"/>
            <w:gridSpan w:val="2"/>
            <w:shd w:val="clear" w:color="auto" w:fill="auto"/>
            <w:vAlign w:val="center"/>
          </w:tcPr>
          <w:p w14:paraId="5A4A0579" w14:textId="77777777" w:rsidR="00125B9F" w:rsidRDefault="00125B9F" w:rsidP="00677E04">
            <w:pPr>
              <w:pStyle w:val="aa"/>
              <w:spacing w:line="240" w:lineRule="auto"/>
              <w:ind w:leftChars="30" w:left="48" w:rightChars="30" w:right="48"/>
              <w:jc w:val="distribute"/>
            </w:pPr>
            <w:r>
              <w:rPr>
                <w:rFonts w:hint="eastAsia"/>
              </w:rPr>
              <w:t>賸餘數</w:t>
            </w:r>
          </w:p>
        </w:tc>
        <w:tc>
          <w:tcPr>
            <w:tcW w:w="2622" w:type="pct"/>
            <w:vMerge w:val="restart"/>
            <w:tcBorders>
              <w:right w:val="nil"/>
            </w:tcBorders>
            <w:shd w:val="clear" w:color="auto" w:fill="auto"/>
            <w:vAlign w:val="center"/>
          </w:tcPr>
          <w:p w14:paraId="64C0D543" w14:textId="77777777" w:rsidR="00125B9F" w:rsidRDefault="00125B9F" w:rsidP="00677E04">
            <w:pPr>
              <w:pStyle w:val="aa"/>
              <w:spacing w:line="240" w:lineRule="auto"/>
              <w:ind w:leftChars="30" w:left="48" w:rightChars="30" w:right="48"/>
              <w:jc w:val="distribute"/>
            </w:pPr>
            <w:r>
              <w:rPr>
                <w:rFonts w:hint="eastAsia"/>
              </w:rPr>
              <w:t>原因分析</w:t>
            </w:r>
          </w:p>
        </w:tc>
      </w:tr>
      <w:tr w:rsidR="00125B9F" w14:paraId="50DF4DF4" w14:textId="77777777" w:rsidTr="001E73F2">
        <w:trPr>
          <w:trHeight w:val="340"/>
          <w:tblHeader/>
        </w:trPr>
        <w:tc>
          <w:tcPr>
            <w:tcW w:w="783" w:type="pct"/>
            <w:vMerge/>
            <w:tcBorders>
              <w:left w:val="nil"/>
            </w:tcBorders>
            <w:shd w:val="clear" w:color="auto" w:fill="auto"/>
            <w:vAlign w:val="center"/>
          </w:tcPr>
          <w:p w14:paraId="3DB0B2B1" w14:textId="77777777" w:rsidR="00125B9F" w:rsidRDefault="00125B9F" w:rsidP="00677E04">
            <w:pPr>
              <w:pStyle w:val="aa"/>
              <w:spacing w:line="240" w:lineRule="auto"/>
              <w:ind w:left="128" w:right="16"/>
            </w:pPr>
          </w:p>
        </w:tc>
        <w:tc>
          <w:tcPr>
            <w:tcW w:w="614" w:type="pct"/>
            <w:vMerge/>
            <w:shd w:val="clear" w:color="auto" w:fill="auto"/>
            <w:vAlign w:val="center"/>
          </w:tcPr>
          <w:p w14:paraId="3EC4027F" w14:textId="77777777" w:rsidR="00125B9F" w:rsidRDefault="00125B9F" w:rsidP="00677E04">
            <w:pPr>
              <w:pStyle w:val="aa"/>
              <w:spacing w:line="240" w:lineRule="auto"/>
              <w:ind w:left="128" w:right="16"/>
            </w:pPr>
          </w:p>
        </w:tc>
        <w:tc>
          <w:tcPr>
            <w:tcW w:w="643" w:type="pct"/>
            <w:shd w:val="clear" w:color="auto" w:fill="auto"/>
            <w:vAlign w:val="center"/>
          </w:tcPr>
          <w:p w14:paraId="00A0A5F2" w14:textId="77777777" w:rsidR="00125B9F" w:rsidRDefault="00125B9F" w:rsidP="00677E04">
            <w:pPr>
              <w:pStyle w:val="aa"/>
              <w:spacing w:line="240" w:lineRule="auto"/>
              <w:ind w:leftChars="30" w:left="48" w:rightChars="30" w:right="48"/>
              <w:jc w:val="distribute"/>
            </w:pPr>
            <w:r>
              <w:rPr>
                <w:rFonts w:hint="eastAsia"/>
              </w:rPr>
              <w:t>金額</w:t>
            </w:r>
          </w:p>
        </w:tc>
        <w:tc>
          <w:tcPr>
            <w:tcW w:w="338" w:type="pct"/>
            <w:shd w:val="clear" w:color="auto" w:fill="auto"/>
            <w:vAlign w:val="center"/>
          </w:tcPr>
          <w:p w14:paraId="2E0AE64B" w14:textId="77777777" w:rsidR="00125B9F" w:rsidRDefault="00125B9F" w:rsidP="00677E04">
            <w:pPr>
              <w:pStyle w:val="aa"/>
              <w:spacing w:line="240" w:lineRule="auto"/>
              <w:ind w:left="128" w:right="16"/>
              <w:jc w:val="center"/>
            </w:pPr>
            <w:r>
              <w:rPr>
                <w:rFonts w:hint="eastAsia"/>
              </w:rPr>
              <w:t>％</w:t>
            </w:r>
          </w:p>
        </w:tc>
        <w:tc>
          <w:tcPr>
            <w:tcW w:w="2622" w:type="pct"/>
            <w:vMerge/>
            <w:tcBorders>
              <w:right w:val="nil"/>
            </w:tcBorders>
            <w:shd w:val="clear" w:color="auto" w:fill="auto"/>
            <w:vAlign w:val="center"/>
          </w:tcPr>
          <w:p w14:paraId="7331999F" w14:textId="77777777" w:rsidR="00125B9F" w:rsidRDefault="00125B9F" w:rsidP="00677E04">
            <w:pPr>
              <w:pStyle w:val="aa"/>
              <w:spacing w:line="240" w:lineRule="auto"/>
              <w:ind w:left="128" w:right="16"/>
            </w:pPr>
          </w:p>
        </w:tc>
      </w:tr>
      <w:tr w:rsidR="00125B9F" w:rsidRPr="00370A95" w14:paraId="0D20C50C" w14:textId="77777777" w:rsidTr="001E73F2">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21BE5C24" w14:textId="77777777" w:rsidR="00125B9F" w:rsidRPr="00370A95" w:rsidRDefault="00125B9F" w:rsidP="00C73130">
            <w:pPr>
              <w:pStyle w:val="aa"/>
              <w:spacing w:line="240" w:lineRule="auto"/>
              <w:ind w:right="17"/>
              <w:jc w:val="distribute"/>
              <w:rPr>
                <w:b/>
              </w:rPr>
            </w:pPr>
            <w:r w:rsidRPr="00370A95">
              <w:rPr>
                <w:rFonts w:hint="eastAsia"/>
                <w:b/>
                <w:noProof/>
              </w:rPr>
              <w:t>雲林縣衛生局</w:t>
            </w:r>
          </w:p>
        </w:tc>
        <w:tc>
          <w:tcPr>
            <w:tcW w:w="614" w:type="pct"/>
            <w:shd w:val="clear" w:color="auto" w:fill="auto"/>
            <w:vAlign w:val="center"/>
          </w:tcPr>
          <w:p w14:paraId="1EE18408" w14:textId="77777777" w:rsidR="00125B9F" w:rsidRPr="00370A95" w:rsidRDefault="00125B9F" w:rsidP="00677E04">
            <w:pPr>
              <w:pStyle w:val="aa"/>
              <w:spacing w:line="240" w:lineRule="auto"/>
              <w:ind w:left="128" w:right="16"/>
              <w:jc w:val="right"/>
              <w:rPr>
                <w:rFonts w:ascii="新細明體" w:eastAsia="新細明體" w:hAnsi="新細明體"/>
                <w:b/>
              </w:rPr>
            </w:pPr>
          </w:p>
        </w:tc>
        <w:tc>
          <w:tcPr>
            <w:tcW w:w="643" w:type="pct"/>
            <w:shd w:val="clear" w:color="auto" w:fill="auto"/>
            <w:vAlign w:val="center"/>
          </w:tcPr>
          <w:p w14:paraId="4C92EE2A" w14:textId="77777777" w:rsidR="00125B9F" w:rsidRPr="00370A95" w:rsidRDefault="00125B9F" w:rsidP="00677E04">
            <w:pPr>
              <w:pStyle w:val="aa"/>
              <w:spacing w:line="240" w:lineRule="auto"/>
              <w:ind w:left="128" w:right="16"/>
              <w:jc w:val="right"/>
              <w:rPr>
                <w:rFonts w:ascii="新細明體" w:eastAsia="新細明體" w:hAnsi="新細明體"/>
                <w:b/>
              </w:rPr>
            </w:pPr>
          </w:p>
        </w:tc>
        <w:tc>
          <w:tcPr>
            <w:tcW w:w="338" w:type="pct"/>
            <w:shd w:val="clear" w:color="auto" w:fill="auto"/>
            <w:vAlign w:val="center"/>
          </w:tcPr>
          <w:p w14:paraId="3BC79122" w14:textId="77777777" w:rsidR="00125B9F" w:rsidRPr="00370A95" w:rsidRDefault="00125B9F" w:rsidP="00677E04">
            <w:pPr>
              <w:pStyle w:val="aa"/>
              <w:spacing w:line="240" w:lineRule="auto"/>
              <w:ind w:left="128" w:right="16"/>
              <w:jc w:val="right"/>
              <w:rPr>
                <w:rFonts w:ascii="新細明體" w:eastAsia="新細明體" w:hAnsi="新細明體"/>
                <w:b/>
              </w:rPr>
            </w:pPr>
          </w:p>
        </w:tc>
        <w:tc>
          <w:tcPr>
            <w:tcW w:w="2622" w:type="pct"/>
            <w:shd w:val="clear" w:color="auto" w:fill="auto"/>
            <w:vAlign w:val="center"/>
          </w:tcPr>
          <w:p w14:paraId="721790F4" w14:textId="77777777" w:rsidR="00125B9F" w:rsidRPr="00370A95" w:rsidRDefault="00125B9F" w:rsidP="00677E04">
            <w:pPr>
              <w:pStyle w:val="aa"/>
              <w:spacing w:line="240" w:lineRule="auto"/>
              <w:ind w:left="128" w:right="16"/>
              <w:rPr>
                <w:b/>
              </w:rPr>
            </w:pPr>
          </w:p>
        </w:tc>
      </w:tr>
      <w:tr w:rsidR="00125B9F" w14:paraId="3BDE0409" w14:textId="77777777" w:rsidTr="001E73F2">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3D34201F" w14:textId="77777777" w:rsidR="00125B9F" w:rsidRDefault="00125B9F" w:rsidP="00677E04">
            <w:pPr>
              <w:pStyle w:val="aa"/>
              <w:spacing w:line="240" w:lineRule="auto"/>
              <w:ind w:leftChars="100" w:left="160" w:right="16"/>
              <w:jc w:val="distribute"/>
            </w:pPr>
            <w:r w:rsidRPr="00D77461">
              <w:rPr>
                <w:rFonts w:hint="eastAsia"/>
                <w:noProof/>
              </w:rPr>
              <w:t>一般行政</w:t>
            </w:r>
          </w:p>
        </w:tc>
        <w:tc>
          <w:tcPr>
            <w:tcW w:w="614" w:type="pct"/>
            <w:shd w:val="clear" w:color="auto" w:fill="auto"/>
            <w:vAlign w:val="center"/>
          </w:tcPr>
          <w:p w14:paraId="13C11909"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102,180,000</w:t>
            </w:r>
          </w:p>
        </w:tc>
        <w:tc>
          <w:tcPr>
            <w:tcW w:w="643" w:type="pct"/>
            <w:shd w:val="clear" w:color="auto" w:fill="auto"/>
            <w:vAlign w:val="center"/>
          </w:tcPr>
          <w:p w14:paraId="71EA2497"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2,000,039</w:t>
            </w:r>
          </w:p>
        </w:tc>
        <w:tc>
          <w:tcPr>
            <w:tcW w:w="338" w:type="pct"/>
            <w:shd w:val="clear" w:color="auto" w:fill="auto"/>
            <w:vAlign w:val="center"/>
          </w:tcPr>
          <w:p w14:paraId="3E8AA925"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1.96</w:t>
            </w:r>
          </w:p>
        </w:tc>
        <w:tc>
          <w:tcPr>
            <w:tcW w:w="2622" w:type="pct"/>
            <w:shd w:val="clear" w:color="auto" w:fill="auto"/>
            <w:vAlign w:val="center"/>
          </w:tcPr>
          <w:p w14:paraId="6887C6AF"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業務費結餘。</w:t>
            </w:r>
          </w:p>
        </w:tc>
      </w:tr>
      <w:tr w:rsidR="00125B9F" w14:paraId="5BD5FAE4" w14:textId="77777777" w:rsidTr="001E73F2">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F4DACA7" w14:textId="77777777" w:rsidR="00125B9F" w:rsidRDefault="00125B9F" w:rsidP="00677E04">
            <w:pPr>
              <w:pStyle w:val="aa"/>
              <w:spacing w:line="240" w:lineRule="auto"/>
              <w:ind w:leftChars="100" w:left="160" w:right="16"/>
              <w:jc w:val="distribute"/>
            </w:pPr>
            <w:r w:rsidRPr="00D77461">
              <w:rPr>
                <w:rFonts w:hint="eastAsia"/>
                <w:noProof/>
              </w:rPr>
              <w:t>衛生業務</w:t>
            </w:r>
          </w:p>
        </w:tc>
        <w:tc>
          <w:tcPr>
            <w:tcW w:w="614" w:type="pct"/>
            <w:shd w:val="clear" w:color="auto" w:fill="auto"/>
            <w:vAlign w:val="center"/>
          </w:tcPr>
          <w:p w14:paraId="71E56545"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2,584,257,000</w:t>
            </w:r>
          </w:p>
        </w:tc>
        <w:tc>
          <w:tcPr>
            <w:tcW w:w="643" w:type="pct"/>
            <w:shd w:val="clear" w:color="auto" w:fill="auto"/>
            <w:vAlign w:val="center"/>
          </w:tcPr>
          <w:p w14:paraId="086B09C5"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115,280,849</w:t>
            </w:r>
          </w:p>
        </w:tc>
        <w:tc>
          <w:tcPr>
            <w:tcW w:w="338" w:type="pct"/>
            <w:shd w:val="clear" w:color="auto" w:fill="auto"/>
            <w:vAlign w:val="center"/>
          </w:tcPr>
          <w:p w14:paraId="0D628E3B"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4.46</w:t>
            </w:r>
          </w:p>
        </w:tc>
        <w:tc>
          <w:tcPr>
            <w:tcW w:w="2622" w:type="pct"/>
            <w:shd w:val="clear" w:color="auto" w:fill="auto"/>
            <w:vAlign w:val="center"/>
          </w:tcPr>
          <w:p w14:paraId="18F721BC"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業務費結餘。</w:t>
            </w:r>
          </w:p>
        </w:tc>
      </w:tr>
      <w:tr w:rsidR="00125B9F" w14:paraId="288A35AD" w14:textId="77777777" w:rsidTr="001E73F2">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3B06F59D" w14:textId="77777777" w:rsidR="00125B9F" w:rsidRDefault="00125B9F" w:rsidP="00677E04">
            <w:pPr>
              <w:pStyle w:val="aa"/>
              <w:spacing w:line="240" w:lineRule="auto"/>
              <w:ind w:leftChars="100" w:left="160" w:right="16"/>
              <w:jc w:val="distribute"/>
            </w:pPr>
            <w:r w:rsidRPr="00D77461">
              <w:rPr>
                <w:rFonts w:hint="eastAsia"/>
                <w:noProof/>
              </w:rPr>
              <w:t>衛生所業務</w:t>
            </w:r>
          </w:p>
        </w:tc>
        <w:tc>
          <w:tcPr>
            <w:tcW w:w="614" w:type="pct"/>
            <w:shd w:val="clear" w:color="auto" w:fill="auto"/>
            <w:vAlign w:val="center"/>
          </w:tcPr>
          <w:p w14:paraId="15095A62"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298,016,000</w:t>
            </w:r>
          </w:p>
        </w:tc>
        <w:tc>
          <w:tcPr>
            <w:tcW w:w="643" w:type="pct"/>
            <w:shd w:val="clear" w:color="auto" w:fill="auto"/>
            <w:vAlign w:val="center"/>
          </w:tcPr>
          <w:p w14:paraId="22DD2CFB"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3,163,891</w:t>
            </w:r>
          </w:p>
        </w:tc>
        <w:tc>
          <w:tcPr>
            <w:tcW w:w="338" w:type="pct"/>
            <w:shd w:val="clear" w:color="auto" w:fill="auto"/>
            <w:vAlign w:val="center"/>
          </w:tcPr>
          <w:p w14:paraId="1A1368AF"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1.06</w:t>
            </w:r>
          </w:p>
        </w:tc>
        <w:tc>
          <w:tcPr>
            <w:tcW w:w="2622" w:type="pct"/>
            <w:shd w:val="clear" w:color="auto" w:fill="auto"/>
            <w:vAlign w:val="center"/>
          </w:tcPr>
          <w:p w14:paraId="75A3D0B2"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人事費賸餘。</w:t>
            </w:r>
          </w:p>
        </w:tc>
      </w:tr>
      <w:tr w:rsidR="00125B9F" w14:paraId="1ABB8E02" w14:textId="77777777" w:rsidTr="001E73F2">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5939EECF" w14:textId="77777777" w:rsidR="00125B9F" w:rsidRDefault="00125B9F" w:rsidP="00677E04">
            <w:pPr>
              <w:pStyle w:val="aa"/>
              <w:spacing w:line="240" w:lineRule="auto"/>
              <w:ind w:leftChars="100" w:left="160" w:right="16"/>
              <w:jc w:val="distribute"/>
            </w:pPr>
            <w:r w:rsidRPr="00D77461">
              <w:rPr>
                <w:rFonts w:hint="eastAsia"/>
                <w:noProof/>
              </w:rPr>
              <w:t>一般建築及設備</w:t>
            </w:r>
          </w:p>
        </w:tc>
        <w:tc>
          <w:tcPr>
            <w:tcW w:w="614" w:type="pct"/>
            <w:tcBorders>
              <w:bottom w:val="single" w:sz="4" w:space="0" w:color="auto"/>
            </w:tcBorders>
            <w:shd w:val="clear" w:color="auto" w:fill="auto"/>
            <w:vAlign w:val="center"/>
          </w:tcPr>
          <w:p w14:paraId="1E8B678C"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102,473,000</w:t>
            </w:r>
          </w:p>
        </w:tc>
        <w:tc>
          <w:tcPr>
            <w:tcW w:w="643" w:type="pct"/>
            <w:tcBorders>
              <w:bottom w:val="single" w:sz="4" w:space="0" w:color="auto"/>
            </w:tcBorders>
            <w:shd w:val="clear" w:color="auto" w:fill="auto"/>
            <w:vAlign w:val="center"/>
          </w:tcPr>
          <w:p w14:paraId="6510325C"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9,136,580</w:t>
            </w:r>
          </w:p>
        </w:tc>
        <w:tc>
          <w:tcPr>
            <w:tcW w:w="338" w:type="pct"/>
            <w:tcBorders>
              <w:bottom w:val="single" w:sz="4" w:space="0" w:color="auto"/>
            </w:tcBorders>
            <w:shd w:val="clear" w:color="auto" w:fill="auto"/>
            <w:vAlign w:val="center"/>
          </w:tcPr>
          <w:p w14:paraId="3968DEB8" w14:textId="77777777" w:rsidR="00125B9F" w:rsidRPr="00C01861"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8.92</w:t>
            </w:r>
          </w:p>
        </w:tc>
        <w:tc>
          <w:tcPr>
            <w:tcW w:w="2622" w:type="pct"/>
            <w:tcBorders>
              <w:bottom w:val="single" w:sz="4" w:space="0" w:color="auto"/>
            </w:tcBorders>
            <w:shd w:val="clear" w:color="auto" w:fill="auto"/>
            <w:vAlign w:val="center"/>
          </w:tcPr>
          <w:p w14:paraId="073516E2"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獎補助費結餘。</w:t>
            </w:r>
          </w:p>
        </w:tc>
      </w:tr>
    </w:tbl>
    <w:p w14:paraId="28439528" w14:textId="77777777" w:rsidR="00125B9F" w:rsidRDefault="00125B9F" w:rsidP="006B1975">
      <w:pPr>
        <w:pStyle w:val="aa"/>
        <w:ind w:right="16"/>
      </w:pPr>
      <w:proofErr w:type="gramStart"/>
      <w:r>
        <w:rPr>
          <w:rFonts w:hint="eastAsia"/>
        </w:rPr>
        <w:t>註</w:t>
      </w:r>
      <w:proofErr w:type="gramEnd"/>
      <w:r>
        <w:t>：</w:t>
      </w:r>
      <w:r>
        <w:rPr>
          <w:rFonts w:hint="eastAsia"/>
        </w:rPr>
        <w:t>本表所列項目係指賸餘數達20％且10萬元以上，或1百萬元以上者</w:t>
      </w:r>
      <w:r>
        <w:t>。</w:t>
      </w:r>
    </w:p>
    <w:p w14:paraId="43BDDC60" w14:textId="77777777" w:rsidR="00125B9F" w:rsidRPr="00410BF7" w:rsidRDefault="00125B9F" w:rsidP="00D33DFE">
      <w:pPr>
        <w:pStyle w:val="aa"/>
        <w:ind w:left="128" w:right="16"/>
      </w:pPr>
    </w:p>
    <w:p w14:paraId="65BC153B"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（3）以前年度歲出減免（註銷）數簡明表</w:t>
      </w:r>
    </w:p>
    <w:p w14:paraId="7B8767C6" w14:textId="77777777" w:rsidR="00125B9F" w:rsidRPr="00F97227" w:rsidRDefault="00125B9F" w:rsidP="00D33DFE">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4"/>
        <w:gridCol w:w="2767"/>
        <w:gridCol w:w="2659"/>
        <w:gridCol w:w="2767"/>
        <w:gridCol w:w="1478"/>
        <w:gridCol w:w="11281"/>
      </w:tblGrid>
      <w:tr w:rsidR="00125B9F" w14:paraId="0666A710" w14:textId="77777777" w:rsidTr="00C73130">
        <w:trPr>
          <w:trHeight w:val="340"/>
          <w:tblHeader/>
        </w:trPr>
        <w:tc>
          <w:tcPr>
            <w:tcW w:w="138" w:type="pct"/>
            <w:vMerge w:val="restart"/>
            <w:tcBorders>
              <w:left w:val="nil"/>
            </w:tcBorders>
            <w:shd w:val="clear" w:color="auto" w:fill="auto"/>
            <w:vAlign w:val="center"/>
          </w:tcPr>
          <w:p w14:paraId="14A513FD" w14:textId="77777777" w:rsidR="00125B9F" w:rsidRPr="00933AFB" w:rsidRDefault="00125B9F" w:rsidP="00933AFB">
            <w:pPr>
              <w:pStyle w:val="11"/>
              <w:spacing w:line="240" w:lineRule="auto"/>
              <w:ind w:left="48" w:right="48"/>
              <w:jc w:val="distribute"/>
              <w:rPr>
                <w:sz w:val="20"/>
                <w:szCs w:val="20"/>
              </w:rPr>
            </w:pPr>
            <w:r w:rsidRPr="00933AFB">
              <w:rPr>
                <w:rFonts w:hint="eastAsia"/>
                <w:sz w:val="20"/>
                <w:szCs w:val="20"/>
              </w:rPr>
              <w:t>年度</w:t>
            </w:r>
          </w:p>
        </w:tc>
        <w:tc>
          <w:tcPr>
            <w:tcW w:w="642" w:type="pct"/>
            <w:vMerge w:val="restart"/>
            <w:shd w:val="clear" w:color="auto" w:fill="auto"/>
            <w:vAlign w:val="center"/>
          </w:tcPr>
          <w:p w14:paraId="1BFC8A88" w14:textId="77777777" w:rsidR="00125B9F" w:rsidRDefault="00125B9F" w:rsidP="00677E04">
            <w:pPr>
              <w:pStyle w:val="aa"/>
              <w:spacing w:line="240" w:lineRule="auto"/>
              <w:ind w:leftChars="30" w:left="48" w:rightChars="30" w:right="48"/>
              <w:jc w:val="distribute"/>
            </w:pPr>
            <w:r>
              <w:rPr>
                <w:rFonts w:hint="eastAsia"/>
              </w:rPr>
              <w:t>科目</w:t>
            </w:r>
          </w:p>
        </w:tc>
        <w:tc>
          <w:tcPr>
            <w:tcW w:w="617" w:type="pct"/>
            <w:vMerge w:val="restart"/>
            <w:shd w:val="clear" w:color="auto" w:fill="auto"/>
            <w:vAlign w:val="center"/>
          </w:tcPr>
          <w:p w14:paraId="425B5108" w14:textId="77777777" w:rsidR="00125B9F" w:rsidRDefault="00125B9F" w:rsidP="00677E04">
            <w:pPr>
              <w:pStyle w:val="aa"/>
              <w:spacing w:line="240" w:lineRule="auto"/>
              <w:ind w:leftChars="30" w:left="48" w:rightChars="30" w:right="48"/>
              <w:jc w:val="distribute"/>
            </w:pPr>
            <w:r>
              <w:rPr>
                <w:rFonts w:hint="eastAsia"/>
              </w:rPr>
              <w:t>以前年度</w:t>
            </w:r>
          </w:p>
          <w:p w14:paraId="444080A4" w14:textId="77777777" w:rsidR="00125B9F" w:rsidRDefault="00125B9F" w:rsidP="00677E04">
            <w:pPr>
              <w:pStyle w:val="aa"/>
              <w:spacing w:line="240" w:lineRule="auto"/>
              <w:ind w:leftChars="30" w:left="48" w:rightChars="30" w:right="48"/>
              <w:jc w:val="distribute"/>
            </w:pPr>
            <w:r>
              <w:rPr>
                <w:rFonts w:hint="eastAsia"/>
              </w:rPr>
              <w:t>轉入數</w:t>
            </w:r>
          </w:p>
        </w:tc>
        <w:tc>
          <w:tcPr>
            <w:tcW w:w="985" w:type="pct"/>
            <w:gridSpan w:val="2"/>
            <w:shd w:val="clear" w:color="auto" w:fill="auto"/>
            <w:vAlign w:val="center"/>
          </w:tcPr>
          <w:p w14:paraId="7993DA28" w14:textId="77777777" w:rsidR="00125B9F" w:rsidRDefault="00125B9F" w:rsidP="00677E04">
            <w:pPr>
              <w:pStyle w:val="aa"/>
              <w:spacing w:line="240" w:lineRule="auto"/>
              <w:ind w:leftChars="30" w:left="48" w:rightChars="30" w:right="48"/>
              <w:jc w:val="distribute"/>
            </w:pPr>
            <w:r>
              <w:rPr>
                <w:rFonts w:hint="eastAsia"/>
              </w:rPr>
              <w:t>減免(註銷)數</w:t>
            </w:r>
          </w:p>
        </w:tc>
        <w:tc>
          <w:tcPr>
            <w:tcW w:w="2618" w:type="pct"/>
            <w:vMerge w:val="restart"/>
            <w:tcBorders>
              <w:right w:val="nil"/>
            </w:tcBorders>
            <w:shd w:val="clear" w:color="auto" w:fill="auto"/>
            <w:vAlign w:val="center"/>
          </w:tcPr>
          <w:p w14:paraId="382534C8" w14:textId="77777777" w:rsidR="00125B9F" w:rsidRDefault="00125B9F" w:rsidP="00677E04">
            <w:pPr>
              <w:pStyle w:val="aa"/>
              <w:spacing w:line="240" w:lineRule="auto"/>
              <w:ind w:leftChars="30" w:left="48" w:rightChars="30" w:right="48"/>
              <w:jc w:val="distribute"/>
            </w:pPr>
            <w:r>
              <w:rPr>
                <w:rFonts w:hint="eastAsia"/>
              </w:rPr>
              <w:t>原因分析</w:t>
            </w:r>
          </w:p>
        </w:tc>
      </w:tr>
      <w:tr w:rsidR="00125B9F" w14:paraId="30D79A8E" w14:textId="77777777" w:rsidTr="00C73130">
        <w:trPr>
          <w:trHeight w:val="340"/>
          <w:tblHeader/>
        </w:trPr>
        <w:tc>
          <w:tcPr>
            <w:tcW w:w="138" w:type="pct"/>
            <w:vMerge/>
            <w:tcBorders>
              <w:left w:val="nil"/>
            </w:tcBorders>
            <w:shd w:val="clear" w:color="auto" w:fill="auto"/>
            <w:vAlign w:val="center"/>
          </w:tcPr>
          <w:p w14:paraId="2B23D274" w14:textId="77777777" w:rsidR="00125B9F" w:rsidRDefault="00125B9F" w:rsidP="00677E04">
            <w:pPr>
              <w:pStyle w:val="aa"/>
              <w:spacing w:line="240" w:lineRule="auto"/>
              <w:ind w:left="128" w:right="16"/>
              <w:jc w:val="distribute"/>
            </w:pPr>
          </w:p>
        </w:tc>
        <w:tc>
          <w:tcPr>
            <w:tcW w:w="642" w:type="pct"/>
            <w:vMerge/>
            <w:shd w:val="clear" w:color="auto" w:fill="auto"/>
            <w:vAlign w:val="center"/>
          </w:tcPr>
          <w:p w14:paraId="184D641D" w14:textId="77777777" w:rsidR="00125B9F" w:rsidRDefault="00125B9F" w:rsidP="00677E04">
            <w:pPr>
              <w:pStyle w:val="aa"/>
              <w:spacing w:line="240" w:lineRule="auto"/>
              <w:ind w:left="128" w:right="16"/>
              <w:jc w:val="distribute"/>
            </w:pPr>
          </w:p>
        </w:tc>
        <w:tc>
          <w:tcPr>
            <w:tcW w:w="617" w:type="pct"/>
            <w:vMerge/>
            <w:shd w:val="clear" w:color="auto" w:fill="auto"/>
            <w:vAlign w:val="center"/>
          </w:tcPr>
          <w:p w14:paraId="6C067A4F" w14:textId="77777777" w:rsidR="00125B9F" w:rsidRDefault="00125B9F" w:rsidP="00677E04">
            <w:pPr>
              <w:pStyle w:val="aa"/>
              <w:spacing w:line="240" w:lineRule="auto"/>
              <w:ind w:left="128" w:right="16"/>
              <w:jc w:val="distribute"/>
            </w:pPr>
          </w:p>
        </w:tc>
        <w:tc>
          <w:tcPr>
            <w:tcW w:w="642" w:type="pct"/>
            <w:shd w:val="clear" w:color="auto" w:fill="auto"/>
            <w:vAlign w:val="center"/>
          </w:tcPr>
          <w:p w14:paraId="4F8F175E" w14:textId="77777777" w:rsidR="00125B9F" w:rsidRDefault="00125B9F" w:rsidP="00677E04">
            <w:pPr>
              <w:pStyle w:val="aa"/>
              <w:spacing w:line="240" w:lineRule="auto"/>
              <w:ind w:leftChars="30" w:left="48" w:rightChars="30" w:right="48"/>
              <w:jc w:val="distribute"/>
            </w:pPr>
            <w:r>
              <w:rPr>
                <w:rFonts w:hint="eastAsia"/>
              </w:rPr>
              <w:t>金額</w:t>
            </w:r>
          </w:p>
        </w:tc>
        <w:tc>
          <w:tcPr>
            <w:tcW w:w="343" w:type="pct"/>
            <w:shd w:val="clear" w:color="auto" w:fill="auto"/>
            <w:vAlign w:val="center"/>
          </w:tcPr>
          <w:p w14:paraId="3F8055ED" w14:textId="77777777" w:rsidR="00125B9F" w:rsidRDefault="00125B9F" w:rsidP="00677E04">
            <w:pPr>
              <w:pStyle w:val="aa"/>
              <w:spacing w:line="240" w:lineRule="auto"/>
              <w:ind w:left="128" w:right="16"/>
              <w:jc w:val="distribute"/>
            </w:pPr>
            <w:r>
              <w:rPr>
                <w:rFonts w:hint="eastAsia"/>
              </w:rPr>
              <w:t>％</w:t>
            </w:r>
          </w:p>
        </w:tc>
        <w:tc>
          <w:tcPr>
            <w:tcW w:w="2618" w:type="pct"/>
            <w:vMerge/>
            <w:tcBorders>
              <w:right w:val="nil"/>
            </w:tcBorders>
            <w:shd w:val="clear" w:color="auto" w:fill="auto"/>
            <w:vAlign w:val="center"/>
          </w:tcPr>
          <w:p w14:paraId="396D4AB3" w14:textId="77777777" w:rsidR="00125B9F" w:rsidRDefault="00125B9F" w:rsidP="00677E04">
            <w:pPr>
              <w:pStyle w:val="aa"/>
              <w:spacing w:line="240" w:lineRule="auto"/>
              <w:ind w:left="128" w:right="16"/>
              <w:jc w:val="distribute"/>
            </w:pPr>
          </w:p>
        </w:tc>
      </w:tr>
      <w:tr w:rsidR="00125B9F" w:rsidRPr="000F2107" w14:paraId="1B42C7B3" w14:textId="77777777" w:rsidTr="00C7313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A511825" w14:textId="77777777" w:rsidR="00125B9F" w:rsidRPr="00933AFB" w:rsidRDefault="00125B9F" w:rsidP="00933AFB">
            <w:pPr>
              <w:jc w:val="center"/>
              <w:rPr>
                <w:rFonts w:ascii="新細明體" w:hAnsi="新細明體"/>
                <w:noProof/>
                <w:sz w:val="20"/>
              </w:rPr>
            </w:pPr>
          </w:p>
        </w:tc>
        <w:tc>
          <w:tcPr>
            <w:tcW w:w="642" w:type="pct"/>
            <w:shd w:val="clear" w:color="auto" w:fill="auto"/>
            <w:vAlign w:val="center"/>
          </w:tcPr>
          <w:p w14:paraId="7418261E" w14:textId="77777777" w:rsidR="00125B9F" w:rsidRPr="000F2107" w:rsidRDefault="00125B9F" w:rsidP="00C73130">
            <w:pPr>
              <w:pStyle w:val="aa"/>
              <w:spacing w:line="240" w:lineRule="auto"/>
              <w:ind w:right="17"/>
              <w:jc w:val="distribute"/>
              <w:rPr>
                <w:b/>
              </w:rPr>
            </w:pPr>
            <w:r w:rsidRPr="000F2107">
              <w:rPr>
                <w:rFonts w:hint="eastAsia"/>
                <w:b/>
                <w:noProof/>
              </w:rPr>
              <w:t>雲林縣衛生局</w:t>
            </w:r>
          </w:p>
        </w:tc>
        <w:tc>
          <w:tcPr>
            <w:tcW w:w="617" w:type="pct"/>
            <w:shd w:val="clear" w:color="auto" w:fill="auto"/>
            <w:vAlign w:val="center"/>
          </w:tcPr>
          <w:p w14:paraId="5D7B5591" w14:textId="77777777" w:rsidR="00125B9F" w:rsidRPr="000F2107" w:rsidRDefault="00125B9F" w:rsidP="00677E04">
            <w:pPr>
              <w:pStyle w:val="aa"/>
              <w:spacing w:line="240" w:lineRule="auto"/>
              <w:ind w:left="128" w:right="16"/>
              <w:jc w:val="right"/>
              <w:rPr>
                <w:rFonts w:ascii="新細明體" w:eastAsia="新細明體" w:hAnsi="新細明體"/>
                <w:b/>
              </w:rPr>
            </w:pPr>
          </w:p>
        </w:tc>
        <w:tc>
          <w:tcPr>
            <w:tcW w:w="642" w:type="pct"/>
            <w:shd w:val="clear" w:color="auto" w:fill="auto"/>
            <w:vAlign w:val="center"/>
          </w:tcPr>
          <w:p w14:paraId="5F8E8180" w14:textId="77777777" w:rsidR="00125B9F" w:rsidRPr="000F2107" w:rsidRDefault="00125B9F" w:rsidP="00677E04">
            <w:pPr>
              <w:pStyle w:val="aa"/>
              <w:spacing w:line="240" w:lineRule="auto"/>
              <w:ind w:left="128" w:right="16"/>
              <w:jc w:val="right"/>
              <w:rPr>
                <w:rFonts w:ascii="新細明體" w:eastAsia="新細明體" w:hAnsi="新細明體"/>
                <w:b/>
              </w:rPr>
            </w:pPr>
          </w:p>
        </w:tc>
        <w:tc>
          <w:tcPr>
            <w:tcW w:w="343" w:type="pct"/>
            <w:shd w:val="clear" w:color="auto" w:fill="auto"/>
            <w:vAlign w:val="center"/>
          </w:tcPr>
          <w:p w14:paraId="790B05EE" w14:textId="77777777" w:rsidR="00125B9F" w:rsidRPr="000F2107" w:rsidRDefault="00125B9F" w:rsidP="00677E04">
            <w:pPr>
              <w:pStyle w:val="aa"/>
              <w:spacing w:line="240" w:lineRule="auto"/>
              <w:ind w:left="128" w:right="16"/>
              <w:jc w:val="right"/>
              <w:rPr>
                <w:rFonts w:ascii="新細明體" w:eastAsia="新細明體" w:hAnsi="新細明體"/>
                <w:b/>
              </w:rPr>
            </w:pPr>
          </w:p>
        </w:tc>
        <w:tc>
          <w:tcPr>
            <w:tcW w:w="2618" w:type="pct"/>
            <w:shd w:val="clear" w:color="auto" w:fill="auto"/>
            <w:vAlign w:val="center"/>
          </w:tcPr>
          <w:p w14:paraId="36EF7405" w14:textId="77777777" w:rsidR="00125B9F" w:rsidRPr="000F2107" w:rsidRDefault="00125B9F" w:rsidP="00677E04">
            <w:pPr>
              <w:pStyle w:val="aa"/>
              <w:spacing w:line="240" w:lineRule="auto"/>
              <w:ind w:left="128" w:right="16"/>
              <w:rPr>
                <w:b/>
              </w:rPr>
            </w:pPr>
          </w:p>
        </w:tc>
      </w:tr>
      <w:tr w:rsidR="00125B9F" w14:paraId="1855A2E8" w14:textId="77777777" w:rsidTr="00C7313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6BF3D65F" w14:textId="77777777" w:rsidR="00125B9F" w:rsidRPr="00933AFB" w:rsidRDefault="00125B9F" w:rsidP="00933AFB">
            <w:pPr>
              <w:jc w:val="center"/>
              <w:rPr>
                <w:rFonts w:ascii="新細明體" w:hAnsi="新細明體"/>
                <w:noProof/>
                <w:sz w:val="20"/>
              </w:rPr>
            </w:pPr>
            <w:r w:rsidRPr="00933AFB">
              <w:rPr>
                <w:rFonts w:ascii="新細明體" w:hAnsi="新細明體"/>
                <w:noProof/>
                <w:sz w:val="20"/>
              </w:rPr>
              <w:t>110</w:t>
            </w:r>
          </w:p>
        </w:tc>
        <w:tc>
          <w:tcPr>
            <w:tcW w:w="642" w:type="pct"/>
            <w:tcBorders>
              <w:bottom w:val="single" w:sz="4" w:space="0" w:color="auto"/>
            </w:tcBorders>
            <w:shd w:val="clear" w:color="auto" w:fill="auto"/>
            <w:vAlign w:val="center"/>
          </w:tcPr>
          <w:p w14:paraId="0473EB22" w14:textId="77777777" w:rsidR="00125B9F" w:rsidRDefault="00125B9F" w:rsidP="00677E04">
            <w:pPr>
              <w:pStyle w:val="aa"/>
              <w:spacing w:line="240" w:lineRule="auto"/>
              <w:ind w:leftChars="100" w:left="160" w:right="16"/>
              <w:jc w:val="distribute"/>
            </w:pPr>
            <w:r w:rsidRPr="00D77461">
              <w:rPr>
                <w:rFonts w:hint="eastAsia"/>
                <w:noProof/>
              </w:rPr>
              <w:t>一般建築及設備</w:t>
            </w:r>
          </w:p>
        </w:tc>
        <w:tc>
          <w:tcPr>
            <w:tcW w:w="617" w:type="pct"/>
            <w:tcBorders>
              <w:bottom w:val="single" w:sz="4" w:space="0" w:color="auto"/>
            </w:tcBorders>
            <w:shd w:val="clear" w:color="auto" w:fill="auto"/>
            <w:vAlign w:val="center"/>
          </w:tcPr>
          <w:p w14:paraId="6E102B20" w14:textId="77777777" w:rsidR="00125B9F" w:rsidRPr="00561FDB"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6,737,981</w:t>
            </w:r>
          </w:p>
        </w:tc>
        <w:tc>
          <w:tcPr>
            <w:tcW w:w="642" w:type="pct"/>
            <w:tcBorders>
              <w:bottom w:val="single" w:sz="4" w:space="0" w:color="auto"/>
            </w:tcBorders>
            <w:shd w:val="clear" w:color="auto" w:fill="auto"/>
            <w:vAlign w:val="center"/>
          </w:tcPr>
          <w:p w14:paraId="7D53582B" w14:textId="77777777" w:rsidR="00125B9F" w:rsidRPr="00561FDB"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4,409,259</w:t>
            </w:r>
          </w:p>
        </w:tc>
        <w:tc>
          <w:tcPr>
            <w:tcW w:w="343" w:type="pct"/>
            <w:tcBorders>
              <w:bottom w:val="single" w:sz="4" w:space="0" w:color="auto"/>
            </w:tcBorders>
            <w:shd w:val="clear" w:color="auto" w:fill="auto"/>
            <w:vAlign w:val="center"/>
          </w:tcPr>
          <w:p w14:paraId="016A590B" w14:textId="77777777" w:rsidR="00125B9F" w:rsidRPr="00561FDB" w:rsidRDefault="00125B9F" w:rsidP="00677E04">
            <w:pPr>
              <w:pStyle w:val="aa"/>
              <w:spacing w:line="240" w:lineRule="auto"/>
              <w:ind w:left="128" w:right="16"/>
              <w:jc w:val="right"/>
              <w:rPr>
                <w:rFonts w:ascii="新細明體" w:eastAsia="新細明體" w:hAnsi="新細明體"/>
              </w:rPr>
            </w:pPr>
            <w:r w:rsidRPr="00D77461">
              <w:rPr>
                <w:rFonts w:ascii="新細明體" w:hAnsi="新細明體"/>
                <w:noProof/>
              </w:rPr>
              <w:t>65.44</w:t>
            </w:r>
          </w:p>
        </w:tc>
        <w:tc>
          <w:tcPr>
            <w:tcW w:w="2618" w:type="pct"/>
            <w:tcBorders>
              <w:bottom w:val="single" w:sz="4" w:space="0" w:color="auto"/>
            </w:tcBorders>
            <w:shd w:val="clear" w:color="auto" w:fill="auto"/>
            <w:vAlign w:val="center"/>
          </w:tcPr>
          <w:p w14:paraId="67E6B25E" w14:textId="77777777" w:rsidR="00125B9F" w:rsidRDefault="00125B9F" w:rsidP="000E052E">
            <w:pPr>
              <w:pStyle w:val="11"/>
              <w:spacing w:line="240" w:lineRule="auto"/>
              <w:ind w:right="48"/>
            </w:pPr>
            <w:r w:rsidRPr="00AA465E">
              <w:rPr>
                <w:rFonts w:hAnsi="標楷體" w:hint="eastAsia"/>
                <w:sz w:val="20"/>
                <w:szCs w:val="20"/>
              </w:rPr>
              <w:t>計畫已結案，賸餘數無須保留。</w:t>
            </w:r>
          </w:p>
        </w:tc>
      </w:tr>
    </w:tbl>
    <w:p w14:paraId="28576CA8" w14:textId="77777777" w:rsidR="00125B9F" w:rsidRDefault="00125B9F" w:rsidP="006B1975">
      <w:pPr>
        <w:pStyle w:val="aa"/>
        <w:ind w:right="16"/>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3CF042B9" w14:textId="77777777" w:rsidR="00125B9F" w:rsidRPr="003117B5" w:rsidRDefault="00125B9F" w:rsidP="00D33DFE">
      <w:pPr>
        <w:pStyle w:val="aa"/>
        <w:ind w:left="128" w:right="16"/>
      </w:pPr>
    </w:p>
    <w:p w14:paraId="683C76F1"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（4）以前年度應付保留數簡明表</w:t>
      </w:r>
    </w:p>
    <w:p w14:paraId="72ABDD2E" w14:textId="77777777" w:rsidR="00125B9F" w:rsidRPr="00BB3026" w:rsidRDefault="00125B9F" w:rsidP="00D33DF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4"/>
        <w:gridCol w:w="2767"/>
        <w:gridCol w:w="2659"/>
        <w:gridCol w:w="2767"/>
        <w:gridCol w:w="1478"/>
        <w:gridCol w:w="11281"/>
      </w:tblGrid>
      <w:tr w:rsidR="00125B9F" w:rsidRPr="00606333" w14:paraId="0E0D506E" w14:textId="77777777" w:rsidTr="00C73130">
        <w:trPr>
          <w:trHeight w:val="340"/>
          <w:tblHeader/>
        </w:trPr>
        <w:tc>
          <w:tcPr>
            <w:tcW w:w="138" w:type="pct"/>
            <w:vMerge w:val="restart"/>
            <w:tcBorders>
              <w:left w:val="nil"/>
            </w:tcBorders>
            <w:shd w:val="clear" w:color="auto" w:fill="auto"/>
            <w:vAlign w:val="center"/>
          </w:tcPr>
          <w:p w14:paraId="4651218D" w14:textId="77777777" w:rsidR="00125B9F" w:rsidRPr="00606333" w:rsidRDefault="00125B9F" w:rsidP="00933AFB">
            <w:pPr>
              <w:pStyle w:val="11"/>
              <w:spacing w:line="240" w:lineRule="auto"/>
              <w:ind w:left="48" w:right="48"/>
              <w:jc w:val="distribute"/>
              <w:rPr>
                <w:rFonts w:hAnsi="標楷體"/>
                <w:sz w:val="20"/>
              </w:rPr>
            </w:pPr>
            <w:r w:rsidRPr="00933AFB">
              <w:rPr>
                <w:rFonts w:hint="eastAsia"/>
                <w:sz w:val="20"/>
                <w:szCs w:val="20"/>
              </w:rPr>
              <w:t>年度</w:t>
            </w:r>
          </w:p>
        </w:tc>
        <w:tc>
          <w:tcPr>
            <w:tcW w:w="642" w:type="pct"/>
            <w:vMerge w:val="restart"/>
            <w:shd w:val="clear" w:color="auto" w:fill="auto"/>
            <w:vAlign w:val="center"/>
          </w:tcPr>
          <w:p w14:paraId="3180F12B" w14:textId="77777777" w:rsidR="00125B9F" w:rsidRPr="00606333" w:rsidRDefault="00125B9F" w:rsidP="00677E04">
            <w:pPr>
              <w:ind w:leftChars="30" w:left="48" w:rightChars="30" w:right="48"/>
              <w:jc w:val="distribute"/>
              <w:rPr>
                <w:rFonts w:hAnsi="標楷體"/>
                <w:sz w:val="20"/>
              </w:rPr>
            </w:pPr>
            <w:r w:rsidRPr="00606333">
              <w:rPr>
                <w:rFonts w:hAnsi="標楷體" w:hint="eastAsia"/>
                <w:sz w:val="20"/>
              </w:rPr>
              <w:t>科目</w:t>
            </w:r>
          </w:p>
        </w:tc>
        <w:tc>
          <w:tcPr>
            <w:tcW w:w="617" w:type="pct"/>
            <w:vMerge w:val="restart"/>
            <w:shd w:val="clear" w:color="auto" w:fill="auto"/>
            <w:vAlign w:val="center"/>
          </w:tcPr>
          <w:p w14:paraId="3AB0DB62" w14:textId="77777777" w:rsidR="00125B9F" w:rsidRPr="00606333" w:rsidRDefault="00125B9F" w:rsidP="00677E04">
            <w:pPr>
              <w:ind w:leftChars="30" w:left="48" w:rightChars="30" w:right="48"/>
              <w:jc w:val="distribute"/>
              <w:rPr>
                <w:rFonts w:hAnsi="標楷體"/>
                <w:sz w:val="20"/>
              </w:rPr>
            </w:pPr>
            <w:r w:rsidRPr="00606333">
              <w:rPr>
                <w:rFonts w:hAnsi="標楷體" w:hint="eastAsia"/>
                <w:sz w:val="20"/>
              </w:rPr>
              <w:t>以前年度</w:t>
            </w:r>
          </w:p>
          <w:p w14:paraId="2DDD137F" w14:textId="77777777" w:rsidR="00125B9F" w:rsidRPr="00606333" w:rsidRDefault="00125B9F" w:rsidP="00677E04">
            <w:pPr>
              <w:ind w:leftChars="30" w:left="48" w:rightChars="30" w:right="48"/>
              <w:jc w:val="distribute"/>
              <w:rPr>
                <w:rFonts w:hAnsi="標楷體"/>
                <w:sz w:val="20"/>
              </w:rPr>
            </w:pPr>
            <w:r w:rsidRPr="00606333">
              <w:rPr>
                <w:rFonts w:hAnsi="標楷體" w:hint="eastAsia"/>
                <w:sz w:val="20"/>
              </w:rPr>
              <w:t>轉入數</w:t>
            </w:r>
          </w:p>
        </w:tc>
        <w:tc>
          <w:tcPr>
            <w:tcW w:w="985" w:type="pct"/>
            <w:gridSpan w:val="2"/>
            <w:shd w:val="clear" w:color="auto" w:fill="auto"/>
            <w:vAlign w:val="center"/>
          </w:tcPr>
          <w:p w14:paraId="1541C143" w14:textId="77777777" w:rsidR="00125B9F" w:rsidRPr="00606333" w:rsidRDefault="00125B9F" w:rsidP="00677E04">
            <w:pPr>
              <w:ind w:leftChars="30" w:left="48" w:rightChars="30" w:right="48"/>
              <w:jc w:val="distribute"/>
              <w:rPr>
                <w:rFonts w:hAnsi="標楷體"/>
                <w:sz w:val="20"/>
              </w:rPr>
            </w:pPr>
            <w:r w:rsidRPr="00606333">
              <w:rPr>
                <w:rFonts w:hAnsi="標楷體" w:hint="eastAsia"/>
                <w:sz w:val="20"/>
              </w:rPr>
              <w:t>應付保留數</w:t>
            </w:r>
          </w:p>
        </w:tc>
        <w:tc>
          <w:tcPr>
            <w:tcW w:w="2618" w:type="pct"/>
            <w:vMerge w:val="restart"/>
            <w:tcBorders>
              <w:right w:val="nil"/>
            </w:tcBorders>
            <w:shd w:val="clear" w:color="auto" w:fill="auto"/>
            <w:vAlign w:val="center"/>
          </w:tcPr>
          <w:p w14:paraId="169FDDD1" w14:textId="77777777" w:rsidR="00125B9F" w:rsidRPr="00606333" w:rsidRDefault="00125B9F" w:rsidP="00677E04">
            <w:pPr>
              <w:ind w:leftChars="30" w:left="48" w:rightChars="30" w:right="48"/>
              <w:jc w:val="distribute"/>
              <w:rPr>
                <w:rFonts w:hAnsi="標楷體"/>
                <w:sz w:val="20"/>
              </w:rPr>
            </w:pPr>
            <w:r w:rsidRPr="00606333">
              <w:rPr>
                <w:rFonts w:hAnsi="標楷體" w:hint="eastAsia"/>
                <w:sz w:val="20"/>
              </w:rPr>
              <w:t>原因分析</w:t>
            </w:r>
          </w:p>
        </w:tc>
      </w:tr>
      <w:tr w:rsidR="00125B9F" w:rsidRPr="00606333" w14:paraId="3960A1C8" w14:textId="77777777" w:rsidTr="00C73130">
        <w:trPr>
          <w:trHeight w:val="340"/>
          <w:tblHeader/>
        </w:trPr>
        <w:tc>
          <w:tcPr>
            <w:tcW w:w="138" w:type="pct"/>
            <w:vMerge/>
            <w:tcBorders>
              <w:left w:val="nil"/>
            </w:tcBorders>
            <w:shd w:val="clear" w:color="auto" w:fill="auto"/>
            <w:vAlign w:val="center"/>
          </w:tcPr>
          <w:p w14:paraId="2FD33399" w14:textId="77777777" w:rsidR="00125B9F" w:rsidRPr="00606333" w:rsidRDefault="00125B9F" w:rsidP="00677E04">
            <w:pPr>
              <w:jc w:val="distribute"/>
              <w:rPr>
                <w:rFonts w:hAnsi="標楷體"/>
                <w:sz w:val="20"/>
              </w:rPr>
            </w:pPr>
          </w:p>
        </w:tc>
        <w:tc>
          <w:tcPr>
            <w:tcW w:w="642" w:type="pct"/>
            <w:vMerge/>
            <w:shd w:val="clear" w:color="auto" w:fill="auto"/>
            <w:vAlign w:val="center"/>
          </w:tcPr>
          <w:p w14:paraId="546F51CB" w14:textId="77777777" w:rsidR="00125B9F" w:rsidRPr="00606333" w:rsidRDefault="00125B9F" w:rsidP="00677E04">
            <w:pPr>
              <w:jc w:val="distribute"/>
              <w:rPr>
                <w:rFonts w:hAnsi="標楷體"/>
                <w:sz w:val="20"/>
              </w:rPr>
            </w:pPr>
          </w:p>
        </w:tc>
        <w:tc>
          <w:tcPr>
            <w:tcW w:w="617" w:type="pct"/>
            <w:vMerge/>
            <w:shd w:val="clear" w:color="auto" w:fill="auto"/>
            <w:vAlign w:val="center"/>
          </w:tcPr>
          <w:p w14:paraId="4DA1B116" w14:textId="77777777" w:rsidR="00125B9F" w:rsidRPr="00606333" w:rsidRDefault="00125B9F" w:rsidP="00677E04">
            <w:pPr>
              <w:jc w:val="distribute"/>
              <w:rPr>
                <w:rFonts w:hAnsi="標楷體"/>
                <w:sz w:val="20"/>
              </w:rPr>
            </w:pPr>
          </w:p>
        </w:tc>
        <w:tc>
          <w:tcPr>
            <w:tcW w:w="642" w:type="pct"/>
            <w:shd w:val="clear" w:color="auto" w:fill="auto"/>
            <w:vAlign w:val="center"/>
          </w:tcPr>
          <w:p w14:paraId="4F1378C0" w14:textId="77777777" w:rsidR="00125B9F" w:rsidRPr="00606333" w:rsidRDefault="00125B9F" w:rsidP="00677E04">
            <w:pPr>
              <w:ind w:leftChars="30" w:left="48" w:rightChars="30" w:right="48"/>
              <w:jc w:val="distribute"/>
              <w:rPr>
                <w:rFonts w:hAnsi="標楷體"/>
                <w:sz w:val="20"/>
              </w:rPr>
            </w:pPr>
            <w:r w:rsidRPr="00606333">
              <w:rPr>
                <w:rFonts w:hAnsi="標楷體" w:hint="eastAsia"/>
                <w:sz w:val="20"/>
              </w:rPr>
              <w:t>金額</w:t>
            </w:r>
          </w:p>
        </w:tc>
        <w:tc>
          <w:tcPr>
            <w:tcW w:w="343" w:type="pct"/>
            <w:shd w:val="clear" w:color="auto" w:fill="auto"/>
            <w:vAlign w:val="center"/>
          </w:tcPr>
          <w:p w14:paraId="390C3CD6" w14:textId="77777777" w:rsidR="00125B9F" w:rsidRPr="00606333" w:rsidRDefault="00125B9F" w:rsidP="00677E04">
            <w:pPr>
              <w:jc w:val="distribute"/>
              <w:rPr>
                <w:rFonts w:hAnsi="標楷體"/>
                <w:sz w:val="20"/>
              </w:rPr>
            </w:pPr>
            <w:r w:rsidRPr="00606333">
              <w:rPr>
                <w:rFonts w:hAnsi="標楷體" w:hint="eastAsia"/>
                <w:sz w:val="20"/>
              </w:rPr>
              <w:t>％</w:t>
            </w:r>
          </w:p>
        </w:tc>
        <w:tc>
          <w:tcPr>
            <w:tcW w:w="2618" w:type="pct"/>
            <w:vMerge/>
            <w:tcBorders>
              <w:right w:val="nil"/>
            </w:tcBorders>
            <w:shd w:val="clear" w:color="auto" w:fill="auto"/>
            <w:vAlign w:val="center"/>
          </w:tcPr>
          <w:p w14:paraId="2586A47A" w14:textId="77777777" w:rsidR="00125B9F" w:rsidRPr="00606333" w:rsidRDefault="00125B9F" w:rsidP="00677E04">
            <w:pPr>
              <w:jc w:val="distribute"/>
              <w:rPr>
                <w:rFonts w:hAnsi="標楷體"/>
                <w:sz w:val="20"/>
              </w:rPr>
            </w:pPr>
          </w:p>
        </w:tc>
      </w:tr>
      <w:tr w:rsidR="00125B9F" w:rsidRPr="00E7299F" w14:paraId="4BEE0AAF" w14:textId="77777777" w:rsidTr="00C7313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B2B37BE" w14:textId="77777777" w:rsidR="00125B9F" w:rsidRPr="00933AFB" w:rsidRDefault="00125B9F" w:rsidP="00677E04">
            <w:pPr>
              <w:jc w:val="center"/>
              <w:rPr>
                <w:rFonts w:ascii="細明體" w:eastAsia="細明體" w:hAnsi="細明體"/>
                <w:b/>
                <w:sz w:val="20"/>
              </w:rPr>
            </w:pPr>
          </w:p>
        </w:tc>
        <w:tc>
          <w:tcPr>
            <w:tcW w:w="642" w:type="pct"/>
            <w:shd w:val="clear" w:color="auto" w:fill="auto"/>
            <w:vAlign w:val="center"/>
          </w:tcPr>
          <w:p w14:paraId="540655CE" w14:textId="77777777" w:rsidR="00125B9F" w:rsidRPr="00E7299F" w:rsidRDefault="00125B9F" w:rsidP="00677E04">
            <w:pPr>
              <w:jc w:val="distribute"/>
              <w:rPr>
                <w:rFonts w:hAnsi="標楷體"/>
                <w:b/>
                <w:sz w:val="20"/>
              </w:rPr>
            </w:pPr>
            <w:r w:rsidRPr="00E7299F">
              <w:rPr>
                <w:rFonts w:hAnsi="標楷體" w:hint="eastAsia"/>
                <w:b/>
                <w:noProof/>
                <w:sz w:val="20"/>
              </w:rPr>
              <w:t>雲林縣衛生局</w:t>
            </w:r>
          </w:p>
        </w:tc>
        <w:tc>
          <w:tcPr>
            <w:tcW w:w="617" w:type="pct"/>
            <w:shd w:val="clear" w:color="auto" w:fill="auto"/>
            <w:vAlign w:val="center"/>
          </w:tcPr>
          <w:p w14:paraId="12169B40" w14:textId="77777777" w:rsidR="00125B9F" w:rsidRPr="00E7299F" w:rsidRDefault="00125B9F" w:rsidP="00677E04">
            <w:pPr>
              <w:rPr>
                <w:rFonts w:ascii="新細明體" w:hAnsi="新細明體"/>
                <w:b/>
                <w:sz w:val="20"/>
              </w:rPr>
            </w:pPr>
          </w:p>
        </w:tc>
        <w:tc>
          <w:tcPr>
            <w:tcW w:w="642" w:type="pct"/>
            <w:shd w:val="clear" w:color="auto" w:fill="auto"/>
            <w:vAlign w:val="center"/>
          </w:tcPr>
          <w:p w14:paraId="084EB0CF" w14:textId="77777777" w:rsidR="00125B9F" w:rsidRPr="00E7299F" w:rsidRDefault="00125B9F" w:rsidP="00677E04">
            <w:pPr>
              <w:rPr>
                <w:rFonts w:ascii="新細明體" w:hAnsi="新細明體"/>
                <w:b/>
                <w:sz w:val="20"/>
              </w:rPr>
            </w:pPr>
          </w:p>
        </w:tc>
        <w:tc>
          <w:tcPr>
            <w:tcW w:w="343" w:type="pct"/>
            <w:shd w:val="clear" w:color="auto" w:fill="auto"/>
            <w:vAlign w:val="center"/>
          </w:tcPr>
          <w:p w14:paraId="4DE19E69" w14:textId="77777777" w:rsidR="00125B9F" w:rsidRPr="00E7299F" w:rsidRDefault="00125B9F" w:rsidP="00677E04">
            <w:pPr>
              <w:rPr>
                <w:rFonts w:ascii="新細明體" w:hAnsi="新細明體"/>
                <w:b/>
                <w:sz w:val="20"/>
              </w:rPr>
            </w:pPr>
          </w:p>
        </w:tc>
        <w:tc>
          <w:tcPr>
            <w:tcW w:w="2618" w:type="pct"/>
            <w:shd w:val="clear" w:color="auto" w:fill="auto"/>
            <w:vAlign w:val="center"/>
          </w:tcPr>
          <w:p w14:paraId="6386F83C" w14:textId="77777777" w:rsidR="00125B9F" w:rsidRPr="00E7299F" w:rsidRDefault="00125B9F" w:rsidP="00677E04">
            <w:pPr>
              <w:jc w:val="both"/>
              <w:rPr>
                <w:rFonts w:hAnsi="標楷體"/>
                <w:b/>
                <w:sz w:val="20"/>
              </w:rPr>
            </w:pPr>
          </w:p>
        </w:tc>
      </w:tr>
      <w:tr w:rsidR="00125B9F" w:rsidRPr="00606333" w14:paraId="4A757450" w14:textId="77777777" w:rsidTr="00C7313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61CC334" w14:textId="77777777" w:rsidR="00125B9F" w:rsidRPr="00933AFB" w:rsidRDefault="00125B9F" w:rsidP="00677E04">
            <w:pPr>
              <w:jc w:val="center"/>
              <w:rPr>
                <w:rFonts w:ascii="新細明體" w:hAnsi="新細明體"/>
                <w:noProof/>
                <w:sz w:val="20"/>
              </w:rPr>
            </w:pPr>
            <w:r w:rsidRPr="00933AFB">
              <w:rPr>
                <w:rFonts w:ascii="新細明體" w:hAnsi="新細明體"/>
                <w:noProof/>
                <w:sz w:val="20"/>
              </w:rPr>
              <w:t>109</w:t>
            </w:r>
          </w:p>
        </w:tc>
        <w:tc>
          <w:tcPr>
            <w:tcW w:w="642" w:type="pct"/>
            <w:shd w:val="clear" w:color="auto" w:fill="auto"/>
            <w:vAlign w:val="center"/>
          </w:tcPr>
          <w:p w14:paraId="18795D63" w14:textId="77777777" w:rsidR="00125B9F" w:rsidRPr="00606333" w:rsidRDefault="00125B9F" w:rsidP="00677E04">
            <w:pPr>
              <w:ind w:leftChars="100" w:left="160"/>
              <w:jc w:val="distribute"/>
              <w:rPr>
                <w:rFonts w:hAnsi="標楷體"/>
                <w:sz w:val="20"/>
              </w:rPr>
            </w:pPr>
            <w:r w:rsidRPr="00D77461">
              <w:rPr>
                <w:rFonts w:hAnsi="標楷體" w:hint="eastAsia"/>
                <w:noProof/>
                <w:sz w:val="20"/>
              </w:rPr>
              <w:t>一般建築及設備</w:t>
            </w:r>
          </w:p>
        </w:tc>
        <w:tc>
          <w:tcPr>
            <w:tcW w:w="617" w:type="pct"/>
            <w:shd w:val="clear" w:color="auto" w:fill="auto"/>
            <w:vAlign w:val="center"/>
          </w:tcPr>
          <w:p w14:paraId="03005AFD" w14:textId="77777777" w:rsidR="00125B9F" w:rsidRPr="00606333" w:rsidRDefault="00125B9F" w:rsidP="00677E04">
            <w:pPr>
              <w:rPr>
                <w:rFonts w:ascii="新細明體" w:hAnsi="新細明體"/>
                <w:sz w:val="20"/>
              </w:rPr>
            </w:pPr>
            <w:r w:rsidRPr="00D77461">
              <w:rPr>
                <w:rFonts w:ascii="新細明體" w:hAnsi="新細明體"/>
                <w:noProof/>
                <w:sz w:val="20"/>
              </w:rPr>
              <w:t>5,487,347</w:t>
            </w:r>
          </w:p>
        </w:tc>
        <w:tc>
          <w:tcPr>
            <w:tcW w:w="642" w:type="pct"/>
            <w:shd w:val="clear" w:color="auto" w:fill="auto"/>
            <w:vAlign w:val="center"/>
          </w:tcPr>
          <w:p w14:paraId="3FAF3BFB" w14:textId="77777777" w:rsidR="00125B9F" w:rsidRPr="00606333" w:rsidRDefault="00125B9F" w:rsidP="00677E04">
            <w:pPr>
              <w:rPr>
                <w:rFonts w:ascii="新細明體" w:hAnsi="新細明體"/>
                <w:sz w:val="20"/>
              </w:rPr>
            </w:pPr>
            <w:r w:rsidRPr="00D77461">
              <w:rPr>
                <w:rFonts w:ascii="新細明體" w:hAnsi="新細明體"/>
                <w:noProof/>
                <w:sz w:val="20"/>
              </w:rPr>
              <w:t>5,340,677</w:t>
            </w:r>
          </w:p>
        </w:tc>
        <w:tc>
          <w:tcPr>
            <w:tcW w:w="343" w:type="pct"/>
            <w:shd w:val="clear" w:color="auto" w:fill="auto"/>
            <w:vAlign w:val="center"/>
          </w:tcPr>
          <w:p w14:paraId="409CDC22" w14:textId="77777777" w:rsidR="00125B9F" w:rsidRPr="00606333" w:rsidRDefault="00125B9F" w:rsidP="00677E04">
            <w:pPr>
              <w:rPr>
                <w:rFonts w:ascii="新細明體" w:hAnsi="新細明體"/>
                <w:sz w:val="20"/>
              </w:rPr>
            </w:pPr>
            <w:r w:rsidRPr="00D77461">
              <w:rPr>
                <w:rFonts w:ascii="新細明體" w:hAnsi="新細明體"/>
                <w:noProof/>
                <w:sz w:val="20"/>
              </w:rPr>
              <w:t>97.33</w:t>
            </w:r>
          </w:p>
        </w:tc>
        <w:tc>
          <w:tcPr>
            <w:tcW w:w="2618" w:type="pct"/>
            <w:shd w:val="clear" w:color="auto" w:fill="auto"/>
            <w:vAlign w:val="center"/>
          </w:tcPr>
          <w:p w14:paraId="5CB5EDED"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崙背鄉衛生所新建工程尚在執行中。</w:t>
            </w:r>
          </w:p>
        </w:tc>
      </w:tr>
      <w:tr w:rsidR="00125B9F" w:rsidRPr="00606333" w14:paraId="5A225AEF" w14:textId="77777777" w:rsidTr="00C7313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6FC0B63" w14:textId="77777777" w:rsidR="00125B9F" w:rsidRPr="00933AFB" w:rsidRDefault="00125B9F" w:rsidP="00677E04">
            <w:pPr>
              <w:jc w:val="center"/>
              <w:rPr>
                <w:rFonts w:ascii="新細明體" w:hAnsi="新細明體"/>
                <w:noProof/>
                <w:sz w:val="20"/>
              </w:rPr>
            </w:pPr>
            <w:r w:rsidRPr="00933AFB">
              <w:rPr>
                <w:rFonts w:ascii="新細明體" w:hAnsi="新細明體"/>
                <w:noProof/>
                <w:sz w:val="20"/>
              </w:rPr>
              <w:t>110</w:t>
            </w:r>
          </w:p>
        </w:tc>
        <w:tc>
          <w:tcPr>
            <w:tcW w:w="642" w:type="pct"/>
            <w:shd w:val="clear" w:color="auto" w:fill="auto"/>
            <w:vAlign w:val="center"/>
          </w:tcPr>
          <w:p w14:paraId="5E4DA523" w14:textId="77777777" w:rsidR="00125B9F" w:rsidRPr="00606333" w:rsidRDefault="00125B9F" w:rsidP="00677E04">
            <w:pPr>
              <w:ind w:leftChars="100" w:left="160"/>
              <w:jc w:val="distribute"/>
              <w:rPr>
                <w:rFonts w:hAnsi="標楷體"/>
                <w:sz w:val="20"/>
              </w:rPr>
            </w:pPr>
            <w:r w:rsidRPr="00D77461">
              <w:rPr>
                <w:rFonts w:hAnsi="標楷體" w:hint="eastAsia"/>
                <w:noProof/>
                <w:sz w:val="20"/>
              </w:rPr>
              <w:t>一般建築及設備</w:t>
            </w:r>
          </w:p>
        </w:tc>
        <w:tc>
          <w:tcPr>
            <w:tcW w:w="617" w:type="pct"/>
            <w:shd w:val="clear" w:color="auto" w:fill="auto"/>
            <w:vAlign w:val="center"/>
          </w:tcPr>
          <w:p w14:paraId="63C51730" w14:textId="77777777" w:rsidR="00125B9F" w:rsidRPr="00606333" w:rsidRDefault="00125B9F" w:rsidP="00677E04">
            <w:pPr>
              <w:rPr>
                <w:rFonts w:ascii="新細明體" w:hAnsi="新細明體"/>
                <w:sz w:val="20"/>
              </w:rPr>
            </w:pPr>
            <w:r w:rsidRPr="00D77461">
              <w:rPr>
                <w:rFonts w:ascii="新細明體" w:hAnsi="新細明體"/>
                <w:noProof/>
                <w:sz w:val="20"/>
              </w:rPr>
              <w:t>6,737,981</w:t>
            </w:r>
          </w:p>
        </w:tc>
        <w:tc>
          <w:tcPr>
            <w:tcW w:w="642" w:type="pct"/>
            <w:shd w:val="clear" w:color="auto" w:fill="auto"/>
            <w:vAlign w:val="center"/>
          </w:tcPr>
          <w:p w14:paraId="1B1786B9" w14:textId="77777777" w:rsidR="00125B9F" w:rsidRPr="00606333" w:rsidRDefault="00125B9F" w:rsidP="00677E04">
            <w:pPr>
              <w:rPr>
                <w:rFonts w:ascii="新細明體" w:hAnsi="新細明體"/>
                <w:sz w:val="20"/>
              </w:rPr>
            </w:pPr>
            <w:r w:rsidRPr="00D77461">
              <w:rPr>
                <w:rFonts w:ascii="新細明體" w:hAnsi="新細明體"/>
                <w:noProof/>
                <w:sz w:val="20"/>
              </w:rPr>
              <w:t>1,328,783</w:t>
            </w:r>
          </w:p>
        </w:tc>
        <w:tc>
          <w:tcPr>
            <w:tcW w:w="343" w:type="pct"/>
            <w:shd w:val="clear" w:color="auto" w:fill="auto"/>
            <w:vAlign w:val="center"/>
          </w:tcPr>
          <w:p w14:paraId="70982B77" w14:textId="77777777" w:rsidR="00125B9F" w:rsidRPr="00606333" w:rsidRDefault="00125B9F" w:rsidP="00677E04">
            <w:pPr>
              <w:rPr>
                <w:rFonts w:ascii="新細明體" w:hAnsi="新細明體"/>
                <w:sz w:val="20"/>
              </w:rPr>
            </w:pPr>
            <w:r w:rsidRPr="00D77461">
              <w:rPr>
                <w:rFonts w:ascii="新細明體" w:hAnsi="新細明體"/>
                <w:noProof/>
                <w:sz w:val="20"/>
              </w:rPr>
              <w:t>19.72</w:t>
            </w:r>
          </w:p>
        </w:tc>
        <w:tc>
          <w:tcPr>
            <w:tcW w:w="2618" w:type="pct"/>
            <w:shd w:val="clear" w:color="auto" w:fill="auto"/>
            <w:vAlign w:val="center"/>
          </w:tcPr>
          <w:p w14:paraId="18C86048"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長照大樓向上增建工程尚在執行中。</w:t>
            </w:r>
          </w:p>
        </w:tc>
      </w:tr>
      <w:tr w:rsidR="00125B9F" w:rsidRPr="00606333" w14:paraId="185FB00A" w14:textId="77777777" w:rsidTr="00C7313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307662D" w14:textId="77777777" w:rsidR="00125B9F" w:rsidRPr="00933AFB" w:rsidRDefault="00125B9F" w:rsidP="00677E04">
            <w:pPr>
              <w:jc w:val="center"/>
              <w:rPr>
                <w:rFonts w:ascii="新細明體" w:hAnsi="新細明體"/>
                <w:noProof/>
                <w:sz w:val="20"/>
              </w:rPr>
            </w:pPr>
            <w:r w:rsidRPr="00933AFB">
              <w:rPr>
                <w:rFonts w:ascii="新細明體" w:hAnsi="新細明體"/>
                <w:noProof/>
                <w:sz w:val="20"/>
              </w:rPr>
              <w:t>111</w:t>
            </w:r>
          </w:p>
        </w:tc>
        <w:tc>
          <w:tcPr>
            <w:tcW w:w="642" w:type="pct"/>
            <w:shd w:val="clear" w:color="auto" w:fill="auto"/>
            <w:vAlign w:val="center"/>
          </w:tcPr>
          <w:p w14:paraId="7DE7C700" w14:textId="77777777" w:rsidR="00125B9F" w:rsidRPr="00606333" w:rsidRDefault="00125B9F" w:rsidP="00677E04">
            <w:pPr>
              <w:ind w:leftChars="100" w:left="160"/>
              <w:jc w:val="distribute"/>
              <w:rPr>
                <w:rFonts w:hAnsi="標楷體"/>
                <w:sz w:val="20"/>
              </w:rPr>
            </w:pPr>
            <w:r w:rsidRPr="00D77461">
              <w:rPr>
                <w:rFonts w:hAnsi="標楷體" w:hint="eastAsia"/>
                <w:noProof/>
                <w:sz w:val="20"/>
              </w:rPr>
              <w:t>衛生業務</w:t>
            </w:r>
          </w:p>
        </w:tc>
        <w:tc>
          <w:tcPr>
            <w:tcW w:w="617" w:type="pct"/>
            <w:shd w:val="clear" w:color="auto" w:fill="auto"/>
            <w:vAlign w:val="center"/>
          </w:tcPr>
          <w:p w14:paraId="3FCA588A" w14:textId="77777777" w:rsidR="00125B9F" w:rsidRPr="00606333" w:rsidRDefault="00125B9F" w:rsidP="00677E04">
            <w:pPr>
              <w:rPr>
                <w:rFonts w:ascii="新細明體" w:hAnsi="新細明體"/>
                <w:sz w:val="20"/>
              </w:rPr>
            </w:pPr>
            <w:r w:rsidRPr="00D77461">
              <w:rPr>
                <w:rFonts w:ascii="新細明體" w:hAnsi="新細明體"/>
                <w:noProof/>
                <w:sz w:val="20"/>
              </w:rPr>
              <w:t>7,647,237</w:t>
            </w:r>
          </w:p>
        </w:tc>
        <w:tc>
          <w:tcPr>
            <w:tcW w:w="642" w:type="pct"/>
            <w:shd w:val="clear" w:color="auto" w:fill="auto"/>
            <w:vAlign w:val="center"/>
          </w:tcPr>
          <w:p w14:paraId="50B3849E" w14:textId="77777777" w:rsidR="00125B9F" w:rsidRPr="00606333" w:rsidRDefault="00125B9F" w:rsidP="00677E04">
            <w:pPr>
              <w:rPr>
                <w:rFonts w:ascii="新細明體" w:hAnsi="新細明體"/>
                <w:sz w:val="20"/>
              </w:rPr>
            </w:pPr>
            <w:r w:rsidRPr="00D77461">
              <w:rPr>
                <w:rFonts w:ascii="新細明體" w:hAnsi="新細明體"/>
                <w:noProof/>
                <w:sz w:val="20"/>
              </w:rPr>
              <w:t>4,701,448</w:t>
            </w:r>
          </w:p>
        </w:tc>
        <w:tc>
          <w:tcPr>
            <w:tcW w:w="343" w:type="pct"/>
            <w:shd w:val="clear" w:color="auto" w:fill="auto"/>
            <w:vAlign w:val="center"/>
          </w:tcPr>
          <w:p w14:paraId="11F37D1D" w14:textId="77777777" w:rsidR="00125B9F" w:rsidRPr="00606333" w:rsidRDefault="00125B9F" w:rsidP="00677E04">
            <w:pPr>
              <w:rPr>
                <w:rFonts w:ascii="新細明體" w:hAnsi="新細明體"/>
                <w:sz w:val="20"/>
              </w:rPr>
            </w:pPr>
            <w:r w:rsidRPr="00D77461">
              <w:rPr>
                <w:rFonts w:ascii="新細明體" w:hAnsi="新細明體"/>
                <w:noProof/>
                <w:sz w:val="20"/>
              </w:rPr>
              <w:t>61.48</w:t>
            </w:r>
          </w:p>
        </w:tc>
        <w:tc>
          <w:tcPr>
            <w:tcW w:w="2618" w:type="pct"/>
            <w:shd w:val="clear" w:color="auto" w:fill="auto"/>
            <w:vAlign w:val="center"/>
          </w:tcPr>
          <w:p w14:paraId="45138199"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111年好孕</w:t>
            </w:r>
            <w:proofErr w:type="gramStart"/>
            <w:r w:rsidRPr="00AA465E">
              <w:rPr>
                <w:rFonts w:hAnsi="標楷體" w:hint="eastAsia"/>
                <w:sz w:val="20"/>
                <w:szCs w:val="20"/>
              </w:rPr>
              <w:t>上場－助你</w:t>
            </w:r>
            <w:proofErr w:type="gramEnd"/>
            <w:r w:rsidRPr="00AA465E">
              <w:rPr>
                <w:rFonts w:hAnsi="標楷體" w:hint="eastAsia"/>
                <w:sz w:val="20"/>
                <w:szCs w:val="20"/>
              </w:rPr>
              <w:t>好孕補助計畫尚在執行中。</w:t>
            </w:r>
          </w:p>
        </w:tc>
      </w:tr>
      <w:tr w:rsidR="00125B9F" w:rsidRPr="00606333" w14:paraId="5203B158" w14:textId="77777777" w:rsidTr="00C7313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9F120DD" w14:textId="77777777" w:rsidR="00125B9F" w:rsidRPr="00933AFB" w:rsidRDefault="00125B9F" w:rsidP="00677E04">
            <w:pPr>
              <w:jc w:val="center"/>
              <w:rPr>
                <w:rFonts w:ascii="新細明體" w:hAnsi="新細明體"/>
                <w:noProof/>
                <w:sz w:val="20"/>
              </w:rPr>
            </w:pPr>
          </w:p>
        </w:tc>
        <w:tc>
          <w:tcPr>
            <w:tcW w:w="642" w:type="pct"/>
            <w:shd w:val="clear" w:color="auto" w:fill="auto"/>
            <w:vAlign w:val="center"/>
          </w:tcPr>
          <w:p w14:paraId="22867EBA" w14:textId="77777777" w:rsidR="00125B9F" w:rsidRPr="00606333" w:rsidRDefault="00125B9F" w:rsidP="00677E04">
            <w:pPr>
              <w:ind w:leftChars="100" w:left="160"/>
              <w:jc w:val="distribute"/>
              <w:rPr>
                <w:rFonts w:hAnsi="標楷體"/>
                <w:sz w:val="20"/>
              </w:rPr>
            </w:pPr>
            <w:r w:rsidRPr="00D77461">
              <w:rPr>
                <w:rFonts w:hAnsi="標楷體" w:hint="eastAsia"/>
                <w:noProof/>
                <w:sz w:val="20"/>
              </w:rPr>
              <w:t>一般建築及設備</w:t>
            </w:r>
          </w:p>
        </w:tc>
        <w:tc>
          <w:tcPr>
            <w:tcW w:w="617" w:type="pct"/>
            <w:shd w:val="clear" w:color="auto" w:fill="auto"/>
            <w:vAlign w:val="center"/>
          </w:tcPr>
          <w:p w14:paraId="1CB86124" w14:textId="77777777" w:rsidR="00125B9F" w:rsidRPr="00606333" w:rsidRDefault="00125B9F" w:rsidP="00677E04">
            <w:pPr>
              <w:rPr>
                <w:rFonts w:ascii="新細明體" w:hAnsi="新細明體"/>
                <w:sz w:val="20"/>
              </w:rPr>
            </w:pPr>
            <w:r w:rsidRPr="00D77461">
              <w:rPr>
                <w:rFonts w:ascii="新細明體" w:hAnsi="新細明體"/>
                <w:noProof/>
                <w:sz w:val="20"/>
              </w:rPr>
              <w:t>51,124,534</w:t>
            </w:r>
          </w:p>
        </w:tc>
        <w:tc>
          <w:tcPr>
            <w:tcW w:w="642" w:type="pct"/>
            <w:shd w:val="clear" w:color="auto" w:fill="auto"/>
            <w:vAlign w:val="center"/>
          </w:tcPr>
          <w:p w14:paraId="68736510" w14:textId="77777777" w:rsidR="00125B9F" w:rsidRPr="00606333" w:rsidRDefault="00125B9F" w:rsidP="00677E04">
            <w:pPr>
              <w:rPr>
                <w:rFonts w:ascii="新細明體" w:hAnsi="新細明體"/>
                <w:sz w:val="20"/>
              </w:rPr>
            </w:pPr>
            <w:r w:rsidRPr="00D77461">
              <w:rPr>
                <w:rFonts w:ascii="新細明體" w:hAnsi="新細明體"/>
                <w:noProof/>
                <w:sz w:val="20"/>
              </w:rPr>
              <w:t>26,393,700</w:t>
            </w:r>
          </w:p>
        </w:tc>
        <w:tc>
          <w:tcPr>
            <w:tcW w:w="343" w:type="pct"/>
            <w:shd w:val="clear" w:color="auto" w:fill="auto"/>
            <w:vAlign w:val="center"/>
          </w:tcPr>
          <w:p w14:paraId="2DF8FF7D" w14:textId="77777777" w:rsidR="00125B9F" w:rsidRPr="00606333" w:rsidRDefault="00125B9F" w:rsidP="00677E04">
            <w:pPr>
              <w:rPr>
                <w:rFonts w:ascii="新細明體" w:hAnsi="新細明體"/>
                <w:sz w:val="20"/>
              </w:rPr>
            </w:pPr>
            <w:r w:rsidRPr="00D77461">
              <w:rPr>
                <w:rFonts w:ascii="新細明體" w:hAnsi="新細明體"/>
                <w:noProof/>
                <w:sz w:val="20"/>
              </w:rPr>
              <w:t>51.63</w:t>
            </w:r>
          </w:p>
        </w:tc>
        <w:tc>
          <w:tcPr>
            <w:tcW w:w="2618" w:type="pct"/>
            <w:shd w:val="clear" w:color="auto" w:fill="auto"/>
            <w:vAlign w:val="center"/>
          </w:tcPr>
          <w:p w14:paraId="446E2EBC"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長</w:t>
            </w:r>
            <w:proofErr w:type="gramStart"/>
            <w:r w:rsidRPr="00AA465E">
              <w:rPr>
                <w:rFonts w:hAnsi="標楷體" w:hint="eastAsia"/>
                <w:sz w:val="20"/>
                <w:szCs w:val="20"/>
              </w:rPr>
              <w:t>照衛福</w:t>
            </w:r>
            <w:proofErr w:type="gramEnd"/>
            <w:r w:rsidRPr="00AA465E">
              <w:rPr>
                <w:rFonts w:hAnsi="標楷體" w:hint="eastAsia"/>
                <w:sz w:val="20"/>
                <w:szCs w:val="20"/>
              </w:rPr>
              <w:t>據點整備計畫</w:t>
            </w:r>
            <w:proofErr w:type="gramStart"/>
            <w:r w:rsidRPr="00AA465E">
              <w:rPr>
                <w:rFonts w:hAnsi="標楷體" w:hint="eastAsia"/>
                <w:sz w:val="20"/>
                <w:szCs w:val="20"/>
              </w:rPr>
              <w:t>—莿桐</w:t>
            </w:r>
            <w:r>
              <w:rPr>
                <w:rFonts w:hAnsi="標楷體" w:hint="eastAsia"/>
                <w:sz w:val="20"/>
                <w:szCs w:val="20"/>
              </w:rPr>
              <w:t>鄉</w:t>
            </w:r>
            <w:r w:rsidRPr="00AA465E">
              <w:rPr>
                <w:rFonts w:hAnsi="標楷體" w:hint="eastAsia"/>
                <w:sz w:val="20"/>
                <w:szCs w:val="20"/>
              </w:rPr>
              <w:t>甘西多功能</w:t>
            </w:r>
            <w:proofErr w:type="gramEnd"/>
            <w:r w:rsidRPr="00AA465E">
              <w:rPr>
                <w:rFonts w:hAnsi="標楷體" w:hint="eastAsia"/>
                <w:sz w:val="20"/>
                <w:szCs w:val="20"/>
              </w:rPr>
              <w:t>活動中心拆除重建計畫工程、大埤</w:t>
            </w:r>
            <w:r>
              <w:rPr>
                <w:rFonts w:hAnsi="標楷體" w:hint="eastAsia"/>
                <w:sz w:val="20"/>
                <w:szCs w:val="20"/>
              </w:rPr>
              <w:t>鄉</w:t>
            </w:r>
            <w:r w:rsidRPr="00AA465E">
              <w:rPr>
                <w:rFonts w:hAnsi="標楷體" w:hint="eastAsia"/>
                <w:sz w:val="20"/>
                <w:szCs w:val="20"/>
              </w:rPr>
              <w:t>多功能社福空間建置新建工程等尚在執行中。</w:t>
            </w:r>
          </w:p>
        </w:tc>
      </w:tr>
      <w:tr w:rsidR="00125B9F" w:rsidRPr="00606333" w14:paraId="740DF827" w14:textId="77777777" w:rsidTr="00C73130">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2B76F02" w14:textId="77777777" w:rsidR="00125B9F" w:rsidRPr="00933AFB" w:rsidRDefault="00125B9F" w:rsidP="00677E04">
            <w:pPr>
              <w:jc w:val="center"/>
              <w:rPr>
                <w:rFonts w:ascii="新細明體" w:hAnsi="新細明體"/>
                <w:noProof/>
                <w:sz w:val="20"/>
              </w:rPr>
            </w:pPr>
            <w:r w:rsidRPr="00933AFB">
              <w:rPr>
                <w:rFonts w:ascii="新細明體" w:hAnsi="新細明體"/>
                <w:noProof/>
                <w:sz w:val="20"/>
              </w:rPr>
              <w:t>112</w:t>
            </w:r>
          </w:p>
        </w:tc>
        <w:tc>
          <w:tcPr>
            <w:tcW w:w="642" w:type="pct"/>
            <w:shd w:val="clear" w:color="auto" w:fill="auto"/>
            <w:vAlign w:val="center"/>
          </w:tcPr>
          <w:p w14:paraId="022A8B1A" w14:textId="77777777" w:rsidR="00125B9F" w:rsidRPr="00606333" w:rsidRDefault="00125B9F" w:rsidP="00677E04">
            <w:pPr>
              <w:ind w:leftChars="100" w:left="160"/>
              <w:jc w:val="distribute"/>
              <w:rPr>
                <w:rFonts w:hAnsi="標楷體"/>
                <w:sz w:val="20"/>
              </w:rPr>
            </w:pPr>
            <w:r w:rsidRPr="00D77461">
              <w:rPr>
                <w:rFonts w:hAnsi="標楷體" w:hint="eastAsia"/>
                <w:noProof/>
                <w:sz w:val="20"/>
              </w:rPr>
              <w:t>衛生業務</w:t>
            </w:r>
          </w:p>
        </w:tc>
        <w:tc>
          <w:tcPr>
            <w:tcW w:w="617" w:type="pct"/>
            <w:shd w:val="clear" w:color="auto" w:fill="auto"/>
            <w:vAlign w:val="center"/>
          </w:tcPr>
          <w:p w14:paraId="35272329" w14:textId="77777777" w:rsidR="00125B9F" w:rsidRPr="00606333" w:rsidRDefault="00125B9F" w:rsidP="00677E04">
            <w:pPr>
              <w:rPr>
                <w:rFonts w:ascii="新細明體" w:hAnsi="新細明體"/>
                <w:sz w:val="20"/>
              </w:rPr>
            </w:pPr>
            <w:r w:rsidRPr="00D77461">
              <w:rPr>
                <w:rFonts w:ascii="新細明體" w:hAnsi="新細明體"/>
                <w:noProof/>
                <w:sz w:val="20"/>
              </w:rPr>
              <w:t>14,461,713</w:t>
            </w:r>
          </w:p>
        </w:tc>
        <w:tc>
          <w:tcPr>
            <w:tcW w:w="642" w:type="pct"/>
            <w:shd w:val="clear" w:color="auto" w:fill="auto"/>
            <w:vAlign w:val="center"/>
          </w:tcPr>
          <w:p w14:paraId="397CB703" w14:textId="77777777" w:rsidR="00125B9F" w:rsidRPr="00606333" w:rsidRDefault="00125B9F" w:rsidP="00677E04">
            <w:pPr>
              <w:rPr>
                <w:rFonts w:ascii="新細明體" w:hAnsi="新細明體"/>
                <w:sz w:val="20"/>
              </w:rPr>
            </w:pPr>
            <w:r w:rsidRPr="00D77461">
              <w:rPr>
                <w:rFonts w:ascii="新細明體" w:hAnsi="新細明體"/>
                <w:noProof/>
                <w:sz w:val="20"/>
              </w:rPr>
              <w:t>1,136,280</w:t>
            </w:r>
          </w:p>
        </w:tc>
        <w:tc>
          <w:tcPr>
            <w:tcW w:w="343" w:type="pct"/>
            <w:shd w:val="clear" w:color="auto" w:fill="auto"/>
            <w:vAlign w:val="center"/>
          </w:tcPr>
          <w:p w14:paraId="0085B3C7" w14:textId="77777777" w:rsidR="00125B9F" w:rsidRPr="00606333" w:rsidRDefault="00125B9F" w:rsidP="00677E04">
            <w:pPr>
              <w:rPr>
                <w:rFonts w:ascii="新細明體" w:hAnsi="新細明體"/>
                <w:sz w:val="20"/>
              </w:rPr>
            </w:pPr>
            <w:r w:rsidRPr="00D77461">
              <w:rPr>
                <w:rFonts w:ascii="新細明體" w:hAnsi="新細明體"/>
                <w:noProof/>
                <w:sz w:val="20"/>
              </w:rPr>
              <w:t>7.86</w:t>
            </w:r>
          </w:p>
        </w:tc>
        <w:tc>
          <w:tcPr>
            <w:tcW w:w="2618" w:type="pct"/>
            <w:shd w:val="clear" w:color="auto" w:fill="auto"/>
            <w:vAlign w:val="center"/>
          </w:tcPr>
          <w:p w14:paraId="244E89EC"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111年獎勵地方政府落實推動食安五環改革政策計畫尚在執行中。</w:t>
            </w:r>
          </w:p>
        </w:tc>
      </w:tr>
      <w:tr w:rsidR="00125B9F" w:rsidRPr="00606333" w14:paraId="5FBE4DD4" w14:textId="77777777" w:rsidTr="00C73130">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56F5D834" w14:textId="77777777" w:rsidR="00125B9F" w:rsidRPr="00606333" w:rsidRDefault="00125B9F" w:rsidP="00677E04">
            <w:pPr>
              <w:jc w:val="center"/>
              <w:rPr>
                <w:rFonts w:hAnsi="標楷體"/>
                <w:sz w:val="20"/>
              </w:rPr>
            </w:pPr>
          </w:p>
        </w:tc>
        <w:tc>
          <w:tcPr>
            <w:tcW w:w="642" w:type="pct"/>
            <w:tcBorders>
              <w:bottom w:val="single" w:sz="4" w:space="0" w:color="auto"/>
            </w:tcBorders>
            <w:shd w:val="clear" w:color="auto" w:fill="auto"/>
            <w:vAlign w:val="center"/>
          </w:tcPr>
          <w:p w14:paraId="30743801" w14:textId="77777777" w:rsidR="00125B9F" w:rsidRPr="00606333" w:rsidRDefault="00125B9F" w:rsidP="00677E04">
            <w:pPr>
              <w:ind w:leftChars="100" w:left="160"/>
              <w:jc w:val="distribute"/>
              <w:rPr>
                <w:rFonts w:hAnsi="標楷體"/>
                <w:sz w:val="20"/>
              </w:rPr>
            </w:pPr>
            <w:r w:rsidRPr="00D77461">
              <w:rPr>
                <w:rFonts w:hAnsi="標楷體" w:hint="eastAsia"/>
                <w:noProof/>
                <w:sz w:val="20"/>
              </w:rPr>
              <w:t>一般建築及設備</w:t>
            </w:r>
          </w:p>
        </w:tc>
        <w:tc>
          <w:tcPr>
            <w:tcW w:w="617" w:type="pct"/>
            <w:tcBorders>
              <w:bottom w:val="single" w:sz="4" w:space="0" w:color="auto"/>
            </w:tcBorders>
            <w:shd w:val="clear" w:color="auto" w:fill="auto"/>
            <w:vAlign w:val="center"/>
          </w:tcPr>
          <w:p w14:paraId="75955487" w14:textId="77777777" w:rsidR="00125B9F" w:rsidRPr="00606333" w:rsidRDefault="00125B9F" w:rsidP="00677E04">
            <w:pPr>
              <w:rPr>
                <w:rFonts w:ascii="新細明體" w:hAnsi="新細明體"/>
                <w:sz w:val="20"/>
              </w:rPr>
            </w:pPr>
            <w:r w:rsidRPr="00D77461">
              <w:rPr>
                <w:rFonts w:ascii="新細明體" w:hAnsi="新細明體"/>
                <w:noProof/>
                <w:sz w:val="20"/>
              </w:rPr>
              <w:t>62,772,187</w:t>
            </w:r>
          </w:p>
        </w:tc>
        <w:tc>
          <w:tcPr>
            <w:tcW w:w="642" w:type="pct"/>
            <w:tcBorders>
              <w:bottom w:val="single" w:sz="4" w:space="0" w:color="auto"/>
            </w:tcBorders>
            <w:shd w:val="clear" w:color="auto" w:fill="auto"/>
            <w:vAlign w:val="center"/>
          </w:tcPr>
          <w:p w14:paraId="7CD8BAE5" w14:textId="77777777" w:rsidR="00125B9F" w:rsidRPr="00606333" w:rsidRDefault="00125B9F" w:rsidP="00677E04">
            <w:pPr>
              <w:rPr>
                <w:rFonts w:ascii="新細明體" w:hAnsi="新細明體"/>
                <w:sz w:val="20"/>
              </w:rPr>
            </w:pPr>
            <w:r w:rsidRPr="00D77461">
              <w:rPr>
                <w:rFonts w:ascii="新細明體" w:hAnsi="新細明體"/>
                <w:noProof/>
                <w:sz w:val="20"/>
              </w:rPr>
              <w:t>48,339,194</w:t>
            </w:r>
          </w:p>
        </w:tc>
        <w:tc>
          <w:tcPr>
            <w:tcW w:w="343" w:type="pct"/>
            <w:tcBorders>
              <w:bottom w:val="single" w:sz="4" w:space="0" w:color="auto"/>
            </w:tcBorders>
            <w:shd w:val="clear" w:color="auto" w:fill="auto"/>
            <w:vAlign w:val="center"/>
          </w:tcPr>
          <w:p w14:paraId="2186ED23" w14:textId="77777777" w:rsidR="00125B9F" w:rsidRPr="00606333" w:rsidRDefault="00125B9F" w:rsidP="00677E04">
            <w:pPr>
              <w:rPr>
                <w:rFonts w:ascii="新細明體" w:hAnsi="新細明體"/>
                <w:sz w:val="20"/>
              </w:rPr>
            </w:pPr>
            <w:r w:rsidRPr="00D77461">
              <w:rPr>
                <w:rFonts w:ascii="新細明體" w:hAnsi="新細明體"/>
                <w:noProof/>
                <w:sz w:val="20"/>
              </w:rPr>
              <w:t>77.01</w:t>
            </w:r>
          </w:p>
        </w:tc>
        <w:tc>
          <w:tcPr>
            <w:tcW w:w="2618" w:type="pct"/>
            <w:tcBorders>
              <w:bottom w:val="single" w:sz="4" w:space="0" w:color="auto"/>
            </w:tcBorders>
            <w:shd w:val="clear" w:color="auto" w:fill="auto"/>
            <w:vAlign w:val="center"/>
          </w:tcPr>
          <w:p w14:paraId="50441AA0" w14:textId="77777777" w:rsidR="00125B9F" w:rsidRPr="00AA465E" w:rsidRDefault="00125B9F" w:rsidP="000E052E">
            <w:pPr>
              <w:pStyle w:val="11"/>
              <w:spacing w:line="240" w:lineRule="auto"/>
              <w:ind w:right="48"/>
              <w:rPr>
                <w:rFonts w:hAnsi="標楷體"/>
                <w:sz w:val="20"/>
                <w:szCs w:val="20"/>
              </w:rPr>
            </w:pPr>
            <w:r w:rsidRPr="00AA465E">
              <w:rPr>
                <w:rFonts w:hAnsi="標楷體" w:hint="eastAsia"/>
                <w:sz w:val="20"/>
                <w:szCs w:val="20"/>
              </w:rPr>
              <w:t>長</w:t>
            </w:r>
            <w:proofErr w:type="gramStart"/>
            <w:r w:rsidRPr="00AA465E">
              <w:rPr>
                <w:rFonts w:hAnsi="標楷體" w:hint="eastAsia"/>
                <w:sz w:val="20"/>
                <w:szCs w:val="20"/>
              </w:rPr>
              <w:t>照衛福</w:t>
            </w:r>
            <w:proofErr w:type="gramEnd"/>
            <w:r w:rsidRPr="00AA465E">
              <w:rPr>
                <w:rFonts w:hAnsi="標楷體" w:hint="eastAsia"/>
                <w:sz w:val="20"/>
                <w:szCs w:val="20"/>
              </w:rPr>
              <w:t>據點整備計畫</w:t>
            </w:r>
            <w:proofErr w:type="gramStart"/>
            <w:r w:rsidRPr="00AA465E">
              <w:rPr>
                <w:rFonts w:hAnsi="標楷體" w:hint="eastAsia"/>
                <w:sz w:val="20"/>
                <w:szCs w:val="20"/>
              </w:rPr>
              <w:t>—</w:t>
            </w:r>
            <w:proofErr w:type="gramEnd"/>
            <w:r w:rsidRPr="00AA465E">
              <w:rPr>
                <w:rFonts w:hAnsi="標楷體" w:hint="eastAsia"/>
                <w:sz w:val="20"/>
                <w:szCs w:val="20"/>
              </w:rPr>
              <w:t>古坑鄉長青多功能活動中心新建工程尚在執行中。</w:t>
            </w:r>
          </w:p>
        </w:tc>
      </w:tr>
    </w:tbl>
    <w:p w14:paraId="22BCB8D3" w14:textId="77777777" w:rsidR="00125B9F" w:rsidRDefault="00125B9F" w:rsidP="006B1975">
      <w:pPr>
        <w:pStyle w:val="aa"/>
        <w:ind w:right="16"/>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3D0B4554" w14:textId="77777777" w:rsidR="00125B9F" w:rsidRPr="00C02861" w:rsidRDefault="00125B9F" w:rsidP="006B1975">
      <w:pPr>
        <w:ind w:right="160"/>
      </w:pPr>
    </w:p>
    <w:p w14:paraId="746F76B6" w14:textId="77777777" w:rsidR="00125B9F" w:rsidRPr="00933AFB" w:rsidRDefault="00125B9F" w:rsidP="00933AFB"/>
    <w:p w14:paraId="31267F0D" w14:textId="77777777" w:rsidR="00A7291D" w:rsidRDefault="00A7291D">
      <w:pPr>
        <w:widowControl/>
        <w:jc w:val="left"/>
        <w:rPr>
          <w:b/>
          <w:bCs/>
          <w:sz w:val="32"/>
        </w:rPr>
      </w:pPr>
      <w:r>
        <w:br w:type="page"/>
      </w:r>
    </w:p>
    <w:p w14:paraId="029972B4" w14:textId="6D1A9DD9" w:rsidR="00125B9F" w:rsidRDefault="00125B9F" w:rsidP="0048024E">
      <w:pPr>
        <w:pStyle w:val="2"/>
        <w:spacing w:line="660" w:lineRule="exact"/>
      </w:pPr>
      <w:r>
        <w:lastRenderedPageBreak/>
        <w:t>九、環境保護局主管</w:t>
      </w:r>
    </w:p>
    <w:p w14:paraId="53D20495" w14:textId="77777777" w:rsidR="00125B9F" w:rsidRDefault="00125B9F" w:rsidP="0048024E">
      <w:pPr>
        <w:spacing w:line="600" w:lineRule="exact"/>
        <w:ind w:leftChars="200" w:left="320"/>
        <w:jc w:val="both"/>
      </w:pPr>
      <w:r>
        <w:rPr>
          <w:rFonts w:hint="eastAsia"/>
          <w:b/>
          <w:bCs/>
          <w:sz w:val="32"/>
        </w:rPr>
        <w:t>（一）決算審定數簡明表</w:t>
      </w:r>
    </w:p>
    <w:p w14:paraId="3B06B3E1" w14:textId="77777777" w:rsidR="00125B9F" w:rsidRDefault="00125B9F" w:rsidP="0048024E">
      <w:pPr>
        <w:spacing w:line="700" w:lineRule="exact"/>
        <w:ind w:leftChars="300" w:left="480"/>
        <w:jc w:val="both"/>
        <w:rPr>
          <w:sz w:val="28"/>
        </w:rPr>
      </w:pPr>
      <w:r>
        <w:rPr>
          <w:rFonts w:hint="eastAsia"/>
          <w:b/>
          <w:bCs/>
          <w:sz w:val="28"/>
        </w:rPr>
        <w:t>1.歲入部分</w:t>
      </w:r>
      <w:r>
        <w:rPr>
          <w:b/>
          <w:bCs/>
          <w:sz w:val="28"/>
        </w:rPr>
        <w:t xml:space="preserve"> </w:t>
      </w:r>
    </w:p>
    <w:p w14:paraId="0B2F90DD" w14:textId="77777777" w:rsidR="00125B9F" w:rsidRPr="00C27C70" w:rsidRDefault="00125B9F" w:rsidP="0048024E">
      <w:pPr>
        <w:spacing w:line="60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3AD524C2" w14:textId="499943ED" w:rsidR="00125B9F" w:rsidRPr="007F6E9A" w:rsidRDefault="0048024E" w:rsidP="0048024E">
      <w:pPr>
        <w:pStyle w:val="a9"/>
        <w:ind w:leftChars="0" w:left="0"/>
        <w:jc w:val="right"/>
        <w:rPr>
          <w:rFonts w:ascii="標楷體" w:eastAsia="標楷體" w:hAnsi="標楷體"/>
          <w:sz w:val="20"/>
        </w:rPr>
      </w:pPr>
      <w:r>
        <w:rPr>
          <w:rFonts w:ascii="標楷體" w:eastAsia="標楷體" w:hAnsi="標楷體" w:hint="eastAsia"/>
          <w:sz w:val="20"/>
        </w:rPr>
        <w:t xml:space="preserve"> </w:t>
      </w:r>
      <w:r w:rsidR="00125B9F" w:rsidRPr="007F6E9A">
        <w:rPr>
          <w:rFonts w:ascii="標楷體" w:eastAsia="標楷體" w:hAnsi="標楷體" w:hint="eastAsia"/>
          <w:sz w:val="20"/>
        </w:rPr>
        <w:t>單位：新臺幣</w:t>
      </w:r>
      <w:r w:rsidR="00125B9F">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44"/>
        <w:gridCol w:w="2008"/>
        <w:gridCol w:w="1892"/>
        <w:gridCol w:w="2008"/>
        <w:gridCol w:w="2051"/>
        <w:gridCol w:w="2073"/>
        <w:gridCol w:w="2073"/>
        <w:gridCol w:w="2323"/>
        <w:gridCol w:w="2323"/>
        <w:gridCol w:w="1551"/>
      </w:tblGrid>
      <w:tr w:rsidR="00125B9F" w:rsidRPr="00DA3717" w14:paraId="6E2CC02D" w14:textId="77777777" w:rsidTr="00A7291D">
        <w:trPr>
          <w:trHeight w:val="312"/>
        </w:trPr>
        <w:tc>
          <w:tcPr>
            <w:tcW w:w="753" w:type="pct"/>
            <w:vMerge w:val="restart"/>
            <w:tcBorders>
              <w:left w:val="nil"/>
            </w:tcBorders>
            <w:shd w:val="clear" w:color="auto" w:fill="auto"/>
            <w:vAlign w:val="center"/>
          </w:tcPr>
          <w:p w14:paraId="1DF00257" w14:textId="77777777" w:rsidR="00125B9F" w:rsidRPr="00DA3717" w:rsidRDefault="00125B9F" w:rsidP="00B05DD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6" w:type="pct"/>
            <w:vMerge w:val="restart"/>
            <w:shd w:val="clear" w:color="auto" w:fill="auto"/>
            <w:vAlign w:val="center"/>
          </w:tcPr>
          <w:p w14:paraId="1B96919C" w14:textId="77777777" w:rsidR="00125B9F" w:rsidRPr="00DA3717" w:rsidRDefault="00125B9F" w:rsidP="00B05DD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39" w:type="pct"/>
            <w:vMerge w:val="restart"/>
            <w:shd w:val="clear" w:color="auto" w:fill="auto"/>
            <w:vAlign w:val="center"/>
          </w:tcPr>
          <w:p w14:paraId="7A5CC484" w14:textId="77777777" w:rsidR="00125B9F" w:rsidRPr="00DA3717" w:rsidRDefault="00125B9F" w:rsidP="00B05DD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2" w:type="pct"/>
            <w:gridSpan w:val="2"/>
            <w:shd w:val="clear" w:color="auto" w:fill="auto"/>
            <w:vAlign w:val="center"/>
          </w:tcPr>
          <w:p w14:paraId="53EBFAA8"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00" w:type="pct"/>
            <w:gridSpan w:val="3"/>
            <w:shd w:val="clear" w:color="auto" w:fill="auto"/>
            <w:vAlign w:val="center"/>
          </w:tcPr>
          <w:p w14:paraId="1EFBDEDE"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99" w:type="pct"/>
            <w:gridSpan w:val="2"/>
            <w:tcBorders>
              <w:right w:val="nil"/>
            </w:tcBorders>
            <w:shd w:val="clear" w:color="auto" w:fill="auto"/>
            <w:vAlign w:val="center"/>
          </w:tcPr>
          <w:p w14:paraId="3FA1AA56"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8108E38"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04861F48" w14:textId="77777777" w:rsidTr="00A7291D">
        <w:trPr>
          <w:trHeight w:val="312"/>
        </w:trPr>
        <w:tc>
          <w:tcPr>
            <w:tcW w:w="753" w:type="pct"/>
            <w:vMerge/>
            <w:tcBorders>
              <w:left w:val="nil"/>
            </w:tcBorders>
            <w:shd w:val="clear" w:color="auto" w:fill="auto"/>
            <w:vAlign w:val="center"/>
          </w:tcPr>
          <w:p w14:paraId="45D56347"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6" w:type="pct"/>
            <w:vMerge/>
            <w:shd w:val="clear" w:color="auto" w:fill="auto"/>
            <w:vAlign w:val="center"/>
          </w:tcPr>
          <w:p w14:paraId="264E680C"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39" w:type="pct"/>
            <w:vMerge/>
            <w:shd w:val="clear" w:color="auto" w:fill="auto"/>
            <w:vAlign w:val="center"/>
          </w:tcPr>
          <w:p w14:paraId="28FA5240"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6" w:type="pct"/>
            <w:shd w:val="clear" w:color="auto" w:fill="auto"/>
            <w:vAlign w:val="center"/>
          </w:tcPr>
          <w:p w14:paraId="26323C71"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6" w:type="pct"/>
            <w:shd w:val="clear" w:color="auto" w:fill="auto"/>
            <w:vAlign w:val="center"/>
          </w:tcPr>
          <w:p w14:paraId="704570B2"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1" w:type="pct"/>
            <w:shd w:val="clear" w:color="auto" w:fill="auto"/>
            <w:vAlign w:val="center"/>
          </w:tcPr>
          <w:p w14:paraId="33015EF7"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1" w:type="pct"/>
            <w:shd w:val="clear" w:color="auto" w:fill="auto"/>
            <w:vAlign w:val="center"/>
          </w:tcPr>
          <w:p w14:paraId="56A4FEC6"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39" w:type="pct"/>
            <w:shd w:val="clear" w:color="auto" w:fill="auto"/>
            <w:vAlign w:val="center"/>
          </w:tcPr>
          <w:p w14:paraId="12CED1FE"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39" w:type="pct"/>
            <w:shd w:val="clear" w:color="auto" w:fill="auto"/>
            <w:vAlign w:val="center"/>
          </w:tcPr>
          <w:p w14:paraId="235AAB82" w14:textId="77777777" w:rsidR="00125B9F" w:rsidRPr="00DA3717"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60" w:type="pct"/>
            <w:tcBorders>
              <w:right w:val="nil"/>
            </w:tcBorders>
            <w:shd w:val="clear" w:color="auto" w:fill="auto"/>
            <w:vAlign w:val="center"/>
          </w:tcPr>
          <w:p w14:paraId="68725079" w14:textId="77777777" w:rsidR="00125B9F" w:rsidRPr="00DA3717" w:rsidRDefault="00125B9F" w:rsidP="00B05DD9">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25B9F" w:rsidRPr="00836FBA" w14:paraId="16AA0824" w14:textId="77777777" w:rsidTr="0048024E">
        <w:tblPrEx>
          <w:tblBorders>
            <w:left w:val="none" w:sz="0" w:space="0" w:color="auto"/>
            <w:right w:val="none" w:sz="0" w:space="0" w:color="auto"/>
            <w:insideH w:val="none" w:sz="0" w:space="0" w:color="auto"/>
          </w:tblBorders>
        </w:tblPrEx>
        <w:trPr>
          <w:trHeight w:val="317"/>
        </w:trPr>
        <w:tc>
          <w:tcPr>
            <w:tcW w:w="753" w:type="pct"/>
            <w:shd w:val="clear" w:color="auto" w:fill="auto"/>
            <w:vAlign w:val="center"/>
          </w:tcPr>
          <w:p w14:paraId="286AC129" w14:textId="77777777" w:rsidR="00125B9F" w:rsidRPr="00836FBA" w:rsidRDefault="00125B9F" w:rsidP="00B05DD9">
            <w:pPr>
              <w:pStyle w:val="a7"/>
              <w:spacing w:beforeLines="0" w:before="0" w:afterLines="0" w:after="0" w:line="240" w:lineRule="auto"/>
              <w:ind w:leftChars="0" w:left="0" w:firstLineChars="0" w:firstLine="0"/>
              <w:jc w:val="distribute"/>
              <w:rPr>
                <w:rFonts w:ascii="標楷體" w:hAnsi="標楷體"/>
                <w:bCs w:val="0"/>
                <w:sz w:val="20"/>
                <w:szCs w:val="20"/>
              </w:rPr>
            </w:pPr>
            <w:r w:rsidRPr="00836FBA">
              <w:rPr>
                <w:rFonts w:ascii="標楷體" w:hAnsi="標楷體" w:hint="eastAsia"/>
                <w:noProof/>
                <w:sz w:val="20"/>
              </w:rPr>
              <w:t>環境保護局主管</w:t>
            </w:r>
          </w:p>
        </w:tc>
        <w:tc>
          <w:tcPr>
            <w:tcW w:w="466" w:type="pct"/>
            <w:shd w:val="clear" w:color="auto" w:fill="auto"/>
            <w:vAlign w:val="center"/>
          </w:tcPr>
          <w:p w14:paraId="2280F79F"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292,044,000</w:t>
            </w:r>
          </w:p>
        </w:tc>
        <w:tc>
          <w:tcPr>
            <w:tcW w:w="439" w:type="pct"/>
            <w:shd w:val="clear" w:color="auto" w:fill="auto"/>
            <w:vAlign w:val="center"/>
          </w:tcPr>
          <w:p w14:paraId="48A84B4E"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290,622,967</w:t>
            </w:r>
          </w:p>
        </w:tc>
        <w:tc>
          <w:tcPr>
            <w:tcW w:w="466" w:type="pct"/>
            <w:shd w:val="clear" w:color="auto" w:fill="auto"/>
            <w:vAlign w:val="center"/>
          </w:tcPr>
          <w:p w14:paraId="7B5DC02E"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hint="eastAsia"/>
                <w:noProof/>
                <w:sz w:val="20"/>
                <w:szCs w:val="20"/>
              </w:rPr>
              <w:t>－</w:t>
            </w:r>
          </w:p>
        </w:tc>
        <w:tc>
          <w:tcPr>
            <w:tcW w:w="476" w:type="pct"/>
            <w:shd w:val="clear" w:color="auto" w:fill="auto"/>
            <w:vAlign w:val="center"/>
          </w:tcPr>
          <w:p w14:paraId="56A2A48A"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hint="eastAsia"/>
                <w:noProof/>
                <w:sz w:val="20"/>
                <w:szCs w:val="20"/>
              </w:rPr>
              <w:t>－</w:t>
            </w:r>
          </w:p>
        </w:tc>
        <w:tc>
          <w:tcPr>
            <w:tcW w:w="481" w:type="pct"/>
            <w:shd w:val="clear" w:color="auto" w:fill="auto"/>
            <w:vAlign w:val="center"/>
          </w:tcPr>
          <w:p w14:paraId="388F177A"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247,240,332</w:t>
            </w:r>
          </w:p>
        </w:tc>
        <w:tc>
          <w:tcPr>
            <w:tcW w:w="481" w:type="pct"/>
            <w:shd w:val="clear" w:color="auto" w:fill="auto"/>
            <w:vAlign w:val="center"/>
          </w:tcPr>
          <w:p w14:paraId="648478E3"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43,382,635</w:t>
            </w:r>
          </w:p>
        </w:tc>
        <w:tc>
          <w:tcPr>
            <w:tcW w:w="539" w:type="pct"/>
            <w:shd w:val="clear" w:color="auto" w:fill="auto"/>
            <w:vAlign w:val="center"/>
          </w:tcPr>
          <w:p w14:paraId="491E86F0"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290,622,967</w:t>
            </w:r>
          </w:p>
        </w:tc>
        <w:tc>
          <w:tcPr>
            <w:tcW w:w="539" w:type="pct"/>
            <w:shd w:val="clear" w:color="auto" w:fill="auto"/>
            <w:vAlign w:val="center"/>
          </w:tcPr>
          <w:p w14:paraId="332B834C"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- 1,421,033</w:t>
            </w:r>
          </w:p>
        </w:tc>
        <w:tc>
          <w:tcPr>
            <w:tcW w:w="360" w:type="pct"/>
            <w:shd w:val="clear" w:color="auto" w:fill="auto"/>
            <w:vAlign w:val="center"/>
          </w:tcPr>
          <w:p w14:paraId="2758D9D8"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- 0.49</w:t>
            </w:r>
          </w:p>
        </w:tc>
      </w:tr>
      <w:tr w:rsidR="00125B9F" w:rsidRPr="00836FBA" w14:paraId="5348B49D" w14:textId="77777777" w:rsidTr="0048024E">
        <w:tblPrEx>
          <w:tblBorders>
            <w:left w:val="none" w:sz="0" w:space="0" w:color="auto"/>
            <w:right w:val="none" w:sz="0" w:space="0" w:color="auto"/>
            <w:insideH w:val="none" w:sz="0" w:space="0" w:color="auto"/>
          </w:tblBorders>
        </w:tblPrEx>
        <w:trPr>
          <w:trHeight w:val="317"/>
        </w:trPr>
        <w:tc>
          <w:tcPr>
            <w:tcW w:w="753" w:type="pct"/>
            <w:shd w:val="clear" w:color="auto" w:fill="auto"/>
            <w:vAlign w:val="center"/>
          </w:tcPr>
          <w:p w14:paraId="14070A4C" w14:textId="77777777" w:rsidR="00125B9F" w:rsidRPr="00836FBA" w:rsidRDefault="00125B9F" w:rsidP="00B05DD9">
            <w:pPr>
              <w:pStyle w:val="a7"/>
              <w:spacing w:beforeLines="0" w:before="0" w:afterLines="0" w:after="0" w:line="240" w:lineRule="auto"/>
              <w:ind w:left="160" w:firstLineChars="0" w:firstLine="0"/>
              <w:jc w:val="distribute"/>
              <w:rPr>
                <w:rFonts w:ascii="標楷體" w:hAnsi="標楷體"/>
                <w:bCs w:val="0"/>
                <w:sz w:val="20"/>
                <w:szCs w:val="20"/>
              </w:rPr>
            </w:pPr>
            <w:r w:rsidRPr="00836FBA">
              <w:rPr>
                <w:rFonts w:ascii="標楷體" w:hAnsi="標楷體" w:hint="eastAsia"/>
                <w:noProof/>
                <w:sz w:val="20"/>
              </w:rPr>
              <w:t>雲林縣環境保護局</w:t>
            </w:r>
          </w:p>
        </w:tc>
        <w:tc>
          <w:tcPr>
            <w:tcW w:w="466" w:type="pct"/>
            <w:shd w:val="clear" w:color="auto" w:fill="auto"/>
            <w:vAlign w:val="center"/>
          </w:tcPr>
          <w:p w14:paraId="6D22C871"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292,044,000</w:t>
            </w:r>
          </w:p>
        </w:tc>
        <w:tc>
          <w:tcPr>
            <w:tcW w:w="439" w:type="pct"/>
            <w:shd w:val="clear" w:color="auto" w:fill="auto"/>
            <w:vAlign w:val="center"/>
          </w:tcPr>
          <w:p w14:paraId="6A709826"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290,622,967</w:t>
            </w:r>
          </w:p>
        </w:tc>
        <w:tc>
          <w:tcPr>
            <w:tcW w:w="466" w:type="pct"/>
            <w:shd w:val="clear" w:color="auto" w:fill="auto"/>
            <w:vAlign w:val="center"/>
          </w:tcPr>
          <w:p w14:paraId="7C89E8CE"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hint="eastAsia"/>
                <w:noProof/>
                <w:sz w:val="20"/>
                <w:szCs w:val="20"/>
              </w:rPr>
              <w:t>－</w:t>
            </w:r>
          </w:p>
        </w:tc>
        <w:tc>
          <w:tcPr>
            <w:tcW w:w="476" w:type="pct"/>
            <w:shd w:val="clear" w:color="auto" w:fill="auto"/>
            <w:vAlign w:val="center"/>
          </w:tcPr>
          <w:p w14:paraId="51B52278"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hint="eastAsia"/>
                <w:noProof/>
                <w:sz w:val="20"/>
                <w:szCs w:val="20"/>
              </w:rPr>
              <w:t>－</w:t>
            </w:r>
          </w:p>
        </w:tc>
        <w:tc>
          <w:tcPr>
            <w:tcW w:w="481" w:type="pct"/>
            <w:shd w:val="clear" w:color="auto" w:fill="auto"/>
            <w:vAlign w:val="center"/>
          </w:tcPr>
          <w:p w14:paraId="2CF82458"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247,240,332</w:t>
            </w:r>
          </w:p>
        </w:tc>
        <w:tc>
          <w:tcPr>
            <w:tcW w:w="481" w:type="pct"/>
            <w:shd w:val="clear" w:color="auto" w:fill="auto"/>
            <w:vAlign w:val="center"/>
          </w:tcPr>
          <w:p w14:paraId="46971A23"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43,382,635</w:t>
            </w:r>
          </w:p>
        </w:tc>
        <w:tc>
          <w:tcPr>
            <w:tcW w:w="539" w:type="pct"/>
            <w:shd w:val="clear" w:color="auto" w:fill="auto"/>
            <w:vAlign w:val="center"/>
          </w:tcPr>
          <w:p w14:paraId="2DD28636"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290,622,967</w:t>
            </w:r>
          </w:p>
        </w:tc>
        <w:tc>
          <w:tcPr>
            <w:tcW w:w="539" w:type="pct"/>
            <w:shd w:val="clear" w:color="auto" w:fill="auto"/>
            <w:vAlign w:val="center"/>
          </w:tcPr>
          <w:p w14:paraId="007382C3"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- 1,421,033</w:t>
            </w:r>
          </w:p>
        </w:tc>
        <w:tc>
          <w:tcPr>
            <w:tcW w:w="360" w:type="pct"/>
            <w:shd w:val="clear" w:color="auto" w:fill="auto"/>
            <w:vAlign w:val="center"/>
          </w:tcPr>
          <w:p w14:paraId="6A6C2EB5"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F00A1">
              <w:rPr>
                <w:rFonts w:ascii="新細明體" w:eastAsia="新細明體" w:hAnsi="新細明體"/>
                <w:noProof/>
                <w:sz w:val="20"/>
                <w:szCs w:val="20"/>
              </w:rPr>
              <w:t>- 0.49</w:t>
            </w:r>
          </w:p>
        </w:tc>
      </w:tr>
      <w:tr w:rsidR="00125B9F" w:rsidRPr="00836FBA" w14:paraId="34AEA068" w14:textId="77777777" w:rsidTr="0048024E">
        <w:tblPrEx>
          <w:tblBorders>
            <w:left w:val="none" w:sz="0" w:space="0" w:color="auto"/>
            <w:right w:val="none" w:sz="0" w:space="0" w:color="auto"/>
            <w:insideH w:val="none" w:sz="0" w:space="0" w:color="auto"/>
          </w:tblBorders>
        </w:tblPrEx>
        <w:trPr>
          <w:trHeight w:val="317"/>
        </w:trPr>
        <w:tc>
          <w:tcPr>
            <w:tcW w:w="753" w:type="pct"/>
            <w:shd w:val="clear" w:color="auto" w:fill="auto"/>
            <w:vAlign w:val="center"/>
          </w:tcPr>
          <w:p w14:paraId="2745CEB1" w14:textId="77777777" w:rsidR="00125B9F" w:rsidRPr="00836FBA" w:rsidRDefault="00125B9F" w:rsidP="00B05D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6FBA">
              <w:rPr>
                <w:rFonts w:ascii="標楷體" w:hAnsi="標楷體" w:hint="eastAsia"/>
                <w:b w:val="0"/>
                <w:noProof/>
                <w:sz w:val="20"/>
              </w:rPr>
              <w:t>罰款及賠償收入</w:t>
            </w:r>
          </w:p>
        </w:tc>
        <w:tc>
          <w:tcPr>
            <w:tcW w:w="466" w:type="pct"/>
            <w:shd w:val="clear" w:color="auto" w:fill="auto"/>
            <w:vAlign w:val="center"/>
          </w:tcPr>
          <w:p w14:paraId="3C17261B"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23,779,000</w:t>
            </w:r>
          </w:p>
        </w:tc>
        <w:tc>
          <w:tcPr>
            <w:tcW w:w="439" w:type="pct"/>
            <w:shd w:val="clear" w:color="auto" w:fill="auto"/>
            <w:vAlign w:val="center"/>
          </w:tcPr>
          <w:p w14:paraId="5F1DB06D"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44,708,589</w:t>
            </w:r>
          </w:p>
        </w:tc>
        <w:tc>
          <w:tcPr>
            <w:tcW w:w="466" w:type="pct"/>
            <w:shd w:val="clear" w:color="auto" w:fill="auto"/>
            <w:vAlign w:val="center"/>
          </w:tcPr>
          <w:p w14:paraId="11061E8A"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76" w:type="pct"/>
            <w:shd w:val="clear" w:color="auto" w:fill="auto"/>
            <w:vAlign w:val="center"/>
          </w:tcPr>
          <w:p w14:paraId="32CE5EEA"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81" w:type="pct"/>
            <w:shd w:val="clear" w:color="auto" w:fill="auto"/>
            <w:vAlign w:val="center"/>
          </w:tcPr>
          <w:p w14:paraId="321BF520"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23,409,805</w:t>
            </w:r>
          </w:p>
        </w:tc>
        <w:tc>
          <w:tcPr>
            <w:tcW w:w="481" w:type="pct"/>
            <w:shd w:val="clear" w:color="auto" w:fill="auto"/>
            <w:vAlign w:val="center"/>
          </w:tcPr>
          <w:p w14:paraId="7597965A"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21,298,784</w:t>
            </w:r>
          </w:p>
        </w:tc>
        <w:tc>
          <w:tcPr>
            <w:tcW w:w="539" w:type="pct"/>
            <w:shd w:val="clear" w:color="auto" w:fill="auto"/>
            <w:vAlign w:val="center"/>
          </w:tcPr>
          <w:p w14:paraId="536FF0B5"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44,708,589</w:t>
            </w:r>
          </w:p>
        </w:tc>
        <w:tc>
          <w:tcPr>
            <w:tcW w:w="539" w:type="pct"/>
            <w:shd w:val="clear" w:color="auto" w:fill="auto"/>
            <w:vAlign w:val="center"/>
          </w:tcPr>
          <w:p w14:paraId="08722CE5"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20,929,589</w:t>
            </w:r>
          </w:p>
        </w:tc>
        <w:tc>
          <w:tcPr>
            <w:tcW w:w="360" w:type="pct"/>
            <w:shd w:val="clear" w:color="auto" w:fill="auto"/>
            <w:vAlign w:val="center"/>
          </w:tcPr>
          <w:p w14:paraId="1F30F834"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88.02</w:t>
            </w:r>
          </w:p>
        </w:tc>
      </w:tr>
      <w:tr w:rsidR="00125B9F" w:rsidRPr="00836FBA" w14:paraId="45CFB974" w14:textId="77777777" w:rsidTr="0048024E">
        <w:tblPrEx>
          <w:tblBorders>
            <w:left w:val="none" w:sz="0" w:space="0" w:color="auto"/>
            <w:right w:val="none" w:sz="0" w:space="0" w:color="auto"/>
            <w:insideH w:val="none" w:sz="0" w:space="0" w:color="auto"/>
          </w:tblBorders>
        </w:tblPrEx>
        <w:trPr>
          <w:trHeight w:val="317"/>
        </w:trPr>
        <w:tc>
          <w:tcPr>
            <w:tcW w:w="753" w:type="pct"/>
            <w:shd w:val="clear" w:color="auto" w:fill="auto"/>
            <w:vAlign w:val="center"/>
          </w:tcPr>
          <w:p w14:paraId="2A4C947E" w14:textId="77777777" w:rsidR="00125B9F" w:rsidRPr="00836FBA" w:rsidRDefault="00125B9F" w:rsidP="00B05D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6FBA">
              <w:rPr>
                <w:rFonts w:ascii="標楷體" w:hAnsi="標楷體" w:hint="eastAsia"/>
                <w:b w:val="0"/>
                <w:noProof/>
                <w:sz w:val="20"/>
              </w:rPr>
              <w:t>規費收入</w:t>
            </w:r>
          </w:p>
        </w:tc>
        <w:tc>
          <w:tcPr>
            <w:tcW w:w="466" w:type="pct"/>
            <w:shd w:val="clear" w:color="auto" w:fill="auto"/>
            <w:vAlign w:val="center"/>
          </w:tcPr>
          <w:p w14:paraId="56E97007"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4,084,000</w:t>
            </w:r>
          </w:p>
        </w:tc>
        <w:tc>
          <w:tcPr>
            <w:tcW w:w="439" w:type="pct"/>
            <w:shd w:val="clear" w:color="auto" w:fill="auto"/>
            <w:vAlign w:val="center"/>
          </w:tcPr>
          <w:p w14:paraId="547B969B"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8,749,830</w:t>
            </w:r>
          </w:p>
        </w:tc>
        <w:tc>
          <w:tcPr>
            <w:tcW w:w="466" w:type="pct"/>
            <w:shd w:val="clear" w:color="auto" w:fill="auto"/>
            <w:vAlign w:val="center"/>
          </w:tcPr>
          <w:p w14:paraId="244D9EE3"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76" w:type="pct"/>
            <w:shd w:val="clear" w:color="auto" w:fill="auto"/>
            <w:vAlign w:val="center"/>
          </w:tcPr>
          <w:p w14:paraId="50D5377E"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81" w:type="pct"/>
            <w:shd w:val="clear" w:color="auto" w:fill="auto"/>
            <w:vAlign w:val="center"/>
          </w:tcPr>
          <w:p w14:paraId="1EBEAC20"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8,749,830</w:t>
            </w:r>
          </w:p>
        </w:tc>
        <w:tc>
          <w:tcPr>
            <w:tcW w:w="481" w:type="pct"/>
            <w:shd w:val="clear" w:color="auto" w:fill="auto"/>
            <w:vAlign w:val="center"/>
          </w:tcPr>
          <w:p w14:paraId="13DE08D1"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539" w:type="pct"/>
            <w:shd w:val="clear" w:color="auto" w:fill="auto"/>
            <w:vAlign w:val="center"/>
          </w:tcPr>
          <w:p w14:paraId="4804EE73"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8,749,830</w:t>
            </w:r>
          </w:p>
        </w:tc>
        <w:tc>
          <w:tcPr>
            <w:tcW w:w="539" w:type="pct"/>
            <w:shd w:val="clear" w:color="auto" w:fill="auto"/>
            <w:vAlign w:val="center"/>
          </w:tcPr>
          <w:p w14:paraId="003C9849"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4,665,830</w:t>
            </w:r>
          </w:p>
        </w:tc>
        <w:tc>
          <w:tcPr>
            <w:tcW w:w="360" w:type="pct"/>
            <w:shd w:val="clear" w:color="auto" w:fill="auto"/>
            <w:vAlign w:val="center"/>
          </w:tcPr>
          <w:p w14:paraId="2FAAC837"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114.25</w:t>
            </w:r>
          </w:p>
        </w:tc>
      </w:tr>
      <w:tr w:rsidR="00125B9F" w:rsidRPr="00836FBA" w14:paraId="22B963C9" w14:textId="77777777" w:rsidTr="0048024E">
        <w:tblPrEx>
          <w:tblBorders>
            <w:left w:val="none" w:sz="0" w:space="0" w:color="auto"/>
            <w:right w:val="none" w:sz="0" w:space="0" w:color="auto"/>
            <w:insideH w:val="none" w:sz="0" w:space="0" w:color="auto"/>
          </w:tblBorders>
        </w:tblPrEx>
        <w:trPr>
          <w:trHeight w:val="317"/>
        </w:trPr>
        <w:tc>
          <w:tcPr>
            <w:tcW w:w="753" w:type="pct"/>
            <w:shd w:val="clear" w:color="auto" w:fill="auto"/>
            <w:vAlign w:val="center"/>
          </w:tcPr>
          <w:p w14:paraId="4D0A6657" w14:textId="77777777" w:rsidR="00125B9F" w:rsidRPr="00836FBA" w:rsidRDefault="00125B9F" w:rsidP="00B05D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6FBA">
              <w:rPr>
                <w:rFonts w:ascii="標楷體" w:hAnsi="標楷體" w:hint="eastAsia"/>
                <w:b w:val="0"/>
                <w:noProof/>
                <w:sz w:val="20"/>
              </w:rPr>
              <w:t>財產收入</w:t>
            </w:r>
          </w:p>
        </w:tc>
        <w:tc>
          <w:tcPr>
            <w:tcW w:w="466" w:type="pct"/>
            <w:shd w:val="clear" w:color="auto" w:fill="auto"/>
            <w:vAlign w:val="center"/>
          </w:tcPr>
          <w:p w14:paraId="2304F139"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24,000</w:t>
            </w:r>
          </w:p>
        </w:tc>
        <w:tc>
          <w:tcPr>
            <w:tcW w:w="439" w:type="pct"/>
            <w:shd w:val="clear" w:color="auto" w:fill="auto"/>
            <w:vAlign w:val="center"/>
          </w:tcPr>
          <w:p w14:paraId="0FA6D47A"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79,227</w:t>
            </w:r>
          </w:p>
        </w:tc>
        <w:tc>
          <w:tcPr>
            <w:tcW w:w="466" w:type="pct"/>
            <w:shd w:val="clear" w:color="auto" w:fill="auto"/>
            <w:vAlign w:val="center"/>
          </w:tcPr>
          <w:p w14:paraId="0E320BB7"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76" w:type="pct"/>
            <w:shd w:val="clear" w:color="auto" w:fill="auto"/>
            <w:vAlign w:val="center"/>
          </w:tcPr>
          <w:p w14:paraId="30F81238"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81" w:type="pct"/>
            <w:shd w:val="clear" w:color="auto" w:fill="auto"/>
            <w:vAlign w:val="center"/>
          </w:tcPr>
          <w:p w14:paraId="37DFC4A9"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79,227</w:t>
            </w:r>
          </w:p>
        </w:tc>
        <w:tc>
          <w:tcPr>
            <w:tcW w:w="481" w:type="pct"/>
            <w:shd w:val="clear" w:color="auto" w:fill="auto"/>
            <w:vAlign w:val="center"/>
          </w:tcPr>
          <w:p w14:paraId="1E886AD4"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539" w:type="pct"/>
            <w:shd w:val="clear" w:color="auto" w:fill="auto"/>
            <w:vAlign w:val="center"/>
          </w:tcPr>
          <w:p w14:paraId="7276FBEA"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79,227</w:t>
            </w:r>
          </w:p>
        </w:tc>
        <w:tc>
          <w:tcPr>
            <w:tcW w:w="539" w:type="pct"/>
            <w:shd w:val="clear" w:color="auto" w:fill="auto"/>
            <w:vAlign w:val="center"/>
          </w:tcPr>
          <w:p w14:paraId="59AB22FD"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55,227</w:t>
            </w:r>
          </w:p>
        </w:tc>
        <w:tc>
          <w:tcPr>
            <w:tcW w:w="360" w:type="pct"/>
            <w:shd w:val="clear" w:color="auto" w:fill="auto"/>
            <w:vAlign w:val="center"/>
          </w:tcPr>
          <w:p w14:paraId="156A1BCE"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230.11</w:t>
            </w:r>
          </w:p>
        </w:tc>
      </w:tr>
      <w:tr w:rsidR="00125B9F" w:rsidRPr="00836FBA" w14:paraId="3FDB3E1F" w14:textId="77777777" w:rsidTr="0048024E">
        <w:tblPrEx>
          <w:tblBorders>
            <w:left w:val="none" w:sz="0" w:space="0" w:color="auto"/>
            <w:right w:val="none" w:sz="0" w:space="0" w:color="auto"/>
            <w:insideH w:val="none" w:sz="0" w:space="0" w:color="auto"/>
          </w:tblBorders>
        </w:tblPrEx>
        <w:trPr>
          <w:trHeight w:val="317"/>
        </w:trPr>
        <w:tc>
          <w:tcPr>
            <w:tcW w:w="753" w:type="pct"/>
            <w:shd w:val="clear" w:color="auto" w:fill="auto"/>
            <w:vAlign w:val="center"/>
          </w:tcPr>
          <w:p w14:paraId="3D35E778" w14:textId="77777777" w:rsidR="00125B9F" w:rsidRPr="00836FBA" w:rsidRDefault="00125B9F" w:rsidP="00B05D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6FBA">
              <w:rPr>
                <w:rFonts w:ascii="標楷體" w:hAnsi="標楷體" w:hint="eastAsia"/>
                <w:b w:val="0"/>
                <w:noProof/>
                <w:sz w:val="20"/>
              </w:rPr>
              <w:t>補助及協助收入</w:t>
            </w:r>
          </w:p>
        </w:tc>
        <w:tc>
          <w:tcPr>
            <w:tcW w:w="466" w:type="pct"/>
            <w:shd w:val="clear" w:color="auto" w:fill="auto"/>
            <w:vAlign w:val="center"/>
          </w:tcPr>
          <w:p w14:paraId="57FDAB14"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264,157,000</w:t>
            </w:r>
          </w:p>
        </w:tc>
        <w:tc>
          <w:tcPr>
            <w:tcW w:w="439" w:type="pct"/>
            <w:shd w:val="clear" w:color="auto" w:fill="auto"/>
            <w:vAlign w:val="center"/>
          </w:tcPr>
          <w:p w14:paraId="3998F8DB"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236,125,584</w:t>
            </w:r>
          </w:p>
        </w:tc>
        <w:tc>
          <w:tcPr>
            <w:tcW w:w="466" w:type="pct"/>
            <w:shd w:val="clear" w:color="auto" w:fill="auto"/>
            <w:vAlign w:val="center"/>
          </w:tcPr>
          <w:p w14:paraId="3C8FB430"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76" w:type="pct"/>
            <w:shd w:val="clear" w:color="auto" w:fill="auto"/>
            <w:vAlign w:val="center"/>
          </w:tcPr>
          <w:p w14:paraId="70006BFA"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81" w:type="pct"/>
            <w:shd w:val="clear" w:color="auto" w:fill="auto"/>
            <w:vAlign w:val="center"/>
          </w:tcPr>
          <w:p w14:paraId="5B3B4E27"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214,041,733</w:t>
            </w:r>
          </w:p>
        </w:tc>
        <w:tc>
          <w:tcPr>
            <w:tcW w:w="481" w:type="pct"/>
            <w:shd w:val="clear" w:color="auto" w:fill="auto"/>
            <w:vAlign w:val="center"/>
          </w:tcPr>
          <w:p w14:paraId="0D322396"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22,083,851</w:t>
            </w:r>
          </w:p>
        </w:tc>
        <w:tc>
          <w:tcPr>
            <w:tcW w:w="539" w:type="pct"/>
            <w:shd w:val="clear" w:color="auto" w:fill="auto"/>
            <w:vAlign w:val="center"/>
          </w:tcPr>
          <w:p w14:paraId="578BD6CE"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236,125,584</w:t>
            </w:r>
          </w:p>
        </w:tc>
        <w:tc>
          <w:tcPr>
            <w:tcW w:w="539" w:type="pct"/>
            <w:shd w:val="clear" w:color="auto" w:fill="auto"/>
            <w:vAlign w:val="center"/>
          </w:tcPr>
          <w:p w14:paraId="2ABC8836"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- 28,031,416</w:t>
            </w:r>
          </w:p>
        </w:tc>
        <w:tc>
          <w:tcPr>
            <w:tcW w:w="360" w:type="pct"/>
            <w:shd w:val="clear" w:color="auto" w:fill="auto"/>
            <w:vAlign w:val="center"/>
          </w:tcPr>
          <w:p w14:paraId="1DC23E42"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- 10.61</w:t>
            </w:r>
          </w:p>
        </w:tc>
      </w:tr>
      <w:tr w:rsidR="00125B9F" w:rsidRPr="00836FBA" w14:paraId="384E7542" w14:textId="77777777" w:rsidTr="0048024E">
        <w:tblPrEx>
          <w:tblBorders>
            <w:left w:val="none" w:sz="0" w:space="0" w:color="auto"/>
            <w:right w:val="none" w:sz="0" w:space="0" w:color="auto"/>
            <w:insideH w:val="none" w:sz="0" w:space="0" w:color="auto"/>
          </w:tblBorders>
        </w:tblPrEx>
        <w:trPr>
          <w:trHeight w:val="317"/>
        </w:trPr>
        <w:tc>
          <w:tcPr>
            <w:tcW w:w="753" w:type="pct"/>
            <w:tcBorders>
              <w:bottom w:val="single" w:sz="4" w:space="0" w:color="auto"/>
            </w:tcBorders>
            <w:shd w:val="clear" w:color="auto" w:fill="auto"/>
            <w:vAlign w:val="center"/>
          </w:tcPr>
          <w:p w14:paraId="58EB046D" w14:textId="77777777" w:rsidR="00125B9F" w:rsidRPr="00836FBA" w:rsidRDefault="00125B9F" w:rsidP="00B05D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6FBA">
              <w:rPr>
                <w:rFonts w:ascii="標楷體" w:hAnsi="標楷體" w:hint="eastAsia"/>
                <w:b w:val="0"/>
                <w:noProof/>
                <w:sz w:val="20"/>
              </w:rPr>
              <w:t>其他收入</w:t>
            </w:r>
          </w:p>
        </w:tc>
        <w:tc>
          <w:tcPr>
            <w:tcW w:w="466" w:type="pct"/>
            <w:tcBorders>
              <w:bottom w:val="single" w:sz="4" w:space="0" w:color="auto"/>
            </w:tcBorders>
            <w:shd w:val="clear" w:color="auto" w:fill="auto"/>
            <w:vAlign w:val="center"/>
          </w:tcPr>
          <w:p w14:paraId="4B15A948"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39" w:type="pct"/>
            <w:tcBorders>
              <w:bottom w:val="single" w:sz="4" w:space="0" w:color="auto"/>
            </w:tcBorders>
            <w:shd w:val="clear" w:color="auto" w:fill="auto"/>
            <w:vAlign w:val="center"/>
          </w:tcPr>
          <w:p w14:paraId="190C0746"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959,737</w:t>
            </w:r>
          </w:p>
        </w:tc>
        <w:tc>
          <w:tcPr>
            <w:tcW w:w="466" w:type="pct"/>
            <w:tcBorders>
              <w:bottom w:val="single" w:sz="4" w:space="0" w:color="auto"/>
            </w:tcBorders>
            <w:shd w:val="clear" w:color="auto" w:fill="auto"/>
            <w:vAlign w:val="center"/>
          </w:tcPr>
          <w:p w14:paraId="7D7FD348"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76" w:type="pct"/>
            <w:tcBorders>
              <w:bottom w:val="single" w:sz="4" w:space="0" w:color="auto"/>
            </w:tcBorders>
            <w:shd w:val="clear" w:color="auto" w:fill="auto"/>
            <w:vAlign w:val="center"/>
          </w:tcPr>
          <w:p w14:paraId="2BD95C9B"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481" w:type="pct"/>
            <w:tcBorders>
              <w:bottom w:val="single" w:sz="4" w:space="0" w:color="auto"/>
            </w:tcBorders>
            <w:shd w:val="clear" w:color="auto" w:fill="auto"/>
            <w:vAlign w:val="center"/>
          </w:tcPr>
          <w:p w14:paraId="4CC26C11"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959,737</w:t>
            </w:r>
          </w:p>
        </w:tc>
        <w:tc>
          <w:tcPr>
            <w:tcW w:w="481" w:type="pct"/>
            <w:tcBorders>
              <w:bottom w:val="single" w:sz="4" w:space="0" w:color="auto"/>
            </w:tcBorders>
            <w:shd w:val="clear" w:color="auto" w:fill="auto"/>
            <w:vAlign w:val="center"/>
          </w:tcPr>
          <w:p w14:paraId="59B8A622"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hint="eastAsia"/>
                <w:b w:val="0"/>
                <w:noProof/>
                <w:sz w:val="20"/>
                <w:szCs w:val="20"/>
              </w:rPr>
              <w:t>－</w:t>
            </w:r>
          </w:p>
        </w:tc>
        <w:tc>
          <w:tcPr>
            <w:tcW w:w="539" w:type="pct"/>
            <w:tcBorders>
              <w:bottom w:val="single" w:sz="4" w:space="0" w:color="auto"/>
            </w:tcBorders>
            <w:shd w:val="clear" w:color="auto" w:fill="auto"/>
            <w:vAlign w:val="center"/>
          </w:tcPr>
          <w:p w14:paraId="1BCA5E04"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959,737</w:t>
            </w:r>
          </w:p>
        </w:tc>
        <w:tc>
          <w:tcPr>
            <w:tcW w:w="539" w:type="pct"/>
            <w:tcBorders>
              <w:bottom w:val="single" w:sz="4" w:space="0" w:color="auto"/>
            </w:tcBorders>
            <w:shd w:val="clear" w:color="auto" w:fill="auto"/>
            <w:vAlign w:val="center"/>
          </w:tcPr>
          <w:p w14:paraId="3D857600"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959,737</w:t>
            </w:r>
          </w:p>
        </w:tc>
        <w:tc>
          <w:tcPr>
            <w:tcW w:w="360" w:type="pct"/>
            <w:tcBorders>
              <w:bottom w:val="single" w:sz="4" w:space="0" w:color="auto"/>
            </w:tcBorders>
            <w:shd w:val="clear" w:color="auto" w:fill="auto"/>
            <w:vAlign w:val="center"/>
          </w:tcPr>
          <w:p w14:paraId="440CC0D5" w14:textId="77777777" w:rsidR="00125B9F" w:rsidRPr="006F00A1"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F00A1">
              <w:rPr>
                <w:rFonts w:ascii="新細明體" w:eastAsia="新細明體" w:hAnsi="新細明體"/>
                <w:b w:val="0"/>
                <w:noProof/>
                <w:sz w:val="20"/>
                <w:szCs w:val="20"/>
              </w:rPr>
              <w:t>--</w:t>
            </w:r>
          </w:p>
        </w:tc>
      </w:tr>
    </w:tbl>
    <w:p w14:paraId="34F54290" w14:textId="77777777" w:rsidR="00125B9F" w:rsidRDefault="00125B9F" w:rsidP="0048024E">
      <w:pPr>
        <w:pStyle w:val="a7"/>
        <w:spacing w:beforeLines="0" w:before="0" w:afterLines="0" w:after="0" w:line="480" w:lineRule="exact"/>
        <w:ind w:leftChars="0" w:left="0" w:rightChars="50" w:right="80" w:firstLineChars="0" w:firstLine="0"/>
        <w:rPr>
          <w:b w:val="0"/>
          <w:bCs w:val="0"/>
          <w:szCs w:val="28"/>
        </w:rPr>
      </w:pPr>
    </w:p>
    <w:p w14:paraId="40076322" w14:textId="77777777" w:rsidR="00125B9F" w:rsidRPr="00C27C70" w:rsidRDefault="00125B9F" w:rsidP="0048024E">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7672DA80" w14:textId="77777777" w:rsidR="00125B9F" w:rsidRPr="00694358" w:rsidRDefault="00125B9F" w:rsidP="0048024E">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7"/>
        <w:gridCol w:w="2693"/>
        <w:gridCol w:w="2473"/>
        <w:gridCol w:w="2504"/>
        <w:gridCol w:w="2361"/>
        <w:gridCol w:w="2448"/>
        <w:gridCol w:w="2504"/>
        <w:gridCol w:w="2159"/>
        <w:gridCol w:w="2284"/>
        <w:gridCol w:w="1543"/>
      </w:tblGrid>
      <w:tr w:rsidR="00125B9F" w:rsidRPr="007E1449" w14:paraId="1E572E7F" w14:textId="77777777" w:rsidTr="006F00A1">
        <w:trPr>
          <w:trHeight w:val="312"/>
          <w:tblHeader/>
        </w:trPr>
        <w:tc>
          <w:tcPr>
            <w:tcW w:w="134" w:type="pct"/>
            <w:vMerge w:val="restart"/>
            <w:tcBorders>
              <w:left w:val="nil"/>
            </w:tcBorders>
            <w:shd w:val="clear" w:color="auto" w:fill="auto"/>
            <w:vAlign w:val="center"/>
          </w:tcPr>
          <w:p w14:paraId="2F3567D2" w14:textId="77777777" w:rsidR="00125B9F" w:rsidRPr="007E1449" w:rsidRDefault="00125B9F" w:rsidP="00B05DD9">
            <w:pPr>
              <w:pStyle w:val="11"/>
              <w:spacing w:line="240" w:lineRule="auto"/>
              <w:ind w:left="48" w:right="48"/>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2EDCBEEE"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6595698E"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7" w:type="pct"/>
            <w:gridSpan w:val="3"/>
            <w:shd w:val="clear" w:color="auto" w:fill="auto"/>
            <w:vAlign w:val="center"/>
          </w:tcPr>
          <w:p w14:paraId="2FFF5629"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71993A1C"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25B9F" w:rsidRPr="007E1449" w14:paraId="38E626C9" w14:textId="77777777" w:rsidTr="006F00A1">
        <w:trPr>
          <w:trHeight w:val="312"/>
          <w:tblHeader/>
        </w:trPr>
        <w:tc>
          <w:tcPr>
            <w:tcW w:w="134" w:type="pct"/>
            <w:vMerge/>
            <w:tcBorders>
              <w:left w:val="nil"/>
            </w:tcBorders>
            <w:shd w:val="clear" w:color="auto" w:fill="auto"/>
            <w:vAlign w:val="center"/>
          </w:tcPr>
          <w:p w14:paraId="119F8E63" w14:textId="77777777" w:rsidR="00125B9F" w:rsidRPr="007E1449" w:rsidRDefault="00125B9F" w:rsidP="00B05DD9">
            <w:pPr>
              <w:pStyle w:val="11"/>
              <w:spacing w:line="240" w:lineRule="auto"/>
              <w:ind w:left="48" w:right="48"/>
              <w:jc w:val="distribute"/>
              <w:rPr>
                <w:bCs/>
                <w:sz w:val="20"/>
                <w:szCs w:val="20"/>
              </w:rPr>
            </w:pPr>
          </w:p>
        </w:tc>
        <w:tc>
          <w:tcPr>
            <w:tcW w:w="625" w:type="pct"/>
            <w:vMerge/>
            <w:shd w:val="clear" w:color="auto" w:fill="auto"/>
            <w:vAlign w:val="center"/>
          </w:tcPr>
          <w:p w14:paraId="3126340C" w14:textId="77777777" w:rsidR="00125B9F" w:rsidRPr="007E1449" w:rsidRDefault="00125B9F" w:rsidP="00B05DD9">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21A78029" w14:textId="77777777" w:rsidR="00125B9F" w:rsidRPr="007E1449" w:rsidRDefault="00125B9F" w:rsidP="00B05DD9">
            <w:pPr>
              <w:pStyle w:val="11"/>
              <w:spacing w:line="240" w:lineRule="auto"/>
              <w:ind w:leftChars="30" w:left="48" w:rightChars="30" w:right="48"/>
              <w:jc w:val="distribute"/>
              <w:rPr>
                <w:bCs/>
                <w:sz w:val="20"/>
                <w:szCs w:val="20"/>
              </w:rPr>
            </w:pPr>
          </w:p>
        </w:tc>
        <w:tc>
          <w:tcPr>
            <w:tcW w:w="581" w:type="pct"/>
            <w:vMerge w:val="restart"/>
            <w:shd w:val="clear" w:color="auto" w:fill="auto"/>
            <w:vAlign w:val="center"/>
          </w:tcPr>
          <w:p w14:paraId="31EC6988"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55994891"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14:paraId="7481CB6C"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3265EBE4"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01" w:type="pct"/>
            <w:vMerge w:val="restart"/>
            <w:shd w:val="clear" w:color="auto" w:fill="auto"/>
            <w:vAlign w:val="center"/>
          </w:tcPr>
          <w:p w14:paraId="0B1754D6"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888" w:type="pct"/>
            <w:gridSpan w:val="2"/>
            <w:tcBorders>
              <w:right w:val="nil"/>
            </w:tcBorders>
            <w:shd w:val="clear" w:color="auto" w:fill="auto"/>
            <w:vAlign w:val="center"/>
          </w:tcPr>
          <w:p w14:paraId="191E4267"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25B9F" w:rsidRPr="007E1449" w14:paraId="3AEC6312" w14:textId="77777777" w:rsidTr="006F00A1">
        <w:trPr>
          <w:trHeight w:val="312"/>
          <w:tblHeader/>
        </w:trPr>
        <w:tc>
          <w:tcPr>
            <w:tcW w:w="134" w:type="pct"/>
            <w:vMerge/>
            <w:tcBorders>
              <w:left w:val="nil"/>
            </w:tcBorders>
            <w:shd w:val="clear" w:color="auto" w:fill="auto"/>
            <w:vAlign w:val="center"/>
          </w:tcPr>
          <w:p w14:paraId="706ABDCA" w14:textId="77777777" w:rsidR="00125B9F" w:rsidRPr="007E1449" w:rsidRDefault="00125B9F" w:rsidP="00B05DD9">
            <w:pPr>
              <w:pStyle w:val="11"/>
              <w:spacing w:line="240" w:lineRule="auto"/>
              <w:ind w:left="48" w:right="48"/>
              <w:jc w:val="distribute"/>
              <w:rPr>
                <w:bCs/>
                <w:sz w:val="20"/>
                <w:szCs w:val="20"/>
              </w:rPr>
            </w:pPr>
          </w:p>
        </w:tc>
        <w:tc>
          <w:tcPr>
            <w:tcW w:w="625" w:type="pct"/>
            <w:vMerge/>
            <w:shd w:val="clear" w:color="auto" w:fill="auto"/>
            <w:vAlign w:val="center"/>
          </w:tcPr>
          <w:p w14:paraId="49FFE73E" w14:textId="77777777" w:rsidR="00125B9F" w:rsidRPr="007E1449" w:rsidRDefault="00125B9F" w:rsidP="00B05DD9">
            <w:pPr>
              <w:pStyle w:val="11"/>
              <w:spacing w:line="240" w:lineRule="auto"/>
              <w:ind w:leftChars="30" w:left="48" w:rightChars="30" w:right="48"/>
              <w:jc w:val="distribute"/>
              <w:rPr>
                <w:bCs/>
                <w:sz w:val="20"/>
                <w:szCs w:val="20"/>
              </w:rPr>
            </w:pPr>
          </w:p>
        </w:tc>
        <w:tc>
          <w:tcPr>
            <w:tcW w:w="574" w:type="pct"/>
            <w:vMerge/>
            <w:shd w:val="clear" w:color="auto" w:fill="auto"/>
            <w:vAlign w:val="center"/>
          </w:tcPr>
          <w:p w14:paraId="79570EE9" w14:textId="77777777" w:rsidR="00125B9F" w:rsidRPr="007E1449" w:rsidRDefault="00125B9F" w:rsidP="00B05DD9">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1BE3F53C" w14:textId="77777777" w:rsidR="00125B9F" w:rsidRPr="007E1449" w:rsidRDefault="00125B9F" w:rsidP="00B05DD9">
            <w:pPr>
              <w:pStyle w:val="11"/>
              <w:spacing w:line="240" w:lineRule="auto"/>
              <w:ind w:leftChars="30" w:left="48" w:rightChars="30" w:right="48"/>
              <w:jc w:val="distribute"/>
              <w:rPr>
                <w:bCs/>
                <w:sz w:val="20"/>
                <w:szCs w:val="20"/>
              </w:rPr>
            </w:pPr>
          </w:p>
        </w:tc>
        <w:tc>
          <w:tcPr>
            <w:tcW w:w="548" w:type="pct"/>
            <w:vMerge/>
            <w:shd w:val="clear" w:color="auto" w:fill="auto"/>
            <w:vAlign w:val="center"/>
          </w:tcPr>
          <w:p w14:paraId="1343CA8D" w14:textId="77777777" w:rsidR="00125B9F" w:rsidRPr="007E1449" w:rsidRDefault="00125B9F" w:rsidP="00B05DD9">
            <w:pPr>
              <w:pStyle w:val="11"/>
              <w:spacing w:line="240" w:lineRule="auto"/>
              <w:ind w:leftChars="30" w:left="48" w:rightChars="30" w:right="48"/>
              <w:jc w:val="distribute"/>
              <w:rPr>
                <w:bCs/>
                <w:sz w:val="20"/>
                <w:szCs w:val="20"/>
              </w:rPr>
            </w:pPr>
          </w:p>
        </w:tc>
        <w:tc>
          <w:tcPr>
            <w:tcW w:w="568" w:type="pct"/>
            <w:vMerge/>
            <w:shd w:val="clear" w:color="auto" w:fill="auto"/>
            <w:vAlign w:val="center"/>
          </w:tcPr>
          <w:p w14:paraId="2ABE4F34" w14:textId="77777777" w:rsidR="00125B9F" w:rsidRPr="007E1449" w:rsidRDefault="00125B9F" w:rsidP="00B05DD9">
            <w:pPr>
              <w:pStyle w:val="11"/>
              <w:spacing w:line="240" w:lineRule="auto"/>
              <w:ind w:leftChars="30" w:left="48" w:rightChars="30" w:right="48"/>
              <w:jc w:val="distribute"/>
              <w:rPr>
                <w:bCs/>
                <w:sz w:val="20"/>
                <w:szCs w:val="20"/>
              </w:rPr>
            </w:pPr>
          </w:p>
        </w:tc>
        <w:tc>
          <w:tcPr>
            <w:tcW w:w="581" w:type="pct"/>
            <w:vMerge/>
            <w:shd w:val="clear" w:color="auto" w:fill="auto"/>
            <w:vAlign w:val="center"/>
          </w:tcPr>
          <w:p w14:paraId="61F13868" w14:textId="77777777" w:rsidR="00125B9F" w:rsidRPr="007E1449" w:rsidRDefault="00125B9F" w:rsidP="00B05DD9">
            <w:pPr>
              <w:pStyle w:val="11"/>
              <w:spacing w:line="240" w:lineRule="auto"/>
              <w:ind w:leftChars="30" w:left="48" w:rightChars="30" w:right="48"/>
              <w:jc w:val="distribute"/>
              <w:rPr>
                <w:bCs/>
                <w:sz w:val="20"/>
                <w:szCs w:val="20"/>
              </w:rPr>
            </w:pPr>
          </w:p>
        </w:tc>
        <w:tc>
          <w:tcPr>
            <w:tcW w:w="501" w:type="pct"/>
            <w:vMerge/>
            <w:shd w:val="clear" w:color="auto" w:fill="auto"/>
            <w:vAlign w:val="center"/>
          </w:tcPr>
          <w:p w14:paraId="7E0DE8A9" w14:textId="77777777" w:rsidR="00125B9F" w:rsidRPr="007E1449" w:rsidRDefault="00125B9F" w:rsidP="00B05DD9">
            <w:pPr>
              <w:pStyle w:val="11"/>
              <w:spacing w:line="240" w:lineRule="auto"/>
              <w:ind w:leftChars="30" w:left="48" w:rightChars="30" w:right="48"/>
              <w:jc w:val="distribute"/>
              <w:rPr>
                <w:bCs/>
                <w:sz w:val="20"/>
                <w:szCs w:val="20"/>
              </w:rPr>
            </w:pPr>
          </w:p>
        </w:tc>
        <w:tc>
          <w:tcPr>
            <w:tcW w:w="530" w:type="pct"/>
            <w:shd w:val="clear" w:color="auto" w:fill="auto"/>
            <w:vAlign w:val="center"/>
          </w:tcPr>
          <w:p w14:paraId="76A39766" w14:textId="77777777" w:rsidR="00125B9F" w:rsidRPr="007E1449" w:rsidRDefault="00125B9F" w:rsidP="00B05DD9">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358" w:type="pct"/>
            <w:tcBorders>
              <w:right w:val="nil"/>
            </w:tcBorders>
            <w:shd w:val="clear" w:color="auto" w:fill="auto"/>
            <w:vAlign w:val="center"/>
          </w:tcPr>
          <w:p w14:paraId="7CF41591" w14:textId="77777777" w:rsidR="00125B9F" w:rsidRPr="007E1449" w:rsidRDefault="00125B9F" w:rsidP="00B05DD9">
            <w:pPr>
              <w:pStyle w:val="11"/>
              <w:spacing w:line="240" w:lineRule="auto"/>
              <w:ind w:left="48" w:right="48"/>
              <w:jc w:val="center"/>
              <w:rPr>
                <w:bCs/>
                <w:sz w:val="20"/>
                <w:szCs w:val="20"/>
              </w:rPr>
            </w:pPr>
            <w:r w:rsidRPr="007E1449">
              <w:rPr>
                <w:rFonts w:hint="eastAsia"/>
                <w:bCs/>
                <w:sz w:val="20"/>
                <w:szCs w:val="20"/>
              </w:rPr>
              <w:t>％</w:t>
            </w:r>
          </w:p>
        </w:tc>
      </w:tr>
      <w:tr w:rsidR="00125B9F" w:rsidRPr="00FD0566" w14:paraId="4EBFE589"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19A18C13" w14:textId="77777777" w:rsidR="00125B9F" w:rsidRPr="00FD0566" w:rsidRDefault="00125B9F" w:rsidP="00B05DD9">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658762E8" w14:textId="77777777" w:rsidR="00125B9F" w:rsidRPr="00FD0566" w:rsidRDefault="00125B9F" w:rsidP="00B05DD9">
            <w:pPr>
              <w:pStyle w:val="11"/>
              <w:spacing w:line="240" w:lineRule="auto"/>
              <w:ind w:left="48" w:right="48"/>
              <w:jc w:val="distribute"/>
              <w:rPr>
                <w:rFonts w:hAnsi="標楷體"/>
                <w:b/>
                <w:bCs/>
                <w:sz w:val="20"/>
                <w:szCs w:val="20"/>
              </w:rPr>
            </w:pPr>
            <w:r w:rsidRPr="00FD0566">
              <w:rPr>
                <w:rFonts w:hAnsi="標楷體" w:hint="eastAsia"/>
                <w:b/>
                <w:bCs/>
                <w:noProof/>
                <w:sz w:val="20"/>
              </w:rPr>
              <w:t>環境保護局主管</w:t>
            </w:r>
          </w:p>
        </w:tc>
        <w:tc>
          <w:tcPr>
            <w:tcW w:w="574" w:type="pct"/>
            <w:shd w:val="clear" w:color="auto" w:fill="auto"/>
            <w:vAlign w:val="center"/>
          </w:tcPr>
          <w:p w14:paraId="15EA4C5B"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145,996,699</w:t>
            </w:r>
          </w:p>
        </w:tc>
        <w:tc>
          <w:tcPr>
            <w:tcW w:w="581" w:type="pct"/>
            <w:shd w:val="clear" w:color="auto" w:fill="auto"/>
            <w:vAlign w:val="center"/>
          </w:tcPr>
          <w:p w14:paraId="587FEC04"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48" w:type="pct"/>
            <w:shd w:val="clear" w:color="auto" w:fill="auto"/>
            <w:vAlign w:val="center"/>
          </w:tcPr>
          <w:p w14:paraId="3E8E2EB1"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68" w:type="pct"/>
            <w:shd w:val="clear" w:color="auto" w:fill="auto"/>
            <w:vAlign w:val="center"/>
          </w:tcPr>
          <w:p w14:paraId="6FA222F3"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81" w:type="pct"/>
            <w:shd w:val="clear" w:color="auto" w:fill="auto"/>
            <w:vAlign w:val="center"/>
          </w:tcPr>
          <w:p w14:paraId="3A23BEA3"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8,589,371</w:t>
            </w:r>
          </w:p>
        </w:tc>
        <w:tc>
          <w:tcPr>
            <w:tcW w:w="501" w:type="pct"/>
            <w:shd w:val="clear" w:color="auto" w:fill="auto"/>
            <w:vAlign w:val="center"/>
          </w:tcPr>
          <w:p w14:paraId="08553E86"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54,966,701</w:t>
            </w:r>
          </w:p>
        </w:tc>
        <w:tc>
          <w:tcPr>
            <w:tcW w:w="530" w:type="pct"/>
            <w:shd w:val="clear" w:color="auto" w:fill="auto"/>
            <w:vAlign w:val="center"/>
          </w:tcPr>
          <w:p w14:paraId="494C3CD9"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82,440,627</w:t>
            </w:r>
          </w:p>
        </w:tc>
        <w:tc>
          <w:tcPr>
            <w:tcW w:w="358" w:type="pct"/>
            <w:shd w:val="clear" w:color="auto" w:fill="auto"/>
            <w:vAlign w:val="center"/>
          </w:tcPr>
          <w:p w14:paraId="0CC72415"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56.47</w:t>
            </w:r>
          </w:p>
        </w:tc>
      </w:tr>
      <w:tr w:rsidR="00125B9F" w:rsidRPr="00FD0566" w14:paraId="1FAD243B"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32D5A38B" w14:textId="77777777" w:rsidR="00125B9F" w:rsidRPr="00FD0566" w:rsidRDefault="00125B9F" w:rsidP="00B05DD9">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48EFDF1E" w14:textId="77777777" w:rsidR="00125B9F" w:rsidRPr="00FD0566" w:rsidRDefault="00125B9F" w:rsidP="00B05DD9">
            <w:pPr>
              <w:pStyle w:val="11"/>
              <w:spacing w:line="240" w:lineRule="auto"/>
              <w:ind w:leftChars="100" w:left="160" w:right="48"/>
              <w:jc w:val="distribute"/>
              <w:rPr>
                <w:rFonts w:hAnsi="標楷體"/>
                <w:b/>
                <w:bCs/>
                <w:sz w:val="20"/>
                <w:szCs w:val="20"/>
              </w:rPr>
            </w:pPr>
            <w:r w:rsidRPr="00FD0566">
              <w:rPr>
                <w:rFonts w:hAnsi="標楷體" w:hint="eastAsia"/>
                <w:b/>
                <w:bCs/>
                <w:noProof/>
                <w:sz w:val="20"/>
              </w:rPr>
              <w:t>雲林縣環境保護局</w:t>
            </w:r>
          </w:p>
        </w:tc>
        <w:tc>
          <w:tcPr>
            <w:tcW w:w="574" w:type="pct"/>
            <w:shd w:val="clear" w:color="auto" w:fill="auto"/>
            <w:vAlign w:val="center"/>
          </w:tcPr>
          <w:p w14:paraId="354F50A6"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145,996,699</w:t>
            </w:r>
          </w:p>
        </w:tc>
        <w:tc>
          <w:tcPr>
            <w:tcW w:w="581" w:type="pct"/>
            <w:shd w:val="clear" w:color="auto" w:fill="auto"/>
            <w:vAlign w:val="center"/>
          </w:tcPr>
          <w:p w14:paraId="3ED5C679"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48" w:type="pct"/>
            <w:shd w:val="clear" w:color="auto" w:fill="auto"/>
            <w:vAlign w:val="center"/>
          </w:tcPr>
          <w:p w14:paraId="2A2BE574"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68" w:type="pct"/>
            <w:shd w:val="clear" w:color="auto" w:fill="auto"/>
            <w:vAlign w:val="center"/>
          </w:tcPr>
          <w:p w14:paraId="710E5048"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81" w:type="pct"/>
            <w:shd w:val="clear" w:color="auto" w:fill="auto"/>
            <w:vAlign w:val="center"/>
          </w:tcPr>
          <w:p w14:paraId="4D2ABC63"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8,589,371</w:t>
            </w:r>
          </w:p>
        </w:tc>
        <w:tc>
          <w:tcPr>
            <w:tcW w:w="501" w:type="pct"/>
            <w:shd w:val="clear" w:color="auto" w:fill="auto"/>
            <w:vAlign w:val="center"/>
          </w:tcPr>
          <w:p w14:paraId="7B8A00E5"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54,966,701</w:t>
            </w:r>
          </w:p>
        </w:tc>
        <w:tc>
          <w:tcPr>
            <w:tcW w:w="530" w:type="pct"/>
            <w:shd w:val="clear" w:color="auto" w:fill="auto"/>
            <w:vAlign w:val="center"/>
          </w:tcPr>
          <w:p w14:paraId="785156B6"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82,440,627</w:t>
            </w:r>
          </w:p>
        </w:tc>
        <w:tc>
          <w:tcPr>
            <w:tcW w:w="358" w:type="pct"/>
            <w:shd w:val="clear" w:color="auto" w:fill="auto"/>
            <w:vAlign w:val="center"/>
          </w:tcPr>
          <w:p w14:paraId="63787854"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56.47</w:t>
            </w:r>
          </w:p>
        </w:tc>
      </w:tr>
      <w:tr w:rsidR="00125B9F" w:rsidRPr="007E1449" w14:paraId="2E9FC957"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5053AC9F"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95</w:t>
            </w:r>
          </w:p>
        </w:tc>
        <w:tc>
          <w:tcPr>
            <w:tcW w:w="625" w:type="pct"/>
            <w:shd w:val="clear" w:color="auto" w:fill="auto"/>
            <w:vAlign w:val="center"/>
          </w:tcPr>
          <w:p w14:paraId="35122AA7"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14FB08C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193,113</w:t>
            </w:r>
          </w:p>
        </w:tc>
        <w:tc>
          <w:tcPr>
            <w:tcW w:w="581" w:type="pct"/>
            <w:shd w:val="clear" w:color="auto" w:fill="auto"/>
            <w:vAlign w:val="center"/>
          </w:tcPr>
          <w:p w14:paraId="7D8DB341"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4022BE72"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0FF102B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2C02F902"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193,113</w:t>
            </w:r>
          </w:p>
        </w:tc>
        <w:tc>
          <w:tcPr>
            <w:tcW w:w="501" w:type="pct"/>
            <w:shd w:val="clear" w:color="auto" w:fill="auto"/>
            <w:vAlign w:val="center"/>
          </w:tcPr>
          <w:p w14:paraId="09178E3B"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30" w:type="pct"/>
            <w:shd w:val="clear" w:color="auto" w:fill="auto"/>
            <w:vAlign w:val="center"/>
          </w:tcPr>
          <w:p w14:paraId="67B8325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358" w:type="pct"/>
            <w:shd w:val="clear" w:color="auto" w:fill="auto"/>
            <w:vAlign w:val="center"/>
          </w:tcPr>
          <w:p w14:paraId="20711E30"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r>
      <w:tr w:rsidR="00125B9F" w:rsidRPr="007E1449" w14:paraId="507DD961"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42FBE765"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97</w:t>
            </w:r>
          </w:p>
        </w:tc>
        <w:tc>
          <w:tcPr>
            <w:tcW w:w="625" w:type="pct"/>
            <w:shd w:val="clear" w:color="auto" w:fill="auto"/>
            <w:vAlign w:val="center"/>
          </w:tcPr>
          <w:p w14:paraId="54E8F0E5"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076E6DEB"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32,437</w:t>
            </w:r>
          </w:p>
        </w:tc>
        <w:tc>
          <w:tcPr>
            <w:tcW w:w="581" w:type="pct"/>
            <w:shd w:val="clear" w:color="auto" w:fill="auto"/>
            <w:vAlign w:val="center"/>
          </w:tcPr>
          <w:p w14:paraId="327B72F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44F72A9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592A35D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4360D93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26,660</w:t>
            </w:r>
          </w:p>
        </w:tc>
        <w:tc>
          <w:tcPr>
            <w:tcW w:w="501" w:type="pct"/>
            <w:shd w:val="clear" w:color="auto" w:fill="auto"/>
            <w:vAlign w:val="center"/>
          </w:tcPr>
          <w:p w14:paraId="7579F7D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30" w:type="pct"/>
            <w:shd w:val="clear" w:color="auto" w:fill="auto"/>
            <w:vAlign w:val="center"/>
          </w:tcPr>
          <w:p w14:paraId="632592F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5,777</w:t>
            </w:r>
          </w:p>
        </w:tc>
        <w:tc>
          <w:tcPr>
            <w:tcW w:w="358" w:type="pct"/>
            <w:shd w:val="clear" w:color="auto" w:fill="auto"/>
            <w:vAlign w:val="center"/>
          </w:tcPr>
          <w:p w14:paraId="338355C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17.81</w:t>
            </w:r>
          </w:p>
        </w:tc>
      </w:tr>
      <w:tr w:rsidR="00125B9F" w:rsidRPr="007E1449" w14:paraId="17FD85E1"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07093948"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98</w:t>
            </w:r>
          </w:p>
        </w:tc>
        <w:tc>
          <w:tcPr>
            <w:tcW w:w="625" w:type="pct"/>
            <w:shd w:val="clear" w:color="auto" w:fill="auto"/>
            <w:vAlign w:val="center"/>
          </w:tcPr>
          <w:p w14:paraId="07E726DF"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49CAF6D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2,975,258</w:t>
            </w:r>
          </w:p>
        </w:tc>
        <w:tc>
          <w:tcPr>
            <w:tcW w:w="581" w:type="pct"/>
            <w:shd w:val="clear" w:color="auto" w:fill="auto"/>
            <w:vAlign w:val="center"/>
          </w:tcPr>
          <w:p w14:paraId="0A6BF73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6AF898E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5E0FBE06"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1CF9C4D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7,000</w:t>
            </w:r>
          </w:p>
        </w:tc>
        <w:tc>
          <w:tcPr>
            <w:tcW w:w="501" w:type="pct"/>
            <w:shd w:val="clear" w:color="auto" w:fill="auto"/>
            <w:vAlign w:val="center"/>
          </w:tcPr>
          <w:p w14:paraId="3500818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30" w:type="pct"/>
            <w:shd w:val="clear" w:color="auto" w:fill="auto"/>
            <w:vAlign w:val="center"/>
          </w:tcPr>
          <w:p w14:paraId="6F77198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2,968,258</w:t>
            </w:r>
          </w:p>
        </w:tc>
        <w:tc>
          <w:tcPr>
            <w:tcW w:w="358" w:type="pct"/>
            <w:shd w:val="clear" w:color="auto" w:fill="auto"/>
            <w:vAlign w:val="center"/>
          </w:tcPr>
          <w:p w14:paraId="471BFE7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99.76</w:t>
            </w:r>
          </w:p>
        </w:tc>
      </w:tr>
      <w:tr w:rsidR="00125B9F" w:rsidRPr="007E1449" w14:paraId="583D1F08"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7405C521"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100</w:t>
            </w:r>
          </w:p>
        </w:tc>
        <w:tc>
          <w:tcPr>
            <w:tcW w:w="625" w:type="pct"/>
            <w:shd w:val="clear" w:color="auto" w:fill="auto"/>
            <w:vAlign w:val="center"/>
          </w:tcPr>
          <w:p w14:paraId="1C686C44"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6D0E281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20,855</w:t>
            </w:r>
          </w:p>
        </w:tc>
        <w:tc>
          <w:tcPr>
            <w:tcW w:w="581" w:type="pct"/>
            <w:shd w:val="clear" w:color="auto" w:fill="auto"/>
            <w:vAlign w:val="center"/>
          </w:tcPr>
          <w:p w14:paraId="532608A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75279F66"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0C1B01F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0328438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20,855</w:t>
            </w:r>
          </w:p>
        </w:tc>
        <w:tc>
          <w:tcPr>
            <w:tcW w:w="501" w:type="pct"/>
            <w:shd w:val="clear" w:color="auto" w:fill="auto"/>
            <w:vAlign w:val="center"/>
          </w:tcPr>
          <w:p w14:paraId="3AB2FB6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30" w:type="pct"/>
            <w:shd w:val="clear" w:color="auto" w:fill="auto"/>
            <w:vAlign w:val="center"/>
          </w:tcPr>
          <w:p w14:paraId="7F63F0E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358" w:type="pct"/>
            <w:shd w:val="clear" w:color="auto" w:fill="auto"/>
            <w:vAlign w:val="center"/>
          </w:tcPr>
          <w:p w14:paraId="381D5470"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r>
      <w:tr w:rsidR="00125B9F" w:rsidRPr="007E1449" w14:paraId="45163623"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3BDC67A6"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101</w:t>
            </w:r>
          </w:p>
        </w:tc>
        <w:tc>
          <w:tcPr>
            <w:tcW w:w="625" w:type="pct"/>
            <w:shd w:val="clear" w:color="auto" w:fill="auto"/>
            <w:vAlign w:val="center"/>
          </w:tcPr>
          <w:p w14:paraId="11811ACF"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20EE1FF6"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1,342,938</w:t>
            </w:r>
          </w:p>
        </w:tc>
        <w:tc>
          <w:tcPr>
            <w:tcW w:w="581" w:type="pct"/>
            <w:shd w:val="clear" w:color="auto" w:fill="auto"/>
            <w:vAlign w:val="center"/>
          </w:tcPr>
          <w:p w14:paraId="6A4CF30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2513A158"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7D216BFB"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0638732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286,973</w:t>
            </w:r>
          </w:p>
        </w:tc>
        <w:tc>
          <w:tcPr>
            <w:tcW w:w="501" w:type="pct"/>
            <w:shd w:val="clear" w:color="auto" w:fill="auto"/>
            <w:vAlign w:val="center"/>
          </w:tcPr>
          <w:p w14:paraId="3EA7238B"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30" w:type="pct"/>
            <w:shd w:val="clear" w:color="auto" w:fill="auto"/>
            <w:vAlign w:val="center"/>
          </w:tcPr>
          <w:p w14:paraId="2D0B6D0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1,055,965</w:t>
            </w:r>
          </w:p>
        </w:tc>
        <w:tc>
          <w:tcPr>
            <w:tcW w:w="358" w:type="pct"/>
            <w:shd w:val="clear" w:color="auto" w:fill="auto"/>
            <w:vAlign w:val="center"/>
          </w:tcPr>
          <w:p w14:paraId="2A637898"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78.63</w:t>
            </w:r>
          </w:p>
        </w:tc>
      </w:tr>
      <w:tr w:rsidR="00125B9F" w:rsidRPr="007E1449" w14:paraId="268D5FEA"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0027AB2B"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102</w:t>
            </w:r>
          </w:p>
        </w:tc>
        <w:tc>
          <w:tcPr>
            <w:tcW w:w="625" w:type="pct"/>
            <w:shd w:val="clear" w:color="auto" w:fill="auto"/>
            <w:vAlign w:val="center"/>
          </w:tcPr>
          <w:p w14:paraId="0CDE4AEB"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46ECD8F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1,830,806</w:t>
            </w:r>
          </w:p>
        </w:tc>
        <w:tc>
          <w:tcPr>
            <w:tcW w:w="581" w:type="pct"/>
            <w:shd w:val="clear" w:color="auto" w:fill="auto"/>
            <w:vAlign w:val="center"/>
          </w:tcPr>
          <w:p w14:paraId="074D2BE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369B25B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79020E81"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5EF359D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828,120</w:t>
            </w:r>
          </w:p>
        </w:tc>
        <w:tc>
          <w:tcPr>
            <w:tcW w:w="501" w:type="pct"/>
            <w:shd w:val="clear" w:color="auto" w:fill="auto"/>
            <w:vAlign w:val="center"/>
          </w:tcPr>
          <w:p w14:paraId="38CA1AAB"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30" w:type="pct"/>
            <w:shd w:val="clear" w:color="auto" w:fill="auto"/>
            <w:vAlign w:val="center"/>
          </w:tcPr>
          <w:p w14:paraId="3C6DE73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1,002,686</w:t>
            </w:r>
          </w:p>
        </w:tc>
        <w:tc>
          <w:tcPr>
            <w:tcW w:w="358" w:type="pct"/>
            <w:shd w:val="clear" w:color="auto" w:fill="auto"/>
            <w:vAlign w:val="center"/>
          </w:tcPr>
          <w:p w14:paraId="5F4CF62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54.77</w:t>
            </w:r>
          </w:p>
        </w:tc>
      </w:tr>
      <w:tr w:rsidR="00125B9F" w:rsidRPr="007E1449" w14:paraId="16E0F6CC"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18A54AA2"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103</w:t>
            </w:r>
          </w:p>
        </w:tc>
        <w:tc>
          <w:tcPr>
            <w:tcW w:w="625" w:type="pct"/>
            <w:shd w:val="clear" w:color="auto" w:fill="auto"/>
            <w:vAlign w:val="center"/>
          </w:tcPr>
          <w:p w14:paraId="182CEC4A"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0E7198A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1,582,762</w:t>
            </w:r>
          </w:p>
        </w:tc>
        <w:tc>
          <w:tcPr>
            <w:tcW w:w="581" w:type="pct"/>
            <w:shd w:val="clear" w:color="auto" w:fill="auto"/>
            <w:vAlign w:val="center"/>
          </w:tcPr>
          <w:p w14:paraId="36F9A98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22E9E46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01ED2CE0"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02DF49D9"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624,796</w:t>
            </w:r>
          </w:p>
        </w:tc>
        <w:tc>
          <w:tcPr>
            <w:tcW w:w="501" w:type="pct"/>
            <w:shd w:val="clear" w:color="auto" w:fill="auto"/>
            <w:vAlign w:val="center"/>
          </w:tcPr>
          <w:p w14:paraId="4B20AD5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67,603</w:t>
            </w:r>
          </w:p>
        </w:tc>
        <w:tc>
          <w:tcPr>
            <w:tcW w:w="530" w:type="pct"/>
            <w:shd w:val="clear" w:color="auto" w:fill="auto"/>
            <w:vAlign w:val="center"/>
          </w:tcPr>
          <w:p w14:paraId="3FA723EB"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890,363</w:t>
            </w:r>
          </w:p>
        </w:tc>
        <w:tc>
          <w:tcPr>
            <w:tcW w:w="358" w:type="pct"/>
            <w:shd w:val="clear" w:color="auto" w:fill="auto"/>
            <w:vAlign w:val="center"/>
          </w:tcPr>
          <w:p w14:paraId="0A19B27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56.25</w:t>
            </w:r>
          </w:p>
        </w:tc>
      </w:tr>
      <w:tr w:rsidR="00125B9F" w:rsidRPr="007E1449" w14:paraId="31E17DCA"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4F68A8FB"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104</w:t>
            </w:r>
          </w:p>
        </w:tc>
        <w:tc>
          <w:tcPr>
            <w:tcW w:w="625" w:type="pct"/>
            <w:shd w:val="clear" w:color="auto" w:fill="auto"/>
            <w:vAlign w:val="center"/>
          </w:tcPr>
          <w:p w14:paraId="7D2779D9"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6E7A83C6"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631,174</w:t>
            </w:r>
          </w:p>
        </w:tc>
        <w:tc>
          <w:tcPr>
            <w:tcW w:w="581" w:type="pct"/>
            <w:shd w:val="clear" w:color="auto" w:fill="auto"/>
            <w:vAlign w:val="center"/>
          </w:tcPr>
          <w:p w14:paraId="6D1E2C3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3992A8A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4A5DA9F9"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064E86F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01" w:type="pct"/>
            <w:shd w:val="clear" w:color="auto" w:fill="auto"/>
            <w:vAlign w:val="center"/>
          </w:tcPr>
          <w:p w14:paraId="0D9D16A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22,637</w:t>
            </w:r>
          </w:p>
        </w:tc>
        <w:tc>
          <w:tcPr>
            <w:tcW w:w="530" w:type="pct"/>
            <w:shd w:val="clear" w:color="auto" w:fill="auto"/>
            <w:vAlign w:val="center"/>
          </w:tcPr>
          <w:p w14:paraId="5E7A41A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608,537</w:t>
            </w:r>
          </w:p>
        </w:tc>
        <w:tc>
          <w:tcPr>
            <w:tcW w:w="358" w:type="pct"/>
            <w:shd w:val="clear" w:color="auto" w:fill="auto"/>
            <w:vAlign w:val="center"/>
          </w:tcPr>
          <w:p w14:paraId="1336A19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96.41</w:t>
            </w:r>
          </w:p>
        </w:tc>
      </w:tr>
      <w:tr w:rsidR="00125B9F" w:rsidRPr="007E1449" w14:paraId="3E36E0FA"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32A36BC0"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105</w:t>
            </w:r>
          </w:p>
        </w:tc>
        <w:tc>
          <w:tcPr>
            <w:tcW w:w="625" w:type="pct"/>
            <w:shd w:val="clear" w:color="auto" w:fill="auto"/>
            <w:vAlign w:val="center"/>
          </w:tcPr>
          <w:p w14:paraId="42697586"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62CE682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3,168,165</w:t>
            </w:r>
          </w:p>
        </w:tc>
        <w:tc>
          <w:tcPr>
            <w:tcW w:w="581" w:type="pct"/>
            <w:shd w:val="clear" w:color="auto" w:fill="auto"/>
            <w:vAlign w:val="center"/>
          </w:tcPr>
          <w:p w14:paraId="237F5FA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6885C40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6EBD9D5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7B496B1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01" w:type="pct"/>
            <w:shd w:val="clear" w:color="auto" w:fill="auto"/>
            <w:vAlign w:val="center"/>
          </w:tcPr>
          <w:p w14:paraId="4A9F4261"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19,414</w:t>
            </w:r>
          </w:p>
        </w:tc>
        <w:tc>
          <w:tcPr>
            <w:tcW w:w="530" w:type="pct"/>
            <w:shd w:val="clear" w:color="auto" w:fill="auto"/>
            <w:vAlign w:val="center"/>
          </w:tcPr>
          <w:p w14:paraId="5AC24D0B"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3,148,751</w:t>
            </w:r>
          </w:p>
        </w:tc>
        <w:tc>
          <w:tcPr>
            <w:tcW w:w="358" w:type="pct"/>
            <w:shd w:val="clear" w:color="auto" w:fill="auto"/>
            <w:vAlign w:val="center"/>
          </w:tcPr>
          <w:p w14:paraId="6B12759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99.39</w:t>
            </w:r>
          </w:p>
        </w:tc>
      </w:tr>
      <w:tr w:rsidR="00125B9F" w:rsidRPr="007E1449" w14:paraId="07AF4EDA"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5A61A1AC"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106</w:t>
            </w:r>
          </w:p>
        </w:tc>
        <w:tc>
          <w:tcPr>
            <w:tcW w:w="625" w:type="pct"/>
            <w:shd w:val="clear" w:color="auto" w:fill="auto"/>
            <w:vAlign w:val="center"/>
          </w:tcPr>
          <w:p w14:paraId="6E842EEE"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60094C6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605,531</w:t>
            </w:r>
          </w:p>
        </w:tc>
        <w:tc>
          <w:tcPr>
            <w:tcW w:w="581" w:type="pct"/>
            <w:shd w:val="clear" w:color="auto" w:fill="auto"/>
            <w:vAlign w:val="center"/>
          </w:tcPr>
          <w:p w14:paraId="5FC60E6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4C2425B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21C8C211"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2DC9CA10"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01" w:type="pct"/>
            <w:shd w:val="clear" w:color="auto" w:fill="auto"/>
            <w:vAlign w:val="center"/>
          </w:tcPr>
          <w:p w14:paraId="3159910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11,026</w:t>
            </w:r>
          </w:p>
        </w:tc>
        <w:tc>
          <w:tcPr>
            <w:tcW w:w="530" w:type="pct"/>
            <w:shd w:val="clear" w:color="auto" w:fill="auto"/>
            <w:vAlign w:val="center"/>
          </w:tcPr>
          <w:p w14:paraId="541D320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594,505</w:t>
            </w:r>
          </w:p>
        </w:tc>
        <w:tc>
          <w:tcPr>
            <w:tcW w:w="358" w:type="pct"/>
            <w:shd w:val="clear" w:color="auto" w:fill="auto"/>
            <w:vAlign w:val="center"/>
          </w:tcPr>
          <w:p w14:paraId="7F15F04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98.18</w:t>
            </w:r>
          </w:p>
        </w:tc>
      </w:tr>
      <w:tr w:rsidR="00125B9F" w:rsidRPr="007E1449" w14:paraId="73D1EF8E"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6B70B545"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107</w:t>
            </w:r>
          </w:p>
        </w:tc>
        <w:tc>
          <w:tcPr>
            <w:tcW w:w="625" w:type="pct"/>
            <w:shd w:val="clear" w:color="auto" w:fill="auto"/>
            <w:vAlign w:val="center"/>
          </w:tcPr>
          <w:p w14:paraId="5DE6FB1F"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013CB33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78,508</w:t>
            </w:r>
          </w:p>
        </w:tc>
        <w:tc>
          <w:tcPr>
            <w:tcW w:w="581" w:type="pct"/>
            <w:shd w:val="clear" w:color="auto" w:fill="auto"/>
            <w:vAlign w:val="center"/>
          </w:tcPr>
          <w:p w14:paraId="10B3645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4D1C91DB"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5C144B6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119D5921"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01" w:type="pct"/>
            <w:shd w:val="clear" w:color="auto" w:fill="auto"/>
            <w:vAlign w:val="center"/>
          </w:tcPr>
          <w:p w14:paraId="5C710EF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69,730</w:t>
            </w:r>
          </w:p>
        </w:tc>
        <w:tc>
          <w:tcPr>
            <w:tcW w:w="530" w:type="pct"/>
            <w:shd w:val="clear" w:color="auto" w:fill="auto"/>
            <w:vAlign w:val="center"/>
          </w:tcPr>
          <w:p w14:paraId="7859157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8,778</w:t>
            </w:r>
          </w:p>
        </w:tc>
        <w:tc>
          <w:tcPr>
            <w:tcW w:w="358" w:type="pct"/>
            <w:shd w:val="clear" w:color="auto" w:fill="auto"/>
            <w:vAlign w:val="center"/>
          </w:tcPr>
          <w:p w14:paraId="0C99655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11.18</w:t>
            </w:r>
          </w:p>
        </w:tc>
      </w:tr>
      <w:tr w:rsidR="00125B9F" w:rsidRPr="007E1449" w14:paraId="3F8918FB"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57E00DD3"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r w:rsidRPr="00665EFE">
              <w:rPr>
                <w:rFonts w:ascii="新細明體" w:hAnsi="新細明體"/>
                <w:bCs/>
                <w:noProof/>
                <w:sz w:val="20"/>
              </w:rPr>
              <w:t>108</w:t>
            </w:r>
          </w:p>
        </w:tc>
        <w:tc>
          <w:tcPr>
            <w:tcW w:w="625" w:type="pct"/>
            <w:shd w:val="clear" w:color="auto" w:fill="auto"/>
            <w:vAlign w:val="center"/>
          </w:tcPr>
          <w:p w14:paraId="497F3F94"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31B6E822"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595,699</w:t>
            </w:r>
          </w:p>
        </w:tc>
        <w:tc>
          <w:tcPr>
            <w:tcW w:w="581" w:type="pct"/>
            <w:shd w:val="clear" w:color="auto" w:fill="auto"/>
            <w:vAlign w:val="center"/>
          </w:tcPr>
          <w:p w14:paraId="50F4323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4338892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6AF391E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1D327111"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01" w:type="pct"/>
            <w:shd w:val="clear" w:color="auto" w:fill="auto"/>
            <w:vAlign w:val="center"/>
          </w:tcPr>
          <w:p w14:paraId="33285AB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12,793</w:t>
            </w:r>
          </w:p>
        </w:tc>
        <w:tc>
          <w:tcPr>
            <w:tcW w:w="530" w:type="pct"/>
            <w:shd w:val="clear" w:color="auto" w:fill="auto"/>
            <w:vAlign w:val="center"/>
          </w:tcPr>
          <w:p w14:paraId="2E2DDC0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582,906</w:t>
            </w:r>
          </w:p>
        </w:tc>
        <w:tc>
          <w:tcPr>
            <w:tcW w:w="358" w:type="pct"/>
            <w:shd w:val="clear" w:color="auto" w:fill="auto"/>
            <w:vAlign w:val="center"/>
          </w:tcPr>
          <w:p w14:paraId="305ECA71"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97.85</w:t>
            </w:r>
          </w:p>
        </w:tc>
      </w:tr>
      <w:tr w:rsidR="00125B9F" w:rsidRPr="00FD0566" w14:paraId="0C8BB467"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09903D6A" w14:textId="77777777" w:rsidR="00125B9F" w:rsidRPr="00FD0566" w:rsidRDefault="00125B9F" w:rsidP="00B05DD9">
            <w:pPr>
              <w:pStyle w:val="11"/>
              <w:spacing w:line="240" w:lineRule="auto"/>
              <w:ind w:left="48" w:right="48"/>
              <w:jc w:val="center"/>
              <w:rPr>
                <w:rFonts w:ascii="新細明體" w:eastAsia="新細明體" w:hAnsi="新細明體"/>
                <w:bCs/>
                <w:sz w:val="20"/>
                <w:szCs w:val="20"/>
              </w:rPr>
            </w:pPr>
            <w:r w:rsidRPr="00FD0566">
              <w:rPr>
                <w:rFonts w:ascii="新細明體" w:hAnsi="新細明體"/>
                <w:bCs/>
                <w:noProof/>
                <w:sz w:val="20"/>
              </w:rPr>
              <w:t>109</w:t>
            </w:r>
          </w:p>
        </w:tc>
        <w:tc>
          <w:tcPr>
            <w:tcW w:w="625" w:type="pct"/>
            <w:shd w:val="clear" w:color="auto" w:fill="auto"/>
            <w:vAlign w:val="center"/>
          </w:tcPr>
          <w:p w14:paraId="7D90B204" w14:textId="77777777" w:rsidR="00125B9F" w:rsidRPr="00FD0566" w:rsidRDefault="00125B9F" w:rsidP="00B05DD9">
            <w:pPr>
              <w:pStyle w:val="11"/>
              <w:spacing w:line="240" w:lineRule="auto"/>
              <w:ind w:leftChars="200" w:left="320" w:right="48"/>
              <w:jc w:val="distribute"/>
              <w:rPr>
                <w:rFonts w:hAnsi="標楷體"/>
                <w:b/>
                <w:bCs/>
                <w:sz w:val="20"/>
                <w:szCs w:val="20"/>
              </w:rPr>
            </w:pPr>
            <w:r w:rsidRPr="00FD0566">
              <w:rPr>
                <w:rFonts w:hAnsi="標楷體" w:hint="eastAsia"/>
                <w:b/>
                <w:bCs/>
                <w:noProof/>
                <w:sz w:val="20"/>
              </w:rPr>
              <w:t>小計</w:t>
            </w:r>
          </w:p>
        </w:tc>
        <w:tc>
          <w:tcPr>
            <w:tcW w:w="574" w:type="pct"/>
            <w:shd w:val="clear" w:color="auto" w:fill="auto"/>
            <w:vAlign w:val="center"/>
          </w:tcPr>
          <w:p w14:paraId="330A5198"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6,187,398</w:t>
            </w:r>
          </w:p>
        </w:tc>
        <w:tc>
          <w:tcPr>
            <w:tcW w:w="581" w:type="pct"/>
            <w:shd w:val="clear" w:color="auto" w:fill="auto"/>
            <w:vAlign w:val="center"/>
          </w:tcPr>
          <w:p w14:paraId="2DE8FDBA"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48" w:type="pct"/>
            <w:shd w:val="clear" w:color="auto" w:fill="auto"/>
            <w:vAlign w:val="center"/>
          </w:tcPr>
          <w:p w14:paraId="5E5A8350"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68" w:type="pct"/>
            <w:shd w:val="clear" w:color="auto" w:fill="auto"/>
            <w:vAlign w:val="center"/>
          </w:tcPr>
          <w:p w14:paraId="516C7D7C"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81" w:type="pct"/>
            <w:shd w:val="clear" w:color="auto" w:fill="auto"/>
            <w:vAlign w:val="center"/>
          </w:tcPr>
          <w:p w14:paraId="4A16EDB1"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57,215</w:t>
            </w:r>
          </w:p>
        </w:tc>
        <w:tc>
          <w:tcPr>
            <w:tcW w:w="501" w:type="pct"/>
            <w:shd w:val="clear" w:color="auto" w:fill="auto"/>
            <w:vAlign w:val="center"/>
          </w:tcPr>
          <w:p w14:paraId="6CA96B80"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5,095,523</w:t>
            </w:r>
          </w:p>
        </w:tc>
        <w:tc>
          <w:tcPr>
            <w:tcW w:w="530" w:type="pct"/>
            <w:shd w:val="clear" w:color="auto" w:fill="auto"/>
            <w:vAlign w:val="center"/>
          </w:tcPr>
          <w:p w14:paraId="3A8E034A"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1,034,660</w:t>
            </w:r>
          </w:p>
        </w:tc>
        <w:tc>
          <w:tcPr>
            <w:tcW w:w="358" w:type="pct"/>
            <w:shd w:val="clear" w:color="auto" w:fill="auto"/>
            <w:vAlign w:val="center"/>
          </w:tcPr>
          <w:p w14:paraId="7520F609"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16.72</w:t>
            </w:r>
          </w:p>
        </w:tc>
      </w:tr>
      <w:tr w:rsidR="00125B9F" w:rsidRPr="007E1449" w14:paraId="6196562A"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66949414"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6D01BA19"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764D546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1,051,698</w:t>
            </w:r>
          </w:p>
        </w:tc>
        <w:tc>
          <w:tcPr>
            <w:tcW w:w="581" w:type="pct"/>
            <w:shd w:val="clear" w:color="auto" w:fill="auto"/>
            <w:vAlign w:val="center"/>
          </w:tcPr>
          <w:p w14:paraId="0FACE9D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7793838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712A4C4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7EBE19E2"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01" w:type="pct"/>
            <w:shd w:val="clear" w:color="auto" w:fill="auto"/>
            <w:vAlign w:val="center"/>
          </w:tcPr>
          <w:p w14:paraId="5DF3F34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17,038</w:t>
            </w:r>
          </w:p>
        </w:tc>
        <w:tc>
          <w:tcPr>
            <w:tcW w:w="530" w:type="pct"/>
            <w:shd w:val="clear" w:color="auto" w:fill="auto"/>
            <w:vAlign w:val="center"/>
          </w:tcPr>
          <w:p w14:paraId="72C9C91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1,034,660</w:t>
            </w:r>
          </w:p>
        </w:tc>
        <w:tc>
          <w:tcPr>
            <w:tcW w:w="358" w:type="pct"/>
            <w:shd w:val="clear" w:color="auto" w:fill="auto"/>
            <w:vAlign w:val="center"/>
          </w:tcPr>
          <w:p w14:paraId="42340AF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98.38</w:t>
            </w:r>
          </w:p>
        </w:tc>
      </w:tr>
      <w:tr w:rsidR="00125B9F" w:rsidRPr="007E1449" w14:paraId="23F7766A"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5F746352"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0F13275F"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補助及協助收入</w:t>
            </w:r>
          </w:p>
        </w:tc>
        <w:tc>
          <w:tcPr>
            <w:tcW w:w="574" w:type="pct"/>
            <w:shd w:val="clear" w:color="auto" w:fill="auto"/>
            <w:vAlign w:val="center"/>
          </w:tcPr>
          <w:p w14:paraId="6CDA0E2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5,135,700</w:t>
            </w:r>
          </w:p>
        </w:tc>
        <w:tc>
          <w:tcPr>
            <w:tcW w:w="581" w:type="pct"/>
            <w:shd w:val="clear" w:color="auto" w:fill="auto"/>
            <w:vAlign w:val="center"/>
          </w:tcPr>
          <w:p w14:paraId="045EA3B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3DBACB4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4215B7B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5636B00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57,215</w:t>
            </w:r>
          </w:p>
        </w:tc>
        <w:tc>
          <w:tcPr>
            <w:tcW w:w="501" w:type="pct"/>
            <w:shd w:val="clear" w:color="auto" w:fill="auto"/>
            <w:vAlign w:val="center"/>
          </w:tcPr>
          <w:p w14:paraId="0B0C5C6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5,078,485</w:t>
            </w:r>
          </w:p>
        </w:tc>
        <w:tc>
          <w:tcPr>
            <w:tcW w:w="530" w:type="pct"/>
            <w:shd w:val="clear" w:color="auto" w:fill="auto"/>
            <w:vAlign w:val="center"/>
          </w:tcPr>
          <w:p w14:paraId="7442B7E8"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358" w:type="pct"/>
            <w:shd w:val="clear" w:color="auto" w:fill="auto"/>
            <w:vAlign w:val="center"/>
          </w:tcPr>
          <w:p w14:paraId="3E96383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r>
      <w:tr w:rsidR="00125B9F" w:rsidRPr="00FD0566" w14:paraId="5D62E0DE" w14:textId="77777777" w:rsidTr="0048024E">
        <w:tblPrEx>
          <w:tblBorders>
            <w:left w:val="none" w:sz="0" w:space="0" w:color="auto"/>
            <w:right w:val="none" w:sz="0" w:space="0" w:color="auto"/>
            <w:insideH w:val="none" w:sz="0" w:space="0" w:color="auto"/>
          </w:tblBorders>
        </w:tblPrEx>
        <w:trPr>
          <w:trHeight w:val="317"/>
        </w:trPr>
        <w:tc>
          <w:tcPr>
            <w:tcW w:w="134" w:type="pct"/>
            <w:shd w:val="clear" w:color="auto" w:fill="auto"/>
            <w:vAlign w:val="center"/>
          </w:tcPr>
          <w:p w14:paraId="67869194" w14:textId="77777777" w:rsidR="00125B9F" w:rsidRPr="00FD0566" w:rsidRDefault="00125B9F" w:rsidP="00B05DD9">
            <w:pPr>
              <w:pStyle w:val="11"/>
              <w:spacing w:line="240" w:lineRule="auto"/>
              <w:ind w:left="48" w:right="48"/>
              <w:jc w:val="center"/>
              <w:rPr>
                <w:rFonts w:ascii="新細明體" w:eastAsia="新細明體" w:hAnsi="新細明體"/>
                <w:bCs/>
                <w:sz w:val="20"/>
                <w:szCs w:val="20"/>
              </w:rPr>
            </w:pPr>
            <w:r w:rsidRPr="00FD0566">
              <w:rPr>
                <w:rFonts w:ascii="新細明體" w:hAnsi="新細明體"/>
                <w:bCs/>
                <w:noProof/>
                <w:sz w:val="20"/>
              </w:rPr>
              <w:lastRenderedPageBreak/>
              <w:t>110</w:t>
            </w:r>
          </w:p>
        </w:tc>
        <w:tc>
          <w:tcPr>
            <w:tcW w:w="625" w:type="pct"/>
            <w:shd w:val="clear" w:color="auto" w:fill="auto"/>
            <w:vAlign w:val="center"/>
          </w:tcPr>
          <w:p w14:paraId="308BC923" w14:textId="77777777" w:rsidR="00125B9F" w:rsidRPr="00FD0566" w:rsidRDefault="00125B9F" w:rsidP="00B05DD9">
            <w:pPr>
              <w:pStyle w:val="11"/>
              <w:spacing w:line="240" w:lineRule="auto"/>
              <w:ind w:leftChars="200" w:left="320" w:right="48"/>
              <w:jc w:val="distribute"/>
              <w:rPr>
                <w:rFonts w:hAnsi="標楷體"/>
                <w:b/>
                <w:bCs/>
                <w:sz w:val="20"/>
                <w:szCs w:val="20"/>
              </w:rPr>
            </w:pPr>
            <w:r w:rsidRPr="00FD0566">
              <w:rPr>
                <w:rFonts w:hAnsi="標楷體" w:hint="eastAsia"/>
                <w:b/>
                <w:bCs/>
                <w:noProof/>
                <w:sz w:val="20"/>
              </w:rPr>
              <w:t>小計</w:t>
            </w:r>
          </w:p>
        </w:tc>
        <w:tc>
          <w:tcPr>
            <w:tcW w:w="574" w:type="pct"/>
            <w:shd w:val="clear" w:color="auto" w:fill="auto"/>
            <w:vAlign w:val="center"/>
          </w:tcPr>
          <w:p w14:paraId="7DB00C8B"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2,811,518</w:t>
            </w:r>
          </w:p>
        </w:tc>
        <w:tc>
          <w:tcPr>
            <w:tcW w:w="581" w:type="pct"/>
            <w:shd w:val="clear" w:color="auto" w:fill="auto"/>
            <w:vAlign w:val="center"/>
          </w:tcPr>
          <w:p w14:paraId="65DE1F9D"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48" w:type="pct"/>
            <w:shd w:val="clear" w:color="auto" w:fill="auto"/>
            <w:vAlign w:val="center"/>
          </w:tcPr>
          <w:p w14:paraId="156FB243"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68" w:type="pct"/>
            <w:shd w:val="clear" w:color="auto" w:fill="auto"/>
            <w:vAlign w:val="center"/>
          </w:tcPr>
          <w:p w14:paraId="79168137"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81" w:type="pct"/>
            <w:shd w:val="clear" w:color="auto" w:fill="auto"/>
            <w:vAlign w:val="center"/>
          </w:tcPr>
          <w:p w14:paraId="6F6802C1"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229,425</w:t>
            </w:r>
          </w:p>
        </w:tc>
        <w:tc>
          <w:tcPr>
            <w:tcW w:w="501" w:type="pct"/>
            <w:shd w:val="clear" w:color="auto" w:fill="auto"/>
            <w:vAlign w:val="center"/>
          </w:tcPr>
          <w:p w14:paraId="043E95FC"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1,313,482</w:t>
            </w:r>
          </w:p>
        </w:tc>
        <w:tc>
          <w:tcPr>
            <w:tcW w:w="530" w:type="pct"/>
            <w:shd w:val="clear" w:color="auto" w:fill="auto"/>
            <w:vAlign w:val="center"/>
          </w:tcPr>
          <w:p w14:paraId="700C9F5D"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1,268,611</w:t>
            </w:r>
          </w:p>
        </w:tc>
        <w:tc>
          <w:tcPr>
            <w:tcW w:w="358" w:type="pct"/>
            <w:shd w:val="clear" w:color="auto" w:fill="auto"/>
            <w:vAlign w:val="center"/>
          </w:tcPr>
          <w:p w14:paraId="2F4AA32E"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45.12</w:t>
            </w:r>
          </w:p>
        </w:tc>
      </w:tr>
      <w:tr w:rsidR="00125B9F" w:rsidRPr="007E1449" w14:paraId="6118B634" w14:textId="77777777" w:rsidTr="006F00A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5599797"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491947C2"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69E2B76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2,582,093</w:t>
            </w:r>
          </w:p>
        </w:tc>
        <w:tc>
          <w:tcPr>
            <w:tcW w:w="581" w:type="pct"/>
            <w:shd w:val="clear" w:color="auto" w:fill="auto"/>
            <w:vAlign w:val="center"/>
          </w:tcPr>
          <w:p w14:paraId="39A24FF8"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22E2B25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6DE16862"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7B6E6631"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01" w:type="pct"/>
            <w:shd w:val="clear" w:color="auto" w:fill="auto"/>
            <w:vAlign w:val="center"/>
          </w:tcPr>
          <w:p w14:paraId="555369E6"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1,313,482</w:t>
            </w:r>
          </w:p>
        </w:tc>
        <w:tc>
          <w:tcPr>
            <w:tcW w:w="530" w:type="pct"/>
            <w:shd w:val="clear" w:color="auto" w:fill="auto"/>
            <w:vAlign w:val="center"/>
          </w:tcPr>
          <w:p w14:paraId="7C127F62"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1,268,611</w:t>
            </w:r>
          </w:p>
        </w:tc>
        <w:tc>
          <w:tcPr>
            <w:tcW w:w="358" w:type="pct"/>
            <w:shd w:val="clear" w:color="auto" w:fill="auto"/>
            <w:vAlign w:val="center"/>
          </w:tcPr>
          <w:p w14:paraId="6CADC2D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49.13</w:t>
            </w:r>
          </w:p>
        </w:tc>
      </w:tr>
      <w:tr w:rsidR="00125B9F" w:rsidRPr="007E1449" w14:paraId="4B466346" w14:textId="77777777" w:rsidTr="006F00A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C12CBB9"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481E4216"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補助及協助收入</w:t>
            </w:r>
          </w:p>
        </w:tc>
        <w:tc>
          <w:tcPr>
            <w:tcW w:w="574" w:type="pct"/>
            <w:shd w:val="clear" w:color="auto" w:fill="auto"/>
            <w:vAlign w:val="center"/>
          </w:tcPr>
          <w:p w14:paraId="4BDA239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229,425</w:t>
            </w:r>
          </w:p>
        </w:tc>
        <w:tc>
          <w:tcPr>
            <w:tcW w:w="581" w:type="pct"/>
            <w:shd w:val="clear" w:color="auto" w:fill="auto"/>
            <w:vAlign w:val="center"/>
          </w:tcPr>
          <w:p w14:paraId="0A93B99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60437AA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17C4ECE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78C10F0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229,425</w:t>
            </w:r>
          </w:p>
        </w:tc>
        <w:tc>
          <w:tcPr>
            <w:tcW w:w="501" w:type="pct"/>
            <w:shd w:val="clear" w:color="auto" w:fill="auto"/>
            <w:vAlign w:val="center"/>
          </w:tcPr>
          <w:p w14:paraId="216AEA8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30" w:type="pct"/>
            <w:shd w:val="clear" w:color="auto" w:fill="auto"/>
            <w:vAlign w:val="center"/>
          </w:tcPr>
          <w:p w14:paraId="1DB3BBC6"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358" w:type="pct"/>
            <w:shd w:val="clear" w:color="auto" w:fill="auto"/>
            <w:vAlign w:val="center"/>
          </w:tcPr>
          <w:p w14:paraId="13374B09"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r>
      <w:tr w:rsidR="00125B9F" w:rsidRPr="00FD0566" w14:paraId="66BCF7D1" w14:textId="77777777" w:rsidTr="006F00A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665B4773" w14:textId="77777777" w:rsidR="00125B9F" w:rsidRPr="00FD0566" w:rsidRDefault="00125B9F" w:rsidP="00B05DD9">
            <w:pPr>
              <w:pStyle w:val="11"/>
              <w:spacing w:line="240" w:lineRule="auto"/>
              <w:ind w:left="48" w:right="48"/>
              <w:jc w:val="center"/>
              <w:rPr>
                <w:rFonts w:ascii="新細明體" w:eastAsia="新細明體" w:hAnsi="新細明體"/>
                <w:bCs/>
                <w:sz w:val="20"/>
                <w:szCs w:val="20"/>
              </w:rPr>
            </w:pPr>
            <w:r w:rsidRPr="00FD0566">
              <w:rPr>
                <w:rFonts w:ascii="新細明體" w:hAnsi="新細明體"/>
                <w:bCs/>
                <w:noProof/>
                <w:sz w:val="20"/>
              </w:rPr>
              <w:t>111</w:t>
            </w:r>
          </w:p>
        </w:tc>
        <w:tc>
          <w:tcPr>
            <w:tcW w:w="625" w:type="pct"/>
            <w:shd w:val="clear" w:color="auto" w:fill="auto"/>
            <w:vAlign w:val="center"/>
          </w:tcPr>
          <w:p w14:paraId="56D0EA81" w14:textId="77777777" w:rsidR="00125B9F" w:rsidRPr="00FD0566" w:rsidRDefault="00125B9F" w:rsidP="00B05DD9">
            <w:pPr>
              <w:pStyle w:val="11"/>
              <w:spacing w:line="240" w:lineRule="auto"/>
              <w:ind w:leftChars="200" w:left="320" w:right="48"/>
              <w:jc w:val="distribute"/>
              <w:rPr>
                <w:rFonts w:hAnsi="標楷體"/>
                <w:b/>
                <w:bCs/>
                <w:sz w:val="20"/>
                <w:szCs w:val="20"/>
              </w:rPr>
            </w:pPr>
            <w:r w:rsidRPr="00FD0566">
              <w:rPr>
                <w:rFonts w:hAnsi="標楷體" w:hint="eastAsia"/>
                <w:b/>
                <w:bCs/>
                <w:noProof/>
                <w:sz w:val="20"/>
              </w:rPr>
              <w:t>小計</w:t>
            </w:r>
          </w:p>
        </w:tc>
        <w:tc>
          <w:tcPr>
            <w:tcW w:w="574" w:type="pct"/>
            <w:shd w:val="clear" w:color="auto" w:fill="auto"/>
            <w:vAlign w:val="center"/>
          </w:tcPr>
          <w:p w14:paraId="27C14E00"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19,210,772</w:t>
            </w:r>
          </w:p>
        </w:tc>
        <w:tc>
          <w:tcPr>
            <w:tcW w:w="581" w:type="pct"/>
            <w:shd w:val="clear" w:color="auto" w:fill="auto"/>
            <w:vAlign w:val="center"/>
          </w:tcPr>
          <w:p w14:paraId="3DDA287F"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48" w:type="pct"/>
            <w:shd w:val="clear" w:color="auto" w:fill="auto"/>
            <w:vAlign w:val="center"/>
          </w:tcPr>
          <w:p w14:paraId="75506973"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68" w:type="pct"/>
            <w:shd w:val="clear" w:color="auto" w:fill="auto"/>
            <w:vAlign w:val="center"/>
          </w:tcPr>
          <w:p w14:paraId="28EA4E66"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81" w:type="pct"/>
            <w:shd w:val="clear" w:color="auto" w:fill="auto"/>
            <w:vAlign w:val="center"/>
          </w:tcPr>
          <w:p w14:paraId="3FCE6F01"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53,924</w:t>
            </w:r>
          </w:p>
        </w:tc>
        <w:tc>
          <w:tcPr>
            <w:tcW w:w="501" w:type="pct"/>
            <w:shd w:val="clear" w:color="auto" w:fill="auto"/>
            <w:vAlign w:val="center"/>
          </w:tcPr>
          <w:p w14:paraId="6D854BEF"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4,701,114</w:t>
            </w:r>
          </w:p>
        </w:tc>
        <w:tc>
          <w:tcPr>
            <w:tcW w:w="530" w:type="pct"/>
            <w:shd w:val="clear" w:color="auto" w:fill="auto"/>
            <w:vAlign w:val="center"/>
          </w:tcPr>
          <w:p w14:paraId="2DBEF01C"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14,455,734</w:t>
            </w:r>
          </w:p>
        </w:tc>
        <w:tc>
          <w:tcPr>
            <w:tcW w:w="358" w:type="pct"/>
            <w:shd w:val="clear" w:color="auto" w:fill="auto"/>
            <w:vAlign w:val="center"/>
          </w:tcPr>
          <w:p w14:paraId="110E2563"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75.25</w:t>
            </w:r>
          </w:p>
        </w:tc>
      </w:tr>
      <w:tr w:rsidR="00125B9F" w:rsidRPr="007E1449" w14:paraId="4627DD8C" w14:textId="77777777" w:rsidTr="006F00A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A7BF73F"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00C9226D"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3F3A70DC"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5,260,848</w:t>
            </w:r>
          </w:p>
        </w:tc>
        <w:tc>
          <w:tcPr>
            <w:tcW w:w="581" w:type="pct"/>
            <w:shd w:val="clear" w:color="auto" w:fill="auto"/>
            <w:vAlign w:val="center"/>
          </w:tcPr>
          <w:p w14:paraId="400889C8"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229A8524"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1CF2747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1C6BEB61"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01" w:type="pct"/>
            <w:shd w:val="clear" w:color="auto" w:fill="auto"/>
            <w:vAlign w:val="center"/>
          </w:tcPr>
          <w:p w14:paraId="7331A766"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805,114</w:t>
            </w:r>
          </w:p>
        </w:tc>
        <w:tc>
          <w:tcPr>
            <w:tcW w:w="530" w:type="pct"/>
            <w:shd w:val="clear" w:color="auto" w:fill="auto"/>
            <w:vAlign w:val="center"/>
          </w:tcPr>
          <w:p w14:paraId="52EFF8F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4,455,734</w:t>
            </w:r>
          </w:p>
        </w:tc>
        <w:tc>
          <w:tcPr>
            <w:tcW w:w="358" w:type="pct"/>
            <w:shd w:val="clear" w:color="auto" w:fill="auto"/>
            <w:vAlign w:val="center"/>
          </w:tcPr>
          <w:p w14:paraId="5B2F71A6"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84.70</w:t>
            </w:r>
          </w:p>
        </w:tc>
      </w:tr>
      <w:tr w:rsidR="00125B9F" w:rsidRPr="007E1449" w14:paraId="1D84401B" w14:textId="77777777" w:rsidTr="006F00A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26B2173"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62EEE73B"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補助及協助收入</w:t>
            </w:r>
          </w:p>
        </w:tc>
        <w:tc>
          <w:tcPr>
            <w:tcW w:w="574" w:type="pct"/>
            <w:shd w:val="clear" w:color="auto" w:fill="auto"/>
            <w:vAlign w:val="center"/>
          </w:tcPr>
          <w:p w14:paraId="0229B3F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13,949,924</w:t>
            </w:r>
          </w:p>
        </w:tc>
        <w:tc>
          <w:tcPr>
            <w:tcW w:w="581" w:type="pct"/>
            <w:shd w:val="clear" w:color="auto" w:fill="auto"/>
            <w:vAlign w:val="center"/>
          </w:tcPr>
          <w:p w14:paraId="14E9693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59771B9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496A0C7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046D8D00"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53,924</w:t>
            </w:r>
          </w:p>
        </w:tc>
        <w:tc>
          <w:tcPr>
            <w:tcW w:w="501" w:type="pct"/>
            <w:shd w:val="clear" w:color="auto" w:fill="auto"/>
            <w:vAlign w:val="center"/>
          </w:tcPr>
          <w:p w14:paraId="79C6E2F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3,896,000</w:t>
            </w:r>
          </w:p>
        </w:tc>
        <w:tc>
          <w:tcPr>
            <w:tcW w:w="530" w:type="pct"/>
            <w:shd w:val="clear" w:color="auto" w:fill="auto"/>
            <w:vAlign w:val="center"/>
          </w:tcPr>
          <w:p w14:paraId="5DFDC66A"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10,000,000</w:t>
            </w:r>
          </w:p>
        </w:tc>
        <w:tc>
          <w:tcPr>
            <w:tcW w:w="358" w:type="pct"/>
            <w:shd w:val="clear" w:color="auto" w:fill="auto"/>
            <w:vAlign w:val="center"/>
          </w:tcPr>
          <w:p w14:paraId="6BB1C29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71.68</w:t>
            </w:r>
          </w:p>
        </w:tc>
      </w:tr>
      <w:tr w:rsidR="00125B9F" w:rsidRPr="00FD0566" w14:paraId="0C9A8DEE" w14:textId="77777777" w:rsidTr="006F00A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59C0679" w14:textId="77777777" w:rsidR="00125B9F" w:rsidRPr="00FD0566" w:rsidRDefault="00125B9F" w:rsidP="00B05DD9">
            <w:pPr>
              <w:pStyle w:val="11"/>
              <w:spacing w:line="240" w:lineRule="auto"/>
              <w:ind w:left="48" w:right="48"/>
              <w:jc w:val="center"/>
              <w:rPr>
                <w:rFonts w:ascii="新細明體" w:eastAsia="新細明體" w:hAnsi="新細明體"/>
                <w:bCs/>
                <w:sz w:val="20"/>
                <w:szCs w:val="20"/>
              </w:rPr>
            </w:pPr>
            <w:r w:rsidRPr="00FD0566">
              <w:rPr>
                <w:rFonts w:ascii="新細明體" w:hAnsi="新細明體"/>
                <w:bCs/>
                <w:noProof/>
                <w:sz w:val="20"/>
              </w:rPr>
              <w:t>112</w:t>
            </w:r>
          </w:p>
        </w:tc>
        <w:tc>
          <w:tcPr>
            <w:tcW w:w="625" w:type="pct"/>
            <w:shd w:val="clear" w:color="auto" w:fill="auto"/>
            <w:vAlign w:val="center"/>
          </w:tcPr>
          <w:p w14:paraId="7DB158C6" w14:textId="77777777" w:rsidR="00125B9F" w:rsidRPr="00FD0566" w:rsidRDefault="00125B9F" w:rsidP="00B05DD9">
            <w:pPr>
              <w:pStyle w:val="11"/>
              <w:spacing w:line="240" w:lineRule="auto"/>
              <w:ind w:leftChars="200" w:left="320" w:right="48"/>
              <w:jc w:val="distribute"/>
              <w:rPr>
                <w:rFonts w:hAnsi="標楷體"/>
                <w:b/>
                <w:bCs/>
                <w:sz w:val="20"/>
                <w:szCs w:val="20"/>
              </w:rPr>
            </w:pPr>
            <w:r w:rsidRPr="00FD0566">
              <w:rPr>
                <w:rFonts w:hAnsi="標楷體" w:hint="eastAsia"/>
                <w:b/>
                <w:bCs/>
                <w:noProof/>
                <w:sz w:val="20"/>
              </w:rPr>
              <w:t>小計</w:t>
            </w:r>
          </w:p>
        </w:tc>
        <w:tc>
          <w:tcPr>
            <w:tcW w:w="574" w:type="pct"/>
            <w:shd w:val="clear" w:color="auto" w:fill="auto"/>
            <w:vAlign w:val="center"/>
          </w:tcPr>
          <w:p w14:paraId="17A797D9"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104,729,765</w:t>
            </w:r>
          </w:p>
        </w:tc>
        <w:tc>
          <w:tcPr>
            <w:tcW w:w="581" w:type="pct"/>
            <w:shd w:val="clear" w:color="auto" w:fill="auto"/>
            <w:vAlign w:val="center"/>
          </w:tcPr>
          <w:p w14:paraId="13791350"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48" w:type="pct"/>
            <w:shd w:val="clear" w:color="auto" w:fill="auto"/>
            <w:vAlign w:val="center"/>
          </w:tcPr>
          <w:p w14:paraId="26E68F5F"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68" w:type="pct"/>
            <w:shd w:val="clear" w:color="auto" w:fill="auto"/>
            <w:vAlign w:val="center"/>
          </w:tcPr>
          <w:p w14:paraId="761708E6"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hint="eastAsia"/>
                <w:b/>
                <w:bCs/>
                <w:noProof/>
                <w:sz w:val="20"/>
                <w:szCs w:val="20"/>
              </w:rPr>
              <w:t>－</w:t>
            </w:r>
          </w:p>
        </w:tc>
        <w:tc>
          <w:tcPr>
            <w:tcW w:w="581" w:type="pct"/>
            <w:shd w:val="clear" w:color="auto" w:fill="auto"/>
            <w:vAlign w:val="center"/>
          </w:tcPr>
          <w:p w14:paraId="6CBD5424"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6,261,290</w:t>
            </w:r>
          </w:p>
        </w:tc>
        <w:tc>
          <w:tcPr>
            <w:tcW w:w="501" w:type="pct"/>
            <w:shd w:val="clear" w:color="auto" w:fill="auto"/>
            <w:vAlign w:val="center"/>
          </w:tcPr>
          <w:p w14:paraId="3651DB32"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43,653,379</w:t>
            </w:r>
          </w:p>
        </w:tc>
        <w:tc>
          <w:tcPr>
            <w:tcW w:w="530" w:type="pct"/>
            <w:shd w:val="clear" w:color="auto" w:fill="auto"/>
            <w:vAlign w:val="center"/>
          </w:tcPr>
          <w:p w14:paraId="7D52D936"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54,815,096</w:t>
            </w:r>
          </w:p>
        </w:tc>
        <w:tc>
          <w:tcPr>
            <w:tcW w:w="358" w:type="pct"/>
            <w:shd w:val="clear" w:color="auto" w:fill="auto"/>
            <w:vAlign w:val="center"/>
          </w:tcPr>
          <w:p w14:paraId="6E63FAD4" w14:textId="77777777" w:rsidR="00125B9F" w:rsidRPr="006F00A1" w:rsidRDefault="00125B9F" w:rsidP="00B05DD9">
            <w:pPr>
              <w:pStyle w:val="11"/>
              <w:spacing w:line="240" w:lineRule="auto"/>
              <w:ind w:left="48" w:right="48"/>
              <w:jc w:val="right"/>
              <w:rPr>
                <w:rFonts w:ascii="新細明體" w:eastAsia="新細明體" w:hAnsi="新細明體"/>
                <w:b/>
                <w:bCs/>
                <w:sz w:val="20"/>
                <w:szCs w:val="20"/>
              </w:rPr>
            </w:pPr>
            <w:r w:rsidRPr="006F00A1">
              <w:rPr>
                <w:rFonts w:ascii="新細明體" w:eastAsia="新細明體" w:hAnsi="新細明體"/>
                <w:b/>
                <w:bCs/>
                <w:noProof/>
                <w:sz w:val="20"/>
                <w:szCs w:val="20"/>
              </w:rPr>
              <w:t>52.34</w:t>
            </w:r>
          </w:p>
        </w:tc>
      </w:tr>
      <w:tr w:rsidR="00125B9F" w:rsidRPr="007E1449" w14:paraId="42694C1C" w14:textId="77777777" w:rsidTr="006F00A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043A121"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p>
        </w:tc>
        <w:tc>
          <w:tcPr>
            <w:tcW w:w="625" w:type="pct"/>
            <w:shd w:val="clear" w:color="auto" w:fill="auto"/>
            <w:vAlign w:val="center"/>
          </w:tcPr>
          <w:p w14:paraId="5D893545"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罰款及賠償收入</w:t>
            </w:r>
          </w:p>
        </w:tc>
        <w:tc>
          <w:tcPr>
            <w:tcW w:w="574" w:type="pct"/>
            <w:shd w:val="clear" w:color="auto" w:fill="auto"/>
            <w:vAlign w:val="center"/>
          </w:tcPr>
          <w:p w14:paraId="73CD8070"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10,253,752</w:t>
            </w:r>
          </w:p>
        </w:tc>
        <w:tc>
          <w:tcPr>
            <w:tcW w:w="581" w:type="pct"/>
            <w:shd w:val="clear" w:color="auto" w:fill="auto"/>
            <w:vAlign w:val="center"/>
          </w:tcPr>
          <w:p w14:paraId="2DC549D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shd w:val="clear" w:color="auto" w:fill="auto"/>
            <w:vAlign w:val="center"/>
          </w:tcPr>
          <w:p w14:paraId="04AF82D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shd w:val="clear" w:color="auto" w:fill="auto"/>
            <w:vAlign w:val="center"/>
          </w:tcPr>
          <w:p w14:paraId="5C3A7C7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shd w:val="clear" w:color="auto" w:fill="auto"/>
            <w:vAlign w:val="center"/>
          </w:tcPr>
          <w:p w14:paraId="4AC5DAB0"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2,028,300</w:t>
            </w:r>
          </w:p>
        </w:tc>
        <w:tc>
          <w:tcPr>
            <w:tcW w:w="501" w:type="pct"/>
            <w:shd w:val="clear" w:color="auto" w:fill="auto"/>
            <w:vAlign w:val="center"/>
          </w:tcPr>
          <w:p w14:paraId="23637CA3"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3,879,356</w:t>
            </w:r>
          </w:p>
        </w:tc>
        <w:tc>
          <w:tcPr>
            <w:tcW w:w="530" w:type="pct"/>
            <w:shd w:val="clear" w:color="auto" w:fill="auto"/>
            <w:vAlign w:val="center"/>
          </w:tcPr>
          <w:p w14:paraId="3AB145D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4,346,096</w:t>
            </w:r>
          </w:p>
        </w:tc>
        <w:tc>
          <w:tcPr>
            <w:tcW w:w="358" w:type="pct"/>
            <w:shd w:val="clear" w:color="auto" w:fill="auto"/>
            <w:vAlign w:val="center"/>
          </w:tcPr>
          <w:p w14:paraId="3DD22885"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42.39</w:t>
            </w:r>
          </w:p>
        </w:tc>
      </w:tr>
      <w:tr w:rsidR="00125B9F" w:rsidRPr="007E1449" w14:paraId="57FDA3E4" w14:textId="77777777" w:rsidTr="006F00A1">
        <w:tblPrEx>
          <w:tblBorders>
            <w:left w:val="none" w:sz="0" w:space="0" w:color="auto"/>
            <w:right w:val="none" w:sz="0" w:space="0" w:color="auto"/>
            <w:insideH w:val="none" w:sz="0" w:space="0" w:color="auto"/>
          </w:tblBorders>
        </w:tblPrEx>
        <w:trPr>
          <w:trHeight w:val="312"/>
        </w:trPr>
        <w:tc>
          <w:tcPr>
            <w:tcW w:w="134" w:type="pct"/>
            <w:tcBorders>
              <w:bottom w:val="single" w:sz="4" w:space="0" w:color="auto"/>
            </w:tcBorders>
            <w:shd w:val="clear" w:color="auto" w:fill="auto"/>
            <w:vAlign w:val="center"/>
          </w:tcPr>
          <w:p w14:paraId="5C99A72F" w14:textId="77777777" w:rsidR="00125B9F" w:rsidRPr="00FB7CDD" w:rsidRDefault="00125B9F" w:rsidP="00B05DD9">
            <w:pPr>
              <w:pStyle w:val="11"/>
              <w:spacing w:line="240" w:lineRule="auto"/>
              <w:ind w:left="48" w:right="48"/>
              <w:jc w:val="center"/>
              <w:rPr>
                <w:rFonts w:ascii="新細明體" w:eastAsia="新細明體" w:hAnsi="新細明體"/>
                <w:bCs/>
                <w:sz w:val="20"/>
                <w:szCs w:val="20"/>
              </w:rPr>
            </w:pPr>
          </w:p>
        </w:tc>
        <w:tc>
          <w:tcPr>
            <w:tcW w:w="625" w:type="pct"/>
            <w:tcBorders>
              <w:bottom w:val="single" w:sz="4" w:space="0" w:color="auto"/>
            </w:tcBorders>
            <w:shd w:val="clear" w:color="auto" w:fill="auto"/>
            <w:vAlign w:val="center"/>
          </w:tcPr>
          <w:p w14:paraId="0DAFAE30" w14:textId="77777777" w:rsidR="00125B9F" w:rsidRPr="007E1449" w:rsidRDefault="00125B9F" w:rsidP="00B05DD9">
            <w:pPr>
              <w:pStyle w:val="11"/>
              <w:spacing w:line="240" w:lineRule="auto"/>
              <w:ind w:leftChars="200" w:left="320" w:right="48"/>
              <w:jc w:val="distribute"/>
              <w:rPr>
                <w:rFonts w:hAnsi="標楷體"/>
                <w:bCs/>
                <w:sz w:val="20"/>
                <w:szCs w:val="20"/>
              </w:rPr>
            </w:pPr>
            <w:r w:rsidRPr="00665EFE">
              <w:rPr>
                <w:rFonts w:hAnsi="標楷體" w:hint="eastAsia"/>
                <w:bCs/>
                <w:noProof/>
                <w:sz w:val="20"/>
              </w:rPr>
              <w:t>補助及協助收入</w:t>
            </w:r>
          </w:p>
        </w:tc>
        <w:tc>
          <w:tcPr>
            <w:tcW w:w="574" w:type="pct"/>
            <w:tcBorders>
              <w:bottom w:val="single" w:sz="4" w:space="0" w:color="auto"/>
            </w:tcBorders>
            <w:shd w:val="clear" w:color="auto" w:fill="auto"/>
            <w:vAlign w:val="center"/>
          </w:tcPr>
          <w:p w14:paraId="27BA216F"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94,476,013</w:t>
            </w:r>
          </w:p>
        </w:tc>
        <w:tc>
          <w:tcPr>
            <w:tcW w:w="581" w:type="pct"/>
            <w:tcBorders>
              <w:bottom w:val="single" w:sz="4" w:space="0" w:color="auto"/>
            </w:tcBorders>
            <w:shd w:val="clear" w:color="auto" w:fill="auto"/>
            <w:vAlign w:val="center"/>
          </w:tcPr>
          <w:p w14:paraId="2AA1696E"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48" w:type="pct"/>
            <w:tcBorders>
              <w:bottom w:val="single" w:sz="4" w:space="0" w:color="auto"/>
            </w:tcBorders>
            <w:shd w:val="clear" w:color="auto" w:fill="auto"/>
            <w:vAlign w:val="center"/>
          </w:tcPr>
          <w:p w14:paraId="0D566D1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68" w:type="pct"/>
            <w:tcBorders>
              <w:bottom w:val="single" w:sz="4" w:space="0" w:color="auto"/>
            </w:tcBorders>
            <w:shd w:val="clear" w:color="auto" w:fill="auto"/>
            <w:vAlign w:val="center"/>
          </w:tcPr>
          <w:p w14:paraId="47A3D3D0"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hint="eastAsia"/>
                <w:bCs/>
                <w:noProof/>
                <w:sz w:val="20"/>
                <w:szCs w:val="20"/>
              </w:rPr>
              <w:t>－</w:t>
            </w:r>
          </w:p>
        </w:tc>
        <w:tc>
          <w:tcPr>
            <w:tcW w:w="581" w:type="pct"/>
            <w:tcBorders>
              <w:bottom w:val="single" w:sz="4" w:space="0" w:color="auto"/>
            </w:tcBorders>
            <w:shd w:val="clear" w:color="auto" w:fill="auto"/>
            <w:vAlign w:val="center"/>
          </w:tcPr>
          <w:p w14:paraId="73019ED6"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4,232,990</w:t>
            </w:r>
          </w:p>
        </w:tc>
        <w:tc>
          <w:tcPr>
            <w:tcW w:w="501" w:type="pct"/>
            <w:tcBorders>
              <w:bottom w:val="single" w:sz="4" w:space="0" w:color="auto"/>
            </w:tcBorders>
            <w:shd w:val="clear" w:color="auto" w:fill="auto"/>
            <w:vAlign w:val="center"/>
          </w:tcPr>
          <w:p w14:paraId="20377480"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39,774,023</w:t>
            </w:r>
          </w:p>
        </w:tc>
        <w:tc>
          <w:tcPr>
            <w:tcW w:w="530" w:type="pct"/>
            <w:tcBorders>
              <w:bottom w:val="single" w:sz="4" w:space="0" w:color="auto"/>
            </w:tcBorders>
            <w:shd w:val="clear" w:color="auto" w:fill="auto"/>
            <w:vAlign w:val="center"/>
          </w:tcPr>
          <w:p w14:paraId="0A7D169D"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50,469,000</w:t>
            </w:r>
          </w:p>
        </w:tc>
        <w:tc>
          <w:tcPr>
            <w:tcW w:w="358" w:type="pct"/>
            <w:tcBorders>
              <w:bottom w:val="single" w:sz="4" w:space="0" w:color="auto"/>
            </w:tcBorders>
            <w:shd w:val="clear" w:color="auto" w:fill="auto"/>
            <w:vAlign w:val="center"/>
          </w:tcPr>
          <w:p w14:paraId="7BD93CC7" w14:textId="77777777" w:rsidR="00125B9F" w:rsidRPr="006F00A1" w:rsidRDefault="00125B9F" w:rsidP="00B05DD9">
            <w:pPr>
              <w:pStyle w:val="11"/>
              <w:spacing w:line="240" w:lineRule="auto"/>
              <w:ind w:left="48" w:right="48"/>
              <w:jc w:val="right"/>
              <w:rPr>
                <w:rFonts w:ascii="新細明體" w:eastAsia="新細明體" w:hAnsi="新細明體"/>
                <w:bCs/>
                <w:sz w:val="20"/>
                <w:szCs w:val="20"/>
              </w:rPr>
            </w:pPr>
            <w:r w:rsidRPr="006F00A1">
              <w:rPr>
                <w:rFonts w:ascii="新細明體" w:eastAsia="新細明體" w:hAnsi="新細明體"/>
                <w:bCs/>
                <w:noProof/>
                <w:sz w:val="20"/>
                <w:szCs w:val="20"/>
              </w:rPr>
              <w:t>53.42</w:t>
            </w:r>
          </w:p>
        </w:tc>
      </w:tr>
    </w:tbl>
    <w:p w14:paraId="38853693" w14:textId="77777777" w:rsidR="00125B9F" w:rsidRDefault="00125B9F" w:rsidP="00D15196">
      <w:pPr>
        <w:pStyle w:val="11"/>
        <w:ind w:left="48" w:right="48"/>
        <w:rPr>
          <w:b/>
          <w:sz w:val="36"/>
          <w:szCs w:val="36"/>
          <w:u w:val="single"/>
        </w:rPr>
      </w:pPr>
    </w:p>
    <w:p w14:paraId="698B6996" w14:textId="77777777" w:rsidR="00125B9F" w:rsidRDefault="00125B9F" w:rsidP="00E00DF0">
      <w:pPr>
        <w:ind w:leftChars="300" w:left="480"/>
        <w:jc w:val="both"/>
        <w:rPr>
          <w:b/>
          <w:bCs/>
          <w:sz w:val="28"/>
        </w:rPr>
      </w:pPr>
      <w:r>
        <w:rPr>
          <w:rFonts w:hint="eastAsia"/>
          <w:b/>
          <w:bCs/>
          <w:sz w:val="28"/>
        </w:rPr>
        <w:t>2.歲出部分</w:t>
      </w:r>
    </w:p>
    <w:p w14:paraId="245E8493"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5910B027" w14:textId="77777777" w:rsidR="00125B9F" w:rsidRPr="00175BF3" w:rsidRDefault="00125B9F" w:rsidP="0048024E">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3"/>
        <w:gridCol w:w="2051"/>
        <w:gridCol w:w="2055"/>
        <w:gridCol w:w="2124"/>
        <w:gridCol w:w="2129"/>
        <w:gridCol w:w="2034"/>
        <w:gridCol w:w="2034"/>
        <w:gridCol w:w="2038"/>
        <w:gridCol w:w="2297"/>
        <w:gridCol w:w="1521"/>
      </w:tblGrid>
      <w:tr w:rsidR="00125B9F" w:rsidRPr="00500E48" w14:paraId="3F47604E" w14:textId="77777777" w:rsidTr="006F00A1">
        <w:trPr>
          <w:trHeight w:val="312"/>
          <w:tblHeader/>
        </w:trPr>
        <w:tc>
          <w:tcPr>
            <w:tcW w:w="757" w:type="pct"/>
            <w:vMerge w:val="restart"/>
            <w:tcBorders>
              <w:left w:val="nil"/>
            </w:tcBorders>
            <w:shd w:val="clear" w:color="auto" w:fill="auto"/>
            <w:vAlign w:val="center"/>
          </w:tcPr>
          <w:p w14:paraId="70429D35"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76" w:type="pct"/>
            <w:vMerge w:val="restart"/>
            <w:shd w:val="clear" w:color="auto" w:fill="auto"/>
            <w:vAlign w:val="center"/>
          </w:tcPr>
          <w:p w14:paraId="469600AD"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77" w:type="pct"/>
            <w:vMerge w:val="restart"/>
            <w:shd w:val="clear" w:color="auto" w:fill="auto"/>
            <w:vAlign w:val="center"/>
          </w:tcPr>
          <w:p w14:paraId="03A4C198"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7" w:type="pct"/>
            <w:gridSpan w:val="2"/>
            <w:shd w:val="clear" w:color="auto" w:fill="auto"/>
            <w:vAlign w:val="center"/>
          </w:tcPr>
          <w:p w14:paraId="62A3A867"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417" w:type="pct"/>
            <w:gridSpan w:val="3"/>
            <w:shd w:val="clear" w:color="auto" w:fill="auto"/>
            <w:vAlign w:val="center"/>
          </w:tcPr>
          <w:p w14:paraId="3B805C7F"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86" w:type="pct"/>
            <w:gridSpan w:val="2"/>
            <w:tcBorders>
              <w:right w:val="nil"/>
            </w:tcBorders>
            <w:shd w:val="clear" w:color="auto" w:fill="auto"/>
            <w:vAlign w:val="center"/>
          </w:tcPr>
          <w:p w14:paraId="46694F40"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1121F4B"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6F00A1" w:rsidRPr="00500E48" w14:paraId="5F23E809" w14:textId="77777777" w:rsidTr="006F00A1">
        <w:trPr>
          <w:trHeight w:val="312"/>
          <w:tblHeader/>
        </w:trPr>
        <w:tc>
          <w:tcPr>
            <w:tcW w:w="757" w:type="pct"/>
            <w:vMerge/>
            <w:tcBorders>
              <w:left w:val="nil"/>
            </w:tcBorders>
            <w:shd w:val="clear" w:color="auto" w:fill="auto"/>
            <w:vAlign w:val="center"/>
          </w:tcPr>
          <w:p w14:paraId="304664EE" w14:textId="77777777" w:rsidR="00125B9F" w:rsidRPr="00500E48" w:rsidRDefault="00125B9F" w:rsidP="00B05DD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76" w:type="pct"/>
            <w:vMerge/>
            <w:shd w:val="clear" w:color="auto" w:fill="auto"/>
            <w:vAlign w:val="center"/>
          </w:tcPr>
          <w:p w14:paraId="179ADB13" w14:textId="77777777" w:rsidR="00125B9F" w:rsidRPr="00500E48" w:rsidRDefault="00125B9F" w:rsidP="00B05DD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77" w:type="pct"/>
            <w:vMerge/>
            <w:shd w:val="clear" w:color="auto" w:fill="auto"/>
            <w:vAlign w:val="center"/>
          </w:tcPr>
          <w:p w14:paraId="2AD32EDC" w14:textId="77777777" w:rsidR="00125B9F" w:rsidRPr="00500E48" w:rsidRDefault="00125B9F" w:rsidP="00B05DD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93" w:type="pct"/>
            <w:shd w:val="clear" w:color="auto" w:fill="auto"/>
            <w:vAlign w:val="center"/>
          </w:tcPr>
          <w:p w14:paraId="02B9884A"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94" w:type="pct"/>
            <w:shd w:val="clear" w:color="auto" w:fill="auto"/>
            <w:vAlign w:val="center"/>
          </w:tcPr>
          <w:p w14:paraId="22AE349C"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72" w:type="pct"/>
            <w:shd w:val="clear" w:color="auto" w:fill="auto"/>
            <w:vAlign w:val="center"/>
          </w:tcPr>
          <w:p w14:paraId="10250138"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2" w:type="pct"/>
            <w:shd w:val="clear" w:color="auto" w:fill="auto"/>
            <w:vAlign w:val="center"/>
          </w:tcPr>
          <w:p w14:paraId="76AC82D4"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72" w:type="pct"/>
            <w:shd w:val="clear" w:color="auto" w:fill="auto"/>
            <w:vAlign w:val="center"/>
          </w:tcPr>
          <w:p w14:paraId="5323F5C7"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3" w:type="pct"/>
            <w:shd w:val="clear" w:color="auto" w:fill="auto"/>
            <w:vAlign w:val="center"/>
          </w:tcPr>
          <w:p w14:paraId="2598A963" w14:textId="77777777" w:rsidR="00125B9F" w:rsidRPr="00500E48" w:rsidRDefault="00125B9F" w:rsidP="00B05DD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53" w:type="pct"/>
            <w:tcBorders>
              <w:right w:val="nil"/>
            </w:tcBorders>
            <w:shd w:val="clear" w:color="auto" w:fill="auto"/>
            <w:vAlign w:val="center"/>
          </w:tcPr>
          <w:p w14:paraId="6CA7097D" w14:textId="77777777" w:rsidR="00125B9F" w:rsidRPr="00500E48" w:rsidRDefault="00125B9F" w:rsidP="00B05DD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6F00A1" w:rsidRPr="00391F99" w14:paraId="02E5CC96" w14:textId="77777777" w:rsidTr="006F00A1">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7F898332" w14:textId="77777777" w:rsidR="00125B9F" w:rsidRPr="00391F99" w:rsidRDefault="00125B9F" w:rsidP="00B05DD9">
            <w:pPr>
              <w:pStyle w:val="a7"/>
              <w:spacing w:beforeLines="0" w:before="0" w:afterLines="0" w:after="0" w:line="240" w:lineRule="auto"/>
              <w:ind w:leftChars="0" w:left="0" w:firstLineChars="0" w:firstLine="0"/>
              <w:jc w:val="distribute"/>
              <w:rPr>
                <w:rFonts w:ascii="標楷體" w:hAnsi="標楷體"/>
                <w:bCs w:val="0"/>
                <w:sz w:val="20"/>
                <w:szCs w:val="20"/>
              </w:rPr>
            </w:pPr>
            <w:r w:rsidRPr="00391F99">
              <w:rPr>
                <w:rFonts w:ascii="標楷體" w:hAnsi="標楷體" w:hint="eastAsia"/>
                <w:noProof/>
                <w:sz w:val="20"/>
              </w:rPr>
              <w:t>環境保護局主管</w:t>
            </w:r>
          </w:p>
        </w:tc>
        <w:tc>
          <w:tcPr>
            <w:tcW w:w="476" w:type="pct"/>
            <w:shd w:val="clear" w:color="auto" w:fill="auto"/>
            <w:vAlign w:val="center"/>
          </w:tcPr>
          <w:p w14:paraId="597B24E0"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777,666,000</w:t>
            </w:r>
          </w:p>
        </w:tc>
        <w:tc>
          <w:tcPr>
            <w:tcW w:w="477" w:type="pct"/>
            <w:shd w:val="clear" w:color="auto" w:fill="auto"/>
            <w:vAlign w:val="center"/>
          </w:tcPr>
          <w:p w14:paraId="64428E33"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744,009,692</w:t>
            </w:r>
          </w:p>
        </w:tc>
        <w:tc>
          <w:tcPr>
            <w:tcW w:w="493" w:type="pct"/>
            <w:shd w:val="clear" w:color="auto" w:fill="auto"/>
            <w:vAlign w:val="center"/>
          </w:tcPr>
          <w:p w14:paraId="685618C9"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hint="eastAsia"/>
                <w:noProof/>
                <w:sz w:val="20"/>
              </w:rPr>
              <w:t>－</w:t>
            </w:r>
          </w:p>
        </w:tc>
        <w:tc>
          <w:tcPr>
            <w:tcW w:w="494" w:type="pct"/>
            <w:shd w:val="clear" w:color="auto" w:fill="auto"/>
            <w:vAlign w:val="center"/>
          </w:tcPr>
          <w:p w14:paraId="4A01C431"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hint="eastAsia"/>
                <w:noProof/>
                <w:sz w:val="20"/>
              </w:rPr>
              <w:t>－</w:t>
            </w:r>
          </w:p>
        </w:tc>
        <w:tc>
          <w:tcPr>
            <w:tcW w:w="472" w:type="pct"/>
            <w:shd w:val="clear" w:color="auto" w:fill="auto"/>
            <w:vAlign w:val="center"/>
          </w:tcPr>
          <w:p w14:paraId="40D0583A"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449,113,691</w:t>
            </w:r>
          </w:p>
        </w:tc>
        <w:tc>
          <w:tcPr>
            <w:tcW w:w="472" w:type="pct"/>
            <w:shd w:val="clear" w:color="auto" w:fill="auto"/>
            <w:vAlign w:val="center"/>
          </w:tcPr>
          <w:p w14:paraId="13D58D67"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294,896,001</w:t>
            </w:r>
          </w:p>
        </w:tc>
        <w:tc>
          <w:tcPr>
            <w:tcW w:w="472" w:type="pct"/>
            <w:shd w:val="clear" w:color="auto" w:fill="auto"/>
            <w:vAlign w:val="center"/>
          </w:tcPr>
          <w:p w14:paraId="029E6437"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744,009,692</w:t>
            </w:r>
          </w:p>
        </w:tc>
        <w:tc>
          <w:tcPr>
            <w:tcW w:w="533" w:type="pct"/>
            <w:shd w:val="clear" w:color="auto" w:fill="auto"/>
            <w:vAlign w:val="center"/>
          </w:tcPr>
          <w:p w14:paraId="11774383"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- 33,656,308</w:t>
            </w:r>
          </w:p>
        </w:tc>
        <w:tc>
          <w:tcPr>
            <w:tcW w:w="353" w:type="pct"/>
            <w:shd w:val="clear" w:color="auto" w:fill="auto"/>
            <w:vAlign w:val="center"/>
          </w:tcPr>
          <w:p w14:paraId="2765AE8B"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- 4.33</w:t>
            </w:r>
          </w:p>
        </w:tc>
      </w:tr>
      <w:tr w:rsidR="006F00A1" w:rsidRPr="00391F99" w14:paraId="44BB08F7" w14:textId="77777777" w:rsidTr="006F00A1">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44E651E9" w14:textId="77777777" w:rsidR="00125B9F" w:rsidRPr="00391F99" w:rsidRDefault="00125B9F" w:rsidP="00B05DD9">
            <w:pPr>
              <w:pStyle w:val="a7"/>
              <w:spacing w:beforeLines="0" w:before="0" w:afterLines="0" w:after="0" w:line="240" w:lineRule="auto"/>
              <w:ind w:left="160" w:firstLineChars="0" w:firstLine="0"/>
              <w:jc w:val="distribute"/>
              <w:rPr>
                <w:rFonts w:ascii="標楷體" w:hAnsi="標楷體"/>
                <w:bCs w:val="0"/>
                <w:sz w:val="20"/>
                <w:szCs w:val="20"/>
              </w:rPr>
            </w:pPr>
            <w:r w:rsidRPr="00391F99">
              <w:rPr>
                <w:rFonts w:ascii="標楷體" w:hAnsi="標楷體" w:hint="eastAsia"/>
                <w:noProof/>
                <w:sz w:val="20"/>
              </w:rPr>
              <w:t>雲林縣環境保護局</w:t>
            </w:r>
          </w:p>
        </w:tc>
        <w:tc>
          <w:tcPr>
            <w:tcW w:w="476" w:type="pct"/>
            <w:shd w:val="clear" w:color="auto" w:fill="auto"/>
            <w:vAlign w:val="center"/>
          </w:tcPr>
          <w:p w14:paraId="52E1330F"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777,666,000</w:t>
            </w:r>
          </w:p>
        </w:tc>
        <w:tc>
          <w:tcPr>
            <w:tcW w:w="477" w:type="pct"/>
            <w:shd w:val="clear" w:color="auto" w:fill="auto"/>
            <w:vAlign w:val="center"/>
          </w:tcPr>
          <w:p w14:paraId="2470A802"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744,009,692</w:t>
            </w:r>
          </w:p>
        </w:tc>
        <w:tc>
          <w:tcPr>
            <w:tcW w:w="493" w:type="pct"/>
            <w:shd w:val="clear" w:color="auto" w:fill="auto"/>
            <w:vAlign w:val="center"/>
          </w:tcPr>
          <w:p w14:paraId="10EA1B3D"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hint="eastAsia"/>
                <w:noProof/>
                <w:sz w:val="20"/>
              </w:rPr>
              <w:t>－</w:t>
            </w:r>
          </w:p>
        </w:tc>
        <w:tc>
          <w:tcPr>
            <w:tcW w:w="494" w:type="pct"/>
            <w:shd w:val="clear" w:color="auto" w:fill="auto"/>
            <w:vAlign w:val="center"/>
          </w:tcPr>
          <w:p w14:paraId="0023A3B8"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hint="eastAsia"/>
                <w:noProof/>
                <w:sz w:val="20"/>
              </w:rPr>
              <w:t>－</w:t>
            </w:r>
          </w:p>
        </w:tc>
        <w:tc>
          <w:tcPr>
            <w:tcW w:w="472" w:type="pct"/>
            <w:shd w:val="clear" w:color="auto" w:fill="auto"/>
            <w:vAlign w:val="center"/>
          </w:tcPr>
          <w:p w14:paraId="724C71ED"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449,113,691</w:t>
            </w:r>
          </w:p>
        </w:tc>
        <w:tc>
          <w:tcPr>
            <w:tcW w:w="472" w:type="pct"/>
            <w:shd w:val="clear" w:color="auto" w:fill="auto"/>
            <w:vAlign w:val="center"/>
          </w:tcPr>
          <w:p w14:paraId="79BB981E"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294,896,001</w:t>
            </w:r>
          </w:p>
        </w:tc>
        <w:tc>
          <w:tcPr>
            <w:tcW w:w="472" w:type="pct"/>
            <w:shd w:val="clear" w:color="auto" w:fill="auto"/>
            <w:vAlign w:val="center"/>
          </w:tcPr>
          <w:p w14:paraId="2CC7AB43"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744,009,692</w:t>
            </w:r>
          </w:p>
        </w:tc>
        <w:tc>
          <w:tcPr>
            <w:tcW w:w="533" w:type="pct"/>
            <w:shd w:val="clear" w:color="auto" w:fill="auto"/>
            <w:vAlign w:val="center"/>
          </w:tcPr>
          <w:p w14:paraId="030206A1"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- 33,656,308</w:t>
            </w:r>
          </w:p>
        </w:tc>
        <w:tc>
          <w:tcPr>
            <w:tcW w:w="353" w:type="pct"/>
            <w:shd w:val="clear" w:color="auto" w:fill="auto"/>
            <w:vAlign w:val="center"/>
          </w:tcPr>
          <w:p w14:paraId="7FC5076E"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91F99">
              <w:rPr>
                <w:rFonts w:ascii="新細明體" w:hAnsi="新細明體"/>
                <w:noProof/>
                <w:sz w:val="20"/>
              </w:rPr>
              <w:t>- 4.33</w:t>
            </w:r>
          </w:p>
        </w:tc>
      </w:tr>
      <w:tr w:rsidR="006F00A1" w:rsidRPr="00391F99" w14:paraId="568BF9D4" w14:textId="77777777" w:rsidTr="006F00A1">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653BBD4" w14:textId="77777777" w:rsidR="00125B9F" w:rsidRPr="00391F99" w:rsidRDefault="00125B9F" w:rsidP="00B05D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1F99">
              <w:rPr>
                <w:rFonts w:ascii="標楷體" w:hAnsi="標楷體" w:hint="eastAsia"/>
                <w:b w:val="0"/>
                <w:noProof/>
                <w:sz w:val="20"/>
              </w:rPr>
              <w:t>一般行政</w:t>
            </w:r>
          </w:p>
        </w:tc>
        <w:tc>
          <w:tcPr>
            <w:tcW w:w="476" w:type="pct"/>
            <w:shd w:val="clear" w:color="auto" w:fill="auto"/>
            <w:vAlign w:val="center"/>
          </w:tcPr>
          <w:p w14:paraId="65599485"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52,323,000</w:t>
            </w:r>
          </w:p>
        </w:tc>
        <w:tc>
          <w:tcPr>
            <w:tcW w:w="477" w:type="pct"/>
            <w:shd w:val="clear" w:color="auto" w:fill="auto"/>
            <w:vAlign w:val="center"/>
          </w:tcPr>
          <w:p w14:paraId="38A3B0B9"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51,333,903</w:t>
            </w:r>
          </w:p>
        </w:tc>
        <w:tc>
          <w:tcPr>
            <w:tcW w:w="493" w:type="pct"/>
            <w:shd w:val="clear" w:color="auto" w:fill="auto"/>
            <w:vAlign w:val="center"/>
          </w:tcPr>
          <w:p w14:paraId="7ABF6D17"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94" w:type="pct"/>
            <w:shd w:val="clear" w:color="auto" w:fill="auto"/>
            <w:vAlign w:val="center"/>
          </w:tcPr>
          <w:p w14:paraId="1CC8FAED"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72" w:type="pct"/>
            <w:shd w:val="clear" w:color="auto" w:fill="auto"/>
            <w:vAlign w:val="center"/>
          </w:tcPr>
          <w:p w14:paraId="654F1B68"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51,333,903</w:t>
            </w:r>
          </w:p>
        </w:tc>
        <w:tc>
          <w:tcPr>
            <w:tcW w:w="472" w:type="pct"/>
            <w:shd w:val="clear" w:color="auto" w:fill="auto"/>
            <w:vAlign w:val="center"/>
          </w:tcPr>
          <w:p w14:paraId="26DB3F4C"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72" w:type="pct"/>
            <w:shd w:val="clear" w:color="auto" w:fill="auto"/>
            <w:vAlign w:val="center"/>
          </w:tcPr>
          <w:p w14:paraId="44180A45"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51,333,903</w:t>
            </w:r>
          </w:p>
        </w:tc>
        <w:tc>
          <w:tcPr>
            <w:tcW w:w="533" w:type="pct"/>
            <w:shd w:val="clear" w:color="auto" w:fill="auto"/>
            <w:vAlign w:val="center"/>
          </w:tcPr>
          <w:p w14:paraId="694ED3BA"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- 989,097</w:t>
            </w:r>
          </w:p>
        </w:tc>
        <w:tc>
          <w:tcPr>
            <w:tcW w:w="353" w:type="pct"/>
            <w:shd w:val="clear" w:color="auto" w:fill="auto"/>
            <w:vAlign w:val="center"/>
          </w:tcPr>
          <w:p w14:paraId="101D7E89"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- 1.89</w:t>
            </w:r>
          </w:p>
        </w:tc>
      </w:tr>
      <w:tr w:rsidR="006F00A1" w:rsidRPr="00391F99" w14:paraId="33D98C0C" w14:textId="77777777" w:rsidTr="006F00A1">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52FC0C5C" w14:textId="77777777" w:rsidR="00125B9F" w:rsidRPr="00391F99" w:rsidRDefault="00125B9F" w:rsidP="00B05D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1F99">
              <w:rPr>
                <w:rFonts w:ascii="標楷體" w:hAnsi="標楷體" w:hint="eastAsia"/>
                <w:b w:val="0"/>
                <w:noProof/>
                <w:sz w:val="20"/>
              </w:rPr>
              <w:t>環保業務</w:t>
            </w:r>
          </w:p>
        </w:tc>
        <w:tc>
          <w:tcPr>
            <w:tcW w:w="476" w:type="pct"/>
            <w:shd w:val="clear" w:color="auto" w:fill="auto"/>
            <w:vAlign w:val="center"/>
          </w:tcPr>
          <w:p w14:paraId="2A73172A"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424,638,000</w:t>
            </w:r>
          </w:p>
        </w:tc>
        <w:tc>
          <w:tcPr>
            <w:tcW w:w="477" w:type="pct"/>
            <w:shd w:val="clear" w:color="auto" w:fill="auto"/>
            <w:vAlign w:val="center"/>
          </w:tcPr>
          <w:p w14:paraId="1C4C75C2"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414,645,117</w:t>
            </w:r>
          </w:p>
        </w:tc>
        <w:tc>
          <w:tcPr>
            <w:tcW w:w="493" w:type="pct"/>
            <w:shd w:val="clear" w:color="auto" w:fill="auto"/>
            <w:vAlign w:val="center"/>
          </w:tcPr>
          <w:p w14:paraId="3C4E629A"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94" w:type="pct"/>
            <w:shd w:val="clear" w:color="auto" w:fill="auto"/>
            <w:vAlign w:val="center"/>
          </w:tcPr>
          <w:p w14:paraId="26298098"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72" w:type="pct"/>
            <w:shd w:val="clear" w:color="auto" w:fill="auto"/>
            <w:vAlign w:val="center"/>
          </w:tcPr>
          <w:p w14:paraId="2137081C"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274,960,891</w:t>
            </w:r>
          </w:p>
        </w:tc>
        <w:tc>
          <w:tcPr>
            <w:tcW w:w="472" w:type="pct"/>
            <w:shd w:val="clear" w:color="auto" w:fill="auto"/>
            <w:vAlign w:val="center"/>
          </w:tcPr>
          <w:p w14:paraId="573ED92F"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139,684,226</w:t>
            </w:r>
          </w:p>
        </w:tc>
        <w:tc>
          <w:tcPr>
            <w:tcW w:w="472" w:type="pct"/>
            <w:shd w:val="clear" w:color="auto" w:fill="auto"/>
            <w:vAlign w:val="center"/>
          </w:tcPr>
          <w:p w14:paraId="211ED710"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414,645,117</w:t>
            </w:r>
          </w:p>
        </w:tc>
        <w:tc>
          <w:tcPr>
            <w:tcW w:w="533" w:type="pct"/>
            <w:shd w:val="clear" w:color="auto" w:fill="auto"/>
            <w:vAlign w:val="center"/>
          </w:tcPr>
          <w:p w14:paraId="372D455F"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- 9,992,883</w:t>
            </w:r>
          </w:p>
        </w:tc>
        <w:tc>
          <w:tcPr>
            <w:tcW w:w="353" w:type="pct"/>
            <w:shd w:val="clear" w:color="auto" w:fill="auto"/>
            <w:vAlign w:val="center"/>
          </w:tcPr>
          <w:p w14:paraId="5ECB2F11"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- 2.35</w:t>
            </w:r>
          </w:p>
        </w:tc>
      </w:tr>
      <w:tr w:rsidR="006F00A1" w:rsidRPr="00391F99" w14:paraId="66074BAB" w14:textId="77777777" w:rsidTr="006F00A1">
        <w:tblPrEx>
          <w:tblBorders>
            <w:left w:val="none" w:sz="0" w:space="0" w:color="auto"/>
            <w:right w:val="none" w:sz="0" w:space="0" w:color="auto"/>
            <w:insideH w:val="none" w:sz="0" w:space="0" w:color="auto"/>
          </w:tblBorders>
        </w:tblPrEx>
        <w:trPr>
          <w:trHeight w:val="312"/>
        </w:trPr>
        <w:tc>
          <w:tcPr>
            <w:tcW w:w="757" w:type="pct"/>
            <w:shd w:val="clear" w:color="auto" w:fill="auto"/>
            <w:vAlign w:val="center"/>
          </w:tcPr>
          <w:p w14:paraId="3BDE7F47" w14:textId="77777777" w:rsidR="00125B9F" w:rsidRPr="00391F99" w:rsidRDefault="00125B9F" w:rsidP="00B05D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1F99">
              <w:rPr>
                <w:rFonts w:ascii="標楷體" w:hAnsi="標楷體" w:hint="eastAsia"/>
                <w:b w:val="0"/>
                <w:noProof/>
                <w:sz w:val="20"/>
              </w:rPr>
              <w:t>第一預備金</w:t>
            </w:r>
          </w:p>
        </w:tc>
        <w:tc>
          <w:tcPr>
            <w:tcW w:w="476" w:type="pct"/>
            <w:shd w:val="clear" w:color="auto" w:fill="auto"/>
            <w:vAlign w:val="center"/>
          </w:tcPr>
          <w:p w14:paraId="61C5953E"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10,000</w:t>
            </w:r>
          </w:p>
        </w:tc>
        <w:tc>
          <w:tcPr>
            <w:tcW w:w="477" w:type="pct"/>
            <w:shd w:val="clear" w:color="auto" w:fill="auto"/>
            <w:vAlign w:val="center"/>
          </w:tcPr>
          <w:p w14:paraId="73FB4C2E"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93" w:type="pct"/>
            <w:shd w:val="clear" w:color="auto" w:fill="auto"/>
            <w:vAlign w:val="center"/>
          </w:tcPr>
          <w:p w14:paraId="0AA666B1"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94" w:type="pct"/>
            <w:shd w:val="clear" w:color="auto" w:fill="auto"/>
            <w:vAlign w:val="center"/>
          </w:tcPr>
          <w:p w14:paraId="2CBE5005"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72" w:type="pct"/>
            <w:shd w:val="clear" w:color="auto" w:fill="auto"/>
            <w:vAlign w:val="center"/>
          </w:tcPr>
          <w:p w14:paraId="1C10A0BE"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72" w:type="pct"/>
            <w:shd w:val="clear" w:color="auto" w:fill="auto"/>
            <w:vAlign w:val="center"/>
          </w:tcPr>
          <w:p w14:paraId="44F35318"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72" w:type="pct"/>
            <w:shd w:val="clear" w:color="auto" w:fill="auto"/>
            <w:vAlign w:val="center"/>
          </w:tcPr>
          <w:p w14:paraId="45C790CB"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533" w:type="pct"/>
            <w:shd w:val="clear" w:color="auto" w:fill="auto"/>
            <w:vAlign w:val="center"/>
          </w:tcPr>
          <w:p w14:paraId="140A83C1"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- 10,000</w:t>
            </w:r>
          </w:p>
        </w:tc>
        <w:tc>
          <w:tcPr>
            <w:tcW w:w="353" w:type="pct"/>
            <w:shd w:val="clear" w:color="auto" w:fill="auto"/>
            <w:vAlign w:val="center"/>
          </w:tcPr>
          <w:p w14:paraId="726D4BF1"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- 100.00</w:t>
            </w:r>
          </w:p>
        </w:tc>
      </w:tr>
      <w:tr w:rsidR="006F00A1" w:rsidRPr="00391F99" w14:paraId="2AB16AEA" w14:textId="77777777" w:rsidTr="006F00A1">
        <w:tblPrEx>
          <w:tblBorders>
            <w:left w:val="none" w:sz="0" w:space="0" w:color="auto"/>
            <w:right w:val="none" w:sz="0" w:space="0" w:color="auto"/>
            <w:insideH w:val="none" w:sz="0" w:space="0" w:color="auto"/>
          </w:tblBorders>
        </w:tblPrEx>
        <w:trPr>
          <w:trHeight w:val="312"/>
        </w:trPr>
        <w:tc>
          <w:tcPr>
            <w:tcW w:w="757" w:type="pct"/>
            <w:tcBorders>
              <w:bottom w:val="single" w:sz="4" w:space="0" w:color="auto"/>
            </w:tcBorders>
            <w:shd w:val="clear" w:color="auto" w:fill="auto"/>
            <w:vAlign w:val="center"/>
          </w:tcPr>
          <w:p w14:paraId="40EEC759" w14:textId="77777777" w:rsidR="00125B9F" w:rsidRPr="00391F99" w:rsidRDefault="00125B9F" w:rsidP="00B05DD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91F99">
              <w:rPr>
                <w:rFonts w:ascii="標楷體" w:hAnsi="標楷體" w:hint="eastAsia"/>
                <w:b w:val="0"/>
                <w:noProof/>
                <w:sz w:val="20"/>
              </w:rPr>
              <w:t>一般建築及設備</w:t>
            </w:r>
          </w:p>
        </w:tc>
        <w:tc>
          <w:tcPr>
            <w:tcW w:w="476" w:type="pct"/>
            <w:tcBorders>
              <w:bottom w:val="single" w:sz="4" w:space="0" w:color="auto"/>
            </w:tcBorders>
            <w:shd w:val="clear" w:color="auto" w:fill="auto"/>
            <w:vAlign w:val="center"/>
          </w:tcPr>
          <w:p w14:paraId="23626E36"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300,695,000</w:t>
            </w:r>
          </w:p>
        </w:tc>
        <w:tc>
          <w:tcPr>
            <w:tcW w:w="477" w:type="pct"/>
            <w:tcBorders>
              <w:bottom w:val="single" w:sz="4" w:space="0" w:color="auto"/>
            </w:tcBorders>
            <w:shd w:val="clear" w:color="auto" w:fill="auto"/>
            <w:vAlign w:val="center"/>
          </w:tcPr>
          <w:p w14:paraId="122ACF08"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278,030,672</w:t>
            </w:r>
          </w:p>
        </w:tc>
        <w:tc>
          <w:tcPr>
            <w:tcW w:w="493" w:type="pct"/>
            <w:tcBorders>
              <w:bottom w:val="single" w:sz="4" w:space="0" w:color="auto"/>
            </w:tcBorders>
            <w:shd w:val="clear" w:color="auto" w:fill="auto"/>
            <w:vAlign w:val="center"/>
          </w:tcPr>
          <w:p w14:paraId="0F552F57"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94" w:type="pct"/>
            <w:tcBorders>
              <w:bottom w:val="single" w:sz="4" w:space="0" w:color="auto"/>
            </w:tcBorders>
            <w:shd w:val="clear" w:color="auto" w:fill="auto"/>
            <w:vAlign w:val="center"/>
          </w:tcPr>
          <w:p w14:paraId="5205D061"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hint="eastAsia"/>
                <w:b w:val="0"/>
                <w:noProof/>
                <w:sz w:val="20"/>
              </w:rPr>
              <w:t>－</w:t>
            </w:r>
          </w:p>
        </w:tc>
        <w:tc>
          <w:tcPr>
            <w:tcW w:w="472" w:type="pct"/>
            <w:tcBorders>
              <w:bottom w:val="single" w:sz="4" w:space="0" w:color="auto"/>
            </w:tcBorders>
            <w:shd w:val="clear" w:color="auto" w:fill="auto"/>
            <w:vAlign w:val="center"/>
          </w:tcPr>
          <w:p w14:paraId="441806C9"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122,818,897</w:t>
            </w:r>
          </w:p>
        </w:tc>
        <w:tc>
          <w:tcPr>
            <w:tcW w:w="472" w:type="pct"/>
            <w:tcBorders>
              <w:bottom w:val="single" w:sz="4" w:space="0" w:color="auto"/>
            </w:tcBorders>
            <w:shd w:val="clear" w:color="auto" w:fill="auto"/>
            <w:vAlign w:val="center"/>
          </w:tcPr>
          <w:p w14:paraId="68C915EC"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155,211,775</w:t>
            </w:r>
          </w:p>
        </w:tc>
        <w:tc>
          <w:tcPr>
            <w:tcW w:w="472" w:type="pct"/>
            <w:tcBorders>
              <w:bottom w:val="single" w:sz="4" w:space="0" w:color="auto"/>
            </w:tcBorders>
            <w:shd w:val="clear" w:color="auto" w:fill="auto"/>
            <w:vAlign w:val="center"/>
          </w:tcPr>
          <w:p w14:paraId="055AF4D3"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278,030,672</w:t>
            </w:r>
          </w:p>
        </w:tc>
        <w:tc>
          <w:tcPr>
            <w:tcW w:w="533" w:type="pct"/>
            <w:tcBorders>
              <w:bottom w:val="single" w:sz="4" w:space="0" w:color="auto"/>
            </w:tcBorders>
            <w:shd w:val="clear" w:color="auto" w:fill="auto"/>
            <w:vAlign w:val="center"/>
          </w:tcPr>
          <w:p w14:paraId="0D6F0052"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- 22,664,328</w:t>
            </w:r>
          </w:p>
        </w:tc>
        <w:tc>
          <w:tcPr>
            <w:tcW w:w="353" w:type="pct"/>
            <w:tcBorders>
              <w:bottom w:val="single" w:sz="4" w:space="0" w:color="auto"/>
            </w:tcBorders>
            <w:shd w:val="clear" w:color="auto" w:fill="auto"/>
            <w:vAlign w:val="center"/>
          </w:tcPr>
          <w:p w14:paraId="766C1012" w14:textId="77777777" w:rsidR="00125B9F" w:rsidRPr="00391F99" w:rsidRDefault="00125B9F" w:rsidP="00B05DD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91F99">
              <w:rPr>
                <w:rFonts w:ascii="新細明體" w:hAnsi="新細明體"/>
                <w:b w:val="0"/>
                <w:noProof/>
                <w:sz w:val="20"/>
              </w:rPr>
              <w:t>- 7.54</w:t>
            </w:r>
          </w:p>
        </w:tc>
      </w:tr>
    </w:tbl>
    <w:p w14:paraId="735F6DE5" w14:textId="77777777" w:rsidR="00125B9F" w:rsidRDefault="00125B9F" w:rsidP="00D15196">
      <w:pPr>
        <w:pStyle w:val="a7"/>
        <w:spacing w:beforeLines="0" w:before="0" w:afterLines="0" w:after="0" w:line="240" w:lineRule="exact"/>
        <w:ind w:leftChars="0" w:left="0" w:firstLineChars="0" w:firstLine="0"/>
        <w:rPr>
          <w:b w:val="0"/>
          <w:bCs w:val="0"/>
          <w:szCs w:val="28"/>
        </w:rPr>
      </w:pPr>
    </w:p>
    <w:p w14:paraId="2F07D0B2"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59DE02B9" w14:textId="77777777" w:rsidR="00125B9F" w:rsidRPr="00C36879" w:rsidRDefault="00125B9F" w:rsidP="0048024E">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7"/>
        <w:gridCol w:w="2623"/>
        <w:gridCol w:w="2348"/>
        <w:gridCol w:w="2392"/>
        <w:gridCol w:w="2392"/>
        <w:gridCol w:w="2392"/>
        <w:gridCol w:w="2392"/>
        <w:gridCol w:w="2573"/>
        <w:gridCol w:w="2280"/>
        <w:gridCol w:w="1517"/>
      </w:tblGrid>
      <w:tr w:rsidR="00125B9F" w:rsidRPr="005A766A" w14:paraId="746AE210" w14:textId="77777777" w:rsidTr="006F00A1">
        <w:trPr>
          <w:tblHeader/>
        </w:trPr>
        <w:tc>
          <w:tcPr>
            <w:tcW w:w="148" w:type="pct"/>
            <w:vMerge w:val="restart"/>
            <w:tcBorders>
              <w:left w:val="nil"/>
            </w:tcBorders>
            <w:shd w:val="clear" w:color="auto" w:fill="auto"/>
            <w:vAlign w:val="center"/>
          </w:tcPr>
          <w:p w14:paraId="351B46AE"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年度</w:t>
            </w:r>
          </w:p>
        </w:tc>
        <w:tc>
          <w:tcPr>
            <w:tcW w:w="609" w:type="pct"/>
            <w:vMerge w:val="restart"/>
            <w:shd w:val="clear" w:color="auto" w:fill="auto"/>
            <w:vAlign w:val="center"/>
          </w:tcPr>
          <w:p w14:paraId="72734205"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科目</w:t>
            </w:r>
          </w:p>
        </w:tc>
        <w:tc>
          <w:tcPr>
            <w:tcW w:w="545" w:type="pct"/>
            <w:vMerge w:val="restart"/>
            <w:shd w:val="clear" w:color="auto" w:fill="auto"/>
            <w:vAlign w:val="center"/>
          </w:tcPr>
          <w:p w14:paraId="4AB8BE97"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以前年度轉入數</w:t>
            </w:r>
          </w:p>
        </w:tc>
        <w:tc>
          <w:tcPr>
            <w:tcW w:w="1665" w:type="pct"/>
            <w:gridSpan w:val="3"/>
            <w:shd w:val="clear" w:color="auto" w:fill="auto"/>
            <w:vAlign w:val="center"/>
          </w:tcPr>
          <w:p w14:paraId="2C747B9A"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修正數</w:t>
            </w:r>
          </w:p>
        </w:tc>
        <w:tc>
          <w:tcPr>
            <w:tcW w:w="2033" w:type="pct"/>
            <w:gridSpan w:val="4"/>
            <w:tcBorders>
              <w:right w:val="nil"/>
            </w:tcBorders>
            <w:shd w:val="clear" w:color="auto" w:fill="auto"/>
            <w:vAlign w:val="center"/>
          </w:tcPr>
          <w:p w14:paraId="0BB68722"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決算審定數</w:t>
            </w:r>
          </w:p>
        </w:tc>
      </w:tr>
      <w:tr w:rsidR="00125B9F" w:rsidRPr="005A766A" w14:paraId="1BC94316" w14:textId="77777777" w:rsidTr="006F00A1">
        <w:trPr>
          <w:tblHeader/>
        </w:trPr>
        <w:tc>
          <w:tcPr>
            <w:tcW w:w="148" w:type="pct"/>
            <w:vMerge/>
            <w:tcBorders>
              <w:left w:val="nil"/>
            </w:tcBorders>
            <w:shd w:val="clear" w:color="auto" w:fill="auto"/>
            <w:vAlign w:val="center"/>
          </w:tcPr>
          <w:p w14:paraId="436F814A" w14:textId="77777777" w:rsidR="00125B9F" w:rsidRPr="005A766A" w:rsidRDefault="00125B9F" w:rsidP="00B05DD9">
            <w:pPr>
              <w:rPr>
                <w:rFonts w:hAnsi="標楷體"/>
                <w:sz w:val="20"/>
              </w:rPr>
            </w:pPr>
          </w:p>
        </w:tc>
        <w:tc>
          <w:tcPr>
            <w:tcW w:w="609" w:type="pct"/>
            <w:vMerge/>
            <w:shd w:val="clear" w:color="auto" w:fill="auto"/>
            <w:vAlign w:val="center"/>
          </w:tcPr>
          <w:p w14:paraId="27BFC8EE" w14:textId="77777777" w:rsidR="00125B9F" w:rsidRPr="005A766A" w:rsidRDefault="00125B9F" w:rsidP="00B05DD9">
            <w:pPr>
              <w:jc w:val="distribute"/>
              <w:rPr>
                <w:rFonts w:hAnsi="標楷體"/>
                <w:sz w:val="20"/>
              </w:rPr>
            </w:pPr>
          </w:p>
        </w:tc>
        <w:tc>
          <w:tcPr>
            <w:tcW w:w="545" w:type="pct"/>
            <w:vMerge/>
            <w:shd w:val="clear" w:color="auto" w:fill="auto"/>
            <w:vAlign w:val="center"/>
          </w:tcPr>
          <w:p w14:paraId="038C0C29" w14:textId="77777777" w:rsidR="00125B9F" w:rsidRPr="005A766A" w:rsidRDefault="00125B9F" w:rsidP="00B05DD9">
            <w:pPr>
              <w:jc w:val="distribute"/>
              <w:rPr>
                <w:rFonts w:hAnsi="標楷體"/>
                <w:sz w:val="20"/>
              </w:rPr>
            </w:pPr>
          </w:p>
        </w:tc>
        <w:tc>
          <w:tcPr>
            <w:tcW w:w="555" w:type="pct"/>
            <w:vMerge w:val="restart"/>
            <w:shd w:val="clear" w:color="auto" w:fill="auto"/>
            <w:vAlign w:val="center"/>
          </w:tcPr>
          <w:p w14:paraId="2EBB2F20"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5E0BBB3C"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031ADA1F"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382E8B43"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減免（註銷）數</w:t>
            </w:r>
          </w:p>
        </w:tc>
        <w:tc>
          <w:tcPr>
            <w:tcW w:w="597" w:type="pct"/>
            <w:vMerge w:val="restart"/>
            <w:shd w:val="clear" w:color="auto" w:fill="auto"/>
            <w:vAlign w:val="center"/>
          </w:tcPr>
          <w:p w14:paraId="6CA1656D"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實現數</w:t>
            </w:r>
          </w:p>
        </w:tc>
        <w:tc>
          <w:tcPr>
            <w:tcW w:w="881" w:type="pct"/>
            <w:gridSpan w:val="2"/>
            <w:tcBorders>
              <w:right w:val="nil"/>
            </w:tcBorders>
            <w:shd w:val="clear" w:color="auto" w:fill="auto"/>
            <w:vAlign w:val="center"/>
          </w:tcPr>
          <w:p w14:paraId="06BD0083" w14:textId="77777777" w:rsidR="00125B9F" w:rsidRPr="005A766A" w:rsidRDefault="00125B9F" w:rsidP="00B05DD9">
            <w:pPr>
              <w:ind w:leftChars="30" w:left="48" w:rightChars="30" w:right="48"/>
              <w:jc w:val="distribute"/>
              <w:rPr>
                <w:rFonts w:hAnsi="標楷體"/>
                <w:sz w:val="20"/>
              </w:rPr>
            </w:pPr>
            <w:r w:rsidRPr="005A766A">
              <w:rPr>
                <w:rFonts w:hAnsi="標楷體"/>
                <w:sz w:val="20"/>
              </w:rPr>
              <w:t>應付保留數</w:t>
            </w:r>
          </w:p>
        </w:tc>
      </w:tr>
      <w:tr w:rsidR="00125B9F" w:rsidRPr="005A766A" w14:paraId="36C1D5F8" w14:textId="77777777" w:rsidTr="006F00A1">
        <w:trPr>
          <w:tblHeader/>
        </w:trPr>
        <w:tc>
          <w:tcPr>
            <w:tcW w:w="148" w:type="pct"/>
            <w:vMerge/>
            <w:tcBorders>
              <w:left w:val="nil"/>
            </w:tcBorders>
            <w:shd w:val="clear" w:color="auto" w:fill="auto"/>
            <w:vAlign w:val="center"/>
          </w:tcPr>
          <w:p w14:paraId="131F5DE4" w14:textId="77777777" w:rsidR="00125B9F" w:rsidRPr="005A766A" w:rsidRDefault="00125B9F" w:rsidP="00B05DD9">
            <w:pPr>
              <w:rPr>
                <w:rFonts w:hAnsi="標楷體"/>
                <w:sz w:val="20"/>
              </w:rPr>
            </w:pPr>
          </w:p>
        </w:tc>
        <w:tc>
          <w:tcPr>
            <w:tcW w:w="609" w:type="pct"/>
            <w:vMerge/>
            <w:shd w:val="clear" w:color="auto" w:fill="auto"/>
            <w:vAlign w:val="center"/>
          </w:tcPr>
          <w:p w14:paraId="35619E77" w14:textId="77777777" w:rsidR="00125B9F" w:rsidRPr="005A766A" w:rsidRDefault="00125B9F" w:rsidP="00B05DD9">
            <w:pPr>
              <w:jc w:val="distribute"/>
              <w:rPr>
                <w:rFonts w:hAnsi="標楷體"/>
                <w:sz w:val="20"/>
              </w:rPr>
            </w:pPr>
          </w:p>
        </w:tc>
        <w:tc>
          <w:tcPr>
            <w:tcW w:w="545" w:type="pct"/>
            <w:vMerge/>
            <w:shd w:val="clear" w:color="auto" w:fill="auto"/>
            <w:vAlign w:val="center"/>
          </w:tcPr>
          <w:p w14:paraId="7D08FC44" w14:textId="77777777" w:rsidR="00125B9F" w:rsidRPr="005A766A" w:rsidRDefault="00125B9F" w:rsidP="00B05DD9">
            <w:pPr>
              <w:jc w:val="distribute"/>
              <w:rPr>
                <w:rFonts w:hAnsi="標楷體"/>
                <w:sz w:val="20"/>
              </w:rPr>
            </w:pPr>
          </w:p>
        </w:tc>
        <w:tc>
          <w:tcPr>
            <w:tcW w:w="555" w:type="pct"/>
            <w:vMerge/>
            <w:shd w:val="clear" w:color="auto" w:fill="auto"/>
            <w:vAlign w:val="center"/>
          </w:tcPr>
          <w:p w14:paraId="5CC2B004" w14:textId="77777777" w:rsidR="00125B9F" w:rsidRPr="005A766A" w:rsidRDefault="00125B9F" w:rsidP="00B05DD9">
            <w:pPr>
              <w:jc w:val="distribute"/>
              <w:rPr>
                <w:rFonts w:hAnsi="標楷體"/>
                <w:sz w:val="20"/>
              </w:rPr>
            </w:pPr>
          </w:p>
        </w:tc>
        <w:tc>
          <w:tcPr>
            <w:tcW w:w="555" w:type="pct"/>
            <w:vMerge/>
            <w:shd w:val="clear" w:color="auto" w:fill="auto"/>
            <w:vAlign w:val="center"/>
          </w:tcPr>
          <w:p w14:paraId="33E77846" w14:textId="77777777" w:rsidR="00125B9F" w:rsidRPr="005A766A" w:rsidRDefault="00125B9F" w:rsidP="00B05DD9">
            <w:pPr>
              <w:jc w:val="distribute"/>
              <w:rPr>
                <w:rFonts w:hAnsi="標楷體"/>
                <w:sz w:val="20"/>
              </w:rPr>
            </w:pPr>
          </w:p>
        </w:tc>
        <w:tc>
          <w:tcPr>
            <w:tcW w:w="555" w:type="pct"/>
            <w:vMerge/>
            <w:shd w:val="clear" w:color="auto" w:fill="auto"/>
            <w:vAlign w:val="center"/>
          </w:tcPr>
          <w:p w14:paraId="51FDE1B5" w14:textId="77777777" w:rsidR="00125B9F" w:rsidRPr="005A766A" w:rsidRDefault="00125B9F" w:rsidP="00B05DD9">
            <w:pPr>
              <w:jc w:val="distribute"/>
              <w:rPr>
                <w:rFonts w:hAnsi="標楷體"/>
                <w:sz w:val="20"/>
              </w:rPr>
            </w:pPr>
          </w:p>
        </w:tc>
        <w:tc>
          <w:tcPr>
            <w:tcW w:w="555" w:type="pct"/>
            <w:vMerge/>
            <w:shd w:val="clear" w:color="auto" w:fill="auto"/>
            <w:vAlign w:val="center"/>
          </w:tcPr>
          <w:p w14:paraId="13C8B326" w14:textId="77777777" w:rsidR="00125B9F" w:rsidRPr="005A766A" w:rsidRDefault="00125B9F" w:rsidP="00B05DD9">
            <w:pPr>
              <w:jc w:val="distribute"/>
              <w:rPr>
                <w:rFonts w:hAnsi="標楷體"/>
                <w:sz w:val="20"/>
              </w:rPr>
            </w:pPr>
          </w:p>
        </w:tc>
        <w:tc>
          <w:tcPr>
            <w:tcW w:w="597" w:type="pct"/>
            <w:vMerge/>
            <w:shd w:val="clear" w:color="auto" w:fill="auto"/>
            <w:vAlign w:val="center"/>
          </w:tcPr>
          <w:p w14:paraId="158D7CD8" w14:textId="77777777" w:rsidR="00125B9F" w:rsidRPr="005A766A" w:rsidRDefault="00125B9F" w:rsidP="00B05DD9">
            <w:pPr>
              <w:jc w:val="distribute"/>
              <w:rPr>
                <w:rFonts w:hAnsi="標楷體"/>
                <w:sz w:val="20"/>
              </w:rPr>
            </w:pPr>
          </w:p>
        </w:tc>
        <w:tc>
          <w:tcPr>
            <w:tcW w:w="529" w:type="pct"/>
            <w:shd w:val="clear" w:color="auto" w:fill="auto"/>
            <w:vAlign w:val="center"/>
          </w:tcPr>
          <w:p w14:paraId="6FFB1B3F" w14:textId="77777777" w:rsidR="00125B9F" w:rsidRPr="005A766A" w:rsidRDefault="00125B9F" w:rsidP="00B05DD9">
            <w:pPr>
              <w:ind w:leftChars="30" w:left="48" w:rightChars="30" w:right="48"/>
              <w:jc w:val="distribute"/>
              <w:rPr>
                <w:rFonts w:hAnsi="標楷體"/>
                <w:sz w:val="20"/>
              </w:rPr>
            </w:pPr>
            <w:r w:rsidRPr="005A766A">
              <w:rPr>
                <w:rFonts w:hAnsi="標楷體" w:hint="eastAsia"/>
                <w:sz w:val="20"/>
              </w:rPr>
              <w:t>金額</w:t>
            </w:r>
          </w:p>
        </w:tc>
        <w:tc>
          <w:tcPr>
            <w:tcW w:w="352" w:type="pct"/>
            <w:tcBorders>
              <w:right w:val="nil"/>
            </w:tcBorders>
            <w:shd w:val="clear" w:color="auto" w:fill="auto"/>
            <w:vAlign w:val="center"/>
          </w:tcPr>
          <w:p w14:paraId="0F51233F" w14:textId="77777777" w:rsidR="00125B9F" w:rsidRPr="005A766A" w:rsidRDefault="00125B9F" w:rsidP="00B05DD9">
            <w:pPr>
              <w:jc w:val="center"/>
              <w:rPr>
                <w:rFonts w:hAnsi="標楷體"/>
                <w:sz w:val="20"/>
              </w:rPr>
            </w:pPr>
            <w:r w:rsidRPr="005A766A">
              <w:rPr>
                <w:rFonts w:hAnsi="標楷體"/>
                <w:sz w:val="20"/>
              </w:rPr>
              <w:t>％</w:t>
            </w:r>
          </w:p>
        </w:tc>
      </w:tr>
      <w:tr w:rsidR="00125B9F" w:rsidRPr="0097746D" w14:paraId="256ABFF3"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53A59C5" w14:textId="77777777" w:rsidR="00125B9F" w:rsidRPr="0097746D" w:rsidRDefault="00125B9F" w:rsidP="00B05DD9">
            <w:pPr>
              <w:jc w:val="center"/>
              <w:rPr>
                <w:rFonts w:ascii="新細明體" w:hAnsi="新細明體"/>
                <w:sz w:val="20"/>
              </w:rPr>
            </w:pPr>
          </w:p>
        </w:tc>
        <w:tc>
          <w:tcPr>
            <w:tcW w:w="609" w:type="pct"/>
            <w:shd w:val="clear" w:color="auto" w:fill="auto"/>
            <w:vAlign w:val="center"/>
          </w:tcPr>
          <w:p w14:paraId="6A92A9C3" w14:textId="77777777" w:rsidR="00125B9F" w:rsidRPr="0097746D" w:rsidRDefault="00125B9F" w:rsidP="00B05DD9">
            <w:pPr>
              <w:jc w:val="distribute"/>
              <w:rPr>
                <w:rFonts w:ascii="新細明體" w:hAnsi="新細明體"/>
                <w:b/>
                <w:sz w:val="20"/>
              </w:rPr>
            </w:pPr>
            <w:r w:rsidRPr="0097746D">
              <w:rPr>
                <w:rFonts w:ascii="新細明體" w:hAnsi="新細明體" w:hint="eastAsia"/>
                <w:b/>
                <w:noProof/>
                <w:sz w:val="20"/>
              </w:rPr>
              <w:t>環境保護局主管</w:t>
            </w:r>
          </w:p>
        </w:tc>
        <w:tc>
          <w:tcPr>
            <w:tcW w:w="545" w:type="pct"/>
            <w:shd w:val="clear" w:color="auto" w:fill="auto"/>
            <w:vAlign w:val="center"/>
          </w:tcPr>
          <w:p w14:paraId="17879DD2" w14:textId="77777777" w:rsidR="00125B9F" w:rsidRPr="0097746D" w:rsidRDefault="00125B9F" w:rsidP="00B05DD9">
            <w:pPr>
              <w:rPr>
                <w:rFonts w:ascii="新細明體" w:hAnsi="新細明體"/>
                <w:b/>
                <w:sz w:val="20"/>
              </w:rPr>
            </w:pPr>
            <w:r w:rsidRPr="0097746D">
              <w:rPr>
                <w:rFonts w:ascii="新細明體" w:hAnsi="新細明體"/>
                <w:b/>
                <w:noProof/>
                <w:sz w:val="20"/>
              </w:rPr>
              <w:t>196,029,609</w:t>
            </w:r>
          </w:p>
        </w:tc>
        <w:tc>
          <w:tcPr>
            <w:tcW w:w="555" w:type="pct"/>
            <w:shd w:val="clear" w:color="auto" w:fill="auto"/>
            <w:vAlign w:val="center"/>
          </w:tcPr>
          <w:p w14:paraId="48BE3E0E" w14:textId="77777777" w:rsidR="00125B9F" w:rsidRPr="0097746D" w:rsidRDefault="00125B9F" w:rsidP="00B05DD9">
            <w:pPr>
              <w:rPr>
                <w:rFonts w:ascii="新細明體" w:hAnsi="新細明體"/>
                <w:b/>
                <w:sz w:val="20"/>
              </w:rPr>
            </w:pPr>
            <w:r w:rsidRPr="0097746D">
              <w:rPr>
                <w:rFonts w:ascii="新細明體" w:hAnsi="新細明體" w:hint="eastAsia"/>
                <w:b/>
                <w:noProof/>
                <w:sz w:val="20"/>
              </w:rPr>
              <w:t>－</w:t>
            </w:r>
          </w:p>
        </w:tc>
        <w:tc>
          <w:tcPr>
            <w:tcW w:w="555" w:type="pct"/>
            <w:shd w:val="clear" w:color="auto" w:fill="auto"/>
            <w:vAlign w:val="center"/>
          </w:tcPr>
          <w:p w14:paraId="455F84D7" w14:textId="77777777" w:rsidR="00125B9F" w:rsidRPr="0097746D" w:rsidRDefault="00125B9F" w:rsidP="00B05DD9">
            <w:pPr>
              <w:rPr>
                <w:rFonts w:ascii="新細明體" w:hAnsi="新細明體"/>
                <w:b/>
                <w:sz w:val="20"/>
              </w:rPr>
            </w:pPr>
            <w:r w:rsidRPr="0097746D">
              <w:rPr>
                <w:rFonts w:ascii="新細明體" w:hAnsi="新細明體" w:hint="eastAsia"/>
                <w:b/>
                <w:noProof/>
                <w:sz w:val="20"/>
              </w:rPr>
              <w:t>－</w:t>
            </w:r>
          </w:p>
        </w:tc>
        <w:tc>
          <w:tcPr>
            <w:tcW w:w="555" w:type="pct"/>
            <w:shd w:val="clear" w:color="auto" w:fill="auto"/>
            <w:vAlign w:val="center"/>
          </w:tcPr>
          <w:p w14:paraId="7C77F934" w14:textId="77777777" w:rsidR="00125B9F" w:rsidRPr="0097746D" w:rsidRDefault="00125B9F" w:rsidP="00B05DD9">
            <w:pPr>
              <w:rPr>
                <w:rFonts w:ascii="新細明體" w:hAnsi="新細明體"/>
                <w:b/>
                <w:sz w:val="20"/>
              </w:rPr>
            </w:pPr>
            <w:r w:rsidRPr="0097746D">
              <w:rPr>
                <w:rFonts w:ascii="新細明體" w:hAnsi="新細明體" w:hint="eastAsia"/>
                <w:b/>
                <w:noProof/>
                <w:sz w:val="20"/>
              </w:rPr>
              <w:t>－</w:t>
            </w:r>
          </w:p>
        </w:tc>
        <w:tc>
          <w:tcPr>
            <w:tcW w:w="555" w:type="pct"/>
            <w:shd w:val="clear" w:color="auto" w:fill="auto"/>
            <w:vAlign w:val="center"/>
          </w:tcPr>
          <w:p w14:paraId="21A03C93" w14:textId="77777777" w:rsidR="00125B9F" w:rsidRPr="0097746D" w:rsidRDefault="00125B9F" w:rsidP="00B05DD9">
            <w:pPr>
              <w:rPr>
                <w:rFonts w:ascii="新細明體" w:hAnsi="新細明體"/>
                <w:b/>
                <w:sz w:val="20"/>
              </w:rPr>
            </w:pPr>
            <w:r w:rsidRPr="0097746D">
              <w:rPr>
                <w:rFonts w:ascii="新細明體" w:hAnsi="新細明體"/>
                <w:b/>
                <w:noProof/>
                <w:sz w:val="20"/>
              </w:rPr>
              <w:t>7,127,791</w:t>
            </w:r>
          </w:p>
        </w:tc>
        <w:tc>
          <w:tcPr>
            <w:tcW w:w="597" w:type="pct"/>
            <w:shd w:val="clear" w:color="auto" w:fill="auto"/>
            <w:vAlign w:val="center"/>
          </w:tcPr>
          <w:p w14:paraId="1B409079" w14:textId="77777777" w:rsidR="00125B9F" w:rsidRPr="0097746D" w:rsidRDefault="00125B9F" w:rsidP="00B05DD9">
            <w:pPr>
              <w:rPr>
                <w:rFonts w:ascii="新細明體" w:hAnsi="新細明體"/>
                <w:b/>
                <w:sz w:val="20"/>
              </w:rPr>
            </w:pPr>
            <w:r w:rsidRPr="0097746D">
              <w:rPr>
                <w:rFonts w:ascii="新細明體" w:hAnsi="新細明體"/>
                <w:b/>
                <w:noProof/>
                <w:sz w:val="20"/>
              </w:rPr>
              <w:t>96,633,891</w:t>
            </w:r>
          </w:p>
        </w:tc>
        <w:tc>
          <w:tcPr>
            <w:tcW w:w="529" w:type="pct"/>
            <w:shd w:val="clear" w:color="auto" w:fill="auto"/>
            <w:vAlign w:val="center"/>
          </w:tcPr>
          <w:p w14:paraId="16F326DC" w14:textId="77777777" w:rsidR="00125B9F" w:rsidRPr="0097746D" w:rsidRDefault="00125B9F" w:rsidP="00B05DD9">
            <w:pPr>
              <w:rPr>
                <w:rFonts w:ascii="新細明體" w:hAnsi="新細明體"/>
                <w:b/>
                <w:sz w:val="20"/>
              </w:rPr>
            </w:pPr>
            <w:r w:rsidRPr="0097746D">
              <w:rPr>
                <w:rFonts w:ascii="新細明體" w:hAnsi="新細明體"/>
                <w:b/>
                <w:noProof/>
                <w:sz w:val="20"/>
              </w:rPr>
              <w:t>92,267,927</w:t>
            </w:r>
          </w:p>
        </w:tc>
        <w:tc>
          <w:tcPr>
            <w:tcW w:w="352" w:type="pct"/>
            <w:shd w:val="clear" w:color="auto" w:fill="auto"/>
            <w:vAlign w:val="center"/>
          </w:tcPr>
          <w:p w14:paraId="0926828B" w14:textId="77777777" w:rsidR="00125B9F" w:rsidRPr="0097746D" w:rsidRDefault="00125B9F" w:rsidP="00B05DD9">
            <w:pPr>
              <w:rPr>
                <w:rFonts w:ascii="新細明體" w:hAnsi="新細明體"/>
                <w:b/>
                <w:sz w:val="20"/>
              </w:rPr>
            </w:pPr>
            <w:r w:rsidRPr="0097746D">
              <w:rPr>
                <w:rFonts w:ascii="新細明體" w:hAnsi="新細明體"/>
                <w:b/>
                <w:noProof/>
                <w:sz w:val="20"/>
              </w:rPr>
              <w:t>47.07</w:t>
            </w:r>
          </w:p>
        </w:tc>
      </w:tr>
      <w:tr w:rsidR="00125B9F" w:rsidRPr="0097746D" w14:paraId="3322D828"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B52A2A0" w14:textId="77777777" w:rsidR="00125B9F" w:rsidRPr="0097746D" w:rsidRDefault="00125B9F" w:rsidP="00B05DD9">
            <w:pPr>
              <w:jc w:val="center"/>
              <w:rPr>
                <w:rFonts w:ascii="新細明體" w:hAnsi="新細明體"/>
                <w:sz w:val="20"/>
              </w:rPr>
            </w:pPr>
          </w:p>
        </w:tc>
        <w:tc>
          <w:tcPr>
            <w:tcW w:w="609" w:type="pct"/>
            <w:shd w:val="clear" w:color="auto" w:fill="auto"/>
            <w:vAlign w:val="center"/>
          </w:tcPr>
          <w:p w14:paraId="7C358354" w14:textId="77777777" w:rsidR="00125B9F" w:rsidRPr="0097746D" w:rsidRDefault="00125B9F" w:rsidP="00B05DD9">
            <w:pPr>
              <w:ind w:leftChars="100" w:left="160"/>
              <w:jc w:val="distribute"/>
              <w:rPr>
                <w:rFonts w:ascii="新細明體" w:hAnsi="新細明體"/>
                <w:b/>
                <w:sz w:val="20"/>
              </w:rPr>
            </w:pPr>
            <w:r w:rsidRPr="0097746D">
              <w:rPr>
                <w:rFonts w:ascii="新細明體" w:hAnsi="新細明體" w:hint="eastAsia"/>
                <w:b/>
                <w:noProof/>
                <w:sz w:val="20"/>
              </w:rPr>
              <w:t>雲林縣環境保護局</w:t>
            </w:r>
          </w:p>
        </w:tc>
        <w:tc>
          <w:tcPr>
            <w:tcW w:w="545" w:type="pct"/>
            <w:shd w:val="clear" w:color="auto" w:fill="auto"/>
            <w:vAlign w:val="center"/>
          </w:tcPr>
          <w:p w14:paraId="2BFC17FE" w14:textId="77777777" w:rsidR="00125B9F" w:rsidRPr="0097746D" w:rsidRDefault="00125B9F" w:rsidP="00B05DD9">
            <w:pPr>
              <w:rPr>
                <w:rFonts w:ascii="新細明體" w:hAnsi="新細明體"/>
                <w:b/>
                <w:sz w:val="20"/>
              </w:rPr>
            </w:pPr>
            <w:r w:rsidRPr="0097746D">
              <w:rPr>
                <w:rFonts w:ascii="新細明體" w:hAnsi="新細明體"/>
                <w:b/>
                <w:noProof/>
                <w:sz w:val="20"/>
              </w:rPr>
              <w:t>196,029,609</w:t>
            </w:r>
          </w:p>
        </w:tc>
        <w:tc>
          <w:tcPr>
            <w:tcW w:w="555" w:type="pct"/>
            <w:shd w:val="clear" w:color="auto" w:fill="auto"/>
            <w:vAlign w:val="center"/>
          </w:tcPr>
          <w:p w14:paraId="01312319" w14:textId="77777777" w:rsidR="00125B9F" w:rsidRPr="0097746D" w:rsidRDefault="00125B9F" w:rsidP="00B05DD9">
            <w:pPr>
              <w:rPr>
                <w:rFonts w:ascii="新細明體" w:hAnsi="新細明體"/>
                <w:b/>
                <w:sz w:val="20"/>
              </w:rPr>
            </w:pPr>
            <w:r w:rsidRPr="0097746D">
              <w:rPr>
                <w:rFonts w:ascii="新細明體" w:hAnsi="新細明體" w:hint="eastAsia"/>
                <w:b/>
                <w:noProof/>
                <w:sz w:val="20"/>
              </w:rPr>
              <w:t>－</w:t>
            </w:r>
          </w:p>
        </w:tc>
        <w:tc>
          <w:tcPr>
            <w:tcW w:w="555" w:type="pct"/>
            <w:shd w:val="clear" w:color="auto" w:fill="auto"/>
            <w:vAlign w:val="center"/>
          </w:tcPr>
          <w:p w14:paraId="551C35EC" w14:textId="77777777" w:rsidR="00125B9F" w:rsidRPr="0097746D" w:rsidRDefault="00125B9F" w:rsidP="00B05DD9">
            <w:pPr>
              <w:rPr>
                <w:rFonts w:ascii="新細明體" w:hAnsi="新細明體"/>
                <w:b/>
                <w:sz w:val="20"/>
              </w:rPr>
            </w:pPr>
            <w:r w:rsidRPr="0097746D">
              <w:rPr>
                <w:rFonts w:ascii="新細明體" w:hAnsi="新細明體" w:hint="eastAsia"/>
                <w:b/>
                <w:noProof/>
                <w:sz w:val="20"/>
              </w:rPr>
              <w:t>－</w:t>
            </w:r>
          </w:p>
        </w:tc>
        <w:tc>
          <w:tcPr>
            <w:tcW w:w="555" w:type="pct"/>
            <w:shd w:val="clear" w:color="auto" w:fill="auto"/>
            <w:vAlign w:val="center"/>
          </w:tcPr>
          <w:p w14:paraId="364D6F49" w14:textId="77777777" w:rsidR="00125B9F" w:rsidRPr="0097746D" w:rsidRDefault="00125B9F" w:rsidP="00B05DD9">
            <w:pPr>
              <w:rPr>
                <w:rFonts w:ascii="新細明體" w:hAnsi="新細明體"/>
                <w:b/>
                <w:sz w:val="20"/>
              </w:rPr>
            </w:pPr>
            <w:r w:rsidRPr="0097746D">
              <w:rPr>
                <w:rFonts w:ascii="新細明體" w:hAnsi="新細明體" w:hint="eastAsia"/>
                <w:b/>
                <w:noProof/>
                <w:sz w:val="20"/>
              </w:rPr>
              <w:t>－</w:t>
            </w:r>
          </w:p>
        </w:tc>
        <w:tc>
          <w:tcPr>
            <w:tcW w:w="555" w:type="pct"/>
            <w:shd w:val="clear" w:color="auto" w:fill="auto"/>
            <w:vAlign w:val="center"/>
          </w:tcPr>
          <w:p w14:paraId="53B30C93" w14:textId="77777777" w:rsidR="00125B9F" w:rsidRPr="0097746D" w:rsidRDefault="00125B9F" w:rsidP="00B05DD9">
            <w:pPr>
              <w:rPr>
                <w:rFonts w:ascii="新細明體" w:hAnsi="新細明體"/>
                <w:b/>
                <w:sz w:val="20"/>
              </w:rPr>
            </w:pPr>
            <w:r w:rsidRPr="0097746D">
              <w:rPr>
                <w:rFonts w:ascii="新細明體" w:hAnsi="新細明體"/>
                <w:b/>
                <w:noProof/>
                <w:sz w:val="20"/>
              </w:rPr>
              <w:t>7,127,791</w:t>
            </w:r>
          </w:p>
        </w:tc>
        <w:tc>
          <w:tcPr>
            <w:tcW w:w="597" w:type="pct"/>
            <w:shd w:val="clear" w:color="auto" w:fill="auto"/>
            <w:vAlign w:val="center"/>
          </w:tcPr>
          <w:p w14:paraId="16F64111" w14:textId="77777777" w:rsidR="00125B9F" w:rsidRPr="0097746D" w:rsidRDefault="00125B9F" w:rsidP="00B05DD9">
            <w:pPr>
              <w:rPr>
                <w:rFonts w:ascii="新細明體" w:hAnsi="新細明體"/>
                <w:b/>
                <w:sz w:val="20"/>
              </w:rPr>
            </w:pPr>
            <w:r w:rsidRPr="0097746D">
              <w:rPr>
                <w:rFonts w:ascii="新細明體" w:hAnsi="新細明體"/>
                <w:b/>
                <w:noProof/>
                <w:sz w:val="20"/>
              </w:rPr>
              <w:t>96,633,891</w:t>
            </w:r>
          </w:p>
        </w:tc>
        <w:tc>
          <w:tcPr>
            <w:tcW w:w="529" w:type="pct"/>
            <w:shd w:val="clear" w:color="auto" w:fill="auto"/>
            <w:vAlign w:val="center"/>
          </w:tcPr>
          <w:p w14:paraId="002ADE9B" w14:textId="77777777" w:rsidR="00125B9F" w:rsidRPr="0097746D" w:rsidRDefault="00125B9F" w:rsidP="00B05DD9">
            <w:pPr>
              <w:rPr>
                <w:rFonts w:ascii="新細明體" w:hAnsi="新細明體"/>
                <w:b/>
                <w:sz w:val="20"/>
              </w:rPr>
            </w:pPr>
            <w:r w:rsidRPr="0097746D">
              <w:rPr>
                <w:rFonts w:ascii="新細明體" w:hAnsi="新細明體"/>
                <w:b/>
                <w:noProof/>
                <w:sz w:val="20"/>
              </w:rPr>
              <w:t>92,267,927</w:t>
            </w:r>
          </w:p>
        </w:tc>
        <w:tc>
          <w:tcPr>
            <w:tcW w:w="352" w:type="pct"/>
            <w:shd w:val="clear" w:color="auto" w:fill="auto"/>
            <w:vAlign w:val="center"/>
          </w:tcPr>
          <w:p w14:paraId="07AA80FB" w14:textId="77777777" w:rsidR="00125B9F" w:rsidRPr="0097746D" w:rsidRDefault="00125B9F" w:rsidP="00B05DD9">
            <w:pPr>
              <w:rPr>
                <w:rFonts w:ascii="新細明體" w:hAnsi="新細明體"/>
                <w:b/>
                <w:sz w:val="20"/>
              </w:rPr>
            </w:pPr>
            <w:r w:rsidRPr="0097746D">
              <w:rPr>
                <w:rFonts w:ascii="新細明體" w:hAnsi="新細明體"/>
                <w:b/>
                <w:noProof/>
                <w:sz w:val="20"/>
              </w:rPr>
              <w:t>47.07</w:t>
            </w:r>
          </w:p>
        </w:tc>
      </w:tr>
      <w:tr w:rsidR="00125B9F" w:rsidRPr="005D4433" w14:paraId="2E90CE75"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ACB3682" w14:textId="77777777" w:rsidR="00125B9F" w:rsidRPr="005D4433" w:rsidRDefault="00125B9F" w:rsidP="00B05DD9">
            <w:pPr>
              <w:jc w:val="center"/>
              <w:rPr>
                <w:rFonts w:ascii="新細明體" w:hAnsi="新細明體"/>
                <w:sz w:val="20"/>
              </w:rPr>
            </w:pPr>
            <w:r w:rsidRPr="00665EFE">
              <w:rPr>
                <w:rFonts w:ascii="新細明體" w:hAnsi="新細明體"/>
                <w:noProof/>
                <w:sz w:val="20"/>
              </w:rPr>
              <w:t>85</w:t>
            </w:r>
          </w:p>
        </w:tc>
        <w:tc>
          <w:tcPr>
            <w:tcW w:w="609" w:type="pct"/>
            <w:shd w:val="clear" w:color="auto" w:fill="auto"/>
            <w:vAlign w:val="center"/>
          </w:tcPr>
          <w:p w14:paraId="40F70ED4" w14:textId="77777777" w:rsidR="00125B9F" w:rsidRPr="005D4433" w:rsidRDefault="00125B9F" w:rsidP="00B05DD9">
            <w:pPr>
              <w:ind w:leftChars="200" w:left="320"/>
              <w:jc w:val="distribute"/>
              <w:rPr>
                <w:rFonts w:ascii="新細明體" w:hAnsi="新細明體"/>
                <w:sz w:val="20"/>
              </w:rPr>
            </w:pPr>
            <w:r w:rsidRPr="00665EFE">
              <w:rPr>
                <w:rFonts w:ascii="新細明體" w:hAnsi="新細明體" w:hint="eastAsia"/>
                <w:noProof/>
                <w:sz w:val="20"/>
              </w:rPr>
              <w:t>建築及設備</w:t>
            </w:r>
          </w:p>
        </w:tc>
        <w:tc>
          <w:tcPr>
            <w:tcW w:w="545" w:type="pct"/>
            <w:shd w:val="clear" w:color="auto" w:fill="auto"/>
            <w:vAlign w:val="center"/>
          </w:tcPr>
          <w:p w14:paraId="6100A4E5" w14:textId="77777777" w:rsidR="00125B9F" w:rsidRPr="005D4433" w:rsidRDefault="00125B9F" w:rsidP="00B05DD9">
            <w:pPr>
              <w:rPr>
                <w:rFonts w:ascii="新細明體" w:hAnsi="新細明體"/>
                <w:sz w:val="20"/>
              </w:rPr>
            </w:pPr>
            <w:r w:rsidRPr="00665EFE">
              <w:rPr>
                <w:rFonts w:ascii="新細明體" w:hAnsi="新細明體"/>
                <w:noProof/>
                <w:sz w:val="20"/>
              </w:rPr>
              <w:t>1,156,187</w:t>
            </w:r>
          </w:p>
        </w:tc>
        <w:tc>
          <w:tcPr>
            <w:tcW w:w="555" w:type="pct"/>
            <w:shd w:val="clear" w:color="auto" w:fill="auto"/>
            <w:vAlign w:val="center"/>
          </w:tcPr>
          <w:p w14:paraId="70C2C2C6"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7AB7211C"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5E7E20B0"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27B8E0F9"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97" w:type="pct"/>
            <w:shd w:val="clear" w:color="auto" w:fill="auto"/>
            <w:vAlign w:val="center"/>
          </w:tcPr>
          <w:p w14:paraId="7A9B6C8C"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29" w:type="pct"/>
            <w:shd w:val="clear" w:color="auto" w:fill="auto"/>
            <w:vAlign w:val="center"/>
          </w:tcPr>
          <w:p w14:paraId="37A02AA0" w14:textId="77777777" w:rsidR="00125B9F" w:rsidRPr="005D4433" w:rsidRDefault="00125B9F" w:rsidP="00B05DD9">
            <w:pPr>
              <w:rPr>
                <w:rFonts w:ascii="新細明體" w:hAnsi="新細明體"/>
                <w:sz w:val="20"/>
              </w:rPr>
            </w:pPr>
            <w:r w:rsidRPr="00665EFE">
              <w:rPr>
                <w:rFonts w:ascii="新細明體" w:hAnsi="新細明體"/>
                <w:noProof/>
                <w:sz w:val="20"/>
              </w:rPr>
              <w:t>1,156,187</w:t>
            </w:r>
          </w:p>
        </w:tc>
        <w:tc>
          <w:tcPr>
            <w:tcW w:w="352" w:type="pct"/>
            <w:shd w:val="clear" w:color="auto" w:fill="auto"/>
            <w:vAlign w:val="center"/>
          </w:tcPr>
          <w:p w14:paraId="16900808" w14:textId="77777777" w:rsidR="00125B9F" w:rsidRPr="005D4433" w:rsidRDefault="00125B9F" w:rsidP="00B05DD9">
            <w:pPr>
              <w:rPr>
                <w:rFonts w:ascii="新細明體" w:hAnsi="新細明體"/>
                <w:sz w:val="20"/>
              </w:rPr>
            </w:pPr>
            <w:r w:rsidRPr="00665EFE">
              <w:rPr>
                <w:rFonts w:ascii="新細明體" w:hAnsi="新細明體"/>
                <w:noProof/>
                <w:sz w:val="20"/>
              </w:rPr>
              <w:t>100.00</w:t>
            </w:r>
          </w:p>
        </w:tc>
      </w:tr>
      <w:tr w:rsidR="00125B9F" w:rsidRPr="005D4433" w14:paraId="55D55ED5"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044D3726" w14:textId="77777777" w:rsidR="00125B9F" w:rsidRPr="005D4433" w:rsidRDefault="00125B9F" w:rsidP="00B05DD9">
            <w:pPr>
              <w:jc w:val="center"/>
              <w:rPr>
                <w:rFonts w:ascii="新細明體" w:hAnsi="新細明體"/>
                <w:sz w:val="20"/>
              </w:rPr>
            </w:pPr>
            <w:r w:rsidRPr="00665EFE">
              <w:rPr>
                <w:rFonts w:ascii="新細明體" w:hAnsi="新細明體"/>
                <w:noProof/>
                <w:sz w:val="20"/>
              </w:rPr>
              <w:t>100</w:t>
            </w:r>
          </w:p>
        </w:tc>
        <w:tc>
          <w:tcPr>
            <w:tcW w:w="609" w:type="pct"/>
            <w:shd w:val="clear" w:color="auto" w:fill="auto"/>
            <w:vAlign w:val="center"/>
          </w:tcPr>
          <w:p w14:paraId="21495BB6" w14:textId="77777777" w:rsidR="00125B9F" w:rsidRPr="005D4433" w:rsidRDefault="00125B9F" w:rsidP="00B05DD9">
            <w:pPr>
              <w:ind w:leftChars="200" w:left="320"/>
              <w:jc w:val="distribute"/>
              <w:rPr>
                <w:rFonts w:ascii="新細明體" w:hAnsi="新細明體"/>
                <w:sz w:val="20"/>
              </w:rPr>
            </w:pPr>
            <w:r w:rsidRPr="00665EFE">
              <w:rPr>
                <w:rFonts w:ascii="新細明體" w:hAnsi="新細明體" w:hint="eastAsia"/>
                <w:noProof/>
                <w:sz w:val="20"/>
              </w:rPr>
              <w:t>環保業務</w:t>
            </w:r>
          </w:p>
        </w:tc>
        <w:tc>
          <w:tcPr>
            <w:tcW w:w="545" w:type="pct"/>
            <w:shd w:val="clear" w:color="auto" w:fill="auto"/>
            <w:vAlign w:val="center"/>
          </w:tcPr>
          <w:p w14:paraId="165023B8" w14:textId="77777777" w:rsidR="00125B9F" w:rsidRPr="005D4433" w:rsidRDefault="00125B9F" w:rsidP="00B05DD9">
            <w:pPr>
              <w:rPr>
                <w:rFonts w:ascii="新細明體" w:hAnsi="新細明體"/>
                <w:sz w:val="20"/>
              </w:rPr>
            </w:pPr>
            <w:r w:rsidRPr="00665EFE">
              <w:rPr>
                <w:rFonts w:ascii="新細明體" w:hAnsi="新細明體"/>
                <w:noProof/>
                <w:sz w:val="20"/>
              </w:rPr>
              <w:t>7,000,000</w:t>
            </w:r>
          </w:p>
        </w:tc>
        <w:tc>
          <w:tcPr>
            <w:tcW w:w="555" w:type="pct"/>
            <w:shd w:val="clear" w:color="auto" w:fill="auto"/>
            <w:vAlign w:val="center"/>
          </w:tcPr>
          <w:p w14:paraId="1B771214"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41FD40A3"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2BA58FF9"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0991065F"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97" w:type="pct"/>
            <w:shd w:val="clear" w:color="auto" w:fill="auto"/>
            <w:vAlign w:val="center"/>
          </w:tcPr>
          <w:p w14:paraId="1BAE25DC"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29" w:type="pct"/>
            <w:shd w:val="clear" w:color="auto" w:fill="auto"/>
            <w:vAlign w:val="center"/>
          </w:tcPr>
          <w:p w14:paraId="02EF1702" w14:textId="77777777" w:rsidR="00125B9F" w:rsidRPr="005D4433" w:rsidRDefault="00125B9F" w:rsidP="00B05DD9">
            <w:pPr>
              <w:rPr>
                <w:rFonts w:ascii="新細明體" w:hAnsi="新細明體"/>
                <w:sz w:val="20"/>
              </w:rPr>
            </w:pPr>
            <w:r w:rsidRPr="00665EFE">
              <w:rPr>
                <w:rFonts w:ascii="新細明體" w:hAnsi="新細明體"/>
                <w:noProof/>
                <w:sz w:val="20"/>
              </w:rPr>
              <w:t>7,000,000</w:t>
            </w:r>
          </w:p>
        </w:tc>
        <w:tc>
          <w:tcPr>
            <w:tcW w:w="352" w:type="pct"/>
            <w:shd w:val="clear" w:color="auto" w:fill="auto"/>
            <w:vAlign w:val="center"/>
          </w:tcPr>
          <w:p w14:paraId="2952500A" w14:textId="77777777" w:rsidR="00125B9F" w:rsidRPr="005D4433" w:rsidRDefault="00125B9F" w:rsidP="00B05DD9">
            <w:pPr>
              <w:rPr>
                <w:rFonts w:ascii="新細明體" w:hAnsi="新細明體"/>
                <w:sz w:val="20"/>
              </w:rPr>
            </w:pPr>
            <w:r w:rsidRPr="00665EFE">
              <w:rPr>
                <w:rFonts w:ascii="新細明體" w:hAnsi="新細明體"/>
                <w:noProof/>
                <w:sz w:val="20"/>
              </w:rPr>
              <w:t>100.00</w:t>
            </w:r>
          </w:p>
        </w:tc>
      </w:tr>
      <w:tr w:rsidR="00125B9F" w:rsidRPr="005D4433" w14:paraId="24186A45"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5A401FE" w14:textId="77777777" w:rsidR="00125B9F" w:rsidRPr="005D4433" w:rsidRDefault="00125B9F" w:rsidP="00B05DD9">
            <w:pPr>
              <w:jc w:val="center"/>
              <w:rPr>
                <w:rFonts w:ascii="新細明體" w:hAnsi="新細明體"/>
                <w:sz w:val="20"/>
              </w:rPr>
            </w:pPr>
            <w:r w:rsidRPr="00665EFE">
              <w:rPr>
                <w:rFonts w:ascii="新細明體" w:hAnsi="新細明體"/>
                <w:noProof/>
                <w:sz w:val="20"/>
              </w:rPr>
              <w:t>108</w:t>
            </w:r>
          </w:p>
        </w:tc>
        <w:tc>
          <w:tcPr>
            <w:tcW w:w="609" w:type="pct"/>
            <w:shd w:val="clear" w:color="auto" w:fill="auto"/>
            <w:vAlign w:val="center"/>
          </w:tcPr>
          <w:p w14:paraId="2FED6DB4" w14:textId="77777777" w:rsidR="00125B9F" w:rsidRPr="005D4433" w:rsidRDefault="00125B9F" w:rsidP="00B05DD9">
            <w:pPr>
              <w:ind w:leftChars="200" w:left="320"/>
              <w:jc w:val="distribute"/>
              <w:rPr>
                <w:rFonts w:ascii="新細明體" w:hAnsi="新細明體"/>
                <w:sz w:val="20"/>
              </w:rPr>
            </w:pPr>
            <w:r w:rsidRPr="00665EFE">
              <w:rPr>
                <w:rFonts w:ascii="新細明體" w:hAnsi="新細明體" w:hint="eastAsia"/>
                <w:noProof/>
                <w:sz w:val="20"/>
              </w:rPr>
              <w:t>一般建築及設備</w:t>
            </w:r>
          </w:p>
        </w:tc>
        <w:tc>
          <w:tcPr>
            <w:tcW w:w="545" w:type="pct"/>
            <w:shd w:val="clear" w:color="auto" w:fill="auto"/>
            <w:vAlign w:val="center"/>
          </w:tcPr>
          <w:p w14:paraId="429652C1" w14:textId="77777777" w:rsidR="00125B9F" w:rsidRPr="005D4433" w:rsidRDefault="00125B9F" w:rsidP="00B05DD9">
            <w:pPr>
              <w:rPr>
                <w:rFonts w:ascii="新細明體" w:hAnsi="新細明體"/>
                <w:sz w:val="20"/>
              </w:rPr>
            </w:pPr>
            <w:r w:rsidRPr="00665EFE">
              <w:rPr>
                <w:rFonts w:ascii="新細明體" w:hAnsi="新細明體"/>
                <w:noProof/>
                <w:sz w:val="20"/>
              </w:rPr>
              <w:t>3,918,862</w:t>
            </w:r>
          </w:p>
        </w:tc>
        <w:tc>
          <w:tcPr>
            <w:tcW w:w="555" w:type="pct"/>
            <w:shd w:val="clear" w:color="auto" w:fill="auto"/>
            <w:vAlign w:val="center"/>
          </w:tcPr>
          <w:p w14:paraId="1BF19114"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1D577360"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3EF1EBD0"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61F05E68"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97" w:type="pct"/>
            <w:shd w:val="clear" w:color="auto" w:fill="auto"/>
            <w:vAlign w:val="center"/>
          </w:tcPr>
          <w:p w14:paraId="5D629F6F" w14:textId="77777777" w:rsidR="00125B9F" w:rsidRPr="005D4433" w:rsidRDefault="00125B9F" w:rsidP="00B05DD9">
            <w:pPr>
              <w:rPr>
                <w:rFonts w:ascii="新細明體" w:hAnsi="新細明體"/>
                <w:sz w:val="20"/>
              </w:rPr>
            </w:pPr>
            <w:r w:rsidRPr="00665EFE">
              <w:rPr>
                <w:rFonts w:ascii="新細明體" w:hAnsi="新細明體"/>
                <w:noProof/>
                <w:sz w:val="20"/>
              </w:rPr>
              <w:t>3,918,862</w:t>
            </w:r>
          </w:p>
        </w:tc>
        <w:tc>
          <w:tcPr>
            <w:tcW w:w="529" w:type="pct"/>
            <w:shd w:val="clear" w:color="auto" w:fill="auto"/>
            <w:vAlign w:val="center"/>
          </w:tcPr>
          <w:p w14:paraId="2B8B557E"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352" w:type="pct"/>
            <w:shd w:val="clear" w:color="auto" w:fill="auto"/>
            <w:vAlign w:val="center"/>
          </w:tcPr>
          <w:p w14:paraId="1B5B9965"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r>
      <w:tr w:rsidR="00125B9F" w:rsidRPr="005D4433" w14:paraId="4BC701C2"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7B1A3D8" w14:textId="77777777" w:rsidR="00125B9F" w:rsidRPr="005D4433" w:rsidRDefault="00125B9F" w:rsidP="00B05DD9">
            <w:pPr>
              <w:jc w:val="center"/>
              <w:rPr>
                <w:rFonts w:ascii="新細明體" w:hAnsi="新細明體"/>
                <w:sz w:val="20"/>
              </w:rPr>
            </w:pPr>
            <w:r w:rsidRPr="00665EFE">
              <w:rPr>
                <w:rFonts w:ascii="新細明體" w:hAnsi="新細明體"/>
                <w:noProof/>
                <w:sz w:val="20"/>
              </w:rPr>
              <w:t>109</w:t>
            </w:r>
          </w:p>
        </w:tc>
        <w:tc>
          <w:tcPr>
            <w:tcW w:w="609" w:type="pct"/>
            <w:shd w:val="clear" w:color="auto" w:fill="auto"/>
            <w:vAlign w:val="center"/>
          </w:tcPr>
          <w:p w14:paraId="54E779F2" w14:textId="77777777" w:rsidR="00125B9F" w:rsidRPr="005D4433" w:rsidRDefault="00125B9F" w:rsidP="00B05DD9">
            <w:pPr>
              <w:ind w:leftChars="200" w:left="320"/>
              <w:jc w:val="distribute"/>
              <w:rPr>
                <w:rFonts w:ascii="新細明體" w:hAnsi="新細明體"/>
                <w:sz w:val="20"/>
              </w:rPr>
            </w:pPr>
            <w:r w:rsidRPr="00665EFE">
              <w:rPr>
                <w:rFonts w:ascii="新細明體" w:hAnsi="新細明體" w:hint="eastAsia"/>
                <w:noProof/>
                <w:sz w:val="20"/>
              </w:rPr>
              <w:t>一般建築及設備</w:t>
            </w:r>
          </w:p>
        </w:tc>
        <w:tc>
          <w:tcPr>
            <w:tcW w:w="545" w:type="pct"/>
            <w:shd w:val="clear" w:color="auto" w:fill="auto"/>
            <w:vAlign w:val="center"/>
          </w:tcPr>
          <w:p w14:paraId="4F3E2902" w14:textId="77777777" w:rsidR="00125B9F" w:rsidRPr="005D4433" w:rsidRDefault="00125B9F" w:rsidP="00B05DD9">
            <w:pPr>
              <w:rPr>
                <w:rFonts w:ascii="新細明體" w:hAnsi="新細明體"/>
                <w:sz w:val="20"/>
              </w:rPr>
            </w:pPr>
            <w:r w:rsidRPr="00665EFE">
              <w:rPr>
                <w:rFonts w:ascii="新細明體" w:hAnsi="新細明體"/>
                <w:noProof/>
                <w:sz w:val="20"/>
              </w:rPr>
              <w:t>9,155,700</w:t>
            </w:r>
          </w:p>
        </w:tc>
        <w:tc>
          <w:tcPr>
            <w:tcW w:w="555" w:type="pct"/>
            <w:shd w:val="clear" w:color="auto" w:fill="auto"/>
            <w:vAlign w:val="center"/>
          </w:tcPr>
          <w:p w14:paraId="1EB80161"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14199CF0"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35A66D98"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4CC721DB" w14:textId="77777777" w:rsidR="00125B9F" w:rsidRPr="005D4433" w:rsidRDefault="00125B9F" w:rsidP="00B05DD9">
            <w:pPr>
              <w:rPr>
                <w:rFonts w:ascii="新細明體" w:hAnsi="新細明體"/>
                <w:sz w:val="20"/>
              </w:rPr>
            </w:pPr>
            <w:r w:rsidRPr="00665EFE">
              <w:rPr>
                <w:rFonts w:ascii="新細明體" w:hAnsi="新細明體"/>
                <w:noProof/>
                <w:sz w:val="20"/>
              </w:rPr>
              <w:t>2,447,425</w:t>
            </w:r>
          </w:p>
        </w:tc>
        <w:tc>
          <w:tcPr>
            <w:tcW w:w="597" w:type="pct"/>
            <w:shd w:val="clear" w:color="auto" w:fill="auto"/>
            <w:vAlign w:val="center"/>
          </w:tcPr>
          <w:p w14:paraId="0E6AACE6" w14:textId="77777777" w:rsidR="00125B9F" w:rsidRPr="005D4433" w:rsidRDefault="00125B9F" w:rsidP="00B05DD9">
            <w:pPr>
              <w:rPr>
                <w:rFonts w:ascii="新細明體" w:hAnsi="新細明體"/>
                <w:sz w:val="20"/>
              </w:rPr>
            </w:pPr>
            <w:r w:rsidRPr="00665EFE">
              <w:rPr>
                <w:rFonts w:ascii="新細明體" w:hAnsi="新細明體"/>
                <w:noProof/>
                <w:sz w:val="20"/>
              </w:rPr>
              <w:t>6,708,275</w:t>
            </w:r>
          </w:p>
        </w:tc>
        <w:tc>
          <w:tcPr>
            <w:tcW w:w="529" w:type="pct"/>
            <w:shd w:val="clear" w:color="auto" w:fill="auto"/>
            <w:vAlign w:val="center"/>
          </w:tcPr>
          <w:p w14:paraId="2D779AF8"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352" w:type="pct"/>
            <w:shd w:val="clear" w:color="auto" w:fill="auto"/>
            <w:vAlign w:val="center"/>
          </w:tcPr>
          <w:p w14:paraId="6080E466"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r>
      <w:tr w:rsidR="00125B9F" w:rsidRPr="005D4433" w14:paraId="4ADA8074"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C9B4E1D" w14:textId="77777777" w:rsidR="00125B9F" w:rsidRPr="005D4433" w:rsidRDefault="00125B9F" w:rsidP="00B05DD9">
            <w:pPr>
              <w:jc w:val="center"/>
              <w:rPr>
                <w:rFonts w:ascii="新細明體" w:hAnsi="新細明體"/>
                <w:sz w:val="20"/>
              </w:rPr>
            </w:pPr>
            <w:r w:rsidRPr="00665EFE">
              <w:rPr>
                <w:rFonts w:ascii="新細明體" w:hAnsi="新細明體"/>
                <w:noProof/>
                <w:sz w:val="20"/>
              </w:rPr>
              <w:t>110</w:t>
            </w:r>
          </w:p>
        </w:tc>
        <w:tc>
          <w:tcPr>
            <w:tcW w:w="609" w:type="pct"/>
            <w:shd w:val="clear" w:color="auto" w:fill="auto"/>
            <w:vAlign w:val="center"/>
          </w:tcPr>
          <w:p w14:paraId="5D1071D2" w14:textId="77777777" w:rsidR="00125B9F" w:rsidRPr="005D4433" w:rsidRDefault="00125B9F" w:rsidP="00B05DD9">
            <w:pPr>
              <w:ind w:leftChars="200" w:left="320"/>
              <w:jc w:val="distribute"/>
              <w:rPr>
                <w:rFonts w:ascii="新細明體" w:hAnsi="新細明體"/>
                <w:sz w:val="20"/>
              </w:rPr>
            </w:pPr>
            <w:r w:rsidRPr="00665EFE">
              <w:rPr>
                <w:rFonts w:ascii="新細明體" w:hAnsi="新細明體" w:hint="eastAsia"/>
                <w:noProof/>
                <w:sz w:val="20"/>
              </w:rPr>
              <w:t>一般建築及設備</w:t>
            </w:r>
          </w:p>
        </w:tc>
        <w:tc>
          <w:tcPr>
            <w:tcW w:w="545" w:type="pct"/>
            <w:shd w:val="clear" w:color="auto" w:fill="auto"/>
            <w:vAlign w:val="center"/>
          </w:tcPr>
          <w:p w14:paraId="5AEB6379" w14:textId="77777777" w:rsidR="00125B9F" w:rsidRPr="005D4433" w:rsidRDefault="00125B9F" w:rsidP="00B05DD9">
            <w:pPr>
              <w:rPr>
                <w:rFonts w:ascii="新細明體" w:hAnsi="新細明體"/>
                <w:sz w:val="20"/>
              </w:rPr>
            </w:pPr>
            <w:r w:rsidRPr="00665EFE">
              <w:rPr>
                <w:rFonts w:ascii="新細明體" w:hAnsi="新細明體"/>
                <w:noProof/>
                <w:sz w:val="20"/>
              </w:rPr>
              <w:t>6,706,402</w:t>
            </w:r>
          </w:p>
        </w:tc>
        <w:tc>
          <w:tcPr>
            <w:tcW w:w="555" w:type="pct"/>
            <w:shd w:val="clear" w:color="auto" w:fill="auto"/>
            <w:vAlign w:val="center"/>
          </w:tcPr>
          <w:p w14:paraId="1353FF2A"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18709872"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32950B02"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1AD40B0B" w14:textId="77777777" w:rsidR="00125B9F" w:rsidRPr="005D4433" w:rsidRDefault="00125B9F" w:rsidP="00B05DD9">
            <w:pPr>
              <w:rPr>
                <w:rFonts w:ascii="新細明體" w:hAnsi="新細明體"/>
                <w:sz w:val="20"/>
              </w:rPr>
            </w:pPr>
            <w:r w:rsidRPr="00665EFE">
              <w:rPr>
                <w:rFonts w:ascii="新細明體" w:hAnsi="新細明體"/>
                <w:noProof/>
                <w:sz w:val="20"/>
              </w:rPr>
              <w:t>229,425</w:t>
            </w:r>
          </w:p>
        </w:tc>
        <w:tc>
          <w:tcPr>
            <w:tcW w:w="597" w:type="pct"/>
            <w:shd w:val="clear" w:color="auto" w:fill="auto"/>
            <w:vAlign w:val="center"/>
          </w:tcPr>
          <w:p w14:paraId="53B86B21" w14:textId="77777777" w:rsidR="00125B9F" w:rsidRPr="005D4433" w:rsidRDefault="00125B9F" w:rsidP="00B05DD9">
            <w:pPr>
              <w:rPr>
                <w:rFonts w:ascii="新細明體" w:hAnsi="新細明體"/>
                <w:sz w:val="20"/>
              </w:rPr>
            </w:pPr>
            <w:r w:rsidRPr="00665EFE">
              <w:rPr>
                <w:rFonts w:ascii="新細明體" w:hAnsi="新細明體"/>
                <w:noProof/>
                <w:sz w:val="20"/>
              </w:rPr>
              <w:t>6,250,501</w:t>
            </w:r>
          </w:p>
        </w:tc>
        <w:tc>
          <w:tcPr>
            <w:tcW w:w="529" w:type="pct"/>
            <w:shd w:val="clear" w:color="auto" w:fill="auto"/>
            <w:vAlign w:val="center"/>
          </w:tcPr>
          <w:p w14:paraId="64F2AB6D" w14:textId="77777777" w:rsidR="00125B9F" w:rsidRPr="005D4433" w:rsidRDefault="00125B9F" w:rsidP="00B05DD9">
            <w:pPr>
              <w:rPr>
                <w:rFonts w:ascii="新細明體" w:hAnsi="新細明體"/>
                <w:sz w:val="20"/>
              </w:rPr>
            </w:pPr>
            <w:r w:rsidRPr="00665EFE">
              <w:rPr>
                <w:rFonts w:ascii="新細明體" w:hAnsi="新細明體"/>
                <w:noProof/>
                <w:sz w:val="20"/>
              </w:rPr>
              <w:t>226,476</w:t>
            </w:r>
          </w:p>
        </w:tc>
        <w:tc>
          <w:tcPr>
            <w:tcW w:w="352" w:type="pct"/>
            <w:shd w:val="clear" w:color="auto" w:fill="auto"/>
            <w:vAlign w:val="center"/>
          </w:tcPr>
          <w:p w14:paraId="4CA757A7" w14:textId="77777777" w:rsidR="00125B9F" w:rsidRPr="005D4433" w:rsidRDefault="00125B9F" w:rsidP="00B05DD9">
            <w:pPr>
              <w:rPr>
                <w:rFonts w:ascii="新細明體" w:hAnsi="新細明體"/>
                <w:sz w:val="20"/>
              </w:rPr>
            </w:pPr>
            <w:r w:rsidRPr="00665EFE">
              <w:rPr>
                <w:rFonts w:ascii="新細明體" w:hAnsi="新細明體"/>
                <w:noProof/>
                <w:sz w:val="20"/>
              </w:rPr>
              <w:t>3.38</w:t>
            </w:r>
          </w:p>
        </w:tc>
      </w:tr>
      <w:tr w:rsidR="00125B9F" w:rsidRPr="005D4433" w14:paraId="049D4A7D"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B7EB35D" w14:textId="77777777" w:rsidR="00125B9F" w:rsidRPr="005D4433" w:rsidRDefault="00125B9F" w:rsidP="00B05DD9">
            <w:pPr>
              <w:jc w:val="center"/>
              <w:rPr>
                <w:rFonts w:ascii="新細明體" w:hAnsi="新細明體"/>
                <w:sz w:val="20"/>
              </w:rPr>
            </w:pPr>
            <w:r w:rsidRPr="00665EFE">
              <w:rPr>
                <w:rFonts w:ascii="新細明體" w:hAnsi="新細明體"/>
                <w:noProof/>
                <w:sz w:val="20"/>
              </w:rPr>
              <w:t>111</w:t>
            </w:r>
          </w:p>
        </w:tc>
        <w:tc>
          <w:tcPr>
            <w:tcW w:w="609" w:type="pct"/>
            <w:shd w:val="clear" w:color="auto" w:fill="auto"/>
            <w:vAlign w:val="center"/>
          </w:tcPr>
          <w:p w14:paraId="06B3CCBB" w14:textId="77777777" w:rsidR="00125B9F" w:rsidRPr="005D4433" w:rsidRDefault="00125B9F" w:rsidP="00B05DD9">
            <w:pPr>
              <w:ind w:leftChars="200" w:left="320"/>
              <w:jc w:val="distribute"/>
              <w:rPr>
                <w:rFonts w:ascii="新細明體" w:hAnsi="新細明體"/>
                <w:sz w:val="20"/>
              </w:rPr>
            </w:pPr>
            <w:r w:rsidRPr="00665EFE">
              <w:rPr>
                <w:rFonts w:ascii="新細明體" w:hAnsi="新細明體" w:hint="eastAsia"/>
                <w:noProof/>
                <w:sz w:val="20"/>
              </w:rPr>
              <w:t>一般建築及設備</w:t>
            </w:r>
          </w:p>
        </w:tc>
        <w:tc>
          <w:tcPr>
            <w:tcW w:w="545" w:type="pct"/>
            <w:shd w:val="clear" w:color="auto" w:fill="auto"/>
            <w:vAlign w:val="center"/>
          </w:tcPr>
          <w:p w14:paraId="3AC1E286" w14:textId="77777777" w:rsidR="00125B9F" w:rsidRPr="005D4433" w:rsidRDefault="00125B9F" w:rsidP="00B05DD9">
            <w:pPr>
              <w:rPr>
                <w:rFonts w:ascii="新細明體" w:hAnsi="新細明體"/>
                <w:sz w:val="20"/>
              </w:rPr>
            </w:pPr>
            <w:r w:rsidRPr="00665EFE">
              <w:rPr>
                <w:rFonts w:ascii="新細明體" w:hAnsi="新細明體"/>
                <w:noProof/>
                <w:sz w:val="20"/>
              </w:rPr>
              <w:t>17,630,524</w:t>
            </w:r>
          </w:p>
        </w:tc>
        <w:tc>
          <w:tcPr>
            <w:tcW w:w="555" w:type="pct"/>
            <w:shd w:val="clear" w:color="auto" w:fill="auto"/>
            <w:vAlign w:val="center"/>
          </w:tcPr>
          <w:p w14:paraId="3B1BF82F"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3B0D042F"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7D664222"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570401FE" w14:textId="77777777" w:rsidR="00125B9F" w:rsidRPr="005D4433" w:rsidRDefault="00125B9F" w:rsidP="00B05DD9">
            <w:pPr>
              <w:rPr>
                <w:rFonts w:ascii="新細明體" w:hAnsi="新細明體"/>
                <w:sz w:val="20"/>
              </w:rPr>
            </w:pPr>
            <w:r w:rsidRPr="00665EFE">
              <w:rPr>
                <w:rFonts w:ascii="新細明體" w:hAnsi="新細明體"/>
                <w:noProof/>
                <w:sz w:val="20"/>
              </w:rPr>
              <w:t>53,924</w:t>
            </w:r>
          </w:p>
        </w:tc>
        <w:tc>
          <w:tcPr>
            <w:tcW w:w="597" w:type="pct"/>
            <w:shd w:val="clear" w:color="auto" w:fill="auto"/>
            <w:vAlign w:val="center"/>
          </w:tcPr>
          <w:p w14:paraId="4FCD5FFD" w14:textId="77777777" w:rsidR="00125B9F" w:rsidRPr="005D4433" w:rsidRDefault="00125B9F" w:rsidP="00B05DD9">
            <w:pPr>
              <w:rPr>
                <w:rFonts w:ascii="新細明體" w:hAnsi="新細明體"/>
                <w:sz w:val="20"/>
              </w:rPr>
            </w:pPr>
            <w:r w:rsidRPr="00665EFE">
              <w:rPr>
                <w:rFonts w:ascii="新細明體" w:hAnsi="新細明體"/>
                <w:noProof/>
                <w:sz w:val="20"/>
              </w:rPr>
              <w:t>7,576,600</w:t>
            </w:r>
          </w:p>
        </w:tc>
        <w:tc>
          <w:tcPr>
            <w:tcW w:w="529" w:type="pct"/>
            <w:shd w:val="clear" w:color="auto" w:fill="auto"/>
            <w:vAlign w:val="center"/>
          </w:tcPr>
          <w:p w14:paraId="14E84A46" w14:textId="77777777" w:rsidR="00125B9F" w:rsidRPr="005D4433" w:rsidRDefault="00125B9F" w:rsidP="00B05DD9">
            <w:pPr>
              <w:rPr>
                <w:rFonts w:ascii="新細明體" w:hAnsi="新細明體"/>
                <w:sz w:val="20"/>
              </w:rPr>
            </w:pPr>
            <w:r w:rsidRPr="00665EFE">
              <w:rPr>
                <w:rFonts w:ascii="新細明體" w:hAnsi="新細明體"/>
                <w:noProof/>
                <w:sz w:val="20"/>
              </w:rPr>
              <w:t>10,000,000</w:t>
            </w:r>
          </w:p>
        </w:tc>
        <w:tc>
          <w:tcPr>
            <w:tcW w:w="352" w:type="pct"/>
            <w:shd w:val="clear" w:color="auto" w:fill="auto"/>
            <w:vAlign w:val="center"/>
          </w:tcPr>
          <w:p w14:paraId="2E761F58" w14:textId="77777777" w:rsidR="00125B9F" w:rsidRPr="005D4433" w:rsidRDefault="00125B9F" w:rsidP="00B05DD9">
            <w:pPr>
              <w:rPr>
                <w:rFonts w:ascii="新細明體" w:hAnsi="新細明體"/>
                <w:sz w:val="20"/>
              </w:rPr>
            </w:pPr>
            <w:r w:rsidRPr="00665EFE">
              <w:rPr>
                <w:rFonts w:ascii="新細明體" w:hAnsi="新細明體"/>
                <w:noProof/>
                <w:sz w:val="20"/>
              </w:rPr>
              <w:t>56.72</w:t>
            </w:r>
          </w:p>
        </w:tc>
      </w:tr>
      <w:tr w:rsidR="00125B9F" w:rsidRPr="0097746D" w14:paraId="2536C196"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13F56E2" w14:textId="77777777" w:rsidR="00125B9F" w:rsidRPr="0097746D" w:rsidRDefault="00125B9F" w:rsidP="00B05DD9">
            <w:pPr>
              <w:jc w:val="center"/>
              <w:rPr>
                <w:rFonts w:ascii="新細明體" w:hAnsi="新細明體"/>
                <w:sz w:val="20"/>
              </w:rPr>
            </w:pPr>
            <w:r w:rsidRPr="0097746D">
              <w:rPr>
                <w:rFonts w:ascii="新細明體" w:hAnsi="新細明體"/>
                <w:noProof/>
                <w:sz w:val="20"/>
              </w:rPr>
              <w:t>112</w:t>
            </w:r>
          </w:p>
        </w:tc>
        <w:tc>
          <w:tcPr>
            <w:tcW w:w="609" w:type="pct"/>
            <w:shd w:val="clear" w:color="auto" w:fill="auto"/>
            <w:vAlign w:val="center"/>
          </w:tcPr>
          <w:p w14:paraId="15F4DBCB" w14:textId="77777777" w:rsidR="00125B9F" w:rsidRPr="0097746D" w:rsidRDefault="00125B9F" w:rsidP="00B05DD9">
            <w:pPr>
              <w:ind w:leftChars="200" w:left="320"/>
              <w:jc w:val="distribute"/>
              <w:rPr>
                <w:rFonts w:ascii="新細明體" w:hAnsi="新細明體"/>
                <w:b/>
                <w:sz w:val="20"/>
              </w:rPr>
            </w:pPr>
            <w:r w:rsidRPr="0097746D">
              <w:rPr>
                <w:rFonts w:ascii="新細明體" w:hAnsi="新細明體" w:hint="eastAsia"/>
                <w:b/>
                <w:noProof/>
                <w:sz w:val="20"/>
              </w:rPr>
              <w:t>小計</w:t>
            </w:r>
          </w:p>
        </w:tc>
        <w:tc>
          <w:tcPr>
            <w:tcW w:w="545" w:type="pct"/>
            <w:shd w:val="clear" w:color="auto" w:fill="auto"/>
            <w:vAlign w:val="center"/>
          </w:tcPr>
          <w:p w14:paraId="6DA0BD5B" w14:textId="77777777" w:rsidR="00125B9F" w:rsidRPr="0097746D" w:rsidRDefault="00125B9F" w:rsidP="00B05DD9">
            <w:pPr>
              <w:rPr>
                <w:rFonts w:ascii="新細明體" w:hAnsi="新細明體"/>
                <w:b/>
                <w:sz w:val="20"/>
              </w:rPr>
            </w:pPr>
            <w:r w:rsidRPr="0097746D">
              <w:rPr>
                <w:rFonts w:ascii="新細明體" w:hAnsi="新細明體"/>
                <w:b/>
                <w:noProof/>
                <w:sz w:val="20"/>
              </w:rPr>
              <w:t>150,461,934</w:t>
            </w:r>
          </w:p>
        </w:tc>
        <w:tc>
          <w:tcPr>
            <w:tcW w:w="555" w:type="pct"/>
            <w:shd w:val="clear" w:color="auto" w:fill="auto"/>
            <w:vAlign w:val="center"/>
          </w:tcPr>
          <w:p w14:paraId="4A8D3841" w14:textId="77777777" w:rsidR="00125B9F" w:rsidRPr="0097746D" w:rsidRDefault="00125B9F" w:rsidP="00B05DD9">
            <w:pPr>
              <w:rPr>
                <w:rFonts w:ascii="新細明體" w:hAnsi="新細明體"/>
                <w:b/>
                <w:sz w:val="20"/>
              </w:rPr>
            </w:pPr>
            <w:r w:rsidRPr="0097746D">
              <w:rPr>
                <w:rFonts w:ascii="新細明體" w:hAnsi="新細明體" w:hint="eastAsia"/>
                <w:b/>
                <w:noProof/>
                <w:sz w:val="20"/>
              </w:rPr>
              <w:t>－</w:t>
            </w:r>
          </w:p>
        </w:tc>
        <w:tc>
          <w:tcPr>
            <w:tcW w:w="555" w:type="pct"/>
            <w:shd w:val="clear" w:color="auto" w:fill="auto"/>
            <w:vAlign w:val="center"/>
          </w:tcPr>
          <w:p w14:paraId="26B3FA8B" w14:textId="77777777" w:rsidR="00125B9F" w:rsidRPr="0097746D" w:rsidRDefault="00125B9F" w:rsidP="00B05DD9">
            <w:pPr>
              <w:rPr>
                <w:rFonts w:ascii="新細明體" w:hAnsi="新細明體"/>
                <w:b/>
                <w:sz w:val="20"/>
              </w:rPr>
            </w:pPr>
            <w:r w:rsidRPr="0097746D">
              <w:rPr>
                <w:rFonts w:ascii="新細明體" w:hAnsi="新細明體" w:hint="eastAsia"/>
                <w:b/>
                <w:noProof/>
                <w:sz w:val="20"/>
              </w:rPr>
              <w:t>－</w:t>
            </w:r>
          </w:p>
        </w:tc>
        <w:tc>
          <w:tcPr>
            <w:tcW w:w="555" w:type="pct"/>
            <w:shd w:val="clear" w:color="auto" w:fill="auto"/>
            <w:vAlign w:val="center"/>
          </w:tcPr>
          <w:p w14:paraId="619F73AC" w14:textId="77777777" w:rsidR="00125B9F" w:rsidRPr="0097746D" w:rsidRDefault="00125B9F" w:rsidP="00B05DD9">
            <w:pPr>
              <w:rPr>
                <w:rFonts w:ascii="新細明體" w:hAnsi="新細明體"/>
                <w:b/>
                <w:sz w:val="20"/>
              </w:rPr>
            </w:pPr>
            <w:r w:rsidRPr="0097746D">
              <w:rPr>
                <w:rFonts w:ascii="新細明體" w:hAnsi="新細明體" w:hint="eastAsia"/>
                <w:b/>
                <w:noProof/>
                <w:sz w:val="20"/>
              </w:rPr>
              <w:t>－</w:t>
            </w:r>
          </w:p>
        </w:tc>
        <w:tc>
          <w:tcPr>
            <w:tcW w:w="555" w:type="pct"/>
            <w:shd w:val="clear" w:color="auto" w:fill="auto"/>
            <w:vAlign w:val="center"/>
          </w:tcPr>
          <w:p w14:paraId="3D256AC5" w14:textId="77777777" w:rsidR="00125B9F" w:rsidRPr="0097746D" w:rsidRDefault="00125B9F" w:rsidP="00B05DD9">
            <w:pPr>
              <w:rPr>
                <w:rFonts w:ascii="新細明體" w:hAnsi="新細明體"/>
                <w:b/>
                <w:sz w:val="20"/>
              </w:rPr>
            </w:pPr>
            <w:r w:rsidRPr="0097746D">
              <w:rPr>
                <w:rFonts w:ascii="新細明體" w:hAnsi="新細明體"/>
                <w:b/>
                <w:noProof/>
                <w:sz w:val="20"/>
              </w:rPr>
              <w:t>4,397,017</w:t>
            </w:r>
          </w:p>
        </w:tc>
        <w:tc>
          <w:tcPr>
            <w:tcW w:w="597" w:type="pct"/>
            <w:shd w:val="clear" w:color="auto" w:fill="auto"/>
            <w:vAlign w:val="center"/>
          </w:tcPr>
          <w:p w14:paraId="5F7DE6E0" w14:textId="77777777" w:rsidR="00125B9F" w:rsidRPr="0097746D" w:rsidRDefault="00125B9F" w:rsidP="00B05DD9">
            <w:pPr>
              <w:rPr>
                <w:rFonts w:ascii="新細明體" w:hAnsi="新細明體"/>
                <w:b/>
                <w:sz w:val="20"/>
              </w:rPr>
            </w:pPr>
            <w:r w:rsidRPr="0097746D">
              <w:rPr>
                <w:rFonts w:ascii="新細明體" w:hAnsi="新細明體"/>
                <w:b/>
                <w:noProof/>
                <w:sz w:val="20"/>
              </w:rPr>
              <w:t>72,179,653</w:t>
            </w:r>
          </w:p>
        </w:tc>
        <w:tc>
          <w:tcPr>
            <w:tcW w:w="529" w:type="pct"/>
            <w:shd w:val="clear" w:color="auto" w:fill="auto"/>
            <w:vAlign w:val="center"/>
          </w:tcPr>
          <w:p w14:paraId="7C0EFB02" w14:textId="77777777" w:rsidR="00125B9F" w:rsidRPr="0097746D" w:rsidRDefault="00125B9F" w:rsidP="00B05DD9">
            <w:pPr>
              <w:rPr>
                <w:rFonts w:ascii="新細明體" w:hAnsi="新細明體"/>
                <w:b/>
                <w:sz w:val="20"/>
              </w:rPr>
            </w:pPr>
            <w:r w:rsidRPr="0097746D">
              <w:rPr>
                <w:rFonts w:ascii="新細明體" w:hAnsi="新細明體"/>
                <w:b/>
                <w:noProof/>
                <w:sz w:val="20"/>
              </w:rPr>
              <w:t>73,885,264</w:t>
            </w:r>
          </w:p>
        </w:tc>
        <w:tc>
          <w:tcPr>
            <w:tcW w:w="352" w:type="pct"/>
            <w:shd w:val="clear" w:color="auto" w:fill="auto"/>
            <w:vAlign w:val="center"/>
          </w:tcPr>
          <w:p w14:paraId="65C0818C" w14:textId="77777777" w:rsidR="00125B9F" w:rsidRPr="0097746D" w:rsidRDefault="00125B9F" w:rsidP="00B05DD9">
            <w:pPr>
              <w:rPr>
                <w:rFonts w:ascii="新細明體" w:hAnsi="新細明體"/>
                <w:b/>
                <w:sz w:val="20"/>
              </w:rPr>
            </w:pPr>
            <w:r w:rsidRPr="0097746D">
              <w:rPr>
                <w:rFonts w:ascii="新細明體" w:hAnsi="新細明體"/>
                <w:b/>
                <w:noProof/>
                <w:sz w:val="20"/>
              </w:rPr>
              <w:t>49.11</w:t>
            </w:r>
          </w:p>
        </w:tc>
      </w:tr>
      <w:tr w:rsidR="00125B9F" w:rsidRPr="005D4433" w14:paraId="3AB05C60" w14:textId="77777777" w:rsidTr="006F00A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0AD5648" w14:textId="77777777" w:rsidR="00125B9F" w:rsidRPr="005D4433" w:rsidRDefault="00125B9F" w:rsidP="00B05DD9">
            <w:pPr>
              <w:jc w:val="center"/>
              <w:rPr>
                <w:rFonts w:ascii="新細明體" w:hAnsi="新細明體"/>
                <w:sz w:val="20"/>
              </w:rPr>
            </w:pPr>
          </w:p>
        </w:tc>
        <w:tc>
          <w:tcPr>
            <w:tcW w:w="609" w:type="pct"/>
            <w:shd w:val="clear" w:color="auto" w:fill="auto"/>
            <w:vAlign w:val="center"/>
          </w:tcPr>
          <w:p w14:paraId="54D3EA3D" w14:textId="77777777" w:rsidR="00125B9F" w:rsidRPr="005D4433" w:rsidRDefault="00125B9F" w:rsidP="00B05DD9">
            <w:pPr>
              <w:ind w:leftChars="200" w:left="320"/>
              <w:jc w:val="distribute"/>
              <w:rPr>
                <w:rFonts w:ascii="新細明體" w:hAnsi="新細明體"/>
                <w:sz w:val="20"/>
              </w:rPr>
            </w:pPr>
            <w:r w:rsidRPr="00665EFE">
              <w:rPr>
                <w:rFonts w:ascii="新細明體" w:hAnsi="新細明體" w:hint="eastAsia"/>
                <w:noProof/>
                <w:sz w:val="20"/>
              </w:rPr>
              <w:t>環保業務</w:t>
            </w:r>
          </w:p>
        </w:tc>
        <w:tc>
          <w:tcPr>
            <w:tcW w:w="545" w:type="pct"/>
            <w:shd w:val="clear" w:color="auto" w:fill="auto"/>
            <w:vAlign w:val="center"/>
          </w:tcPr>
          <w:p w14:paraId="60CDF715" w14:textId="77777777" w:rsidR="00125B9F" w:rsidRPr="005D4433" w:rsidRDefault="00125B9F" w:rsidP="00B05DD9">
            <w:pPr>
              <w:rPr>
                <w:rFonts w:ascii="新細明體" w:hAnsi="新細明體"/>
                <w:sz w:val="20"/>
              </w:rPr>
            </w:pPr>
            <w:r w:rsidRPr="00665EFE">
              <w:rPr>
                <w:rFonts w:ascii="新細明體" w:hAnsi="新細明體"/>
                <w:noProof/>
                <w:sz w:val="20"/>
              </w:rPr>
              <w:t>24,104,196</w:t>
            </w:r>
          </w:p>
        </w:tc>
        <w:tc>
          <w:tcPr>
            <w:tcW w:w="555" w:type="pct"/>
            <w:shd w:val="clear" w:color="auto" w:fill="auto"/>
            <w:vAlign w:val="center"/>
          </w:tcPr>
          <w:p w14:paraId="588CC10F"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2AD753E3"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21B9F379"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shd w:val="clear" w:color="auto" w:fill="auto"/>
            <w:vAlign w:val="center"/>
          </w:tcPr>
          <w:p w14:paraId="75BE31C9" w14:textId="77777777" w:rsidR="00125B9F" w:rsidRPr="005D4433" w:rsidRDefault="00125B9F" w:rsidP="00B05DD9">
            <w:pPr>
              <w:rPr>
                <w:rFonts w:ascii="新細明體" w:hAnsi="新細明體"/>
                <w:sz w:val="20"/>
              </w:rPr>
            </w:pPr>
            <w:r w:rsidRPr="00665EFE">
              <w:rPr>
                <w:rFonts w:ascii="新細明體" w:hAnsi="新細明體"/>
                <w:noProof/>
                <w:sz w:val="20"/>
              </w:rPr>
              <w:t>624,328</w:t>
            </w:r>
          </w:p>
        </w:tc>
        <w:tc>
          <w:tcPr>
            <w:tcW w:w="597" w:type="pct"/>
            <w:shd w:val="clear" w:color="auto" w:fill="auto"/>
            <w:vAlign w:val="center"/>
          </w:tcPr>
          <w:p w14:paraId="1C88DB24" w14:textId="77777777" w:rsidR="00125B9F" w:rsidRPr="005D4433" w:rsidRDefault="00125B9F" w:rsidP="00B05DD9">
            <w:pPr>
              <w:rPr>
                <w:rFonts w:ascii="新細明體" w:hAnsi="新細明體"/>
                <w:sz w:val="20"/>
              </w:rPr>
            </w:pPr>
            <w:r w:rsidRPr="00665EFE">
              <w:rPr>
                <w:rFonts w:ascii="新細明體" w:hAnsi="新細明體"/>
                <w:noProof/>
                <w:sz w:val="20"/>
              </w:rPr>
              <w:t>23,479,868</w:t>
            </w:r>
          </w:p>
        </w:tc>
        <w:tc>
          <w:tcPr>
            <w:tcW w:w="529" w:type="pct"/>
            <w:shd w:val="clear" w:color="auto" w:fill="auto"/>
            <w:vAlign w:val="center"/>
          </w:tcPr>
          <w:p w14:paraId="494BB5F1"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352" w:type="pct"/>
            <w:shd w:val="clear" w:color="auto" w:fill="auto"/>
            <w:vAlign w:val="center"/>
          </w:tcPr>
          <w:p w14:paraId="788FAB6D"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r>
      <w:tr w:rsidR="00125B9F" w:rsidRPr="005D4433" w14:paraId="4C1CC7BC" w14:textId="77777777" w:rsidTr="006F00A1">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1AD49862" w14:textId="77777777" w:rsidR="00125B9F" w:rsidRPr="005D4433" w:rsidRDefault="00125B9F" w:rsidP="00B05DD9">
            <w:pPr>
              <w:jc w:val="center"/>
              <w:rPr>
                <w:rFonts w:ascii="新細明體" w:hAnsi="新細明體"/>
                <w:sz w:val="20"/>
              </w:rPr>
            </w:pPr>
          </w:p>
        </w:tc>
        <w:tc>
          <w:tcPr>
            <w:tcW w:w="609" w:type="pct"/>
            <w:tcBorders>
              <w:bottom w:val="single" w:sz="4" w:space="0" w:color="auto"/>
            </w:tcBorders>
            <w:shd w:val="clear" w:color="auto" w:fill="auto"/>
            <w:vAlign w:val="center"/>
          </w:tcPr>
          <w:p w14:paraId="68E6A258" w14:textId="77777777" w:rsidR="00125B9F" w:rsidRPr="005D4433" w:rsidRDefault="00125B9F" w:rsidP="00B05DD9">
            <w:pPr>
              <w:ind w:leftChars="200" w:left="320"/>
              <w:jc w:val="distribute"/>
              <w:rPr>
                <w:rFonts w:ascii="新細明體" w:hAnsi="新細明體"/>
                <w:sz w:val="20"/>
              </w:rPr>
            </w:pPr>
            <w:r w:rsidRPr="00665EFE">
              <w:rPr>
                <w:rFonts w:ascii="新細明體" w:hAnsi="新細明體" w:hint="eastAsia"/>
                <w:noProof/>
                <w:sz w:val="20"/>
              </w:rPr>
              <w:t>一般建築及設備</w:t>
            </w:r>
          </w:p>
        </w:tc>
        <w:tc>
          <w:tcPr>
            <w:tcW w:w="545" w:type="pct"/>
            <w:tcBorders>
              <w:bottom w:val="single" w:sz="4" w:space="0" w:color="auto"/>
            </w:tcBorders>
            <w:shd w:val="clear" w:color="auto" w:fill="auto"/>
            <w:vAlign w:val="center"/>
          </w:tcPr>
          <w:p w14:paraId="72EEF364" w14:textId="77777777" w:rsidR="00125B9F" w:rsidRPr="005D4433" w:rsidRDefault="00125B9F" w:rsidP="00B05DD9">
            <w:pPr>
              <w:rPr>
                <w:rFonts w:ascii="新細明體" w:hAnsi="新細明體"/>
                <w:sz w:val="20"/>
              </w:rPr>
            </w:pPr>
            <w:r w:rsidRPr="00665EFE">
              <w:rPr>
                <w:rFonts w:ascii="新細明體" w:hAnsi="新細明體"/>
                <w:noProof/>
                <w:sz w:val="20"/>
              </w:rPr>
              <w:t>126,357,738</w:t>
            </w:r>
          </w:p>
        </w:tc>
        <w:tc>
          <w:tcPr>
            <w:tcW w:w="555" w:type="pct"/>
            <w:tcBorders>
              <w:bottom w:val="single" w:sz="4" w:space="0" w:color="auto"/>
            </w:tcBorders>
            <w:shd w:val="clear" w:color="auto" w:fill="auto"/>
            <w:vAlign w:val="center"/>
          </w:tcPr>
          <w:p w14:paraId="53FC32F8"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tcBorders>
              <w:bottom w:val="single" w:sz="4" w:space="0" w:color="auto"/>
            </w:tcBorders>
            <w:shd w:val="clear" w:color="auto" w:fill="auto"/>
            <w:vAlign w:val="center"/>
          </w:tcPr>
          <w:p w14:paraId="0D3C46D0"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tcBorders>
              <w:bottom w:val="single" w:sz="4" w:space="0" w:color="auto"/>
            </w:tcBorders>
            <w:shd w:val="clear" w:color="auto" w:fill="auto"/>
            <w:vAlign w:val="center"/>
          </w:tcPr>
          <w:p w14:paraId="5C75508F" w14:textId="77777777" w:rsidR="00125B9F" w:rsidRPr="005D4433" w:rsidRDefault="00125B9F" w:rsidP="00B05DD9">
            <w:pPr>
              <w:rPr>
                <w:rFonts w:ascii="新細明體" w:hAnsi="新細明體"/>
                <w:sz w:val="20"/>
              </w:rPr>
            </w:pPr>
            <w:r w:rsidRPr="00665EFE">
              <w:rPr>
                <w:rFonts w:ascii="新細明體" w:hAnsi="新細明體" w:hint="eastAsia"/>
                <w:noProof/>
                <w:sz w:val="20"/>
              </w:rPr>
              <w:t>－</w:t>
            </w:r>
          </w:p>
        </w:tc>
        <w:tc>
          <w:tcPr>
            <w:tcW w:w="555" w:type="pct"/>
            <w:tcBorders>
              <w:bottom w:val="single" w:sz="4" w:space="0" w:color="auto"/>
            </w:tcBorders>
            <w:shd w:val="clear" w:color="auto" w:fill="auto"/>
            <w:vAlign w:val="center"/>
          </w:tcPr>
          <w:p w14:paraId="1BA0643B" w14:textId="77777777" w:rsidR="00125B9F" w:rsidRPr="005D4433" w:rsidRDefault="00125B9F" w:rsidP="00B05DD9">
            <w:pPr>
              <w:rPr>
                <w:rFonts w:ascii="新細明體" w:hAnsi="新細明體"/>
                <w:sz w:val="20"/>
              </w:rPr>
            </w:pPr>
            <w:r w:rsidRPr="00665EFE">
              <w:rPr>
                <w:rFonts w:ascii="新細明體" w:hAnsi="新細明體"/>
                <w:noProof/>
                <w:sz w:val="20"/>
              </w:rPr>
              <w:t>3,772,689</w:t>
            </w:r>
          </w:p>
        </w:tc>
        <w:tc>
          <w:tcPr>
            <w:tcW w:w="597" w:type="pct"/>
            <w:tcBorders>
              <w:bottom w:val="single" w:sz="4" w:space="0" w:color="auto"/>
            </w:tcBorders>
            <w:shd w:val="clear" w:color="auto" w:fill="auto"/>
            <w:vAlign w:val="center"/>
          </w:tcPr>
          <w:p w14:paraId="7331DC95" w14:textId="77777777" w:rsidR="00125B9F" w:rsidRPr="005D4433" w:rsidRDefault="00125B9F" w:rsidP="00B05DD9">
            <w:pPr>
              <w:rPr>
                <w:rFonts w:ascii="新細明體" w:hAnsi="新細明體"/>
                <w:sz w:val="20"/>
              </w:rPr>
            </w:pPr>
            <w:r w:rsidRPr="00665EFE">
              <w:rPr>
                <w:rFonts w:ascii="新細明體" w:hAnsi="新細明體"/>
                <w:noProof/>
                <w:sz w:val="20"/>
              </w:rPr>
              <w:t>48,699,785</w:t>
            </w:r>
          </w:p>
        </w:tc>
        <w:tc>
          <w:tcPr>
            <w:tcW w:w="529" w:type="pct"/>
            <w:tcBorders>
              <w:bottom w:val="single" w:sz="4" w:space="0" w:color="auto"/>
            </w:tcBorders>
            <w:shd w:val="clear" w:color="auto" w:fill="auto"/>
            <w:vAlign w:val="center"/>
          </w:tcPr>
          <w:p w14:paraId="5AE84653" w14:textId="77777777" w:rsidR="00125B9F" w:rsidRPr="005D4433" w:rsidRDefault="00125B9F" w:rsidP="00B05DD9">
            <w:pPr>
              <w:rPr>
                <w:rFonts w:ascii="新細明體" w:hAnsi="新細明體"/>
                <w:sz w:val="20"/>
              </w:rPr>
            </w:pPr>
            <w:r w:rsidRPr="00665EFE">
              <w:rPr>
                <w:rFonts w:ascii="新細明體" w:hAnsi="新細明體"/>
                <w:noProof/>
                <w:sz w:val="20"/>
              </w:rPr>
              <w:t>73,885,264</w:t>
            </w:r>
          </w:p>
        </w:tc>
        <w:tc>
          <w:tcPr>
            <w:tcW w:w="352" w:type="pct"/>
            <w:tcBorders>
              <w:bottom w:val="single" w:sz="4" w:space="0" w:color="auto"/>
            </w:tcBorders>
            <w:shd w:val="clear" w:color="auto" w:fill="auto"/>
            <w:vAlign w:val="center"/>
          </w:tcPr>
          <w:p w14:paraId="1BDEC448" w14:textId="77777777" w:rsidR="00125B9F" w:rsidRPr="005D4433" w:rsidRDefault="00125B9F" w:rsidP="00B05DD9">
            <w:pPr>
              <w:rPr>
                <w:rFonts w:ascii="新細明體" w:hAnsi="新細明體"/>
                <w:sz w:val="20"/>
              </w:rPr>
            </w:pPr>
            <w:r w:rsidRPr="00665EFE">
              <w:rPr>
                <w:rFonts w:ascii="新細明體" w:hAnsi="新細明體"/>
                <w:noProof/>
                <w:sz w:val="20"/>
              </w:rPr>
              <w:t>58.47</w:t>
            </w:r>
          </w:p>
        </w:tc>
      </w:tr>
    </w:tbl>
    <w:p w14:paraId="0C82A4D1" w14:textId="77777777" w:rsidR="00125B9F" w:rsidRDefault="00125B9F" w:rsidP="00E00DF0">
      <w:pPr>
        <w:pStyle w:val="11"/>
        <w:spacing w:before="72" w:after="72"/>
        <w:ind w:leftChars="200" w:left="320" w:right="45"/>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AF9AF95" w14:textId="77777777" w:rsidR="00125B9F" w:rsidRDefault="00125B9F" w:rsidP="00D15196">
      <w:pPr>
        <w:snapToGrid w:val="0"/>
        <w:jc w:val="both"/>
        <w:rPr>
          <w:b/>
          <w:bCs/>
          <w:sz w:val="28"/>
        </w:rPr>
      </w:pPr>
    </w:p>
    <w:p w14:paraId="27D1AFD0" w14:textId="77777777" w:rsidR="00125B9F" w:rsidRDefault="00125B9F" w:rsidP="00E00DF0">
      <w:pPr>
        <w:ind w:leftChars="300" w:left="480"/>
        <w:jc w:val="both"/>
        <w:rPr>
          <w:sz w:val="28"/>
        </w:rPr>
      </w:pPr>
      <w:r>
        <w:rPr>
          <w:rFonts w:hint="eastAsia"/>
          <w:b/>
          <w:bCs/>
          <w:sz w:val="28"/>
        </w:rPr>
        <w:t>1.歲入部分</w:t>
      </w:r>
    </w:p>
    <w:p w14:paraId="32527962"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年度應收保留數簡明表</w:t>
      </w:r>
    </w:p>
    <w:p w14:paraId="21076EA2" w14:textId="77777777" w:rsidR="00125B9F" w:rsidRPr="006F00A1" w:rsidRDefault="00125B9F" w:rsidP="006F00A1">
      <w:pPr>
        <w:pStyle w:val="ab"/>
        <w:ind w:left="238" w:rightChars="0" w:right="0"/>
        <w:rPr>
          <w:w w:val="100"/>
        </w:rPr>
      </w:pPr>
      <w:r w:rsidRPr="006F00A1">
        <w:rPr>
          <w:rFonts w:hint="eastAsia"/>
          <w:w w:val="100"/>
        </w:rPr>
        <w:t>單位</w:t>
      </w:r>
      <w:r w:rsidRPr="006F00A1">
        <w:rPr>
          <w:w w:val="100"/>
        </w:rPr>
        <w:t>：</w:t>
      </w:r>
      <w:r w:rsidRPr="006F00A1">
        <w:rPr>
          <w:rFonts w:hint="eastAsia"/>
          <w:w w:val="10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29"/>
        <w:gridCol w:w="2323"/>
        <w:gridCol w:w="2581"/>
        <w:gridCol w:w="2133"/>
        <w:gridCol w:w="11480"/>
      </w:tblGrid>
      <w:tr w:rsidR="00125B9F" w14:paraId="67AEBA3A" w14:textId="77777777" w:rsidTr="006F00A1">
        <w:trPr>
          <w:trHeight w:val="312"/>
          <w:tblHeader/>
        </w:trPr>
        <w:tc>
          <w:tcPr>
            <w:tcW w:w="703" w:type="pct"/>
            <w:vMerge w:val="restart"/>
            <w:tcBorders>
              <w:left w:val="nil"/>
            </w:tcBorders>
            <w:shd w:val="clear" w:color="auto" w:fill="auto"/>
            <w:vAlign w:val="center"/>
          </w:tcPr>
          <w:p w14:paraId="352C0203" w14:textId="77777777" w:rsidR="00125B9F" w:rsidRPr="00C362D1" w:rsidRDefault="00125B9F" w:rsidP="00B05DD9">
            <w:pPr>
              <w:pStyle w:val="11"/>
              <w:spacing w:line="240" w:lineRule="auto"/>
              <w:ind w:leftChars="30" w:left="48" w:rightChars="30" w:right="48"/>
              <w:jc w:val="distribute"/>
              <w:rPr>
                <w:sz w:val="20"/>
                <w:szCs w:val="20"/>
              </w:rPr>
            </w:pPr>
            <w:r w:rsidRPr="00C362D1">
              <w:rPr>
                <w:rFonts w:hint="eastAsia"/>
                <w:sz w:val="20"/>
                <w:szCs w:val="20"/>
              </w:rPr>
              <w:t>科目</w:t>
            </w:r>
          </w:p>
        </w:tc>
        <w:tc>
          <w:tcPr>
            <w:tcW w:w="539" w:type="pct"/>
            <w:vMerge w:val="restart"/>
            <w:shd w:val="clear" w:color="auto" w:fill="auto"/>
            <w:vAlign w:val="center"/>
          </w:tcPr>
          <w:p w14:paraId="7455F9AA" w14:textId="77777777" w:rsidR="00125B9F" w:rsidRPr="00C362D1" w:rsidRDefault="00125B9F" w:rsidP="00B05DD9">
            <w:pPr>
              <w:pStyle w:val="11"/>
              <w:spacing w:line="240" w:lineRule="auto"/>
              <w:ind w:leftChars="30" w:left="48" w:rightChars="30" w:right="48"/>
              <w:jc w:val="distribute"/>
              <w:rPr>
                <w:sz w:val="20"/>
                <w:szCs w:val="20"/>
              </w:rPr>
            </w:pPr>
            <w:r w:rsidRPr="00C362D1">
              <w:rPr>
                <w:rFonts w:hint="eastAsia"/>
                <w:sz w:val="20"/>
                <w:szCs w:val="20"/>
              </w:rPr>
              <w:t>預算數</w:t>
            </w:r>
          </w:p>
        </w:tc>
        <w:tc>
          <w:tcPr>
            <w:tcW w:w="1094" w:type="pct"/>
            <w:gridSpan w:val="2"/>
            <w:shd w:val="clear" w:color="auto" w:fill="auto"/>
            <w:vAlign w:val="center"/>
          </w:tcPr>
          <w:p w14:paraId="2157E107" w14:textId="77777777" w:rsidR="00125B9F" w:rsidRPr="00C362D1" w:rsidRDefault="00125B9F" w:rsidP="00B05DD9">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2664" w:type="pct"/>
            <w:vMerge w:val="restart"/>
            <w:tcBorders>
              <w:right w:val="nil"/>
            </w:tcBorders>
            <w:shd w:val="clear" w:color="auto" w:fill="auto"/>
            <w:vAlign w:val="center"/>
          </w:tcPr>
          <w:p w14:paraId="43607D2B" w14:textId="77777777" w:rsidR="00125B9F" w:rsidRPr="00C362D1" w:rsidRDefault="00125B9F" w:rsidP="00B05DD9">
            <w:pPr>
              <w:pStyle w:val="11"/>
              <w:spacing w:line="240" w:lineRule="auto"/>
              <w:ind w:leftChars="30" w:left="48" w:rightChars="30" w:right="48"/>
              <w:jc w:val="distribute"/>
              <w:rPr>
                <w:sz w:val="20"/>
                <w:szCs w:val="20"/>
              </w:rPr>
            </w:pPr>
            <w:r w:rsidRPr="00C362D1">
              <w:rPr>
                <w:rFonts w:hint="eastAsia"/>
                <w:sz w:val="20"/>
                <w:szCs w:val="20"/>
              </w:rPr>
              <w:t>原因分析</w:t>
            </w:r>
          </w:p>
        </w:tc>
      </w:tr>
      <w:tr w:rsidR="00125B9F" w14:paraId="0D0E53AA" w14:textId="77777777" w:rsidTr="006F00A1">
        <w:trPr>
          <w:trHeight w:val="312"/>
          <w:tblHeader/>
        </w:trPr>
        <w:tc>
          <w:tcPr>
            <w:tcW w:w="703" w:type="pct"/>
            <w:vMerge/>
            <w:tcBorders>
              <w:left w:val="nil"/>
            </w:tcBorders>
            <w:shd w:val="clear" w:color="auto" w:fill="auto"/>
            <w:vAlign w:val="center"/>
          </w:tcPr>
          <w:p w14:paraId="352B3A95" w14:textId="77777777" w:rsidR="00125B9F" w:rsidRPr="00C362D1" w:rsidRDefault="00125B9F" w:rsidP="00B05DD9">
            <w:pPr>
              <w:pStyle w:val="11"/>
              <w:spacing w:line="240" w:lineRule="auto"/>
              <w:ind w:left="48" w:right="48"/>
              <w:jc w:val="center"/>
              <w:rPr>
                <w:sz w:val="20"/>
                <w:szCs w:val="20"/>
              </w:rPr>
            </w:pPr>
          </w:p>
        </w:tc>
        <w:tc>
          <w:tcPr>
            <w:tcW w:w="539" w:type="pct"/>
            <w:vMerge/>
            <w:shd w:val="clear" w:color="auto" w:fill="auto"/>
            <w:vAlign w:val="center"/>
          </w:tcPr>
          <w:p w14:paraId="5673351A" w14:textId="77777777" w:rsidR="00125B9F" w:rsidRPr="00C362D1" w:rsidRDefault="00125B9F" w:rsidP="00B05DD9">
            <w:pPr>
              <w:pStyle w:val="11"/>
              <w:spacing w:line="240" w:lineRule="auto"/>
              <w:ind w:left="48" w:right="48"/>
              <w:jc w:val="center"/>
              <w:rPr>
                <w:sz w:val="20"/>
                <w:szCs w:val="20"/>
              </w:rPr>
            </w:pPr>
          </w:p>
        </w:tc>
        <w:tc>
          <w:tcPr>
            <w:tcW w:w="599" w:type="pct"/>
            <w:shd w:val="clear" w:color="auto" w:fill="auto"/>
            <w:vAlign w:val="center"/>
          </w:tcPr>
          <w:p w14:paraId="1CC91185" w14:textId="77777777" w:rsidR="00125B9F" w:rsidRPr="00C362D1" w:rsidRDefault="00125B9F" w:rsidP="00B05DD9">
            <w:pPr>
              <w:pStyle w:val="11"/>
              <w:spacing w:line="240" w:lineRule="auto"/>
              <w:ind w:leftChars="30" w:left="48" w:rightChars="30" w:right="48"/>
              <w:jc w:val="distribute"/>
              <w:rPr>
                <w:sz w:val="20"/>
                <w:szCs w:val="20"/>
              </w:rPr>
            </w:pPr>
            <w:r w:rsidRPr="00C362D1">
              <w:rPr>
                <w:rFonts w:hint="eastAsia"/>
                <w:sz w:val="20"/>
                <w:szCs w:val="20"/>
              </w:rPr>
              <w:t>金額</w:t>
            </w:r>
          </w:p>
        </w:tc>
        <w:tc>
          <w:tcPr>
            <w:tcW w:w="495" w:type="pct"/>
            <w:shd w:val="clear" w:color="auto" w:fill="auto"/>
            <w:vAlign w:val="center"/>
          </w:tcPr>
          <w:p w14:paraId="68B1E472" w14:textId="77777777" w:rsidR="00125B9F" w:rsidRPr="00C362D1" w:rsidRDefault="00125B9F" w:rsidP="00B05DD9">
            <w:pPr>
              <w:pStyle w:val="11"/>
              <w:spacing w:line="240" w:lineRule="auto"/>
              <w:ind w:left="48" w:right="48"/>
              <w:jc w:val="center"/>
              <w:rPr>
                <w:sz w:val="20"/>
                <w:szCs w:val="20"/>
              </w:rPr>
            </w:pPr>
            <w:r w:rsidRPr="00C362D1">
              <w:rPr>
                <w:rFonts w:hint="eastAsia"/>
                <w:sz w:val="20"/>
                <w:szCs w:val="20"/>
              </w:rPr>
              <w:t>％</w:t>
            </w:r>
          </w:p>
        </w:tc>
        <w:tc>
          <w:tcPr>
            <w:tcW w:w="2664" w:type="pct"/>
            <w:vMerge/>
            <w:tcBorders>
              <w:right w:val="nil"/>
            </w:tcBorders>
            <w:shd w:val="clear" w:color="auto" w:fill="auto"/>
            <w:vAlign w:val="center"/>
          </w:tcPr>
          <w:p w14:paraId="0B95CE0C" w14:textId="77777777" w:rsidR="00125B9F" w:rsidRPr="00C362D1" w:rsidRDefault="00125B9F" w:rsidP="00B05DD9">
            <w:pPr>
              <w:pStyle w:val="11"/>
              <w:spacing w:line="240" w:lineRule="auto"/>
              <w:ind w:left="48" w:right="48"/>
              <w:jc w:val="center"/>
              <w:rPr>
                <w:sz w:val="20"/>
                <w:szCs w:val="20"/>
              </w:rPr>
            </w:pPr>
          </w:p>
        </w:tc>
      </w:tr>
      <w:tr w:rsidR="00125B9F" w:rsidRPr="000F55C4" w14:paraId="46CB85AB" w14:textId="77777777" w:rsidTr="006F00A1">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79AC6829" w14:textId="77777777" w:rsidR="00125B9F" w:rsidRPr="000F55C4" w:rsidRDefault="00125B9F" w:rsidP="00B05DD9">
            <w:pPr>
              <w:pStyle w:val="11"/>
              <w:spacing w:line="240" w:lineRule="auto"/>
              <w:ind w:left="48" w:right="48"/>
              <w:jc w:val="distribute"/>
              <w:rPr>
                <w:b/>
                <w:sz w:val="20"/>
                <w:szCs w:val="20"/>
              </w:rPr>
            </w:pPr>
            <w:r w:rsidRPr="000F55C4">
              <w:rPr>
                <w:rFonts w:hint="eastAsia"/>
                <w:b/>
                <w:noProof/>
                <w:sz w:val="20"/>
              </w:rPr>
              <w:t>雲林縣環境保護局</w:t>
            </w:r>
          </w:p>
        </w:tc>
        <w:tc>
          <w:tcPr>
            <w:tcW w:w="539" w:type="pct"/>
            <w:shd w:val="clear" w:color="auto" w:fill="auto"/>
            <w:vAlign w:val="center"/>
          </w:tcPr>
          <w:p w14:paraId="6624F111" w14:textId="77777777" w:rsidR="00125B9F" w:rsidRPr="000F55C4" w:rsidRDefault="00125B9F" w:rsidP="00B05DD9">
            <w:pPr>
              <w:pStyle w:val="11"/>
              <w:spacing w:line="240" w:lineRule="auto"/>
              <w:ind w:left="48" w:right="48"/>
              <w:jc w:val="right"/>
              <w:rPr>
                <w:rFonts w:ascii="新細明體" w:eastAsia="新細明體" w:hAnsi="新細明體"/>
                <w:b/>
                <w:sz w:val="20"/>
                <w:szCs w:val="20"/>
              </w:rPr>
            </w:pPr>
          </w:p>
        </w:tc>
        <w:tc>
          <w:tcPr>
            <w:tcW w:w="599" w:type="pct"/>
            <w:shd w:val="clear" w:color="auto" w:fill="auto"/>
            <w:vAlign w:val="center"/>
          </w:tcPr>
          <w:p w14:paraId="324102E7" w14:textId="77777777" w:rsidR="00125B9F" w:rsidRPr="000F55C4" w:rsidRDefault="00125B9F" w:rsidP="00B05DD9">
            <w:pPr>
              <w:pStyle w:val="11"/>
              <w:spacing w:line="240" w:lineRule="auto"/>
              <w:ind w:left="48" w:right="48"/>
              <w:jc w:val="right"/>
              <w:rPr>
                <w:rFonts w:ascii="新細明體" w:eastAsia="新細明體" w:hAnsi="新細明體"/>
                <w:b/>
                <w:sz w:val="20"/>
                <w:szCs w:val="20"/>
              </w:rPr>
            </w:pPr>
          </w:p>
        </w:tc>
        <w:tc>
          <w:tcPr>
            <w:tcW w:w="495" w:type="pct"/>
            <w:shd w:val="clear" w:color="auto" w:fill="auto"/>
            <w:vAlign w:val="center"/>
          </w:tcPr>
          <w:p w14:paraId="031916B6" w14:textId="77777777" w:rsidR="00125B9F" w:rsidRPr="000F55C4" w:rsidRDefault="00125B9F" w:rsidP="00B05DD9">
            <w:pPr>
              <w:pStyle w:val="11"/>
              <w:spacing w:line="240" w:lineRule="auto"/>
              <w:ind w:left="48" w:right="48"/>
              <w:jc w:val="right"/>
              <w:rPr>
                <w:rFonts w:ascii="新細明體" w:eastAsia="新細明體" w:hAnsi="新細明體"/>
                <w:b/>
                <w:sz w:val="20"/>
                <w:szCs w:val="20"/>
              </w:rPr>
            </w:pPr>
          </w:p>
        </w:tc>
        <w:tc>
          <w:tcPr>
            <w:tcW w:w="2664" w:type="pct"/>
            <w:shd w:val="clear" w:color="auto" w:fill="auto"/>
            <w:vAlign w:val="center"/>
          </w:tcPr>
          <w:p w14:paraId="7488FFD5" w14:textId="77777777" w:rsidR="00125B9F" w:rsidRPr="000F55C4" w:rsidRDefault="00125B9F" w:rsidP="00B05DD9">
            <w:pPr>
              <w:pStyle w:val="11"/>
              <w:spacing w:line="240" w:lineRule="auto"/>
              <w:ind w:left="48" w:right="48"/>
              <w:rPr>
                <w:rFonts w:hAnsi="標楷體"/>
                <w:b/>
                <w:sz w:val="20"/>
                <w:szCs w:val="20"/>
              </w:rPr>
            </w:pPr>
          </w:p>
        </w:tc>
      </w:tr>
      <w:tr w:rsidR="00125B9F" w14:paraId="2D59319A" w14:textId="77777777" w:rsidTr="006F00A1">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08D3C246" w14:textId="77777777" w:rsidR="00125B9F" w:rsidRPr="00C362D1" w:rsidRDefault="00125B9F" w:rsidP="00B05DD9">
            <w:pPr>
              <w:pStyle w:val="11"/>
              <w:spacing w:line="240" w:lineRule="auto"/>
              <w:ind w:leftChars="100" w:left="160" w:right="48"/>
              <w:jc w:val="distribute"/>
              <w:rPr>
                <w:sz w:val="20"/>
                <w:szCs w:val="20"/>
              </w:rPr>
            </w:pPr>
            <w:r w:rsidRPr="00665EFE">
              <w:rPr>
                <w:rFonts w:hint="eastAsia"/>
                <w:noProof/>
                <w:sz w:val="20"/>
              </w:rPr>
              <w:t>罰款及賠償收入</w:t>
            </w:r>
          </w:p>
        </w:tc>
        <w:tc>
          <w:tcPr>
            <w:tcW w:w="539" w:type="pct"/>
            <w:shd w:val="clear" w:color="auto" w:fill="auto"/>
            <w:vAlign w:val="center"/>
          </w:tcPr>
          <w:p w14:paraId="3ED0A00B" w14:textId="77777777" w:rsidR="00125B9F" w:rsidRPr="00C362D1"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23,779,000</w:t>
            </w:r>
          </w:p>
        </w:tc>
        <w:tc>
          <w:tcPr>
            <w:tcW w:w="599" w:type="pct"/>
            <w:shd w:val="clear" w:color="auto" w:fill="auto"/>
            <w:vAlign w:val="center"/>
          </w:tcPr>
          <w:p w14:paraId="64988AB4" w14:textId="77777777" w:rsidR="00125B9F" w:rsidRPr="00C362D1"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21,298,784</w:t>
            </w:r>
          </w:p>
        </w:tc>
        <w:tc>
          <w:tcPr>
            <w:tcW w:w="495" w:type="pct"/>
            <w:shd w:val="clear" w:color="auto" w:fill="auto"/>
            <w:vAlign w:val="center"/>
          </w:tcPr>
          <w:p w14:paraId="4B0E0AE2" w14:textId="77777777" w:rsidR="00125B9F" w:rsidRPr="00C362D1"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89.57</w:t>
            </w:r>
          </w:p>
        </w:tc>
        <w:tc>
          <w:tcPr>
            <w:tcW w:w="2664" w:type="pct"/>
            <w:shd w:val="clear" w:color="auto" w:fill="auto"/>
            <w:vAlign w:val="center"/>
          </w:tcPr>
          <w:p w14:paraId="74C464BA" w14:textId="77777777" w:rsidR="00125B9F" w:rsidRPr="00C362D1" w:rsidRDefault="00125B9F" w:rsidP="000E052E">
            <w:pPr>
              <w:pStyle w:val="11"/>
              <w:spacing w:line="240" w:lineRule="auto"/>
              <w:ind w:right="48"/>
              <w:rPr>
                <w:rFonts w:hAnsi="標楷體"/>
                <w:sz w:val="20"/>
                <w:szCs w:val="20"/>
              </w:rPr>
            </w:pPr>
            <w:r w:rsidRPr="00665EFE">
              <w:rPr>
                <w:rFonts w:hAnsi="標楷體" w:hint="eastAsia"/>
                <w:noProof/>
                <w:sz w:val="20"/>
              </w:rPr>
              <w:t>罰鍰案件仍待繼續收取。</w:t>
            </w:r>
          </w:p>
        </w:tc>
      </w:tr>
      <w:tr w:rsidR="00125B9F" w14:paraId="60EAB7EA" w14:textId="77777777" w:rsidTr="006F00A1">
        <w:tblPrEx>
          <w:tblBorders>
            <w:left w:val="none" w:sz="0" w:space="0" w:color="auto"/>
            <w:right w:val="none" w:sz="0" w:space="0" w:color="auto"/>
            <w:insideH w:val="none" w:sz="0" w:space="0" w:color="auto"/>
          </w:tblBorders>
        </w:tblPrEx>
        <w:trPr>
          <w:trHeight w:val="312"/>
        </w:trPr>
        <w:tc>
          <w:tcPr>
            <w:tcW w:w="703" w:type="pct"/>
            <w:tcBorders>
              <w:bottom w:val="single" w:sz="4" w:space="0" w:color="auto"/>
            </w:tcBorders>
            <w:shd w:val="clear" w:color="auto" w:fill="auto"/>
            <w:vAlign w:val="center"/>
          </w:tcPr>
          <w:p w14:paraId="51D0A880" w14:textId="77777777" w:rsidR="00125B9F" w:rsidRPr="00C362D1" w:rsidRDefault="00125B9F" w:rsidP="00B05DD9">
            <w:pPr>
              <w:pStyle w:val="11"/>
              <w:spacing w:line="240" w:lineRule="auto"/>
              <w:ind w:leftChars="100" w:left="160" w:right="48"/>
              <w:jc w:val="distribute"/>
              <w:rPr>
                <w:sz w:val="20"/>
                <w:szCs w:val="20"/>
              </w:rPr>
            </w:pPr>
            <w:r w:rsidRPr="00665EFE">
              <w:rPr>
                <w:rFonts w:hint="eastAsia"/>
                <w:noProof/>
                <w:sz w:val="20"/>
              </w:rPr>
              <w:t>補助及協助收入</w:t>
            </w:r>
          </w:p>
        </w:tc>
        <w:tc>
          <w:tcPr>
            <w:tcW w:w="539" w:type="pct"/>
            <w:tcBorders>
              <w:bottom w:val="single" w:sz="4" w:space="0" w:color="auto"/>
            </w:tcBorders>
            <w:shd w:val="clear" w:color="auto" w:fill="auto"/>
            <w:vAlign w:val="center"/>
          </w:tcPr>
          <w:p w14:paraId="4CDD223F" w14:textId="77777777" w:rsidR="00125B9F" w:rsidRPr="00C362D1"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264,157,000</w:t>
            </w:r>
          </w:p>
        </w:tc>
        <w:tc>
          <w:tcPr>
            <w:tcW w:w="599" w:type="pct"/>
            <w:tcBorders>
              <w:bottom w:val="single" w:sz="4" w:space="0" w:color="auto"/>
            </w:tcBorders>
            <w:shd w:val="clear" w:color="auto" w:fill="auto"/>
            <w:vAlign w:val="center"/>
          </w:tcPr>
          <w:p w14:paraId="5A77AC5E" w14:textId="77777777" w:rsidR="00125B9F" w:rsidRPr="00C362D1"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22,083,851</w:t>
            </w:r>
          </w:p>
        </w:tc>
        <w:tc>
          <w:tcPr>
            <w:tcW w:w="495" w:type="pct"/>
            <w:tcBorders>
              <w:bottom w:val="single" w:sz="4" w:space="0" w:color="auto"/>
            </w:tcBorders>
            <w:shd w:val="clear" w:color="auto" w:fill="auto"/>
            <w:vAlign w:val="center"/>
          </w:tcPr>
          <w:p w14:paraId="3C1C780D" w14:textId="77777777" w:rsidR="00125B9F" w:rsidRPr="00C362D1"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8.36</w:t>
            </w:r>
          </w:p>
        </w:tc>
        <w:tc>
          <w:tcPr>
            <w:tcW w:w="2664" w:type="pct"/>
            <w:tcBorders>
              <w:bottom w:val="single" w:sz="4" w:space="0" w:color="auto"/>
            </w:tcBorders>
            <w:shd w:val="clear" w:color="auto" w:fill="auto"/>
            <w:vAlign w:val="center"/>
          </w:tcPr>
          <w:p w14:paraId="2B3665C3" w14:textId="77777777" w:rsidR="00125B9F" w:rsidRPr="00C362D1" w:rsidRDefault="00125B9F" w:rsidP="000E052E">
            <w:pPr>
              <w:pStyle w:val="11"/>
              <w:spacing w:line="240" w:lineRule="auto"/>
              <w:ind w:right="48"/>
              <w:rPr>
                <w:rFonts w:hAnsi="標楷體"/>
                <w:sz w:val="20"/>
                <w:szCs w:val="20"/>
              </w:rPr>
            </w:pPr>
            <w:r w:rsidRPr="00665EFE">
              <w:rPr>
                <w:rFonts w:hAnsi="標楷體" w:hint="eastAsia"/>
                <w:noProof/>
                <w:sz w:val="20"/>
              </w:rPr>
              <w:t>中央補助款依計畫執行進度核撥。</w:t>
            </w:r>
          </w:p>
        </w:tc>
      </w:tr>
    </w:tbl>
    <w:p w14:paraId="279E7030" w14:textId="77777777" w:rsidR="00125B9F" w:rsidRDefault="00125B9F" w:rsidP="006B1975">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0442B5A9" w14:textId="77777777" w:rsidR="00125B9F" w:rsidRPr="009352D4" w:rsidRDefault="00125B9F" w:rsidP="00D15196">
      <w:pPr>
        <w:pStyle w:val="aa"/>
        <w:ind w:left="320"/>
      </w:pPr>
    </w:p>
    <w:p w14:paraId="0E3FCE2B"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（2）</w:t>
      </w:r>
      <w:proofErr w:type="gramStart"/>
      <w:r w:rsidRPr="00C27C70">
        <w:rPr>
          <w:rFonts w:hAnsi="標楷體" w:hint="eastAsia"/>
          <w:sz w:val="24"/>
        </w:rPr>
        <w:t>113</w:t>
      </w:r>
      <w:proofErr w:type="gramEnd"/>
      <w:r w:rsidRPr="00C27C70">
        <w:rPr>
          <w:rFonts w:hAnsi="標楷體" w:hint="eastAsia"/>
          <w:sz w:val="24"/>
        </w:rPr>
        <w:t>年度歲入超（短）</w:t>
      </w:r>
      <w:proofErr w:type="gramStart"/>
      <w:r w:rsidRPr="00C27C70">
        <w:rPr>
          <w:rFonts w:hAnsi="標楷體" w:hint="eastAsia"/>
          <w:sz w:val="24"/>
        </w:rPr>
        <w:t>收數簡明</w:t>
      </w:r>
      <w:proofErr w:type="gramEnd"/>
      <w:r w:rsidRPr="00C27C70">
        <w:rPr>
          <w:rFonts w:hAnsi="標楷體" w:hint="eastAsia"/>
          <w:sz w:val="24"/>
        </w:rPr>
        <w:t>表</w:t>
      </w:r>
    </w:p>
    <w:p w14:paraId="40D4FCD2" w14:textId="77777777" w:rsidR="00125B9F" w:rsidRPr="00C1563C" w:rsidRDefault="00125B9F" w:rsidP="006F00A1">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25"/>
        <w:gridCol w:w="1943"/>
        <w:gridCol w:w="1943"/>
        <w:gridCol w:w="1750"/>
        <w:gridCol w:w="1405"/>
        <w:gridCol w:w="11480"/>
      </w:tblGrid>
      <w:tr w:rsidR="00125B9F" w14:paraId="7B83E0FA" w14:textId="77777777" w:rsidTr="006F00A1">
        <w:trPr>
          <w:trHeight w:val="340"/>
          <w:tblHeader/>
        </w:trPr>
        <w:tc>
          <w:tcPr>
            <w:tcW w:w="702" w:type="pct"/>
            <w:vMerge w:val="restart"/>
            <w:tcBorders>
              <w:left w:val="nil"/>
            </w:tcBorders>
            <w:shd w:val="clear" w:color="auto" w:fill="auto"/>
            <w:vAlign w:val="center"/>
          </w:tcPr>
          <w:p w14:paraId="45F3DCC8" w14:textId="77777777" w:rsidR="00125B9F" w:rsidRPr="002A225C" w:rsidRDefault="00125B9F" w:rsidP="00B05DD9">
            <w:pPr>
              <w:pStyle w:val="11"/>
              <w:spacing w:line="240" w:lineRule="auto"/>
              <w:ind w:leftChars="30" w:left="48" w:rightChars="30" w:right="48"/>
              <w:jc w:val="distribute"/>
              <w:rPr>
                <w:sz w:val="20"/>
                <w:szCs w:val="20"/>
              </w:rPr>
            </w:pPr>
            <w:r w:rsidRPr="002A225C">
              <w:rPr>
                <w:rFonts w:hint="eastAsia"/>
                <w:sz w:val="20"/>
                <w:szCs w:val="20"/>
              </w:rPr>
              <w:t>科目</w:t>
            </w:r>
          </w:p>
        </w:tc>
        <w:tc>
          <w:tcPr>
            <w:tcW w:w="451" w:type="pct"/>
            <w:vMerge w:val="restart"/>
            <w:shd w:val="clear" w:color="auto" w:fill="auto"/>
            <w:vAlign w:val="center"/>
          </w:tcPr>
          <w:p w14:paraId="3769ABFD" w14:textId="77777777" w:rsidR="00125B9F" w:rsidRPr="002A225C" w:rsidRDefault="00125B9F" w:rsidP="00B05DD9">
            <w:pPr>
              <w:pStyle w:val="11"/>
              <w:spacing w:line="240" w:lineRule="auto"/>
              <w:ind w:leftChars="30" w:left="48" w:rightChars="30" w:right="48"/>
              <w:jc w:val="distribute"/>
              <w:rPr>
                <w:sz w:val="20"/>
                <w:szCs w:val="20"/>
              </w:rPr>
            </w:pPr>
            <w:r w:rsidRPr="002A225C">
              <w:rPr>
                <w:rFonts w:hint="eastAsia"/>
                <w:sz w:val="20"/>
                <w:szCs w:val="20"/>
              </w:rPr>
              <w:t>預算數</w:t>
            </w:r>
          </w:p>
        </w:tc>
        <w:tc>
          <w:tcPr>
            <w:tcW w:w="451" w:type="pct"/>
            <w:vMerge w:val="restart"/>
            <w:shd w:val="clear" w:color="auto" w:fill="auto"/>
            <w:vAlign w:val="center"/>
          </w:tcPr>
          <w:p w14:paraId="6BF7DFC0" w14:textId="77777777" w:rsidR="00125B9F" w:rsidRPr="002A225C" w:rsidRDefault="00125B9F" w:rsidP="00B05DD9">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732" w:type="pct"/>
            <w:gridSpan w:val="2"/>
            <w:shd w:val="clear" w:color="auto" w:fill="auto"/>
            <w:vAlign w:val="center"/>
          </w:tcPr>
          <w:p w14:paraId="1F4FB699" w14:textId="77777777" w:rsidR="00125B9F" w:rsidRPr="002A225C" w:rsidRDefault="00125B9F" w:rsidP="00B05DD9">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664" w:type="pct"/>
            <w:vMerge w:val="restart"/>
            <w:tcBorders>
              <w:right w:val="nil"/>
            </w:tcBorders>
            <w:shd w:val="clear" w:color="auto" w:fill="auto"/>
            <w:vAlign w:val="center"/>
          </w:tcPr>
          <w:p w14:paraId="501CCA26" w14:textId="77777777" w:rsidR="00125B9F" w:rsidRPr="002A225C" w:rsidRDefault="00125B9F" w:rsidP="00B05DD9">
            <w:pPr>
              <w:pStyle w:val="11"/>
              <w:spacing w:line="240" w:lineRule="auto"/>
              <w:ind w:leftChars="30" w:left="48" w:rightChars="30" w:right="48"/>
              <w:jc w:val="distribute"/>
              <w:rPr>
                <w:sz w:val="20"/>
                <w:szCs w:val="20"/>
              </w:rPr>
            </w:pPr>
            <w:r w:rsidRPr="002A225C">
              <w:rPr>
                <w:rFonts w:hint="eastAsia"/>
                <w:sz w:val="20"/>
                <w:szCs w:val="20"/>
              </w:rPr>
              <w:t>原因分析</w:t>
            </w:r>
          </w:p>
        </w:tc>
      </w:tr>
      <w:tr w:rsidR="00125B9F" w14:paraId="2CA5B1D8" w14:textId="77777777" w:rsidTr="006F00A1">
        <w:trPr>
          <w:trHeight w:val="340"/>
          <w:tblHeader/>
        </w:trPr>
        <w:tc>
          <w:tcPr>
            <w:tcW w:w="702" w:type="pct"/>
            <w:vMerge/>
            <w:tcBorders>
              <w:left w:val="nil"/>
              <w:bottom w:val="single" w:sz="4" w:space="0" w:color="auto"/>
            </w:tcBorders>
            <w:shd w:val="clear" w:color="auto" w:fill="auto"/>
            <w:vAlign w:val="center"/>
          </w:tcPr>
          <w:p w14:paraId="0D5ADA79" w14:textId="77777777" w:rsidR="00125B9F" w:rsidRPr="002A225C" w:rsidRDefault="00125B9F" w:rsidP="00B05DD9">
            <w:pPr>
              <w:pStyle w:val="11"/>
              <w:spacing w:line="240" w:lineRule="auto"/>
              <w:ind w:left="48" w:right="48"/>
              <w:jc w:val="distribute"/>
              <w:rPr>
                <w:sz w:val="20"/>
                <w:szCs w:val="20"/>
              </w:rPr>
            </w:pPr>
          </w:p>
        </w:tc>
        <w:tc>
          <w:tcPr>
            <w:tcW w:w="451" w:type="pct"/>
            <w:vMerge/>
            <w:tcBorders>
              <w:bottom w:val="single" w:sz="4" w:space="0" w:color="auto"/>
            </w:tcBorders>
            <w:shd w:val="clear" w:color="auto" w:fill="auto"/>
            <w:vAlign w:val="center"/>
          </w:tcPr>
          <w:p w14:paraId="717C0CFA" w14:textId="77777777" w:rsidR="00125B9F" w:rsidRPr="002A225C" w:rsidRDefault="00125B9F" w:rsidP="00B05DD9">
            <w:pPr>
              <w:pStyle w:val="11"/>
              <w:spacing w:line="240" w:lineRule="auto"/>
              <w:ind w:left="48" w:right="48"/>
              <w:jc w:val="distribute"/>
              <w:rPr>
                <w:sz w:val="20"/>
                <w:szCs w:val="20"/>
              </w:rPr>
            </w:pPr>
          </w:p>
        </w:tc>
        <w:tc>
          <w:tcPr>
            <w:tcW w:w="451" w:type="pct"/>
            <w:vMerge/>
            <w:tcBorders>
              <w:bottom w:val="single" w:sz="4" w:space="0" w:color="auto"/>
            </w:tcBorders>
            <w:shd w:val="clear" w:color="auto" w:fill="auto"/>
            <w:vAlign w:val="center"/>
          </w:tcPr>
          <w:p w14:paraId="3F0AB56D" w14:textId="77777777" w:rsidR="00125B9F" w:rsidRPr="002A225C" w:rsidRDefault="00125B9F" w:rsidP="00B05DD9">
            <w:pPr>
              <w:pStyle w:val="11"/>
              <w:spacing w:line="240" w:lineRule="auto"/>
              <w:ind w:left="48" w:right="48"/>
              <w:jc w:val="distribute"/>
              <w:rPr>
                <w:sz w:val="20"/>
                <w:szCs w:val="20"/>
              </w:rPr>
            </w:pPr>
          </w:p>
        </w:tc>
        <w:tc>
          <w:tcPr>
            <w:tcW w:w="406" w:type="pct"/>
            <w:tcBorders>
              <w:bottom w:val="single" w:sz="4" w:space="0" w:color="auto"/>
            </w:tcBorders>
            <w:shd w:val="clear" w:color="auto" w:fill="auto"/>
            <w:vAlign w:val="center"/>
          </w:tcPr>
          <w:p w14:paraId="18DEF1F0" w14:textId="77777777" w:rsidR="00125B9F" w:rsidRPr="002A225C" w:rsidRDefault="00125B9F" w:rsidP="00B05DD9">
            <w:pPr>
              <w:pStyle w:val="11"/>
              <w:spacing w:line="240" w:lineRule="auto"/>
              <w:ind w:leftChars="30" w:left="48" w:rightChars="30" w:right="48"/>
              <w:jc w:val="distribute"/>
              <w:rPr>
                <w:sz w:val="20"/>
                <w:szCs w:val="20"/>
              </w:rPr>
            </w:pPr>
            <w:r w:rsidRPr="002A225C">
              <w:rPr>
                <w:rFonts w:hint="eastAsia"/>
                <w:sz w:val="20"/>
                <w:szCs w:val="20"/>
              </w:rPr>
              <w:t>金額</w:t>
            </w:r>
          </w:p>
        </w:tc>
        <w:tc>
          <w:tcPr>
            <w:tcW w:w="326" w:type="pct"/>
            <w:tcBorders>
              <w:bottom w:val="single" w:sz="4" w:space="0" w:color="auto"/>
            </w:tcBorders>
            <w:shd w:val="clear" w:color="auto" w:fill="auto"/>
            <w:vAlign w:val="center"/>
          </w:tcPr>
          <w:p w14:paraId="3BF447C6" w14:textId="77777777" w:rsidR="00125B9F" w:rsidRPr="002A225C" w:rsidRDefault="00125B9F" w:rsidP="00B05DD9">
            <w:pPr>
              <w:pStyle w:val="11"/>
              <w:spacing w:line="240" w:lineRule="auto"/>
              <w:ind w:left="48" w:right="48"/>
              <w:jc w:val="distribute"/>
              <w:rPr>
                <w:sz w:val="20"/>
                <w:szCs w:val="20"/>
              </w:rPr>
            </w:pPr>
            <w:r w:rsidRPr="002A225C">
              <w:rPr>
                <w:rFonts w:hint="eastAsia"/>
                <w:sz w:val="20"/>
                <w:szCs w:val="20"/>
              </w:rPr>
              <w:t>％</w:t>
            </w:r>
          </w:p>
        </w:tc>
        <w:tc>
          <w:tcPr>
            <w:tcW w:w="2664" w:type="pct"/>
            <w:vMerge/>
            <w:tcBorders>
              <w:bottom w:val="single" w:sz="4" w:space="0" w:color="auto"/>
              <w:right w:val="nil"/>
            </w:tcBorders>
            <w:shd w:val="clear" w:color="auto" w:fill="auto"/>
            <w:vAlign w:val="center"/>
          </w:tcPr>
          <w:p w14:paraId="25724AA0" w14:textId="77777777" w:rsidR="00125B9F" w:rsidRPr="002A225C" w:rsidRDefault="00125B9F" w:rsidP="00B05DD9">
            <w:pPr>
              <w:pStyle w:val="11"/>
              <w:spacing w:line="240" w:lineRule="auto"/>
              <w:ind w:left="48" w:right="48"/>
              <w:jc w:val="distribute"/>
              <w:rPr>
                <w:sz w:val="20"/>
                <w:szCs w:val="20"/>
              </w:rPr>
            </w:pPr>
          </w:p>
        </w:tc>
      </w:tr>
      <w:tr w:rsidR="00125B9F" w:rsidRPr="007B46E8" w14:paraId="1E12DBA3" w14:textId="77777777" w:rsidTr="006F00A1">
        <w:tblPrEx>
          <w:tblBorders>
            <w:left w:val="none" w:sz="0" w:space="0" w:color="auto"/>
            <w:right w:val="none" w:sz="0" w:space="0" w:color="auto"/>
            <w:insideH w:val="none" w:sz="0" w:space="0" w:color="auto"/>
          </w:tblBorders>
        </w:tblPrEx>
        <w:trPr>
          <w:trHeight w:val="340"/>
        </w:trPr>
        <w:tc>
          <w:tcPr>
            <w:tcW w:w="702" w:type="pct"/>
            <w:shd w:val="clear" w:color="auto" w:fill="auto"/>
            <w:vAlign w:val="center"/>
          </w:tcPr>
          <w:p w14:paraId="6BA47D83" w14:textId="77777777" w:rsidR="00125B9F" w:rsidRPr="007B46E8" w:rsidRDefault="00125B9F" w:rsidP="00B05DD9">
            <w:pPr>
              <w:pStyle w:val="11"/>
              <w:spacing w:line="240" w:lineRule="auto"/>
              <w:ind w:left="48" w:right="48"/>
              <w:jc w:val="distribute"/>
              <w:rPr>
                <w:b/>
                <w:sz w:val="20"/>
                <w:szCs w:val="20"/>
              </w:rPr>
            </w:pPr>
            <w:r w:rsidRPr="007B46E8">
              <w:rPr>
                <w:rFonts w:hint="eastAsia"/>
                <w:b/>
                <w:noProof/>
                <w:sz w:val="20"/>
              </w:rPr>
              <w:t>雲林縣環境保護局</w:t>
            </w:r>
          </w:p>
        </w:tc>
        <w:tc>
          <w:tcPr>
            <w:tcW w:w="451" w:type="pct"/>
            <w:shd w:val="clear" w:color="auto" w:fill="auto"/>
            <w:vAlign w:val="center"/>
          </w:tcPr>
          <w:p w14:paraId="207006D3" w14:textId="77777777" w:rsidR="00125B9F" w:rsidRPr="007B46E8" w:rsidRDefault="00125B9F" w:rsidP="00B05DD9">
            <w:pPr>
              <w:pStyle w:val="11"/>
              <w:spacing w:line="240" w:lineRule="auto"/>
              <w:ind w:left="48" w:right="48"/>
              <w:jc w:val="right"/>
              <w:rPr>
                <w:rFonts w:ascii="新細明體" w:eastAsia="新細明體" w:hAnsi="新細明體"/>
                <w:b/>
                <w:sz w:val="20"/>
                <w:szCs w:val="20"/>
              </w:rPr>
            </w:pPr>
          </w:p>
        </w:tc>
        <w:tc>
          <w:tcPr>
            <w:tcW w:w="451" w:type="pct"/>
            <w:shd w:val="clear" w:color="auto" w:fill="auto"/>
            <w:vAlign w:val="center"/>
          </w:tcPr>
          <w:p w14:paraId="04C2866D" w14:textId="77777777" w:rsidR="00125B9F" w:rsidRPr="007B46E8" w:rsidRDefault="00125B9F" w:rsidP="00B05DD9">
            <w:pPr>
              <w:pStyle w:val="11"/>
              <w:spacing w:line="240" w:lineRule="auto"/>
              <w:ind w:left="48" w:right="48"/>
              <w:jc w:val="right"/>
              <w:rPr>
                <w:rFonts w:ascii="新細明體" w:eastAsia="新細明體" w:hAnsi="新細明體"/>
                <w:b/>
                <w:sz w:val="20"/>
                <w:szCs w:val="20"/>
              </w:rPr>
            </w:pPr>
          </w:p>
        </w:tc>
        <w:tc>
          <w:tcPr>
            <w:tcW w:w="406" w:type="pct"/>
            <w:shd w:val="clear" w:color="auto" w:fill="auto"/>
            <w:vAlign w:val="center"/>
          </w:tcPr>
          <w:p w14:paraId="35ABB8CC" w14:textId="77777777" w:rsidR="00125B9F" w:rsidRPr="007B46E8" w:rsidRDefault="00125B9F" w:rsidP="00B05DD9">
            <w:pPr>
              <w:pStyle w:val="11"/>
              <w:spacing w:line="240" w:lineRule="auto"/>
              <w:ind w:left="48" w:right="48"/>
              <w:jc w:val="right"/>
              <w:rPr>
                <w:rFonts w:ascii="新細明體" w:eastAsia="新細明體" w:hAnsi="新細明體"/>
                <w:b/>
                <w:sz w:val="20"/>
                <w:szCs w:val="20"/>
              </w:rPr>
            </w:pPr>
          </w:p>
        </w:tc>
        <w:tc>
          <w:tcPr>
            <w:tcW w:w="326" w:type="pct"/>
            <w:shd w:val="clear" w:color="auto" w:fill="auto"/>
            <w:vAlign w:val="center"/>
          </w:tcPr>
          <w:p w14:paraId="17DD429A" w14:textId="77777777" w:rsidR="00125B9F" w:rsidRPr="007B46E8" w:rsidRDefault="00125B9F" w:rsidP="00B05DD9">
            <w:pPr>
              <w:pStyle w:val="11"/>
              <w:spacing w:line="240" w:lineRule="auto"/>
              <w:ind w:left="48" w:right="48"/>
              <w:jc w:val="right"/>
              <w:rPr>
                <w:rFonts w:ascii="新細明體" w:eastAsia="新細明體" w:hAnsi="新細明體"/>
                <w:b/>
                <w:sz w:val="20"/>
                <w:szCs w:val="20"/>
              </w:rPr>
            </w:pPr>
          </w:p>
        </w:tc>
        <w:tc>
          <w:tcPr>
            <w:tcW w:w="2664" w:type="pct"/>
            <w:shd w:val="clear" w:color="auto" w:fill="auto"/>
            <w:vAlign w:val="center"/>
          </w:tcPr>
          <w:p w14:paraId="1E50D548" w14:textId="77777777" w:rsidR="00125B9F" w:rsidRPr="007B46E8" w:rsidRDefault="00125B9F" w:rsidP="00B05DD9">
            <w:pPr>
              <w:pStyle w:val="11"/>
              <w:spacing w:line="240" w:lineRule="auto"/>
              <w:ind w:left="48" w:right="48"/>
              <w:rPr>
                <w:b/>
                <w:sz w:val="20"/>
                <w:szCs w:val="20"/>
              </w:rPr>
            </w:pPr>
          </w:p>
        </w:tc>
      </w:tr>
      <w:tr w:rsidR="00125B9F" w14:paraId="2CBD69C6" w14:textId="77777777" w:rsidTr="006F00A1">
        <w:tblPrEx>
          <w:tblBorders>
            <w:left w:val="none" w:sz="0" w:space="0" w:color="auto"/>
            <w:right w:val="none" w:sz="0" w:space="0" w:color="auto"/>
            <w:insideH w:val="none" w:sz="0" w:space="0" w:color="auto"/>
          </w:tblBorders>
        </w:tblPrEx>
        <w:trPr>
          <w:trHeight w:val="340"/>
        </w:trPr>
        <w:tc>
          <w:tcPr>
            <w:tcW w:w="702" w:type="pct"/>
            <w:shd w:val="clear" w:color="auto" w:fill="auto"/>
            <w:vAlign w:val="center"/>
          </w:tcPr>
          <w:p w14:paraId="5480C3B2" w14:textId="77777777" w:rsidR="00125B9F" w:rsidRPr="002A225C" w:rsidRDefault="00125B9F" w:rsidP="00B05DD9">
            <w:pPr>
              <w:pStyle w:val="11"/>
              <w:spacing w:line="240" w:lineRule="auto"/>
              <w:ind w:leftChars="100" w:left="160" w:right="48"/>
              <w:jc w:val="distribute"/>
              <w:rPr>
                <w:sz w:val="20"/>
                <w:szCs w:val="20"/>
              </w:rPr>
            </w:pPr>
            <w:r w:rsidRPr="00665EFE">
              <w:rPr>
                <w:rFonts w:hint="eastAsia"/>
                <w:noProof/>
                <w:sz w:val="20"/>
              </w:rPr>
              <w:t>罰款及賠償收入</w:t>
            </w:r>
          </w:p>
        </w:tc>
        <w:tc>
          <w:tcPr>
            <w:tcW w:w="451" w:type="pct"/>
            <w:shd w:val="clear" w:color="auto" w:fill="auto"/>
            <w:vAlign w:val="center"/>
          </w:tcPr>
          <w:p w14:paraId="6AE06871"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23,779,000</w:t>
            </w:r>
          </w:p>
        </w:tc>
        <w:tc>
          <w:tcPr>
            <w:tcW w:w="451" w:type="pct"/>
            <w:shd w:val="clear" w:color="auto" w:fill="auto"/>
            <w:vAlign w:val="center"/>
          </w:tcPr>
          <w:p w14:paraId="3E139CA7"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44,708,589</w:t>
            </w:r>
          </w:p>
        </w:tc>
        <w:tc>
          <w:tcPr>
            <w:tcW w:w="406" w:type="pct"/>
            <w:shd w:val="clear" w:color="auto" w:fill="auto"/>
            <w:vAlign w:val="center"/>
          </w:tcPr>
          <w:p w14:paraId="116D9833"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20,929,589</w:t>
            </w:r>
          </w:p>
        </w:tc>
        <w:tc>
          <w:tcPr>
            <w:tcW w:w="326" w:type="pct"/>
            <w:shd w:val="clear" w:color="auto" w:fill="auto"/>
            <w:vAlign w:val="center"/>
          </w:tcPr>
          <w:p w14:paraId="347494B9"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88.02</w:t>
            </w:r>
          </w:p>
        </w:tc>
        <w:tc>
          <w:tcPr>
            <w:tcW w:w="2664" w:type="pct"/>
            <w:shd w:val="clear" w:color="auto" w:fill="auto"/>
            <w:vAlign w:val="center"/>
          </w:tcPr>
          <w:p w14:paraId="777A5FE2" w14:textId="77777777" w:rsidR="00125B9F" w:rsidRPr="002A225C" w:rsidRDefault="00125B9F" w:rsidP="000E052E">
            <w:pPr>
              <w:pStyle w:val="11"/>
              <w:spacing w:line="240" w:lineRule="auto"/>
              <w:ind w:right="48"/>
              <w:rPr>
                <w:sz w:val="20"/>
                <w:szCs w:val="20"/>
              </w:rPr>
            </w:pPr>
            <w:r w:rsidRPr="00665EFE">
              <w:rPr>
                <w:rFonts w:hint="eastAsia"/>
                <w:noProof/>
                <w:sz w:val="20"/>
              </w:rPr>
              <w:t>罰鍰案件較預計增加。</w:t>
            </w:r>
          </w:p>
        </w:tc>
      </w:tr>
      <w:tr w:rsidR="00125B9F" w14:paraId="273A11A3" w14:textId="77777777" w:rsidTr="006F00A1">
        <w:tblPrEx>
          <w:tblBorders>
            <w:left w:val="none" w:sz="0" w:space="0" w:color="auto"/>
            <w:right w:val="none" w:sz="0" w:space="0" w:color="auto"/>
            <w:insideH w:val="none" w:sz="0" w:space="0" w:color="auto"/>
          </w:tblBorders>
        </w:tblPrEx>
        <w:trPr>
          <w:trHeight w:val="340"/>
        </w:trPr>
        <w:tc>
          <w:tcPr>
            <w:tcW w:w="702" w:type="pct"/>
            <w:shd w:val="clear" w:color="auto" w:fill="auto"/>
            <w:vAlign w:val="center"/>
          </w:tcPr>
          <w:p w14:paraId="798F9064" w14:textId="77777777" w:rsidR="00125B9F" w:rsidRPr="002A225C" w:rsidRDefault="00125B9F" w:rsidP="00B05DD9">
            <w:pPr>
              <w:pStyle w:val="11"/>
              <w:spacing w:line="240" w:lineRule="auto"/>
              <w:ind w:leftChars="100" w:left="160" w:right="48"/>
              <w:jc w:val="distribute"/>
              <w:rPr>
                <w:sz w:val="20"/>
                <w:szCs w:val="20"/>
              </w:rPr>
            </w:pPr>
            <w:r w:rsidRPr="00665EFE">
              <w:rPr>
                <w:rFonts w:hint="eastAsia"/>
                <w:noProof/>
                <w:sz w:val="20"/>
              </w:rPr>
              <w:t>規費收入</w:t>
            </w:r>
          </w:p>
        </w:tc>
        <w:tc>
          <w:tcPr>
            <w:tcW w:w="451" w:type="pct"/>
            <w:shd w:val="clear" w:color="auto" w:fill="auto"/>
            <w:vAlign w:val="center"/>
          </w:tcPr>
          <w:p w14:paraId="13A346C4"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4,084,000</w:t>
            </w:r>
          </w:p>
        </w:tc>
        <w:tc>
          <w:tcPr>
            <w:tcW w:w="451" w:type="pct"/>
            <w:shd w:val="clear" w:color="auto" w:fill="auto"/>
            <w:vAlign w:val="center"/>
          </w:tcPr>
          <w:p w14:paraId="79DE792F"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8,749,830</w:t>
            </w:r>
          </w:p>
        </w:tc>
        <w:tc>
          <w:tcPr>
            <w:tcW w:w="406" w:type="pct"/>
            <w:shd w:val="clear" w:color="auto" w:fill="auto"/>
            <w:vAlign w:val="center"/>
          </w:tcPr>
          <w:p w14:paraId="66DBF1D0"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4,665,830</w:t>
            </w:r>
          </w:p>
        </w:tc>
        <w:tc>
          <w:tcPr>
            <w:tcW w:w="326" w:type="pct"/>
            <w:shd w:val="clear" w:color="auto" w:fill="auto"/>
            <w:vAlign w:val="center"/>
          </w:tcPr>
          <w:p w14:paraId="1ED8AE94"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114.25</w:t>
            </w:r>
          </w:p>
        </w:tc>
        <w:tc>
          <w:tcPr>
            <w:tcW w:w="2664" w:type="pct"/>
            <w:shd w:val="clear" w:color="auto" w:fill="auto"/>
            <w:vAlign w:val="center"/>
          </w:tcPr>
          <w:p w14:paraId="79AE1A76" w14:textId="77777777" w:rsidR="00125B9F" w:rsidRPr="002A225C" w:rsidRDefault="00125B9F" w:rsidP="000E052E">
            <w:pPr>
              <w:pStyle w:val="11"/>
              <w:spacing w:line="240" w:lineRule="auto"/>
              <w:ind w:right="48"/>
              <w:rPr>
                <w:sz w:val="20"/>
                <w:szCs w:val="20"/>
              </w:rPr>
            </w:pPr>
            <w:r w:rsidRPr="00665EFE">
              <w:rPr>
                <w:rFonts w:hint="eastAsia"/>
                <w:noProof/>
                <w:sz w:val="20"/>
              </w:rPr>
              <w:t>申請許可案件較預計增加。</w:t>
            </w:r>
          </w:p>
        </w:tc>
      </w:tr>
      <w:tr w:rsidR="00125B9F" w14:paraId="01610BE2" w14:textId="77777777" w:rsidTr="006F00A1">
        <w:tblPrEx>
          <w:tblBorders>
            <w:left w:val="none" w:sz="0" w:space="0" w:color="auto"/>
            <w:right w:val="none" w:sz="0" w:space="0" w:color="auto"/>
            <w:insideH w:val="none" w:sz="0" w:space="0" w:color="auto"/>
          </w:tblBorders>
        </w:tblPrEx>
        <w:trPr>
          <w:trHeight w:val="340"/>
        </w:trPr>
        <w:tc>
          <w:tcPr>
            <w:tcW w:w="702" w:type="pct"/>
            <w:shd w:val="clear" w:color="auto" w:fill="auto"/>
            <w:vAlign w:val="center"/>
          </w:tcPr>
          <w:p w14:paraId="79C35BEC" w14:textId="77777777" w:rsidR="00125B9F" w:rsidRPr="002A225C" w:rsidRDefault="00125B9F" w:rsidP="00B05DD9">
            <w:pPr>
              <w:pStyle w:val="11"/>
              <w:spacing w:line="240" w:lineRule="auto"/>
              <w:ind w:leftChars="100" w:left="160" w:right="48"/>
              <w:jc w:val="distribute"/>
              <w:rPr>
                <w:sz w:val="20"/>
                <w:szCs w:val="20"/>
              </w:rPr>
            </w:pPr>
            <w:r w:rsidRPr="00665EFE">
              <w:rPr>
                <w:rFonts w:hint="eastAsia"/>
                <w:noProof/>
                <w:sz w:val="20"/>
              </w:rPr>
              <w:t>補助及協助收入</w:t>
            </w:r>
          </w:p>
        </w:tc>
        <w:tc>
          <w:tcPr>
            <w:tcW w:w="451" w:type="pct"/>
            <w:shd w:val="clear" w:color="auto" w:fill="auto"/>
            <w:vAlign w:val="center"/>
          </w:tcPr>
          <w:p w14:paraId="56AA7866"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264,157,000</w:t>
            </w:r>
          </w:p>
        </w:tc>
        <w:tc>
          <w:tcPr>
            <w:tcW w:w="451" w:type="pct"/>
            <w:shd w:val="clear" w:color="auto" w:fill="auto"/>
            <w:vAlign w:val="center"/>
          </w:tcPr>
          <w:p w14:paraId="64D9D112"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236,125,584</w:t>
            </w:r>
          </w:p>
        </w:tc>
        <w:tc>
          <w:tcPr>
            <w:tcW w:w="406" w:type="pct"/>
            <w:shd w:val="clear" w:color="auto" w:fill="auto"/>
            <w:vAlign w:val="center"/>
          </w:tcPr>
          <w:p w14:paraId="13368E96"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- 28,031,416</w:t>
            </w:r>
          </w:p>
        </w:tc>
        <w:tc>
          <w:tcPr>
            <w:tcW w:w="326" w:type="pct"/>
            <w:shd w:val="clear" w:color="auto" w:fill="auto"/>
            <w:vAlign w:val="center"/>
          </w:tcPr>
          <w:p w14:paraId="2F08CB50"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- 10.61</w:t>
            </w:r>
          </w:p>
        </w:tc>
        <w:tc>
          <w:tcPr>
            <w:tcW w:w="2664" w:type="pct"/>
            <w:shd w:val="clear" w:color="auto" w:fill="auto"/>
            <w:vAlign w:val="center"/>
          </w:tcPr>
          <w:p w14:paraId="7F6C8617" w14:textId="77777777" w:rsidR="00125B9F" w:rsidRPr="00022DDE" w:rsidRDefault="00125B9F" w:rsidP="000E052E">
            <w:pPr>
              <w:pStyle w:val="11"/>
              <w:spacing w:line="240" w:lineRule="auto"/>
              <w:ind w:right="48"/>
              <w:rPr>
                <w:sz w:val="20"/>
                <w:szCs w:val="20"/>
              </w:rPr>
            </w:pPr>
            <w:r>
              <w:rPr>
                <w:rFonts w:hint="eastAsia"/>
                <w:noProof/>
                <w:sz w:val="20"/>
              </w:rPr>
              <w:t>計畫型補助收入較預計減少</w:t>
            </w:r>
            <w:r w:rsidRPr="00022DDE">
              <w:rPr>
                <w:rFonts w:hint="eastAsia"/>
                <w:noProof/>
                <w:sz w:val="20"/>
              </w:rPr>
              <w:t>。</w:t>
            </w:r>
          </w:p>
        </w:tc>
      </w:tr>
      <w:tr w:rsidR="00125B9F" w14:paraId="73356894" w14:textId="77777777" w:rsidTr="006F00A1">
        <w:tblPrEx>
          <w:tblBorders>
            <w:left w:val="none" w:sz="0" w:space="0" w:color="auto"/>
            <w:right w:val="none" w:sz="0" w:space="0" w:color="auto"/>
            <w:insideH w:val="none" w:sz="0" w:space="0" w:color="auto"/>
          </w:tblBorders>
        </w:tblPrEx>
        <w:trPr>
          <w:trHeight w:val="340"/>
        </w:trPr>
        <w:tc>
          <w:tcPr>
            <w:tcW w:w="702" w:type="pct"/>
            <w:tcBorders>
              <w:bottom w:val="single" w:sz="4" w:space="0" w:color="auto"/>
            </w:tcBorders>
            <w:shd w:val="clear" w:color="auto" w:fill="auto"/>
            <w:vAlign w:val="center"/>
          </w:tcPr>
          <w:p w14:paraId="03118365" w14:textId="77777777" w:rsidR="00125B9F" w:rsidRPr="002A225C" w:rsidRDefault="00125B9F" w:rsidP="00B05DD9">
            <w:pPr>
              <w:pStyle w:val="11"/>
              <w:spacing w:line="240" w:lineRule="auto"/>
              <w:ind w:leftChars="100" w:left="160" w:right="48"/>
              <w:jc w:val="distribute"/>
              <w:rPr>
                <w:sz w:val="20"/>
                <w:szCs w:val="20"/>
              </w:rPr>
            </w:pPr>
            <w:r w:rsidRPr="00665EFE">
              <w:rPr>
                <w:rFonts w:hint="eastAsia"/>
                <w:noProof/>
                <w:sz w:val="20"/>
              </w:rPr>
              <w:t>其他收入</w:t>
            </w:r>
          </w:p>
        </w:tc>
        <w:tc>
          <w:tcPr>
            <w:tcW w:w="451" w:type="pct"/>
            <w:tcBorders>
              <w:bottom w:val="single" w:sz="4" w:space="0" w:color="auto"/>
            </w:tcBorders>
            <w:shd w:val="clear" w:color="auto" w:fill="auto"/>
            <w:vAlign w:val="center"/>
          </w:tcPr>
          <w:p w14:paraId="51EA6633"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hint="eastAsia"/>
                <w:noProof/>
                <w:sz w:val="20"/>
              </w:rPr>
              <w:t>－</w:t>
            </w:r>
          </w:p>
        </w:tc>
        <w:tc>
          <w:tcPr>
            <w:tcW w:w="451" w:type="pct"/>
            <w:tcBorders>
              <w:bottom w:val="single" w:sz="4" w:space="0" w:color="auto"/>
            </w:tcBorders>
            <w:shd w:val="clear" w:color="auto" w:fill="auto"/>
            <w:vAlign w:val="center"/>
          </w:tcPr>
          <w:p w14:paraId="285F93D2"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959,737</w:t>
            </w:r>
          </w:p>
        </w:tc>
        <w:tc>
          <w:tcPr>
            <w:tcW w:w="406" w:type="pct"/>
            <w:tcBorders>
              <w:bottom w:val="single" w:sz="4" w:space="0" w:color="auto"/>
            </w:tcBorders>
            <w:shd w:val="clear" w:color="auto" w:fill="auto"/>
            <w:vAlign w:val="center"/>
          </w:tcPr>
          <w:p w14:paraId="75B6AFFC"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959,737</w:t>
            </w:r>
          </w:p>
        </w:tc>
        <w:tc>
          <w:tcPr>
            <w:tcW w:w="326" w:type="pct"/>
            <w:tcBorders>
              <w:bottom w:val="single" w:sz="4" w:space="0" w:color="auto"/>
            </w:tcBorders>
            <w:shd w:val="clear" w:color="auto" w:fill="auto"/>
            <w:vAlign w:val="center"/>
          </w:tcPr>
          <w:p w14:paraId="7C8A486F" w14:textId="77777777" w:rsidR="00125B9F" w:rsidRPr="002A225C"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w:t>
            </w:r>
          </w:p>
        </w:tc>
        <w:tc>
          <w:tcPr>
            <w:tcW w:w="2664" w:type="pct"/>
            <w:tcBorders>
              <w:bottom w:val="single" w:sz="4" w:space="0" w:color="auto"/>
            </w:tcBorders>
            <w:shd w:val="clear" w:color="auto" w:fill="auto"/>
            <w:vAlign w:val="center"/>
          </w:tcPr>
          <w:p w14:paraId="6009CE1F" w14:textId="77777777" w:rsidR="00125B9F" w:rsidRPr="002A225C" w:rsidRDefault="00125B9F" w:rsidP="000E052E">
            <w:pPr>
              <w:pStyle w:val="11"/>
              <w:spacing w:line="240" w:lineRule="auto"/>
              <w:ind w:right="48"/>
              <w:rPr>
                <w:sz w:val="20"/>
                <w:szCs w:val="20"/>
              </w:rPr>
            </w:pPr>
            <w:r>
              <w:rPr>
                <w:rFonts w:hint="eastAsia"/>
                <w:noProof/>
                <w:sz w:val="20"/>
              </w:rPr>
              <w:t>增加</w:t>
            </w:r>
            <w:r w:rsidRPr="00665EFE">
              <w:rPr>
                <w:rFonts w:hint="eastAsia"/>
                <w:noProof/>
                <w:sz w:val="20"/>
              </w:rPr>
              <w:t>廠商派駐人員行政管理等收入。</w:t>
            </w:r>
          </w:p>
        </w:tc>
      </w:tr>
    </w:tbl>
    <w:p w14:paraId="62F9F67E" w14:textId="77777777" w:rsidR="00125B9F" w:rsidRDefault="00125B9F" w:rsidP="006B1975">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2A721C03" w14:textId="77777777" w:rsidR="00125B9F" w:rsidRPr="00BD339F" w:rsidRDefault="00125B9F" w:rsidP="00D15196">
      <w:pPr>
        <w:pStyle w:val="11"/>
        <w:spacing w:line="320" w:lineRule="exact"/>
        <w:ind w:left="48" w:right="48"/>
      </w:pPr>
    </w:p>
    <w:p w14:paraId="76A96991"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（3）以前年度歲入減免（註銷）數簡明表</w:t>
      </w:r>
    </w:p>
    <w:p w14:paraId="5C43CEA5" w14:textId="77777777" w:rsidR="00125B9F" w:rsidRPr="006F00A1" w:rsidRDefault="00125B9F" w:rsidP="006F00A1">
      <w:pPr>
        <w:pStyle w:val="ab"/>
        <w:ind w:left="238" w:rightChars="0" w:right="0"/>
        <w:rPr>
          <w:w w:val="100"/>
        </w:rPr>
      </w:pPr>
      <w:r w:rsidRPr="006F00A1">
        <w:rPr>
          <w:rFonts w:hint="eastAsia"/>
          <w:w w:val="100"/>
        </w:rPr>
        <w:t>單位</w:t>
      </w:r>
      <w:r w:rsidRPr="006F00A1">
        <w:rPr>
          <w:w w:val="100"/>
        </w:rPr>
        <w:t>：</w:t>
      </w:r>
      <w:r w:rsidRPr="006F00A1">
        <w:rPr>
          <w:rFonts w:hint="eastAsia"/>
          <w:w w:val="10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4"/>
        <w:gridCol w:w="2443"/>
        <w:gridCol w:w="2297"/>
        <w:gridCol w:w="2616"/>
        <w:gridCol w:w="2116"/>
        <w:gridCol w:w="11480"/>
      </w:tblGrid>
      <w:tr w:rsidR="00125B9F" w14:paraId="62175DB4" w14:textId="77777777" w:rsidTr="006F00A1">
        <w:tc>
          <w:tcPr>
            <w:tcW w:w="138" w:type="pct"/>
            <w:vMerge w:val="restart"/>
            <w:tcBorders>
              <w:left w:val="nil"/>
            </w:tcBorders>
            <w:shd w:val="clear" w:color="auto" w:fill="auto"/>
            <w:vAlign w:val="center"/>
          </w:tcPr>
          <w:p w14:paraId="305B6A3B" w14:textId="77777777" w:rsidR="00125B9F" w:rsidRPr="00FE5C3B" w:rsidRDefault="00125B9F" w:rsidP="00B05DD9">
            <w:pPr>
              <w:pStyle w:val="11"/>
              <w:spacing w:line="240" w:lineRule="auto"/>
              <w:ind w:left="48" w:right="48"/>
              <w:jc w:val="distribute"/>
              <w:rPr>
                <w:sz w:val="20"/>
                <w:szCs w:val="20"/>
              </w:rPr>
            </w:pPr>
            <w:r w:rsidRPr="00FE5C3B">
              <w:rPr>
                <w:rFonts w:hint="eastAsia"/>
                <w:sz w:val="20"/>
                <w:szCs w:val="20"/>
              </w:rPr>
              <w:t>年度</w:t>
            </w:r>
          </w:p>
        </w:tc>
        <w:tc>
          <w:tcPr>
            <w:tcW w:w="567" w:type="pct"/>
            <w:vMerge w:val="restart"/>
            <w:shd w:val="clear" w:color="auto" w:fill="auto"/>
            <w:vAlign w:val="center"/>
          </w:tcPr>
          <w:p w14:paraId="3E072E8D" w14:textId="77777777" w:rsidR="00125B9F" w:rsidRPr="00FE5C3B" w:rsidRDefault="00125B9F" w:rsidP="00B05DD9">
            <w:pPr>
              <w:pStyle w:val="11"/>
              <w:spacing w:line="240" w:lineRule="auto"/>
              <w:ind w:leftChars="3" w:left="5" w:rightChars="3" w:right="5"/>
              <w:jc w:val="distribute"/>
              <w:rPr>
                <w:sz w:val="20"/>
                <w:szCs w:val="20"/>
              </w:rPr>
            </w:pPr>
            <w:r w:rsidRPr="00FE5C3B">
              <w:rPr>
                <w:rFonts w:hint="eastAsia"/>
                <w:sz w:val="20"/>
                <w:szCs w:val="20"/>
              </w:rPr>
              <w:t>科目</w:t>
            </w:r>
          </w:p>
        </w:tc>
        <w:tc>
          <w:tcPr>
            <w:tcW w:w="533" w:type="pct"/>
            <w:vMerge w:val="restart"/>
            <w:shd w:val="clear" w:color="auto" w:fill="auto"/>
            <w:vAlign w:val="center"/>
          </w:tcPr>
          <w:p w14:paraId="3491BE40" w14:textId="77777777" w:rsidR="00125B9F" w:rsidRPr="00FE5C3B" w:rsidRDefault="00125B9F" w:rsidP="00B05DD9">
            <w:pPr>
              <w:pStyle w:val="11"/>
              <w:spacing w:line="240" w:lineRule="auto"/>
              <w:ind w:leftChars="3" w:left="5" w:rightChars="3" w:right="5"/>
              <w:jc w:val="distribute"/>
              <w:rPr>
                <w:sz w:val="20"/>
                <w:szCs w:val="20"/>
              </w:rPr>
            </w:pPr>
            <w:r w:rsidRPr="00FE5C3B">
              <w:rPr>
                <w:rFonts w:hint="eastAsia"/>
                <w:sz w:val="20"/>
                <w:szCs w:val="20"/>
              </w:rPr>
              <w:t>以前年度</w:t>
            </w:r>
          </w:p>
          <w:p w14:paraId="563C6DB9" w14:textId="77777777" w:rsidR="00125B9F" w:rsidRPr="00FE5C3B" w:rsidRDefault="00125B9F" w:rsidP="00B05DD9">
            <w:pPr>
              <w:pStyle w:val="11"/>
              <w:spacing w:line="240" w:lineRule="auto"/>
              <w:ind w:leftChars="3" w:left="5" w:rightChars="3" w:right="5"/>
              <w:jc w:val="distribute"/>
              <w:rPr>
                <w:sz w:val="20"/>
                <w:szCs w:val="20"/>
              </w:rPr>
            </w:pPr>
            <w:r w:rsidRPr="00FE5C3B">
              <w:rPr>
                <w:rFonts w:hint="eastAsia"/>
                <w:sz w:val="20"/>
                <w:szCs w:val="20"/>
              </w:rPr>
              <w:t>轉入數</w:t>
            </w:r>
          </w:p>
        </w:tc>
        <w:tc>
          <w:tcPr>
            <w:tcW w:w="1098" w:type="pct"/>
            <w:gridSpan w:val="2"/>
            <w:shd w:val="clear" w:color="auto" w:fill="auto"/>
            <w:vAlign w:val="center"/>
          </w:tcPr>
          <w:p w14:paraId="674A2F31" w14:textId="77777777" w:rsidR="00125B9F" w:rsidRPr="00FE5C3B" w:rsidRDefault="00125B9F" w:rsidP="00B05DD9">
            <w:pPr>
              <w:pStyle w:val="11"/>
              <w:spacing w:line="240" w:lineRule="auto"/>
              <w:ind w:leftChars="3" w:left="5" w:rightChars="3" w:right="5"/>
              <w:jc w:val="distribute"/>
              <w:rPr>
                <w:sz w:val="20"/>
                <w:szCs w:val="20"/>
              </w:rPr>
            </w:pPr>
            <w:r w:rsidRPr="00FE5C3B">
              <w:rPr>
                <w:rFonts w:hint="eastAsia"/>
                <w:sz w:val="20"/>
                <w:szCs w:val="20"/>
              </w:rPr>
              <w:t>減免（註銷）數</w:t>
            </w:r>
          </w:p>
        </w:tc>
        <w:tc>
          <w:tcPr>
            <w:tcW w:w="2664" w:type="pct"/>
            <w:vMerge w:val="restart"/>
            <w:tcBorders>
              <w:right w:val="nil"/>
            </w:tcBorders>
            <w:shd w:val="clear" w:color="auto" w:fill="auto"/>
            <w:vAlign w:val="center"/>
          </w:tcPr>
          <w:p w14:paraId="2401549A" w14:textId="77777777" w:rsidR="00125B9F" w:rsidRPr="00FE5C3B" w:rsidRDefault="00125B9F" w:rsidP="00B05DD9">
            <w:pPr>
              <w:pStyle w:val="11"/>
              <w:spacing w:line="240" w:lineRule="auto"/>
              <w:ind w:leftChars="3" w:left="5" w:rightChars="3" w:right="5"/>
              <w:jc w:val="distribute"/>
              <w:rPr>
                <w:sz w:val="20"/>
                <w:szCs w:val="20"/>
              </w:rPr>
            </w:pPr>
            <w:r w:rsidRPr="00FE5C3B">
              <w:rPr>
                <w:rFonts w:hint="eastAsia"/>
                <w:sz w:val="20"/>
                <w:szCs w:val="20"/>
              </w:rPr>
              <w:t>原因分析</w:t>
            </w:r>
          </w:p>
        </w:tc>
      </w:tr>
      <w:tr w:rsidR="00125B9F" w14:paraId="23108294" w14:textId="77777777" w:rsidTr="006F00A1">
        <w:tc>
          <w:tcPr>
            <w:tcW w:w="138" w:type="pct"/>
            <w:vMerge/>
            <w:tcBorders>
              <w:left w:val="nil"/>
            </w:tcBorders>
            <w:shd w:val="clear" w:color="auto" w:fill="auto"/>
            <w:vAlign w:val="center"/>
          </w:tcPr>
          <w:p w14:paraId="3572A05A" w14:textId="77777777" w:rsidR="00125B9F" w:rsidRPr="00FE5C3B" w:rsidRDefault="00125B9F" w:rsidP="00B05DD9">
            <w:pPr>
              <w:pStyle w:val="11"/>
              <w:spacing w:line="240" w:lineRule="auto"/>
              <w:ind w:left="48" w:right="48"/>
              <w:jc w:val="distribute"/>
              <w:rPr>
                <w:sz w:val="20"/>
                <w:szCs w:val="20"/>
              </w:rPr>
            </w:pPr>
          </w:p>
        </w:tc>
        <w:tc>
          <w:tcPr>
            <w:tcW w:w="567" w:type="pct"/>
            <w:vMerge/>
            <w:shd w:val="clear" w:color="auto" w:fill="auto"/>
            <w:vAlign w:val="center"/>
          </w:tcPr>
          <w:p w14:paraId="097E6DFF" w14:textId="77777777" w:rsidR="00125B9F" w:rsidRPr="00FE5C3B" w:rsidRDefault="00125B9F" w:rsidP="00B05DD9">
            <w:pPr>
              <w:pStyle w:val="11"/>
              <w:spacing w:line="240" w:lineRule="auto"/>
              <w:ind w:left="48" w:right="48"/>
              <w:jc w:val="distribute"/>
              <w:rPr>
                <w:sz w:val="20"/>
                <w:szCs w:val="20"/>
              </w:rPr>
            </w:pPr>
          </w:p>
        </w:tc>
        <w:tc>
          <w:tcPr>
            <w:tcW w:w="533" w:type="pct"/>
            <w:vMerge/>
            <w:shd w:val="clear" w:color="auto" w:fill="auto"/>
            <w:vAlign w:val="center"/>
          </w:tcPr>
          <w:p w14:paraId="524E862F" w14:textId="77777777" w:rsidR="00125B9F" w:rsidRPr="00FE5C3B" w:rsidRDefault="00125B9F" w:rsidP="00B05DD9">
            <w:pPr>
              <w:pStyle w:val="11"/>
              <w:spacing w:line="240" w:lineRule="auto"/>
              <w:ind w:left="48" w:right="48"/>
              <w:rPr>
                <w:sz w:val="20"/>
                <w:szCs w:val="20"/>
              </w:rPr>
            </w:pPr>
          </w:p>
        </w:tc>
        <w:tc>
          <w:tcPr>
            <w:tcW w:w="607" w:type="pct"/>
            <w:shd w:val="clear" w:color="auto" w:fill="auto"/>
            <w:vAlign w:val="center"/>
          </w:tcPr>
          <w:p w14:paraId="297E9BE8" w14:textId="77777777" w:rsidR="00125B9F" w:rsidRPr="00FE5C3B" w:rsidRDefault="00125B9F" w:rsidP="00B05DD9">
            <w:pPr>
              <w:pStyle w:val="11"/>
              <w:spacing w:line="240" w:lineRule="auto"/>
              <w:ind w:leftChars="3" w:left="5" w:rightChars="3" w:right="5"/>
              <w:jc w:val="distribute"/>
              <w:rPr>
                <w:sz w:val="20"/>
                <w:szCs w:val="20"/>
              </w:rPr>
            </w:pPr>
            <w:r w:rsidRPr="00FE5C3B">
              <w:rPr>
                <w:rFonts w:hint="eastAsia"/>
                <w:sz w:val="20"/>
                <w:szCs w:val="20"/>
              </w:rPr>
              <w:t>金額</w:t>
            </w:r>
          </w:p>
        </w:tc>
        <w:tc>
          <w:tcPr>
            <w:tcW w:w="491" w:type="pct"/>
            <w:shd w:val="clear" w:color="auto" w:fill="auto"/>
            <w:vAlign w:val="center"/>
          </w:tcPr>
          <w:p w14:paraId="792FDD28" w14:textId="77777777" w:rsidR="00125B9F" w:rsidRPr="00FE5C3B" w:rsidRDefault="00125B9F" w:rsidP="00B05DD9">
            <w:pPr>
              <w:pStyle w:val="11"/>
              <w:spacing w:line="240" w:lineRule="auto"/>
              <w:ind w:leftChars="3" w:left="5" w:rightChars="3" w:right="5"/>
              <w:jc w:val="center"/>
              <w:rPr>
                <w:sz w:val="20"/>
                <w:szCs w:val="20"/>
              </w:rPr>
            </w:pPr>
            <w:r w:rsidRPr="00FE5C3B">
              <w:rPr>
                <w:rFonts w:hint="eastAsia"/>
                <w:sz w:val="20"/>
                <w:szCs w:val="20"/>
              </w:rPr>
              <w:t>％</w:t>
            </w:r>
          </w:p>
        </w:tc>
        <w:tc>
          <w:tcPr>
            <w:tcW w:w="2664" w:type="pct"/>
            <w:vMerge/>
            <w:tcBorders>
              <w:right w:val="nil"/>
            </w:tcBorders>
            <w:shd w:val="clear" w:color="auto" w:fill="auto"/>
            <w:vAlign w:val="center"/>
          </w:tcPr>
          <w:p w14:paraId="3C444B7B" w14:textId="77777777" w:rsidR="00125B9F" w:rsidRPr="00FE5C3B" w:rsidRDefault="00125B9F" w:rsidP="00B05DD9">
            <w:pPr>
              <w:pStyle w:val="11"/>
              <w:spacing w:line="240" w:lineRule="auto"/>
              <w:ind w:left="48" w:right="48"/>
              <w:jc w:val="distribute"/>
              <w:rPr>
                <w:sz w:val="20"/>
                <w:szCs w:val="20"/>
              </w:rPr>
            </w:pPr>
          </w:p>
        </w:tc>
      </w:tr>
      <w:tr w:rsidR="00125B9F" w:rsidRPr="00093E10" w14:paraId="3313108D" w14:textId="77777777" w:rsidTr="006F00A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B6E39E3" w14:textId="77777777" w:rsidR="00125B9F" w:rsidRPr="00093E10" w:rsidRDefault="00125B9F" w:rsidP="00B05DD9">
            <w:pPr>
              <w:pStyle w:val="11"/>
              <w:spacing w:line="240" w:lineRule="auto"/>
              <w:ind w:left="48" w:right="48"/>
              <w:jc w:val="center"/>
              <w:rPr>
                <w:b/>
                <w:sz w:val="20"/>
                <w:szCs w:val="20"/>
              </w:rPr>
            </w:pPr>
          </w:p>
        </w:tc>
        <w:tc>
          <w:tcPr>
            <w:tcW w:w="567" w:type="pct"/>
            <w:shd w:val="clear" w:color="auto" w:fill="auto"/>
            <w:vAlign w:val="center"/>
          </w:tcPr>
          <w:p w14:paraId="5EAF964D" w14:textId="77777777" w:rsidR="00125B9F" w:rsidRPr="00093E10" w:rsidRDefault="00125B9F" w:rsidP="006579EB">
            <w:pPr>
              <w:pStyle w:val="11"/>
              <w:spacing w:line="240" w:lineRule="auto"/>
              <w:ind w:right="45"/>
              <w:jc w:val="distribute"/>
              <w:rPr>
                <w:b/>
                <w:sz w:val="20"/>
                <w:szCs w:val="20"/>
              </w:rPr>
            </w:pPr>
            <w:r w:rsidRPr="00093E10">
              <w:rPr>
                <w:rFonts w:hint="eastAsia"/>
                <w:b/>
                <w:noProof/>
                <w:sz w:val="20"/>
              </w:rPr>
              <w:t>雲林縣環境保護局</w:t>
            </w:r>
          </w:p>
        </w:tc>
        <w:tc>
          <w:tcPr>
            <w:tcW w:w="533" w:type="pct"/>
            <w:shd w:val="clear" w:color="auto" w:fill="auto"/>
            <w:vAlign w:val="center"/>
          </w:tcPr>
          <w:p w14:paraId="1125E3D7" w14:textId="77777777" w:rsidR="00125B9F" w:rsidRPr="00093E10" w:rsidRDefault="00125B9F" w:rsidP="00B05DD9">
            <w:pPr>
              <w:pStyle w:val="11"/>
              <w:spacing w:line="240" w:lineRule="auto"/>
              <w:ind w:left="48" w:right="48"/>
              <w:jc w:val="right"/>
              <w:rPr>
                <w:rFonts w:ascii="新細明體" w:eastAsia="新細明體" w:hAnsi="新細明體"/>
                <w:b/>
                <w:sz w:val="20"/>
                <w:szCs w:val="20"/>
              </w:rPr>
            </w:pPr>
          </w:p>
        </w:tc>
        <w:tc>
          <w:tcPr>
            <w:tcW w:w="607" w:type="pct"/>
            <w:shd w:val="clear" w:color="auto" w:fill="auto"/>
            <w:vAlign w:val="center"/>
          </w:tcPr>
          <w:p w14:paraId="75A256BD" w14:textId="77777777" w:rsidR="00125B9F" w:rsidRPr="00093E10" w:rsidRDefault="00125B9F" w:rsidP="00B05DD9">
            <w:pPr>
              <w:pStyle w:val="11"/>
              <w:spacing w:line="240" w:lineRule="auto"/>
              <w:ind w:leftChars="3" w:left="5" w:rightChars="3" w:right="5"/>
              <w:jc w:val="right"/>
              <w:rPr>
                <w:rFonts w:ascii="新細明體" w:eastAsia="新細明體" w:hAnsi="新細明體"/>
                <w:b/>
                <w:sz w:val="20"/>
                <w:szCs w:val="20"/>
              </w:rPr>
            </w:pPr>
          </w:p>
        </w:tc>
        <w:tc>
          <w:tcPr>
            <w:tcW w:w="491" w:type="pct"/>
            <w:shd w:val="clear" w:color="auto" w:fill="auto"/>
            <w:vAlign w:val="center"/>
          </w:tcPr>
          <w:p w14:paraId="6FE6943B" w14:textId="77777777" w:rsidR="00125B9F" w:rsidRPr="00093E10" w:rsidRDefault="00125B9F" w:rsidP="00B05DD9">
            <w:pPr>
              <w:pStyle w:val="11"/>
              <w:spacing w:line="240" w:lineRule="auto"/>
              <w:ind w:leftChars="3" w:left="5" w:rightChars="3" w:right="5"/>
              <w:jc w:val="right"/>
              <w:rPr>
                <w:rFonts w:ascii="新細明體" w:eastAsia="新細明體" w:hAnsi="新細明體"/>
                <w:b/>
                <w:sz w:val="20"/>
                <w:szCs w:val="20"/>
              </w:rPr>
            </w:pPr>
          </w:p>
        </w:tc>
        <w:tc>
          <w:tcPr>
            <w:tcW w:w="2664" w:type="pct"/>
            <w:shd w:val="clear" w:color="auto" w:fill="auto"/>
            <w:vAlign w:val="center"/>
          </w:tcPr>
          <w:p w14:paraId="7BD19A22" w14:textId="77777777" w:rsidR="00125B9F" w:rsidRPr="00093E10" w:rsidRDefault="00125B9F" w:rsidP="00B05DD9">
            <w:pPr>
              <w:pStyle w:val="11"/>
              <w:spacing w:line="240" w:lineRule="auto"/>
              <w:ind w:left="48" w:right="48"/>
              <w:rPr>
                <w:b/>
                <w:sz w:val="20"/>
                <w:szCs w:val="20"/>
              </w:rPr>
            </w:pPr>
          </w:p>
        </w:tc>
      </w:tr>
      <w:tr w:rsidR="00125B9F" w:rsidRPr="00FE5C3B" w14:paraId="6D0135AA" w14:textId="77777777" w:rsidTr="006F00A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D6EB0FC" w14:textId="77777777" w:rsidR="00125B9F" w:rsidRPr="006F00A1" w:rsidRDefault="00125B9F" w:rsidP="00B05DD9">
            <w:pPr>
              <w:pStyle w:val="11"/>
              <w:spacing w:line="240" w:lineRule="auto"/>
              <w:ind w:left="48" w:right="48"/>
              <w:jc w:val="center"/>
              <w:rPr>
                <w:rFonts w:ascii="新細明體" w:eastAsia="新細明體" w:hAnsi="新細明體"/>
                <w:sz w:val="20"/>
                <w:szCs w:val="20"/>
              </w:rPr>
            </w:pPr>
            <w:r w:rsidRPr="006F00A1">
              <w:rPr>
                <w:rFonts w:ascii="新細明體" w:eastAsia="新細明體" w:hAnsi="新細明體"/>
                <w:noProof/>
                <w:sz w:val="20"/>
              </w:rPr>
              <w:t>95</w:t>
            </w:r>
          </w:p>
        </w:tc>
        <w:tc>
          <w:tcPr>
            <w:tcW w:w="567" w:type="pct"/>
            <w:shd w:val="clear" w:color="auto" w:fill="auto"/>
            <w:vAlign w:val="center"/>
          </w:tcPr>
          <w:p w14:paraId="1A88A37E" w14:textId="77777777" w:rsidR="00125B9F" w:rsidRPr="00FE5C3B" w:rsidRDefault="00125B9F" w:rsidP="00B05DD9">
            <w:pPr>
              <w:pStyle w:val="11"/>
              <w:spacing w:line="240" w:lineRule="auto"/>
              <w:ind w:leftChars="100" w:left="160" w:right="48"/>
              <w:jc w:val="distribute"/>
              <w:rPr>
                <w:sz w:val="20"/>
                <w:szCs w:val="20"/>
              </w:rPr>
            </w:pPr>
            <w:r w:rsidRPr="00665EFE">
              <w:rPr>
                <w:rFonts w:hint="eastAsia"/>
                <w:noProof/>
                <w:sz w:val="20"/>
              </w:rPr>
              <w:t>罰款及賠償收入</w:t>
            </w:r>
          </w:p>
        </w:tc>
        <w:tc>
          <w:tcPr>
            <w:tcW w:w="533" w:type="pct"/>
            <w:shd w:val="clear" w:color="auto" w:fill="auto"/>
            <w:vAlign w:val="center"/>
          </w:tcPr>
          <w:p w14:paraId="06F4DAA4" w14:textId="77777777" w:rsidR="00125B9F" w:rsidRPr="00671426"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193,113</w:t>
            </w:r>
          </w:p>
        </w:tc>
        <w:tc>
          <w:tcPr>
            <w:tcW w:w="607" w:type="pct"/>
            <w:shd w:val="clear" w:color="auto" w:fill="auto"/>
            <w:vAlign w:val="center"/>
          </w:tcPr>
          <w:p w14:paraId="7A746C17"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193,113</w:t>
            </w:r>
          </w:p>
        </w:tc>
        <w:tc>
          <w:tcPr>
            <w:tcW w:w="491" w:type="pct"/>
            <w:shd w:val="clear" w:color="auto" w:fill="auto"/>
            <w:vAlign w:val="center"/>
          </w:tcPr>
          <w:p w14:paraId="5F639621"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100.00</w:t>
            </w:r>
          </w:p>
        </w:tc>
        <w:tc>
          <w:tcPr>
            <w:tcW w:w="2664" w:type="pct"/>
            <w:shd w:val="clear" w:color="auto" w:fill="auto"/>
            <w:vAlign w:val="center"/>
          </w:tcPr>
          <w:p w14:paraId="0A835FDC" w14:textId="77777777" w:rsidR="00125B9F" w:rsidRPr="00FE5C3B" w:rsidRDefault="00125B9F" w:rsidP="000E052E">
            <w:pPr>
              <w:pStyle w:val="11"/>
              <w:spacing w:line="240" w:lineRule="auto"/>
              <w:ind w:right="48"/>
              <w:rPr>
                <w:sz w:val="20"/>
                <w:szCs w:val="20"/>
              </w:rPr>
            </w:pPr>
            <w:r w:rsidRPr="00665EFE">
              <w:rPr>
                <w:rFonts w:hint="eastAsia"/>
                <w:noProof/>
                <w:sz w:val="20"/>
              </w:rPr>
              <w:t>罰鍰案件依法更正或辦理註銷。</w:t>
            </w:r>
          </w:p>
        </w:tc>
      </w:tr>
      <w:tr w:rsidR="00125B9F" w:rsidRPr="00FE5C3B" w14:paraId="6AB13E38" w14:textId="77777777" w:rsidTr="006F00A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6274A42E" w14:textId="77777777" w:rsidR="00125B9F" w:rsidRPr="006F00A1" w:rsidRDefault="00125B9F" w:rsidP="00B05DD9">
            <w:pPr>
              <w:pStyle w:val="11"/>
              <w:spacing w:line="240" w:lineRule="auto"/>
              <w:ind w:left="48" w:right="48"/>
              <w:jc w:val="center"/>
              <w:rPr>
                <w:rFonts w:ascii="新細明體" w:eastAsia="新細明體" w:hAnsi="新細明體"/>
                <w:sz w:val="20"/>
                <w:szCs w:val="20"/>
              </w:rPr>
            </w:pPr>
            <w:r w:rsidRPr="006F00A1">
              <w:rPr>
                <w:rFonts w:ascii="新細明體" w:eastAsia="新細明體" w:hAnsi="新細明體"/>
                <w:noProof/>
                <w:sz w:val="20"/>
              </w:rPr>
              <w:t>101</w:t>
            </w:r>
          </w:p>
        </w:tc>
        <w:tc>
          <w:tcPr>
            <w:tcW w:w="567" w:type="pct"/>
            <w:shd w:val="clear" w:color="auto" w:fill="auto"/>
            <w:vAlign w:val="center"/>
          </w:tcPr>
          <w:p w14:paraId="2FCB686E" w14:textId="77777777" w:rsidR="00125B9F" w:rsidRPr="00FE5C3B" w:rsidRDefault="00125B9F" w:rsidP="00B05DD9">
            <w:pPr>
              <w:pStyle w:val="11"/>
              <w:spacing w:line="240" w:lineRule="auto"/>
              <w:ind w:leftChars="100" w:left="160" w:right="48"/>
              <w:jc w:val="distribute"/>
              <w:rPr>
                <w:sz w:val="20"/>
                <w:szCs w:val="20"/>
              </w:rPr>
            </w:pPr>
            <w:r w:rsidRPr="00665EFE">
              <w:rPr>
                <w:rFonts w:hint="eastAsia"/>
                <w:noProof/>
                <w:sz w:val="20"/>
              </w:rPr>
              <w:t>罰款及賠償收入</w:t>
            </w:r>
          </w:p>
        </w:tc>
        <w:tc>
          <w:tcPr>
            <w:tcW w:w="533" w:type="pct"/>
            <w:shd w:val="clear" w:color="auto" w:fill="auto"/>
            <w:vAlign w:val="center"/>
          </w:tcPr>
          <w:p w14:paraId="29721722" w14:textId="77777777" w:rsidR="00125B9F" w:rsidRPr="00671426"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1,342,938</w:t>
            </w:r>
          </w:p>
        </w:tc>
        <w:tc>
          <w:tcPr>
            <w:tcW w:w="607" w:type="pct"/>
            <w:shd w:val="clear" w:color="auto" w:fill="auto"/>
            <w:vAlign w:val="center"/>
          </w:tcPr>
          <w:p w14:paraId="18EE3EA8"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286,973</w:t>
            </w:r>
          </w:p>
        </w:tc>
        <w:tc>
          <w:tcPr>
            <w:tcW w:w="491" w:type="pct"/>
            <w:shd w:val="clear" w:color="auto" w:fill="auto"/>
            <w:vAlign w:val="center"/>
          </w:tcPr>
          <w:p w14:paraId="06E67B91"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21.37</w:t>
            </w:r>
          </w:p>
        </w:tc>
        <w:tc>
          <w:tcPr>
            <w:tcW w:w="2664" w:type="pct"/>
            <w:shd w:val="clear" w:color="auto" w:fill="auto"/>
            <w:vAlign w:val="center"/>
          </w:tcPr>
          <w:p w14:paraId="531F168F" w14:textId="77777777" w:rsidR="00125B9F" w:rsidRPr="00FE5C3B" w:rsidRDefault="00125B9F" w:rsidP="000E052E">
            <w:pPr>
              <w:pStyle w:val="11"/>
              <w:spacing w:line="240" w:lineRule="auto"/>
              <w:ind w:right="48"/>
              <w:rPr>
                <w:sz w:val="20"/>
                <w:szCs w:val="20"/>
              </w:rPr>
            </w:pPr>
            <w:r w:rsidRPr="00665EFE">
              <w:rPr>
                <w:rFonts w:hint="eastAsia"/>
                <w:noProof/>
                <w:sz w:val="20"/>
              </w:rPr>
              <w:t>罰鍰案件依法更正或辦理註銷。</w:t>
            </w:r>
          </w:p>
        </w:tc>
      </w:tr>
      <w:tr w:rsidR="00125B9F" w:rsidRPr="00FE5C3B" w14:paraId="742713C2" w14:textId="77777777" w:rsidTr="006F00A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CACD51E" w14:textId="77777777" w:rsidR="00125B9F" w:rsidRPr="006F00A1" w:rsidRDefault="00125B9F" w:rsidP="00B05DD9">
            <w:pPr>
              <w:pStyle w:val="11"/>
              <w:spacing w:line="240" w:lineRule="auto"/>
              <w:ind w:left="48" w:right="48"/>
              <w:jc w:val="center"/>
              <w:rPr>
                <w:rFonts w:ascii="新細明體" w:eastAsia="新細明體" w:hAnsi="新細明體"/>
                <w:sz w:val="20"/>
                <w:szCs w:val="20"/>
              </w:rPr>
            </w:pPr>
            <w:r w:rsidRPr="006F00A1">
              <w:rPr>
                <w:rFonts w:ascii="新細明體" w:eastAsia="新細明體" w:hAnsi="新細明體"/>
                <w:noProof/>
                <w:sz w:val="20"/>
              </w:rPr>
              <w:t>102</w:t>
            </w:r>
          </w:p>
        </w:tc>
        <w:tc>
          <w:tcPr>
            <w:tcW w:w="567" w:type="pct"/>
            <w:shd w:val="clear" w:color="auto" w:fill="auto"/>
            <w:vAlign w:val="center"/>
          </w:tcPr>
          <w:p w14:paraId="7D78B384" w14:textId="77777777" w:rsidR="00125B9F" w:rsidRPr="00FE5C3B" w:rsidRDefault="00125B9F" w:rsidP="00B05DD9">
            <w:pPr>
              <w:pStyle w:val="11"/>
              <w:spacing w:line="240" w:lineRule="auto"/>
              <w:ind w:leftChars="100" w:left="160" w:right="48"/>
              <w:jc w:val="distribute"/>
              <w:rPr>
                <w:sz w:val="20"/>
                <w:szCs w:val="20"/>
              </w:rPr>
            </w:pPr>
            <w:r w:rsidRPr="00665EFE">
              <w:rPr>
                <w:rFonts w:hint="eastAsia"/>
                <w:noProof/>
                <w:sz w:val="20"/>
              </w:rPr>
              <w:t>罰款及賠償收入</w:t>
            </w:r>
          </w:p>
        </w:tc>
        <w:tc>
          <w:tcPr>
            <w:tcW w:w="533" w:type="pct"/>
            <w:shd w:val="clear" w:color="auto" w:fill="auto"/>
            <w:vAlign w:val="center"/>
          </w:tcPr>
          <w:p w14:paraId="1A8BC412" w14:textId="77777777" w:rsidR="00125B9F" w:rsidRPr="00671426"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1,830,806</w:t>
            </w:r>
          </w:p>
        </w:tc>
        <w:tc>
          <w:tcPr>
            <w:tcW w:w="607" w:type="pct"/>
            <w:shd w:val="clear" w:color="auto" w:fill="auto"/>
            <w:vAlign w:val="center"/>
          </w:tcPr>
          <w:p w14:paraId="7EED966A"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828,120</w:t>
            </w:r>
          </w:p>
        </w:tc>
        <w:tc>
          <w:tcPr>
            <w:tcW w:w="491" w:type="pct"/>
            <w:shd w:val="clear" w:color="auto" w:fill="auto"/>
            <w:vAlign w:val="center"/>
          </w:tcPr>
          <w:p w14:paraId="7BB06354"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45.23</w:t>
            </w:r>
          </w:p>
        </w:tc>
        <w:tc>
          <w:tcPr>
            <w:tcW w:w="2664" w:type="pct"/>
            <w:shd w:val="clear" w:color="auto" w:fill="auto"/>
            <w:vAlign w:val="center"/>
          </w:tcPr>
          <w:p w14:paraId="38DF936A" w14:textId="77777777" w:rsidR="00125B9F" w:rsidRPr="00FE5C3B" w:rsidRDefault="00125B9F" w:rsidP="000E052E">
            <w:pPr>
              <w:pStyle w:val="11"/>
              <w:spacing w:line="240" w:lineRule="auto"/>
              <w:ind w:right="48"/>
              <w:rPr>
                <w:sz w:val="20"/>
                <w:szCs w:val="20"/>
              </w:rPr>
            </w:pPr>
            <w:r w:rsidRPr="00665EFE">
              <w:rPr>
                <w:rFonts w:hint="eastAsia"/>
                <w:noProof/>
                <w:sz w:val="20"/>
              </w:rPr>
              <w:t>罰鍰案件依法更正或辦理註銷。</w:t>
            </w:r>
          </w:p>
        </w:tc>
      </w:tr>
      <w:tr w:rsidR="00125B9F" w:rsidRPr="00FE5C3B" w14:paraId="7D3730FE" w14:textId="77777777" w:rsidTr="006F00A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A2DF9E8" w14:textId="77777777" w:rsidR="00125B9F" w:rsidRPr="006F00A1" w:rsidRDefault="00125B9F" w:rsidP="00B05DD9">
            <w:pPr>
              <w:pStyle w:val="11"/>
              <w:spacing w:line="240" w:lineRule="auto"/>
              <w:ind w:left="48" w:right="48"/>
              <w:jc w:val="center"/>
              <w:rPr>
                <w:rFonts w:ascii="新細明體" w:eastAsia="新細明體" w:hAnsi="新細明體"/>
                <w:sz w:val="20"/>
                <w:szCs w:val="20"/>
              </w:rPr>
            </w:pPr>
            <w:r w:rsidRPr="006F00A1">
              <w:rPr>
                <w:rFonts w:ascii="新細明體" w:eastAsia="新細明體" w:hAnsi="新細明體"/>
                <w:noProof/>
                <w:sz w:val="20"/>
              </w:rPr>
              <w:t>103</w:t>
            </w:r>
          </w:p>
        </w:tc>
        <w:tc>
          <w:tcPr>
            <w:tcW w:w="567" w:type="pct"/>
            <w:shd w:val="clear" w:color="auto" w:fill="auto"/>
            <w:vAlign w:val="center"/>
          </w:tcPr>
          <w:p w14:paraId="70D8F9A4" w14:textId="77777777" w:rsidR="00125B9F" w:rsidRPr="00FE5C3B" w:rsidRDefault="00125B9F" w:rsidP="00B05DD9">
            <w:pPr>
              <w:pStyle w:val="11"/>
              <w:spacing w:line="240" w:lineRule="auto"/>
              <w:ind w:leftChars="100" w:left="160" w:right="48"/>
              <w:jc w:val="distribute"/>
              <w:rPr>
                <w:sz w:val="20"/>
                <w:szCs w:val="20"/>
              </w:rPr>
            </w:pPr>
            <w:r w:rsidRPr="00665EFE">
              <w:rPr>
                <w:rFonts w:hint="eastAsia"/>
                <w:noProof/>
                <w:sz w:val="20"/>
              </w:rPr>
              <w:t>罰款及賠償收入</w:t>
            </w:r>
          </w:p>
        </w:tc>
        <w:tc>
          <w:tcPr>
            <w:tcW w:w="533" w:type="pct"/>
            <w:shd w:val="clear" w:color="auto" w:fill="auto"/>
            <w:vAlign w:val="center"/>
          </w:tcPr>
          <w:p w14:paraId="4EEE09E7" w14:textId="77777777" w:rsidR="00125B9F" w:rsidRPr="00671426"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1,582,762</w:t>
            </w:r>
          </w:p>
        </w:tc>
        <w:tc>
          <w:tcPr>
            <w:tcW w:w="607" w:type="pct"/>
            <w:shd w:val="clear" w:color="auto" w:fill="auto"/>
            <w:vAlign w:val="center"/>
          </w:tcPr>
          <w:p w14:paraId="1CFED08A"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624,796</w:t>
            </w:r>
          </w:p>
        </w:tc>
        <w:tc>
          <w:tcPr>
            <w:tcW w:w="491" w:type="pct"/>
            <w:shd w:val="clear" w:color="auto" w:fill="auto"/>
            <w:vAlign w:val="center"/>
          </w:tcPr>
          <w:p w14:paraId="76930E01"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39.48</w:t>
            </w:r>
          </w:p>
        </w:tc>
        <w:tc>
          <w:tcPr>
            <w:tcW w:w="2664" w:type="pct"/>
            <w:shd w:val="clear" w:color="auto" w:fill="auto"/>
            <w:vAlign w:val="center"/>
          </w:tcPr>
          <w:p w14:paraId="028D2E55" w14:textId="77777777" w:rsidR="00125B9F" w:rsidRPr="00FE5C3B" w:rsidRDefault="00125B9F" w:rsidP="000E052E">
            <w:pPr>
              <w:pStyle w:val="11"/>
              <w:spacing w:line="240" w:lineRule="auto"/>
              <w:ind w:right="48"/>
              <w:rPr>
                <w:sz w:val="20"/>
                <w:szCs w:val="20"/>
              </w:rPr>
            </w:pPr>
            <w:r w:rsidRPr="00665EFE">
              <w:rPr>
                <w:rFonts w:hint="eastAsia"/>
                <w:noProof/>
                <w:sz w:val="20"/>
              </w:rPr>
              <w:t>罰鍰案件依法更正或辦理註銷。</w:t>
            </w:r>
          </w:p>
        </w:tc>
      </w:tr>
      <w:tr w:rsidR="00125B9F" w:rsidRPr="00FE5C3B" w14:paraId="291F728B" w14:textId="77777777" w:rsidTr="006F00A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95F705E" w14:textId="77777777" w:rsidR="00125B9F" w:rsidRPr="006F00A1" w:rsidRDefault="00125B9F" w:rsidP="00B05DD9">
            <w:pPr>
              <w:pStyle w:val="11"/>
              <w:spacing w:line="240" w:lineRule="auto"/>
              <w:ind w:left="48" w:right="48"/>
              <w:jc w:val="center"/>
              <w:rPr>
                <w:rFonts w:ascii="新細明體" w:eastAsia="新細明體" w:hAnsi="新細明體"/>
                <w:sz w:val="20"/>
                <w:szCs w:val="20"/>
              </w:rPr>
            </w:pPr>
            <w:r w:rsidRPr="006F00A1">
              <w:rPr>
                <w:rFonts w:ascii="新細明體" w:eastAsia="新細明體" w:hAnsi="新細明體"/>
                <w:noProof/>
                <w:sz w:val="20"/>
              </w:rPr>
              <w:t>110</w:t>
            </w:r>
          </w:p>
        </w:tc>
        <w:tc>
          <w:tcPr>
            <w:tcW w:w="567" w:type="pct"/>
            <w:shd w:val="clear" w:color="auto" w:fill="auto"/>
            <w:vAlign w:val="center"/>
          </w:tcPr>
          <w:p w14:paraId="6D66ACDF" w14:textId="77777777" w:rsidR="00125B9F" w:rsidRPr="00FE5C3B" w:rsidRDefault="00125B9F" w:rsidP="00B05DD9">
            <w:pPr>
              <w:pStyle w:val="11"/>
              <w:spacing w:line="240" w:lineRule="auto"/>
              <w:ind w:leftChars="100" w:left="160" w:right="48"/>
              <w:jc w:val="distribute"/>
              <w:rPr>
                <w:sz w:val="20"/>
                <w:szCs w:val="20"/>
              </w:rPr>
            </w:pPr>
            <w:r w:rsidRPr="00665EFE">
              <w:rPr>
                <w:rFonts w:hint="eastAsia"/>
                <w:noProof/>
                <w:sz w:val="20"/>
              </w:rPr>
              <w:t>補助及協助收入</w:t>
            </w:r>
          </w:p>
        </w:tc>
        <w:tc>
          <w:tcPr>
            <w:tcW w:w="533" w:type="pct"/>
            <w:shd w:val="clear" w:color="auto" w:fill="auto"/>
            <w:vAlign w:val="center"/>
          </w:tcPr>
          <w:p w14:paraId="1702E857" w14:textId="77777777" w:rsidR="00125B9F" w:rsidRPr="00671426"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229,425</w:t>
            </w:r>
          </w:p>
        </w:tc>
        <w:tc>
          <w:tcPr>
            <w:tcW w:w="607" w:type="pct"/>
            <w:shd w:val="clear" w:color="auto" w:fill="auto"/>
            <w:vAlign w:val="center"/>
          </w:tcPr>
          <w:p w14:paraId="659818DC"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229,425</w:t>
            </w:r>
          </w:p>
        </w:tc>
        <w:tc>
          <w:tcPr>
            <w:tcW w:w="491" w:type="pct"/>
            <w:shd w:val="clear" w:color="auto" w:fill="auto"/>
            <w:vAlign w:val="center"/>
          </w:tcPr>
          <w:p w14:paraId="16FEA629"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100.00</w:t>
            </w:r>
          </w:p>
        </w:tc>
        <w:tc>
          <w:tcPr>
            <w:tcW w:w="2664" w:type="pct"/>
            <w:shd w:val="clear" w:color="auto" w:fill="auto"/>
            <w:vAlign w:val="center"/>
          </w:tcPr>
          <w:p w14:paraId="42393E7F" w14:textId="77777777" w:rsidR="00125B9F" w:rsidRPr="00FE5C3B" w:rsidRDefault="00125B9F" w:rsidP="000E052E">
            <w:pPr>
              <w:pStyle w:val="11"/>
              <w:spacing w:line="240" w:lineRule="auto"/>
              <w:ind w:right="48"/>
              <w:rPr>
                <w:sz w:val="20"/>
                <w:szCs w:val="20"/>
              </w:rPr>
            </w:pPr>
            <w:r>
              <w:rPr>
                <w:rFonts w:hint="eastAsia"/>
                <w:noProof/>
                <w:sz w:val="20"/>
              </w:rPr>
              <w:t>需求單位</w:t>
            </w:r>
            <w:r w:rsidRPr="00665EFE">
              <w:rPr>
                <w:rFonts w:hint="eastAsia"/>
                <w:noProof/>
                <w:sz w:val="20"/>
              </w:rPr>
              <w:t>撤銷補助</w:t>
            </w:r>
            <w:r>
              <w:rPr>
                <w:rFonts w:hint="eastAsia"/>
                <w:noProof/>
                <w:sz w:val="20"/>
              </w:rPr>
              <w:t>計畫</w:t>
            </w:r>
            <w:r w:rsidRPr="00665EFE">
              <w:rPr>
                <w:rFonts w:hint="eastAsia"/>
                <w:noProof/>
                <w:sz w:val="20"/>
              </w:rPr>
              <w:t>。</w:t>
            </w:r>
          </w:p>
        </w:tc>
      </w:tr>
      <w:tr w:rsidR="00125B9F" w:rsidRPr="00FE5C3B" w14:paraId="31516258" w14:textId="77777777" w:rsidTr="006F00A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67A0142" w14:textId="77777777" w:rsidR="00125B9F" w:rsidRPr="006F00A1" w:rsidRDefault="00125B9F" w:rsidP="00B05DD9">
            <w:pPr>
              <w:pStyle w:val="11"/>
              <w:spacing w:line="240" w:lineRule="auto"/>
              <w:ind w:left="48" w:right="48"/>
              <w:jc w:val="center"/>
              <w:rPr>
                <w:rFonts w:ascii="新細明體" w:eastAsia="新細明體" w:hAnsi="新細明體"/>
                <w:sz w:val="20"/>
                <w:szCs w:val="20"/>
              </w:rPr>
            </w:pPr>
            <w:r w:rsidRPr="006F00A1">
              <w:rPr>
                <w:rFonts w:ascii="新細明體" w:eastAsia="新細明體" w:hAnsi="新細明體"/>
                <w:noProof/>
                <w:sz w:val="20"/>
              </w:rPr>
              <w:t>112</w:t>
            </w:r>
          </w:p>
        </w:tc>
        <w:tc>
          <w:tcPr>
            <w:tcW w:w="567" w:type="pct"/>
            <w:shd w:val="clear" w:color="auto" w:fill="auto"/>
            <w:vAlign w:val="center"/>
          </w:tcPr>
          <w:p w14:paraId="018F14C0" w14:textId="77777777" w:rsidR="00125B9F" w:rsidRPr="00FE5C3B" w:rsidRDefault="00125B9F" w:rsidP="00B05DD9">
            <w:pPr>
              <w:pStyle w:val="11"/>
              <w:spacing w:line="240" w:lineRule="auto"/>
              <w:ind w:leftChars="100" w:left="160" w:right="48"/>
              <w:jc w:val="distribute"/>
              <w:rPr>
                <w:sz w:val="20"/>
                <w:szCs w:val="20"/>
              </w:rPr>
            </w:pPr>
            <w:r w:rsidRPr="00665EFE">
              <w:rPr>
                <w:rFonts w:hint="eastAsia"/>
                <w:noProof/>
                <w:sz w:val="20"/>
              </w:rPr>
              <w:t>罰款及賠償收入</w:t>
            </w:r>
          </w:p>
        </w:tc>
        <w:tc>
          <w:tcPr>
            <w:tcW w:w="533" w:type="pct"/>
            <w:shd w:val="clear" w:color="auto" w:fill="auto"/>
            <w:vAlign w:val="center"/>
          </w:tcPr>
          <w:p w14:paraId="691BC012" w14:textId="77777777" w:rsidR="00125B9F" w:rsidRPr="00671426"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10,253,752</w:t>
            </w:r>
          </w:p>
        </w:tc>
        <w:tc>
          <w:tcPr>
            <w:tcW w:w="607" w:type="pct"/>
            <w:shd w:val="clear" w:color="auto" w:fill="auto"/>
            <w:vAlign w:val="center"/>
          </w:tcPr>
          <w:p w14:paraId="68A466D4"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2,028,300</w:t>
            </w:r>
          </w:p>
        </w:tc>
        <w:tc>
          <w:tcPr>
            <w:tcW w:w="491" w:type="pct"/>
            <w:shd w:val="clear" w:color="auto" w:fill="auto"/>
            <w:vAlign w:val="center"/>
          </w:tcPr>
          <w:p w14:paraId="0609B4BA"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19.78</w:t>
            </w:r>
          </w:p>
        </w:tc>
        <w:tc>
          <w:tcPr>
            <w:tcW w:w="2664" w:type="pct"/>
            <w:shd w:val="clear" w:color="auto" w:fill="auto"/>
            <w:vAlign w:val="center"/>
          </w:tcPr>
          <w:p w14:paraId="3D66F1A7" w14:textId="77777777" w:rsidR="00125B9F" w:rsidRPr="00FE5C3B" w:rsidRDefault="00125B9F" w:rsidP="000E052E">
            <w:pPr>
              <w:pStyle w:val="11"/>
              <w:spacing w:line="240" w:lineRule="auto"/>
              <w:ind w:right="48"/>
              <w:rPr>
                <w:sz w:val="20"/>
                <w:szCs w:val="20"/>
              </w:rPr>
            </w:pPr>
            <w:r w:rsidRPr="00665EFE">
              <w:rPr>
                <w:rFonts w:hint="eastAsia"/>
                <w:noProof/>
                <w:sz w:val="20"/>
              </w:rPr>
              <w:t>罰鍰案件依法更正或辦理註銷。</w:t>
            </w:r>
          </w:p>
        </w:tc>
      </w:tr>
      <w:tr w:rsidR="00125B9F" w:rsidRPr="00FE5C3B" w14:paraId="694C8165" w14:textId="77777777" w:rsidTr="006F00A1">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1A36992C" w14:textId="77777777" w:rsidR="00125B9F" w:rsidRPr="00FE5C3B" w:rsidRDefault="00125B9F" w:rsidP="00B05DD9">
            <w:pPr>
              <w:pStyle w:val="11"/>
              <w:spacing w:line="240" w:lineRule="auto"/>
              <w:ind w:left="48" w:right="48"/>
              <w:jc w:val="center"/>
              <w:rPr>
                <w:sz w:val="20"/>
                <w:szCs w:val="20"/>
              </w:rPr>
            </w:pPr>
          </w:p>
        </w:tc>
        <w:tc>
          <w:tcPr>
            <w:tcW w:w="567" w:type="pct"/>
            <w:tcBorders>
              <w:bottom w:val="single" w:sz="4" w:space="0" w:color="auto"/>
            </w:tcBorders>
            <w:shd w:val="clear" w:color="auto" w:fill="auto"/>
            <w:vAlign w:val="center"/>
          </w:tcPr>
          <w:p w14:paraId="3B9EE03C" w14:textId="77777777" w:rsidR="00125B9F" w:rsidRPr="00FE5C3B" w:rsidRDefault="00125B9F" w:rsidP="00B05DD9">
            <w:pPr>
              <w:pStyle w:val="11"/>
              <w:spacing w:line="240" w:lineRule="auto"/>
              <w:ind w:leftChars="100" w:left="160" w:right="48"/>
              <w:jc w:val="distribute"/>
              <w:rPr>
                <w:sz w:val="20"/>
                <w:szCs w:val="20"/>
              </w:rPr>
            </w:pPr>
            <w:r w:rsidRPr="00665EFE">
              <w:rPr>
                <w:rFonts w:hint="eastAsia"/>
                <w:noProof/>
                <w:sz w:val="20"/>
              </w:rPr>
              <w:t>補助及協助收入</w:t>
            </w:r>
          </w:p>
        </w:tc>
        <w:tc>
          <w:tcPr>
            <w:tcW w:w="533" w:type="pct"/>
            <w:tcBorders>
              <w:bottom w:val="single" w:sz="4" w:space="0" w:color="auto"/>
            </w:tcBorders>
            <w:shd w:val="clear" w:color="auto" w:fill="auto"/>
            <w:vAlign w:val="center"/>
          </w:tcPr>
          <w:p w14:paraId="590D40ED" w14:textId="77777777" w:rsidR="00125B9F" w:rsidRPr="00671426" w:rsidRDefault="00125B9F" w:rsidP="00B05DD9">
            <w:pPr>
              <w:pStyle w:val="11"/>
              <w:spacing w:line="240" w:lineRule="auto"/>
              <w:ind w:left="48" w:right="48"/>
              <w:jc w:val="right"/>
              <w:rPr>
                <w:rFonts w:ascii="新細明體" w:eastAsia="新細明體" w:hAnsi="新細明體"/>
                <w:sz w:val="20"/>
                <w:szCs w:val="20"/>
              </w:rPr>
            </w:pPr>
            <w:r w:rsidRPr="00665EFE">
              <w:rPr>
                <w:rFonts w:ascii="新細明體" w:hAnsi="新細明體"/>
                <w:noProof/>
                <w:sz w:val="20"/>
              </w:rPr>
              <w:t>94,476,013</w:t>
            </w:r>
          </w:p>
        </w:tc>
        <w:tc>
          <w:tcPr>
            <w:tcW w:w="607" w:type="pct"/>
            <w:tcBorders>
              <w:bottom w:val="single" w:sz="4" w:space="0" w:color="auto"/>
            </w:tcBorders>
            <w:shd w:val="clear" w:color="auto" w:fill="auto"/>
            <w:vAlign w:val="center"/>
          </w:tcPr>
          <w:p w14:paraId="6C80A9D9"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4,232,990</w:t>
            </w:r>
          </w:p>
        </w:tc>
        <w:tc>
          <w:tcPr>
            <w:tcW w:w="491" w:type="pct"/>
            <w:tcBorders>
              <w:bottom w:val="single" w:sz="4" w:space="0" w:color="auto"/>
            </w:tcBorders>
            <w:shd w:val="clear" w:color="auto" w:fill="auto"/>
            <w:vAlign w:val="center"/>
          </w:tcPr>
          <w:p w14:paraId="1F00DD4D" w14:textId="77777777" w:rsidR="00125B9F" w:rsidRPr="00671426" w:rsidRDefault="00125B9F" w:rsidP="00B05DD9">
            <w:pPr>
              <w:pStyle w:val="11"/>
              <w:spacing w:line="240" w:lineRule="auto"/>
              <w:ind w:leftChars="3" w:left="5" w:rightChars="3" w:right="5"/>
              <w:jc w:val="right"/>
              <w:rPr>
                <w:rFonts w:ascii="新細明體" w:eastAsia="新細明體" w:hAnsi="新細明體"/>
                <w:sz w:val="20"/>
                <w:szCs w:val="20"/>
              </w:rPr>
            </w:pPr>
            <w:r w:rsidRPr="00665EFE">
              <w:rPr>
                <w:rFonts w:ascii="新細明體" w:hAnsi="新細明體"/>
                <w:noProof/>
                <w:sz w:val="20"/>
              </w:rPr>
              <w:t>4.48</w:t>
            </w:r>
          </w:p>
        </w:tc>
        <w:tc>
          <w:tcPr>
            <w:tcW w:w="2664" w:type="pct"/>
            <w:tcBorders>
              <w:bottom w:val="single" w:sz="4" w:space="0" w:color="auto"/>
            </w:tcBorders>
            <w:shd w:val="clear" w:color="auto" w:fill="auto"/>
            <w:vAlign w:val="center"/>
          </w:tcPr>
          <w:p w14:paraId="7F368300" w14:textId="77777777" w:rsidR="00125B9F" w:rsidRPr="00FE5C3B" w:rsidRDefault="00125B9F" w:rsidP="000E052E">
            <w:pPr>
              <w:pStyle w:val="11"/>
              <w:spacing w:line="240" w:lineRule="auto"/>
              <w:ind w:right="48"/>
              <w:rPr>
                <w:sz w:val="20"/>
                <w:szCs w:val="20"/>
              </w:rPr>
            </w:pPr>
            <w:r w:rsidRPr="00665EFE">
              <w:rPr>
                <w:rFonts w:hint="eastAsia"/>
                <w:noProof/>
                <w:sz w:val="20"/>
              </w:rPr>
              <w:t>計畫</w:t>
            </w:r>
            <w:r>
              <w:rPr>
                <w:rFonts w:hint="eastAsia"/>
                <w:noProof/>
                <w:sz w:val="20"/>
              </w:rPr>
              <w:t>已結案，賸餘數無須保留</w:t>
            </w:r>
            <w:r w:rsidRPr="00665EFE">
              <w:rPr>
                <w:rFonts w:hint="eastAsia"/>
                <w:noProof/>
                <w:sz w:val="20"/>
              </w:rPr>
              <w:t>。</w:t>
            </w:r>
          </w:p>
        </w:tc>
      </w:tr>
    </w:tbl>
    <w:p w14:paraId="370CFD32" w14:textId="77777777" w:rsidR="00125B9F" w:rsidRDefault="00125B9F" w:rsidP="006B1975">
      <w:pPr>
        <w:pStyle w:val="aa"/>
      </w:pPr>
      <w:proofErr w:type="gramStart"/>
      <w:r>
        <w:rPr>
          <w:rFonts w:hint="eastAsia"/>
        </w:rPr>
        <w:t>註</w:t>
      </w:r>
      <w:proofErr w:type="gramEnd"/>
      <w:r>
        <w:t>：</w:t>
      </w:r>
      <w:r>
        <w:rPr>
          <w:rFonts w:hint="eastAsia"/>
        </w:rPr>
        <w:t>本表所列項目係指減免（註銷）數達20％且10萬元以上，或1百萬元以上者。</w:t>
      </w:r>
    </w:p>
    <w:p w14:paraId="085A4A86" w14:textId="77777777" w:rsidR="00125B9F" w:rsidRDefault="00125B9F" w:rsidP="00D15196">
      <w:pPr>
        <w:pStyle w:val="aa"/>
        <w:ind w:left="320"/>
      </w:pPr>
    </w:p>
    <w:p w14:paraId="0AE9A49D" w14:textId="77777777" w:rsidR="00125B9F" w:rsidRDefault="00125B9F" w:rsidP="00D15196">
      <w:pPr>
        <w:pStyle w:val="aa"/>
        <w:ind w:left="320"/>
      </w:pPr>
    </w:p>
    <w:p w14:paraId="405CDBC6" w14:textId="77777777" w:rsidR="00125B9F" w:rsidRDefault="00125B9F" w:rsidP="00D15196">
      <w:pPr>
        <w:pStyle w:val="aa"/>
        <w:ind w:left="320"/>
      </w:pPr>
    </w:p>
    <w:p w14:paraId="4568125F" w14:textId="77777777" w:rsidR="00125B9F" w:rsidRPr="00DF04B4" w:rsidRDefault="00125B9F" w:rsidP="00D15196">
      <w:pPr>
        <w:pStyle w:val="11"/>
        <w:spacing w:line="340" w:lineRule="exact"/>
        <w:ind w:left="48" w:right="48"/>
      </w:pPr>
    </w:p>
    <w:p w14:paraId="44959F60" w14:textId="77777777" w:rsidR="00125B9F" w:rsidRPr="003E7DE3" w:rsidRDefault="00125B9F" w:rsidP="00D15196">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3B10100D" w14:textId="77777777" w:rsidR="00125B9F" w:rsidRPr="001C3377" w:rsidRDefault="00125B9F" w:rsidP="006F00A1">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3"/>
        <w:gridCol w:w="2801"/>
        <w:gridCol w:w="2224"/>
        <w:gridCol w:w="2452"/>
        <w:gridCol w:w="1560"/>
        <w:gridCol w:w="11936"/>
      </w:tblGrid>
      <w:tr w:rsidR="00125B9F" w14:paraId="3EA3B906" w14:textId="77777777" w:rsidTr="006F00A1">
        <w:trPr>
          <w:trHeight w:val="340"/>
          <w:tblHeader/>
        </w:trPr>
        <w:tc>
          <w:tcPr>
            <w:tcW w:w="133" w:type="pct"/>
            <w:vMerge w:val="restart"/>
            <w:tcBorders>
              <w:left w:val="nil"/>
            </w:tcBorders>
            <w:shd w:val="clear" w:color="auto" w:fill="auto"/>
            <w:vAlign w:val="center"/>
          </w:tcPr>
          <w:p w14:paraId="724484F5" w14:textId="77777777" w:rsidR="00125B9F" w:rsidRPr="00125B9F" w:rsidRDefault="00125B9F" w:rsidP="00125B9F">
            <w:pPr>
              <w:pStyle w:val="11"/>
              <w:spacing w:line="240" w:lineRule="auto"/>
              <w:ind w:left="48" w:right="48"/>
              <w:jc w:val="center"/>
              <w:rPr>
                <w:noProof/>
                <w:sz w:val="20"/>
              </w:rPr>
            </w:pPr>
            <w:r w:rsidRPr="00125B9F">
              <w:rPr>
                <w:rFonts w:hint="eastAsia"/>
                <w:noProof/>
                <w:sz w:val="20"/>
              </w:rPr>
              <w:t>年度</w:t>
            </w:r>
          </w:p>
        </w:tc>
        <w:tc>
          <w:tcPr>
            <w:tcW w:w="650" w:type="pct"/>
            <w:vMerge w:val="restart"/>
            <w:shd w:val="clear" w:color="auto" w:fill="auto"/>
            <w:vAlign w:val="center"/>
          </w:tcPr>
          <w:p w14:paraId="49AD9AB9" w14:textId="77777777" w:rsidR="00125B9F" w:rsidRDefault="00125B9F" w:rsidP="00B05DD9">
            <w:pPr>
              <w:pStyle w:val="aa"/>
              <w:spacing w:line="240" w:lineRule="auto"/>
              <w:ind w:leftChars="30" w:left="48" w:rightChars="30" w:right="48"/>
              <w:jc w:val="distribute"/>
            </w:pPr>
            <w:r>
              <w:rPr>
                <w:rFonts w:hint="eastAsia"/>
              </w:rPr>
              <w:t>科目</w:t>
            </w:r>
          </w:p>
        </w:tc>
        <w:tc>
          <w:tcPr>
            <w:tcW w:w="516" w:type="pct"/>
            <w:vMerge w:val="restart"/>
            <w:shd w:val="clear" w:color="auto" w:fill="auto"/>
            <w:vAlign w:val="center"/>
          </w:tcPr>
          <w:p w14:paraId="24157E74" w14:textId="77777777" w:rsidR="00125B9F" w:rsidRDefault="00125B9F" w:rsidP="00B05DD9">
            <w:pPr>
              <w:pStyle w:val="aa"/>
              <w:spacing w:line="240" w:lineRule="auto"/>
              <w:ind w:leftChars="30" w:left="48" w:rightChars="30" w:right="48"/>
              <w:jc w:val="distribute"/>
            </w:pPr>
            <w:r>
              <w:rPr>
                <w:rFonts w:hint="eastAsia"/>
              </w:rPr>
              <w:t>以前年度</w:t>
            </w:r>
          </w:p>
          <w:p w14:paraId="67A0FA69" w14:textId="77777777" w:rsidR="00125B9F" w:rsidRDefault="00125B9F" w:rsidP="00B05DD9">
            <w:pPr>
              <w:pStyle w:val="aa"/>
              <w:spacing w:line="240" w:lineRule="auto"/>
              <w:ind w:leftChars="30" w:left="48" w:rightChars="30" w:right="48"/>
              <w:jc w:val="distribute"/>
            </w:pPr>
            <w:r>
              <w:rPr>
                <w:rFonts w:hint="eastAsia"/>
              </w:rPr>
              <w:t>轉入數</w:t>
            </w:r>
          </w:p>
        </w:tc>
        <w:tc>
          <w:tcPr>
            <w:tcW w:w="931" w:type="pct"/>
            <w:gridSpan w:val="2"/>
            <w:shd w:val="clear" w:color="auto" w:fill="auto"/>
            <w:vAlign w:val="center"/>
          </w:tcPr>
          <w:p w14:paraId="25B378EB" w14:textId="77777777" w:rsidR="00125B9F" w:rsidRDefault="00125B9F" w:rsidP="00B05DD9">
            <w:pPr>
              <w:pStyle w:val="aa"/>
              <w:spacing w:line="240" w:lineRule="auto"/>
              <w:ind w:leftChars="30" w:left="48" w:rightChars="30" w:right="48"/>
              <w:jc w:val="distribute"/>
            </w:pPr>
            <w:r>
              <w:rPr>
                <w:rFonts w:hint="eastAsia"/>
              </w:rPr>
              <w:t>應收保留數</w:t>
            </w:r>
          </w:p>
        </w:tc>
        <w:tc>
          <w:tcPr>
            <w:tcW w:w="2770" w:type="pct"/>
            <w:vMerge w:val="restart"/>
            <w:tcBorders>
              <w:right w:val="nil"/>
            </w:tcBorders>
            <w:shd w:val="clear" w:color="auto" w:fill="auto"/>
            <w:vAlign w:val="center"/>
          </w:tcPr>
          <w:p w14:paraId="7132A2FD" w14:textId="77777777" w:rsidR="00125B9F" w:rsidRDefault="00125B9F" w:rsidP="00B05DD9">
            <w:pPr>
              <w:pStyle w:val="aa"/>
              <w:spacing w:line="240" w:lineRule="auto"/>
              <w:ind w:leftChars="30" w:left="48" w:rightChars="30" w:right="48"/>
              <w:jc w:val="distribute"/>
            </w:pPr>
            <w:r>
              <w:rPr>
                <w:rFonts w:hint="eastAsia"/>
              </w:rPr>
              <w:t>原因分析</w:t>
            </w:r>
          </w:p>
        </w:tc>
      </w:tr>
      <w:tr w:rsidR="00125B9F" w14:paraId="5068FE78" w14:textId="77777777" w:rsidTr="006F00A1">
        <w:trPr>
          <w:trHeight w:val="340"/>
          <w:tblHeader/>
        </w:trPr>
        <w:tc>
          <w:tcPr>
            <w:tcW w:w="133" w:type="pct"/>
            <w:vMerge/>
            <w:tcBorders>
              <w:left w:val="nil"/>
            </w:tcBorders>
            <w:shd w:val="clear" w:color="auto" w:fill="auto"/>
            <w:vAlign w:val="center"/>
          </w:tcPr>
          <w:p w14:paraId="29FDF16C" w14:textId="77777777" w:rsidR="00125B9F" w:rsidRDefault="00125B9F" w:rsidP="00B05DD9">
            <w:pPr>
              <w:pStyle w:val="aa"/>
              <w:ind w:left="320"/>
            </w:pPr>
          </w:p>
        </w:tc>
        <w:tc>
          <w:tcPr>
            <w:tcW w:w="650" w:type="pct"/>
            <w:vMerge/>
            <w:shd w:val="clear" w:color="auto" w:fill="auto"/>
            <w:vAlign w:val="center"/>
          </w:tcPr>
          <w:p w14:paraId="0E2398B3" w14:textId="77777777" w:rsidR="00125B9F" w:rsidRDefault="00125B9F" w:rsidP="00B05DD9">
            <w:pPr>
              <w:pStyle w:val="aa"/>
              <w:ind w:left="320"/>
            </w:pPr>
          </w:p>
        </w:tc>
        <w:tc>
          <w:tcPr>
            <w:tcW w:w="516" w:type="pct"/>
            <w:vMerge/>
            <w:shd w:val="clear" w:color="auto" w:fill="auto"/>
            <w:vAlign w:val="center"/>
          </w:tcPr>
          <w:p w14:paraId="06A5C40D" w14:textId="77777777" w:rsidR="00125B9F" w:rsidRDefault="00125B9F" w:rsidP="00B05DD9">
            <w:pPr>
              <w:pStyle w:val="aa"/>
              <w:ind w:left="320"/>
            </w:pPr>
          </w:p>
        </w:tc>
        <w:tc>
          <w:tcPr>
            <w:tcW w:w="569" w:type="pct"/>
            <w:shd w:val="clear" w:color="auto" w:fill="auto"/>
            <w:vAlign w:val="center"/>
          </w:tcPr>
          <w:p w14:paraId="205EE2F8" w14:textId="77777777" w:rsidR="00125B9F" w:rsidRDefault="00125B9F" w:rsidP="00B05DD9">
            <w:pPr>
              <w:pStyle w:val="aa"/>
              <w:spacing w:line="240" w:lineRule="auto"/>
              <w:ind w:leftChars="30" w:left="48" w:rightChars="30" w:right="48"/>
              <w:jc w:val="distribute"/>
            </w:pPr>
            <w:r>
              <w:rPr>
                <w:rFonts w:hint="eastAsia"/>
              </w:rPr>
              <w:t>金額</w:t>
            </w:r>
          </w:p>
        </w:tc>
        <w:tc>
          <w:tcPr>
            <w:tcW w:w="362" w:type="pct"/>
            <w:shd w:val="clear" w:color="auto" w:fill="auto"/>
            <w:vAlign w:val="center"/>
          </w:tcPr>
          <w:p w14:paraId="7335F911" w14:textId="77777777" w:rsidR="00125B9F" w:rsidRDefault="00125B9F" w:rsidP="00B05DD9">
            <w:pPr>
              <w:pStyle w:val="aa"/>
              <w:ind w:left="320"/>
              <w:jc w:val="center"/>
            </w:pPr>
            <w:r>
              <w:rPr>
                <w:rFonts w:hint="eastAsia"/>
              </w:rPr>
              <w:t>％</w:t>
            </w:r>
          </w:p>
        </w:tc>
        <w:tc>
          <w:tcPr>
            <w:tcW w:w="2770" w:type="pct"/>
            <w:vMerge/>
            <w:tcBorders>
              <w:right w:val="nil"/>
            </w:tcBorders>
            <w:shd w:val="clear" w:color="auto" w:fill="auto"/>
            <w:vAlign w:val="center"/>
          </w:tcPr>
          <w:p w14:paraId="78A0EB1F" w14:textId="77777777" w:rsidR="00125B9F" w:rsidRDefault="00125B9F" w:rsidP="00B05DD9">
            <w:pPr>
              <w:pStyle w:val="aa"/>
              <w:ind w:left="320"/>
            </w:pPr>
          </w:p>
        </w:tc>
      </w:tr>
      <w:tr w:rsidR="00125B9F" w:rsidRPr="007678E9" w14:paraId="2B9CFA7A"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66F72552" w14:textId="77777777" w:rsidR="00125B9F" w:rsidRPr="007678E9" w:rsidRDefault="00125B9F" w:rsidP="00B05DD9">
            <w:pPr>
              <w:pStyle w:val="aa"/>
              <w:spacing w:line="240" w:lineRule="auto"/>
              <w:ind w:left="320"/>
              <w:jc w:val="center"/>
              <w:rPr>
                <w:b/>
              </w:rPr>
            </w:pPr>
          </w:p>
        </w:tc>
        <w:tc>
          <w:tcPr>
            <w:tcW w:w="650" w:type="pct"/>
            <w:shd w:val="clear" w:color="auto" w:fill="auto"/>
            <w:vAlign w:val="center"/>
          </w:tcPr>
          <w:p w14:paraId="325FB1ED" w14:textId="77777777" w:rsidR="00125B9F" w:rsidRPr="007678E9" w:rsidRDefault="00125B9F" w:rsidP="006579EB">
            <w:pPr>
              <w:pStyle w:val="aa"/>
              <w:spacing w:line="240" w:lineRule="auto"/>
              <w:jc w:val="distribute"/>
              <w:rPr>
                <w:b/>
              </w:rPr>
            </w:pPr>
            <w:r w:rsidRPr="007678E9">
              <w:rPr>
                <w:rFonts w:hint="eastAsia"/>
                <w:b/>
                <w:noProof/>
              </w:rPr>
              <w:t>雲林縣環境保護局</w:t>
            </w:r>
          </w:p>
        </w:tc>
        <w:tc>
          <w:tcPr>
            <w:tcW w:w="516" w:type="pct"/>
            <w:shd w:val="clear" w:color="auto" w:fill="auto"/>
            <w:vAlign w:val="center"/>
          </w:tcPr>
          <w:p w14:paraId="1C39A399" w14:textId="77777777" w:rsidR="00125B9F" w:rsidRPr="007678E9" w:rsidRDefault="00125B9F" w:rsidP="00B05DD9">
            <w:pPr>
              <w:pStyle w:val="aa"/>
              <w:spacing w:line="240" w:lineRule="auto"/>
              <w:ind w:left="320"/>
              <w:jc w:val="right"/>
              <w:rPr>
                <w:rFonts w:ascii="新細明體" w:eastAsia="新細明體" w:hAnsi="新細明體"/>
                <w:b/>
              </w:rPr>
            </w:pPr>
          </w:p>
        </w:tc>
        <w:tc>
          <w:tcPr>
            <w:tcW w:w="569" w:type="pct"/>
            <w:shd w:val="clear" w:color="auto" w:fill="auto"/>
            <w:vAlign w:val="center"/>
          </w:tcPr>
          <w:p w14:paraId="6A45D788" w14:textId="77777777" w:rsidR="00125B9F" w:rsidRPr="007678E9" w:rsidRDefault="00125B9F" w:rsidP="00B05DD9">
            <w:pPr>
              <w:pStyle w:val="aa"/>
              <w:spacing w:line="240" w:lineRule="auto"/>
              <w:ind w:left="320"/>
              <w:jc w:val="right"/>
              <w:rPr>
                <w:rFonts w:ascii="新細明體" w:eastAsia="新細明體" w:hAnsi="新細明體"/>
                <w:b/>
              </w:rPr>
            </w:pPr>
          </w:p>
        </w:tc>
        <w:tc>
          <w:tcPr>
            <w:tcW w:w="362" w:type="pct"/>
            <w:shd w:val="clear" w:color="auto" w:fill="auto"/>
            <w:vAlign w:val="center"/>
          </w:tcPr>
          <w:p w14:paraId="146A6A08" w14:textId="77777777" w:rsidR="00125B9F" w:rsidRPr="007678E9" w:rsidRDefault="00125B9F" w:rsidP="00B05DD9">
            <w:pPr>
              <w:pStyle w:val="aa"/>
              <w:spacing w:line="240" w:lineRule="auto"/>
              <w:ind w:left="320"/>
              <w:jc w:val="right"/>
              <w:rPr>
                <w:rFonts w:ascii="新細明體" w:eastAsia="新細明體" w:hAnsi="新細明體"/>
                <w:b/>
              </w:rPr>
            </w:pPr>
          </w:p>
        </w:tc>
        <w:tc>
          <w:tcPr>
            <w:tcW w:w="2770" w:type="pct"/>
            <w:shd w:val="clear" w:color="auto" w:fill="auto"/>
            <w:vAlign w:val="center"/>
          </w:tcPr>
          <w:p w14:paraId="51725E6A" w14:textId="77777777" w:rsidR="00125B9F" w:rsidRPr="007678E9" w:rsidRDefault="00125B9F" w:rsidP="00B05DD9">
            <w:pPr>
              <w:pStyle w:val="aa"/>
              <w:spacing w:line="240" w:lineRule="auto"/>
              <w:ind w:left="320"/>
              <w:rPr>
                <w:b/>
              </w:rPr>
            </w:pPr>
          </w:p>
        </w:tc>
      </w:tr>
      <w:tr w:rsidR="00125B9F" w14:paraId="2EDFC569"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041D85C"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98</w:t>
            </w:r>
          </w:p>
        </w:tc>
        <w:tc>
          <w:tcPr>
            <w:tcW w:w="650" w:type="pct"/>
            <w:shd w:val="clear" w:color="auto" w:fill="auto"/>
            <w:vAlign w:val="center"/>
          </w:tcPr>
          <w:p w14:paraId="39162A8C"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226B10A2"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2,975,258</w:t>
            </w:r>
          </w:p>
        </w:tc>
        <w:tc>
          <w:tcPr>
            <w:tcW w:w="569" w:type="pct"/>
            <w:shd w:val="clear" w:color="auto" w:fill="auto"/>
            <w:vAlign w:val="center"/>
          </w:tcPr>
          <w:p w14:paraId="0069CD2E"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2,968,258</w:t>
            </w:r>
          </w:p>
        </w:tc>
        <w:tc>
          <w:tcPr>
            <w:tcW w:w="362" w:type="pct"/>
            <w:shd w:val="clear" w:color="auto" w:fill="auto"/>
            <w:vAlign w:val="center"/>
          </w:tcPr>
          <w:p w14:paraId="75F10545"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99.76</w:t>
            </w:r>
          </w:p>
        </w:tc>
        <w:tc>
          <w:tcPr>
            <w:tcW w:w="2770" w:type="pct"/>
            <w:shd w:val="clear" w:color="auto" w:fill="auto"/>
            <w:vAlign w:val="center"/>
          </w:tcPr>
          <w:p w14:paraId="3A6424AD" w14:textId="77777777" w:rsidR="00125B9F" w:rsidRDefault="00125B9F" w:rsidP="006F00A1">
            <w:pPr>
              <w:pStyle w:val="aa"/>
              <w:spacing w:line="240" w:lineRule="auto"/>
            </w:pPr>
            <w:r w:rsidRPr="00665EFE">
              <w:rPr>
                <w:rFonts w:hint="eastAsia"/>
                <w:noProof/>
              </w:rPr>
              <w:t>罰鍰案件仍待繼續收取。</w:t>
            </w:r>
          </w:p>
        </w:tc>
      </w:tr>
      <w:tr w:rsidR="00125B9F" w14:paraId="77AC0192"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59A50856"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101</w:t>
            </w:r>
          </w:p>
        </w:tc>
        <w:tc>
          <w:tcPr>
            <w:tcW w:w="650" w:type="pct"/>
            <w:shd w:val="clear" w:color="auto" w:fill="auto"/>
            <w:vAlign w:val="center"/>
          </w:tcPr>
          <w:p w14:paraId="2B3DB81D"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79CD0773"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1,342,938</w:t>
            </w:r>
          </w:p>
        </w:tc>
        <w:tc>
          <w:tcPr>
            <w:tcW w:w="569" w:type="pct"/>
            <w:shd w:val="clear" w:color="auto" w:fill="auto"/>
            <w:vAlign w:val="center"/>
          </w:tcPr>
          <w:p w14:paraId="49A3BB97"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1,055,965</w:t>
            </w:r>
          </w:p>
        </w:tc>
        <w:tc>
          <w:tcPr>
            <w:tcW w:w="362" w:type="pct"/>
            <w:shd w:val="clear" w:color="auto" w:fill="auto"/>
            <w:vAlign w:val="center"/>
          </w:tcPr>
          <w:p w14:paraId="29607097"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78.63</w:t>
            </w:r>
          </w:p>
        </w:tc>
        <w:tc>
          <w:tcPr>
            <w:tcW w:w="2770" w:type="pct"/>
            <w:shd w:val="clear" w:color="auto" w:fill="auto"/>
            <w:vAlign w:val="center"/>
          </w:tcPr>
          <w:p w14:paraId="73CC176F" w14:textId="77777777" w:rsidR="00125B9F" w:rsidRDefault="00125B9F" w:rsidP="006F00A1">
            <w:pPr>
              <w:pStyle w:val="aa"/>
              <w:spacing w:line="240" w:lineRule="auto"/>
            </w:pPr>
            <w:r w:rsidRPr="00665EFE">
              <w:rPr>
                <w:rFonts w:hint="eastAsia"/>
                <w:noProof/>
              </w:rPr>
              <w:t>罰鍰案件仍待繼續收取。</w:t>
            </w:r>
          </w:p>
        </w:tc>
      </w:tr>
      <w:tr w:rsidR="00125B9F" w14:paraId="27DB6927"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CC52ECF"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102</w:t>
            </w:r>
          </w:p>
        </w:tc>
        <w:tc>
          <w:tcPr>
            <w:tcW w:w="650" w:type="pct"/>
            <w:shd w:val="clear" w:color="auto" w:fill="auto"/>
            <w:vAlign w:val="center"/>
          </w:tcPr>
          <w:p w14:paraId="53A17CE9"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7541DBF2"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1,830,806</w:t>
            </w:r>
          </w:p>
        </w:tc>
        <w:tc>
          <w:tcPr>
            <w:tcW w:w="569" w:type="pct"/>
            <w:shd w:val="clear" w:color="auto" w:fill="auto"/>
            <w:vAlign w:val="center"/>
          </w:tcPr>
          <w:p w14:paraId="7A9FC2EE"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1,002,686</w:t>
            </w:r>
          </w:p>
        </w:tc>
        <w:tc>
          <w:tcPr>
            <w:tcW w:w="362" w:type="pct"/>
            <w:shd w:val="clear" w:color="auto" w:fill="auto"/>
            <w:vAlign w:val="center"/>
          </w:tcPr>
          <w:p w14:paraId="5E061394"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54.77</w:t>
            </w:r>
          </w:p>
        </w:tc>
        <w:tc>
          <w:tcPr>
            <w:tcW w:w="2770" w:type="pct"/>
            <w:shd w:val="clear" w:color="auto" w:fill="auto"/>
            <w:vAlign w:val="center"/>
          </w:tcPr>
          <w:p w14:paraId="2A29FCFE" w14:textId="77777777" w:rsidR="00125B9F" w:rsidRDefault="00125B9F" w:rsidP="006F00A1">
            <w:pPr>
              <w:pStyle w:val="aa"/>
              <w:spacing w:line="240" w:lineRule="auto"/>
            </w:pPr>
            <w:r w:rsidRPr="00665EFE">
              <w:rPr>
                <w:rFonts w:hint="eastAsia"/>
                <w:noProof/>
              </w:rPr>
              <w:t>罰鍰案件仍待繼續收取。</w:t>
            </w:r>
          </w:p>
        </w:tc>
      </w:tr>
      <w:tr w:rsidR="00125B9F" w14:paraId="524BF516"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275DBE95"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103</w:t>
            </w:r>
          </w:p>
        </w:tc>
        <w:tc>
          <w:tcPr>
            <w:tcW w:w="650" w:type="pct"/>
            <w:shd w:val="clear" w:color="auto" w:fill="auto"/>
            <w:vAlign w:val="center"/>
          </w:tcPr>
          <w:p w14:paraId="5265238F"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0D11FF17"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1,582,762</w:t>
            </w:r>
          </w:p>
        </w:tc>
        <w:tc>
          <w:tcPr>
            <w:tcW w:w="569" w:type="pct"/>
            <w:shd w:val="clear" w:color="auto" w:fill="auto"/>
            <w:vAlign w:val="center"/>
          </w:tcPr>
          <w:p w14:paraId="0673DC8B"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890,363</w:t>
            </w:r>
          </w:p>
        </w:tc>
        <w:tc>
          <w:tcPr>
            <w:tcW w:w="362" w:type="pct"/>
            <w:shd w:val="clear" w:color="auto" w:fill="auto"/>
            <w:vAlign w:val="center"/>
          </w:tcPr>
          <w:p w14:paraId="25E0630A"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56.25</w:t>
            </w:r>
          </w:p>
        </w:tc>
        <w:tc>
          <w:tcPr>
            <w:tcW w:w="2770" w:type="pct"/>
            <w:shd w:val="clear" w:color="auto" w:fill="auto"/>
            <w:vAlign w:val="center"/>
          </w:tcPr>
          <w:p w14:paraId="2C44465C" w14:textId="77777777" w:rsidR="00125B9F" w:rsidRDefault="00125B9F" w:rsidP="006F00A1">
            <w:pPr>
              <w:pStyle w:val="aa"/>
              <w:spacing w:line="240" w:lineRule="auto"/>
            </w:pPr>
            <w:r w:rsidRPr="00665EFE">
              <w:rPr>
                <w:rFonts w:hint="eastAsia"/>
                <w:noProof/>
              </w:rPr>
              <w:t>罰鍰案件仍待繼續收取。</w:t>
            </w:r>
          </w:p>
        </w:tc>
      </w:tr>
      <w:tr w:rsidR="00125B9F" w14:paraId="30FB49D1"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70639A3"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104</w:t>
            </w:r>
          </w:p>
        </w:tc>
        <w:tc>
          <w:tcPr>
            <w:tcW w:w="650" w:type="pct"/>
            <w:shd w:val="clear" w:color="auto" w:fill="auto"/>
            <w:vAlign w:val="center"/>
          </w:tcPr>
          <w:p w14:paraId="54DE0A97"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65491DAB"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631,174</w:t>
            </w:r>
          </w:p>
        </w:tc>
        <w:tc>
          <w:tcPr>
            <w:tcW w:w="569" w:type="pct"/>
            <w:shd w:val="clear" w:color="auto" w:fill="auto"/>
            <w:vAlign w:val="center"/>
          </w:tcPr>
          <w:p w14:paraId="410408A8"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608,537</w:t>
            </w:r>
          </w:p>
        </w:tc>
        <w:tc>
          <w:tcPr>
            <w:tcW w:w="362" w:type="pct"/>
            <w:shd w:val="clear" w:color="auto" w:fill="auto"/>
            <w:vAlign w:val="center"/>
          </w:tcPr>
          <w:p w14:paraId="52CCDF36"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96.41</w:t>
            </w:r>
          </w:p>
        </w:tc>
        <w:tc>
          <w:tcPr>
            <w:tcW w:w="2770" w:type="pct"/>
            <w:shd w:val="clear" w:color="auto" w:fill="auto"/>
            <w:vAlign w:val="center"/>
          </w:tcPr>
          <w:p w14:paraId="189BEDB7" w14:textId="77777777" w:rsidR="00125B9F" w:rsidRDefault="00125B9F" w:rsidP="006F00A1">
            <w:pPr>
              <w:pStyle w:val="aa"/>
              <w:spacing w:line="240" w:lineRule="auto"/>
            </w:pPr>
            <w:r w:rsidRPr="00665EFE">
              <w:rPr>
                <w:rFonts w:hint="eastAsia"/>
                <w:noProof/>
              </w:rPr>
              <w:t>罰鍰案件仍待繼續收取。</w:t>
            </w:r>
          </w:p>
        </w:tc>
      </w:tr>
      <w:tr w:rsidR="00125B9F" w14:paraId="18B2C068"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334BA394"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105</w:t>
            </w:r>
          </w:p>
        </w:tc>
        <w:tc>
          <w:tcPr>
            <w:tcW w:w="650" w:type="pct"/>
            <w:shd w:val="clear" w:color="auto" w:fill="auto"/>
            <w:vAlign w:val="center"/>
          </w:tcPr>
          <w:p w14:paraId="77CF37A2"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63963E02"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3,168,165</w:t>
            </w:r>
          </w:p>
        </w:tc>
        <w:tc>
          <w:tcPr>
            <w:tcW w:w="569" w:type="pct"/>
            <w:shd w:val="clear" w:color="auto" w:fill="auto"/>
            <w:vAlign w:val="center"/>
          </w:tcPr>
          <w:p w14:paraId="15D5ABD2"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3,148,751</w:t>
            </w:r>
          </w:p>
        </w:tc>
        <w:tc>
          <w:tcPr>
            <w:tcW w:w="362" w:type="pct"/>
            <w:shd w:val="clear" w:color="auto" w:fill="auto"/>
            <w:vAlign w:val="center"/>
          </w:tcPr>
          <w:p w14:paraId="412D49A4"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99.39</w:t>
            </w:r>
          </w:p>
        </w:tc>
        <w:tc>
          <w:tcPr>
            <w:tcW w:w="2770" w:type="pct"/>
            <w:shd w:val="clear" w:color="auto" w:fill="auto"/>
            <w:vAlign w:val="center"/>
          </w:tcPr>
          <w:p w14:paraId="016EF4D2" w14:textId="77777777" w:rsidR="00125B9F" w:rsidRDefault="00125B9F" w:rsidP="006F00A1">
            <w:pPr>
              <w:pStyle w:val="aa"/>
              <w:spacing w:line="240" w:lineRule="auto"/>
            </w:pPr>
            <w:r w:rsidRPr="00665EFE">
              <w:rPr>
                <w:rFonts w:hint="eastAsia"/>
                <w:noProof/>
              </w:rPr>
              <w:t>罰鍰案件仍待繼續收取。</w:t>
            </w:r>
          </w:p>
        </w:tc>
      </w:tr>
      <w:tr w:rsidR="00125B9F" w14:paraId="6422817C"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C8C1E64"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106</w:t>
            </w:r>
          </w:p>
        </w:tc>
        <w:tc>
          <w:tcPr>
            <w:tcW w:w="650" w:type="pct"/>
            <w:shd w:val="clear" w:color="auto" w:fill="auto"/>
            <w:vAlign w:val="center"/>
          </w:tcPr>
          <w:p w14:paraId="4676A1AE"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50256D02"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605,531</w:t>
            </w:r>
          </w:p>
        </w:tc>
        <w:tc>
          <w:tcPr>
            <w:tcW w:w="569" w:type="pct"/>
            <w:shd w:val="clear" w:color="auto" w:fill="auto"/>
            <w:vAlign w:val="center"/>
          </w:tcPr>
          <w:p w14:paraId="46D3D153"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594,505</w:t>
            </w:r>
          </w:p>
        </w:tc>
        <w:tc>
          <w:tcPr>
            <w:tcW w:w="362" w:type="pct"/>
            <w:shd w:val="clear" w:color="auto" w:fill="auto"/>
            <w:vAlign w:val="center"/>
          </w:tcPr>
          <w:p w14:paraId="471230B3"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98.18</w:t>
            </w:r>
          </w:p>
        </w:tc>
        <w:tc>
          <w:tcPr>
            <w:tcW w:w="2770" w:type="pct"/>
            <w:shd w:val="clear" w:color="auto" w:fill="auto"/>
            <w:vAlign w:val="center"/>
          </w:tcPr>
          <w:p w14:paraId="1FE30AD0" w14:textId="77777777" w:rsidR="00125B9F" w:rsidRDefault="00125B9F" w:rsidP="006F00A1">
            <w:pPr>
              <w:pStyle w:val="aa"/>
              <w:spacing w:line="240" w:lineRule="auto"/>
            </w:pPr>
            <w:r w:rsidRPr="00665EFE">
              <w:rPr>
                <w:rFonts w:hint="eastAsia"/>
                <w:noProof/>
              </w:rPr>
              <w:t>罰鍰案件仍待繼續收取。</w:t>
            </w:r>
          </w:p>
        </w:tc>
      </w:tr>
      <w:tr w:rsidR="00125B9F" w14:paraId="1E8D92A3"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1ACE6D88"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108</w:t>
            </w:r>
          </w:p>
        </w:tc>
        <w:tc>
          <w:tcPr>
            <w:tcW w:w="650" w:type="pct"/>
            <w:shd w:val="clear" w:color="auto" w:fill="auto"/>
            <w:vAlign w:val="center"/>
          </w:tcPr>
          <w:p w14:paraId="7C4CBB11"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26B17204"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595,699</w:t>
            </w:r>
          </w:p>
        </w:tc>
        <w:tc>
          <w:tcPr>
            <w:tcW w:w="569" w:type="pct"/>
            <w:shd w:val="clear" w:color="auto" w:fill="auto"/>
            <w:vAlign w:val="center"/>
          </w:tcPr>
          <w:p w14:paraId="006FBA3B"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582,906</w:t>
            </w:r>
          </w:p>
        </w:tc>
        <w:tc>
          <w:tcPr>
            <w:tcW w:w="362" w:type="pct"/>
            <w:shd w:val="clear" w:color="auto" w:fill="auto"/>
            <w:vAlign w:val="center"/>
          </w:tcPr>
          <w:p w14:paraId="59481471"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97.85</w:t>
            </w:r>
          </w:p>
        </w:tc>
        <w:tc>
          <w:tcPr>
            <w:tcW w:w="2770" w:type="pct"/>
            <w:shd w:val="clear" w:color="auto" w:fill="auto"/>
            <w:vAlign w:val="center"/>
          </w:tcPr>
          <w:p w14:paraId="3D4516EF" w14:textId="77777777" w:rsidR="00125B9F" w:rsidRDefault="00125B9F" w:rsidP="006F00A1">
            <w:pPr>
              <w:pStyle w:val="aa"/>
              <w:spacing w:line="240" w:lineRule="auto"/>
            </w:pPr>
            <w:r w:rsidRPr="00665EFE">
              <w:rPr>
                <w:rFonts w:hint="eastAsia"/>
                <w:noProof/>
              </w:rPr>
              <w:t>罰鍰案件仍待繼續收取。</w:t>
            </w:r>
          </w:p>
        </w:tc>
      </w:tr>
      <w:tr w:rsidR="00125B9F" w14:paraId="7433825D"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383F3974"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109</w:t>
            </w:r>
          </w:p>
        </w:tc>
        <w:tc>
          <w:tcPr>
            <w:tcW w:w="650" w:type="pct"/>
            <w:shd w:val="clear" w:color="auto" w:fill="auto"/>
            <w:vAlign w:val="center"/>
          </w:tcPr>
          <w:p w14:paraId="6C8BE07E"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4D303B4F"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1,051,698</w:t>
            </w:r>
          </w:p>
        </w:tc>
        <w:tc>
          <w:tcPr>
            <w:tcW w:w="569" w:type="pct"/>
            <w:shd w:val="clear" w:color="auto" w:fill="auto"/>
            <w:vAlign w:val="center"/>
          </w:tcPr>
          <w:p w14:paraId="4E601127"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1,034,660</w:t>
            </w:r>
          </w:p>
        </w:tc>
        <w:tc>
          <w:tcPr>
            <w:tcW w:w="362" w:type="pct"/>
            <w:shd w:val="clear" w:color="auto" w:fill="auto"/>
            <w:vAlign w:val="center"/>
          </w:tcPr>
          <w:p w14:paraId="567EDBA2"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98.38</w:t>
            </w:r>
          </w:p>
        </w:tc>
        <w:tc>
          <w:tcPr>
            <w:tcW w:w="2770" w:type="pct"/>
            <w:shd w:val="clear" w:color="auto" w:fill="auto"/>
            <w:vAlign w:val="center"/>
          </w:tcPr>
          <w:p w14:paraId="5BBCC737" w14:textId="77777777" w:rsidR="00125B9F" w:rsidRDefault="00125B9F" w:rsidP="006F00A1">
            <w:pPr>
              <w:pStyle w:val="aa"/>
              <w:spacing w:line="240" w:lineRule="auto"/>
            </w:pPr>
            <w:r w:rsidRPr="00665EFE">
              <w:rPr>
                <w:rFonts w:hint="eastAsia"/>
                <w:noProof/>
              </w:rPr>
              <w:t>罰鍰案件仍待繼續收取。</w:t>
            </w:r>
          </w:p>
        </w:tc>
      </w:tr>
      <w:tr w:rsidR="00125B9F" w14:paraId="6504452F"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771D0D83"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110</w:t>
            </w:r>
          </w:p>
        </w:tc>
        <w:tc>
          <w:tcPr>
            <w:tcW w:w="650" w:type="pct"/>
            <w:shd w:val="clear" w:color="auto" w:fill="auto"/>
            <w:vAlign w:val="center"/>
          </w:tcPr>
          <w:p w14:paraId="309C51CD"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77FAFF02"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2,582,093</w:t>
            </w:r>
          </w:p>
        </w:tc>
        <w:tc>
          <w:tcPr>
            <w:tcW w:w="569" w:type="pct"/>
            <w:shd w:val="clear" w:color="auto" w:fill="auto"/>
            <w:vAlign w:val="center"/>
          </w:tcPr>
          <w:p w14:paraId="7315F240"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1,268,611</w:t>
            </w:r>
          </w:p>
        </w:tc>
        <w:tc>
          <w:tcPr>
            <w:tcW w:w="362" w:type="pct"/>
            <w:shd w:val="clear" w:color="auto" w:fill="auto"/>
            <w:vAlign w:val="center"/>
          </w:tcPr>
          <w:p w14:paraId="2BFB6B46"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49.13</w:t>
            </w:r>
          </w:p>
        </w:tc>
        <w:tc>
          <w:tcPr>
            <w:tcW w:w="2770" w:type="pct"/>
            <w:shd w:val="clear" w:color="auto" w:fill="auto"/>
            <w:vAlign w:val="center"/>
          </w:tcPr>
          <w:p w14:paraId="674F372A" w14:textId="77777777" w:rsidR="00125B9F" w:rsidRDefault="00125B9F" w:rsidP="006F00A1">
            <w:pPr>
              <w:pStyle w:val="aa"/>
              <w:spacing w:line="240" w:lineRule="auto"/>
            </w:pPr>
            <w:r w:rsidRPr="00665EFE">
              <w:rPr>
                <w:rFonts w:hint="eastAsia"/>
                <w:noProof/>
              </w:rPr>
              <w:t>罰鍰案件仍待繼續收取。</w:t>
            </w:r>
          </w:p>
        </w:tc>
      </w:tr>
      <w:tr w:rsidR="00125B9F" w14:paraId="1A00C344"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6FDF10BC"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111</w:t>
            </w:r>
          </w:p>
        </w:tc>
        <w:tc>
          <w:tcPr>
            <w:tcW w:w="650" w:type="pct"/>
            <w:shd w:val="clear" w:color="auto" w:fill="auto"/>
            <w:vAlign w:val="center"/>
          </w:tcPr>
          <w:p w14:paraId="5B91F561"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097F7876"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5,260,848</w:t>
            </w:r>
          </w:p>
        </w:tc>
        <w:tc>
          <w:tcPr>
            <w:tcW w:w="569" w:type="pct"/>
            <w:shd w:val="clear" w:color="auto" w:fill="auto"/>
            <w:vAlign w:val="center"/>
          </w:tcPr>
          <w:p w14:paraId="7A3D01C2"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4,455,734</w:t>
            </w:r>
          </w:p>
        </w:tc>
        <w:tc>
          <w:tcPr>
            <w:tcW w:w="362" w:type="pct"/>
            <w:shd w:val="clear" w:color="auto" w:fill="auto"/>
            <w:vAlign w:val="center"/>
          </w:tcPr>
          <w:p w14:paraId="117966D7"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84.70</w:t>
            </w:r>
          </w:p>
        </w:tc>
        <w:tc>
          <w:tcPr>
            <w:tcW w:w="2770" w:type="pct"/>
            <w:shd w:val="clear" w:color="auto" w:fill="auto"/>
            <w:vAlign w:val="center"/>
          </w:tcPr>
          <w:p w14:paraId="796B0737" w14:textId="77777777" w:rsidR="00125B9F" w:rsidRDefault="00125B9F" w:rsidP="006F00A1">
            <w:pPr>
              <w:pStyle w:val="aa"/>
              <w:spacing w:line="240" w:lineRule="auto"/>
            </w:pPr>
            <w:r w:rsidRPr="00665EFE">
              <w:rPr>
                <w:rFonts w:hint="eastAsia"/>
                <w:noProof/>
              </w:rPr>
              <w:t>罰鍰案件仍待繼續收取。</w:t>
            </w:r>
          </w:p>
        </w:tc>
      </w:tr>
      <w:tr w:rsidR="00125B9F" w14:paraId="2EBFD256"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2A4FCBF7"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p>
        </w:tc>
        <w:tc>
          <w:tcPr>
            <w:tcW w:w="650" w:type="pct"/>
            <w:shd w:val="clear" w:color="auto" w:fill="auto"/>
            <w:vAlign w:val="center"/>
          </w:tcPr>
          <w:p w14:paraId="5250886A" w14:textId="77777777" w:rsidR="00125B9F" w:rsidRDefault="00125B9F" w:rsidP="00B05DD9">
            <w:pPr>
              <w:pStyle w:val="aa"/>
              <w:spacing w:line="240" w:lineRule="auto"/>
              <w:ind w:leftChars="100" w:left="160"/>
              <w:jc w:val="distribute"/>
            </w:pPr>
            <w:r w:rsidRPr="00665EFE">
              <w:rPr>
                <w:rFonts w:hint="eastAsia"/>
                <w:noProof/>
              </w:rPr>
              <w:t>補助及協助收入</w:t>
            </w:r>
          </w:p>
        </w:tc>
        <w:tc>
          <w:tcPr>
            <w:tcW w:w="516" w:type="pct"/>
            <w:shd w:val="clear" w:color="auto" w:fill="auto"/>
            <w:vAlign w:val="center"/>
          </w:tcPr>
          <w:p w14:paraId="768E217F"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13,949,924</w:t>
            </w:r>
          </w:p>
        </w:tc>
        <w:tc>
          <w:tcPr>
            <w:tcW w:w="569" w:type="pct"/>
            <w:shd w:val="clear" w:color="auto" w:fill="auto"/>
            <w:vAlign w:val="center"/>
          </w:tcPr>
          <w:p w14:paraId="45A800EB"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10,000,000</w:t>
            </w:r>
          </w:p>
        </w:tc>
        <w:tc>
          <w:tcPr>
            <w:tcW w:w="362" w:type="pct"/>
            <w:shd w:val="clear" w:color="auto" w:fill="auto"/>
            <w:vAlign w:val="center"/>
          </w:tcPr>
          <w:p w14:paraId="593813E8"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71.68</w:t>
            </w:r>
          </w:p>
        </w:tc>
        <w:tc>
          <w:tcPr>
            <w:tcW w:w="2770" w:type="pct"/>
            <w:shd w:val="clear" w:color="auto" w:fill="auto"/>
            <w:vAlign w:val="center"/>
          </w:tcPr>
          <w:p w14:paraId="576091A2" w14:textId="77777777" w:rsidR="00125B9F" w:rsidRDefault="00125B9F" w:rsidP="006F00A1">
            <w:pPr>
              <w:pStyle w:val="aa"/>
              <w:spacing w:line="240" w:lineRule="auto"/>
            </w:pPr>
            <w:r w:rsidRPr="00665EFE">
              <w:rPr>
                <w:rFonts w:hint="eastAsia"/>
                <w:noProof/>
              </w:rPr>
              <w:t>中央補助款依計畫執行進度核撥。</w:t>
            </w:r>
          </w:p>
        </w:tc>
      </w:tr>
      <w:tr w:rsidR="00125B9F" w14:paraId="3F718D28" w14:textId="77777777" w:rsidTr="006F00A1">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0FF508F5"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112</w:t>
            </w:r>
          </w:p>
        </w:tc>
        <w:tc>
          <w:tcPr>
            <w:tcW w:w="650" w:type="pct"/>
            <w:shd w:val="clear" w:color="auto" w:fill="auto"/>
            <w:vAlign w:val="center"/>
          </w:tcPr>
          <w:p w14:paraId="46655F11" w14:textId="77777777" w:rsidR="00125B9F" w:rsidRDefault="00125B9F" w:rsidP="00B05DD9">
            <w:pPr>
              <w:pStyle w:val="aa"/>
              <w:spacing w:line="240" w:lineRule="auto"/>
              <w:ind w:leftChars="100" w:left="160"/>
              <w:jc w:val="distribute"/>
            </w:pPr>
            <w:r w:rsidRPr="00665EFE">
              <w:rPr>
                <w:rFonts w:hint="eastAsia"/>
                <w:noProof/>
              </w:rPr>
              <w:t>罰款及賠償收入</w:t>
            </w:r>
          </w:p>
        </w:tc>
        <w:tc>
          <w:tcPr>
            <w:tcW w:w="516" w:type="pct"/>
            <w:shd w:val="clear" w:color="auto" w:fill="auto"/>
            <w:vAlign w:val="center"/>
          </w:tcPr>
          <w:p w14:paraId="39FCF4A1"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10,253,752</w:t>
            </w:r>
          </w:p>
        </w:tc>
        <w:tc>
          <w:tcPr>
            <w:tcW w:w="569" w:type="pct"/>
            <w:shd w:val="clear" w:color="auto" w:fill="auto"/>
            <w:vAlign w:val="center"/>
          </w:tcPr>
          <w:p w14:paraId="38419C15"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4,346,096</w:t>
            </w:r>
          </w:p>
        </w:tc>
        <w:tc>
          <w:tcPr>
            <w:tcW w:w="362" w:type="pct"/>
            <w:shd w:val="clear" w:color="auto" w:fill="auto"/>
            <w:vAlign w:val="center"/>
          </w:tcPr>
          <w:p w14:paraId="480D9211"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42.39</w:t>
            </w:r>
          </w:p>
        </w:tc>
        <w:tc>
          <w:tcPr>
            <w:tcW w:w="2770" w:type="pct"/>
            <w:shd w:val="clear" w:color="auto" w:fill="auto"/>
            <w:vAlign w:val="center"/>
          </w:tcPr>
          <w:p w14:paraId="4BA9781B" w14:textId="77777777" w:rsidR="00125B9F" w:rsidRDefault="00125B9F" w:rsidP="006F00A1">
            <w:pPr>
              <w:pStyle w:val="aa"/>
              <w:spacing w:line="240" w:lineRule="auto"/>
            </w:pPr>
            <w:r w:rsidRPr="00665EFE">
              <w:rPr>
                <w:rFonts w:hint="eastAsia"/>
                <w:noProof/>
              </w:rPr>
              <w:t>罰鍰案件仍待繼續收取。</w:t>
            </w:r>
          </w:p>
        </w:tc>
      </w:tr>
      <w:tr w:rsidR="00125B9F" w14:paraId="2336B75B" w14:textId="77777777" w:rsidTr="006F00A1">
        <w:tblPrEx>
          <w:tblBorders>
            <w:left w:val="none" w:sz="0" w:space="0" w:color="auto"/>
            <w:right w:val="none" w:sz="0" w:space="0" w:color="auto"/>
            <w:insideH w:val="none" w:sz="0" w:space="0" w:color="auto"/>
          </w:tblBorders>
        </w:tblPrEx>
        <w:trPr>
          <w:trHeight w:val="340"/>
        </w:trPr>
        <w:tc>
          <w:tcPr>
            <w:tcW w:w="133" w:type="pct"/>
            <w:tcBorders>
              <w:bottom w:val="single" w:sz="4" w:space="0" w:color="auto"/>
            </w:tcBorders>
            <w:shd w:val="clear" w:color="auto" w:fill="auto"/>
            <w:vAlign w:val="center"/>
          </w:tcPr>
          <w:p w14:paraId="02412036" w14:textId="77777777" w:rsidR="00125B9F" w:rsidRPr="00125B9F" w:rsidRDefault="00125B9F" w:rsidP="00125B9F">
            <w:pPr>
              <w:pStyle w:val="11"/>
              <w:spacing w:line="240" w:lineRule="auto"/>
              <w:ind w:left="48" w:right="48"/>
              <w:jc w:val="center"/>
              <w:rPr>
                <w:noProof/>
                <w:sz w:val="20"/>
              </w:rPr>
            </w:pPr>
          </w:p>
        </w:tc>
        <w:tc>
          <w:tcPr>
            <w:tcW w:w="650" w:type="pct"/>
            <w:tcBorders>
              <w:bottom w:val="single" w:sz="4" w:space="0" w:color="auto"/>
            </w:tcBorders>
            <w:shd w:val="clear" w:color="auto" w:fill="auto"/>
            <w:vAlign w:val="center"/>
          </w:tcPr>
          <w:p w14:paraId="177D6194" w14:textId="77777777" w:rsidR="00125B9F" w:rsidRDefault="00125B9F" w:rsidP="00B05DD9">
            <w:pPr>
              <w:pStyle w:val="aa"/>
              <w:spacing w:line="240" w:lineRule="auto"/>
              <w:ind w:leftChars="100" w:left="160"/>
              <w:jc w:val="distribute"/>
            </w:pPr>
            <w:r w:rsidRPr="00665EFE">
              <w:rPr>
                <w:rFonts w:hint="eastAsia"/>
                <w:noProof/>
              </w:rPr>
              <w:t>補助及協助收入</w:t>
            </w:r>
          </w:p>
        </w:tc>
        <w:tc>
          <w:tcPr>
            <w:tcW w:w="516" w:type="pct"/>
            <w:tcBorders>
              <w:bottom w:val="single" w:sz="4" w:space="0" w:color="auto"/>
            </w:tcBorders>
            <w:shd w:val="clear" w:color="auto" w:fill="auto"/>
            <w:vAlign w:val="center"/>
          </w:tcPr>
          <w:p w14:paraId="401539D1"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94,476,013</w:t>
            </w:r>
          </w:p>
        </w:tc>
        <w:tc>
          <w:tcPr>
            <w:tcW w:w="569" w:type="pct"/>
            <w:tcBorders>
              <w:bottom w:val="single" w:sz="4" w:space="0" w:color="auto"/>
            </w:tcBorders>
            <w:shd w:val="clear" w:color="auto" w:fill="auto"/>
            <w:vAlign w:val="center"/>
          </w:tcPr>
          <w:p w14:paraId="0957E99C"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50,469,000</w:t>
            </w:r>
          </w:p>
        </w:tc>
        <w:tc>
          <w:tcPr>
            <w:tcW w:w="362" w:type="pct"/>
            <w:tcBorders>
              <w:bottom w:val="single" w:sz="4" w:space="0" w:color="auto"/>
            </w:tcBorders>
            <w:shd w:val="clear" w:color="auto" w:fill="auto"/>
            <w:vAlign w:val="center"/>
          </w:tcPr>
          <w:p w14:paraId="0CA9C19E" w14:textId="77777777" w:rsidR="00125B9F" w:rsidRPr="00541EED"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53.42</w:t>
            </w:r>
          </w:p>
        </w:tc>
        <w:tc>
          <w:tcPr>
            <w:tcW w:w="2770" w:type="pct"/>
            <w:tcBorders>
              <w:bottom w:val="single" w:sz="4" w:space="0" w:color="auto"/>
            </w:tcBorders>
            <w:shd w:val="clear" w:color="auto" w:fill="auto"/>
            <w:vAlign w:val="center"/>
          </w:tcPr>
          <w:p w14:paraId="677589DC" w14:textId="77777777" w:rsidR="00125B9F" w:rsidRDefault="00125B9F" w:rsidP="006F00A1">
            <w:pPr>
              <w:pStyle w:val="aa"/>
              <w:spacing w:line="240" w:lineRule="auto"/>
            </w:pPr>
            <w:r w:rsidRPr="00665EFE">
              <w:rPr>
                <w:rFonts w:hint="eastAsia"/>
                <w:noProof/>
              </w:rPr>
              <w:t>中央補助款依計畫執行進度核撥。</w:t>
            </w:r>
          </w:p>
        </w:tc>
      </w:tr>
    </w:tbl>
    <w:p w14:paraId="0524F042" w14:textId="77777777" w:rsidR="00125B9F" w:rsidRDefault="00125B9F" w:rsidP="006B1975">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2D6BCD9D" w14:textId="77777777" w:rsidR="00125B9F" w:rsidRDefault="00125B9F" w:rsidP="00E00DF0">
      <w:pPr>
        <w:ind w:leftChars="300" w:left="480"/>
        <w:jc w:val="both"/>
        <w:rPr>
          <w:b/>
          <w:bCs/>
          <w:sz w:val="28"/>
        </w:rPr>
      </w:pPr>
      <w:r>
        <w:rPr>
          <w:rFonts w:hint="eastAsia"/>
          <w:b/>
          <w:bCs/>
          <w:sz w:val="28"/>
        </w:rPr>
        <w:t>2.歲出部分</w:t>
      </w:r>
    </w:p>
    <w:p w14:paraId="1BBBCE7D"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年度應付保留數簡明表</w:t>
      </w:r>
    </w:p>
    <w:p w14:paraId="0EED4BB5" w14:textId="77777777" w:rsidR="00125B9F" w:rsidRPr="004A0D11" w:rsidRDefault="00125B9F" w:rsidP="006F00A1">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75"/>
        <w:gridCol w:w="2215"/>
        <w:gridCol w:w="2473"/>
        <w:gridCol w:w="1465"/>
        <w:gridCol w:w="12018"/>
      </w:tblGrid>
      <w:tr w:rsidR="00125B9F" w14:paraId="1F3F37A5" w14:textId="77777777" w:rsidTr="00A7291D">
        <w:trPr>
          <w:trHeight w:val="340"/>
          <w:tblHeader/>
        </w:trPr>
        <w:tc>
          <w:tcPr>
            <w:tcW w:w="783" w:type="pct"/>
            <w:vMerge w:val="restart"/>
            <w:tcBorders>
              <w:left w:val="nil"/>
            </w:tcBorders>
            <w:shd w:val="clear" w:color="auto" w:fill="auto"/>
            <w:vAlign w:val="center"/>
          </w:tcPr>
          <w:p w14:paraId="407E1E5E" w14:textId="77777777" w:rsidR="00125B9F" w:rsidRDefault="00125B9F" w:rsidP="00B05DD9">
            <w:pPr>
              <w:pStyle w:val="aa"/>
              <w:spacing w:line="240" w:lineRule="auto"/>
              <w:ind w:leftChars="30" w:left="48" w:rightChars="30" w:right="48"/>
              <w:jc w:val="distribute"/>
            </w:pPr>
            <w:r>
              <w:rPr>
                <w:rFonts w:hint="eastAsia"/>
              </w:rPr>
              <w:t>科目</w:t>
            </w:r>
          </w:p>
        </w:tc>
        <w:tc>
          <w:tcPr>
            <w:tcW w:w="514" w:type="pct"/>
            <w:vMerge w:val="restart"/>
            <w:shd w:val="clear" w:color="auto" w:fill="auto"/>
            <w:vAlign w:val="center"/>
          </w:tcPr>
          <w:p w14:paraId="415FDE28" w14:textId="77777777" w:rsidR="00125B9F" w:rsidRDefault="00125B9F" w:rsidP="00B05DD9">
            <w:pPr>
              <w:pStyle w:val="aa"/>
              <w:spacing w:line="240" w:lineRule="auto"/>
              <w:ind w:leftChars="30" w:left="48" w:rightChars="30" w:right="48"/>
              <w:jc w:val="distribute"/>
            </w:pPr>
            <w:r>
              <w:rPr>
                <w:rFonts w:hint="eastAsia"/>
              </w:rPr>
              <w:t>預算數</w:t>
            </w:r>
          </w:p>
        </w:tc>
        <w:tc>
          <w:tcPr>
            <w:tcW w:w="914" w:type="pct"/>
            <w:gridSpan w:val="2"/>
            <w:shd w:val="clear" w:color="auto" w:fill="auto"/>
            <w:vAlign w:val="center"/>
          </w:tcPr>
          <w:p w14:paraId="15DA6E7D" w14:textId="77777777" w:rsidR="00125B9F" w:rsidRDefault="00125B9F" w:rsidP="00B05DD9">
            <w:pPr>
              <w:pStyle w:val="aa"/>
              <w:spacing w:line="240" w:lineRule="auto"/>
              <w:ind w:leftChars="30" w:left="48" w:rightChars="30" w:right="48"/>
              <w:jc w:val="distribute"/>
            </w:pPr>
            <w:r>
              <w:rPr>
                <w:rFonts w:hint="eastAsia"/>
              </w:rPr>
              <w:t>應付保留數</w:t>
            </w:r>
          </w:p>
        </w:tc>
        <w:tc>
          <w:tcPr>
            <w:tcW w:w="2790" w:type="pct"/>
            <w:vMerge w:val="restart"/>
            <w:tcBorders>
              <w:right w:val="nil"/>
            </w:tcBorders>
            <w:shd w:val="clear" w:color="auto" w:fill="auto"/>
            <w:vAlign w:val="center"/>
          </w:tcPr>
          <w:p w14:paraId="77CD6F99" w14:textId="77777777" w:rsidR="00125B9F" w:rsidRDefault="00125B9F" w:rsidP="00B05DD9">
            <w:pPr>
              <w:pStyle w:val="aa"/>
              <w:spacing w:line="240" w:lineRule="auto"/>
              <w:ind w:leftChars="30" w:left="48" w:rightChars="30" w:right="48"/>
              <w:jc w:val="distribute"/>
            </w:pPr>
            <w:r>
              <w:rPr>
                <w:rFonts w:hint="eastAsia"/>
              </w:rPr>
              <w:t>原因分析</w:t>
            </w:r>
          </w:p>
        </w:tc>
      </w:tr>
      <w:tr w:rsidR="00125B9F" w14:paraId="12935BF1" w14:textId="77777777" w:rsidTr="00A7291D">
        <w:trPr>
          <w:trHeight w:val="340"/>
          <w:tblHeader/>
        </w:trPr>
        <w:tc>
          <w:tcPr>
            <w:tcW w:w="783" w:type="pct"/>
            <w:vMerge/>
            <w:tcBorders>
              <w:left w:val="nil"/>
            </w:tcBorders>
            <w:shd w:val="clear" w:color="auto" w:fill="auto"/>
            <w:vAlign w:val="center"/>
          </w:tcPr>
          <w:p w14:paraId="5746808B" w14:textId="77777777" w:rsidR="00125B9F" w:rsidRDefault="00125B9F" w:rsidP="00B05DD9">
            <w:pPr>
              <w:pStyle w:val="aa"/>
              <w:spacing w:line="240" w:lineRule="auto"/>
              <w:ind w:left="320"/>
            </w:pPr>
          </w:p>
        </w:tc>
        <w:tc>
          <w:tcPr>
            <w:tcW w:w="514" w:type="pct"/>
            <w:vMerge/>
            <w:shd w:val="clear" w:color="auto" w:fill="auto"/>
            <w:vAlign w:val="center"/>
          </w:tcPr>
          <w:p w14:paraId="46BE38E6" w14:textId="77777777" w:rsidR="00125B9F" w:rsidRDefault="00125B9F" w:rsidP="00B05DD9">
            <w:pPr>
              <w:pStyle w:val="aa"/>
              <w:spacing w:line="240" w:lineRule="auto"/>
              <w:ind w:left="320"/>
            </w:pPr>
          </w:p>
        </w:tc>
        <w:tc>
          <w:tcPr>
            <w:tcW w:w="574" w:type="pct"/>
            <w:shd w:val="clear" w:color="auto" w:fill="auto"/>
            <w:vAlign w:val="center"/>
          </w:tcPr>
          <w:p w14:paraId="0A99B8AF" w14:textId="77777777" w:rsidR="00125B9F" w:rsidRDefault="00125B9F" w:rsidP="00B05DD9">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464EBEFB" w14:textId="77777777" w:rsidR="00125B9F" w:rsidRDefault="00125B9F" w:rsidP="00B05DD9">
            <w:pPr>
              <w:pStyle w:val="aa"/>
              <w:spacing w:line="240" w:lineRule="auto"/>
              <w:ind w:left="320"/>
              <w:jc w:val="center"/>
            </w:pPr>
            <w:r>
              <w:rPr>
                <w:rFonts w:hint="eastAsia"/>
              </w:rPr>
              <w:t>％</w:t>
            </w:r>
          </w:p>
        </w:tc>
        <w:tc>
          <w:tcPr>
            <w:tcW w:w="2790" w:type="pct"/>
            <w:vMerge/>
            <w:tcBorders>
              <w:right w:val="nil"/>
            </w:tcBorders>
            <w:shd w:val="clear" w:color="auto" w:fill="auto"/>
            <w:vAlign w:val="center"/>
          </w:tcPr>
          <w:p w14:paraId="56017FDE" w14:textId="77777777" w:rsidR="00125B9F" w:rsidRDefault="00125B9F" w:rsidP="00B05DD9">
            <w:pPr>
              <w:pStyle w:val="aa"/>
              <w:spacing w:line="240" w:lineRule="auto"/>
              <w:ind w:left="320"/>
            </w:pPr>
          </w:p>
        </w:tc>
      </w:tr>
      <w:tr w:rsidR="00125B9F" w:rsidRPr="005B4361" w14:paraId="693E5DDD" w14:textId="77777777" w:rsidTr="00A7291D">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3A3ADC6E" w14:textId="77777777" w:rsidR="00125B9F" w:rsidRPr="005B4361" w:rsidRDefault="00125B9F" w:rsidP="006579EB">
            <w:pPr>
              <w:pStyle w:val="aa"/>
              <w:spacing w:line="240" w:lineRule="auto"/>
              <w:jc w:val="distribute"/>
              <w:rPr>
                <w:b/>
              </w:rPr>
            </w:pPr>
            <w:r w:rsidRPr="005B4361">
              <w:rPr>
                <w:rFonts w:hint="eastAsia"/>
                <w:b/>
                <w:noProof/>
              </w:rPr>
              <w:t>雲林縣環境保護局</w:t>
            </w:r>
          </w:p>
        </w:tc>
        <w:tc>
          <w:tcPr>
            <w:tcW w:w="514" w:type="pct"/>
            <w:shd w:val="clear" w:color="auto" w:fill="auto"/>
            <w:vAlign w:val="center"/>
          </w:tcPr>
          <w:p w14:paraId="7F27446B" w14:textId="77777777" w:rsidR="00125B9F" w:rsidRPr="005B4361" w:rsidRDefault="00125B9F" w:rsidP="00B05DD9">
            <w:pPr>
              <w:pStyle w:val="aa"/>
              <w:spacing w:line="240" w:lineRule="auto"/>
              <w:ind w:left="320"/>
              <w:jc w:val="right"/>
              <w:rPr>
                <w:rFonts w:ascii="新細明體" w:eastAsia="新細明體" w:hAnsi="新細明體"/>
                <w:b/>
              </w:rPr>
            </w:pPr>
          </w:p>
        </w:tc>
        <w:tc>
          <w:tcPr>
            <w:tcW w:w="574" w:type="pct"/>
            <w:shd w:val="clear" w:color="auto" w:fill="auto"/>
            <w:vAlign w:val="center"/>
          </w:tcPr>
          <w:p w14:paraId="2078C29F" w14:textId="77777777" w:rsidR="00125B9F" w:rsidRPr="005B4361" w:rsidRDefault="00125B9F" w:rsidP="00B05DD9">
            <w:pPr>
              <w:pStyle w:val="aa"/>
              <w:spacing w:line="240" w:lineRule="auto"/>
              <w:ind w:left="320"/>
              <w:jc w:val="right"/>
              <w:rPr>
                <w:rFonts w:ascii="新細明體" w:eastAsia="新細明體" w:hAnsi="新細明體"/>
                <w:b/>
              </w:rPr>
            </w:pPr>
          </w:p>
        </w:tc>
        <w:tc>
          <w:tcPr>
            <w:tcW w:w="339" w:type="pct"/>
            <w:shd w:val="clear" w:color="auto" w:fill="auto"/>
            <w:vAlign w:val="center"/>
          </w:tcPr>
          <w:p w14:paraId="53CF0A14" w14:textId="77777777" w:rsidR="00125B9F" w:rsidRPr="005B4361" w:rsidRDefault="00125B9F" w:rsidP="00B05DD9">
            <w:pPr>
              <w:pStyle w:val="aa"/>
              <w:spacing w:line="240" w:lineRule="auto"/>
              <w:ind w:left="320"/>
              <w:jc w:val="right"/>
              <w:rPr>
                <w:rFonts w:ascii="新細明體" w:eastAsia="新細明體" w:hAnsi="新細明體"/>
                <w:b/>
              </w:rPr>
            </w:pPr>
          </w:p>
        </w:tc>
        <w:tc>
          <w:tcPr>
            <w:tcW w:w="2790" w:type="pct"/>
            <w:shd w:val="clear" w:color="auto" w:fill="auto"/>
            <w:vAlign w:val="center"/>
          </w:tcPr>
          <w:p w14:paraId="48C28392" w14:textId="77777777" w:rsidR="00125B9F" w:rsidRPr="005B4361" w:rsidRDefault="00125B9F" w:rsidP="00B05DD9">
            <w:pPr>
              <w:pStyle w:val="aa"/>
              <w:spacing w:line="240" w:lineRule="auto"/>
              <w:ind w:left="320"/>
              <w:rPr>
                <w:b/>
              </w:rPr>
            </w:pPr>
          </w:p>
        </w:tc>
      </w:tr>
      <w:tr w:rsidR="00125B9F" w14:paraId="584CEFEE" w14:textId="77777777" w:rsidTr="00A7291D">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18A3E1B9" w14:textId="77777777" w:rsidR="00125B9F" w:rsidRDefault="00125B9F" w:rsidP="00B05DD9">
            <w:pPr>
              <w:pStyle w:val="aa"/>
              <w:spacing w:line="240" w:lineRule="auto"/>
              <w:ind w:leftChars="100" w:left="160"/>
              <w:jc w:val="distribute"/>
            </w:pPr>
            <w:r w:rsidRPr="00665EFE">
              <w:rPr>
                <w:rFonts w:hint="eastAsia"/>
                <w:noProof/>
              </w:rPr>
              <w:t>環保業務</w:t>
            </w:r>
          </w:p>
        </w:tc>
        <w:tc>
          <w:tcPr>
            <w:tcW w:w="514" w:type="pct"/>
            <w:shd w:val="clear" w:color="auto" w:fill="auto"/>
            <w:vAlign w:val="center"/>
          </w:tcPr>
          <w:p w14:paraId="6217220A" w14:textId="77777777" w:rsidR="00125B9F" w:rsidRPr="008725BC"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424,638,000</w:t>
            </w:r>
          </w:p>
        </w:tc>
        <w:tc>
          <w:tcPr>
            <w:tcW w:w="574" w:type="pct"/>
            <w:shd w:val="clear" w:color="auto" w:fill="auto"/>
            <w:vAlign w:val="center"/>
          </w:tcPr>
          <w:p w14:paraId="2C81BD70" w14:textId="77777777" w:rsidR="00125B9F" w:rsidRPr="008725BC"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139,684,226</w:t>
            </w:r>
          </w:p>
        </w:tc>
        <w:tc>
          <w:tcPr>
            <w:tcW w:w="339" w:type="pct"/>
            <w:shd w:val="clear" w:color="auto" w:fill="auto"/>
            <w:vAlign w:val="center"/>
          </w:tcPr>
          <w:p w14:paraId="084D496F" w14:textId="77777777" w:rsidR="00125B9F" w:rsidRPr="008725BC"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32.89</w:t>
            </w:r>
          </w:p>
        </w:tc>
        <w:tc>
          <w:tcPr>
            <w:tcW w:w="2790" w:type="pct"/>
            <w:shd w:val="clear" w:color="auto" w:fill="auto"/>
            <w:vAlign w:val="center"/>
          </w:tcPr>
          <w:p w14:paraId="1806CF57" w14:textId="77777777" w:rsidR="00125B9F" w:rsidRDefault="00125B9F" w:rsidP="006F00A1">
            <w:pPr>
              <w:pStyle w:val="aa"/>
              <w:spacing w:line="240" w:lineRule="auto"/>
            </w:pPr>
            <w:r w:rsidRPr="00665EFE">
              <w:rPr>
                <w:rFonts w:hint="eastAsia"/>
                <w:noProof/>
              </w:rPr>
              <w:t>水溝清疏改善環境衛生、石綿建材廢棄物清除處理等計畫，尚在執行中或尚未完成</w:t>
            </w:r>
            <w:r>
              <w:rPr>
                <w:rFonts w:hint="eastAsia"/>
                <w:noProof/>
              </w:rPr>
              <w:t>驗收</w:t>
            </w:r>
            <w:r w:rsidRPr="00665EFE">
              <w:rPr>
                <w:rFonts w:hint="eastAsia"/>
                <w:noProof/>
              </w:rPr>
              <w:t>。</w:t>
            </w:r>
          </w:p>
        </w:tc>
      </w:tr>
      <w:tr w:rsidR="00125B9F" w14:paraId="4F2720FD" w14:textId="77777777" w:rsidTr="00A7291D">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1A9D6790" w14:textId="77777777" w:rsidR="00125B9F" w:rsidRDefault="00125B9F" w:rsidP="00B05DD9">
            <w:pPr>
              <w:pStyle w:val="aa"/>
              <w:spacing w:line="240" w:lineRule="auto"/>
              <w:ind w:leftChars="100" w:left="160"/>
              <w:jc w:val="distribute"/>
            </w:pPr>
            <w:r w:rsidRPr="00665EFE">
              <w:rPr>
                <w:rFonts w:hint="eastAsia"/>
                <w:noProof/>
              </w:rPr>
              <w:t>一般建築及設備</w:t>
            </w:r>
          </w:p>
        </w:tc>
        <w:tc>
          <w:tcPr>
            <w:tcW w:w="514" w:type="pct"/>
            <w:tcBorders>
              <w:bottom w:val="single" w:sz="4" w:space="0" w:color="auto"/>
            </w:tcBorders>
            <w:shd w:val="clear" w:color="auto" w:fill="auto"/>
            <w:vAlign w:val="center"/>
          </w:tcPr>
          <w:p w14:paraId="239ABA95" w14:textId="77777777" w:rsidR="00125B9F" w:rsidRPr="008725BC"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300,695,000</w:t>
            </w:r>
          </w:p>
        </w:tc>
        <w:tc>
          <w:tcPr>
            <w:tcW w:w="574" w:type="pct"/>
            <w:tcBorders>
              <w:bottom w:val="single" w:sz="4" w:space="0" w:color="auto"/>
            </w:tcBorders>
            <w:shd w:val="clear" w:color="auto" w:fill="auto"/>
            <w:vAlign w:val="center"/>
          </w:tcPr>
          <w:p w14:paraId="01F4B39C" w14:textId="77777777" w:rsidR="00125B9F" w:rsidRPr="008725BC"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155,211,775</w:t>
            </w:r>
          </w:p>
        </w:tc>
        <w:tc>
          <w:tcPr>
            <w:tcW w:w="339" w:type="pct"/>
            <w:tcBorders>
              <w:bottom w:val="single" w:sz="4" w:space="0" w:color="auto"/>
            </w:tcBorders>
            <w:shd w:val="clear" w:color="auto" w:fill="auto"/>
            <w:vAlign w:val="center"/>
          </w:tcPr>
          <w:p w14:paraId="239B141B" w14:textId="77777777" w:rsidR="00125B9F" w:rsidRPr="008725BC"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51.62</w:t>
            </w:r>
          </w:p>
        </w:tc>
        <w:tc>
          <w:tcPr>
            <w:tcW w:w="2790" w:type="pct"/>
            <w:tcBorders>
              <w:bottom w:val="single" w:sz="4" w:space="0" w:color="auto"/>
            </w:tcBorders>
            <w:shd w:val="clear" w:color="auto" w:fill="auto"/>
            <w:vAlign w:val="center"/>
          </w:tcPr>
          <w:p w14:paraId="0F5F1EA4" w14:textId="77777777" w:rsidR="00125B9F" w:rsidRDefault="00125B9F" w:rsidP="006F00A1">
            <w:pPr>
              <w:pStyle w:val="aa"/>
              <w:spacing w:line="240" w:lineRule="auto"/>
            </w:pPr>
            <w:r w:rsidRPr="00665EFE">
              <w:rPr>
                <w:rFonts w:hint="eastAsia"/>
                <w:noProof/>
              </w:rPr>
              <w:t>環境保護局辦公大樓興建工程案等，尚在執行中。</w:t>
            </w:r>
          </w:p>
        </w:tc>
      </w:tr>
    </w:tbl>
    <w:p w14:paraId="2B297895" w14:textId="77777777" w:rsidR="00125B9F" w:rsidRDefault="00125B9F" w:rsidP="006B1975">
      <w:pPr>
        <w:pStyle w:val="aa"/>
      </w:pPr>
      <w:proofErr w:type="gramStart"/>
      <w:r>
        <w:rPr>
          <w:rFonts w:hint="eastAsia"/>
        </w:rPr>
        <w:t>註</w:t>
      </w:r>
      <w:proofErr w:type="gramEnd"/>
      <w:r>
        <w:t>：</w:t>
      </w:r>
      <w:r>
        <w:rPr>
          <w:rFonts w:hint="eastAsia"/>
        </w:rPr>
        <w:t>本表所列項目係指應付保留數達20％且10萬元以上，或1百萬元以上者</w:t>
      </w:r>
      <w:r>
        <w:t>。</w:t>
      </w:r>
    </w:p>
    <w:p w14:paraId="7103AA77" w14:textId="77777777" w:rsidR="00125B9F" w:rsidRPr="00323ABF" w:rsidRDefault="00125B9F" w:rsidP="00E00DF0">
      <w:pPr>
        <w:pStyle w:val="aa"/>
        <w:spacing w:line="240" w:lineRule="exact"/>
        <w:ind w:left="318"/>
      </w:pPr>
    </w:p>
    <w:p w14:paraId="34AF9C3B"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（2）</w:t>
      </w:r>
      <w:proofErr w:type="gramStart"/>
      <w:r w:rsidRPr="00C27C70">
        <w:rPr>
          <w:rFonts w:hAnsi="標楷體" w:hint="eastAsia"/>
          <w:sz w:val="24"/>
        </w:rPr>
        <w:t>113</w:t>
      </w:r>
      <w:proofErr w:type="gramEnd"/>
      <w:r w:rsidRPr="00C27C70">
        <w:rPr>
          <w:rFonts w:hAnsi="標楷體" w:hint="eastAsia"/>
          <w:sz w:val="24"/>
        </w:rPr>
        <w:t>年度賸餘數簡明表</w:t>
      </w:r>
    </w:p>
    <w:p w14:paraId="500946CB" w14:textId="77777777" w:rsidR="00125B9F" w:rsidRPr="001D33A5" w:rsidRDefault="00125B9F" w:rsidP="006F00A1">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74"/>
        <w:gridCol w:w="2202"/>
        <w:gridCol w:w="2491"/>
        <w:gridCol w:w="1461"/>
        <w:gridCol w:w="12018"/>
      </w:tblGrid>
      <w:tr w:rsidR="00125B9F" w14:paraId="2A444EE2" w14:textId="77777777" w:rsidTr="006F00A1">
        <w:trPr>
          <w:trHeight w:val="340"/>
          <w:tblHeader/>
        </w:trPr>
        <w:tc>
          <w:tcPr>
            <w:tcW w:w="783" w:type="pct"/>
            <w:vMerge w:val="restart"/>
            <w:tcBorders>
              <w:left w:val="nil"/>
            </w:tcBorders>
            <w:shd w:val="clear" w:color="auto" w:fill="auto"/>
            <w:vAlign w:val="center"/>
          </w:tcPr>
          <w:p w14:paraId="0EEDBEE7" w14:textId="77777777" w:rsidR="00125B9F" w:rsidRDefault="00125B9F" w:rsidP="00B05DD9">
            <w:pPr>
              <w:pStyle w:val="aa"/>
              <w:spacing w:line="240" w:lineRule="auto"/>
              <w:ind w:leftChars="30" w:left="48" w:rightChars="30" w:right="48"/>
              <w:jc w:val="distribute"/>
            </w:pPr>
            <w:r>
              <w:rPr>
                <w:rFonts w:hint="eastAsia"/>
              </w:rPr>
              <w:t>科目</w:t>
            </w:r>
          </w:p>
        </w:tc>
        <w:tc>
          <w:tcPr>
            <w:tcW w:w="511" w:type="pct"/>
            <w:vMerge w:val="restart"/>
            <w:shd w:val="clear" w:color="auto" w:fill="auto"/>
            <w:vAlign w:val="center"/>
          </w:tcPr>
          <w:p w14:paraId="51C15FA3" w14:textId="77777777" w:rsidR="00125B9F" w:rsidRDefault="00125B9F" w:rsidP="00B05DD9">
            <w:pPr>
              <w:pStyle w:val="aa"/>
              <w:spacing w:line="240" w:lineRule="auto"/>
              <w:ind w:leftChars="30" w:left="48" w:rightChars="30" w:right="48"/>
              <w:jc w:val="distribute"/>
            </w:pPr>
            <w:r>
              <w:rPr>
                <w:rFonts w:hint="eastAsia"/>
              </w:rPr>
              <w:t>預算數</w:t>
            </w:r>
          </w:p>
        </w:tc>
        <w:tc>
          <w:tcPr>
            <w:tcW w:w="917" w:type="pct"/>
            <w:gridSpan w:val="2"/>
            <w:shd w:val="clear" w:color="auto" w:fill="auto"/>
            <w:vAlign w:val="center"/>
          </w:tcPr>
          <w:p w14:paraId="027EC124" w14:textId="77777777" w:rsidR="00125B9F" w:rsidRDefault="00125B9F" w:rsidP="00B05DD9">
            <w:pPr>
              <w:pStyle w:val="aa"/>
              <w:spacing w:line="240" w:lineRule="auto"/>
              <w:ind w:leftChars="30" w:left="48" w:rightChars="30" w:right="48"/>
              <w:jc w:val="distribute"/>
            </w:pPr>
            <w:r>
              <w:rPr>
                <w:rFonts w:hint="eastAsia"/>
              </w:rPr>
              <w:t>賸餘數</w:t>
            </w:r>
          </w:p>
        </w:tc>
        <w:tc>
          <w:tcPr>
            <w:tcW w:w="2789" w:type="pct"/>
            <w:vMerge w:val="restart"/>
            <w:tcBorders>
              <w:right w:val="nil"/>
            </w:tcBorders>
            <w:shd w:val="clear" w:color="auto" w:fill="auto"/>
            <w:vAlign w:val="center"/>
          </w:tcPr>
          <w:p w14:paraId="53C43C26" w14:textId="77777777" w:rsidR="00125B9F" w:rsidRDefault="00125B9F" w:rsidP="00B05DD9">
            <w:pPr>
              <w:pStyle w:val="aa"/>
              <w:spacing w:line="240" w:lineRule="auto"/>
              <w:ind w:leftChars="30" w:left="48" w:rightChars="30" w:right="48"/>
              <w:jc w:val="distribute"/>
            </w:pPr>
            <w:r>
              <w:rPr>
                <w:rFonts w:hint="eastAsia"/>
              </w:rPr>
              <w:t>原因分析</w:t>
            </w:r>
          </w:p>
        </w:tc>
      </w:tr>
      <w:tr w:rsidR="00125B9F" w14:paraId="6A951190" w14:textId="77777777" w:rsidTr="006F00A1">
        <w:trPr>
          <w:trHeight w:val="340"/>
          <w:tblHeader/>
        </w:trPr>
        <w:tc>
          <w:tcPr>
            <w:tcW w:w="783" w:type="pct"/>
            <w:vMerge/>
            <w:tcBorders>
              <w:left w:val="nil"/>
            </w:tcBorders>
            <w:shd w:val="clear" w:color="auto" w:fill="auto"/>
            <w:vAlign w:val="center"/>
          </w:tcPr>
          <w:p w14:paraId="1992ECC0" w14:textId="77777777" w:rsidR="00125B9F" w:rsidRDefault="00125B9F" w:rsidP="00B05DD9">
            <w:pPr>
              <w:pStyle w:val="aa"/>
              <w:spacing w:line="240" w:lineRule="auto"/>
              <w:ind w:left="320"/>
            </w:pPr>
          </w:p>
        </w:tc>
        <w:tc>
          <w:tcPr>
            <w:tcW w:w="511" w:type="pct"/>
            <w:vMerge/>
            <w:shd w:val="clear" w:color="auto" w:fill="auto"/>
            <w:vAlign w:val="center"/>
          </w:tcPr>
          <w:p w14:paraId="34914184" w14:textId="77777777" w:rsidR="00125B9F" w:rsidRDefault="00125B9F" w:rsidP="00B05DD9">
            <w:pPr>
              <w:pStyle w:val="aa"/>
              <w:spacing w:line="240" w:lineRule="auto"/>
              <w:ind w:left="320"/>
            </w:pPr>
          </w:p>
        </w:tc>
        <w:tc>
          <w:tcPr>
            <w:tcW w:w="578" w:type="pct"/>
            <w:shd w:val="clear" w:color="auto" w:fill="auto"/>
            <w:vAlign w:val="center"/>
          </w:tcPr>
          <w:p w14:paraId="438B2E88" w14:textId="77777777" w:rsidR="00125B9F" w:rsidRDefault="00125B9F" w:rsidP="00B05DD9">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4D84FF7B" w14:textId="77777777" w:rsidR="00125B9F" w:rsidRDefault="00125B9F" w:rsidP="00B05DD9">
            <w:pPr>
              <w:pStyle w:val="aa"/>
              <w:spacing w:line="240" w:lineRule="auto"/>
              <w:ind w:left="320"/>
              <w:jc w:val="center"/>
            </w:pPr>
            <w:r>
              <w:rPr>
                <w:rFonts w:hint="eastAsia"/>
              </w:rPr>
              <w:t>％</w:t>
            </w:r>
          </w:p>
        </w:tc>
        <w:tc>
          <w:tcPr>
            <w:tcW w:w="2789" w:type="pct"/>
            <w:vMerge/>
            <w:tcBorders>
              <w:right w:val="nil"/>
            </w:tcBorders>
            <w:shd w:val="clear" w:color="auto" w:fill="auto"/>
            <w:vAlign w:val="center"/>
          </w:tcPr>
          <w:p w14:paraId="0249F6FE" w14:textId="77777777" w:rsidR="00125B9F" w:rsidRDefault="00125B9F" w:rsidP="00B05DD9">
            <w:pPr>
              <w:pStyle w:val="aa"/>
              <w:spacing w:line="240" w:lineRule="auto"/>
              <w:ind w:left="320"/>
            </w:pPr>
          </w:p>
        </w:tc>
      </w:tr>
      <w:tr w:rsidR="00125B9F" w:rsidRPr="009C48A6" w14:paraId="6564D115" w14:textId="77777777" w:rsidTr="006F00A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73CFB05B" w14:textId="77777777" w:rsidR="00125B9F" w:rsidRPr="009C48A6" w:rsidRDefault="00125B9F" w:rsidP="006579EB">
            <w:pPr>
              <w:pStyle w:val="aa"/>
              <w:spacing w:line="240" w:lineRule="auto"/>
              <w:jc w:val="distribute"/>
              <w:rPr>
                <w:b/>
              </w:rPr>
            </w:pPr>
            <w:r w:rsidRPr="009C48A6">
              <w:rPr>
                <w:rFonts w:hint="eastAsia"/>
                <w:b/>
                <w:noProof/>
              </w:rPr>
              <w:t>雲林縣環境保護局</w:t>
            </w:r>
          </w:p>
        </w:tc>
        <w:tc>
          <w:tcPr>
            <w:tcW w:w="511" w:type="pct"/>
            <w:shd w:val="clear" w:color="auto" w:fill="auto"/>
            <w:vAlign w:val="center"/>
          </w:tcPr>
          <w:p w14:paraId="01AD8B3F" w14:textId="77777777" w:rsidR="00125B9F" w:rsidRPr="009C48A6" w:rsidRDefault="00125B9F" w:rsidP="00B05DD9">
            <w:pPr>
              <w:pStyle w:val="aa"/>
              <w:spacing w:line="240" w:lineRule="auto"/>
              <w:ind w:left="320"/>
              <w:jc w:val="right"/>
              <w:rPr>
                <w:rFonts w:ascii="新細明體" w:eastAsia="新細明體" w:hAnsi="新細明體"/>
                <w:b/>
              </w:rPr>
            </w:pPr>
          </w:p>
        </w:tc>
        <w:tc>
          <w:tcPr>
            <w:tcW w:w="578" w:type="pct"/>
            <w:shd w:val="clear" w:color="auto" w:fill="auto"/>
            <w:vAlign w:val="center"/>
          </w:tcPr>
          <w:p w14:paraId="79C3B0D9" w14:textId="77777777" w:rsidR="00125B9F" w:rsidRPr="009C48A6" w:rsidRDefault="00125B9F" w:rsidP="00B05DD9">
            <w:pPr>
              <w:pStyle w:val="aa"/>
              <w:spacing w:line="240" w:lineRule="auto"/>
              <w:ind w:left="320"/>
              <w:jc w:val="right"/>
              <w:rPr>
                <w:rFonts w:ascii="新細明體" w:eastAsia="新細明體" w:hAnsi="新細明體"/>
                <w:b/>
              </w:rPr>
            </w:pPr>
          </w:p>
        </w:tc>
        <w:tc>
          <w:tcPr>
            <w:tcW w:w="339" w:type="pct"/>
            <w:shd w:val="clear" w:color="auto" w:fill="auto"/>
            <w:vAlign w:val="center"/>
          </w:tcPr>
          <w:p w14:paraId="6364612E" w14:textId="77777777" w:rsidR="00125B9F" w:rsidRPr="009C48A6" w:rsidRDefault="00125B9F" w:rsidP="00B05DD9">
            <w:pPr>
              <w:pStyle w:val="aa"/>
              <w:spacing w:line="240" w:lineRule="auto"/>
              <w:ind w:left="320"/>
              <w:jc w:val="right"/>
              <w:rPr>
                <w:rFonts w:ascii="新細明體" w:eastAsia="新細明體" w:hAnsi="新細明體"/>
                <w:b/>
              </w:rPr>
            </w:pPr>
          </w:p>
        </w:tc>
        <w:tc>
          <w:tcPr>
            <w:tcW w:w="2789" w:type="pct"/>
            <w:shd w:val="clear" w:color="auto" w:fill="auto"/>
            <w:vAlign w:val="center"/>
          </w:tcPr>
          <w:p w14:paraId="1CF1054B" w14:textId="77777777" w:rsidR="00125B9F" w:rsidRPr="009C48A6" w:rsidRDefault="00125B9F" w:rsidP="00B05DD9">
            <w:pPr>
              <w:pStyle w:val="aa"/>
              <w:spacing w:line="240" w:lineRule="auto"/>
              <w:ind w:left="320"/>
              <w:rPr>
                <w:b/>
              </w:rPr>
            </w:pPr>
          </w:p>
        </w:tc>
      </w:tr>
      <w:tr w:rsidR="00125B9F" w14:paraId="10CB22FB" w14:textId="77777777" w:rsidTr="006F00A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67B5ED5D" w14:textId="77777777" w:rsidR="00125B9F" w:rsidRDefault="00125B9F" w:rsidP="00B05DD9">
            <w:pPr>
              <w:pStyle w:val="aa"/>
              <w:spacing w:line="240" w:lineRule="auto"/>
              <w:ind w:leftChars="100" w:left="160"/>
              <w:jc w:val="distribute"/>
            </w:pPr>
            <w:r w:rsidRPr="00665EFE">
              <w:rPr>
                <w:rFonts w:hint="eastAsia"/>
                <w:noProof/>
              </w:rPr>
              <w:t>環保業務</w:t>
            </w:r>
          </w:p>
        </w:tc>
        <w:tc>
          <w:tcPr>
            <w:tcW w:w="511" w:type="pct"/>
            <w:shd w:val="clear" w:color="auto" w:fill="auto"/>
            <w:vAlign w:val="center"/>
          </w:tcPr>
          <w:p w14:paraId="496007B7" w14:textId="77777777" w:rsidR="00125B9F" w:rsidRPr="00C01861"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424,638,000</w:t>
            </w:r>
          </w:p>
        </w:tc>
        <w:tc>
          <w:tcPr>
            <w:tcW w:w="578" w:type="pct"/>
            <w:shd w:val="clear" w:color="auto" w:fill="auto"/>
            <w:vAlign w:val="center"/>
          </w:tcPr>
          <w:p w14:paraId="0414C5C9" w14:textId="77777777" w:rsidR="00125B9F" w:rsidRPr="00C01861"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9,992,883</w:t>
            </w:r>
          </w:p>
        </w:tc>
        <w:tc>
          <w:tcPr>
            <w:tcW w:w="339" w:type="pct"/>
            <w:shd w:val="clear" w:color="auto" w:fill="auto"/>
            <w:vAlign w:val="center"/>
          </w:tcPr>
          <w:p w14:paraId="2BF45C61" w14:textId="77777777" w:rsidR="00125B9F" w:rsidRPr="00C01861"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2.35</w:t>
            </w:r>
          </w:p>
        </w:tc>
        <w:tc>
          <w:tcPr>
            <w:tcW w:w="2789" w:type="pct"/>
            <w:shd w:val="clear" w:color="auto" w:fill="auto"/>
            <w:vAlign w:val="center"/>
          </w:tcPr>
          <w:p w14:paraId="5888BD18" w14:textId="77777777" w:rsidR="00125B9F" w:rsidRDefault="00125B9F" w:rsidP="006F00A1">
            <w:pPr>
              <w:pStyle w:val="aa"/>
              <w:spacing w:line="240" w:lineRule="auto"/>
            </w:pPr>
            <w:r>
              <w:rPr>
                <w:rFonts w:hint="eastAsia"/>
                <w:noProof/>
              </w:rPr>
              <w:t>業務費</w:t>
            </w:r>
            <w:r w:rsidRPr="00665EFE">
              <w:rPr>
                <w:rFonts w:hint="eastAsia"/>
                <w:noProof/>
              </w:rPr>
              <w:t>結餘。</w:t>
            </w:r>
          </w:p>
        </w:tc>
      </w:tr>
      <w:tr w:rsidR="00125B9F" w14:paraId="22A4A265" w14:textId="77777777" w:rsidTr="006F00A1">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5C09A1D1" w14:textId="77777777" w:rsidR="00125B9F" w:rsidRDefault="00125B9F" w:rsidP="00B05DD9">
            <w:pPr>
              <w:pStyle w:val="aa"/>
              <w:spacing w:line="240" w:lineRule="auto"/>
              <w:ind w:leftChars="100" w:left="160"/>
              <w:jc w:val="distribute"/>
            </w:pPr>
            <w:r w:rsidRPr="00665EFE">
              <w:rPr>
                <w:rFonts w:hint="eastAsia"/>
                <w:noProof/>
              </w:rPr>
              <w:t>一般建築及設備</w:t>
            </w:r>
          </w:p>
        </w:tc>
        <w:tc>
          <w:tcPr>
            <w:tcW w:w="511" w:type="pct"/>
            <w:tcBorders>
              <w:bottom w:val="single" w:sz="4" w:space="0" w:color="auto"/>
            </w:tcBorders>
            <w:shd w:val="clear" w:color="auto" w:fill="auto"/>
            <w:vAlign w:val="center"/>
          </w:tcPr>
          <w:p w14:paraId="7891B653" w14:textId="77777777" w:rsidR="00125B9F" w:rsidRPr="00C01861"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300,695,000</w:t>
            </w:r>
          </w:p>
        </w:tc>
        <w:tc>
          <w:tcPr>
            <w:tcW w:w="578" w:type="pct"/>
            <w:tcBorders>
              <w:bottom w:val="single" w:sz="4" w:space="0" w:color="auto"/>
            </w:tcBorders>
            <w:shd w:val="clear" w:color="auto" w:fill="auto"/>
            <w:vAlign w:val="center"/>
          </w:tcPr>
          <w:p w14:paraId="090C8178" w14:textId="77777777" w:rsidR="00125B9F" w:rsidRPr="00C01861"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22,664,328</w:t>
            </w:r>
          </w:p>
        </w:tc>
        <w:tc>
          <w:tcPr>
            <w:tcW w:w="339" w:type="pct"/>
            <w:tcBorders>
              <w:bottom w:val="single" w:sz="4" w:space="0" w:color="auto"/>
            </w:tcBorders>
            <w:shd w:val="clear" w:color="auto" w:fill="auto"/>
            <w:vAlign w:val="center"/>
          </w:tcPr>
          <w:p w14:paraId="3FCFA10D" w14:textId="77777777" w:rsidR="00125B9F" w:rsidRPr="00C01861"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7.54</w:t>
            </w:r>
          </w:p>
        </w:tc>
        <w:tc>
          <w:tcPr>
            <w:tcW w:w="2789" w:type="pct"/>
            <w:tcBorders>
              <w:bottom w:val="single" w:sz="4" w:space="0" w:color="auto"/>
            </w:tcBorders>
            <w:shd w:val="clear" w:color="auto" w:fill="auto"/>
            <w:vAlign w:val="center"/>
          </w:tcPr>
          <w:p w14:paraId="1B623C01" w14:textId="77777777" w:rsidR="00125B9F" w:rsidRPr="00340BDB" w:rsidRDefault="00125B9F" w:rsidP="006F00A1">
            <w:pPr>
              <w:pStyle w:val="aa"/>
              <w:spacing w:line="240" w:lineRule="auto"/>
              <w:rPr>
                <w:highlight w:val="yellow"/>
              </w:rPr>
            </w:pPr>
            <w:r w:rsidRPr="00090596">
              <w:rPr>
                <w:rFonts w:hint="eastAsia"/>
              </w:rPr>
              <w:t>取消雲林縣清潔隊部改善計畫、斗南鎮清潔隊備勤室環境優化改善計畫等結餘</w:t>
            </w:r>
            <w:r>
              <w:rPr>
                <w:rFonts w:hint="eastAsia"/>
              </w:rPr>
              <w:t>款</w:t>
            </w:r>
            <w:r w:rsidRPr="00090596">
              <w:rPr>
                <w:rFonts w:hint="eastAsia"/>
              </w:rPr>
              <w:t>。</w:t>
            </w:r>
          </w:p>
        </w:tc>
      </w:tr>
    </w:tbl>
    <w:p w14:paraId="20F6C0BB" w14:textId="77777777" w:rsidR="00125B9F" w:rsidRDefault="00125B9F" w:rsidP="006B1975">
      <w:pPr>
        <w:pStyle w:val="aa"/>
      </w:pPr>
      <w:proofErr w:type="gramStart"/>
      <w:r>
        <w:rPr>
          <w:rFonts w:hint="eastAsia"/>
        </w:rPr>
        <w:t>註</w:t>
      </w:r>
      <w:proofErr w:type="gramEnd"/>
      <w:r>
        <w:t>：</w:t>
      </w:r>
      <w:r>
        <w:rPr>
          <w:rFonts w:hint="eastAsia"/>
        </w:rPr>
        <w:t>本表所列項目係指賸餘數達20％且10萬元以上，或1百萬元以上者</w:t>
      </w:r>
      <w:r>
        <w:t>。</w:t>
      </w:r>
    </w:p>
    <w:p w14:paraId="51730779"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lastRenderedPageBreak/>
        <w:t>（3）以前年度歲出減免（註銷）數簡明表</w:t>
      </w:r>
    </w:p>
    <w:p w14:paraId="44F28140" w14:textId="77777777" w:rsidR="00125B9F" w:rsidRPr="00F97227" w:rsidRDefault="00125B9F" w:rsidP="006F00A1">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5"/>
        <w:gridCol w:w="2633"/>
        <w:gridCol w:w="2792"/>
        <w:gridCol w:w="2767"/>
        <w:gridCol w:w="1478"/>
        <w:gridCol w:w="11281"/>
      </w:tblGrid>
      <w:tr w:rsidR="00125B9F" w14:paraId="38E633D5" w14:textId="77777777" w:rsidTr="006F00A1">
        <w:trPr>
          <w:trHeight w:val="340"/>
          <w:tblHeader/>
        </w:trPr>
        <w:tc>
          <w:tcPr>
            <w:tcW w:w="138" w:type="pct"/>
            <w:vMerge w:val="restart"/>
            <w:tcBorders>
              <w:left w:val="nil"/>
            </w:tcBorders>
            <w:shd w:val="clear" w:color="auto" w:fill="auto"/>
            <w:vAlign w:val="center"/>
          </w:tcPr>
          <w:p w14:paraId="26555B5A" w14:textId="77777777" w:rsidR="00125B9F" w:rsidRPr="00A7291D" w:rsidRDefault="00125B9F" w:rsidP="00A7291D">
            <w:pPr>
              <w:jc w:val="distribute"/>
              <w:rPr>
                <w:rFonts w:hAnsi="標楷體"/>
                <w:sz w:val="20"/>
              </w:rPr>
            </w:pPr>
            <w:r w:rsidRPr="00A7291D">
              <w:rPr>
                <w:rFonts w:hAnsi="標楷體" w:hint="eastAsia"/>
                <w:sz w:val="20"/>
              </w:rPr>
              <w:t>年度</w:t>
            </w:r>
          </w:p>
        </w:tc>
        <w:tc>
          <w:tcPr>
            <w:tcW w:w="611" w:type="pct"/>
            <w:vMerge w:val="restart"/>
            <w:shd w:val="clear" w:color="auto" w:fill="auto"/>
            <w:vAlign w:val="center"/>
          </w:tcPr>
          <w:p w14:paraId="339E6323" w14:textId="77777777" w:rsidR="00125B9F" w:rsidRDefault="00125B9F" w:rsidP="00B05DD9">
            <w:pPr>
              <w:pStyle w:val="aa"/>
              <w:spacing w:line="240" w:lineRule="auto"/>
              <w:ind w:leftChars="30" w:left="48" w:rightChars="30" w:right="48"/>
              <w:jc w:val="distribute"/>
            </w:pPr>
            <w:r>
              <w:rPr>
                <w:rFonts w:hint="eastAsia"/>
              </w:rPr>
              <w:t>科目</w:t>
            </w:r>
          </w:p>
        </w:tc>
        <w:tc>
          <w:tcPr>
            <w:tcW w:w="648" w:type="pct"/>
            <w:vMerge w:val="restart"/>
            <w:shd w:val="clear" w:color="auto" w:fill="auto"/>
            <w:vAlign w:val="center"/>
          </w:tcPr>
          <w:p w14:paraId="5E4E0E94" w14:textId="77777777" w:rsidR="00125B9F" w:rsidRDefault="00125B9F" w:rsidP="00B05DD9">
            <w:pPr>
              <w:pStyle w:val="aa"/>
              <w:spacing w:line="240" w:lineRule="auto"/>
              <w:ind w:leftChars="30" w:left="48" w:rightChars="30" w:right="48"/>
              <w:jc w:val="distribute"/>
            </w:pPr>
            <w:r>
              <w:rPr>
                <w:rFonts w:hint="eastAsia"/>
              </w:rPr>
              <w:t>以前年度</w:t>
            </w:r>
          </w:p>
          <w:p w14:paraId="73922DF0" w14:textId="77777777" w:rsidR="00125B9F" w:rsidRDefault="00125B9F" w:rsidP="00B05DD9">
            <w:pPr>
              <w:pStyle w:val="aa"/>
              <w:spacing w:line="240" w:lineRule="auto"/>
              <w:ind w:leftChars="30" w:left="48" w:rightChars="30" w:right="48"/>
              <w:jc w:val="distribute"/>
            </w:pPr>
            <w:r>
              <w:rPr>
                <w:rFonts w:hint="eastAsia"/>
              </w:rPr>
              <w:t>轉入數</w:t>
            </w:r>
          </w:p>
        </w:tc>
        <w:tc>
          <w:tcPr>
            <w:tcW w:w="985" w:type="pct"/>
            <w:gridSpan w:val="2"/>
            <w:shd w:val="clear" w:color="auto" w:fill="auto"/>
            <w:vAlign w:val="center"/>
          </w:tcPr>
          <w:p w14:paraId="49F938CA" w14:textId="77777777" w:rsidR="00125B9F" w:rsidRDefault="00125B9F" w:rsidP="00B05DD9">
            <w:pPr>
              <w:pStyle w:val="aa"/>
              <w:spacing w:line="240" w:lineRule="auto"/>
              <w:ind w:leftChars="30" w:left="48" w:rightChars="30" w:right="48"/>
              <w:jc w:val="distribute"/>
            </w:pPr>
            <w:r>
              <w:rPr>
                <w:rFonts w:hint="eastAsia"/>
              </w:rPr>
              <w:t>減免(註銷)數</w:t>
            </w:r>
          </w:p>
        </w:tc>
        <w:tc>
          <w:tcPr>
            <w:tcW w:w="2618" w:type="pct"/>
            <w:vMerge w:val="restart"/>
            <w:tcBorders>
              <w:right w:val="nil"/>
            </w:tcBorders>
            <w:shd w:val="clear" w:color="auto" w:fill="auto"/>
            <w:vAlign w:val="center"/>
          </w:tcPr>
          <w:p w14:paraId="790466BC" w14:textId="77777777" w:rsidR="00125B9F" w:rsidRDefault="00125B9F" w:rsidP="00B05DD9">
            <w:pPr>
              <w:pStyle w:val="aa"/>
              <w:spacing w:line="240" w:lineRule="auto"/>
              <w:ind w:leftChars="30" w:left="48" w:rightChars="30" w:right="48"/>
              <w:jc w:val="distribute"/>
            </w:pPr>
            <w:r>
              <w:rPr>
                <w:rFonts w:hint="eastAsia"/>
              </w:rPr>
              <w:t>原因分析</w:t>
            </w:r>
          </w:p>
        </w:tc>
      </w:tr>
      <w:tr w:rsidR="00125B9F" w14:paraId="3BDB6AAB" w14:textId="77777777" w:rsidTr="006F00A1">
        <w:trPr>
          <w:trHeight w:val="340"/>
          <w:tblHeader/>
        </w:trPr>
        <w:tc>
          <w:tcPr>
            <w:tcW w:w="138" w:type="pct"/>
            <w:vMerge/>
            <w:tcBorders>
              <w:left w:val="nil"/>
            </w:tcBorders>
            <w:shd w:val="clear" w:color="auto" w:fill="auto"/>
            <w:vAlign w:val="center"/>
          </w:tcPr>
          <w:p w14:paraId="725F3DD4" w14:textId="77777777" w:rsidR="00125B9F" w:rsidRDefault="00125B9F" w:rsidP="00B05DD9">
            <w:pPr>
              <w:pStyle w:val="aa"/>
              <w:spacing w:line="240" w:lineRule="auto"/>
              <w:ind w:left="320"/>
              <w:jc w:val="distribute"/>
            </w:pPr>
          </w:p>
        </w:tc>
        <w:tc>
          <w:tcPr>
            <w:tcW w:w="611" w:type="pct"/>
            <w:vMerge/>
            <w:shd w:val="clear" w:color="auto" w:fill="auto"/>
            <w:vAlign w:val="center"/>
          </w:tcPr>
          <w:p w14:paraId="4AD3EAD9" w14:textId="77777777" w:rsidR="00125B9F" w:rsidRDefault="00125B9F" w:rsidP="00B05DD9">
            <w:pPr>
              <w:pStyle w:val="aa"/>
              <w:spacing w:line="240" w:lineRule="auto"/>
              <w:ind w:left="320"/>
              <w:jc w:val="distribute"/>
            </w:pPr>
          </w:p>
        </w:tc>
        <w:tc>
          <w:tcPr>
            <w:tcW w:w="648" w:type="pct"/>
            <w:vMerge/>
            <w:shd w:val="clear" w:color="auto" w:fill="auto"/>
            <w:vAlign w:val="center"/>
          </w:tcPr>
          <w:p w14:paraId="3EE551FC" w14:textId="77777777" w:rsidR="00125B9F" w:rsidRDefault="00125B9F" w:rsidP="00B05DD9">
            <w:pPr>
              <w:pStyle w:val="aa"/>
              <w:spacing w:line="240" w:lineRule="auto"/>
              <w:ind w:left="320"/>
              <w:jc w:val="distribute"/>
            </w:pPr>
          </w:p>
        </w:tc>
        <w:tc>
          <w:tcPr>
            <w:tcW w:w="642" w:type="pct"/>
            <w:shd w:val="clear" w:color="auto" w:fill="auto"/>
            <w:vAlign w:val="center"/>
          </w:tcPr>
          <w:p w14:paraId="7E871180" w14:textId="77777777" w:rsidR="00125B9F" w:rsidRDefault="00125B9F" w:rsidP="00B05DD9">
            <w:pPr>
              <w:pStyle w:val="aa"/>
              <w:spacing w:line="240" w:lineRule="auto"/>
              <w:ind w:leftChars="30" w:left="48" w:rightChars="30" w:right="48"/>
              <w:jc w:val="distribute"/>
            </w:pPr>
            <w:r>
              <w:rPr>
                <w:rFonts w:hint="eastAsia"/>
              </w:rPr>
              <w:t>金額</w:t>
            </w:r>
          </w:p>
        </w:tc>
        <w:tc>
          <w:tcPr>
            <w:tcW w:w="343" w:type="pct"/>
            <w:shd w:val="clear" w:color="auto" w:fill="auto"/>
            <w:vAlign w:val="center"/>
          </w:tcPr>
          <w:p w14:paraId="1EB75D5A" w14:textId="77777777" w:rsidR="00125B9F" w:rsidRDefault="00125B9F" w:rsidP="00B05DD9">
            <w:pPr>
              <w:pStyle w:val="aa"/>
              <w:spacing w:line="240" w:lineRule="auto"/>
              <w:ind w:left="320"/>
              <w:jc w:val="distribute"/>
            </w:pPr>
            <w:r>
              <w:rPr>
                <w:rFonts w:hint="eastAsia"/>
              </w:rPr>
              <w:t>％</w:t>
            </w:r>
          </w:p>
        </w:tc>
        <w:tc>
          <w:tcPr>
            <w:tcW w:w="2618" w:type="pct"/>
            <w:vMerge/>
            <w:tcBorders>
              <w:right w:val="nil"/>
            </w:tcBorders>
            <w:shd w:val="clear" w:color="auto" w:fill="auto"/>
            <w:vAlign w:val="center"/>
          </w:tcPr>
          <w:p w14:paraId="7B85174A" w14:textId="77777777" w:rsidR="00125B9F" w:rsidRDefault="00125B9F" w:rsidP="00B05DD9">
            <w:pPr>
              <w:pStyle w:val="aa"/>
              <w:spacing w:line="240" w:lineRule="auto"/>
              <w:ind w:left="320"/>
              <w:jc w:val="distribute"/>
            </w:pPr>
          </w:p>
        </w:tc>
      </w:tr>
      <w:tr w:rsidR="00125B9F" w:rsidRPr="004E5ECF" w14:paraId="12572290" w14:textId="77777777" w:rsidTr="006F00A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6B97F477" w14:textId="77777777" w:rsidR="00125B9F" w:rsidRPr="004E5ECF" w:rsidRDefault="00125B9F" w:rsidP="00B05DD9">
            <w:pPr>
              <w:pStyle w:val="aa"/>
              <w:spacing w:line="240" w:lineRule="auto"/>
              <w:ind w:left="320"/>
              <w:jc w:val="center"/>
              <w:rPr>
                <w:b/>
              </w:rPr>
            </w:pPr>
          </w:p>
        </w:tc>
        <w:tc>
          <w:tcPr>
            <w:tcW w:w="611" w:type="pct"/>
            <w:shd w:val="clear" w:color="auto" w:fill="auto"/>
            <w:vAlign w:val="center"/>
          </w:tcPr>
          <w:p w14:paraId="3F8A6AF9" w14:textId="77777777" w:rsidR="00125B9F" w:rsidRPr="004E5ECF" w:rsidRDefault="00125B9F" w:rsidP="006579EB">
            <w:pPr>
              <w:pStyle w:val="aa"/>
              <w:spacing w:line="240" w:lineRule="auto"/>
              <w:jc w:val="distribute"/>
              <w:rPr>
                <w:b/>
              </w:rPr>
            </w:pPr>
            <w:r w:rsidRPr="004E5ECF">
              <w:rPr>
                <w:rFonts w:hint="eastAsia"/>
                <w:b/>
                <w:noProof/>
              </w:rPr>
              <w:t>雲林縣環境保護局</w:t>
            </w:r>
          </w:p>
        </w:tc>
        <w:tc>
          <w:tcPr>
            <w:tcW w:w="648" w:type="pct"/>
            <w:shd w:val="clear" w:color="auto" w:fill="auto"/>
            <w:vAlign w:val="center"/>
          </w:tcPr>
          <w:p w14:paraId="3C36A21B" w14:textId="77777777" w:rsidR="00125B9F" w:rsidRPr="004E5ECF" w:rsidRDefault="00125B9F" w:rsidP="00B05DD9">
            <w:pPr>
              <w:pStyle w:val="aa"/>
              <w:spacing w:line="240" w:lineRule="auto"/>
              <w:ind w:left="320"/>
              <w:jc w:val="right"/>
              <w:rPr>
                <w:rFonts w:ascii="新細明體" w:eastAsia="新細明體" w:hAnsi="新細明體"/>
                <w:b/>
              </w:rPr>
            </w:pPr>
          </w:p>
        </w:tc>
        <w:tc>
          <w:tcPr>
            <w:tcW w:w="642" w:type="pct"/>
            <w:shd w:val="clear" w:color="auto" w:fill="auto"/>
            <w:vAlign w:val="center"/>
          </w:tcPr>
          <w:p w14:paraId="16F5C2DF" w14:textId="77777777" w:rsidR="00125B9F" w:rsidRPr="004E5ECF" w:rsidRDefault="00125B9F" w:rsidP="00B05DD9">
            <w:pPr>
              <w:pStyle w:val="aa"/>
              <w:spacing w:line="240" w:lineRule="auto"/>
              <w:ind w:left="320"/>
              <w:jc w:val="right"/>
              <w:rPr>
                <w:rFonts w:ascii="新細明體" w:eastAsia="新細明體" w:hAnsi="新細明體"/>
                <w:b/>
              </w:rPr>
            </w:pPr>
          </w:p>
        </w:tc>
        <w:tc>
          <w:tcPr>
            <w:tcW w:w="343" w:type="pct"/>
            <w:shd w:val="clear" w:color="auto" w:fill="auto"/>
            <w:vAlign w:val="center"/>
          </w:tcPr>
          <w:p w14:paraId="6D41AF6A" w14:textId="77777777" w:rsidR="00125B9F" w:rsidRPr="004E5ECF" w:rsidRDefault="00125B9F" w:rsidP="00B05DD9">
            <w:pPr>
              <w:pStyle w:val="aa"/>
              <w:spacing w:line="240" w:lineRule="auto"/>
              <w:ind w:left="320"/>
              <w:jc w:val="right"/>
              <w:rPr>
                <w:rFonts w:ascii="新細明體" w:eastAsia="新細明體" w:hAnsi="新細明體"/>
                <w:b/>
              </w:rPr>
            </w:pPr>
          </w:p>
        </w:tc>
        <w:tc>
          <w:tcPr>
            <w:tcW w:w="2618" w:type="pct"/>
            <w:shd w:val="clear" w:color="auto" w:fill="auto"/>
            <w:vAlign w:val="center"/>
          </w:tcPr>
          <w:p w14:paraId="0BF35D83" w14:textId="77777777" w:rsidR="00125B9F" w:rsidRPr="004E5ECF" w:rsidRDefault="00125B9F" w:rsidP="00B05DD9">
            <w:pPr>
              <w:pStyle w:val="aa"/>
              <w:spacing w:line="240" w:lineRule="auto"/>
              <w:ind w:left="320"/>
              <w:rPr>
                <w:b/>
              </w:rPr>
            </w:pPr>
          </w:p>
        </w:tc>
      </w:tr>
      <w:tr w:rsidR="00125B9F" w14:paraId="16896B30" w14:textId="77777777" w:rsidTr="006F00A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3D5BC17"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109</w:t>
            </w:r>
          </w:p>
        </w:tc>
        <w:tc>
          <w:tcPr>
            <w:tcW w:w="611" w:type="pct"/>
            <w:shd w:val="clear" w:color="auto" w:fill="auto"/>
            <w:vAlign w:val="center"/>
          </w:tcPr>
          <w:p w14:paraId="299D86AA" w14:textId="77777777" w:rsidR="00125B9F" w:rsidRDefault="00125B9F" w:rsidP="00B05DD9">
            <w:pPr>
              <w:pStyle w:val="aa"/>
              <w:spacing w:line="240" w:lineRule="auto"/>
              <w:ind w:leftChars="100" w:left="160"/>
              <w:jc w:val="distribute"/>
            </w:pPr>
            <w:r w:rsidRPr="00665EFE">
              <w:rPr>
                <w:rFonts w:hint="eastAsia"/>
                <w:noProof/>
              </w:rPr>
              <w:t>一般建築及設備</w:t>
            </w:r>
          </w:p>
        </w:tc>
        <w:tc>
          <w:tcPr>
            <w:tcW w:w="648" w:type="pct"/>
            <w:shd w:val="clear" w:color="auto" w:fill="auto"/>
            <w:vAlign w:val="center"/>
          </w:tcPr>
          <w:p w14:paraId="1B43E61A" w14:textId="77777777" w:rsidR="00125B9F" w:rsidRPr="00561FDB"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9,155,700</w:t>
            </w:r>
          </w:p>
        </w:tc>
        <w:tc>
          <w:tcPr>
            <w:tcW w:w="642" w:type="pct"/>
            <w:shd w:val="clear" w:color="auto" w:fill="auto"/>
            <w:vAlign w:val="center"/>
          </w:tcPr>
          <w:p w14:paraId="16DF2BB8" w14:textId="77777777" w:rsidR="00125B9F" w:rsidRPr="00561FDB"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2,447,425</w:t>
            </w:r>
          </w:p>
        </w:tc>
        <w:tc>
          <w:tcPr>
            <w:tcW w:w="343" w:type="pct"/>
            <w:shd w:val="clear" w:color="auto" w:fill="auto"/>
            <w:vAlign w:val="center"/>
          </w:tcPr>
          <w:p w14:paraId="0A9CF522" w14:textId="77777777" w:rsidR="00125B9F" w:rsidRPr="00561FDB"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26.73</w:t>
            </w:r>
          </w:p>
        </w:tc>
        <w:tc>
          <w:tcPr>
            <w:tcW w:w="2618" w:type="pct"/>
            <w:shd w:val="clear" w:color="auto" w:fill="auto"/>
            <w:vAlign w:val="center"/>
          </w:tcPr>
          <w:p w14:paraId="4274D12C" w14:textId="77777777" w:rsidR="00125B9F" w:rsidRDefault="00125B9F" w:rsidP="006F00A1">
            <w:pPr>
              <w:pStyle w:val="aa"/>
              <w:spacing w:line="240" w:lineRule="auto"/>
            </w:pPr>
            <w:r w:rsidRPr="00665EFE">
              <w:rPr>
                <w:rFonts w:hint="eastAsia"/>
                <w:noProof/>
              </w:rPr>
              <w:t>計畫結餘款。</w:t>
            </w:r>
          </w:p>
        </w:tc>
      </w:tr>
      <w:tr w:rsidR="00125B9F" w14:paraId="2D128607" w14:textId="77777777" w:rsidTr="006F00A1">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30E1E0FD" w14:textId="77777777" w:rsidR="00125B9F" w:rsidRPr="006F00A1" w:rsidRDefault="00125B9F" w:rsidP="00125B9F">
            <w:pPr>
              <w:pStyle w:val="11"/>
              <w:spacing w:line="240" w:lineRule="auto"/>
              <w:ind w:left="48" w:right="48"/>
              <w:jc w:val="center"/>
              <w:rPr>
                <w:rFonts w:ascii="新細明體" w:eastAsia="新細明體" w:hAnsi="新細明體"/>
                <w:noProof/>
                <w:sz w:val="20"/>
              </w:rPr>
            </w:pPr>
            <w:r w:rsidRPr="006F00A1">
              <w:rPr>
                <w:rFonts w:ascii="新細明體" w:eastAsia="新細明體" w:hAnsi="新細明體"/>
                <w:noProof/>
                <w:sz w:val="20"/>
              </w:rPr>
              <w:t>112</w:t>
            </w:r>
          </w:p>
        </w:tc>
        <w:tc>
          <w:tcPr>
            <w:tcW w:w="611" w:type="pct"/>
            <w:tcBorders>
              <w:bottom w:val="single" w:sz="4" w:space="0" w:color="auto"/>
            </w:tcBorders>
            <w:shd w:val="clear" w:color="auto" w:fill="auto"/>
            <w:vAlign w:val="center"/>
          </w:tcPr>
          <w:p w14:paraId="64810780" w14:textId="77777777" w:rsidR="00125B9F" w:rsidRDefault="00125B9F" w:rsidP="00B05DD9">
            <w:pPr>
              <w:pStyle w:val="aa"/>
              <w:spacing w:line="240" w:lineRule="auto"/>
              <w:ind w:leftChars="100" w:left="160"/>
              <w:jc w:val="distribute"/>
            </w:pPr>
            <w:r w:rsidRPr="00665EFE">
              <w:rPr>
                <w:rFonts w:hint="eastAsia"/>
                <w:noProof/>
              </w:rPr>
              <w:t>一般建築及設備</w:t>
            </w:r>
          </w:p>
        </w:tc>
        <w:tc>
          <w:tcPr>
            <w:tcW w:w="648" w:type="pct"/>
            <w:tcBorders>
              <w:bottom w:val="single" w:sz="4" w:space="0" w:color="auto"/>
            </w:tcBorders>
            <w:shd w:val="clear" w:color="auto" w:fill="auto"/>
            <w:vAlign w:val="center"/>
          </w:tcPr>
          <w:p w14:paraId="45099F2D" w14:textId="77777777" w:rsidR="00125B9F" w:rsidRPr="00561FDB"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126,357,738</w:t>
            </w:r>
          </w:p>
        </w:tc>
        <w:tc>
          <w:tcPr>
            <w:tcW w:w="642" w:type="pct"/>
            <w:tcBorders>
              <w:bottom w:val="single" w:sz="4" w:space="0" w:color="auto"/>
            </w:tcBorders>
            <w:shd w:val="clear" w:color="auto" w:fill="auto"/>
            <w:vAlign w:val="center"/>
          </w:tcPr>
          <w:p w14:paraId="1D2C6DD9" w14:textId="77777777" w:rsidR="00125B9F" w:rsidRPr="00561FDB"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3,772,689</w:t>
            </w:r>
          </w:p>
        </w:tc>
        <w:tc>
          <w:tcPr>
            <w:tcW w:w="343" w:type="pct"/>
            <w:tcBorders>
              <w:bottom w:val="single" w:sz="4" w:space="0" w:color="auto"/>
            </w:tcBorders>
            <w:shd w:val="clear" w:color="auto" w:fill="auto"/>
            <w:vAlign w:val="center"/>
          </w:tcPr>
          <w:p w14:paraId="4C7ED1E8" w14:textId="77777777" w:rsidR="00125B9F" w:rsidRPr="00561FDB" w:rsidRDefault="00125B9F" w:rsidP="00B05DD9">
            <w:pPr>
              <w:pStyle w:val="aa"/>
              <w:spacing w:line="240" w:lineRule="auto"/>
              <w:ind w:left="320"/>
              <w:jc w:val="right"/>
              <w:rPr>
                <w:rFonts w:ascii="新細明體" w:eastAsia="新細明體" w:hAnsi="新細明體"/>
              </w:rPr>
            </w:pPr>
            <w:r w:rsidRPr="00665EFE">
              <w:rPr>
                <w:rFonts w:ascii="新細明體" w:hAnsi="新細明體"/>
                <w:noProof/>
              </w:rPr>
              <w:t>2.99</w:t>
            </w:r>
          </w:p>
        </w:tc>
        <w:tc>
          <w:tcPr>
            <w:tcW w:w="2618" w:type="pct"/>
            <w:tcBorders>
              <w:bottom w:val="single" w:sz="4" w:space="0" w:color="auto"/>
            </w:tcBorders>
            <w:shd w:val="clear" w:color="auto" w:fill="auto"/>
            <w:vAlign w:val="center"/>
          </w:tcPr>
          <w:p w14:paraId="38479456" w14:textId="77777777" w:rsidR="00125B9F" w:rsidRDefault="00125B9F" w:rsidP="006F00A1">
            <w:pPr>
              <w:pStyle w:val="aa"/>
              <w:spacing w:line="240" w:lineRule="auto"/>
            </w:pPr>
            <w:r w:rsidRPr="00665EFE">
              <w:rPr>
                <w:rFonts w:hint="eastAsia"/>
                <w:noProof/>
              </w:rPr>
              <w:t>計畫結餘款。</w:t>
            </w:r>
          </w:p>
        </w:tc>
      </w:tr>
    </w:tbl>
    <w:p w14:paraId="3AAC8BC4" w14:textId="77777777" w:rsidR="00125B9F" w:rsidRDefault="00125B9F" w:rsidP="006B1975">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087AB426" w14:textId="77777777" w:rsidR="00125B9F" w:rsidRPr="003117B5" w:rsidRDefault="00125B9F" w:rsidP="00D15196">
      <w:pPr>
        <w:pStyle w:val="aa"/>
        <w:ind w:left="320"/>
      </w:pPr>
    </w:p>
    <w:p w14:paraId="665DD664"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（4）以前年度應付保留數簡明表</w:t>
      </w:r>
    </w:p>
    <w:p w14:paraId="38F6AA32" w14:textId="77777777" w:rsidR="00125B9F" w:rsidRPr="00BB3026" w:rsidRDefault="00125B9F" w:rsidP="006F00A1">
      <w:pPr>
        <w:tabs>
          <w:tab w:val="left" w:pos="20838"/>
        </w:tabs>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5"/>
        <w:gridCol w:w="2620"/>
        <w:gridCol w:w="2805"/>
        <w:gridCol w:w="2767"/>
        <w:gridCol w:w="1478"/>
        <w:gridCol w:w="11281"/>
      </w:tblGrid>
      <w:tr w:rsidR="00125B9F" w:rsidRPr="00606333" w14:paraId="4A643166" w14:textId="77777777" w:rsidTr="00A7291D">
        <w:trPr>
          <w:trHeight w:val="340"/>
          <w:tblHeader/>
        </w:trPr>
        <w:tc>
          <w:tcPr>
            <w:tcW w:w="138" w:type="pct"/>
            <w:vMerge w:val="restart"/>
            <w:tcBorders>
              <w:left w:val="nil"/>
            </w:tcBorders>
            <w:shd w:val="clear" w:color="auto" w:fill="auto"/>
            <w:vAlign w:val="center"/>
          </w:tcPr>
          <w:p w14:paraId="69EC2145" w14:textId="77777777" w:rsidR="00125B9F" w:rsidRPr="00606333" w:rsidRDefault="00125B9F" w:rsidP="00B05DD9">
            <w:pPr>
              <w:jc w:val="distribute"/>
              <w:rPr>
                <w:rFonts w:hAnsi="標楷體"/>
                <w:sz w:val="20"/>
              </w:rPr>
            </w:pPr>
            <w:r w:rsidRPr="00606333">
              <w:rPr>
                <w:rFonts w:hAnsi="標楷體" w:hint="eastAsia"/>
                <w:sz w:val="20"/>
              </w:rPr>
              <w:t>年度</w:t>
            </w:r>
          </w:p>
        </w:tc>
        <w:tc>
          <w:tcPr>
            <w:tcW w:w="608" w:type="pct"/>
            <w:vMerge w:val="restart"/>
            <w:shd w:val="clear" w:color="auto" w:fill="auto"/>
            <w:vAlign w:val="center"/>
          </w:tcPr>
          <w:p w14:paraId="22C53D7E" w14:textId="77777777" w:rsidR="00125B9F" w:rsidRPr="00606333" w:rsidRDefault="00125B9F" w:rsidP="00B05DD9">
            <w:pPr>
              <w:ind w:leftChars="30" w:left="48" w:rightChars="30" w:right="48"/>
              <w:jc w:val="distribute"/>
              <w:rPr>
                <w:rFonts w:hAnsi="標楷體"/>
                <w:sz w:val="20"/>
              </w:rPr>
            </w:pPr>
            <w:r w:rsidRPr="00606333">
              <w:rPr>
                <w:rFonts w:hAnsi="標楷體" w:hint="eastAsia"/>
                <w:sz w:val="20"/>
              </w:rPr>
              <w:t>科目</w:t>
            </w:r>
          </w:p>
        </w:tc>
        <w:tc>
          <w:tcPr>
            <w:tcW w:w="651" w:type="pct"/>
            <w:vMerge w:val="restart"/>
            <w:shd w:val="clear" w:color="auto" w:fill="auto"/>
            <w:vAlign w:val="center"/>
          </w:tcPr>
          <w:p w14:paraId="03D4D40F" w14:textId="77777777" w:rsidR="00125B9F" w:rsidRPr="00606333" w:rsidRDefault="00125B9F" w:rsidP="00B05DD9">
            <w:pPr>
              <w:ind w:leftChars="30" w:left="48" w:rightChars="30" w:right="48"/>
              <w:jc w:val="distribute"/>
              <w:rPr>
                <w:rFonts w:hAnsi="標楷體"/>
                <w:sz w:val="20"/>
              </w:rPr>
            </w:pPr>
            <w:r w:rsidRPr="00606333">
              <w:rPr>
                <w:rFonts w:hAnsi="標楷體" w:hint="eastAsia"/>
                <w:sz w:val="20"/>
              </w:rPr>
              <w:t>以前年度</w:t>
            </w:r>
          </w:p>
          <w:p w14:paraId="16D7E94A" w14:textId="77777777" w:rsidR="00125B9F" w:rsidRPr="00606333" w:rsidRDefault="00125B9F" w:rsidP="00B05DD9">
            <w:pPr>
              <w:ind w:leftChars="30" w:left="48" w:rightChars="30" w:right="48"/>
              <w:jc w:val="distribute"/>
              <w:rPr>
                <w:rFonts w:hAnsi="標楷體"/>
                <w:sz w:val="20"/>
              </w:rPr>
            </w:pPr>
            <w:r w:rsidRPr="00606333">
              <w:rPr>
                <w:rFonts w:hAnsi="標楷體" w:hint="eastAsia"/>
                <w:sz w:val="20"/>
              </w:rPr>
              <w:t>轉入數</w:t>
            </w:r>
          </w:p>
        </w:tc>
        <w:tc>
          <w:tcPr>
            <w:tcW w:w="984" w:type="pct"/>
            <w:gridSpan w:val="2"/>
            <w:shd w:val="clear" w:color="auto" w:fill="auto"/>
            <w:vAlign w:val="center"/>
          </w:tcPr>
          <w:p w14:paraId="741D8B4E" w14:textId="77777777" w:rsidR="00125B9F" w:rsidRPr="00606333" w:rsidRDefault="00125B9F" w:rsidP="00B05DD9">
            <w:pPr>
              <w:ind w:leftChars="30" w:left="48" w:rightChars="30" w:right="48"/>
              <w:jc w:val="distribute"/>
              <w:rPr>
                <w:rFonts w:hAnsi="標楷體"/>
                <w:sz w:val="20"/>
              </w:rPr>
            </w:pPr>
            <w:r w:rsidRPr="00606333">
              <w:rPr>
                <w:rFonts w:hAnsi="標楷體" w:hint="eastAsia"/>
                <w:sz w:val="20"/>
              </w:rPr>
              <w:t>應付保留數</w:t>
            </w:r>
          </w:p>
        </w:tc>
        <w:tc>
          <w:tcPr>
            <w:tcW w:w="2618" w:type="pct"/>
            <w:vMerge w:val="restart"/>
            <w:tcBorders>
              <w:right w:val="nil"/>
            </w:tcBorders>
            <w:shd w:val="clear" w:color="auto" w:fill="auto"/>
            <w:vAlign w:val="center"/>
          </w:tcPr>
          <w:p w14:paraId="2C761DDB" w14:textId="77777777" w:rsidR="00125B9F" w:rsidRPr="00606333" w:rsidRDefault="00125B9F" w:rsidP="00B05DD9">
            <w:pPr>
              <w:ind w:leftChars="30" w:left="48" w:rightChars="30" w:right="48"/>
              <w:jc w:val="distribute"/>
              <w:rPr>
                <w:rFonts w:hAnsi="標楷體"/>
                <w:sz w:val="20"/>
              </w:rPr>
            </w:pPr>
            <w:r w:rsidRPr="00606333">
              <w:rPr>
                <w:rFonts w:hAnsi="標楷體" w:hint="eastAsia"/>
                <w:sz w:val="20"/>
              </w:rPr>
              <w:t>原因分析</w:t>
            </w:r>
          </w:p>
        </w:tc>
      </w:tr>
      <w:tr w:rsidR="00125B9F" w:rsidRPr="00606333" w14:paraId="692475E8" w14:textId="77777777" w:rsidTr="00A7291D">
        <w:trPr>
          <w:trHeight w:val="340"/>
          <w:tblHeader/>
        </w:trPr>
        <w:tc>
          <w:tcPr>
            <w:tcW w:w="138" w:type="pct"/>
            <w:vMerge/>
            <w:tcBorders>
              <w:left w:val="nil"/>
            </w:tcBorders>
            <w:shd w:val="clear" w:color="auto" w:fill="auto"/>
            <w:vAlign w:val="center"/>
          </w:tcPr>
          <w:p w14:paraId="00C803E7" w14:textId="77777777" w:rsidR="00125B9F" w:rsidRPr="00606333" w:rsidRDefault="00125B9F" w:rsidP="00B05DD9">
            <w:pPr>
              <w:jc w:val="distribute"/>
              <w:rPr>
                <w:rFonts w:hAnsi="標楷體"/>
                <w:sz w:val="20"/>
              </w:rPr>
            </w:pPr>
          </w:p>
        </w:tc>
        <w:tc>
          <w:tcPr>
            <w:tcW w:w="608" w:type="pct"/>
            <w:vMerge/>
            <w:shd w:val="clear" w:color="auto" w:fill="auto"/>
            <w:vAlign w:val="center"/>
          </w:tcPr>
          <w:p w14:paraId="144A7356" w14:textId="77777777" w:rsidR="00125B9F" w:rsidRPr="00606333" w:rsidRDefault="00125B9F" w:rsidP="00B05DD9">
            <w:pPr>
              <w:jc w:val="distribute"/>
              <w:rPr>
                <w:rFonts w:hAnsi="標楷體"/>
                <w:sz w:val="20"/>
              </w:rPr>
            </w:pPr>
          </w:p>
        </w:tc>
        <w:tc>
          <w:tcPr>
            <w:tcW w:w="651" w:type="pct"/>
            <w:vMerge/>
            <w:shd w:val="clear" w:color="auto" w:fill="auto"/>
            <w:vAlign w:val="center"/>
          </w:tcPr>
          <w:p w14:paraId="0737697D" w14:textId="77777777" w:rsidR="00125B9F" w:rsidRPr="00606333" w:rsidRDefault="00125B9F" w:rsidP="00B05DD9">
            <w:pPr>
              <w:jc w:val="distribute"/>
              <w:rPr>
                <w:rFonts w:hAnsi="標楷體"/>
                <w:sz w:val="20"/>
              </w:rPr>
            </w:pPr>
          </w:p>
        </w:tc>
        <w:tc>
          <w:tcPr>
            <w:tcW w:w="642" w:type="pct"/>
            <w:shd w:val="clear" w:color="auto" w:fill="auto"/>
            <w:vAlign w:val="center"/>
          </w:tcPr>
          <w:p w14:paraId="73D684B6" w14:textId="77777777" w:rsidR="00125B9F" w:rsidRPr="00606333" w:rsidRDefault="00125B9F" w:rsidP="00B05DD9">
            <w:pPr>
              <w:ind w:leftChars="30" w:left="48" w:rightChars="30" w:right="48"/>
              <w:jc w:val="distribute"/>
              <w:rPr>
                <w:rFonts w:hAnsi="標楷體"/>
                <w:sz w:val="20"/>
              </w:rPr>
            </w:pPr>
            <w:r w:rsidRPr="00606333">
              <w:rPr>
                <w:rFonts w:hAnsi="標楷體" w:hint="eastAsia"/>
                <w:sz w:val="20"/>
              </w:rPr>
              <w:t>金額</w:t>
            </w:r>
          </w:p>
        </w:tc>
        <w:tc>
          <w:tcPr>
            <w:tcW w:w="343" w:type="pct"/>
            <w:shd w:val="clear" w:color="auto" w:fill="auto"/>
            <w:vAlign w:val="center"/>
          </w:tcPr>
          <w:p w14:paraId="07AE2754" w14:textId="77777777" w:rsidR="00125B9F" w:rsidRPr="00606333" w:rsidRDefault="00125B9F" w:rsidP="00B05DD9">
            <w:pPr>
              <w:jc w:val="distribute"/>
              <w:rPr>
                <w:rFonts w:hAnsi="標楷體"/>
                <w:sz w:val="20"/>
              </w:rPr>
            </w:pPr>
            <w:r w:rsidRPr="00606333">
              <w:rPr>
                <w:rFonts w:hAnsi="標楷體" w:hint="eastAsia"/>
                <w:sz w:val="20"/>
              </w:rPr>
              <w:t>％</w:t>
            </w:r>
          </w:p>
        </w:tc>
        <w:tc>
          <w:tcPr>
            <w:tcW w:w="2618" w:type="pct"/>
            <w:vMerge/>
            <w:tcBorders>
              <w:right w:val="nil"/>
            </w:tcBorders>
            <w:shd w:val="clear" w:color="auto" w:fill="auto"/>
            <w:vAlign w:val="center"/>
          </w:tcPr>
          <w:p w14:paraId="3F277E48" w14:textId="77777777" w:rsidR="00125B9F" w:rsidRPr="00606333" w:rsidRDefault="00125B9F" w:rsidP="00B05DD9">
            <w:pPr>
              <w:jc w:val="distribute"/>
              <w:rPr>
                <w:rFonts w:hAnsi="標楷體"/>
                <w:sz w:val="20"/>
              </w:rPr>
            </w:pPr>
          </w:p>
        </w:tc>
      </w:tr>
      <w:tr w:rsidR="00125B9F" w:rsidRPr="00962A02" w14:paraId="2BDEF719" w14:textId="77777777" w:rsidTr="00A7291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6CC38BF" w14:textId="77777777" w:rsidR="00125B9F" w:rsidRPr="00962A02" w:rsidRDefault="00125B9F" w:rsidP="00B05DD9">
            <w:pPr>
              <w:jc w:val="center"/>
              <w:rPr>
                <w:rFonts w:hAnsi="標楷體"/>
                <w:b/>
                <w:sz w:val="20"/>
              </w:rPr>
            </w:pPr>
          </w:p>
        </w:tc>
        <w:tc>
          <w:tcPr>
            <w:tcW w:w="608" w:type="pct"/>
            <w:shd w:val="clear" w:color="auto" w:fill="auto"/>
            <w:vAlign w:val="center"/>
          </w:tcPr>
          <w:p w14:paraId="53A9CDB4" w14:textId="77777777" w:rsidR="00125B9F" w:rsidRPr="00962A02" w:rsidRDefault="00125B9F" w:rsidP="00B05DD9">
            <w:pPr>
              <w:jc w:val="distribute"/>
              <w:rPr>
                <w:rFonts w:hAnsi="標楷體"/>
                <w:b/>
                <w:sz w:val="20"/>
              </w:rPr>
            </w:pPr>
            <w:r w:rsidRPr="00962A02">
              <w:rPr>
                <w:rFonts w:hAnsi="標楷體" w:hint="eastAsia"/>
                <w:b/>
                <w:noProof/>
                <w:sz w:val="20"/>
              </w:rPr>
              <w:t>雲林縣環境保護局</w:t>
            </w:r>
          </w:p>
        </w:tc>
        <w:tc>
          <w:tcPr>
            <w:tcW w:w="651" w:type="pct"/>
            <w:shd w:val="clear" w:color="auto" w:fill="auto"/>
            <w:vAlign w:val="center"/>
          </w:tcPr>
          <w:p w14:paraId="344555D2" w14:textId="77777777" w:rsidR="00125B9F" w:rsidRPr="00962A02" w:rsidRDefault="00125B9F" w:rsidP="00B05DD9">
            <w:pPr>
              <w:rPr>
                <w:rFonts w:ascii="新細明體" w:hAnsi="新細明體"/>
                <w:b/>
                <w:sz w:val="20"/>
              </w:rPr>
            </w:pPr>
          </w:p>
        </w:tc>
        <w:tc>
          <w:tcPr>
            <w:tcW w:w="642" w:type="pct"/>
            <w:shd w:val="clear" w:color="auto" w:fill="auto"/>
            <w:vAlign w:val="center"/>
          </w:tcPr>
          <w:p w14:paraId="62FA348D" w14:textId="77777777" w:rsidR="00125B9F" w:rsidRPr="00962A02" w:rsidRDefault="00125B9F" w:rsidP="00B05DD9">
            <w:pPr>
              <w:rPr>
                <w:rFonts w:ascii="新細明體" w:hAnsi="新細明體"/>
                <w:b/>
                <w:sz w:val="20"/>
              </w:rPr>
            </w:pPr>
          </w:p>
        </w:tc>
        <w:tc>
          <w:tcPr>
            <w:tcW w:w="343" w:type="pct"/>
            <w:shd w:val="clear" w:color="auto" w:fill="auto"/>
            <w:vAlign w:val="center"/>
          </w:tcPr>
          <w:p w14:paraId="33BEE834" w14:textId="77777777" w:rsidR="00125B9F" w:rsidRPr="00962A02" w:rsidRDefault="00125B9F" w:rsidP="00B05DD9">
            <w:pPr>
              <w:rPr>
                <w:rFonts w:ascii="新細明體" w:hAnsi="新細明體"/>
                <w:b/>
                <w:sz w:val="20"/>
              </w:rPr>
            </w:pPr>
          </w:p>
        </w:tc>
        <w:tc>
          <w:tcPr>
            <w:tcW w:w="2618" w:type="pct"/>
            <w:shd w:val="clear" w:color="auto" w:fill="auto"/>
            <w:vAlign w:val="center"/>
          </w:tcPr>
          <w:p w14:paraId="3DDEEAB5" w14:textId="77777777" w:rsidR="00125B9F" w:rsidRPr="00962A02" w:rsidRDefault="00125B9F" w:rsidP="00B05DD9">
            <w:pPr>
              <w:jc w:val="both"/>
              <w:rPr>
                <w:rFonts w:hAnsi="標楷體"/>
                <w:b/>
                <w:sz w:val="20"/>
              </w:rPr>
            </w:pPr>
          </w:p>
        </w:tc>
      </w:tr>
      <w:tr w:rsidR="00125B9F" w:rsidRPr="00606333" w14:paraId="4F32317D" w14:textId="77777777" w:rsidTr="00A7291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3BA4FA7" w14:textId="77777777" w:rsidR="00125B9F" w:rsidRPr="006F00A1" w:rsidRDefault="00125B9F" w:rsidP="00B05DD9">
            <w:pPr>
              <w:jc w:val="center"/>
              <w:rPr>
                <w:rFonts w:ascii="新細明體" w:eastAsia="新細明體" w:hAnsi="新細明體"/>
                <w:sz w:val="20"/>
              </w:rPr>
            </w:pPr>
            <w:r w:rsidRPr="006F00A1">
              <w:rPr>
                <w:rFonts w:ascii="新細明體" w:eastAsia="新細明體" w:hAnsi="新細明體"/>
                <w:noProof/>
                <w:sz w:val="20"/>
              </w:rPr>
              <w:t>85</w:t>
            </w:r>
          </w:p>
        </w:tc>
        <w:tc>
          <w:tcPr>
            <w:tcW w:w="608" w:type="pct"/>
            <w:shd w:val="clear" w:color="auto" w:fill="auto"/>
            <w:vAlign w:val="center"/>
          </w:tcPr>
          <w:p w14:paraId="3D8E7DC7" w14:textId="77777777" w:rsidR="00125B9F" w:rsidRPr="00606333" w:rsidRDefault="00125B9F" w:rsidP="00B05DD9">
            <w:pPr>
              <w:ind w:leftChars="100" w:left="160"/>
              <w:jc w:val="distribute"/>
              <w:rPr>
                <w:rFonts w:hAnsi="標楷體"/>
                <w:sz w:val="20"/>
              </w:rPr>
            </w:pPr>
            <w:r w:rsidRPr="00665EFE">
              <w:rPr>
                <w:rFonts w:hAnsi="標楷體" w:hint="eastAsia"/>
                <w:noProof/>
                <w:sz w:val="20"/>
              </w:rPr>
              <w:t>建築及設備</w:t>
            </w:r>
          </w:p>
        </w:tc>
        <w:tc>
          <w:tcPr>
            <w:tcW w:w="651" w:type="pct"/>
            <w:shd w:val="clear" w:color="auto" w:fill="auto"/>
            <w:vAlign w:val="center"/>
          </w:tcPr>
          <w:p w14:paraId="1E7C1968" w14:textId="77777777" w:rsidR="00125B9F" w:rsidRPr="00606333" w:rsidRDefault="00125B9F" w:rsidP="00B05DD9">
            <w:pPr>
              <w:rPr>
                <w:rFonts w:ascii="新細明體" w:hAnsi="新細明體"/>
                <w:sz w:val="20"/>
              </w:rPr>
            </w:pPr>
            <w:r w:rsidRPr="00665EFE">
              <w:rPr>
                <w:rFonts w:ascii="新細明體" w:hAnsi="新細明體"/>
                <w:noProof/>
                <w:sz w:val="20"/>
              </w:rPr>
              <w:t>1,156,187</w:t>
            </w:r>
          </w:p>
        </w:tc>
        <w:tc>
          <w:tcPr>
            <w:tcW w:w="642" w:type="pct"/>
            <w:shd w:val="clear" w:color="auto" w:fill="auto"/>
            <w:vAlign w:val="center"/>
          </w:tcPr>
          <w:p w14:paraId="19E763A8" w14:textId="77777777" w:rsidR="00125B9F" w:rsidRPr="00606333" w:rsidRDefault="00125B9F" w:rsidP="00B05DD9">
            <w:pPr>
              <w:rPr>
                <w:rFonts w:ascii="新細明體" w:hAnsi="新細明體"/>
                <w:sz w:val="20"/>
              </w:rPr>
            </w:pPr>
            <w:r w:rsidRPr="00665EFE">
              <w:rPr>
                <w:rFonts w:ascii="新細明體" w:hAnsi="新細明體"/>
                <w:noProof/>
                <w:sz w:val="20"/>
              </w:rPr>
              <w:t>1,156,187</w:t>
            </w:r>
          </w:p>
        </w:tc>
        <w:tc>
          <w:tcPr>
            <w:tcW w:w="343" w:type="pct"/>
            <w:shd w:val="clear" w:color="auto" w:fill="auto"/>
            <w:vAlign w:val="center"/>
          </w:tcPr>
          <w:p w14:paraId="5CE6D256" w14:textId="77777777" w:rsidR="00125B9F" w:rsidRPr="00606333" w:rsidRDefault="00125B9F" w:rsidP="00B05DD9">
            <w:pPr>
              <w:rPr>
                <w:rFonts w:ascii="新細明體" w:hAnsi="新細明體"/>
                <w:sz w:val="20"/>
              </w:rPr>
            </w:pPr>
            <w:r w:rsidRPr="00665EFE">
              <w:rPr>
                <w:rFonts w:ascii="新細明體" w:hAnsi="新細明體"/>
                <w:noProof/>
                <w:sz w:val="20"/>
              </w:rPr>
              <w:t>100.00</w:t>
            </w:r>
          </w:p>
        </w:tc>
        <w:tc>
          <w:tcPr>
            <w:tcW w:w="2618" w:type="pct"/>
            <w:shd w:val="clear" w:color="auto" w:fill="auto"/>
            <w:vAlign w:val="center"/>
          </w:tcPr>
          <w:p w14:paraId="1E2010D3" w14:textId="77777777" w:rsidR="00125B9F" w:rsidRPr="00606333" w:rsidRDefault="00125B9F" w:rsidP="00B05DD9">
            <w:pPr>
              <w:jc w:val="both"/>
              <w:rPr>
                <w:rFonts w:hAnsi="標楷體"/>
                <w:sz w:val="20"/>
              </w:rPr>
            </w:pPr>
            <w:r w:rsidRPr="00665EFE">
              <w:rPr>
                <w:rFonts w:hAnsi="標楷體" w:hint="eastAsia"/>
                <w:noProof/>
                <w:sz w:val="20"/>
              </w:rPr>
              <w:t>褒忠鄉公所垃圾衛生掩埋場擴建工程案，雖於104年4月23日判決定讞，惟廠商未辦理請款作業。</w:t>
            </w:r>
          </w:p>
        </w:tc>
      </w:tr>
      <w:tr w:rsidR="00125B9F" w:rsidRPr="00606333" w14:paraId="49EEF28D" w14:textId="77777777" w:rsidTr="00A7291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53A16326" w14:textId="77777777" w:rsidR="00125B9F" w:rsidRPr="006F00A1" w:rsidRDefault="00125B9F" w:rsidP="00B05DD9">
            <w:pPr>
              <w:jc w:val="center"/>
              <w:rPr>
                <w:rFonts w:ascii="新細明體" w:eastAsia="新細明體" w:hAnsi="新細明體"/>
                <w:sz w:val="20"/>
              </w:rPr>
            </w:pPr>
            <w:r w:rsidRPr="006F00A1">
              <w:rPr>
                <w:rFonts w:ascii="新細明體" w:eastAsia="新細明體" w:hAnsi="新細明體"/>
                <w:noProof/>
                <w:sz w:val="20"/>
              </w:rPr>
              <w:t>100</w:t>
            </w:r>
          </w:p>
        </w:tc>
        <w:tc>
          <w:tcPr>
            <w:tcW w:w="608" w:type="pct"/>
            <w:shd w:val="clear" w:color="auto" w:fill="auto"/>
            <w:vAlign w:val="center"/>
          </w:tcPr>
          <w:p w14:paraId="7165815E" w14:textId="77777777" w:rsidR="00125B9F" w:rsidRPr="00606333" w:rsidRDefault="00125B9F" w:rsidP="00B05DD9">
            <w:pPr>
              <w:ind w:leftChars="100" w:left="160"/>
              <w:jc w:val="distribute"/>
              <w:rPr>
                <w:rFonts w:hAnsi="標楷體"/>
                <w:sz w:val="20"/>
              </w:rPr>
            </w:pPr>
            <w:r w:rsidRPr="00665EFE">
              <w:rPr>
                <w:rFonts w:hAnsi="標楷體" w:hint="eastAsia"/>
                <w:noProof/>
                <w:sz w:val="20"/>
              </w:rPr>
              <w:t>環保業務</w:t>
            </w:r>
          </w:p>
        </w:tc>
        <w:tc>
          <w:tcPr>
            <w:tcW w:w="651" w:type="pct"/>
            <w:shd w:val="clear" w:color="auto" w:fill="auto"/>
            <w:vAlign w:val="center"/>
          </w:tcPr>
          <w:p w14:paraId="5E20E7CF" w14:textId="77777777" w:rsidR="00125B9F" w:rsidRPr="00606333" w:rsidRDefault="00125B9F" w:rsidP="00B05DD9">
            <w:pPr>
              <w:rPr>
                <w:rFonts w:ascii="新細明體" w:hAnsi="新細明體"/>
                <w:sz w:val="20"/>
              </w:rPr>
            </w:pPr>
            <w:r w:rsidRPr="00665EFE">
              <w:rPr>
                <w:rFonts w:ascii="新細明體" w:hAnsi="新細明體"/>
                <w:noProof/>
                <w:sz w:val="20"/>
              </w:rPr>
              <w:t>7,000,000</w:t>
            </w:r>
          </w:p>
        </w:tc>
        <w:tc>
          <w:tcPr>
            <w:tcW w:w="642" w:type="pct"/>
            <w:shd w:val="clear" w:color="auto" w:fill="auto"/>
            <w:vAlign w:val="center"/>
          </w:tcPr>
          <w:p w14:paraId="2F69E95C" w14:textId="77777777" w:rsidR="00125B9F" w:rsidRPr="00606333" w:rsidRDefault="00125B9F" w:rsidP="00B05DD9">
            <w:pPr>
              <w:rPr>
                <w:rFonts w:ascii="新細明體" w:hAnsi="新細明體"/>
                <w:sz w:val="20"/>
              </w:rPr>
            </w:pPr>
            <w:r w:rsidRPr="00665EFE">
              <w:rPr>
                <w:rFonts w:ascii="新細明體" w:hAnsi="新細明體"/>
                <w:noProof/>
                <w:sz w:val="20"/>
              </w:rPr>
              <w:t>7,000,000</w:t>
            </w:r>
          </w:p>
        </w:tc>
        <w:tc>
          <w:tcPr>
            <w:tcW w:w="343" w:type="pct"/>
            <w:shd w:val="clear" w:color="auto" w:fill="auto"/>
            <w:vAlign w:val="center"/>
          </w:tcPr>
          <w:p w14:paraId="0D2A3D40" w14:textId="77777777" w:rsidR="00125B9F" w:rsidRPr="00606333" w:rsidRDefault="00125B9F" w:rsidP="00B05DD9">
            <w:pPr>
              <w:rPr>
                <w:rFonts w:ascii="新細明體" w:hAnsi="新細明體"/>
                <w:sz w:val="20"/>
              </w:rPr>
            </w:pPr>
            <w:r w:rsidRPr="00665EFE">
              <w:rPr>
                <w:rFonts w:ascii="新細明體" w:hAnsi="新細明體"/>
                <w:noProof/>
                <w:sz w:val="20"/>
              </w:rPr>
              <w:t>100.00</w:t>
            </w:r>
          </w:p>
        </w:tc>
        <w:tc>
          <w:tcPr>
            <w:tcW w:w="2618" w:type="pct"/>
            <w:shd w:val="clear" w:color="auto" w:fill="auto"/>
            <w:vAlign w:val="center"/>
          </w:tcPr>
          <w:p w14:paraId="287C7706" w14:textId="77777777" w:rsidR="00125B9F" w:rsidRPr="00606333" w:rsidRDefault="00125B9F" w:rsidP="00B05DD9">
            <w:pPr>
              <w:jc w:val="both"/>
              <w:rPr>
                <w:rFonts w:hAnsi="標楷體"/>
                <w:sz w:val="20"/>
              </w:rPr>
            </w:pPr>
            <w:r w:rsidRPr="00665EFE">
              <w:rPr>
                <w:rFonts w:hAnsi="標楷體" w:hint="eastAsia"/>
                <w:noProof/>
                <w:sz w:val="20"/>
              </w:rPr>
              <w:t>垃圾焚化廠興建營運計畫環境影響評估(補正)案，啟用方向尚在評估中。</w:t>
            </w:r>
          </w:p>
        </w:tc>
      </w:tr>
      <w:tr w:rsidR="00125B9F" w:rsidRPr="00606333" w14:paraId="5795FB81" w14:textId="77777777" w:rsidTr="00A7291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6EDBEF19" w14:textId="77777777" w:rsidR="00125B9F" w:rsidRPr="006F00A1" w:rsidRDefault="00125B9F" w:rsidP="00B05DD9">
            <w:pPr>
              <w:jc w:val="center"/>
              <w:rPr>
                <w:rFonts w:ascii="新細明體" w:eastAsia="新細明體" w:hAnsi="新細明體"/>
                <w:sz w:val="20"/>
              </w:rPr>
            </w:pPr>
            <w:r w:rsidRPr="006F00A1">
              <w:rPr>
                <w:rFonts w:ascii="新細明體" w:eastAsia="新細明體" w:hAnsi="新細明體"/>
                <w:noProof/>
                <w:sz w:val="20"/>
              </w:rPr>
              <w:t>111</w:t>
            </w:r>
          </w:p>
        </w:tc>
        <w:tc>
          <w:tcPr>
            <w:tcW w:w="608" w:type="pct"/>
            <w:shd w:val="clear" w:color="auto" w:fill="auto"/>
            <w:vAlign w:val="center"/>
          </w:tcPr>
          <w:p w14:paraId="06709729" w14:textId="77777777" w:rsidR="00125B9F" w:rsidRPr="00606333" w:rsidRDefault="00125B9F" w:rsidP="00B05DD9">
            <w:pPr>
              <w:ind w:leftChars="100" w:left="160"/>
              <w:jc w:val="distribute"/>
              <w:rPr>
                <w:rFonts w:hAnsi="標楷體"/>
                <w:sz w:val="20"/>
              </w:rPr>
            </w:pPr>
            <w:r w:rsidRPr="00665EFE">
              <w:rPr>
                <w:rFonts w:hAnsi="標楷體" w:hint="eastAsia"/>
                <w:noProof/>
                <w:sz w:val="20"/>
              </w:rPr>
              <w:t>一般建築及設備</w:t>
            </w:r>
          </w:p>
        </w:tc>
        <w:tc>
          <w:tcPr>
            <w:tcW w:w="651" w:type="pct"/>
            <w:shd w:val="clear" w:color="auto" w:fill="auto"/>
            <w:vAlign w:val="center"/>
          </w:tcPr>
          <w:p w14:paraId="2863A3C9" w14:textId="77777777" w:rsidR="00125B9F" w:rsidRPr="00606333" w:rsidRDefault="00125B9F" w:rsidP="00B05DD9">
            <w:pPr>
              <w:rPr>
                <w:rFonts w:ascii="新細明體" w:hAnsi="新細明體"/>
                <w:sz w:val="20"/>
              </w:rPr>
            </w:pPr>
            <w:r w:rsidRPr="00665EFE">
              <w:rPr>
                <w:rFonts w:ascii="新細明體" w:hAnsi="新細明體"/>
                <w:noProof/>
                <w:sz w:val="20"/>
              </w:rPr>
              <w:t>17,630,524</w:t>
            </w:r>
          </w:p>
        </w:tc>
        <w:tc>
          <w:tcPr>
            <w:tcW w:w="642" w:type="pct"/>
            <w:shd w:val="clear" w:color="auto" w:fill="auto"/>
            <w:vAlign w:val="center"/>
          </w:tcPr>
          <w:p w14:paraId="118F3016" w14:textId="77777777" w:rsidR="00125B9F" w:rsidRPr="00606333" w:rsidRDefault="00125B9F" w:rsidP="00B05DD9">
            <w:pPr>
              <w:rPr>
                <w:rFonts w:ascii="新細明體" w:hAnsi="新細明體"/>
                <w:sz w:val="20"/>
              </w:rPr>
            </w:pPr>
            <w:r w:rsidRPr="00665EFE">
              <w:rPr>
                <w:rFonts w:ascii="新細明體" w:hAnsi="新細明體"/>
                <w:noProof/>
                <w:sz w:val="20"/>
              </w:rPr>
              <w:t>10,000,000</w:t>
            </w:r>
          </w:p>
        </w:tc>
        <w:tc>
          <w:tcPr>
            <w:tcW w:w="343" w:type="pct"/>
            <w:shd w:val="clear" w:color="auto" w:fill="auto"/>
            <w:vAlign w:val="center"/>
          </w:tcPr>
          <w:p w14:paraId="3D347C35" w14:textId="77777777" w:rsidR="00125B9F" w:rsidRPr="00606333" w:rsidRDefault="00125B9F" w:rsidP="00B05DD9">
            <w:pPr>
              <w:rPr>
                <w:rFonts w:ascii="新細明體" w:hAnsi="新細明體"/>
                <w:sz w:val="20"/>
              </w:rPr>
            </w:pPr>
            <w:r w:rsidRPr="00665EFE">
              <w:rPr>
                <w:rFonts w:ascii="新細明體" w:hAnsi="新細明體"/>
                <w:noProof/>
                <w:sz w:val="20"/>
              </w:rPr>
              <w:t>56.72</w:t>
            </w:r>
          </w:p>
        </w:tc>
        <w:tc>
          <w:tcPr>
            <w:tcW w:w="2618" w:type="pct"/>
            <w:shd w:val="clear" w:color="auto" w:fill="auto"/>
            <w:vAlign w:val="center"/>
          </w:tcPr>
          <w:p w14:paraId="218DCA48" w14:textId="77777777" w:rsidR="00125B9F" w:rsidRPr="00606333" w:rsidRDefault="00125B9F" w:rsidP="00B05DD9">
            <w:pPr>
              <w:jc w:val="both"/>
              <w:rPr>
                <w:rFonts w:hAnsi="標楷體"/>
                <w:sz w:val="20"/>
              </w:rPr>
            </w:pPr>
            <w:r w:rsidRPr="00665EFE">
              <w:rPr>
                <w:rFonts w:hAnsi="標楷體" w:hint="eastAsia"/>
                <w:noProof/>
                <w:sz w:val="20"/>
              </w:rPr>
              <w:t>補助古坑鄉廢棄物資源回收貯存場暨細分類廠興建計畫，尚在執行中。</w:t>
            </w:r>
          </w:p>
        </w:tc>
      </w:tr>
      <w:tr w:rsidR="00125B9F" w:rsidRPr="00606333" w14:paraId="5D76C785" w14:textId="77777777" w:rsidTr="00A7291D">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2FDE6B6A" w14:textId="77777777" w:rsidR="00125B9F" w:rsidRPr="006F00A1" w:rsidRDefault="00125B9F" w:rsidP="00B05DD9">
            <w:pPr>
              <w:jc w:val="center"/>
              <w:rPr>
                <w:rFonts w:ascii="新細明體" w:eastAsia="新細明體" w:hAnsi="新細明體"/>
                <w:sz w:val="20"/>
              </w:rPr>
            </w:pPr>
            <w:r w:rsidRPr="006F00A1">
              <w:rPr>
                <w:rFonts w:ascii="新細明體" w:eastAsia="新細明體" w:hAnsi="新細明體"/>
                <w:noProof/>
                <w:sz w:val="20"/>
              </w:rPr>
              <w:t>112</w:t>
            </w:r>
          </w:p>
        </w:tc>
        <w:tc>
          <w:tcPr>
            <w:tcW w:w="608" w:type="pct"/>
            <w:tcBorders>
              <w:bottom w:val="single" w:sz="4" w:space="0" w:color="auto"/>
            </w:tcBorders>
            <w:shd w:val="clear" w:color="auto" w:fill="auto"/>
            <w:vAlign w:val="center"/>
          </w:tcPr>
          <w:p w14:paraId="02CB9C66" w14:textId="77777777" w:rsidR="00125B9F" w:rsidRPr="00606333" w:rsidRDefault="00125B9F" w:rsidP="00B05DD9">
            <w:pPr>
              <w:ind w:leftChars="100" w:left="160"/>
              <w:jc w:val="distribute"/>
              <w:rPr>
                <w:rFonts w:hAnsi="標楷體"/>
                <w:sz w:val="20"/>
              </w:rPr>
            </w:pPr>
            <w:r w:rsidRPr="00665EFE">
              <w:rPr>
                <w:rFonts w:hAnsi="標楷體" w:hint="eastAsia"/>
                <w:noProof/>
                <w:sz w:val="20"/>
              </w:rPr>
              <w:t>一般建築及設備</w:t>
            </w:r>
          </w:p>
        </w:tc>
        <w:tc>
          <w:tcPr>
            <w:tcW w:w="651" w:type="pct"/>
            <w:tcBorders>
              <w:bottom w:val="single" w:sz="4" w:space="0" w:color="auto"/>
            </w:tcBorders>
            <w:shd w:val="clear" w:color="auto" w:fill="auto"/>
            <w:vAlign w:val="center"/>
          </w:tcPr>
          <w:p w14:paraId="583BB531" w14:textId="77777777" w:rsidR="00125B9F" w:rsidRPr="00606333" w:rsidRDefault="00125B9F" w:rsidP="00B05DD9">
            <w:pPr>
              <w:rPr>
                <w:rFonts w:ascii="新細明體" w:hAnsi="新細明體"/>
                <w:sz w:val="20"/>
              </w:rPr>
            </w:pPr>
            <w:r w:rsidRPr="00665EFE">
              <w:rPr>
                <w:rFonts w:ascii="新細明體" w:hAnsi="新細明體"/>
                <w:noProof/>
                <w:sz w:val="20"/>
              </w:rPr>
              <w:t>126,357,738</w:t>
            </w:r>
          </w:p>
        </w:tc>
        <w:tc>
          <w:tcPr>
            <w:tcW w:w="642" w:type="pct"/>
            <w:tcBorders>
              <w:bottom w:val="single" w:sz="4" w:space="0" w:color="auto"/>
            </w:tcBorders>
            <w:shd w:val="clear" w:color="auto" w:fill="auto"/>
            <w:vAlign w:val="center"/>
          </w:tcPr>
          <w:p w14:paraId="05A3053A" w14:textId="77777777" w:rsidR="00125B9F" w:rsidRPr="00606333" w:rsidRDefault="00125B9F" w:rsidP="00B05DD9">
            <w:pPr>
              <w:rPr>
                <w:rFonts w:ascii="新細明體" w:hAnsi="新細明體"/>
                <w:sz w:val="20"/>
              </w:rPr>
            </w:pPr>
            <w:r w:rsidRPr="00665EFE">
              <w:rPr>
                <w:rFonts w:ascii="新細明體" w:hAnsi="新細明體"/>
                <w:noProof/>
                <w:sz w:val="20"/>
              </w:rPr>
              <w:t>73,885,264</w:t>
            </w:r>
          </w:p>
        </w:tc>
        <w:tc>
          <w:tcPr>
            <w:tcW w:w="343" w:type="pct"/>
            <w:tcBorders>
              <w:bottom w:val="single" w:sz="4" w:space="0" w:color="auto"/>
            </w:tcBorders>
            <w:shd w:val="clear" w:color="auto" w:fill="auto"/>
            <w:vAlign w:val="center"/>
          </w:tcPr>
          <w:p w14:paraId="5A0C462E" w14:textId="77777777" w:rsidR="00125B9F" w:rsidRPr="00606333" w:rsidRDefault="00125B9F" w:rsidP="00B05DD9">
            <w:pPr>
              <w:rPr>
                <w:rFonts w:ascii="新細明體" w:hAnsi="新細明體"/>
                <w:sz w:val="20"/>
              </w:rPr>
            </w:pPr>
            <w:r w:rsidRPr="00665EFE">
              <w:rPr>
                <w:rFonts w:ascii="新細明體" w:hAnsi="新細明體"/>
                <w:noProof/>
                <w:sz w:val="20"/>
              </w:rPr>
              <w:t>58.47</w:t>
            </w:r>
          </w:p>
        </w:tc>
        <w:tc>
          <w:tcPr>
            <w:tcW w:w="2618" w:type="pct"/>
            <w:tcBorders>
              <w:bottom w:val="single" w:sz="4" w:space="0" w:color="auto"/>
            </w:tcBorders>
            <w:shd w:val="clear" w:color="auto" w:fill="auto"/>
            <w:vAlign w:val="center"/>
          </w:tcPr>
          <w:p w14:paraId="23ED30D3" w14:textId="77777777" w:rsidR="00125B9F" w:rsidRPr="00606333" w:rsidRDefault="00125B9F" w:rsidP="00B05DD9">
            <w:pPr>
              <w:jc w:val="both"/>
              <w:rPr>
                <w:rFonts w:hAnsi="標楷體"/>
                <w:sz w:val="20"/>
              </w:rPr>
            </w:pPr>
            <w:r w:rsidRPr="00665EFE">
              <w:rPr>
                <w:rFonts w:hAnsi="標楷體" w:hint="eastAsia"/>
                <w:noProof/>
                <w:sz w:val="20"/>
              </w:rPr>
              <w:t>補助東勢鎮資源回收廠優化改建工程等</w:t>
            </w:r>
            <w:r>
              <w:rPr>
                <w:rFonts w:hAnsi="標楷體" w:hint="eastAsia"/>
                <w:noProof/>
                <w:sz w:val="20"/>
              </w:rPr>
              <w:t>計畫</w:t>
            </w:r>
            <w:r w:rsidRPr="00665EFE">
              <w:rPr>
                <w:rFonts w:hAnsi="標楷體" w:hint="eastAsia"/>
                <w:noProof/>
                <w:sz w:val="20"/>
              </w:rPr>
              <w:t>，尚在執行中。</w:t>
            </w:r>
          </w:p>
        </w:tc>
      </w:tr>
    </w:tbl>
    <w:p w14:paraId="30D1345A" w14:textId="77777777" w:rsidR="00125B9F" w:rsidRDefault="00125B9F" w:rsidP="006B1975">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64D21DE9" w14:textId="77777777" w:rsidR="00125B9F" w:rsidRPr="00C02861" w:rsidRDefault="00125B9F" w:rsidP="00D15196"/>
    <w:p w14:paraId="70387791" w14:textId="77777777" w:rsidR="00A7291D" w:rsidRDefault="00A7291D">
      <w:pPr>
        <w:widowControl/>
        <w:jc w:val="left"/>
        <w:rPr>
          <w:b/>
          <w:bCs/>
          <w:sz w:val="32"/>
        </w:rPr>
      </w:pPr>
      <w:r>
        <w:br w:type="page"/>
      </w:r>
    </w:p>
    <w:p w14:paraId="31D97DDC" w14:textId="6AE8635B" w:rsidR="00125B9F" w:rsidRDefault="00125B9F" w:rsidP="00600045">
      <w:pPr>
        <w:pStyle w:val="2"/>
      </w:pPr>
      <w:r>
        <w:lastRenderedPageBreak/>
        <w:t>十、消防局主管</w:t>
      </w:r>
    </w:p>
    <w:p w14:paraId="7FBE3031" w14:textId="77777777" w:rsidR="00125B9F" w:rsidRDefault="00125B9F" w:rsidP="00600045">
      <w:pPr>
        <w:ind w:leftChars="200" w:left="320"/>
        <w:jc w:val="both"/>
      </w:pPr>
      <w:r>
        <w:rPr>
          <w:rFonts w:hint="eastAsia"/>
          <w:b/>
          <w:bCs/>
          <w:sz w:val="32"/>
        </w:rPr>
        <w:t>（一）決算審定數簡明表</w:t>
      </w:r>
    </w:p>
    <w:p w14:paraId="3E4BCEBF" w14:textId="77777777" w:rsidR="00125B9F" w:rsidRDefault="00125B9F" w:rsidP="00E00DF0">
      <w:pPr>
        <w:ind w:leftChars="300" w:left="480"/>
        <w:jc w:val="both"/>
        <w:rPr>
          <w:sz w:val="28"/>
        </w:rPr>
      </w:pPr>
      <w:r>
        <w:rPr>
          <w:rFonts w:hint="eastAsia"/>
          <w:b/>
          <w:bCs/>
          <w:sz w:val="28"/>
        </w:rPr>
        <w:t>1.歲入部分</w:t>
      </w:r>
    </w:p>
    <w:p w14:paraId="7D475478"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34806CB1" w14:textId="77777777" w:rsidR="00125B9F" w:rsidRPr="007F6E9A" w:rsidRDefault="00125B9F" w:rsidP="00600045">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03"/>
        <w:gridCol w:w="1982"/>
        <w:gridCol w:w="1870"/>
        <w:gridCol w:w="1982"/>
        <w:gridCol w:w="2025"/>
        <w:gridCol w:w="2043"/>
        <w:gridCol w:w="2047"/>
        <w:gridCol w:w="2288"/>
        <w:gridCol w:w="2292"/>
        <w:gridCol w:w="1814"/>
      </w:tblGrid>
      <w:tr w:rsidR="00125B9F" w:rsidRPr="00DA3717" w14:paraId="3C125D47" w14:textId="77777777" w:rsidTr="00A7291D">
        <w:trPr>
          <w:trHeight w:val="312"/>
        </w:trPr>
        <w:tc>
          <w:tcPr>
            <w:tcW w:w="743" w:type="pct"/>
            <w:vMerge w:val="restart"/>
            <w:tcBorders>
              <w:left w:val="nil"/>
            </w:tcBorders>
            <w:shd w:val="clear" w:color="auto" w:fill="auto"/>
            <w:vAlign w:val="center"/>
          </w:tcPr>
          <w:p w14:paraId="3DD687C3" w14:textId="77777777" w:rsidR="00125B9F" w:rsidRPr="00DA3717" w:rsidRDefault="00125B9F" w:rsidP="00984E1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0" w:type="pct"/>
            <w:vMerge w:val="restart"/>
            <w:shd w:val="clear" w:color="auto" w:fill="auto"/>
            <w:vAlign w:val="center"/>
          </w:tcPr>
          <w:p w14:paraId="6A2305ED" w14:textId="77777777" w:rsidR="00125B9F" w:rsidRPr="00DA3717" w:rsidRDefault="00125B9F" w:rsidP="00984E1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34" w:type="pct"/>
            <w:vMerge w:val="restart"/>
            <w:shd w:val="clear" w:color="auto" w:fill="auto"/>
            <w:vAlign w:val="center"/>
          </w:tcPr>
          <w:p w14:paraId="5CA736E1" w14:textId="77777777" w:rsidR="00125B9F" w:rsidRPr="00DA3717" w:rsidRDefault="00125B9F" w:rsidP="00984E1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30" w:type="pct"/>
            <w:gridSpan w:val="2"/>
            <w:shd w:val="clear" w:color="auto" w:fill="auto"/>
            <w:vAlign w:val="center"/>
          </w:tcPr>
          <w:p w14:paraId="15F13127"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480" w:type="pct"/>
            <w:gridSpan w:val="3"/>
            <w:shd w:val="clear" w:color="auto" w:fill="auto"/>
            <w:vAlign w:val="center"/>
          </w:tcPr>
          <w:p w14:paraId="60F76FB8"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954" w:type="pct"/>
            <w:gridSpan w:val="2"/>
            <w:tcBorders>
              <w:right w:val="nil"/>
            </w:tcBorders>
            <w:shd w:val="clear" w:color="auto" w:fill="auto"/>
            <w:vAlign w:val="center"/>
          </w:tcPr>
          <w:p w14:paraId="0F85DBC9"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D4D5DC0"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25B9F" w:rsidRPr="00DA3717" w14:paraId="01AAFF46" w14:textId="77777777" w:rsidTr="00A7291D">
        <w:trPr>
          <w:trHeight w:val="312"/>
        </w:trPr>
        <w:tc>
          <w:tcPr>
            <w:tcW w:w="743" w:type="pct"/>
            <w:vMerge/>
            <w:tcBorders>
              <w:left w:val="nil"/>
            </w:tcBorders>
            <w:shd w:val="clear" w:color="auto" w:fill="auto"/>
            <w:vAlign w:val="center"/>
          </w:tcPr>
          <w:p w14:paraId="27912E0F"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0" w:type="pct"/>
            <w:vMerge/>
            <w:shd w:val="clear" w:color="auto" w:fill="auto"/>
            <w:vAlign w:val="center"/>
          </w:tcPr>
          <w:p w14:paraId="07A0B0F2"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34" w:type="pct"/>
            <w:vMerge/>
            <w:shd w:val="clear" w:color="auto" w:fill="auto"/>
            <w:vAlign w:val="center"/>
          </w:tcPr>
          <w:p w14:paraId="3AB0EFEF"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0" w:type="pct"/>
            <w:shd w:val="clear" w:color="auto" w:fill="auto"/>
            <w:vAlign w:val="center"/>
          </w:tcPr>
          <w:p w14:paraId="30F16A42"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0" w:type="pct"/>
            <w:shd w:val="clear" w:color="auto" w:fill="auto"/>
            <w:vAlign w:val="center"/>
          </w:tcPr>
          <w:p w14:paraId="388635ED"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74" w:type="pct"/>
            <w:shd w:val="clear" w:color="auto" w:fill="auto"/>
            <w:vAlign w:val="center"/>
          </w:tcPr>
          <w:p w14:paraId="0FCF97AC"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5" w:type="pct"/>
            <w:shd w:val="clear" w:color="auto" w:fill="auto"/>
            <w:vAlign w:val="center"/>
          </w:tcPr>
          <w:p w14:paraId="29FA5B68"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31" w:type="pct"/>
            <w:shd w:val="clear" w:color="auto" w:fill="auto"/>
            <w:vAlign w:val="center"/>
          </w:tcPr>
          <w:p w14:paraId="049167EC"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32" w:type="pct"/>
            <w:shd w:val="clear" w:color="auto" w:fill="auto"/>
            <w:vAlign w:val="center"/>
          </w:tcPr>
          <w:p w14:paraId="594C729E" w14:textId="77777777" w:rsidR="00125B9F" w:rsidRPr="00DA3717"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422" w:type="pct"/>
            <w:tcBorders>
              <w:right w:val="nil"/>
            </w:tcBorders>
            <w:shd w:val="clear" w:color="auto" w:fill="auto"/>
            <w:vAlign w:val="center"/>
          </w:tcPr>
          <w:p w14:paraId="64D605D7" w14:textId="77777777" w:rsidR="00125B9F" w:rsidRPr="00DA3717" w:rsidRDefault="00125B9F" w:rsidP="00984E1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25B9F" w:rsidRPr="002B48F5" w14:paraId="4CAA9C30" w14:textId="77777777" w:rsidTr="00BD5AAF">
        <w:tblPrEx>
          <w:tblBorders>
            <w:left w:val="none" w:sz="0" w:space="0" w:color="auto"/>
            <w:right w:val="none" w:sz="0" w:space="0" w:color="auto"/>
            <w:insideH w:val="none" w:sz="0" w:space="0" w:color="auto"/>
          </w:tblBorders>
        </w:tblPrEx>
        <w:trPr>
          <w:trHeight w:val="340"/>
        </w:trPr>
        <w:tc>
          <w:tcPr>
            <w:tcW w:w="743" w:type="pct"/>
            <w:shd w:val="clear" w:color="auto" w:fill="auto"/>
            <w:vAlign w:val="center"/>
          </w:tcPr>
          <w:p w14:paraId="180FBEB4" w14:textId="77777777" w:rsidR="00125B9F" w:rsidRPr="002B48F5" w:rsidRDefault="00125B9F" w:rsidP="00984E17">
            <w:pPr>
              <w:pStyle w:val="a7"/>
              <w:spacing w:beforeLines="0" w:before="0" w:afterLines="0" w:after="0" w:line="240" w:lineRule="auto"/>
              <w:ind w:leftChars="0" w:left="0" w:firstLineChars="0" w:firstLine="0"/>
              <w:jc w:val="distribute"/>
              <w:rPr>
                <w:rFonts w:ascii="標楷體" w:hAnsi="標楷體"/>
                <w:bCs w:val="0"/>
                <w:sz w:val="20"/>
                <w:szCs w:val="20"/>
              </w:rPr>
            </w:pPr>
            <w:r w:rsidRPr="002B48F5">
              <w:rPr>
                <w:rFonts w:ascii="標楷體" w:hAnsi="標楷體" w:hint="eastAsia"/>
                <w:noProof/>
                <w:sz w:val="20"/>
              </w:rPr>
              <w:t>消防局主管</w:t>
            </w:r>
          </w:p>
        </w:tc>
        <w:tc>
          <w:tcPr>
            <w:tcW w:w="460" w:type="pct"/>
            <w:shd w:val="clear" w:color="auto" w:fill="auto"/>
            <w:vAlign w:val="center"/>
          </w:tcPr>
          <w:p w14:paraId="2F13C18E"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87,942,000</w:t>
            </w:r>
          </w:p>
        </w:tc>
        <w:tc>
          <w:tcPr>
            <w:tcW w:w="434" w:type="pct"/>
            <w:shd w:val="clear" w:color="auto" w:fill="auto"/>
            <w:vAlign w:val="center"/>
          </w:tcPr>
          <w:p w14:paraId="23F53DFA"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91,833,355</w:t>
            </w:r>
          </w:p>
        </w:tc>
        <w:tc>
          <w:tcPr>
            <w:tcW w:w="460" w:type="pct"/>
            <w:shd w:val="clear" w:color="auto" w:fill="auto"/>
            <w:vAlign w:val="center"/>
          </w:tcPr>
          <w:p w14:paraId="12576E0C"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hint="eastAsia"/>
                <w:noProof/>
                <w:sz w:val="20"/>
                <w:szCs w:val="20"/>
              </w:rPr>
              <w:t>－</w:t>
            </w:r>
          </w:p>
        </w:tc>
        <w:tc>
          <w:tcPr>
            <w:tcW w:w="470" w:type="pct"/>
            <w:shd w:val="clear" w:color="auto" w:fill="auto"/>
            <w:vAlign w:val="center"/>
          </w:tcPr>
          <w:p w14:paraId="3F258E1D"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hint="eastAsia"/>
                <w:noProof/>
                <w:sz w:val="20"/>
                <w:szCs w:val="20"/>
              </w:rPr>
              <w:t>－</w:t>
            </w:r>
          </w:p>
        </w:tc>
        <w:tc>
          <w:tcPr>
            <w:tcW w:w="474" w:type="pct"/>
            <w:shd w:val="clear" w:color="auto" w:fill="auto"/>
            <w:vAlign w:val="center"/>
          </w:tcPr>
          <w:p w14:paraId="1EC9BA84"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86,967,761</w:t>
            </w:r>
          </w:p>
        </w:tc>
        <w:tc>
          <w:tcPr>
            <w:tcW w:w="475" w:type="pct"/>
            <w:shd w:val="clear" w:color="auto" w:fill="auto"/>
            <w:vAlign w:val="center"/>
          </w:tcPr>
          <w:p w14:paraId="3C051479"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4,865,594</w:t>
            </w:r>
          </w:p>
        </w:tc>
        <w:tc>
          <w:tcPr>
            <w:tcW w:w="531" w:type="pct"/>
            <w:shd w:val="clear" w:color="auto" w:fill="auto"/>
            <w:vAlign w:val="center"/>
          </w:tcPr>
          <w:p w14:paraId="29EF3A7A"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91,833,355</w:t>
            </w:r>
          </w:p>
        </w:tc>
        <w:tc>
          <w:tcPr>
            <w:tcW w:w="532" w:type="pct"/>
            <w:shd w:val="clear" w:color="auto" w:fill="auto"/>
            <w:vAlign w:val="center"/>
          </w:tcPr>
          <w:p w14:paraId="59A32FF6"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3,891,355</w:t>
            </w:r>
          </w:p>
        </w:tc>
        <w:tc>
          <w:tcPr>
            <w:tcW w:w="422" w:type="pct"/>
            <w:shd w:val="clear" w:color="auto" w:fill="auto"/>
            <w:vAlign w:val="center"/>
          </w:tcPr>
          <w:p w14:paraId="6473E1CF"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4.42</w:t>
            </w:r>
          </w:p>
        </w:tc>
      </w:tr>
      <w:tr w:rsidR="00125B9F" w:rsidRPr="002B48F5" w14:paraId="5EC5FB46" w14:textId="77777777" w:rsidTr="00BD5AAF">
        <w:tblPrEx>
          <w:tblBorders>
            <w:left w:val="none" w:sz="0" w:space="0" w:color="auto"/>
            <w:right w:val="none" w:sz="0" w:space="0" w:color="auto"/>
            <w:insideH w:val="none" w:sz="0" w:space="0" w:color="auto"/>
          </w:tblBorders>
        </w:tblPrEx>
        <w:trPr>
          <w:trHeight w:val="340"/>
        </w:trPr>
        <w:tc>
          <w:tcPr>
            <w:tcW w:w="743" w:type="pct"/>
            <w:shd w:val="clear" w:color="auto" w:fill="auto"/>
            <w:vAlign w:val="center"/>
          </w:tcPr>
          <w:p w14:paraId="4836BD0C" w14:textId="77777777" w:rsidR="00125B9F" w:rsidRPr="002B48F5" w:rsidRDefault="00125B9F" w:rsidP="00984E17">
            <w:pPr>
              <w:pStyle w:val="a7"/>
              <w:spacing w:beforeLines="0" w:before="0" w:afterLines="0" w:after="0" w:line="240" w:lineRule="auto"/>
              <w:ind w:left="160" w:firstLineChars="0" w:firstLine="0"/>
              <w:jc w:val="distribute"/>
              <w:rPr>
                <w:rFonts w:ascii="標楷體" w:hAnsi="標楷體"/>
                <w:bCs w:val="0"/>
                <w:sz w:val="20"/>
                <w:szCs w:val="20"/>
              </w:rPr>
            </w:pPr>
            <w:r w:rsidRPr="002B48F5">
              <w:rPr>
                <w:rFonts w:ascii="標楷體" w:hAnsi="標楷體" w:hint="eastAsia"/>
                <w:noProof/>
                <w:sz w:val="20"/>
              </w:rPr>
              <w:t>雲林縣消防局</w:t>
            </w:r>
          </w:p>
        </w:tc>
        <w:tc>
          <w:tcPr>
            <w:tcW w:w="460" w:type="pct"/>
            <w:shd w:val="clear" w:color="auto" w:fill="auto"/>
            <w:vAlign w:val="center"/>
          </w:tcPr>
          <w:p w14:paraId="76FF4681"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87,942,000</w:t>
            </w:r>
          </w:p>
        </w:tc>
        <w:tc>
          <w:tcPr>
            <w:tcW w:w="434" w:type="pct"/>
            <w:shd w:val="clear" w:color="auto" w:fill="auto"/>
            <w:vAlign w:val="center"/>
          </w:tcPr>
          <w:p w14:paraId="3A40B834"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91,833,355</w:t>
            </w:r>
          </w:p>
        </w:tc>
        <w:tc>
          <w:tcPr>
            <w:tcW w:w="460" w:type="pct"/>
            <w:shd w:val="clear" w:color="auto" w:fill="auto"/>
            <w:vAlign w:val="center"/>
          </w:tcPr>
          <w:p w14:paraId="5FE767C0"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hint="eastAsia"/>
                <w:noProof/>
                <w:sz w:val="20"/>
                <w:szCs w:val="20"/>
              </w:rPr>
              <w:t>－</w:t>
            </w:r>
          </w:p>
        </w:tc>
        <w:tc>
          <w:tcPr>
            <w:tcW w:w="470" w:type="pct"/>
            <w:shd w:val="clear" w:color="auto" w:fill="auto"/>
            <w:vAlign w:val="center"/>
          </w:tcPr>
          <w:p w14:paraId="4B8407D1"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hint="eastAsia"/>
                <w:noProof/>
                <w:sz w:val="20"/>
                <w:szCs w:val="20"/>
              </w:rPr>
              <w:t>－</w:t>
            </w:r>
          </w:p>
        </w:tc>
        <w:tc>
          <w:tcPr>
            <w:tcW w:w="474" w:type="pct"/>
            <w:shd w:val="clear" w:color="auto" w:fill="auto"/>
            <w:vAlign w:val="center"/>
          </w:tcPr>
          <w:p w14:paraId="232CB950"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86,967,761</w:t>
            </w:r>
          </w:p>
        </w:tc>
        <w:tc>
          <w:tcPr>
            <w:tcW w:w="475" w:type="pct"/>
            <w:shd w:val="clear" w:color="auto" w:fill="auto"/>
            <w:vAlign w:val="center"/>
          </w:tcPr>
          <w:p w14:paraId="05CE0A7B"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4,865,594</w:t>
            </w:r>
          </w:p>
        </w:tc>
        <w:tc>
          <w:tcPr>
            <w:tcW w:w="531" w:type="pct"/>
            <w:shd w:val="clear" w:color="auto" w:fill="auto"/>
            <w:vAlign w:val="center"/>
          </w:tcPr>
          <w:p w14:paraId="4C74D10C"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91,833,355</w:t>
            </w:r>
          </w:p>
        </w:tc>
        <w:tc>
          <w:tcPr>
            <w:tcW w:w="532" w:type="pct"/>
            <w:shd w:val="clear" w:color="auto" w:fill="auto"/>
            <w:vAlign w:val="center"/>
          </w:tcPr>
          <w:p w14:paraId="38849453"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3,891,355</w:t>
            </w:r>
          </w:p>
        </w:tc>
        <w:tc>
          <w:tcPr>
            <w:tcW w:w="422" w:type="pct"/>
            <w:shd w:val="clear" w:color="auto" w:fill="auto"/>
            <w:vAlign w:val="center"/>
          </w:tcPr>
          <w:p w14:paraId="513AFB42"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AAF">
              <w:rPr>
                <w:rFonts w:ascii="新細明體" w:eastAsia="新細明體" w:hAnsi="新細明體"/>
                <w:noProof/>
                <w:sz w:val="20"/>
                <w:szCs w:val="20"/>
              </w:rPr>
              <w:t>4.42</w:t>
            </w:r>
          </w:p>
        </w:tc>
      </w:tr>
      <w:tr w:rsidR="00125B9F" w:rsidRPr="002B48F5" w14:paraId="26F2DA63" w14:textId="77777777" w:rsidTr="00BD5AAF">
        <w:tblPrEx>
          <w:tblBorders>
            <w:left w:val="none" w:sz="0" w:space="0" w:color="auto"/>
            <w:right w:val="none" w:sz="0" w:space="0" w:color="auto"/>
            <w:insideH w:val="none" w:sz="0" w:space="0" w:color="auto"/>
          </w:tblBorders>
        </w:tblPrEx>
        <w:trPr>
          <w:trHeight w:val="340"/>
        </w:trPr>
        <w:tc>
          <w:tcPr>
            <w:tcW w:w="743" w:type="pct"/>
            <w:shd w:val="clear" w:color="auto" w:fill="auto"/>
            <w:vAlign w:val="center"/>
          </w:tcPr>
          <w:p w14:paraId="6C45A6A3" w14:textId="77777777" w:rsidR="00125B9F" w:rsidRPr="002B48F5" w:rsidRDefault="00125B9F" w:rsidP="00984E1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48F5">
              <w:rPr>
                <w:rFonts w:ascii="標楷體" w:hAnsi="標楷體" w:hint="eastAsia"/>
                <w:b w:val="0"/>
                <w:noProof/>
                <w:sz w:val="20"/>
              </w:rPr>
              <w:t>稅課收入</w:t>
            </w:r>
          </w:p>
        </w:tc>
        <w:tc>
          <w:tcPr>
            <w:tcW w:w="460" w:type="pct"/>
            <w:shd w:val="clear" w:color="auto" w:fill="auto"/>
            <w:vAlign w:val="center"/>
          </w:tcPr>
          <w:p w14:paraId="47169EDF"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33,294,000</w:t>
            </w:r>
          </w:p>
        </w:tc>
        <w:tc>
          <w:tcPr>
            <w:tcW w:w="434" w:type="pct"/>
            <w:shd w:val="clear" w:color="auto" w:fill="auto"/>
            <w:vAlign w:val="center"/>
          </w:tcPr>
          <w:p w14:paraId="49D99AF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33,263,560</w:t>
            </w:r>
          </w:p>
        </w:tc>
        <w:tc>
          <w:tcPr>
            <w:tcW w:w="460" w:type="pct"/>
            <w:shd w:val="clear" w:color="auto" w:fill="auto"/>
            <w:vAlign w:val="center"/>
          </w:tcPr>
          <w:p w14:paraId="3C1ADA49"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0" w:type="pct"/>
            <w:shd w:val="clear" w:color="auto" w:fill="auto"/>
            <w:vAlign w:val="center"/>
          </w:tcPr>
          <w:p w14:paraId="6D34F33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4" w:type="pct"/>
            <w:shd w:val="clear" w:color="auto" w:fill="auto"/>
            <w:vAlign w:val="center"/>
          </w:tcPr>
          <w:p w14:paraId="236376E0"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29,263,560</w:t>
            </w:r>
          </w:p>
        </w:tc>
        <w:tc>
          <w:tcPr>
            <w:tcW w:w="475" w:type="pct"/>
            <w:shd w:val="clear" w:color="auto" w:fill="auto"/>
            <w:vAlign w:val="center"/>
          </w:tcPr>
          <w:p w14:paraId="39D42673"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4,000,000</w:t>
            </w:r>
          </w:p>
        </w:tc>
        <w:tc>
          <w:tcPr>
            <w:tcW w:w="531" w:type="pct"/>
            <w:shd w:val="clear" w:color="auto" w:fill="auto"/>
            <w:vAlign w:val="center"/>
          </w:tcPr>
          <w:p w14:paraId="1AD3D0A9"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33,263,560</w:t>
            </w:r>
          </w:p>
        </w:tc>
        <w:tc>
          <w:tcPr>
            <w:tcW w:w="532" w:type="pct"/>
            <w:shd w:val="clear" w:color="auto" w:fill="auto"/>
            <w:vAlign w:val="center"/>
          </w:tcPr>
          <w:p w14:paraId="4AF8B6CA"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- 30,440</w:t>
            </w:r>
          </w:p>
        </w:tc>
        <w:tc>
          <w:tcPr>
            <w:tcW w:w="422" w:type="pct"/>
            <w:shd w:val="clear" w:color="auto" w:fill="auto"/>
            <w:vAlign w:val="center"/>
          </w:tcPr>
          <w:p w14:paraId="4289439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- 0.09</w:t>
            </w:r>
          </w:p>
        </w:tc>
      </w:tr>
      <w:tr w:rsidR="00125B9F" w:rsidRPr="002B48F5" w14:paraId="4246D109" w14:textId="77777777" w:rsidTr="00BD5AAF">
        <w:tblPrEx>
          <w:tblBorders>
            <w:left w:val="none" w:sz="0" w:space="0" w:color="auto"/>
            <w:right w:val="none" w:sz="0" w:space="0" w:color="auto"/>
            <w:insideH w:val="none" w:sz="0" w:space="0" w:color="auto"/>
          </w:tblBorders>
        </w:tblPrEx>
        <w:trPr>
          <w:trHeight w:val="340"/>
        </w:trPr>
        <w:tc>
          <w:tcPr>
            <w:tcW w:w="743" w:type="pct"/>
            <w:shd w:val="clear" w:color="auto" w:fill="auto"/>
            <w:vAlign w:val="center"/>
          </w:tcPr>
          <w:p w14:paraId="4DB0DC55" w14:textId="77777777" w:rsidR="00125B9F" w:rsidRPr="002B48F5" w:rsidRDefault="00125B9F" w:rsidP="00984E1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48F5">
              <w:rPr>
                <w:rFonts w:ascii="標楷體" w:hAnsi="標楷體" w:hint="eastAsia"/>
                <w:b w:val="0"/>
                <w:noProof/>
                <w:sz w:val="20"/>
              </w:rPr>
              <w:t>罰款及賠償收入</w:t>
            </w:r>
          </w:p>
        </w:tc>
        <w:tc>
          <w:tcPr>
            <w:tcW w:w="460" w:type="pct"/>
            <w:shd w:val="clear" w:color="auto" w:fill="auto"/>
            <w:vAlign w:val="center"/>
          </w:tcPr>
          <w:p w14:paraId="150196F4"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1,841,000</w:t>
            </w:r>
          </w:p>
        </w:tc>
        <w:tc>
          <w:tcPr>
            <w:tcW w:w="434" w:type="pct"/>
            <w:shd w:val="clear" w:color="auto" w:fill="auto"/>
            <w:vAlign w:val="center"/>
          </w:tcPr>
          <w:p w14:paraId="7908BB98"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4,379,218</w:t>
            </w:r>
          </w:p>
        </w:tc>
        <w:tc>
          <w:tcPr>
            <w:tcW w:w="460" w:type="pct"/>
            <w:shd w:val="clear" w:color="auto" w:fill="auto"/>
            <w:vAlign w:val="center"/>
          </w:tcPr>
          <w:p w14:paraId="5F11B5D2"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0" w:type="pct"/>
            <w:shd w:val="clear" w:color="auto" w:fill="auto"/>
            <w:vAlign w:val="center"/>
          </w:tcPr>
          <w:p w14:paraId="45792004"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4" w:type="pct"/>
            <w:shd w:val="clear" w:color="auto" w:fill="auto"/>
            <w:vAlign w:val="center"/>
          </w:tcPr>
          <w:p w14:paraId="52CE146A"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3,513,624</w:t>
            </w:r>
          </w:p>
        </w:tc>
        <w:tc>
          <w:tcPr>
            <w:tcW w:w="475" w:type="pct"/>
            <w:shd w:val="clear" w:color="auto" w:fill="auto"/>
            <w:vAlign w:val="center"/>
          </w:tcPr>
          <w:p w14:paraId="46F213FA"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865,594</w:t>
            </w:r>
          </w:p>
        </w:tc>
        <w:tc>
          <w:tcPr>
            <w:tcW w:w="531" w:type="pct"/>
            <w:shd w:val="clear" w:color="auto" w:fill="auto"/>
            <w:vAlign w:val="center"/>
          </w:tcPr>
          <w:p w14:paraId="4FF5461F"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4,379,218</w:t>
            </w:r>
          </w:p>
        </w:tc>
        <w:tc>
          <w:tcPr>
            <w:tcW w:w="532" w:type="pct"/>
            <w:shd w:val="clear" w:color="auto" w:fill="auto"/>
            <w:vAlign w:val="center"/>
          </w:tcPr>
          <w:p w14:paraId="0F8FE71C"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2,538,218</w:t>
            </w:r>
          </w:p>
        </w:tc>
        <w:tc>
          <w:tcPr>
            <w:tcW w:w="422" w:type="pct"/>
            <w:shd w:val="clear" w:color="auto" w:fill="auto"/>
            <w:vAlign w:val="center"/>
          </w:tcPr>
          <w:p w14:paraId="1EA1DA7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137.87</w:t>
            </w:r>
          </w:p>
        </w:tc>
      </w:tr>
      <w:tr w:rsidR="00125B9F" w:rsidRPr="002B48F5" w14:paraId="71A9170E" w14:textId="77777777" w:rsidTr="00BD5AAF">
        <w:tblPrEx>
          <w:tblBorders>
            <w:left w:val="none" w:sz="0" w:space="0" w:color="auto"/>
            <w:right w:val="none" w:sz="0" w:space="0" w:color="auto"/>
            <w:insideH w:val="none" w:sz="0" w:space="0" w:color="auto"/>
          </w:tblBorders>
        </w:tblPrEx>
        <w:trPr>
          <w:trHeight w:val="340"/>
        </w:trPr>
        <w:tc>
          <w:tcPr>
            <w:tcW w:w="743" w:type="pct"/>
            <w:shd w:val="clear" w:color="auto" w:fill="auto"/>
            <w:vAlign w:val="center"/>
          </w:tcPr>
          <w:p w14:paraId="31CE1CE3" w14:textId="77777777" w:rsidR="00125B9F" w:rsidRPr="002B48F5" w:rsidRDefault="00125B9F" w:rsidP="00984E1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48F5">
              <w:rPr>
                <w:rFonts w:ascii="標楷體" w:hAnsi="標楷體" w:hint="eastAsia"/>
                <w:b w:val="0"/>
                <w:noProof/>
                <w:sz w:val="20"/>
              </w:rPr>
              <w:t>規費收入</w:t>
            </w:r>
          </w:p>
        </w:tc>
        <w:tc>
          <w:tcPr>
            <w:tcW w:w="460" w:type="pct"/>
            <w:shd w:val="clear" w:color="auto" w:fill="auto"/>
            <w:vAlign w:val="center"/>
          </w:tcPr>
          <w:p w14:paraId="4B370968"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4,000</w:t>
            </w:r>
          </w:p>
        </w:tc>
        <w:tc>
          <w:tcPr>
            <w:tcW w:w="434" w:type="pct"/>
            <w:shd w:val="clear" w:color="auto" w:fill="auto"/>
            <w:vAlign w:val="center"/>
          </w:tcPr>
          <w:p w14:paraId="1970A590"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14,500</w:t>
            </w:r>
          </w:p>
        </w:tc>
        <w:tc>
          <w:tcPr>
            <w:tcW w:w="460" w:type="pct"/>
            <w:shd w:val="clear" w:color="auto" w:fill="auto"/>
            <w:vAlign w:val="center"/>
          </w:tcPr>
          <w:p w14:paraId="118C436E"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0" w:type="pct"/>
            <w:shd w:val="clear" w:color="auto" w:fill="auto"/>
            <w:vAlign w:val="center"/>
          </w:tcPr>
          <w:p w14:paraId="4D039CB1"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4" w:type="pct"/>
            <w:shd w:val="clear" w:color="auto" w:fill="auto"/>
            <w:vAlign w:val="center"/>
          </w:tcPr>
          <w:p w14:paraId="1E9F01F4"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14,500</w:t>
            </w:r>
          </w:p>
        </w:tc>
        <w:tc>
          <w:tcPr>
            <w:tcW w:w="475" w:type="pct"/>
            <w:shd w:val="clear" w:color="auto" w:fill="auto"/>
            <w:vAlign w:val="center"/>
          </w:tcPr>
          <w:p w14:paraId="551AA456"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531" w:type="pct"/>
            <w:shd w:val="clear" w:color="auto" w:fill="auto"/>
            <w:vAlign w:val="center"/>
          </w:tcPr>
          <w:p w14:paraId="7A1F6802"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14,500</w:t>
            </w:r>
          </w:p>
        </w:tc>
        <w:tc>
          <w:tcPr>
            <w:tcW w:w="532" w:type="pct"/>
            <w:shd w:val="clear" w:color="auto" w:fill="auto"/>
            <w:vAlign w:val="center"/>
          </w:tcPr>
          <w:p w14:paraId="21E5FCBB"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10,500</w:t>
            </w:r>
          </w:p>
        </w:tc>
        <w:tc>
          <w:tcPr>
            <w:tcW w:w="422" w:type="pct"/>
            <w:shd w:val="clear" w:color="auto" w:fill="auto"/>
            <w:vAlign w:val="center"/>
          </w:tcPr>
          <w:p w14:paraId="0F1D49E9"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262.50</w:t>
            </w:r>
          </w:p>
        </w:tc>
      </w:tr>
      <w:tr w:rsidR="00125B9F" w:rsidRPr="002B48F5" w14:paraId="6C9314B1" w14:textId="77777777" w:rsidTr="00BD5AAF">
        <w:tblPrEx>
          <w:tblBorders>
            <w:left w:val="none" w:sz="0" w:space="0" w:color="auto"/>
            <w:right w:val="none" w:sz="0" w:space="0" w:color="auto"/>
            <w:insideH w:val="none" w:sz="0" w:space="0" w:color="auto"/>
          </w:tblBorders>
        </w:tblPrEx>
        <w:trPr>
          <w:trHeight w:val="340"/>
        </w:trPr>
        <w:tc>
          <w:tcPr>
            <w:tcW w:w="743" w:type="pct"/>
            <w:shd w:val="clear" w:color="auto" w:fill="auto"/>
            <w:vAlign w:val="center"/>
          </w:tcPr>
          <w:p w14:paraId="7EE662C0" w14:textId="77777777" w:rsidR="00125B9F" w:rsidRPr="002B48F5" w:rsidRDefault="00125B9F" w:rsidP="00984E1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48F5">
              <w:rPr>
                <w:rFonts w:ascii="標楷體" w:hAnsi="標楷體" w:hint="eastAsia"/>
                <w:b w:val="0"/>
                <w:noProof/>
                <w:sz w:val="20"/>
              </w:rPr>
              <w:t>財產收入</w:t>
            </w:r>
          </w:p>
        </w:tc>
        <w:tc>
          <w:tcPr>
            <w:tcW w:w="460" w:type="pct"/>
            <w:shd w:val="clear" w:color="auto" w:fill="auto"/>
            <w:vAlign w:val="center"/>
          </w:tcPr>
          <w:p w14:paraId="67676AE4"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34" w:type="pct"/>
            <w:shd w:val="clear" w:color="auto" w:fill="auto"/>
            <w:vAlign w:val="center"/>
          </w:tcPr>
          <w:p w14:paraId="057C9282"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966,249</w:t>
            </w:r>
          </w:p>
        </w:tc>
        <w:tc>
          <w:tcPr>
            <w:tcW w:w="460" w:type="pct"/>
            <w:shd w:val="clear" w:color="auto" w:fill="auto"/>
            <w:vAlign w:val="center"/>
          </w:tcPr>
          <w:p w14:paraId="170D4B5D"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0" w:type="pct"/>
            <w:shd w:val="clear" w:color="auto" w:fill="auto"/>
            <w:vAlign w:val="center"/>
          </w:tcPr>
          <w:p w14:paraId="7410E2DC"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4" w:type="pct"/>
            <w:shd w:val="clear" w:color="auto" w:fill="auto"/>
            <w:vAlign w:val="center"/>
          </w:tcPr>
          <w:p w14:paraId="46DBF4FA"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966,249</w:t>
            </w:r>
          </w:p>
        </w:tc>
        <w:tc>
          <w:tcPr>
            <w:tcW w:w="475" w:type="pct"/>
            <w:shd w:val="clear" w:color="auto" w:fill="auto"/>
            <w:vAlign w:val="center"/>
          </w:tcPr>
          <w:p w14:paraId="7F51F9C0"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531" w:type="pct"/>
            <w:shd w:val="clear" w:color="auto" w:fill="auto"/>
            <w:vAlign w:val="center"/>
          </w:tcPr>
          <w:p w14:paraId="06E7404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966,249</w:t>
            </w:r>
          </w:p>
        </w:tc>
        <w:tc>
          <w:tcPr>
            <w:tcW w:w="532" w:type="pct"/>
            <w:shd w:val="clear" w:color="auto" w:fill="auto"/>
            <w:vAlign w:val="center"/>
          </w:tcPr>
          <w:p w14:paraId="70998B4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966,249</w:t>
            </w:r>
          </w:p>
        </w:tc>
        <w:tc>
          <w:tcPr>
            <w:tcW w:w="422" w:type="pct"/>
            <w:shd w:val="clear" w:color="auto" w:fill="auto"/>
            <w:vAlign w:val="center"/>
          </w:tcPr>
          <w:p w14:paraId="4D81186E"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w:t>
            </w:r>
          </w:p>
        </w:tc>
      </w:tr>
      <w:tr w:rsidR="00125B9F" w:rsidRPr="002B48F5" w14:paraId="5EE02E45" w14:textId="77777777" w:rsidTr="00BD5AAF">
        <w:tblPrEx>
          <w:tblBorders>
            <w:left w:val="none" w:sz="0" w:space="0" w:color="auto"/>
            <w:right w:val="none" w:sz="0" w:space="0" w:color="auto"/>
            <w:insideH w:val="none" w:sz="0" w:space="0" w:color="auto"/>
          </w:tblBorders>
        </w:tblPrEx>
        <w:trPr>
          <w:trHeight w:val="340"/>
        </w:trPr>
        <w:tc>
          <w:tcPr>
            <w:tcW w:w="743" w:type="pct"/>
            <w:shd w:val="clear" w:color="auto" w:fill="auto"/>
            <w:vAlign w:val="center"/>
          </w:tcPr>
          <w:p w14:paraId="618DB73F" w14:textId="77777777" w:rsidR="00125B9F" w:rsidRPr="002B48F5" w:rsidRDefault="00125B9F" w:rsidP="00984E1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48F5">
              <w:rPr>
                <w:rFonts w:ascii="標楷體" w:hAnsi="標楷體" w:hint="eastAsia"/>
                <w:b w:val="0"/>
                <w:noProof/>
                <w:sz w:val="20"/>
              </w:rPr>
              <w:t>補助及協助收入</w:t>
            </w:r>
          </w:p>
        </w:tc>
        <w:tc>
          <w:tcPr>
            <w:tcW w:w="460" w:type="pct"/>
            <w:shd w:val="clear" w:color="auto" w:fill="auto"/>
            <w:vAlign w:val="center"/>
          </w:tcPr>
          <w:p w14:paraId="14BBC9ED"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52,803,000</w:t>
            </w:r>
          </w:p>
        </w:tc>
        <w:tc>
          <w:tcPr>
            <w:tcW w:w="434" w:type="pct"/>
            <w:shd w:val="clear" w:color="auto" w:fill="auto"/>
            <w:vAlign w:val="center"/>
          </w:tcPr>
          <w:p w14:paraId="033E3B01"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53,031,009</w:t>
            </w:r>
          </w:p>
        </w:tc>
        <w:tc>
          <w:tcPr>
            <w:tcW w:w="460" w:type="pct"/>
            <w:shd w:val="clear" w:color="auto" w:fill="auto"/>
            <w:vAlign w:val="center"/>
          </w:tcPr>
          <w:p w14:paraId="056A47CB"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0" w:type="pct"/>
            <w:shd w:val="clear" w:color="auto" w:fill="auto"/>
            <w:vAlign w:val="center"/>
          </w:tcPr>
          <w:p w14:paraId="5950F39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4" w:type="pct"/>
            <w:shd w:val="clear" w:color="auto" w:fill="auto"/>
            <w:vAlign w:val="center"/>
          </w:tcPr>
          <w:p w14:paraId="119DC536"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53,031,009</w:t>
            </w:r>
          </w:p>
        </w:tc>
        <w:tc>
          <w:tcPr>
            <w:tcW w:w="475" w:type="pct"/>
            <w:shd w:val="clear" w:color="auto" w:fill="auto"/>
            <w:vAlign w:val="center"/>
          </w:tcPr>
          <w:p w14:paraId="6CA3593E"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531" w:type="pct"/>
            <w:shd w:val="clear" w:color="auto" w:fill="auto"/>
            <w:vAlign w:val="center"/>
          </w:tcPr>
          <w:p w14:paraId="51A39B4E"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53,031,009</w:t>
            </w:r>
          </w:p>
        </w:tc>
        <w:tc>
          <w:tcPr>
            <w:tcW w:w="532" w:type="pct"/>
            <w:shd w:val="clear" w:color="auto" w:fill="auto"/>
            <w:vAlign w:val="center"/>
          </w:tcPr>
          <w:p w14:paraId="0C89DBE0"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228,009</w:t>
            </w:r>
          </w:p>
        </w:tc>
        <w:tc>
          <w:tcPr>
            <w:tcW w:w="422" w:type="pct"/>
            <w:shd w:val="clear" w:color="auto" w:fill="auto"/>
            <w:vAlign w:val="center"/>
          </w:tcPr>
          <w:p w14:paraId="1FC4E05E"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0.43</w:t>
            </w:r>
          </w:p>
        </w:tc>
      </w:tr>
      <w:tr w:rsidR="00125B9F" w:rsidRPr="002B48F5" w14:paraId="6876B263" w14:textId="77777777" w:rsidTr="00BD5AAF">
        <w:tblPrEx>
          <w:tblBorders>
            <w:left w:val="none" w:sz="0" w:space="0" w:color="auto"/>
            <w:right w:val="none" w:sz="0" w:space="0" w:color="auto"/>
            <w:insideH w:val="none" w:sz="0" w:space="0" w:color="auto"/>
          </w:tblBorders>
        </w:tblPrEx>
        <w:trPr>
          <w:trHeight w:val="340"/>
        </w:trPr>
        <w:tc>
          <w:tcPr>
            <w:tcW w:w="743" w:type="pct"/>
            <w:tcBorders>
              <w:bottom w:val="single" w:sz="4" w:space="0" w:color="auto"/>
            </w:tcBorders>
            <w:shd w:val="clear" w:color="auto" w:fill="auto"/>
            <w:vAlign w:val="center"/>
          </w:tcPr>
          <w:p w14:paraId="595BE8C7" w14:textId="77777777" w:rsidR="00125B9F" w:rsidRPr="002B48F5" w:rsidRDefault="00125B9F" w:rsidP="00984E1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B48F5">
              <w:rPr>
                <w:rFonts w:ascii="標楷體" w:hAnsi="標楷體" w:hint="eastAsia"/>
                <w:b w:val="0"/>
                <w:noProof/>
                <w:sz w:val="20"/>
              </w:rPr>
              <w:t>其他收入</w:t>
            </w:r>
          </w:p>
        </w:tc>
        <w:tc>
          <w:tcPr>
            <w:tcW w:w="460" w:type="pct"/>
            <w:tcBorders>
              <w:bottom w:val="single" w:sz="4" w:space="0" w:color="auto"/>
            </w:tcBorders>
            <w:shd w:val="clear" w:color="auto" w:fill="auto"/>
            <w:vAlign w:val="center"/>
          </w:tcPr>
          <w:p w14:paraId="35FE00B9"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34" w:type="pct"/>
            <w:tcBorders>
              <w:bottom w:val="single" w:sz="4" w:space="0" w:color="auto"/>
            </w:tcBorders>
            <w:shd w:val="clear" w:color="auto" w:fill="auto"/>
            <w:vAlign w:val="center"/>
          </w:tcPr>
          <w:p w14:paraId="6C6E784B"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178,819</w:t>
            </w:r>
          </w:p>
        </w:tc>
        <w:tc>
          <w:tcPr>
            <w:tcW w:w="460" w:type="pct"/>
            <w:tcBorders>
              <w:bottom w:val="single" w:sz="4" w:space="0" w:color="auto"/>
            </w:tcBorders>
            <w:shd w:val="clear" w:color="auto" w:fill="auto"/>
            <w:vAlign w:val="center"/>
          </w:tcPr>
          <w:p w14:paraId="6509D333"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0" w:type="pct"/>
            <w:tcBorders>
              <w:bottom w:val="single" w:sz="4" w:space="0" w:color="auto"/>
            </w:tcBorders>
            <w:shd w:val="clear" w:color="auto" w:fill="auto"/>
            <w:vAlign w:val="center"/>
          </w:tcPr>
          <w:p w14:paraId="44F8326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474" w:type="pct"/>
            <w:tcBorders>
              <w:bottom w:val="single" w:sz="4" w:space="0" w:color="auto"/>
            </w:tcBorders>
            <w:shd w:val="clear" w:color="auto" w:fill="auto"/>
            <w:vAlign w:val="center"/>
          </w:tcPr>
          <w:p w14:paraId="00B28252"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178,819</w:t>
            </w:r>
          </w:p>
        </w:tc>
        <w:tc>
          <w:tcPr>
            <w:tcW w:w="475" w:type="pct"/>
            <w:tcBorders>
              <w:bottom w:val="single" w:sz="4" w:space="0" w:color="auto"/>
            </w:tcBorders>
            <w:shd w:val="clear" w:color="auto" w:fill="auto"/>
            <w:vAlign w:val="center"/>
          </w:tcPr>
          <w:p w14:paraId="5B3E42A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hint="eastAsia"/>
                <w:b w:val="0"/>
                <w:noProof/>
                <w:sz w:val="20"/>
                <w:szCs w:val="20"/>
              </w:rPr>
              <w:t>－</w:t>
            </w:r>
          </w:p>
        </w:tc>
        <w:tc>
          <w:tcPr>
            <w:tcW w:w="531" w:type="pct"/>
            <w:tcBorders>
              <w:bottom w:val="single" w:sz="4" w:space="0" w:color="auto"/>
            </w:tcBorders>
            <w:shd w:val="clear" w:color="auto" w:fill="auto"/>
            <w:vAlign w:val="center"/>
          </w:tcPr>
          <w:p w14:paraId="7E8FE9B7"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178,819</w:t>
            </w:r>
          </w:p>
        </w:tc>
        <w:tc>
          <w:tcPr>
            <w:tcW w:w="532" w:type="pct"/>
            <w:tcBorders>
              <w:bottom w:val="single" w:sz="4" w:space="0" w:color="auto"/>
            </w:tcBorders>
            <w:shd w:val="clear" w:color="auto" w:fill="auto"/>
            <w:vAlign w:val="center"/>
          </w:tcPr>
          <w:p w14:paraId="7206101B"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178,819</w:t>
            </w:r>
          </w:p>
        </w:tc>
        <w:tc>
          <w:tcPr>
            <w:tcW w:w="422" w:type="pct"/>
            <w:tcBorders>
              <w:bottom w:val="single" w:sz="4" w:space="0" w:color="auto"/>
            </w:tcBorders>
            <w:shd w:val="clear" w:color="auto" w:fill="auto"/>
            <w:vAlign w:val="center"/>
          </w:tcPr>
          <w:p w14:paraId="6DA4DB1C" w14:textId="77777777" w:rsidR="00125B9F" w:rsidRPr="00BD5AAF"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AAF">
              <w:rPr>
                <w:rFonts w:ascii="新細明體" w:eastAsia="新細明體" w:hAnsi="新細明體"/>
                <w:b w:val="0"/>
                <w:noProof/>
                <w:sz w:val="20"/>
                <w:szCs w:val="20"/>
              </w:rPr>
              <w:t>--</w:t>
            </w:r>
          </w:p>
        </w:tc>
      </w:tr>
    </w:tbl>
    <w:p w14:paraId="2CA66B7D" w14:textId="77777777" w:rsidR="00125B9F" w:rsidRDefault="00125B9F" w:rsidP="00600045">
      <w:pPr>
        <w:pStyle w:val="a7"/>
        <w:spacing w:beforeLines="0" w:before="0" w:afterLines="0" w:after="0" w:line="240" w:lineRule="exact"/>
        <w:ind w:leftChars="0" w:left="0" w:rightChars="50" w:right="80" w:firstLineChars="0" w:firstLine="0"/>
        <w:rPr>
          <w:b w:val="0"/>
          <w:bCs w:val="0"/>
          <w:szCs w:val="28"/>
        </w:rPr>
      </w:pPr>
    </w:p>
    <w:p w14:paraId="077666FE"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6459C3D0" w14:textId="77777777" w:rsidR="00125B9F" w:rsidRPr="00694358" w:rsidRDefault="00125B9F" w:rsidP="00600045">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9"/>
        <w:gridCol w:w="2637"/>
        <w:gridCol w:w="2426"/>
        <w:gridCol w:w="2452"/>
        <w:gridCol w:w="2314"/>
        <w:gridCol w:w="2396"/>
        <w:gridCol w:w="2456"/>
        <w:gridCol w:w="2206"/>
        <w:gridCol w:w="2280"/>
        <w:gridCol w:w="1810"/>
      </w:tblGrid>
      <w:tr w:rsidR="00125B9F" w:rsidRPr="007E1449" w14:paraId="7EB3C735" w14:textId="77777777" w:rsidTr="00BD5AAF">
        <w:trPr>
          <w:trHeight w:val="312"/>
          <w:tblHeader/>
        </w:trPr>
        <w:tc>
          <w:tcPr>
            <w:tcW w:w="132" w:type="pct"/>
            <w:vMerge w:val="restart"/>
            <w:tcBorders>
              <w:left w:val="nil"/>
            </w:tcBorders>
            <w:shd w:val="clear" w:color="auto" w:fill="auto"/>
            <w:vAlign w:val="center"/>
          </w:tcPr>
          <w:p w14:paraId="62B9DC7A" w14:textId="77777777" w:rsidR="00125B9F" w:rsidRPr="007E1449" w:rsidRDefault="00125B9F" w:rsidP="00984E17">
            <w:pPr>
              <w:pStyle w:val="11"/>
              <w:spacing w:line="240" w:lineRule="auto"/>
              <w:ind w:left="48" w:right="48"/>
              <w:jc w:val="distribute"/>
              <w:rPr>
                <w:bCs/>
                <w:sz w:val="20"/>
                <w:szCs w:val="20"/>
              </w:rPr>
            </w:pPr>
            <w:r w:rsidRPr="007E1449">
              <w:rPr>
                <w:rFonts w:hint="eastAsia"/>
                <w:bCs/>
                <w:sz w:val="20"/>
                <w:szCs w:val="20"/>
              </w:rPr>
              <w:t>年度</w:t>
            </w:r>
          </w:p>
        </w:tc>
        <w:tc>
          <w:tcPr>
            <w:tcW w:w="612" w:type="pct"/>
            <w:vMerge w:val="restart"/>
            <w:shd w:val="clear" w:color="auto" w:fill="auto"/>
            <w:vAlign w:val="center"/>
          </w:tcPr>
          <w:p w14:paraId="0F4C0CF7"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563" w:type="pct"/>
            <w:vMerge w:val="restart"/>
            <w:shd w:val="clear" w:color="auto" w:fill="auto"/>
            <w:vAlign w:val="center"/>
          </w:tcPr>
          <w:p w14:paraId="739A0EA2"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62" w:type="pct"/>
            <w:gridSpan w:val="3"/>
            <w:shd w:val="clear" w:color="auto" w:fill="auto"/>
            <w:vAlign w:val="center"/>
          </w:tcPr>
          <w:p w14:paraId="783051D0"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2031" w:type="pct"/>
            <w:gridSpan w:val="4"/>
            <w:tcBorders>
              <w:right w:val="nil"/>
            </w:tcBorders>
            <w:shd w:val="clear" w:color="auto" w:fill="auto"/>
            <w:vAlign w:val="center"/>
          </w:tcPr>
          <w:p w14:paraId="70BF873B"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125B9F" w:rsidRPr="007E1449" w14:paraId="53C4F190" w14:textId="77777777" w:rsidTr="00BD5AAF">
        <w:trPr>
          <w:trHeight w:val="312"/>
          <w:tblHeader/>
        </w:trPr>
        <w:tc>
          <w:tcPr>
            <w:tcW w:w="132" w:type="pct"/>
            <w:vMerge/>
            <w:tcBorders>
              <w:left w:val="nil"/>
            </w:tcBorders>
            <w:shd w:val="clear" w:color="auto" w:fill="auto"/>
            <w:vAlign w:val="center"/>
          </w:tcPr>
          <w:p w14:paraId="51EE484B" w14:textId="77777777" w:rsidR="00125B9F" w:rsidRPr="007E1449" w:rsidRDefault="00125B9F" w:rsidP="00984E17">
            <w:pPr>
              <w:pStyle w:val="11"/>
              <w:spacing w:line="240" w:lineRule="auto"/>
              <w:ind w:left="48" w:right="48"/>
              <w:jc w:val="distribute"/>
              <w:rPr>
                <w:bCs/>
                <w:sz w:val="20"/>
                <w:szCs w:val="20"/>
              </w:rPr>
            </w:pPr>
          </w:p>
        </w:tc>
        <w:tc>
          <w:tcPr>
            <w:tcW w:w="612" w:type="pct"/>
            <w:vMerge/>
            <w:shd w:val="clear" w:color="auto" w:fill="auto"/>
            <w:vAlign w:val="center"/>
          </w:tcPr>
          <w:p w14:paraId="3D5851D1" w14:textId="77777777" w:rsidR="00125B9F" w:rsidRPr="007E1449" w:rsidRDefault="00125B9F" w:rsidP="00984E17">
            <w:pPr>
              <w:pStyle w:val="11"/>
              <w:spacing w:line="240" w:lineRule="auto"/>
              <w:ind w:leftChars="30" w:left="48" w:rightChars="30" w:right="48"/>
              <w:jc w:val="distribute"/>
              <w:rPr>
                <w:bCs/>
                <w:sz w:val="20"/>
                <w:szCs w:val="20"/>
              </w:rPr>
            </w:pPr>
          </w:p>
        </w:tc>
        <w:tc>
          <w:tcPr>
            <w:tcW w:w="563" w:type="pct"/>
            <w:vMerge/>
            <w:shd w:val="clear" w:color="auto" w:fill="auto"/>
            <w:vAlign w:val="center"/>
          </w:tcPr>
          <w:p w14:paraId="0047A056" w14:textId="77777777" w:rsidR="00125B9F" w:rsidRPr="007E1449" w:rsidRDefault="00125B9F" w:rsidP="00984E17">
            <w:pPr>
              <w:pStyle w:val="11"/>
              <w:spacing w:line="240" w:lineRule="auto"/>
              <w:ind w:leftChars="30" w:left="48" w:rightChars="30" w:right="48"/>
              <w:jc w:val="distribute"/>
              <w:rPr>
                <w:bCs/>
                <w:sz w:val="20"/>
                <w:szCs w:val="20"/>
              </w:rPr>
            </w:pPr>
          </w:p>
        </w:tc>
        <w:tc>
          <w:tcPr>
            <w:tcW w:w="569" w:type="pct"/>
            <w:vMerge w:val="restart"/>
            <w:shd w:val="clear" w:color="auto" w:fill="auto"/>
            <w:vAlign w:val="center"/>
          </w:tcPr>
          <w:p w14:paraId="56DEBBD0"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37" w:type="pct"/>
            <w:vMerge w:val="restart"/>
            <w:shd w:val="clear" w:color="auto" w:fill="auto"/>
            <w:vAlign w:val="center"/>
          </w:tcPr>
          <w:p w14:paraId="39D7F9B9"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556" w:type="pct"/>
            <w:vMerge w:val="restart"/>
            <w:shd w:val="clear" w:color="auto" w:fill="auto"/>
            <w:vAlign w:val="center"/>
          </w:tcPr>
          <w:p w14:paraId="2D940A4C"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570" w:type="pct"/>
            <w:vMerge w:val="restart"/>
            <w:shd w:val="clear" w:color="auto" w:fill="auto"/>
            <w:vAlign w:val="center"/>
          </w:tcPr>
          <w:p w14:paraId="235BC227"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512" w:type="pct"/>
            <w:vMerge w:val="restart"/>
            <w:shd w:val="clear" w:color="auto" w:fill="auto"/>
            <w:vAlign w:val="center"/>
          </w:tcPr>
          <w:p w14:paraId="12342305"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949" w:type="pct"/>
            <w:gridSpan w:val="2"/>
            <w:tcBorders>
              <w:right w:val="nil"/>
            </w:tcBorders>
            <w:shd w:val="clear" w:color="auto" w:fill="auto"/>
            <w:vAlign w:val="center"/>
          </w:tcPr>
          <w:p w14:paraId="753029EA"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125B9F" w:rsidRPr="007E1449" w14:paraId="3F14B2CD" w14:textId="77777777" w:rsidTr="00BD5AAF">
        <w:trPr>
          <w:trHeight w:val="312"/>
          <w:tblHeader/>
        </w:trPr>
        <w:tc>
          <w:tcPr>
            <w:tcW w:w="132" w:type="pct"/>
            <w:vMerge/>
            <w:tcBorders>
              <w:left w:val="nil"/>
            </w:tcBorders>
            <w:shd w:val="clear" w:color="auto" w:fill="auto"/>
            <w:vAlign w:val="center"/>
          </w:tcPr>
          <w:p w14:paraId="45740F62" w14:textId="77777777" w:rsidR="00125B9F" w:rsidRPr="007E1449" w:rsidRDefault="00125B9F" w:rsidP="00984E17">
            <w:pPr>
              <w:pStyle w:val="11"/>
              <w:spacing w:line="240" w:lineRule="auto"/>
              <w:ind w:left="48" w:right="48"/>
              <w:jc w:val="distribute"/>
              <w:rPr>
                <w:bCs/>
                <w:sz w:val="20"/>
                <w:szCs w:val="20"/>
              </w:rPr>
            </w:pPr>
          </w:p>
        </w:tc>
        <w:tc>
          <w:tcPr>
            <w:tcW w:w="612" w:type="pct"/>
            <w:vMerge/>
            <w:shd w:val="clear" w:color="auto" w:fill="auto"/>
            <w:vAlign w:val="center"/>
          </w:tcPr>
          <w:p w14:paraId="107EF5ED" w14:textId="77777777" w:rsidR="00125B9F" w:rsidRPr="007E1449" w:rsidRDefault="00125B9F" w:rsidP="00984E17">
            <w:pPr>
              <w:pStyle w:val="11"/>
              <w:spacing w:line="240" w:lineRule="auto"/>
              <w:ind w:leftChars="30" w:left="48" w:rightChars="30" w:right="48"/>
              <w:jc w:val="distribute"/>
              <w:rPr>
                <w:bCs/>
                <w:sz w:val="20"/>
                <w:szCs w:val="20"/>
              </w:rPr>
            </w:pPr>
          </w:p>
        </w:tc>
        <w:tc>
          <w:tcPr>
            <w:tcW w:w="563" w:type="pct"/>
            <w:vMerge/>
            <w:shd w:val="clear" w:color="auto" w:fill="auto"/>
            <w:vAlign w:val="center"/>
          </w:tcPr>
          <w:p w14:paraId="71AD37F9" w14:textId="77777777" w:rsidR="00125B9F" w:rsidRPr="007E1449" w:rsidRDefault="00125B9F" w:rsidP="00984E17">
            <w:pPr>
              <w:pStyle w:val="11"/>
              <w:spacing w:line="240" w:lineRule="auto"/>
              <w:ind w:leftChars="30" w:left="48" w:rightChars="30" w:right="48"/>
              <w:jc w:val="distribute"/>
              <w:rPr>
                <w:bCs/>
                <w:sz w:val="20"/>
                <w:szCs w:val="20"/>
              </w:rPr>
            </w:pPr>
          </w:p>
        </w:tc>
        <w:tc>
          <w:tcPr>
            <w:tcW w:w="569" w:type="pct"/>
            <w:vMerge/>
            <w:shd w:val="clear" w:color="auto" w:fill="auto"/>
            <w:vAlign w:val="center"/>
          </w:tcPr>
          <w:p w14:paraId="1D49321C" w14:textId="77777777" w:rsidR="00125B9F" w:rsidRPr="007E1449" w:rsidRDefault="00125B9F" w:rsidP="00984E17">
            <w:pPr>
              <w:pStyle w:val="11"/>
              <w:spacing w:line="240" w:lineRule="auto"/>
              <w:ind w:leftChars="30" w:left="48" w:rightChars="30" w:right="48"/>
              <w:jc w:val="distribute"/>
              <w:rPr>
                <w:bCs/>
                <w:sz w:val="20"/>
                <w:szCs w:val="20"/>
              </w:rPr>
            </w:pPr>
          </w:p>
        </w:tc>
        <w:tc>
          <w:tcPr>
            <w:tcW w:w="537" w:type="pct"/>
            <w:vMerge/>
            <w:shd w:val="clear" w:color="auto" w:fill="auto"/>
            <w:vAlign w:val="center"/>
          </w:tcPr>
          <w:p w14:paraId="1C143052" w14:textId="77777777" w:rsidR="00125B9F" w:rsidRPr="007E1449" w:rsidRDefault="00125B9F" w:rsidP="00984E17">
            <w:pPr>
              <w:pStyle w:val="11"/>
              <w:spacing w:line="240" w:lineRule="auto"/>
              <w:ind w:leftChars="30" w:left="48" w:rightChars="30" w:right="48"/>
              <w:jc w:val="distribute"/>
              <w:rPr>
                <w:bCs/>
                <w:sz w:val="20"/>
                <w:szCs w:val="20"/>
              </w:rPr>
            </w:pPr>
          </w:p>
        </w:tc>
        <w:tc>
          <w:tcPr>
            <w:tcW w:w="556" w:type="pct"/>
            <w:vMerge/>
            <w:shd w:val="clear" w:color="auto" w:fill="auto"/>
            <w:vAlign w:val="center"/>
          </w:tcPr>
          <w:p w14:paraId="4D8E6C97" w14:textId="77777777" w:rsidR="00125B9F" w:rsidRPr="007E1449" w:rsidRDefault="00125B9F" w:rsidP="00984E17">
            <w:pPr>
              <w:pStyle w:val="11"/>
              <w:spacing w:line="240" w:lineRule="auto"/>
              <w:ind w:leftChars="30" w:left="48" w:rightChars="30" w:right="48"/>
              <w:jc w:val="distribute"/>
              <w:rPr>
                <w:bCs/>
                <w:sz w:val="20"/>
                <w:szCs w:val="20"/>
              </w:rPr>
            </w:pPr>
          </w:p>
        </w:tc>
        <w:tc>
          <w:tcPr>
            <w:tcW w:w="570" w:type="pct"/>
            <w:vMerge/>
            <w:shd w:val="clear" w:color="auto" w:fill="auto"/>
            <w:vAlign w:val="center"/>
          </w:tcPr>
          <w:p w14:paraId="6BE8BC89" w14:textId="77777777" w:rsidR="00125B9F" w:rsidRPr="007E1449" w:rsidRDefault="00125B9F" w:rsidP="00984E17">
            <w:pPr>
              <w:pStyle w:val="11"/>
              <w:spacing w:line="240" w:lineRule="auto"/>
              <w:ind w:leftChars="30" w:left="48" w:rightChars="30" w:right="48"/>
              <w:jc w:val="distribute"/>
              <w:rPr>
                <w:bCs/>
                <w:sz w:val="20"/>
                <w:szCs w:val="20"/>
              </w:rPr>
            </w:pPr>
          </w:p>
        </w:tc>
        <w:tc>
          <w:tcPr>
            <w:tcW w:w="512" w:type="pct"/>
            <w:vMerge/>
            <w:shd w:val="clear" w:color="auto" w:fill="auto"/>
            <w:vAlign w:val="center"/>
          </w:tcPr>
          <w:p w14:paraId="5A95D23F" w14:textId="77777777" w:rsidR="00125B9F" w:rsidRPr="007E1449" w:rsidRDefault="00125B9F" w:rsidP="00984E17">
            <w:pPr>
              <w:pStyle w:val="11"/>
              <w:spacing w:line="240" w:lineRule="auto"/>
              <w:ind w:leftChars="30" w:left="48" w:rightChars="30" w:right="48"/>
              <w:jc w:val="distribute"/>
              <w:rPr>
                <w:bCs/>
                <w:sz w:val="20"/>
                <w:szCs w:val="20"/>
              </w:rPr>
            </w:pPr>
          </w:p>
        </w:tc>
        <w:tc>
          <w:tcPr>
            <w:tcW w:w="529" w:type="pct"/>
            <w:shd w:val="clear" w:color="auto" w:fill="auto"/>
            <w:vAlign w:val="center"/>
          </w:tcPr>
          <w:p w14:paraId="40AFAC1B" w14:textId="77777777" w:rsidR="00125B9F" w:rsidRPr="007E1449" w:rsidRDefault="00125B9F" w:rsidP="00984E17">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420" w:type="pct"/>
            <w:tcBorders>
              <w:right w:val="nil"/>
            </w:tcBorders>
            <w:shd w:val="clear" w:color="auto" w:fill="auto"/>
            <w:vAlign w:val="center"/>
          </w:tcPr>
          <w:p w14:paraId="2E6A4CE5" w14:textId="77777777" w:rsidR="00125B9F" w:rsidRPr="007E1449" w:rsidRDefault="00125B9F" w:rsidP="00984E17">
            <w:pPr>
              <w:pStyle w:val="11"/>
              <w:spacing w:line="240" w:lineRule="auto"/>
              <w:ind w:left="48" w:right="48"/>
              <w:jc w:val="center"/>
              <w:rPr>
                <w:bCs/>
                <w:sz w:val="20"/>
                <w:szCs w:val="20"/>
              </w:rPr>
            </w:pPr>
            <w:r w:rsidRPr="007E1449">
              <w:rPr>
                <w:rFonts w:hint="eastAsia"/>
                <w:bCs/>
                <w:sz w:val="20"/>
                <w:szCs w:val="20"/>
              </w:rPr>
              <w:t>％</w:t>
            </w:r>
          </w:p>
        </w:tc>
      </w:tr>
      <w:tr w:rsidR="00125B9F" w:rsidRPr="00ED2DCA" w14:paraId="04524338"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181C3280" w14:textId="77777777" w:rsidR="00125B9F" w:rsidRPr="00ED2DCA" w:rsidRDefault="00125B9F" w:rsidP="00984E17">
            <w:pPr>
              <w:pStyle w:val="11"/>
              <w:spacing w:line="240" w:lineRule="auto"/>
              <w:ind w:left="48" w:right="48"/>
              <w:jc w:val="center"/>
              <w:rPr>
                <w:rFonts w:ascii="新細明體" w:eastAsia="新細明體" w:hAnsi="新細明體"/>
                <w:bCs/>
                <w:sz w:val="20"/>
                <w:szCs w:val="20"/>
              </w:rPr>
            </w:pPr>
          </w:p>
        </w:tc>
        <w:tc>
          <w:tcPr>
            <w:tcW w:w="612" w:type="pct"/>
            <w:shd w:val="clear" w:color="auto" w:fill="auto"/>
            <w:vAlign w:val="center"/>
          </w:tcPr>
          <w:p w14:paraId="0CCA0BAE" w14:textId="77777777" w:rsidR="00125B9F" w:rsidRPr="00ED2DCA" w:rsidRDefault="00125B9F" w:rsidP="00984E17">
            <w:pPr>
              <w:pStyle w:val="11"/>
              <w:spacing w:line="240" w:lineRule="auto"/>
              <w:ind w:left="48" w:right="48"/>
              <w:jc w:val="distribute"/>
              <w:rPr>
                <w:rFonts w:hAnsi="標楷體"/>
                <w:b/>
                <w:bCs/>
                <w:sz w:val="20"/>
                <w:szCs w:val="20"/>
              </w:rPr>
            </w:pPr>
            <w:r w:rsidRPr="00ED2DCA">
              <w:rPr>
                <w:rFonts w:hAnsi="標楷體" w:hint="eastAsia"/>
                <w:b/>
                <w:bCs/>
                <w:noProof/>
                <w:sz w:val="20"/>
              </w:rPr>
              <w:t>消防局主管</w:t>
            </w:r>
          </w:p>
        </w:tc>
        <w:tc>
          <w:tcPr>
            <w:tcW w:w="563" w:type="pct"/>
            <w:shd w:val="clear" w:color="auto" w:fill="auto"/>
            <w:vAlign w:val="center"/>
          </w:tcPr>
          <w:p w14:paraId="3E2EC803"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26,788,999</w:t>
            </w:r>
          </w:p>
        </w:tc>
        <w:tc>
          <w:tcPr>
            <w:tcW w:w="569" w:type="pct"/>
            <w:shd w:val="clear" w:color="auto" w:fill="auto"/>
            <w:vAlign w:val="center"/>
          </w:tcPr>
          <w:p w14:paraId="23BBDE9A"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37" w:type="pct"/>
            <w:shd w:val="clear" w:color="auto" w:fill="auto"/>
            <w:vAlign w:val="center"/>
          </w:tcPr>
          <w:p w14:paraId="795786AB"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56" w:type="pct"/>
            <w:shd w:val="clear" w:color="auto" w:fill="auto"/>
            <w:vAlign w:val="center"/>
          </w:tcPr>
          <w:p w14:paraId="2DD64E53"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70" w:type="pct"/>
            <w:shd w:val="clear" w:color="auto" w:fill="auto"/>
            <w:vAlign w:val="center"/>
          </w:tcPr>
          <w:p w14:paraId="118797E7"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356,188</w:t>
            </w:r>
          </w:p>
        </w:tc>
        <w:tc>
          <w:tcPr>
            <w:tcW w:w="512" w:type="pct"/>
            <w:shd w:val="clear" w:color="auto" w:fill="auto"/>
            <w:vAlign w:val="center"/>
          </w:tcPr>
          <w:p w14:paraId="19DB32EA"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302,938</w:t>
            </w:r>
          </w:p>
        </w:tc>
        <w:tc>
          <w:tcPr>
            <w:tcW w:w="529" w:type="pct"/>
            <w:shd w:val="clear" w:color="auto" w:fill="auto"/>
            <w:vAlign w:val="center"/>
          </w:tcPr>
          <w:p w14:paraId="093D051E"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26,129,873</w:t>
            </w:r>
          </w:p>
        </w:tc>
        <w:tc>
          <w:tcPr>
            <w:tcW w:w="420" w:type="pct"/>
            <w:shd w:val="clear" w:color="auto" w:fill="auto"/>
            <w:vAlign w:val="center"/>
          </w:tcPr>
          <w:p w14:paraId="04F9F5AB"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97.54</w:t>
            </w:r>
          </w:p>
        </w:tc>
      </w:tr>
      <w:tr w:rsidR="00125B9F" w:rsidRPr="00ED2DCA" w14:paraId="46C1ACAC"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62E96141" w14:textId="77777777" w:rsidR="00125B9F" w:rsidRPr="00ED2DCA" w:rsidRDefault="00125B9F" w:rsidP="00984E17">
            <w:pPr>
              <w:pStyle w:val="11"/>
              <w:spacing w:line="240" w:lineRule="auto"/>
              <w:ind w:left="48" w:right="48"/>
              <w:jc w:val="center"/>
              <w:rPr>
                <w:rFonts w:ascii="新細明體" w:eastAsia="新細明體" w:hAnsi="新細明體"/>
                <w:bCs/>
                <w:sz w:val="20"/>
                <w:szCs w:val="20"/>
              </w:rPr>
            </w:pPr>
          </w:p>
        </w:tc>
        <w:tc>
          <w:tcPr>
            <w:tcW w:w="612" w:type="pct"/>
            <w:shd w:val="clear" w:color="auto" w:fill="auto"/>
            <w:vAlign w:val="center"/>
          </w:tcPr>
          <w:p w14:paraId="2E44F75F" w14:textId="77777777" w:rsidR="00125B9F" w:rsidRPr="00ED2DCA" w:rsidRDefault="00125B9F" w:rsidP="00984E17">
            <w:pPr>
              <w:pStyle w:val="11"/>
              <w:spacing w:line="240" w:lineRule="auto"/>
              <w:ind w:leftChars="100" w:left="160" w:right="48"/>
              <w:jc w:val="distribute"/>
              <w:rPr>
                <w:rFonts w:hAnsi="標楷體"/>
                <w:b/>
                <w:bCs/>
                <w:sz w:val="20"/>
                <w:szCs w:val="20"/>
              </w:rPr>
            </w:pPr>
            <w:r w:rsidRPr="00ED2DCA">
              <w:rPr>
                <w:rFonts w:hAnsi="標楷體" w:hint="eastAsia"/>
                <w:b/>
                <w:bCs/>
                <w:noProof/>
                <w:sz w:val="20"/>
              </w:rPr>
              <w:t>雲林縣消防局</w:t>
            </w:r>
          </w:p>
        </w:tc>
        <w:tc>
          <w:tcPr>
            <w:tcW w:w="563" w:type="pct"/>
            <w:shd w:val="clear" w:color="auto" w:fill="auto"/>
            <w:vAlign w:val="center"/>
          </w:tcPr>
          <w:p w14:paraId="26D2BB8C"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26,788,999</w:t>
            </w:r>
          </w:p>
        </w:tc>
        <w:tc>
          <w:tcPr>
            <w:tcW w:w="569" w:type="pct"/>
            <w:shd w:val="clear" w:color="auto" w:fill="auto"/>
            <w:vAlign w:val="center"/>
          </w:tcPr>
          <w:p w14:paraId="7D71C0FF"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37" w:type="pct"/>
            <w:shd w:val="clear" w:color="auto" w:fill="auto"/>
            <w:vAlign w:val="center"/>
          </w:tcPr>
          <w:p w14:paraId="1006005C"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56" w:type="pct"/>
            <w:shd w:val="clear" w:color="auto" w:fill="auto"/>
            <w:vAlign w:val="center"/>
          </w:tcPr>
          <w:p w14:paraId="51487781"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70" w:type="pct"/>
            <w:shd w:val="clear" w:color="auto" w:fill="auto"/>
            <w:vAlign w:val="center"/>
          </w:tcPr>
          <w:p w14:paraId="641D5E89"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356,188</w:t>
            </w:r>
          </w:p>
        </w:tc>
        <w:tc>
          <w:tcPr>
            <w:tcW w:w="512" w:type="pct"/>
            <w:shd w:val="clear" w:color="auto" w:fill="auto"/>
            <w:vAlign w:val="center"/>
          </w:tcPr>
          <w:p w14:paraId="55C0A355"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302,938</w:t>
            </w:r>
          </w:p>
        </w:tc>
        <w:tc>
          <w:tcPr>
            <w:tcW w:w="529" w:type="pct"/>
            <w:shd w:val="clear" w:color="auto" w:fill="auto"/>
            <w:vAlign w:val="center"/>
          </w:tcPr>
          <w:p w14:paraId="5A46CD7E"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26,129,873</w:t>
            </w:r>
          </w:p>
        </w:tc>
        <w:tc>
          <w:tcPr>
            <w:tcW w:w="420" w:type="pct"/>
            <w:shd w:val="clear" w:color="auto" w:fill="auto"/>
            <w:vAlign w:val="center"/>
          </w:tcPr>
          <w:p w14:paraId="69463DE7"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97.54</w:t>
            </w:r>
          </w:p>
        </w:tc>
      </w:tr>
      <w:tr w:rsidR="00125B9F" w:rsidRPr="007E1449" w14:paraId="306D50EE"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0F0A0F97"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94</w:t>
            </w:r>
          </w:p>
        </w:tc>
        <w:tc>
          <w:tcPr>
            <w:tcW w:w="612" w:type="pct"/>
            <w:shd w:val="clear" w:color="auto" w:fill="auto"/>
            <w:vAlign w:val="center"/>
          </w:tcPr>
          <w:p w14:paraId="1004C3D0"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21D8BFA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6,000</w:t>
            </w:r>
          </w:p>
        </w:tc>
        <w:tc>
          <w:tcPr>
            <w:tcW w:w="569" w:type="pct"/>
            <w:shd w:val="clear" w:color="auto" w:fill="auto"/>
            <w:vAlign w:val="center"/>
          </w:tcPr>
          <w:p w14:paraId="133C5EC1"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0E0BCEBC"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7606B3BF"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7A2AA21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6,000</w:t>
            </w:r>
          </w:p>
        </w:tc>
        <w:tc>
          <w:tcPr>
            <w:tcW w:w="512" w:type="pct"/>
            <w:shd w:val="clear" w:color="auto" w:fill="auto"/>
            <w:vAlign w:val="center"/>
          </w:tcPr>
          <w:p w14:paraId="5099485C"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2379E2F1"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420" w:type="pct"/>
            <w:shd w:val="clear" w:color="auto" w:fill="auto"/>
            <w:vAlign w:val="center"/>
          </w:tcPr>
          <w:p w14:paraId="1603F226"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r>
      <w:tr w:rsidR="00125B9F" w:rsidRPr="007E1449" w14:paraId="1D8EC9E5"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6CC68BFB"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95</w:t>
            </w:r>
          </w:p>
        </w:tc>
        <w:tc>
          <w:tcPr>
            <w:tcW w:w="612" w:type="pct"/>
            <w:shd w:val="clear" w:color="auto" w:fill="auto"/>
            <w:vAlign w:val="center"/>
          </w:tcPr>
          <w:p w14:paraId="17F50E01"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2F26EC8B"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959</w:t>
            </w:r>
          </w:p>
        </w:tc>
        <w:tc>
          <w:tcPr>
            <w:tcW w:w="569" w:type="pct"/>
            <w:shd w:val="clear" w:color="auto" w:fill="auto"/>
            <w:vAlign w:val="center"/>
          </w:tcPr>
          <w:p w14:paraId="034D6279"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4AC7647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5E6719E1"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3458B0F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959</w:t>
            </w:r>
          </w:p>
        </w:tc>
        <w:tc>
          <w:tcPr>
            <w:tcW w:w="512" w:type="pct"/>
            <w:shd w:val="clear" w:color="auto" w:fill="auto"/>
            <w:vAlign w:val="center"/>
          </w:tcPr>
          <w:p w14:paraId="498ADB76"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6F1219E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420" w:type="pct"/>
            <w:shd w:val="clear" w:color="auto" w:fill="auto"/>
            <w:vAlign w:val="center"/>
          </w:tcPr>
          <w:p w14:paraId="2477A8A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r>
      <w:tr w:rsidR="00125B9F" w:rsidRPr="007E1449" w14:paraId="10866E7C"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09E40FE4"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99</w:t>
            </w:r>
          </w:p>
        </w:tc>
        <w:tc>
          <w:tcPr>
            <w:tcW w:w="612" w:type="pct"/>
            <w:shd w:val="clear" w:color="auto" w:fill="auto"/>
            <w:vAlign w:val="center"/>
          </w:tcPr>
          <w:p w14:paraId="0D424C10"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436CB81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41,100</w:t>
            </w:r>
          </w:p>
        </w:tc>
        <w:tc>
          <w:tcPr>
            <w:tcW w:w="569" w:type="pct"/>
            <w:shd w:val="clear" w:color="auto" w:fill="auto"/>
            <w:vAlign w:val="center"/>
          </w:tcPr>
          <w:p w14:paraId="3CDE04C5"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2C69D3E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72F42D8C"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1C8436C4"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41,100</w:t>
            </w:r>
          </w:p>
        </w:tc>
        <w:tc>
          <w:tcPr>
            <w:tcW w:w="512" w:type="pct"/>
            <w:shd w:val="clear" w:color="auto" w:fill="auto"/>
            <w:vAlign w:val="center"/>
          </w:tcPr>
          <w:p w14:paraId="1735CE0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062EA231"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420" w:type="pct"/>
            <w:shd w:val="clear" w:color="auto" w:fill="auto"/>
            <w:vAlign w:val="center"/>
          </w:tcPr>
          <w:p w14:paraId="4610E0A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r>
      <w:tr w:rsidR="00125B9F" w:rsidRPr="007E1449" w14:paraId="1994D2BF"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10495767"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100</w:t>
            </w:r>
          </w:p>
        </w:tc>
        <w:tc>
          <w:tcPr>
            <w:tcW w:w="612" w:type="pct"/>
            <w:shd w:val="clear" w:color="auto" w:fill="auto"/>
            <w:vAlign w:val="center"/>
          </w:tcPr>
          <w:p w14:paraId="68AAC16A"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79CAE5C8"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114,129</w:t>
            </w:r>
          </w:p>
        </w:tc>
        <w:tc>
          <w:tcPr>
            <w:tcW w:w="569" w:type="pct"/>
            <w:shd w:val="clear" w:color="auto" w:fill="auto"/>
            <w:vAlign w:val="center"/>
          </w:tcPr>
          <w:p w14:paraId="77DE2788"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209F929B"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24C80413"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2851167C"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114,129</w:t>
            </w:r>
          </w:p>
        </w:tc>
        <w:tc>
          <w:tcPr>
            <w:tcW w:w="512" w:type="pct"/>
            <w:shd w:val="clear" w:color="auto" w:fill="auto"/>
            <w:vAlign w:val="center"/>
          </w:tcPr>
          <w:p w14:paraId="49D854C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0B387BC8"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420" w:type="pct"/>
            <w:shd w:val="clear" w:color="auto" w:fill="auto"/>
            <w:vAlign w:val="center"/>
          </w:tcPr>
          <w:p w14:paraId="10F1715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r>
      <w:tr w:rsidR="00125B9F" w:rsidRPr="007E1449" w14:paraId="5F167B15"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7D65A434"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101</w:t>
            </w:r>
          </w:p>
        </w:tc>
        <w:tc>
          <w:tcPr>
            <w:tcW w:w="612" w:type="pct"/>
            <w:shd w:val="clear" w:color="auto" w:fill="auto"/>
            <w:vAlign w:val="center"/>
          </w:tcPr>
          <w:p w14:paraId="3F594F49"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604368A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126,000</w:t>
            </w:r>
          </w:p>
        </w:tc>
        <w:tc>
          <w:tcPr>
            <w:tcW w:w="569" w:type="pct"/>
            <w:shd w:val="clear" w:color="auto" w:fill="auto"/>
            <w:vAlign w:val="center"/>
          </w:tcPr>
          <w:p w14:paraId="1513A7CA"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2E18BC49"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05FC167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32F578F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126,000</w:t>
            </w:r>
          </w:p>
        </w:tc>
        <w:tc>
          <w:tcPr>
            <w:tcW w:w="512" w:type="pct"/>
            <w:shd w:val="clear" w:color="auto" w:fill="auto"/>
            <w:vAlign w:val="center"/>
          </w:tcPr>
          <w:p w14:paraId="0E2E7101"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26B1DB9A"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420" w:type="pct"/>
            <w:shd w:val="clear" w:color="auto" w:fill="auto"/>
            <w:vAlign w:val="center"/>
          </w:tcPr>
          <w:p w14:paraId="10426B2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r>
      <w:tr w:rsidR="00125B9F" w:rsidRPr="007E1449" w14:paraId="75DE0795"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7C7CB762"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102</w:t>
            </w:r>
          </w:p>
        </w:tc>
        <w:tc>
          <w:tcPr>
            <w:tcW w:w="612" w:type="pct"/>
            <w:shd w:val="clear" w:color="auto" w:fill="auto"/>
            <w:vAlign w:val="center"/>
          </w:tcPr>
          <w:p w14:paraId="579413E0"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66CB5A28"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68,000</w:t>
            </w:r>
          </w:p>
        </w:tc>
        <w:tc>
          <w:tcPr>
            <w:tcW w:w="569" w:type="pct"/>
            <w:shd w:val="clear" w:color="auto" w:fill="auto"/>
            <w:vAlign w:val="center"/>
          </w:tcPr>
          <w:p w14:paraId="224E8BF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3A5B8D78"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654F042A"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235FBBB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68,000</w:t>
            </w:r>
          </w:p>
        </w:tc>
        <w:tc>
          <w:tcPr>
            <w:tcW w:w="512" w:type="pct"/>
            <w:shd w:val="clear" w:color="auto" w:fill="auto"/>
            <w:vAlign w:val="center"/>
          </w:tcPr>
          <w:p w14:paraId="2AB12A0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69A54FF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420" w:type="pct"/>
            <w:shd w:val="clear" w:color="auto" w:fill="auto"/>
            <w:vAlign w:val="center"/>
          </w:tcPr>
          <w:p w14:paraId="05FA7EC5"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r>
      <w:tr w:rsidR="00125B9F" w:rsidRPr="007E1449" w14:paraId="34DE871C"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61D5CBEC"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103</w:t>
            </w:r>
          </w:p>
        </w:tc>
        <w:tc>
          <w:tcPr>
            <w:tcW w:w="612" w:type="pct"/>
            <w:shd w:val="clear" w:color="auto" w:fill="auto"/>
            <w:vAlign w:val="center"/>
          </w:tcPr>
          <w:p w14:paraId="61FD130B"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44D085E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54,408</w:t>
            </w:r>
          </w:p>
        </w:tc>
        <w:tc>
          <w:tcPr>
            <w:tcW w:w="569" w:type="pct"/>
            <w:shd w:val="clear" w:color="auto" w:fill="auto"/>
            <w:vAlign w:val="center"/>
          </w:tcPr>
          <w:p w14:paraId="0EAEDBBF"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6530F185"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21AE71E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3C557F8B"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370AC74C"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338C733F"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54,408</w:t>
            </w:r>
          </w:p>
        </w:tc>
        <w:tc>
          <w:tcPr>
            <w:tcW w:w="420" w:type="pct"/>
            <w:shd w:val="clear" w:color="auto" w:fill="auto"/>
            <w:vAlign w:val="center"/>
          </w:tcPr>
          <w:p w14:paraId="2E2DFA0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100.00</w:t>
            </w:r>
          </w:p>
        </w:tc>
      </w:tr>
      <w:tr w:rsidR="00125B9F" w:rsidRPr="007E1449" w14:paraId="0E12D8AD"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57F21476"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104</w:t>
            </w:r>
          </w:p>
        </w:tc>
        <w:tc>
          <w:tcPr>
            <w:tcW w:w="612" w:type="pct"/>
            <w:shd w:val="clear" w:color="auto" w:fill="auto"/>
            <w:vAlign w:val="center"/>
          </w:tcPr>
          <w:p w14:paraId="7D07E428"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32C8C4F3"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109,504</w:t>
            </w:r>
          </w:p>
        </w:tc>
        <w:tc>
          <w:tcPr>
            <w:tcW w:w="569" w:type="pct"/>
            <w:shd w:val="clear" w:color="auto" w:fill="auto"/>
            <w:vAlign w:val="center"/>
          </w:tcPr>
          <w:p w14:paraId="5B385FD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1CC19279"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491CFDDA"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7843827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50F1DDA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69D0832A"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109,504</w:t>
            </w:r>
          </w:p>
        </w:tc>
        <w:tc>
          <w:tcPr>
            <w:tcW w:w="420" w:type="pct"/>
            <w:shd w:val="clear" w:color="auto" w:fill="auto"/>
            <w:vAlign w:val="center"/>
          </w:tcPr>
          <w:p w14:paraId="7F44D10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100.00</w:t>
            </w:r>
          </w:p>
        </w:tc>
      </w:tr>
      <w:tr w:rsidR="00125B9F" w:rsidRPr="007E1449" w14:paraId="05C15BBA"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040F1914"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105</w:t>
            </w:r>
          </w:p>
        </w:tc>
        <w:tc>
          <w:tcPr>
            <w:tcW w:w="612" w:type="pct"/>
            <w:shd w:val="clear" w:color="auto" w:fill="auto"/>
            <w:vAlign w:val="center"/>
          </w:tcPr>
          <w:p w14:paraId="5241B888"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3E510FF3"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22,000</w:t>
            </w:r>
          </w:p>
        </w:tc>
        <w:tc>
          <w:tcPr>
            <w:tcW w:w="569" w:type="pct"/>
            <w:shd w:val="clear" w:color="auto" w:fill="auto"/>
            <w:vAlign w:val="center"/>
          </w:tcPr>
          <w:p w14:paraId="46DDAF4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4198F926"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249B0AE9"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6AFE59E5"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3ACB8A7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2D8B12C1"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22,000</w:t>
            </w:r>
          </w:p>
        </w:tc>
        <w:tc>
          <w:tcPr>
            <w:tcW w:w="420" w:type="pct"/>
            <w:shd w:val="clear" w:color="auto" w:fill="auto"/>
            <w:vAlign w:val="center"/>
          </w:tcPr>
          <w:p w14:paraId="4B5B39B3"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100.00</w:t>
            </w:r>
          </w:p>
        </w:tc>
      </w:tr>
      <w:tr w:rsidR="00125B9F" w:rsidRPr="007E1449" w14:paraId="483D7050"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65E89DEC"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106</w:t>
            </w:r>
          </w:p>
        </w:tc>
        <w:tc>
          <w:tcPr>
            <w:tcW w:w="612" w:type="pct"/>
            <w:shd w:val="clear" w:color="auto" w:fill="auto"/>
            <w:vAlign w:val="center"/>
          </w:tcPr>
          <w:p w14:paraId="27FF5F25"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0AF1E45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96,597</w:t>
            </w:r>
          </w:p>
        </w:tc>
        <w:tc>
          <w:tcPr>
            <w:tcW w:w="569" w:type="pct"/>
            <w:shd w:val="clear" w:color="auto" w:fill="auto"/>
            <w:vAlign w:val="center"/>
          </w:tcPr>
          <w:p w14:paraId="7CD08AA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67652933"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2EEA6A43"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71FB52EB"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51A9059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5C496F2A"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96,597</w:t>
            </w:r>
          </w:p>
        </w:tc>
        <w:tc>
          <w:tcPr>
            <w:tcW w:w="420" w:type="pct"/>
            <w:shd w:val="clear" w:color="auto" w:fill="auto"/>
            <w:vAlign w:val="center"/>
          </w:tcPr>
          <w:p w14:paraId="083A8643"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100.00</w:t>
            </w:r>
          </w:p>
        </w:tc>
      </w:tr>
      <w:tr w:rsidR="00125B9F" w:rsidRPr="007E1449" w14:paraId="423EB043"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780A7AD6"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107</w:t>
            </w:r>
          </w:p>
        </w:tc>
        <w:tc>
          <w:tcPr>
            <w:tcW w:w="612" w:type="pct"/>
            <w:shd w:val="clear" w:color="auto" w:fill="auto"/>
            <w:vAlign w:val="center"/>
          </w:tcPr>
          <w:p w14:paraId="45175269"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2AC16AE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218,533</w:t>
            </w:r>
          </w:p>
        </w:tc>
        <w:tc>
          <w:tcPr>
            <w:tcW w:w="569" w:type="pct"/>
            <w:shd w:val="clear" w:color="auto" w:fill="auto"/>
            <w:vAlign w:val="center"/>
          </w:tcPr>
          <w:p w14:paraId="592FC556"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18B259C6"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0D2AB921"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3B0CE34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787909A4"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20,098</w:t>
            </w:r>
          </w:p>
        </w:tc>
        <w:tc>
          <w:tcPr>
            <w:tcW w:w="529" w:type="pct"/>
            <w:shd w:val="clear" w:color="auto" w:fill="auto"/>
            <w:vAlign w:val="center"/>
          </w:tcPr>
          <w:p w14:paraId="5673BE68"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198,435</w:t>
            </w:r>
          </w:p>
        </w:tc>
        <w:tc>
          <w:tcPr>
            <w:tcW w:w="420" w:type="pct"/>
            <w:shd w:val="clear" w:color="auto" w:fill="auto"/>
            <w:vAlign w:val="center"/>
          </w:tcPr>
          <w:p w14:paraId="315C6FE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90.80</w:t>
            </w:r>
          </w:p>
        </w:tc>
      </w:tr>
      <w:tr w:rsidR="00125B9F" w:rsidRPr="007E1449" w14:paraId="7CC2C71A"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79FCDA05"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108</w:t>
            </w:r>
          </w:p>
        </w:tc>
        <w:tc>
          <w:tcPr>
            <w:tcW w:w="612" w:type="pct"/>
            <w:shd w:val="clear" w:color="auto" w:fill="auto"/>
            <w:vAlign w:val="center"/>
          </w:tcPr>
          <w:p w14:paraId="7444F04B"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13C35E7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10,761</w:t>
            </w:r>
          </w:p>
        </w:tc>
        <w:tc>
          <w:tcPr>
            <w:tcW w:w="569" w:type="pct"/>
            <w:shd w:val="clear" w:color="auto" w:fill="auto"/>
            <w:vAlign w:val="center"/>
          </w:tcPr>
          <w:p w14:paraId="490BC064"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62E088E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5AF0F82F"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696DFCFC"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3B8F4E8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03C54C7F"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10,761</w:t>
            </w:r>
          </w:p>
        </w:tc>
        <w:tc>
          <w:tcPr>
            <w:tcW w:w="420" w:type="pct"/>
            <w:shd w:val="clear" w:color="auto" w:fill="auto"/>
            <w:vAlign w:val="center"/>
          </w:tcPr>
          <w:p w14:paraId="43144C6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100.00</w:t>
            </w:r>
          </w:p>
        </w:tc>
      </w:tr>
      <w:tr w:rsidR="00125B9F" w:rsidRPr="007E1449" w14:paraId="4DE3B1B7"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575D348B"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109</w:t>
            </w:r>
          </w:p>
        </w:tc>
        <w:tc>
          <w:tcPr>
            <w:tcW w:w="612" w:type="pct"/>
            <w:shd w:val="clear" w:color="auto" w:fill="auto"/>
            <w:vAlign w:val="center"/>
          </w:tcPr>
          <w:p w14:paraId="2DB59B54"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2B14AF66"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12,000</w:t>
            </w:r>
          </w:p>
        </w:tc>
        <w:tc>
          <w:tcPr>
            <w:tcW w:w="569" w:type="pct"/>
            <w:shd w:val="clear" w:color="auto" w:fill="auto"/>
            <w:vAlign w:val="center"/>
          </w:tcPr>
          <w:p w14:paraId="5399934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45B3DF9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20965531"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424EF365"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69DC452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4256C73C"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12,000</w:t>
            </w:r>
          </w:p>
        </w:tc>
        <w:tc>
          <w:tcPr>
            <w:tcW w:w="420" w:type="pct"/>
            <w:shd w:val="clear" w:color="auto" w:fill="auto"/>
            <w:vAlign w:val="center"/>
          </w:tcPr>
          <w:p w14:paraId="16261441"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100.00</w:t>
            </w:r>
          </w:p>
        </w:tc>
      </w:tr>
      <w:tr w:rsidR="00125B9F" w:rsidRPr="007E1449" w14:paraId="244BB1A8"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3325AAD9"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110</w:t>
            </w:r>
          </w:p>
        </w:tc>
        <w:tc>
          <w:tcPr>
            <w:tcW w:w="612" w:type="pct"/>
            <w:shd w:val="clear" w:color="auto" w:fill="auto"/>
            <w:vAlign w:val="center"/>
          </w:tcPr>
          <w:p w14:paraId="471819DA"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02A4A3E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22,000</w:t>
            </w:r>
          </w:p>
        </w:tc>
        <w:tc>
          <w:tcPr>
            <w:tcW w:w="569" w:type="pct"/>
            <w:shd w:val="clear" w:color="auto" w:fill="auto"/>
            <w:vAlign w:val="center"/>
          </w:tcPr>
          <w:p w14:paraId="01318BE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64CFBC8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107FB78B"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0EB0FA95"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3689EA9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shd w:val="clear" w:color="auto" w:fill="auto"/>
            <w:vAlign w:val="center"/>
          </w:tcPr>
          <w:p w14:paraId="63FA639F"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22,000</w:t>
            </w:r>
          </w:p>
        </w:tc>
        <w:tc>
          <w:tcPr>
            <w:tcW w:w="420" w:type="pct"/>
            <w:shd w:val="clear" w:color="auto" w:fill="auto"/>
            <w:vAlign w:val="center"/>
          </w:tcPr>
          <w:p w14:paraId="17CCBBC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100.00</w:t>
            </w:r>
          </w:p>
        </w:tc>
      </w:tr>
      <w:tr w:rsidR="00125B9F" w:rsidRPr="007E1449" w14:paraId="351DDCA9"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06EB4C02"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r w:rsidRPr="00AD6F10">
              <w:rPr>
                <w:rFonts w:ascii="新細明體" w:hAnsi="新細明體"/>
                <w:bCs/>
                <w:noProof/>
                <w:sz w:val="20"/>
              </w:rPr>
              <w:t>111</w:t>
            </w:r>
          </w:p>
        </w:tc>
        <w:tc>
          <w:tcPr>
            <w:tcW w:w="612" w:type="pct"/>
            <w:shd w:val="clear" w:color="auto" w:fill="auto"/>
            <w:vAlign w:val="center"/>
          </w:tcPr>
          <w:p w14:paraId="0BCF9144"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35049B7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107,830</w:t>
            </w:r>
          </w:p>
        </w:tc>
        <w:tc>
          <w:tcPr>
            <w:tcW w:w="569" w:type="pct"/>
            <w:shd w:val="clear" w:color="auto" w:fill="auto"/>
            <w:vAlign w:val="center"/>
          </w:tcPr>
          <w:p w14:paraId="0CCC31AB"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109A2B04"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0570ED48"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584B98C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6731F2C5"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4,840</w:t>
            </w:r>
          </w:p>
        </w:tc>
        <w:tc>
          <w:tcPr>
            <w:tcW w:w="529" w:type="pct"/>
            <w:shd w:val="clear" w:color="auto" w:fill="auto"/>
            <w:vAlign w:val="center"/>
          </w:tcPr>
          <w:p w14:paraId="023B6AE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102,990</w:t>
            </w:r>
          </w:p>
        </w:tc>
        <w:tc>
          <w:tcPr>
            <w:tcW w:w="420" w:type="pct"/>
            <w:shd w:val="clear" w:color="auto" w:fill="auto"/>
            <w:vAlign w:val="center"/>
          </w:tcPr>
          <w:p w14:paraId="3C80D2A5"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95.51</w:t>
            </w:r>
          </w:p>
        </w:tc>
      </w:tr>
      <w:tr w:rsidR="00125B9F" w:rsidRPr="00ED2DCA" w14:paraId="2ECEDF56"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55A70C45" w14:textId="77777777" w:rsidR="00125B9F" w:rsidRPr="00ED2DCA" w:rsidRDefault="00125B9F" w:rsidP="00984E17">
            <w:pPr>
              <w:pStyle w:val="11"/>
              <w:spacing w:line="240" w:lineRule="auto"/>
              <w:ind w:left="48" w:right="48"/>
              <w:jc w:val="center"/>
              <w:rPr>
                <w:rFonts w:ascii="新細明體" w:eastAsia="新細明體" w:hAnsi="新細明體"/>
                <w:bCs/>
                <w:sz w:val="20"/>
                <w:szCs w:val="20"/>
              </w:rPr>
            </w:pPr>
            <w:r w:rsidRPr="00ED2DCA">
              <w:rPr>
                <w:rFonts w:ascii="新細明體" w:hAnsi="新細明體"/>
                <w:bCs/>
                <w:noProof/>
                <w:sz w:val="20"/>
              </w:rPr>
              <w:lastRenderedPageBreak/>
              <w:t>112</w:t>
            </w:r>
          </w:p>
        </w:tc>
        <w:tc>
          <w:tcPr>
            <w:tcW w:w="612" w:type="pct"/>
            <w:shd w:val="clear" w:color="auto" w:fill="auto"/>
            <w:vAlign w:val="center"/>
          </w:tcPr>
          <w:p w14:paraId="048E9AD9" w14:textId="77777777" w:rsidR="00125B9F" w:rsidRPr="00ED2DCA" w:rsidRDefault="00125B9F" w:rsidP="00984E17">
            <w:pPr>
              <w:pStyle w:val="11"/>
              <w:spacing w:line="240" w:lineRule="auto"/>
              <w:ind w:leftChars="200" w:left="320" w:right="48"/>
              <w:jc w:val="distribute"/>
              <w:rPr>
                <w:rFonts w:hAnsi="標楷體"/>
                <w:b/>
                <w:bCs/>
                <w:sz w:val="20"/>
                <w:szCs w:val="20"/>
              </w:rPr>
            </w:pPr>
            <w:r w:rsidRPr="00ED2DCA">
              <w:rPr>
                <w:rFonts w:hAnsi="標楷體" w:hint="eastAsia"/>
                <w:b/>
                <w:bCs/>
                <w:noProof/>
                <w:sz w:val="20"/>
              </w:rPr>
              <w:t>小計</w:t>
            </w:r>
          </w:p>
        </w:tc>
        <w:tc>
          <w:tcPr>
            <w:tcW w:w="563" w:type="pct"/>
            <w:shd w:val="clear" w:color="auto" w:fill="auto"/>
            <w:vAlign w:val="center"/>
          </w:tcPr>
          <w:p w14:paraId="6DD719E5"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25,779,178</w:t>
            </w:r>
          </w:p>
        </w:tc>
        <w:tc>
          <w:tcPr>
            <w:tcW w:w="569" w:type="pct"/>
            <w:shd w:val="clear" w:color="auto" w:fill="auto"/>
            <w:vAlign w:val="center"/>
          </w:tcPr>
          <w:p w14:paraId="700966B1"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37" w:type="pct"/>
            <w:shd w:val="clear" w:color="auto" w:fill="auto"/>
            <w:vAlign w:val="center"/>
          </w:tcPr>
          <w:p w14:paraId="33B581EC"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56" w:type="pct"/>
            <w:shd w:val="clear" w:color="auto" w:fill="auto"/>
            <w:vAlign w:val="center"/>
          </w:tcPr>
          <w:p w14:paraId="55460AAF"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70" w:type="pct"/>
            <w:shd w:val="clear" w:color="auto" w:fill="auto"/>
            <w:vAlign w:val="center"/>
          </w:tcPr>
          <w:p w14:paraId="7B14AE24"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hint="eastAsia"/>
                <w:b/>
                <w:bCs/>
                <w:noProof/>
                <w:sz w:val="20"/>
                <w:szCs w:val="20"/>
              </w:rPr>
              <w:t>－</w:t>
            </w:r>
          </w:p>
        </w:tc>
        <w:tc>
          <w:tcPr>
            <w:tcW w:w="512" w:type="pct"/>
            <w:shd w:val="clear" w:color="auto" w:fill="auto"/>
            <w:vAlign w:val="center"/>
          </w:tcPr>
          <w:p w14:paraId="6369A1B9"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278,000</w:t>
            </w:r>
          </w:p>
        </w:tc>
        <w:tc>
          <w:tcPr>
            <w:tcW w:w="529" w:type="pct"/>
            <w:shd w:val="clear" w:color="auto" w:fill="auto"/>
            <w:vAlign w:val="center"/>
          </w:tcPr>
          <w:p w14:paraId="666E1FC7"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25,501,178</w:t>
            </w:r>
          </w:p>
        </w:tc>
        <w:tc>
          <w:tcPr>
            <w:tcW w:w="420" w:type="pct"/>
            <w:shd w:val="clear" w:color="auto" w:fill="auto"/>
            <w:vAlign w:val="center"/>
          </w:tcPr>
          <w:p w14:paraId="29C612E0" w14:textId="77777777" w:rsidR="00125B9F" w:rsidRPr="00BD5AAF" w:rsidRDefault="00125B9F" w:rsidP="00984E17">
            <w:pPr>
              <w:pStyle w:val="11"/>
              <w:spacing w:line="240" w:lineRule="auto"/>
              <w:ind w:left="48" w:right="48"/>
              <w:jc w:val="right"/>
              <w:rPr>
                <w:rFonts w:ascii="新細明體" w:eastAsia="新細明體" w:hAnsi="新細明體"/>
                <w:b/>
                <w:bCs/>
                <w:sz w:val="20"/>
                <w:szCs w:val="20"/>
              </w:rPr>
            </w:pPr>
            <w:r w:rsidRPr="00BD5AAF">
              <w:rPr>
                <w:rFonts w:ascii="新細明體" w:eastAsia="新細明體" w:hAnsi="新細明體"/>
                <w:b/>
                <w:bCs/>
                <w:noProof/>
                <w:sz w:val="20"/>
                <w:szCs w:val="20"/>
              </w:rPr>
              <w:t>98.92</w:t>
            </w:r>
          </w:p>
        </w:tc>
      </w:tr>
      <w:tr w:rsidR="00125B9F" w:rsidRPr="007E1449" w14:paraId="3E94AE79" w14:textId="77777777" w:rsidTr="00BD5AAF">
        <w:tblPrEx>
          <w:tblBorders>
            <w:left w:val="none" w:sz="0" w:space="0" w:color="auto"/>
            <w:right w:val="none" w:sz="0" w:space="0" w:color="auto"/>
            <w:insideH w:val="none" w:sz="0" w:space="0" w:color="auto"/>
          </w:tblBorders>
        </w:tblPrEx>
        <w:trPr>
          <w:trHeight w:val="312"/>
        </w:trPr>
        <w:tc>
          <w:tcPr>
            <w:tcW w:w="132" w:type="pct"/>
            <w:shd w:val="clear" w:color="auto" w:fill="auto"/>
            <w:vAlign w:val="center"/>
          </w:tcPr>
          <w:p w14:paraId="515AB66A"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p>
        </w:tc>
        <w:tc>
          <w:tcPr>
            <w:tcW w:w="612" w:type="pct"/>
            <w:shd w:val="clear" w:color="auto" w:fill="auto"/>
            <w:vAlign w:val="center"/>
          </w:tcPr>
          <w:p w14:paraId="2014E7FC"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罰款及賠償收入</w:t>
            </w:r>
          </w:p>
        </w:tc>
        <w:tc>
          <w:tcPr>
            <w:tcW w:w="563" w:type="pct"/>
            <w:shd w:val="clear" w:color="auto" w:fill="auto"/>
            <w:vAlign w:val="center"/>
          </w:tcPr>
          <w:p w14:paraId="5D14827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669,178</w:t>
            </w:r>
          </w:p>
        </w:tc>
        <w:tc>
          <w:tcPr>
            <w:tcW w:w="569" w:type="pct"/>
            <w:shd w:val="clear" w:color="auto" w:fill="auto"/>
            <w:vAlign w:val="center"/>
          </w:tcPr>
          <w:p w14:paraId="76DDF9DA"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shd w:val="clear" w:color="auto" w:fill="auto"/>
            <w:vAlign w:val="center"/>
          </w:tcPr>
          <w:p w14:paraId="3CC70C3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shd w:val="clear" w:color="auto" w:fill="auto"/>
            <w:vAlign w:val="center"/>
          </w:tcPr>
          <w:p w14:paraId="3B2D7DAA"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shd w:val="clear" w:color="auto" w:fill="auto"/>
            <w:vAlign w:val="center"/>
          </w:tcPr>
          <w:p w14:paraId="5B3AC61D"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shd w:val="clear" w:color="auto" w:fill="auto"/>
            <w:vAlign w:val="center"/>
          </w:tcPr>
          <w:p w14:paraId="78CF1AD4"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278,000</w:t>
            </w:r>
          </w:p>
        </w:tc>
        <w:tc>
          <w:tcPr>
            <w:tcW w:w="529" w:type="pct"/>
            <w:shd w:val="clear" w:color="auto" w:fill="auto"/>
            <w:vAlign w:val="center"/>
          </w:tcPr>
          <w:p w14:paraId="3C451E1E"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391,178</w:t>
            </w:r>
          </w:p>
        </w:tc>
        <w:tc>
          <w:tcPr>
            <w:tcW w:w="420" w:type="pct"/>
            <w:shd w:val="clear" w:color="auto" w:fill="auto"/>
            <w:vAlign w:val="center"/>
          </w:tcPr>
          <w:p w14:paraId="42A13C5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58.46</w:t>
            </w:r>
          </w:p>
        </w:tc>
      </w:tr>
      <w:tr w:rsidR="00125B9F" w:rsidRPr="007E1449" w14:paraId="63A02185" w14:textId="77777777" w:rsidTr="00BD5AAF">
        <w:tblPrEx>
          <w:tblBorders>
            <w:left w:val="none" w:sz="0" w:space="0" w:color="auto"/>
            <w:right w:val="none" w:sz="0" w:space="0" w:color="auto"/>
            <w:insideH w:val="none" w:sz="0" w:space="0" w:color="auto"/>
          </w:tblBorders>
        </w:tblPrEx>
        <w:trPr>
          <w:trHeight w:val="312"/>
        </w:trPr>
        <w:tc>
          <w:tcPr>
            <w:tcW w:w="132" w:type="pct"/>
            <w:tcBorders>
              <w:bottom w:val="single" w:sz="4" w:space="0" w:color="auto"/>
            </w:tcBorders>
            <w:shd w:val="clear" w:color="auto" w:fill="auto"/>
            <w:vAlign w:val="center"/>
          </w:tcPr>
          <w:p w14:paraId="68F61BC4" w14:textId="77777777" w:rsidR="00125B9F" w:rsidRPr="00FB7CDD" w:rsidRDefault="00125B9F" w:rsidP="00984E17">
            <w:pPr>
              <w:pStyle w:val="11"/>
              <w:spacing w:line="240" w:lineRule="auto"/>
              <w:ind w:left="48" w:right="48"/>
              <w:jc w:val="center"/>
              <w:rPr>
                <w:rFonts w:ascii="新細明體" w:eastAsia="新細明體" w:hAnsi="新細明體"/>
                <w:bCs/>
                <w:sz w:val="20"/>
                <w:szCs w:val="20"/>
              </w:rPr>
            </w:pPr>
          </w:p>
        </w:tc>
        <w:tc>
          <w:tcPr>
            <w:tcW w:w="612" w:type="pct"/>
            <w:tcBorders>
              <w:bottom w:val="single" w:sz="4" w:space="0" w:color="auto"/>
            </w:tcBorders>
            <w:shd w:val="clear" w:color="auto" w:fill="auto"/>
            <w:vAlign w:val="center"/>
          </w:tcPr>
          <w:p w14:paraId="449416CE" w14:textId="77777777" w:rsidR="00125B9F" w:rsidRPr="007E1449" w:rsidRDefault="00125B9F" w:rsidP="00984E17">
            <w:pPr>
              <w:pStyle w:val="11"/>
              <w:spacing w:line="240" w:lineRule="auto"/>
              <w:ind w:leftChars="200" w:left="320" w:right="48"/>
              <w:jc w:val="distribute"/>
              <w:rPr>
                <w:rFonts w:hAnsi="標楷體"/>
                <w:bCs/>
                <w:sz w:val="20"/>
                <w:szCs w:val="20"/>
              </w:rPr>
            </w:pPr>
            <w:r w:rsidRPr="00AD6F10">
              <w:rPr>
                <w:rFonts w:hAnsi="標楷體" w:hint="eastAsia"/>
                <w:bCs/>
                <w:noProof/>
                <w:sz w:val="20"/>
              </w:rPr>
              <w:t>補助及協助收入</w:t>
            </w:r>
          </w:p>
        </w:tc>
        <w:tc>
          <w:tcPr>
            <w:tcW w:w="563" w:type="pct"/>
            <w:tcBorders>
              <w:bottom w:val="single" w:sz="4" w:space="0" w:color="auto"/>
            </w:tcBorders>
            <w:shd w:val="clear" w:color="auto" w:fill="auto"/>
            <w:vAlign w:val="center"/>
          </w:tcPr>
          <w:p w14:paraId="003BA632"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25,110,000</w:t>
            </w:r>
          </w:p>
        </w:tc>
        <w:tc>
          <w:tcPr>
            <w:tcW w:w="569" w:type="pct"/>
            <w:tcBorders>
              <w:bottom w:val="single" w:sz="4" w:space="0" w:color="auto"/>
            </w:tcBorders>
            <w:shd w:val="clear" w:color="auto" w:fill="auto"/>
            <w:vAlign w:val="center"/>
          </w:tcPr>
          <w:p w14:paraId="0B6378FA"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37" w:type="pct"/>
            <w:tcBorders>
              <w:bottom w:val="single" w:sz="4" w:space="0" w:color="auto"/>
            </w:tcBorders>
            <w:shd w:val="clear" w:color="auto" w:fill="auto"/>
            <w:vAlign w:val="center"/>
          </w:tcPr>
          <w:p w14:paraId="0224B3C4"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56" w:type="pct"/>
            <w:tcBorders>
              <w:bottom w:val="single" w:sz="4" w:space="0" w:color="auto"/>
            </w:tcBorders>
            <w:shd w:val="clear" w:color="auto" w:fill="auto"/>
            <w:vAlign w:val="center"/>
          </w:tcPr>
          <w:p w14:paraId="551116BF"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70" w:type="pct"/>
            <w:tcBorders>
              <w:bottom w:val="single" w:sz="4" w:space="0" w:color="auto"/>
            </w:tcBorders>
            <w:shd w:val="clear" w:color="auto" w:fill="auto"/>
            <w:vAlign w:val="center"/>
          </w:tcPr>
          <w:p w14:paraId="0BA282F3"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12" w:type="pct"/>
            <w:tcBorders>
              <w:bottom w:val="single" w:sz="4" w:space="0" w:color="auto"/>
            </w:tcBorders>
            <w:shd w:val="clear" w:color="auto" w:fill="auto"/>
            <w:vAlign w:val="center"/>
          </w:tcPr>
          <w:p w14:paraId="74865487"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hint="eastAsia"/>
                <w:bCs/>
                <w:noProof/>
                <w:sz w:val="20"/>
                <w:szCs w:val="20"/>
              </w:rPr>
              <w:t>－</w:t>
            </w:r>
          </w:p>
        </w:tc>
        <w:tc>
          <w:tcPr>
            <w:tcW w:w="529" w:type="pct"/>
            <w:tcBorders>
              <w:bottom w:val="single" w:sz="4" w:space="0" w:color="auto"/>
            </w:tcBorders>
            <w:shd w:val="clear" w:color="auto" w:fill="auto"/>
            <w:vAlign w:val="center"/>
          </w:tcPr>
          <w:p w14:paraId="6065BE58"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25,110,000</w:t>
            </w:r>
          </w:p>
        </w:tc>
        <w:tc>
          <w:tcPr>
            <w:tcW w:w="420" w:type="pct"/>
            <w:tcBorders>
              <w:bottom w:val="single" w:sz="4" w:space="0" w:color="auto"/>
            </w:tcBorders>
            <w:shd w:val="clear" w:color="auto" w:fill="auto"/>
            <w:vAlign w:val="center"/>
          </w:tcPr>
          <w:p w14:paraId="3A442730" w14:textId="77777777" w:rsidR="00125B9F" w:rsidRPr="00BD5AAF" w:rsidRDefault="00125B9F" w:rsidP="00984E17">
            <w:pPr>
              <w:pStyle w:val="11"/>
              <w:spacing w:line="240" w:lineRule="auto"/>
              <w:ind w:left="48" w:right="48"/>
              <w:jc w:val="right"/>
              <w:rPr>
                <w:rFonts w:ascii="新細明體" w:eastAsia="新細明體" w:hAnsi="新細明體"/>
                <w:bCs/>
                <w:sz w:val="20"/>
                <w:szCs w:val="20"/>
              </w:rPr>
            </w:pPr>
            <w:r w:rsidRPr="00BD5AAF">
              <w:rPr>
                <w:rFonts w:ascii="新細明體" w:eastAsia="新細明體" w:hAnsi="新細明體"/>
                <w:bCs/>
                <w:noProof/>
                <w:sz w:val="20"/>
                <w:szCs w:val="20"/>
              </w:rPr>
              <w:t>100.00</w:t>
            </w:r>
          </w:p>
        </w:tc>
      </w:tr>
    </w:tbl>
    <w:p w14:paraId="1132D74B" w14:textId="77777777" w:rsidR="00125B9F" w:rsidRDefault="00125B9F" w:rsidP="00600045">
      <w:pPr>
        <w:pStyle w:val="11"/>
        <w:ind w:left="48" w:right="48"/>
        <w:rPr>
          <w:b/>
          <w:sz w:val="36"/>
          <w:szCs w:val="36"/>
          <w:u w:val="single"/>
        </w:rPr>
      </w:pPr>
    </w:p>
    <w:p w14:paraId="667A01E7" w14:textId="77777777" w:rsidR="00125B9F" w:rsidRDefault="00125B9F" w:rsidP="00E00DF0">
      <w:pPr>
        <w:ind w:leftChars="300" w:left="480"/>
        <w:jc w:val="both"/>
        <w:rPr>
          <w:b/>
          <w:bCs/>
          <w:sz w:val="28"/>
        </w:rPr>
      </w:pPr>
      <w:r>
        <w:rPr>
          <w:rFonts w:hint="eastAsia"/>
          <w:b/>
          <w:bCs/>
          <w:sz w:val="28"/>
        </w:rPr>
        <w:t>2.歲出部分</w:t>
      </w:r>
    </w:p>
    <w:p w14:paraId="71A7FAD1"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年度部分</w:t>
      </w:r>
    </w:p>
    <w:p w14:paraId="544E2673" w14:textId="77777777" w:rsidR="00125B9F" w:rsidRPr="00175BF3" w:rsidRDefault="00125B9F" w:rsidP="00600045">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92"/>
        <w:gridCol w:w="1943"/>
        <w:gridCol w:w="1948"/>
        <w:gridCol w:w="2064"/>
        <w:gridCol w:w="2064"/>
        <w:gridCol w:w="2086"/>
        <w:gridCol w:w="2086"/>
        <w:gridCol w:w="2086"/>
        <w:gridCol w:w="2254"/>
        <w:gridCol w:w="1823"/>
      </w:tblGrid>
      <w:tr w:rsidR="00125B9F" w:rsidRPr="00500E48" w14:paraId="798382D4" w14:textId="77777777" w:rsidTr="00BD5AAF">
        <w:trPr>
          <w:trHeight w:val="312"/>
          <w:tblHeader/>
        </w:trPr>
        <w:tc>
          <w:tcPr>
            <w:tcW w:w="741" w:type="pct"/>
            <w:vMerge w:val="restart"/>
            <w:tcBorders>
              <w:left w:val="nil"/>
            </w:tcBorders>
            <w:shd w:val="clear" w:color="auto" w:fill="auto"/>
            <w:vAlign w:val="center"/>
          </w:tcPr>
          <w:p w14:paraId="5525F3CD"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51" w:type="pct"/>
            <w:vMerge w:val="restart"/>
            <w:shd w:val="clear" w:color="auto" w:fill="auto"/>
            <w:vAlign w:val="center"/>
          </w:tcPr>
          <w:p w14:paraId="2C06DA23"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52" w:type="pct"/>
            <w:vMerge w:val="restart"/>
            <w:shd w:val="clear" w:color="auto" w:fill="auto"/>
            <w:vAlign w:val="center"/>
          </w:tcPr>
          <w:p w14:paraId="1DEB4250"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58" w:type="pct"/>
            <w:gridSpan w:val="2"/>
            <w:shd w:val="clear" w:color="auto" w:fill="auto"/>
            <w:vAlign w:val="center"/>
          </w:tcPr>
          <w:p w14:paraId="655BC97B"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452" w:type="pct"/>
            <w:gridSpan w:val="3"/>
            <w:shd w:val="clear" w:color="auto" w:fill="auto"/>
            <w:vAlign w:val="center"/>
          </w:tcPr>
          <w:p w14:paraId="0D4D6C66"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46" w:type="pct"/>
            <w:gridSpan w:val="2"/>
            <w:tcBorders>
              <w:right w:val="nil"/>
            </w:tcBorders>
            <w:shd w:val="clear" w:color="auto" w:fill="auto"/>
            <w:vAlign w:val="center"/>
          </w:tcPr>
          <w:p w14:paraId="6E442A11"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80EC40A"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25B9F" w:rsidRPr="00500E48" w14:paraId="2676D5F1" w14:textId="77777777" w:rsidTr="00BD5AAF">
        <w:trPr>
          <w:trHeight w:val="312"/>
          <w:tblHeader/>
        </w:trPr>
        <w:tc>
          <w:tcPr>
            <w:tcW w:w="741" w:type="pct"/>
            <w:vMerge/>
            <w:tcBorders>
              <w:left w:val="nil"/>
            </w:tcBorders>
            <w:shd w:val="clear" w:color="auto" w:fill="auto"/>
            <w:vAlign w:val="center"/>
          </w:tcPr>
          <w:p w14:paraId="453EFEFE" w14:textId="77777777" w:rsidR="00125B9F" w:rsidRPr="00500E48" w:rsidRDefault="00125B9F" w:rsidP="00984E1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1" w:type="pct"/>
            <w:vMerge/>
            <w:shd w:val="clear" w:color="auto" w:fill="auto"/>
            <w:vAlign w:val="center"/>
          </w:tcPr>
          <w:p w14:paraId="1CC93968" w14:textId="77777777" w:rsidR="00125B9F" w:rsidRPr="00500E48" w:rsidRDefault="00125B9F" w:rsidP="00984E1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52" w:type="pct"/>
            <w:vMerge/>
            <w:shd w:val="clear" w:color="auto" w:fill="auto"/>
            <w:vAlign w:val="center"/>
          </w:tcPr>
          <w:p w14:paraId="6EAC0A2B" w14:textId="77777777" w:rsidR="00125B9F" w:rsidRPr="00500E48" w:rsidRDefault="00125B9F" w:rsidP="00984E1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79" w:type="pct"/>
            <w:shd w:val="clear" w:color="auto" w:fill="auto"/>
            <w:vAlign w:val="center"/>
          </w:tcPr>
          <w:p w14:paraId="590F0716"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9" w:type="pct"/>
            <w:shd w:val="clear" w:color="auto" w:fill="auto"/>
            <w:vAlign w:val="center"/>
          </w:tcPr>
          <w:p w14:paraId="308FAD63"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84" w:type="pct"/>
            <w:shd w:val="clear" w:color="auto" w:fill="auto"/>
            <w:vAlign w:val="center"/>
          </w:tcPr>
          <w:p w14:paraId="12FB7301"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84" w:type="pct"/>
            <w:shd w:val="clear" w:color="auto" w:fill="auto"/>
            <w:vAlign w:val="center"/>
          </w:tcPr>
          <w:p w14:paraId="53779E24"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84" w:type="pct"/>
            <w:shd w:val="clear" w:color="auto" w:fill="auto"/>
            <w:vAlign w:val="center"/>
          </w:tcPr>
          <w:p w14:paraId="2EFAAE6F"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23" w:type="pct"/>
            <w:shd w:val="clear" w:color="auto" w:fill="auto"/>
            <w:vAlign w:val="center"/>
          </w:tcPr>
          <w:p w14:paraId="6202AC9E" w14:textId="77777777" w:rsidR="00125B9F" w:rsidRPr="00500E48" w:rsidRDefault="00125B9F" w:rsidP="00984E1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423" w:type="pct"/>
            <w:tcBorders>
              <w:right w:val="nil"/>
            </w:tcBorders>
            <w:shd w:val="clear" w:color="auto" w:fill="auto"/>
            <w:vAlign w:val="center"/>
          </w:tcPr>
          <w:p w14:paraId="1BA51081" w14:textId="77777777" w:rsidR="00125B9F" w:rsidRPr="00500E48" w:rsidRDefault="00125B9F" w:rsidP="00984E1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25B9F" w:rsidRPr="009427DC" w14:paraId="6DFCF2D8" w14:textId="77777777" w:rsidTr="00BD5AAF">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37FA576B" w14:textId="77777777" w:rsidR="00125B9F" w:rsidRPr="009427DC" w:rsidRDefault="00125B9F" w:rsidP="00984E17">
            <w:pPr>
              <w:pStyle w:val="a7"/>
              <w:spacing w:beforeLines="0" w:before="0" w:afterLines="0" w:after="0" w:line="240" w:lineRule="auto"/>
              <w:ind w:leftChars="0" w:left="0" w:firstLineChars="0" w:firstLine="0"/>
              <w:jc w:val="distribute"/>
              <w:rPr>
                <w:rFonts w:ascii="標楷體" w:hAnsi="標楷體"/>
                <w:bCs w:val="0"/>
                <w:sz w:val="20"/>
                <w:szCs w:val="20"/>
              </w:rPr>
            </w:pPr>
            <w:r w:rsidRPr="009427DC">
              <w:rPr>
                <w:rFonts w:ascii="標楷體" w:hAnsi="標楷體" w:hint="eastAsia"/>
                <w:noProof/>
                <w:sz w:val="20"/>
              </w:rPr>
              <w:t>消防局主管</w:t>
            </w:r>
          </w:p>
        </w:tc>
        <w:tc>
          <w:tcPr>
            <w:tcW w:w="451" w:type="pct"/>
            <w:shd w:val="clear" w:color="auto" w:fill="auto"/>
            <w:vAlign w:val="center"/>
          </w:tcPr>
          <w:p w14:paraId="19F867AF"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1,061,571,000</w:t>
            </w:r>
          </w:p>
        </w:tc>
        <w:tc>
          <w:tcPr>
            <w:tcW w:w="452" w:type="pct"/>
            <w:shd w:val="clear" w:color="auto" w:fill="auto"/>
            <w:vAlign w:val="center"/>
          </w:tcPr>
          <w:p w14:paraId="69AE66CF"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1,055,496,843</w:t>
            </w:r>
          </w:p>
        </w:tc>
        <w:tc>
          <w:tcPr>
            <w:tcW w:w="479" w:type="pct"/>
            <w:shd w:val="clear" w:color="auto" w:fill="auto"/>
            <w:vAlign w:val="center"/>
          </w:tcPr>
          <w:p w14:paraId="62AB02EA"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hint="eastAsia"/>
                <w:noProof/>
                <w:sz w:val="20"/>
              </w:rPr>
              <w:t>－</w:t>
            </w:r>
          </w:p>
        </w:tc>
        <w:tc>
          <w:tcPr>
            <w:tcW w:w="479" w:type="pct"/>
            <w:shd w:val="clear" w:color="auto" w:fill="auto"/>
            <w:vAlign w:val="center"/>
          </w:tcPr>
          <w:p w14:paraId="559BC48A"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hint="eastAsia"/>
                <w:noProof/>
                <w:sz w:val="20"/>
              </w:rPr>
              <w:t>－</w:t>
            </w:r>
          </w:p>
        </w:tc>
        <w:tc>
          <w:tcPr>
            <w:tcW w:w="484" w:type="pct"/>
            <w:shd w:val="clear" w:color="auto" w:fill="auto"/>
            <w:vAlign w:val="center"/>
          </w:tcPr>
          <w:p w14:paraId="53CFD3CC"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976,662,588</w:t>
            </w:r>
          </w:p>
        </w:tc>
        <w:tc>
          <w:tcPr>
            <w:tcW w:w="484" w:type="pct"/>
            <w:shd w:val="clear" w:color="auto" w:fill="auto"/>
            <w:vAlign w:val="center"/>
          </w:tcPr>
          <w:p w14:paraId="66FD2800"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78,834,255</w:t>
            </w:r>
          </w:p>
        </w:tc>
        <w:tc>
          <w:tcPr>
            <w:tcW w:w="484" w:type="pct"/>
            <w:shd w:val="clear" w:color="auto" w:fill="auto"/>
            <w:vAlign w:val="center"/>
          </w:tcPr>
          <w:p w14:paraId="18F4819C"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1,055,496,843</w:t>
            </w:r>
          </w:p>
        </w:tc>
        <w:tc>
          <w:tcPr>
            <w:tcW w:w="523" w:type="pct"/>
            <w:shd w:val="clear" w:color="auto" w:fill="auto"/>
            <w:vAlign w:val="center"/>
          </w:tcPr>
          <w:p w14:paraId="771D0FF1"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- 6,074,157</w:t>
            </w:r>
          </w:p>
        </w:tc>
        <w:tc>
          <w:tcPr>
            <w:tcW w:w="423" w:type="pct"/>
            <w:shd w:val="clear" w:color="auto" w:fill="auto"/>
            <w:vAlign w:val="center"/>
          </w:tcPr>
          <w:p w14:paraId="30F97B53"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- 0.57</w:t>
            </w:r>
          </w:p>
        </w:tc>
      </w:tr>
      <w:tr w:rsidR="00125B9F" w:rsidRPr="009427DC" w14:paraId="02D738CF" w14:textId="77777777" w:rsidTr="00BD5AAF">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1BFD448D" w14:textId="77777777" w:rsidR="00125B9F" w:rsidRPr="009427DC" w:rsidRDefault="00125B9F" w:rsidP="00984E17">
            <w:pPr>
              <w:pStyle w:val="a7"/>
              <w:spacing w:beforeLines="0" w:before="0" w:afterLines="0" w:after="0" w:line="240" w:lineRule="auto"/>
              <w:ind w:left="160" w:firstLineChars="0" w:firstLine="0"/>
              <w:jc w:val="distribute"/>
              <w:rPr>
                <w:rFonts w:ascii="標楷體" w:hAnsi="標楷體"/>
                <w:bCs w:val="0"/>
                <w:sz w:val="20"/>
                <w:szCs w:val="20"/>
              </w:rPr>
            </w:pPr>
            <w:r w:rsidRPr="009427DC">
              <w:rPr>
                <w:rFonts w:ascii="標楷體" w:hAnsi="標楷體" w:hint="eastAsia"/>
                <w:noProof/>
                <w:sz w:val="20"/>
              </w:rPr>
              <w:t>雲林縣消防局</w:t>
            </w:r>
          </w:p>
        </w:tc>
        <w:tc>
          <w:tcPr>
            <w:tcW w:w="451" w:type="pct"/>
            <w:shd w:val="clear" w:color="auto" w:fill="auto"/>
            <w:vAlign w:val="center"/>
          </w:tcPr>
          <w:p w14:paraId="5E3BA745"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1,061,571,000</w:t>
            </w:r>
          </w:p>
        </w:tc>
        <w:tc>
          <w:tcPr>
            <w:tcW w:w="452" w:type="pct"/>
            <w:shd w:val="clear" w:color="auto" w:fill="auto"/>
            <w:vAlign w:val="center"/>
          </w:tcPr>
          <w:p w14:paraId="318CD7EF"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1,055,496,843</w:t>
            </w:r>
          </w:p>
        </w:tc>
        <w:tc>
          <w:tcPr>
            <w:tcW w:w="479" w:type="pct"/>
            <w:shd w:val="clear" w:color="auto" w:fill="auto"/>
            <w:vAlign w:val="center"/>
          </w:tcPr>
          <w:p w14:paraId="0344CBD0"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hint="eastAsia"/>
                <w:noProof/>
                <w:sz w:val="20"/>
              </w:rPr>
              <w:t>－</w:t>
            </w:r>
          </w:p>
        </w:tc>
        <w:tc>
          <w:tcPr>
            <w:tcW w:w="479" w:type="pct"/>
            <w:shd w:val="clear" w:color="auto" w:fill="auto"/>
            <w:vAlign w:val="center"/>
          </w:tcPr>
          <w:p w14:paraId="014B91D4"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hint="eastAsia"/>
                <w:noProof/>
                <w:sz w:val="20"/>
              </w:rPr>
              <w:t>－</w:t>
            </w:r>
          </w:p>
        </w:tc>
        <w:tc>
          <w:tcPr>
            <w:tcW w:w="484" w:type="pct"/>
            <w:shd w:val="clear" w:color="auto" w:fill="auto"/>
            <w:vAlign w:val="center"/>
          </w:tcPr>
          <w:p w14:paraId="4B262C63"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976,662,588</w:t>
            </w:r>
          </w:p>
        </w:tc>
        <w:tc>
          <w:tcPr>
            <w:tcW w:w="484" w:type="pct"/>
            <w:shd w:val="clear" w:color="auto" w:fill="auto"/>
            <w:vAlign w:val="center"/>
          </w:tcPr>
          <w:p w14:paraId="1281AF8C"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78,834,255</w:t>
            </w:r>
          </w:p>
        </w:tc>
        <w:tc>
          <w:tcPr>
            <w:tcW w:w="484" w:type="pct"/>
            <w:shd w:val="clear" w:color="auto" w:fill="auto"/>
            <w:vAlign w:val="center"/>
          </w:tcPr>
          <w:p w14:paraId="14384F93"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1,055,496,843</w:t>
            </w:r>
          </w:p>
        </w:tc>
        <w:tc>
          <w:tcPr>
            <w:tcW w:w="523" w:type="pct"/>
            <w:shd w:val="clear" w:color="auto" w:fill="auto"/>
            <w:vAlign w:val="center"/>
          </w:tcPr>
          <w:p w14:paraId="4F517957"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- 6,074,157</w:t>
            </w:r>
          </w:p>
        </w:tc>
        <w:tc>
          <w:tcPr>
            <w:tcW w:w="423" w:type="pct"/>
            <w:shd w:val="clear" w:color="auto" w:fill="auto"/>
            <w:vAlign w:val="center"/>
          </w:tcPr>
          <w:p w14:paraId="03A8EEA1"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427DC">
              <w:rPr>
                <w:rFonts w:ascii="新細明體" w:hAnsi="新細明體"/>
                <w:noProof/>
                <w:sz w:val="20"/>
              </w:rPr>
              <w:t>- 0.57</w:t>
            </w:r>
          </w:p>
        </w:tc>
      </w:tr>
      <w:tr w:rsidR="00125B9F" w:rsidRPr="009427DC" w14:paraId="72019FBB" w14:textId="77777777" w:rsidTr="00BD5AAF">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15AB1805" w14:textId="77777777" w:rsidR="00125B9F" w:rsidRPr="009427DC" w:rsidRDefault="00125B9F" w:rsidP="00984E1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27DC">
              <w:rPr>
                <w:rFonts w:ascii="標楷體" w:hAnsi="標楷體" w:hint="eastAsia"/>
                <w:b w:val="0"/>
                <w:noProof/>
                <w:sz w:val="20"/>
              </w:rPr>
              <w:t>一般行政</w:t>
            </w:r>
          </w:p>
        </w:tc>
        <w:tc>
          <w:tcPr>
            <w:tcW w:w="451" w:type="pct"/>
            <w:shd w:val="clear" w:color="auto" w:fill="auto"/>
            <w:vAlign w:val="center"/>
          </w:tcPr>
          <w:p w14:paraId="5FC541D9"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680,728,000</w:t>
            </w:r>
          </w:p>
        </w:tc>
        <w:tc>
          <w:tcPr>
            <w:tcW w:w="452" w:type="pct"/>
            <w:shd w:val="clear" w:color="auto" w:fill="auto"/>
            <w:vAlign w:val="center"/>
          </w:tcPr>
          <w:p w14:paraId="2D7BFDFF"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675,693,610</w:t>
            </w:r>
          </w:p>
        </w:tc>
        <w:tc>
          <w:tcPr>
            <w:tcW w:w="479" w:type="pct"/>
            <w:shd w:val="clear" w:color="auto" w:fill="auto"/>
            <w:vAlign w:val="center"/>
          </w:tcPr>
          <w:p w14:paraId="08CBE327"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hint="eastAsia"/>
                <w:b w:val="0"/>
                <w:noProof/>
                <w:sz w:val="20"/>
              </w:rPr>
              <w:t>－</w:t>
            </w:r>
          </w:p>
        </w:tc>
        <w:tc>
          <w:tcPr>
            <w:tcW w:w="479" w:type="pct"/>
            <w:shd w:val="clear" w:color="auto" w:fill="auto"/>
            <w:vAlign w:val="center"/>
          </w:tcPr>
          <w:p w14:paraId="10D5F589"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hint="eastAsia"/>
                <w:b w:val="0"/>
                <w:noProof/>
                <w:sz w:val="20"/>
              </w:rPr>
              <w:t>－</w:t>
            </w:r>
          </w:p>
        </w:tc>
        <w:tc>
          <w:tcPr>
            <w:tcW w:w="484" w:type="pct"/>
            <w:shd w:val="clear" w:color="auto" w:fill="auto"/>
            <w:vAlign w:val="center"/>
          </w:tcPr>
          <w:p w14:paraId="7B393C3E"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673,283,610</w:t>
            </w:r>
          </w:p>
        </w:tc>
        <w:tc>
          <w:tcPr>
            <w:tcW w:w="484" w:type="pct"/>
            <w:shd w:val="clear" w:color="auto" w:fill="auto"/>
            <w:vAlign w:val="center"/>
          </w:tcPr>
          <w:p w14:paraId="5DC90E8F"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2,410,000</w:t>
            </w:r>
          </w:p>
        </w:tc>
        <w:tc>
          <w:tcPr>
            <w:tcW w:w="484" w:type="pct"/>
            <w:shd w:val="clear" w:color="auto" w:fill="auto"/>
            <w:vAlign w:val="center"/>
          </w:tcPr>
          <w:p w14:paraId="05405D7E"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675,693,610</w:t>
            </w:r>
          </w:p>
        </w:tc>
        <w:tc>
          <w:tcPr>
            <w:tcW w:w="523" w:type="pct"/>
            <w:shd w:val="clear" w:color="auto" w:fill="auto"/>
            <w:vAlign w:val="center"/>
          </w:tcPr>
          <w:p w14:paraId="114F6093"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- 5,034,390</w:t>
            </w:r>
          </w:p>
        </w:tc>
        <w:tc>
          <w:tcPr>
            <w:tcW w:w="423" w:type="pct"/>
            <w:shd w:val="clear" w:color="auto" w:fill="auto"/>
            <w:vAlign w:val="center"/>
          </w:tcPr>
          <w:p w14:paraId="2D38AAEA"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- 0.74</w:t>
            </w:r>
          </w:p>
        </w:tc>
      </w:tr>
      <w:tr w:rsidR="00125B9F" w:rsidRPr="009427DC" w14:paraId="4C06CFAB" w14:textId="77777777" w:rsidTr="00BD5AAF">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4359C923" w14:textId="77777777" w:rsidR="00125B9F" w:rsidRPr="009427DC" w:rsidRDefault="00125B9F" w:rsidP="00984E1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27DC">
              <w:rPr>
                <w:rFonts w:ascii="標楷體" w:hAnsi="標楷體" w:hint="eastAsia"/>
                <w:b w:val="0"/>
                <w:noProof/>
                <w:sz w:val="20"/>
              </w:rPr>
              <w:t>消防業務</w:t>
            </w:r>
          </w:p>
        </w:tc>
        <w:tc>
          <w:tcPr>
            <w:tcW w:w="451" w:type="pct"/>
            <w:shd w:val="clear" w:color="auto" w:fill="auto"/>
            <w:vAlign w:val="center"/>
          </w:tcPr>
          <w:p w14:paraId="66861576"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147,841,000</w:t>
            </w:r>
          </w:p>
        </w:tc>
        <w:tc>
          <w:tcPr>
            <w:tcW w:w="452" w:type="pct"/>
            <w:shd w:val="clear" w:color="auto" w:fill="auto"/>
            <w:vAlign w:val="center"/>
          </w:tcPr>
          <w:p w14:paraId="40F2303A"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147,720,557</w:t>
            </w:r>
          </w:p>
        </w:tc>
        <w:tc>
          <w:tcPr>
            <w:tcW w:w="479" w:type="pct"/>
            <w:shd w:val="clear" w:color="auto" w:fill="auto"/>
            <w:vAlign w:val="center"/>
          </w:tcPr>
          <w:p w14:paraId="2630EB2D"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hint="eastAsia"/>
                <w:b w:val="0"/>
                <w:noProof/>
                <w:sz w:val="20"/>
              </w:rPr>
              <w:t>－</w:t>
            </w:r>
          </w:p>
        </w:tc>
        <w:tc>
          <w:tcPr>
            <w:tcW w:w="479" w:type="pct"/>
            <w:shd w:val="clear" w:color="auto" w:fill="auto"/>
            <w:vAlign w:val="center"/>
          </w:tcPr>
          <w:p w14:paraId="3DBAE97A"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hint="eastAsia"/>
                <w:b w:val="0"/>
                <w:noProof/>
                <w:sz w:val="20"/>
              </w:rPr>
              <w:t>－</w:t>
            </w:r>
          </w:p>
        </w:tc>
        <w:tc>
          <w:tcPr>
            <w:tcW w:w="484" w:type="pct"/>
            <w:shd w:val="clear" w:color="auto" w:fill="auto"/>
            <w:vAlign w:val="center"/>
          </w:tcPr>
          <w:p w14:paraId="469BB5C7"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147,720,557</w:t>
            </w:r>
          </w:p>
        </w:tc>
        <w:tc>
          <w:tcPr>
            <w:tcW w:w="484" w:type="pct"/>
            <w:shd w:val="clear" w:color="auto" w:fill="auto"/>
            <w:vAlign w:val="center"/>
          </w:tcPr>
          <w:p w14:paraId="5E995F92"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hint="eastAsia"/>
                <w:b w:val="0"/>
                <w:noProof/>
                <w:sz w:val="20"/>
              </w:rPr>
              <w:t>－</w:t>
            </w:r>
          </w:p>
        </w:tc>
        <w:tc>
          <w:tcPr>
            <w:tcW w:w="484" w:type="pct"/>
            <w:shd w:val="clear" w:color="auto" w:fill="auto"/>
            <w:vAlign w:val="center"/>
          </w:tcPr>
          <w:p w14:paraId="3CF43A6F"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147,720,557</w:t>
            </w:r>
          </w:p>
        </w:tc>
        <w:tc>
          <w:tcPr>
            <w:tcW w:w="523" w:type="pct"/>
            <w:shd w:val="clear" w:color="auto" w:fill="auto"/>
            <w:vAlign w:val="center"/>
          </w:tcPr>
          <w:p w14:paraId="0072785D"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- 120,443</w:t>
            </w:r>
          </w:p>
        </w:tc>
        <w:tc>
          <w:tcPr>
            <w:tcW w:w="423" w:type="pct"/>
            <w:shd w:val="clear" w:color="auto" w:fill="auto"/>
            <w:vAlign w:val="center"/>
          </w:tcPr>
          <w:p w14:paraId="42803890"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- 0.08</w:t>
            </w:r>
          </w:p>
        </w:tc>
      </w:tr>
      <w:tr w:rsidR="00125B9F" w:rsidRPr="009427DC" w14:paraId="6181354B" w14:textId="77777777" w:rsidTr="00BD5AAF">
        <w:tblPrEx>
          <w:tblBorders>
            <w:left w:val="none" w:sz="0" w:space="0" w:color="auto"/>
            <w:right w:val="none" w:sz="0" w:space="0" w:color="auto"/>
            <w:insideH w:val="none" w:sz="0" w:space="0" w:color="auto"/>
          </w:tblBorders>
        </w:tblPrEx>
        <w:trPr>
          <w:trHeight w:val="312"/>
        </w:trPr>
        <w:tc>
          <w:tcPr>
            <w:tcW w:w="741" w:type="pct"/>
            <w:tcBorders>
              <w:bottom w:val="single" w:sz="4" w:space="0" w:color="auto"/>
            </w:tcBorders>
            <w:shd w:val="clear" w:color="auto" w:fill="auto"/>
            <w:vAlign w:val="center"/>
          </w:tcPr>
          <w:p w14:paraId="3C59B2E1" w14:textId="77777777" w:rsidR="00125B9F" w:rsidRPr="009427DC" w:rsidRDefault="00125B9F" w:rsidP="00984E1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27DC">
              <w:rPr>
                <w:rFonts w:ascii="標楷體" w:hAnsi="標楷體" w:hint="eastAsia"/>
                <w:b w:val="0"/>
                <w:noProof/>
                <w:sz w:val="20"/>
              </w:rPr>
              <w:t>一般建築及設備</w:t>
            </w:r>
          </w:p>
        </w:tc>
        <w:tc>
          <w:tcPr>
            <w:tcW w:w="451" w:type="pct"/>
            <w:tcBorders>
              <w:bottom w:val="single" w:sz="4" w:space="0" w:color="auto"/>
            </w:tcBorders>
            <w:shd w:val="clear" w:color="auto" w:fill="auto"/>
            <w:vAlign w:val="center"/>
          </w:tcPr>
          <w:p w14:paraId="583040D2"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233,002,000</w:t>
            </w:r>
          </w:p>
        </w:tc>
        <w:tc>
          <w:tcPr>
            <w:tcW w:w="452" w:type="pct"/>
            <w:tcBorders>
              <w:bottom w:val="single" w:sz="4" w:space="0" w:color="auto"/>
            </w:tcBorders>
            <w:shd w:val="clear" w:color="auto" w:fill="auto"/>
            <w:vAlign w:val="center"/>
          </w:tcPr>
          <w:p w14:paraId="4E33A562"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232,082,676</w:t>
            </w:r>
          </w:p>
        </w:tc>
        <w:tc>
          <w:tcPr>
            <w:tcW w:w="479" w:type="pct"/>
            <w:tcBorders>
              <w:bottom w:val="single" w:sz="4" w:space="0" w:color="auto"/>
            </w:tcBorders>
            <w:shd w:val="clear" w:color="auto" w:fill="auto"/>
            <w:vAlign w:val="center"/>
          </w:tcPr>
          <w:p w14:paraId="2E5C8C6D"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hint="eastAsia"/>
                <w:b w:val="0"/>
                <w:noProof/>
                <w:sz w:val="20"/>
              </w:rPr>
              <w:t>－</w:t>
            </w:r>
          </w:p>
        </w:tc>
        <w:tc>
          <w:tcPr>
            <w:tcW w:w="479" w:type="pct"/>
            <w:tcBorders>
              <w:bottom w:val="single" w:sz="4" w:space="0" w:color="auto"/>
            </w:tcBorders>
            <w:shd w:val="clear" w:color="auto" w:fill="auto"/>
            <w:vAlign w:val="center"/>
          </w:tcPr>
          <w:p w14:paraId="2F83F3B0"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hint="eastAsia"/>
                <w:b w:val="0"/>
                <w:noProof/>
                <w:sz w:val="20"/>
              </w:rPr>
              <w:t>－</w:t>
            </w:r>
          </w:p>
        </w:tc>
        <w:tc>
          <w:tcPr>
            <w:tcW w:w="484" w:type="pct"/>
            <w:tcBorders>
              <w:bottom w:val="single" w:sz="4" w:space="0" w:color="auto"/>
            </w:tcBorders>
            <w:shd w:val="clear" w:color="auto" w:fill="auto"/>
            <w:vAlign w:val="center"/>
          </w:tcPr>
          <w:p w14:paraId="7428625A"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155,658,421</w:t>
            </w:r>
          </w:p>
        </w:tc>
        <w:tc>
          <w:tcPr>
            <w:tcW w:w="484" w:type="pct"/>
            <w:tcBorders>
              <w:bottom w:val="single" w:sz="4" w:space="0" w:color="auto"/>
            </w:tcBorders>
            <w:shd w:val="clear" w:color="auto" w:fill="auto"/>
            <w:vAlign w:val="center"/>
          </w:tcPr>
          <w:p w14:paraId="4C521878"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76,424,255</w:t>
            </w:r>
          </w:p>
        </w:tc>
        <w:tc>
          <w:tcPr>
            <w:tcW w:w="484" w:type="pct"/>
            <w:tcBorders>
              <w:bottom w:val="single" w:sz="4" w:space="0" w:color="auto"/>
            </w:tcBorders>
            <w:shd w:val="clear" w:color="auto" w:fill="auto"/>
            <w:vAlign w:val="center"/>
          </w:tcPr>
          <w:p w14:paraId="0481A484"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232,082,676</w:t>
            </w:r>
          </w:p>
        </w:tc>
        <w:tc>
          <w:tcPr>
            <w:tcW w:w="523" w:type="pct"/>
            <w:tcBorders>
              <w:bottom w:val="single" w:sz="4" w:space="0" w:color="auto"/>
            </w:tcBorders>
            <w:shd w:val="clear" w:color="auto" w:fill="auto"/>
            <w:vAlign w:val="center"/>
          </w:tcPr>
          <w:p w14:paraId="7C910529"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- 919,324</w:t>
            </w:r>
          </w:p>
        </w:tc>
        <w:tc>
          <w:tcPr>
            <w:tcW w:w="423" w:type="pct"/>
            <w:tcBorders>
              <w:bottom w:val="single" w:sz="4" w:space="0" w:color="auto"/>
            </w:tcBorders>
            <w:shd w:val="clear" w:color="auto" w:fill="auto"/>
            <w:vAlign w:val="center"/>
          </w:tcPr>
          <w:p w14:paraId="627FF259" w14:textId="77777777" w:rsidR="00125B9F" w:rsidRPr="009427DC" w:rsidRDefault="00125B9F" w:rsidP="00984E1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427DC">
              <w:rPr>
                <w:rFonts w:ascii="新細明體" w:hAnsi="新細明體"/>
                <w:b w:val="0"/>
                <w:noProof/>
                <w:sz w:val="20"/>
              </w:rPr>
              <w:t>- 0.39</w:t>
            </w:r>
          </w:p>
        </w:tc>
      </w:tr>
    </w:tbl>
    <w:p w14:paraId="34E66CD7" w14:textId="77777777" w:rsidR="00125B9F" w:rsidRDefault="00125B9F" w:rsidP="00600045">
      <w:pPr>
        <w:pStyle w:val="a7"/>
        <w:spacing w:beforeLines="0" w:before="0" w:afterLines="0" w:after="0" w:line="240" w:lineRule="exact"/>
        <w:ind w:leftChars="0" w:left="0" w:firstLineChars="0" w:firstLine="0"/>
        <w:rPr>
          <w:b w:val="0"/>
          <w:bCs w:val="0"/>
          <w:szCs w:val="28"/>
        </w:rPr>
      </w:pPr>
    </w:p>
    <w:p w14:paraId="06EA51D8"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w:t>
      </w:r>
      <w:r w:rsidRPr="00C27C70">
        <w:rPr>
          <w:rFonts w:hAnsi="標楷體"/>
          <w:sz w:val="24"/>
        </w:rPr>
        <w:t>2</w:t>
      </w:r>
      <w:r w:rsidRPr="00C27C70">
        <w:rPr>
          <w:rFonts w:hAnsi="標楷體" w:hint="eastAsia"/>
          <w:sz w:val="24"/>
        </w:rPr>
        <w:t>）以前年度部分</w:t>
      </w:r>
    </w:p>
    <w:p w14:paraId="665287DC" w14:textId="77777777" w:rsidR="00125B9F" w:rsidRPr="00C36879" w:rsidRDefault="00125B9F" w:rsidP="005D73A4">
      <w:pPr>
        <w:pStyle w:val="a9"/>
        <w:ind w:leftChars="0" w:left="0" w:rightChars="-1" w:right="-2"/>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568"/>
        <w:gridCol w:w="2448"/>
        <w:gridCol w:w="2452"/>
        <w:gridCol w:w="2310"/>
        <w:gridCol w:w="2392"/>
        <w:gridCol w:w="2452"/>
        <w:gridCol w:w="2245"/>
        <w:gridCol w:w="2241"/>
        <w:gridCol w:w="1814"/>
      </w:tblGrid>
      <w:tr w:rsidR="00125B9F" w:rsidRPr="005A766A" w14:paraId="33656056" w14:textId="77777777" w:rsidTr="00BD5AAF">
        <w:trPr>
          <w:tblHeader/>
        </w:trPr>
        <w:tc>
          <w:tcPr>
            <w:tcW w:w="145" w:type="pct"/>
            <w:vMerge w:val="restart"/>
            <w:tcBorders>
              <w:left w:val="nil"/>
            </w:tcBorders>
            <w:shd w:val="clear" w:color="auto" w:fill="auto"/>
            <w:vAlign w:val="center"/>
          </w:tcPr>
          <w:p w14:paraId="0732EC33"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年度</w:t>
            </w:r>
          </w:p>
        </w:tc>
        <w:tc>
          <w:tcPr>
            <w:tcW w:w="596" w:type="pct"/>
            <w:vMerge w:val="restart"/>
            <w:shd w:val="clear" w:color="auto" w:fill="auto"/>
            <w:vAlign w:val="center"/>
          </w:tcPr>
          <w:p w14:paraId="479C1BDF"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科目</w:t>
            </w:r>
          </w:p>
        </w:tc>
        <w:tc>
          <w:tcPr>
            <w:tcW w:w="568" w:type="pct"/>
            <w:vMerge w:val="restart"/>
            <w:shd w:val="clear" w:color="auto" w:fill="auto"/>
            <w:vAlign w:val="center"/>
          </w:tcPr>
          <w:p w14:paraId="4AE60E75"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以前年度轉入數</w:t>
            </w:r>
          </w:p>
        </w:tc>
        <w:tc>
          <w:tcPr>
            <w:tcW w:w="1660" w:type="pct"/>
            <w:gridSpan w:val="3"/>
            <w:shd w:val="clear" w:color="auto" w:fill="auto"/>
            <w:vAlign w:val="center"/>
          </w:tcPr>
          <w:p w14:paraId="76C56D2D"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修正數</w:t>
            </w:r>
          </w:p>
        </w:tc>
        <w:tc>
          <w:tcPr>
            <w:tcW w:w="2031" w:type="pct"/>
            <w:gridSpan w:val="4"/>
            <w:tcBorders>
              <w:right w:val="nil"/>
            </w:tcBorders>
            <w:shd w:val="clear" w:color="auto" w:fill="auto"/>
            <w:vAlign w:val="center"/>
          </w:tcPr>
          <w:p w14:paraId="0EFA4CEA"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決算審定數</w:t>
            </w:r>
          </w:p>
        </w:tc>
      </w:tr>
      <w:tr w:rsidR="00BD5AAF" w:rsidRPr="005A766A" w14:paraId="4B06DFAF" w14:textId="77777777" w:rsidTr="00BD5AAF">
        <w:trPr>
          <w:tblHeader/>
        </w:trPr>
        <w:tc>
          <w:tcPr>
            <w:tcW w:w="145" w:type="pct"/>
            <w:vMerge/>
            <w:tcBorders>
              <w:left w:val="nil"/>
            </w:tcBorders>
            <w:shd w:val="clear" w:color="auto" w:fill="auto"/>
            <w:vAlign w:val="center"/>
          </w:tcPr>
          <w:p w14:paraId="532D86FA" w14:textId="77777777" w:rsidR="00125B9F" w:rsidRPr="005A766A" w:rsidRDefault="00125B9F" w:rsidP="00984E17">
            <w:pPr>
              <w:rPr>
                <w:rFonts w:hAnsi="標楷體"/>
                <w:sz w:val="20"/>
              </w:rPr>
            </w:pPr>
          </w:p>
        </w:tc>
        <w:tc>
          <w:tcPr>
            <w:tcW w:w="596" w:type="pct"/>
            <w:vMerge/>
            <w:shd w:val="clear" w:color="auto" w:fill="auto"/>
            <w:vAlign w:val="center"/>
          </w:tcPr>
          <w:p w14:paraId="14A00674" w14:textId="77777777" w:rsidR="00125B9F" w:rsidRPr="005A766A" w:rsidRDefault="00125B9F" w:rsidP="00984E17">
            <w:pPr>
              <w:jc w:val="distribute"/>
              <w:rPr>
                <w:rFonts w:hAnsi="標楷體"/>
                <w:sz w:val="20"/>
              </w:rPr>
            </w:pPr>
          </w:p>
        </w:tc>
        <w:tc>
          <w:tcPr>
            <w:tcW w:w="568" w:type="pct"/>
            <w:vMerge/>
            <w:shd w:val="clear" w:color="auto" w:fill="auto"/>
            <w:vAlign w:val="center"/>
          </w:tcPr>
          <w:p w14:paraId="5A245D9D" w14:textId="77777777" w:rsidR="00125B9F" w:rsidRPr="005A766A" w:rsidRDefault="00125B9F" w:rsidP="00984E17">
            <w:pPr>
              <w:jc w:val="distribute"/>
              <w:rPr>
                <w:rFonts w:hAnsi="標楷體"/>
                <w:sz w:val="20"/>
              </w:rPr>
            </w:pPr>
          </w:p>
        </w:tc>
        <w:tc>
          <w:tcPr>
            <w:tcW w:w="569" w:type="pct"/>
            <w:vMerge w:val="restart"/>
            <w:shd w:val="clear" w:color="auto" w:fill="auto"/>
            <w:vAlign w:val="center"/>
          </w:tcPr>
          <w:p w14:paraId="40284932"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減免（註銷）數</w:t>
            </w:r>
          </w:p>
        </w:tc>
        <w:tc>
          <w:tcPr>
            <w:tcW w:w="536" w:type="pct"/>
            <w:vMerge w:val="restart"/>
            <w:shd w:val="clear" w:color="auto" w:fill="auto"/>
            <w:vAlign w:val="center"/>
          </w:tcPr>
          <w:p w14:paraId="648CD1FD"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0960B40D"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應付保留數</w:t>
            </w:r>
          </w:p>
        </w:tc>
        <w:tc>
          <w:tcPr>
            <w:tcW w:w="569" w:type="pct"/>
            <w:vMerge w:val="restart"/>
            <w:shd w:val="clear" w:color="auto" w:fill="auto"/>
            <w:vAlign w:val="center"/>
          </w:tcPr>
          <w:p w14:paraId="5DE801BB"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減免（註銷）數</w:t>
            </w:r>
          </w:p>
        </w:tc>
        <w:tc>
          <w:tcPr>
            <w:tcW w:w="521" w:type="pct"/>
            <w:vMerge w:val="restart"/>
            <w:shd w:val="clear" w:color="auto" w:fill="auto"/>
            <w:vAlign w:val="center"/>
          </w:tcPr>
          <w:p w14:paraId="289746D1"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實現數</w:t>
            </w:r>
          </w:p>
        </w:tc>
        <w:tc>
          <w:tcPr>
            <w:tcW w:w="941" w:type="pct"/>
            <w:gridSpan w:val="2"/>
            <w:tcBorders>
              <w:right w:val="nil"/>
            </w:tcBorders>
            <w:shd w:val="clear" w:color="auto" w:fill="auto"/>
            <w:vAlign w:val="center"/>
          </w:tcPr>
          <w:p w14:paraId="4E847845" w14:textId="77777777" w:rsidR="00125B9F" w:rsidRPr="005A766A" w:rsidRDefault="00125B9F" w:rsidP="00984E17">
            <w:pPr>
              <w:ind w:leftChars="30" w:left="48" w:rightChars="30" w:right="48"/>
              <w:jc w:val="distribute"/>
              <w:rPr>
                <w:rFonts w:hAnsi="標楷體"/>
                <w:sz w:val="20"/>
              </w:rPr>
            </w:pPr>
            <w:r w:rsidRPr="005A766A">
              <w:rPr>
                <w:rFonts w:hAnsi="標楷體"/>
                <w:sz w:val="20"/>
              </w:rPr>
              <w:t>應付保留數</w:t>
            </w:r>
          </w:p>
        </w:tc>
      </w:tr>
      <w:tr w:rsidR="00BD5AAF" w:rsidRPr="005A766A" w14:paraId="529E35C3" w14:textId="77777777" w:rsidTr="00BD5AAF">
        <w:trPr>
          <w:tblHeader/>
        </w:trPr>
        <w:tc>
          <w:tcPr>
            <w:tcW w:w="145" w:type="pct"/>
            <w:vMerge/>
            <w:tcBorders>
              <w:left w:val="nil"/>
            </w:tcBorders>
            <w:shd w:val="clear" w:color="auto" w:fill="auto"/>
            <w:vAlign w:val="center"/>
          </w:tcPr>
          <w:p w14:paraId="61C016A3" w14:textId="77777777" w:rsidR="00125B9F" w:rsidRPr="005A766A" w:rsidRDefault="00125B9F" w:rsidP="00984E17">
            <w:pPr>
              <w:rPr>
                <w:rFonts w:hAnsi="標楷體"/>
                <w:sz w:val="20"/>
              </w:rPr>
            </w:pPr>
          </w:p>
        </w:tc>
        <w:tc>
          <w:tcPr>
            <w:tcW w:w="596" w:type="pct"/>
            <w:vMerge/>
            <w:shd w:val="clear" w:color="auto" w:fill="auto"/>
            <w:vAlign w:val="center"/>
          </w:tcPr>
          <w:p w14:paraId="213151CB" w14:textId="77777777" w:rsidR="00125B9F" w:rsidRPr="005A766A" w:rsidRDefault="00125B9F" w:rsidP="00984E17">
            <w:pPr>
              <w:jc w:val="distribute"/>
              <w:rPr>
                <w:rFonts w:hAnsi="標楷體"/>
                <w:sz w:val="20"/>
              </w:rPr>
            </w:pPr>
          </w:p>
        </w:tc>
        <w:tc>
          <w:tcPr>
            <w:tcW w:w="568" w:type="pct"/>
            <w:vMerge/>
            <w:shd w:val="clear" w:color="auto" w:fill="auto"/>
            <w:vAlign w:val="center"/>
          </w:tcPr>
          <w:p w14:paraId="7C1BA5C5" w14:textId="77777777" w:rsidR="00125B9F" w:rsidRPr="005A766A" w:rsidRDefault="00125B9F" w:rsidP="00984E17">
            <w:pPr>
              <w:jc w:val="distribute"/>
              <w:rPr>
                <w:rFonts w:hAnsi="標楷體"/>
                <w:sz w:val="20"/>
              </w:rPr>
            </w:pPr>
          </w:p>
        </w:tc>
        <w:tc>
          <w:tcPr>
            <w:tcW w:w="569" w:type="pct"/>
            <w:vMerge/>
            <w:shd w:val="clear" w:color="auto" w:fill="auto"/>
            <w:vAlign w:val="center"/>
          </w:tcPr>
          <w:p w14:paraId="4BB36C47" w14:textId="77777777" w:rsidR="00125B9F" w:rsidRPr="005A766A" w:rsidRDefault="00125B9F" w:rsidP="00984E17">
            <w:pPr>
              <w:jc w:val="distribute"/>
              <w:rPr>
                <w:rFonts w:hAnsi="標楷體"/>
                <w:sz w:val="20"/>
              </w:rPr>
            </w:pPr>
          </w:p>
        </w:tc>
        <w:tc>
          <w:tcPr>
            <w:tcW w:w="536" w:type="pct"/>
            <w:vMerge/>
            <w:shd w:val="clear" w:color="auto" w:fill="auto"/>
            <w:vAlign w:val="center"/>
          </w:tcPr>
          <w:p w14:paraId="3D4DC76B" w14:textId="77777777" w:rsidR="00125B9F" w:rsidRPr="005A766A" w:rsidRDefault="00125B9F" w:rsidP="00984E17">
            <w:pPr>
              <w:jc w:val="distribute"/>
              <w:rPr>
                <w:rFonts w:hAnsi="標楷體"/>
                <w:sz w:val="20"/>
              </w:rPr>
            </w:pPr>
          </w:p>
        </w:tc>
        <w:tc>
          <w:tcPr>
            <w:tcW w:w="555" w:type="pct"/>
            <w:vMerge/>
            <w:shd w:val="clear" w:color="auto" w:fill="auto"/>
            <w:vAlign w:val="center"/>
          </w:tcPr>
          <w:p w14:paraId="6BE835BA" w14:textId="77777777" w:rsidR="00125B9F" w:rsidRPr="005A766A" w:rsidRDefault="00125B9F" w:rsidP="00984E17">
            <w:pPr>
              <w:jc w:val="distribute"/>
              <w:rPr>
                <w:rFonts w:hAnsi="標楷體"/>
                <w:sz w:val="20"/>
              </w:rPr>
            </w:pPr>
          </w:p>
        </w:tc>
        <w:tc>
          <w:tcPr>
            <w:tcW w:w="569" w:type="pct"/>
            <w:vMerge/>
            <w:shd w:val="clear" w:color="auto" w:fill="auto"/>
            <w:vAlign w:val="center"/>
          </w:tcPr>
          <w:p w14:paraId="466202F3" w14:textId="77777777" w:rsidR="00125B9F" w:rsidRPr="005A766A" w:rsidRDefault="00125B9F" w:rsidP="00984E17">
            <w:pPr>
              <w:jc w:val="distribute"/>
              <w:rPr>
                <w:rFonts w:hAnsi="標楷體"/>
                <w:sz w:val="20"/>
              </w:rPr>
            </w:pPr>
          </w:p>
        </w:tc>
        <w:tc>
          <w:tcPr>
            <w:tcW w:w="521" w:type="pct"/>
            <w:vMerge/>
            <w:shd w:val="clear" w:color="auto" w:fill="auto"/>
            <w:vAlign w:val="center"/>
          </w:tcPr>
          <w:p w14:paraId="39181126" w14:textId="77777777" w:rsidR="00125B9F" w:rsidRPr="005A766A" w:rsidRDefault="00125B9F" w:rsidP="00984E17">
            <w:pPr>
              <w:jc w:val="distribute"/>
              <w:rPr>
                <w:rFonts w:hAnsi="標楷體"/>
                <w:sz w:val="20"/>
              </w:rPr>
            </w:pPr>
          </w:p>
        </w:tc>
        <w:tc>
          <w:tcPr>
            <w:tcW w:w="520" w:type="pct"/>
            <w:shd w:val="clear" w:color="auto" w:fill="auto"/>
            <w:vAlign w:val="center"/>
          </w:tcPr>
          <w:p w14:paraId="6B56B5B8" w14:textId="77777777" w:rsidR="00125B9F" w:rsidRPr="005A766A" w:rsidRDefault="00125B9F" w:rsidP="00984E17">
            <w:pPr>
              <w:ind w:leftChars="30" w:left="48" w:rightChars="30" w:right="48"/>
              <w:jc w:val="distribute"/>
              <w:rPr>
                <w:rFonts w:hAnsi="標楷體"/>
                <w:sz w:val="20"/>
              </w:rPr>
            </w:pPr>
            <w:r w:rsidRPr="005A766A">
              <w:rPr>
                <w:rFonts w:hAnsi="標楷體" w:hint="eastAsia"/>
                <w:sz w:val="20"/>
              </w:rPr>
              <w:t>金額</w:t>
            </w:r>
          </w:p>
        </w:tc>
        <w:tc>
          <w:tcPr>
            <w:tcW w:w="421" w:type="pct"/>
            <w:tcBorders>
              <w:right w:val="nil"/>
            </w:tcBorders>
            <w:shd w:val="clear" w:color="auto" w:fill="auto"/>
            <w:vAlign w:val="center"/>
          </w:tcPr>
          <w:p w14:paraId="788648A7" w14:textId="77777777" w:rsidR="00125B9F" w:rsidRPr="005A766A" w:rsidRDefault="00125B9F" w:rsidP="00984E17">
            <w:pPr>
              <w:jc w:val="center"/>
              <w:rPr>
                <w:rFonts w:hAnsi="標楷體"/>
                <w:sz w:val="20"/>
              </w:rPr>
            </w:pPr>
            <w:r w:rsidRPr="005A766A">
              <w:rPr>
                <w:rFonts w:hAnsi="標楷體"/>
                <w:sz w:val="20"/>
              </w:rPr>
              <w:t>％</w:t>
            </w:r>
          </w:p>
        </w:tc>
      </w:tr>
      <w:tr w:rsidR="00BD5AAF" w:rsidRPr="00F20644" w14:paraId="0DD575B4" w14:textId="77777777" w:rsidTr="00BD5AAF">
        <w:tblPrEx>
          <w:tblBorders>
            <w:left w:val="none" w:sz="0" w:space="0" w:color="auto"/>
            <w:right w:val="none" w:sz="0" w:space="0" w:color="auto"/>
            <w:insideH w:val="none" w:sz="0" w:space="0" w:color="auto"/>
          </w:tblBorders>
        </w:tblPrEx>
        <w:trPr>
          <w:trHeight w:val="312"/>
        </w:trPr>
        <w:tc>
          <w:tcPr>
            <w:tcW w:w="145" w:type="pct"/>
            <w:shd w:val="clear" w:color="auto" w:fill="auto"/>
            <w:vAlign w:val="center"/>
          </w:tcPr>
          <w:p w14:paraId="1A8166DD" w14:textId="77777777" w:rsidR="00125B9F" w:rsidRPr="00F20644" w:rsidRDefault="00125B9F" w:rsidP="00984E17">
            <w:pPr>
              <w:jc w:val="center"/>
              <w:rPr>
                <w:rFonts w:ascii="新細明體" w:hAnsi="新細明體"/>
                <w:sz w:val="20"/>
              </w:rPr>
            </w:pPr>
          </w:p>
        </w:tc>
        <w:tc>
          <w:tcPr>
            <w:tcW w:w="596" w:type="pct"/>
            <w:shd w:val="clear" w:color="auto" w:fill="auto"/>
            <w:vAlign w:val="center"/>
          </w:tcPr>
          <w:p w14:paraId="7153EAC6" w14:textId="77777777" w:rsidR="00125B9F" w:rsidRPr="00F20644" w:rsidRDefault="00125B9F" w:rsidP="00984E17">
            <w:pPr>
              <w:jc w:val="distribute"/>
              <w:rPr>
                <w:rFonts w:ascii="新細明體" w:hAnsi="新細明體"/>
                <w:b/>
                <w:sz w:val="20"/>
              </w:rPr>
            </w:pPr>
            <w:r w:rsidRPr="00F20644">
              <w:rPr>
                <w:rFonts w:ascii="新細明體" w:hAnsi="新細明體" w:hint="eastAsia"/>
                <w:b/>
                <w:noProof/>
                <w:sz w:val="20"/>
              </w:rPr>
              <w:t>消防局主管</w:t>
            </w:r>
          </w:p>
        </w:tc>
        <w:tc>
          <w:tcPr>
            <w:tcW w:w="568" w:type="pct"/>
            <w:shd w:val="clear" w:color="auto" w:fill="auto"/>
            <w:vAlign w:val="center"/>
          </w:tcPr>
          <w:p w14:paraId="3B629A80" w14:textId="77777777" w:rsidR="00125B9F" w:rsidRPr="00F20644" w:rsidRDefault="00125B9F" w:rsidP="00984E17">
            <w:pPr>
              <w:rPr>
                <w:rFonts w:ascii="新細明體" w:hAnsi="新細明體"/>
                <w:b/>
                <w:sz w:val="20"/>
              </w:rPr>
            </w:pPr>
            <w:r w:rsidRPr="00F20644">
              <w:rPr>
                <w:rFonts w:ascii="新細明體" w:hAnsi="新細明體"/>
                <w:b/>
                <w:noProof/>
                <w:sz w:val="20"/>
              </w:rPr>
              <w:t>55,527,656</w:t>
            </w:r>
          </w:p>
        </w:tc>
        <w:tc>
          <w:tcPr>
            <w:tcW w:w="569" w:type="pct"/>
            <w:shd w:val="clear" w:color="auto" w:fill="auto"/>
            <w:vAlign w:val="center"/>
          </w:tcPr>
          <w:p w14:paraId="50CE01FB" w14:textId="77777777" w:rsidR="00125B9F" w:rsidRPr="00F20644" w:rsidRDefault="00125B9F" w:rsidP="00984E17">
            <w:pPr>
              <w:rPr>
                <w:rFonts w:ascii="新細明體" w:hAnsi="新細明體"/>
                <w:b/>
                <w:sz w:val="20"/>
              </w:rPr>
            </w:pPr>
            <w:r w:rsidRPr="00F20644">
              <w:rPr>
                <w:rFonts w:ascii="新細明體" w:hAnsi="新細明體" w:hint="eastAsia"/>
                <w:b/>
                <w:noProof/>
                <w:sz w:val="20"/>
              </w:rPr>
              <w:t>－</w:t>
            </w:r>
          </w:p>
        </w:tc>
        <w:tc>
          <w:tcPr>
            <w:tcW w:w="536" w:type="pct"/>
            <w:shd w:val="clear" w:color="auto" w:fill="auto"/>
            <w:vAlign w:val="center"/>
          </w:tcPr>
          <w:p w14:paraId="0A2EE017" w14:textId="77777777" w:rsidR="00125B9F" w:rsidRPr="00F20644" w:rsidRDefault="00125B9F" w:rsidP="00984E17">
            <w:pPr>
              <w:rPr>
                <w:rFonts w:ascii="新細明體" w:hAnsi="新細明體"/>
                <w:b/>
                <w:sz w:val="20"/>
              </w:rPr>
            </w:pPr>
            <w:r w:rsidRPr="00F20644">
              <w:rPr>
                <w:rFonts w:ascii="新細明體" w:hAnsi="新細明體" w:hint="eastAsia"/>
                <w:b/>
                <w:noProof/>
                <w:sz w:val="20"/>
              </w:rPr>
              <w:t>－</w:t>
            </w:r>
          </w:p>
        </w:tc>
        <w:tc>
          <w:tcPr>
            <w:tcW w:w="555" w:type="pct"/>
            <w:shd w:val="clear" w:color="auto" w:fill="auto"/>
            <w:vAlign w:val="center"/>
          </w:tcPr>
          <w:p w14:paraId="43578708" w14:textId="77777777" w:rsidR="00125B9F" w:rsidRPr="00F20644" w:rsidRDefault="00125B9F" w:rsidP="00984E17">
            <w:pPr>
              <w:rPr>
                <w:rFonts w:ascii="新細明體" w:hAnsi="新細明體"/>
                <w:b/>
                <w:sz w:val="20"/>
              </w:rPr>
            </w:pPr>
            <w:r w:rsidRPr="00F20644">
              <w:rPr>
                <w:rFonts w:ascii="新細明體" w:hAnsi="新細明體" w:hint="eastAsia"/>
                <w:b/>
                <w:noProof/>
                <w:sz w:val="20"/>
              </w:rPr>
              <w:t>－</w:t>
            </w:r>
          </w:p>
        </w:tc>
        <w:tc>
          <w:tcPr>
            <w:tcW w:w="569" w:type="pct"/>
            <w:shd w:val="clear" w:color="auto" w:fill="auto"/>
            <w:vAlign w:val="center"/>
          </w:tcPr>
          <w:p w14:paraId="0FE40BFC" w14:textId="77777777" w:rsidR="00125B9F" w:rsidRPr="00F20644" w:rsidRDefault="00125B9F" w:rsidP="00984E17">
            <w:pPr>
              <w:rPr>
                <w:rFonts w:ascii="新細明體" w:hAnsi="新細明體"/>
                <w:b/>
                <w:sz w:val="20"/>
              </w:rPr>
            </w:pPr>
            <w:r w:rsidRPr="00F20644">
              <w:rPr>
                <w:rFonts w:ascii="新細明體" w:hAnsi="新細明體" w:hint="eastAsia"/>
                <w:b/>
                <w:noProof/>
                <w:sz w:val="20"/>
              </w:rPr>
              <w:t>－</w:t>
            </w:r>
          </w:p>
        </w:tc>
        <w:tc>
          <w:tcPr>
            <w:tcW w:w="521" w:type="pct"/>
            <w:shd w:val="clear" w:color="auto" w:fill="auto"/>
            <w:vAlign w:val="center"/>
          </w:tcPr>
          <w:p w14:paraId="3AAC805D" w14:textId="77777777" w:rsidR="00125B9F" w:rsidRPr="00F20644" w:rsidRDefault="00125B9F" w:rsidP="00984E17">
            <w:pPr>
              <w:rPr>
                <w:rFonts w:ascii="新細明體" w:hAnsi="新細明體"/>
                <w:b/>
                <w:sz w:val="20"/>
              </w:rPr>
            </w:pPr>
            <w:r w:rsidRPr="00F20644">
              <w:rPr>
                <w:rFonts w:ascii="新細明體" w:hAnsi="新細明體"/>
                <w:b/>
                <w:noProof/>
                <w:sz w:val="20"/>
              </w:rPr>
              <w:t>20,747,452</w:t>
            </w:r>
          </w:p>
        </w:tc>
        <w:tc>
          <w:tcPr>
            <w:tcW w:w="520" w:type="pct"/>
            <w:shd w:val="clear" w:color="auto" w:fill="auto"/>
            <w:vAlign w:val="center"/>
          </w:tcPr>
          <w:p w14:paraId="06C54402" w14:textId="77777777" w:rsidR="00125B9F" w:rsidRPr="00F20644" w:rsidRDefault="00125B9F" w:rsidP="00984E17">
            <w:pPr>
              <w:rPr>
                <w:rFonts w:ascii="新細明體" w:hAnsi="新細明體"/>
                <w:b/>
                <w:sz w:val="20"/>
              </w:rPr>
            </w:pPr>
            <w:r w:rsidRPr="00F20644">
              <w:rPr>
                <w:rFonts w:ascii="新細明體" w:hAnsi="新細明體"/>
                <w:b/>
                <w:noProof/>
                <w:sz w:val="20"/>
              </w:rPr>
              <w:t>34,780,204</w:t>
            </w:r>
          </w:p>
        </w:tc>
        <w:tc>
          <w:tcPr>
            <w:tcW w:w="421" w:type="pct"/>
            <w:shd w:val="clear" w:color="auto" w:fill="auto"/>
            <w:vAlign w:val="center"/>
          </w:tcPr>
          <w:p w14:paraId="58CEBA7F" w14:textId="77777777" w:rsidR="00125B9F" w:rsidRPr="00F20644" w:rsidRDefault="00125B9F" w:rsidP="00984E17">
            <w:pPr>
              <w:rPr>
                <w:rFonts w:ascii="新細明體" w:hAnsi="新細明體"/>
                <w:b/>
                <w:sz w:val="20"/>
              </w:rPr>
            </w:pPr>
            <w:r w:rsidRPr="00F20644">
              <w:rPr>
                <w:rFonts w:ascii="新細明體" w:hAnsi="新細明體"/>
                <w:b/>
                <w:noProof/>
                <w:sz w:val="20"/>
              </w:rPr>
              <w:t>62.64</w:t>
            </w:r>
          </w:p>
        </w:tc>
      </w:tr>
      <w:tr w:rsidR="00BD5AAF" w:rsidRPr="00F20644" w14:paraId="7F28CD2E" w14:textId="77777777" w:rsidTr="00BD5AAF">
        <w:tblPrEx>
          <w:tblBorders>
            <w:left w:val="none" w:sz="0" w:space="0" w:color="auto"/>
            <w:right w:val="none" w:sz="0" w:space="0" w:color="auto"/>
            <w:insideH w:val="none" w:sz="0" w:space="0" w:color="auto"/>
          </w:tblBorders>
        </w:tblPrEx>
        <w:trPr>
          <w:trHeight w:val="312"/>
        </w:trPr>
        <w:tc>
          <w:tcPr>
            <w:tcW w:w="145" w:type="pct"/>
            <w:shd w:val="clear" w:color="auto" w:fill="auto"/>
            <w:vAlign w:val="center"/>
          </w:tcPr>
          <w:p w14:paraId="51112C84" w14:textId="77777777" w:rsidR="00125B9F" w:rsidRPr="00F20644" w:rsidRDefault="00125B9F" w:rsidP="00984E17">
            <w:pPr>
              <w:jc w:val="center"/>
              <w:rPr>
                <w:rFonts w:ascii="新細明體" w:hAnsi="新細明體"/>
                <w:sz w:val="20"/>
              </w:rPr>
            </w:pPr>
          </w:p>
        </w:tc>
        <w:tc>
          <w:tcPr>
            <w:tcW w:w="596" w:type="pct"/>
            <w:shd w:val="clear" w:color="auto" w:fill="auto"/>
            <w:vAlign w:val="center"/>
          </w:tcPr>
          <w:p w14:paraId="1AE5B1A7" w14:textId="77777777" w:rsidR="00125B9F" w:rsidRPr="00F20644" w:rsidRDefault="00125B9F" w:rsidP="00984E17">
            <w:pPr>
              <w:ind w:leftChars="100" w:left="160"/>
              <w:jc w:val="distribute"/>
              <w:rPr>
                <w:rFonts w:ascii="新細明體" w:hAnsi="新細明體"/>
                <w:b/>
                <w:sz w:val="20"/>
              </w:rPr>
            </w:pPr>
            <w:r w:rsidRPr="00F20644">
              <w:rPr>
                <w:rFonts w:ascii="新細明體" w:hAnsi="新細明體" w:hint="eastAsia"/>
                <w:b/>
                <w:noProof/>
                <w:sz w:val="20"/>
              </w:rPr>
              <w:t>雲林縣消防局</w:t>
            </w:r>
          </w:p>
        </w:tc>
        <w:tc>
          <w:tcPr>
            <w:tcW w:w="568" w:type="pct"/>
            <w:shd w:val="clear" w:color="auto" w:fill="auto"/>
            <w:vAlign w:val="center"/>
          </w:tcPr>
          <w:p w14:paraId="78DD0425" w14:textId="77777777" w:rsidR="00125B9F" w:rsidRPr="00F20644" w:rsidRDefault="00125B9F" w:rsidP="00984E17">
            <w:pPr>
              <w:rPr>
                <w:rFonts w:ascii="新細明體" w:hAnsi="新細明體"/>
                <w:b/>
                <w:sz w:val="20"/>
              </w:rPr>
            </w:pPr>
            <w:r w:rsidRPr="00F20644">
              <w:rPr>
                <w:rFonts w:ascii="新細明體" w:hAnsi="新細明體"/>
                <w:b/>
                <w:noProof/>
                <w:sz w:val="20"/>
              </w:rPr>
              <w:t>55,527,656</w:t>
            </w:r>
          </w:p>
        </w:tc>
        <w:tc>
          <w:tcPr>
            <w:tcW w:w="569" w:type="pct"/>
            <w:shd w:val="clear" w:color="auto" w:fill="auto"/>
            <w:vAlign w:val="center"/>
          </w:tcPr>
          <w:p w14:paraId="51F4ED49" w14:textId="77777777" w:rsidR="00125B9F" w:rsidRPr="00F20644" w:rsidRDefault="00125B9F" w:rsidP="00984E17">
            <w:pPr>
              <w:rPr>
                <w:rFonts w:ascii="新細明體" w:hAnsi="新細明體"/>
                <w:b/>
                <w:sz w:val="20"/>
              </w:rPr>
            </w:pPr>
            <w:r w:rsidRPr="00F20644">
              <w:rPr>
                <w:rFonts w:ascii="新細明體" w:hAnsi="新細明體" w:hint="eastAsia"/>
                <w:b/>
                <w:noProof/>
                <w:sz w:val="20"/>
              </w:rPr>
              <w:t>－</w:t>
            </w:r>
          </w:p>
        </w:tc>
        <w:tc>
          <w:tcPr>
            <w:tcW w:w="536" w:type="pct"/>
            <w:shd w:val="clear" w:color="auto" w:fill="auto"/>
            <w:vAlign w:val="center"/>
          </w:tcPr>
          <w:p w14:paraId="3C3FEE73" w14:textId="77777777" w:rsidR="00125B9F" w:rsidRPr="00F20644" w:rsidRDefault="00125B9F" w:rsidP="00984E17">
            <w:pPr>
              <w:rPr>
                <w:rFonts w:ascii="新細明體" w:hAnsi="新細明體"/>
                <w:b/>
                <w:sz w:val="20"/>
              </w:rPr>
            </w:pPr>
            <w:r w:rsidRPr="00F20644">
              <w:rPr>
                <w:rFonts w:ascii="新細明體" w:hAnsi="新細明體" w:hint="eastAsia"/>
                <w:b/>
                <w:noProof/>
                <w:sz w:val="20"/>
              </w:rPr>
              <w:t>－</w:t>
            </w:r>
          </w:p>
        </w:tc>
        <w:tc>
          <w:tcPr>
            <w:tcW w:w="555" w:type="pct"/>
            <w:shd w:val="clear" w:color="auto" w:fill="auto"/>
            <w:vAlign w:val="center"/>
          </w:tcPr>
          <w:p w14:paraId="7BAB7EF3" w14:textId="77777777" w:rsidR="00125B9F" w:rsidRPr="00F20644" w:rsidRDefault="00125B9F" w:rsidP="00984E17">
            <w:pPr>
              <w:rPr>
                <w:rFonts w:ascii="新細明體" w:hAnsi="新細明體"/>
                <w:b/>
                <w:sz w:val="20"/>
              </w:rPr>
            </w:pPr>
            <w:r w:rsidRPr="00F20644">
              <w:rPr>
                <w:rFonts w:ascii="新細明體" w:hAnsi="新細明體" w:hint="eastAsia"/>
                <w:b/>
                <w:noProof/>
                <w:sz w:val="20"/>
              </w:rPr>
              <w:t>－</w:t>
            </w:r>
          </w:p>
        </w:tc>
        <w:tc>
          <w:tcPr>
            <w:tcW w:w="569" w:type="pct"/>
            <w:shd w:val="clear" w:color="auto" w:fill="auto"/>
            <w:vAlign w:val="center"/>
          </w:tcPr>
          <w:p w14:paraId="7D3233EC" w14:textId="77777777" w:rsidR="00125B9F" w:rsidRPr="00F20644" w:rsidRDefault="00125B9F" w:rsidP="00984E17">
            <w:pPr>
              <w:rPr>
                <w:rFonts w:ascii="新細明體" w:hAnsi="新細明體"/>
                <w:b/>
                <w:sz w:val="20"/>
              </w:rPr>
            </w:pPr>
            <w:r w:rsidRPr="00F20644">
              <w:rPr>
                <w:rFonts w:ascii="新細明體" w:hAnsi="新細明體" w:hint="eastAsia"/>
                <w:b/>
                <w:noProof/>
                <w:sz w:val="20"/>
              </w:rPr>
              <w:t>－</w:t>
            </w:r>
          </w:p>
        </w:tc>
        <w:tc>
          <w:tcPr>
            <w:tcW w:w="521" w:type="pct"/>
            <w:shd w:val="clear" w:color="auto" w:fill="auto"/>
            <w:vAlign w:val="center"/>
          </w:tcPr>
          <w:p w14:paraId="09FEEA7C" w14:textId="77777777" w:rsidR="00125B9F" w:rsidRPr="00F20644" w:rsidRDefault="00125B9F" w:rsidP="00984E17">
            <w:pPr>
              <w:rPr>
                <w:rFonts w:ascii="新細明體" w:hAnsi="新細明體"/>
                <w:b/>
                <w:sz w:val="20"/>
              </w:rPr>
            </w:pPr>
            <w:r w:rsidRPr="00F20644">
              <w:rPr>
                <w:rFonts w:ascii="新細明體" w:hAnsi="新細明體"/>
                <w:b/>
                <w:noProof/>
                <w:sz w:val="20"/>
              </w:rPr>
              <w:t>20,747,452</w:t>
            </w:r>
          </w:p>
        </w:tc>
        <w:tc>
          <w:tcPr>
            <w:tcW w:w="520" w:type="pct"/>
            <w:shd w:val="clear" w:color="auto" w:fill="auto"/>
            <w:vAlign w:val="center"/>
          </w:tcPr>
          <w:p w14:paraId="1376535E" w14:textId="77777777" w:rsidR="00125B9F" w:rsidRPr="00F20644" w:rsidRDefault="00125B9F" w:rsidP="00984E17">
            <w:pPr>
              <w:rPr>
                <w:rFonts w:ascii="新細明體" w:hAnsi="新細明體"/>
                <w:b/>
                <w:sz w:val="20"/>
              </w:rPr>
            </w:pPr>
            <w:r w:rsidRPr="00F20644">
              <w:rPr>
                <w:rFonts w:ascii="新細明體" w:hAnsi="新細明體"/>
                <w:b/>
                <w:noProof/>
                <w:sz w:val="20"/>
              </w:rPr>
              <w:t>34,780,204</w:t>
            </w:r>
          </w:p>
        </w:tc>
        <w:tc>
          <w:tcPr>
            <w:tcW w:w="421" w:type="pct"/>
            <w:shd w:val="clear" w:color="auto" w:fill="auto"/>
            <w:vAlign w:val="center"/>
          </w:tcPr>
          <w:p w14:paraId="3D68F917" w14:textId="77777777" w:rsidR="00125B9F" w:rsidRPr="00F20644" w:rsidRDefault="00125B9F" w:rsidP="00984E17">
            <w:pPr>
              <w:rPr>
                <w:rFonts w:ascii="新細明體" w:hAnsi="新細明體"/>
                <w:b/>
                <w:sz w:val="20"/>
              </w:rPr>
            </w:pPr>
            <w:r w:rsidRPr="00F20644">
              <w:rPr>
                <w:rFonts w:ascii="新細明體" w:hAnsi="新細明體"/>
                <w:b/>
                <w:noProof/>
                <w:sz w:val="20"/>
              </w:rPr>
              <w:t>62.64</w:t>
            </w:r>
          </w:p>
        </w:tc>
      </w:tr>
      <w:tr w:rsidR="00BD5AAF" w:rsidRPr="005D4433" w14:paraId="5BDF2B2E" w14:textId="77777777" w:rsidTr="00BD5AAF">
        <w:tblPrEx>
          <w:tblBorders>
            <w:left w:val="none" w:sz="0" w:space="0" w:color="auto"/>
            <w:right w:val="none" w:sz="0" w:space="0" w:color="auto"/>
            <w:insideH w:val="none" w:sz="0" w:space="0" w:color="auto"/>
          </w:tblBorders>
        </w:tblPrEx>
        <w:trPr>
          <w:trHeight w:val="312"/>
        </w:trPr>
        <w:tc>
          <w:tcPr>
            <w:tcW w:w="145" w:type="pct"/>
            <w:tcBorders>
              <w:bottom w:val="single" w:sz="4" w:space="0" w:color="auto"/>
            </w:tcBorders>
            <w:shd w:val="clear" w:color="auto" w:fill="auto"/>
            <w:vAlign w:val="center"/>
          </w:tcPr>
          <w:p w14:paraId="5B545824" w14:textId="77777777" w:rsidR="00125B9F" w:rsidRPr="005D4433" w:rsidRDefault="00125B9F" w:rsidP="00984E17">
            <w:pPr>
              <w:jc w:val="center"/>
              <w:rPr>
                <w:rFonts w:ascii="新細明體" w:hAnsi="新細明體"/>
                <w:sz w:val="20"/>
              </w:rPr>
            </w:pPr>
            <w:r w:rsidRPr="00AD6F10">
              <w:rPr>
                <w:rFonts w:ascii="新細明體" w:hAnsi="新細明體"/>
                <w:noProof/>
                <w:sz w:val="20"/>
              </w:rPr>
              <w:t>112</w:t>
            </w:r>
          </w:p>
        </w:tc>
        <w:tc>
          <w:tcPr>
            <w:tcW w:w="596" w:type="pct"/>
            <w:tcBorders>
              <w:bottom w:val="single" w:sz="4" w:space="0" w:color="auto"/>
            </w:tcBorders>
            <w:shd w:val="clear" w:color="auto" w:fill="auto"/>
            <w:vAlign w:val="center"/>
          </w:tcPr>
          <w:p w14:paraId="4DC655C9" w14:textId="77777777" w:rsidR="00125B9F" w:rsidRPr="005D4433" w:rsidRDefault="00125B9F" w:rsidP="00984E17">
            <w:pPr>
              <w:ind w:leftChars="200" w:left="320"/>
              <w:jc w:val="distribute"/>
              <w:rPr>
                <w:rFonts w:ascii="新細明體" w:hAnsi="新細明體"/>
                <w:sz w:val="20"/>
              </w:rPr>
            </w:pPr>
            <w:r w:rsidRPr="00AD6F10">
              <w:rPr>
                <w:rFonts w:ascii="新細明體" w:hAnsi="新細明體" w:hint="eastAsia"/>
                <w:noProof/>
                <w:sz w:val="20"/>
              </w:rPr>
              <w:t>一般建築及設備</w:t>
            </w:r>
          </w:p>
        </w:tc>
        <w:tc>
          <w:tcPr>
            <w:tcW w:w="568" w:type="pct"/>
            <w:tcBorders>
              <w:bottom w:val="single" w:sz="4" w:space="0" w:color="auto"/>
            </w:tcBorders>
            <w:shd w:val="clear" w:color="auto" w:fill="auto"/>
            <w:vAlign w:val="center"/>
          </w:tcPr>
          <w:p w14:paraId="4CD5F1C3" w14:textId="77777777" w:rsidR="00125B9F" w:rsidRPr="005D4433" w:rsidRDefault="00125B9F" w:rsidP="00984E17">
            <w:pPr>
              <w:rPr>
                <w:rFonts w:ascii="新細明體" w:hAnsi="新細明體"/>
                <w:sz w:val="20"/>
              </w:rPr>
            </w:pPr>
            <w:r w:rsidRPr="00AD6F10">
              <w:rPr>
                <w:rFonts w:ascii="新細明體" w:hAnsi="新細明體"/>
                <w:noProof/>
                <w:sz w:val="20"/>
              </w:rPr>
              <w:t>55,527,656</w:t>
            </w:r>
          </w:p>
        </w:tc>
        <w:tc>
          <w:tcPr>
            <w:tcW w:w="569" w:type="pct"/>
            <w:tcBorders>
              <w:bottom w:val="single" w:sz="4" w:space="0" w:color="auto"/>
            </w:tcBorders>
            <w:shd w:val="clear" w:color="auto" w:fill="auto"/>
            <w:vAlign w:val="center"/>
          </w:tcPr>
          <w:p w14:paraId="46A89557" w14:textId="77777777" w:rsidR="00125B9F" w:rsidRPr="005D4433" w:rsidRDefault="00125B9F" w:rsidP="00984E17">
            <w:pPr>
              <w:rPr>
                <w:rFonts w:ascii="新細明體" w:hAnsi="新細明體"/>
                <w:sz w:val="20"/>
              </w:rPr>
            </w:pPr>
            <w:r w:rsidRPr="00AD6F10">
              <w:rPr>
                <w:rFonts w:ascii="新細明體" w:hAnsi="新細明體" w:hint="eastAsia"/>
                <w:noProof/>
                <w:sz w:val="20"/>
              </w:rPr>
              <w:t>－</w:t>
            </w:r>
          </w:p>
        </w:tc>
        <w:tc>
          <w:tcPr>
            <w:tcW w:w="536" w:type="pct"/>
            <w:tcBorders>
              <w:bottom w:val="single" w:sz="4" w:space="0" w:color="auto"/>
            </w:tcBorders>
            <w:shd w:val="clear" w:color="auto" w:fill="auto"/>
            <w:vAlign w:val="center"/>
          </w:tcPr>
          <w:p w14:paraId="4C75F9BB" w14:textId="77777777" w:rsidR="00125B9F" w:rsidRPr="005D4433" w:rsidRDefault="00125B9F" w:rsidP="00984E17">
            <w:pPr>
              <w:rPr>
                <w:rFonts w:ascii="新細明體" w:hAnsi="新細明體"/>
                <w:sz w:val="20"/>
              </w:rPr>
            </w:pPr>
            <w:r w:rsidRPr="00AD6F10">
              <w:rPr>
                <w:rFonts w:ascii="新細明體" w:hAnsi="新細明體" w:hint="eastAsia"/>
                <w:noProof/>
                <w:sz w:val="20"/>
              </w:rPr>
              <w:t>－</w:t>
            </w:r>
          </w:p>
        </w:tc>
        <w:tc>
          <w:tcPr>
            <w:tcW w:w="555" w:type="pct"/>
            <w:tcBorders>
              <w:bottom w:val="single" w:sz="4" w:space="0" w:color="auto"/>
            </w:tcBorders>
            <w:shd w:val="clear" w:color="auto" w:fill="auto"/>
            <w:vAlign w:val="center"/>
          </w:tcPr>
          <w:p w14:paraId="64FA4D94" w14:textId="77777777" w:rsidR="00125B9F" w:rsidRPr="005D4433" w:rsidRDefault="00125B9F" w:rsidP="00984E17">
            <w:pPr>
              <w:rPr>
                <w:rFonts w:ascii="新細明體" w:hAnsi="新細明體"/>
                <w:sz w:val="20"/>
              </w:rPr>
            </w:pPr>
            <w:r w:rsidRPr="00AD6F10">
              <w:rPr>
                <w:rFonts w:ascii="新細明體" w:hAnsi="新細明體" w:hint="eastAsia"/>
                <w:noProof/>
                <w:sz w:val="20"/>
              </w:rPr>
              <w:t>－</w:t>
            </w:r>
          </w:p>
        </w:tc>
        <w:tc>
          <w:tcPr>
            <w:tcW w:w="569" w:type="pct"/>
            <w:tcBorders>
              <w:bottom w:val="single" w:sz="4" w:space="0" w:color="auto"/>
            </w:tcBorders>
            <w:shd w:val="clear" w:color="auto" w:fill="auto"/>
            <w:vAlign w:val="center"/>
          </w:tcPr>
          <w:p w14:paraId="717F0E04" w14:textId="77777777" w:rsidR="00125B9F" w:rsidRPr="005D4433" w:rsidRDefault="00125B9F" w:rsidP="00984E17">
            <w:pPr>
              <w:rPr>
                <w:rFonts w:ascii="新細明體" w:hAnsi="新細明體"/>
                <w:sz w:val="20"/>
              </w:rPr>
            </w:pPr>
            <w:r w:rsidRPr="00AD6F10">
              <w:rPr>
                <w:rFonts w:ascii="新細明體" w:hAnsi="新細明體" w:hint="eastAsia"/>
                <w:noProof/>
                <w:sz w:val="20"/>
              </w:rPr>
              <w:t>－</w:t>
            </w:r>
          </w:p>
        </w:tc>
        <w:tc>
          <w:tcPr>
            <w:tcW w:w="521" w:type="pct"/>
            <w:tcBorders>
              <w:bottom w:val="single" w:sz="4" w:space="0" w:color="auto"/>
            </w:tcBorders>
            <w:shd w:val="clear" w:color="auto" w:fill="auto"/>
            <w:vAlign w:val="center"/>
          </w:tcPr>
          <w:p w14:paraId="324994D5" w14:textId="77777777" w:rsidR="00125B9F" w:rsidRPr="005D4433" w:rsidRDefault="00125B9F" w:rsidP="00984E17">
            <w:pPr>
              <w:rPr>
                <w:rFonts w:ascii="新細明體" w:hAnsi="新細明體"/>
                <w:sz w:val="20"/>
              </w:rPr>
            </w:pPr>
            <w:r w:rsidRPr="00AD6F10">
              <w:rPr>
                <w:rFonts w:ascii="新細明體" w:hAnsi="新細明體"/>
                <w:noProof/>
                <w:sz w:val="20"/>
              </w:rPr>
              <w:t>20,747,452</w:t>
            </w:r>
          </w:p>
        </w:tc>
        <w:tc>
          <w:tcPr>
            <w:tcW w:w="520" w:type="pct"/>
            <w:tcBorders>
              <w:bottom w:val="single" w:sz="4" w:space="0" w:color="auto"/>
            </w:tcBorders>
            <w:shd w:val="clear" w:color="auto" w:fill="auto"/>
            <w:vAlign w:val="center"/>
          </w:tcPr>
          <w:p w14:paraId="4BDF8014" w14:textId="77777777" w:rsidR="00125B9F" w:rsidRPr="005D4433" w:rsidRDefault="00125B9F" w:rsidP="00984E17">
            <w:pPr>
              <w:rPr>
                <w:rFonts w:ascii="新細明體" w:hAnsi="新細明體"/>
                <w:sz w:val="20"/>
              </w:rPr>
            </w:pPr>
            <w:r w:rsidRPr="00AD6F10">
              <w:rPr>
                <w:rFonts w:ascii="新細明體" w:hAnsi="新細明體"/>
                <w:noProof/>
                <w:sz w:val="20"/>
              </w:rPr>
              <w:t>34,780,204</w:t>
            </w:r>
          </w:p>
        </w:tc>
        <w:tc>
          <w:tcPr>
            <w:tcW w:w="421" w:type="pct"/>
            <w:tcBorders>
              <w:bottom w:val="single" w:sz="4" w:space="0" w:color="auto"/>
            </w:tcBorders>
            <w:shd w:val="clear" w:color="auto" w:fill="auto"/>
            <w:vAlign w:val="center"/>
          </w:tcPr>
          <w:p w14:paraId="58414ACB" w14:textId="77777777" w:rsidR="00125B9F" w:rsidRPr="005D4433" w:rsidRDefault="00125B9F" w:rsidP="00984E17">
            <w:pPr>
              <w:rPr>
                <w:rFonts w:ascii="新細明體" w:hAnsi="新細明體"/>
                <w:sz w:val="20"/>
              </w:rPr>
            </w:pPr>
            <w:r w:rsidRPr="00AD6F10">
              <w:rPr>
                <w:rFonts w:ascii="新細明體" w:hAnsi="新細明體"/>
                <w:noProof/>
                <w:sz w:val="20"/>
              </w:rPr>
              <w:t>62.64</w:t>
            </w:r>
          </w:p>
        </w:tc>
      </w:tr>
    </w:tbl>
    <w:p w14:paraId="1B8870F5" w14:textId="77777777" w:rsidR="00125B9F" w:rsidRDefault="00125B9F" w:rsidP="00600045">
      <w:pPr>
        <w:ind w:rightChars="107" w:right="171"/>
      </w:pPr>
    </w:p>
    <w:p w14:paraId="5C623A66" w14:textId="77777777" w:rsidR="00125B9F" w:rsidRDefault="00125B9F" w:rsidP="00E00DF0">
      <w:pPr>
        <w:pStyle w:val="11"/>
        <w:spacing w:before="72" w:after="72"/>
        <w:ind w:leftChars="200" w:left="320" w:right="4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F673B43" w14:textId="77777777" w:rsidR="00125B9F" w:rsidRDefault="00125B9F" w:rsidP="00E00DF0">
      <w:pPr>
        <w:ind w:leftChars="300" w:left="480"/>
        <w:jc w:val="both"/>
        <w:rPr>
          <w:sz w:val="28"/>
        </w:rPr>
      </w:pPr>
      <w:r>
        <w:rPr>
          <w:rFonts w:hint="eastAsia"/>
          <w:b/>
          <w:bCs/>
          <w:sz w:val="28"/>
        </w:rPr>
        <w:t>1.歲入部分</w:t>
      </w:r>
    </w:p>
    <w:p w14:paraId="76595BDE"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年度應收保留數簡明表</w:t>
      </w:r>
    </w:p>
    <w:p w14:paraId="5D264E61" w14:textId="77777777" w:rsidR="00125B9F" w:rsidRDefault="00125B9F" w:rsidP="00600045">
      <w:pPr>
        <w:pStyle w:val="ab"/>
        <w:ind w:left="240" w:rightChars="0" w:right="0"/>
      </w:pPr>
      <w:r>
        <w:rPr>
          <w:rFonts w:hint="eastAsia"/>
          <w:sz w:val="24"/>
        </w:rPr>
        <w:tab/>
      </w:r>
      <w:r>
        <w:rPr>
          <w:rFonts w:hint="eastAsia"/>
        </w:rPr>
        <w:t>單位</w:t>
      </w:r>
      <w:r>
        <w:t>：</w:t>
      </w:r>
      <w:r>
        <w:rPr>
          <w:rFonts w:hint="eastAsia"/>
        </w:rPr>
        <w:t>新臺幣元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76"/>
        <w:gridCol w:w="2447"/>
        <w:gridCol w:w="2529"/>
        <w:gridCol w:w="2197"/>
        <w:gridCol w:w="11193"/>
      </w:tblGrid>
      <w:tr w:rsidR="00125B9F" w14:paraId="7FB04864" w14:textId="77777777" w:rsidTr="00BD5AAF">
        <w:trPr>
          <w:trHeight w:val="312"/>
          <w:tblHeader/>
        </w:trPr>
        <w:tc>
          <w:tcPr>
            <w:tcW w:w="737" w:type="pct"/>
            <w:vMerge w:val="restart"/>
            <w:tcBorders>
              <w:left w:val="nil"/>
            </w:tcBorders>
            <w:shd w:val="clear" w:color="auto" w:fill="auto"/>
            <w:vAlign w:val="center"/>
          </w:tcPr>
          <w:p w14:paraId="2199CD76" w14:textId="77777777" w:rsidR="00125B9F" w:rsidRPr="00C362D1" w:rsidRDefault="00125B9F" w:rsidP="00984E17">
            <w:pPr>
              <w:pStyle w:val="11"/>
              <w:spacing w:line="240" w:lineRule="auto"/>
              <w:ind w:leftChars="30" w:left="48" w:rightChars="30" w:right="48"/>
              <w:jc w:val="distribute"/>
              <w:rPr>
                <w:sz w:val="20"/>
                <w:szCs w:val="20"/>
              </w:rPr>
            </w:pPr>
            <w:r w:rsidRPr="00C362D1">
              <w:rPr>
                <w:rFonts w:hint="eastAsia"/>
                <w:sz w:val="20"/>
                <w:szCs w:val="20"/>
              </w:rPr>
              <w:t>科目</w:t>
            </w:r>
          </w:p>
        </w:tc>
        <w:tc>
          <w:tcPr>
            <w:tcW w:w="568" w:type="pct"/>
            <w:vMerge w:val="restart"/>
            <w:shd w:val="clear" w:color="auto" w:fill="auto"/>
            <w:vAlign w:val="center"/>
          </w:tcPr>
          <w:p w14:paraId="246BE2C3" w14:textId="77777777" w:rsidR="00125B9F" w:rsidRPr="00C362D1" w:rsidRDefault="00125B9F" w:rsidP="00984E17">
            <w:pPr>
              <w:pStyle w:val="11"/>
              <w:spacing w:line="240" w:lineRule="auto"/>
              <w:ind w:leftChars="30" w:left="48" w:rightChars="30" w:right="48"/>
              <w:jc w:val="distribute"/>
              <w:rPr>
                <w:sz w:val="20"/>
                <w:szCs w:val="20"/>
              </w:rPr>
            </w:pPr>
            <w:r w:rsidRPr="00C362D1">
              <w:rPr>
                <w:rFonts w:hint="eastAsia"/>
                <w:sz w:val="20"/>
                <w:szCs w:val="20"/>
              </w:rPr>
              <w:t>預算數</w:t>
            </w:r>
          </w:p>
        </w:tc>
        <w:tc>
          <w:tcPr>
            <w:tcW w:w="1097" w:type="pct"/>
            <w:gridSpan w:val="2"/>
            <w:shd w:val="clear" w:color="auto" w:fill="auto"/>
            <w:vAlign w:val="center"/>
          </w:tcPr>
          <w:p w14:paraId="59E723D6" w14:textId="77777777" w:rsidR="00125B9F" w:rsidRPr="00C362D1" w:rsidRDefault="00125B9F" w:rsidP="00984E17">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2598" w:type="pct"/>
            <w:vMerge w:val="restart"/>
            <w:tcBorders>
              <w:right w:val="nil"/>
            </w:tcBorders>
            <w:shd w:val="clear" w:color="auto" w:fill="auto"/>
            <w:vAlign w:val="center"/>
          </w:tcPr>
          <w:p w14:paraId="1356B025" w14:textId="77777777" w:rsidR="00125B9F" w:rsidRPr="00C362D1" w:rsidRDefault="00125B9F" w:rsidP="00984E17">
            <w:pPr>
              <w:pStyle w:val="11"/>
              <w:spacing w:line="240" w:lineRule="auto"/>
              <w:ind w:leftChars="30" w:left="48" w:rightChars="30" w:right="48"/>
              <w:jc w:val="distribute"/>
              <w:rPr>
                <w:sz w:val="20"/>
                <w:szCs w:val="20"/>
              </w:rPr>
            </w:pPr>
            <w:r w:rsidRPr="00C362D1">
              <w:rPr>
                <w:rFonts w:hint="eastAsia"/>
                <w:sz w:val="20"/>
                <w:szCs w:val="20"/>
              </w:rPr>
              <w:t>原因分析</w:t>
            </w:r>
          </w:p>
        </w:tc>
      </w:tr>
      <w:tr w:rsidR="00125B9F" w14:paraId="730E7072" w14:textId="77777777" w:rsidTr="00BD5AAF">
        <w:trPr>
          <w:trHeight w:val="312"/>
          <w:tblHeader/>
        </w:trPr>
        <w:tc>
          <w:tcPr>
            <w:tcW w:w="737" w:type="pct"/>
            <w:vMerge/>
            <w:tcBorders>
              <w:left w:val="nil"/>
            </w:tcBorders>
            <w:shd w:val="clear" w:color="auto" w:fill="auto"/>
            <w:vAlign w:val="center"/>
          </w:tcPr>
          <w:p w14:paraId="28D61313" w14:textId="77777777" w:rsidR="00125B9F" w:rsidRPr="00C362D1" w:rsidRDefault="00125B9F" w:rsidP="00984E17">
            <w:pPr>
              <w:pStyle w:val="11"/>
              <w:spacing w:line="240" w:lineRule="auto"/>
              <w:ind w:left="48" w:right="48"/>
              <w:jc w:val="center"/>
              <w:rPr>
                <w:sz w:val="20"/>
                <w:szCs w:val="20"/>
              </w:rPr>
            </w:pPr>
          </w:p>
        </w:tc>
        <w:tc>
          <w:tcPr>
            <w:tcW w:w="568" w:type="pct"/>
            <w:vMerge/>
            <w:shd w:val="clear" w:color="auto" w:fill="auto"/>
            <w:vAlign w:val="center"/>
          </w:tcPr>
          <w:p w14:paraId="37A6855D" w14:textId="77777777" w:rsidR="00125B9F" w:rsidRPr="00C362D1" w:rsidRDefault="00125B9F" w:rsidP="00984E17">
            <w:pPr>
              <w:pStyle w:val="11"/>
              <w:spacing w:line="240" w:lineRule="auto"/>
              <w:ind w:left="48" w:right="48"/>
              <w:jc w:val="center"/>
              <w:rPr>
                <w:sz w:val="20"/>
                <w:szCs w:val="20"/>
              </w:rPr>
            </w:pPr>
          </w:p>
        </w:tc>
        <w:tc>
          <w:tcPr>
            <w:tcW w:w="587" w:type="pct"/>
            <w:shd w:val="clear" w:color="auto" w:fill="auto"/>
            <w:vAlign w:val="center"/>
          </w:tcPr>
          <w:p w14:paraId="0A5702E0" w14:textId="77777777" w:rsidR="00125B9F" w:rsidRPr="00C362D1" w:rsidRDefault="00125B9F" w:rsidP="00984E17">
            <w:pPr>
              <w:pStyle w:val="11"/>
              <w:spacing w:line="240" w:lineRule="auto"/>
              <w:ind w:leftChars="30" w:left="48" w:rightChars="30" w:right="48"/>
              <w:jc w:val="distribute"/>
              <w:rPr>
                <w:sz w:val="20"/>
                <w:szCs w:val="20"/>
              </w:rPr>
            </w:pPr>
            <w:r w:rsidRPr="00C362D1">
              <w:rPr>
                <w:rFonts w:hint="eastAsia"/>
                <w:sz w:val="20"/>
                <w:szCs w:val="20"/>
              </w:rPr>
              <w:t>金額</w:t>
            </w:r>
          </w:p>
        </w:tc>
        <w:tc>
          <w:tcPr>
            <w:tcW w:w="510" w:type="pct"/>
            <w:shd w:val="clear" w:color="auto" w:fill="auto"/>
            <w:vAlign w:val="center"/>
          </w:tcPr>
          <w:p w14:paraId="471606CB" w14:textId="77777777" w:rsidR="00125B9F" w:rsidRPr="00C362D1" w:rsidRDefault="00125B9F" w:rsidP="00984E17">
            <w:pPr>
              <w:pStyle w:val="11"/>
              <w:spacing w:line="240" w:lineRule="auto"/>
              <w:ind w:left="48" w:right="48"/>
              <w:jc w:val="center"/>
              <w:rPr>
                <w:sz w:val="20"/>
                <w:szCs w:val="20"/>
              </w:rPr>
            </w:pPr>
            <w:r w:rsidRPr="00C362D1">
              <w:rPr>
                <w:rFonts w:hint="eastAsia"/>
                <w:sz w:val="20"/>
                <w:szCs w:val="20"/>
              </w:rPr>
              <w:t>％</w:t>
            </w:r>
          </w:p>
        </w:tc>
        <w:tc>
          <w:tcPr>
            <w:tcW w:w="2598" w:type="pct"/>
            <w:vMerge/>
            <w:tcBorders>
              <w:right w:val="nil"/>
            </w:tcBorders>
            <w:shd w:val="clear" w:color="auto" w:fill="auto"/>
            <w:vAlign w:val="center"/>
          </w:tcPr>
          <w:p w14:paraId="330F7529" w14:textId="77777777" w:rsidR="00125B9F" w:rsidRPr="00C362D1" w:rsidRDefault="00125B9F" w:rsidP="00984E17">
            <w:pPr>
              <w:pStyle w:val="11"/>
              <w:spacing w:line="240" w:lineRule="auto"/>
              <w:ind w:left="48" w:right="48"/>
              <w:jc w:val="center"/>
              <w:rPr>
                <w:sz w:val="20"/>
                <w:szCs w:val="20"/>
              </w:rPr>
            </w:pPr>
          </w:p>
        </w:tc>
      </w:tr>
      <w:tr w:rsidR="00125B9F" w:rsidRPr="00C65715" w14:paraId="31F7A4C4" w14:textId="77777777" w:rsidTr="00BD5AAF">
        <w:tblPrEx>
          <w:tblBorders>
            <w:left w:val="none" w:sz="0" w:space="0" w:color="auto"/>
            <w:right w:val="none" w:sz="0" w:space="0" w:color="auto"/>
            <w:insideH w:val="none" w:sz="0" w:space="0" w:color="auto"/>
          </w:tblBorders>
        </w:tblPrEx>
        <w:trPr>
          <w:trHeight w:val="312"/>
        </w:trPr>
        <w:tc>
          <w:tcPr>
            <w:tcW w:w="737" w:type="pct"/>
            <w:shd w:val="clear" w:color="auto" w:fill="auto"/>
            <w:vAlign w:val="center"/>
          </w:tcPr>
          <w:p w14:paraId="0BFCBB5B" w14:textId="77777777" w:rsidR="00125B9F" w:rsidRPr="00C65715" w:rsidRDefault="00125B9F" w:rsidP="00984E17">
            <w:pPr>
              <w:pStyle w:val="11"/>
              <w:spacing w:line="240" w:lineRule="auto"/>
              <w:ind w:left="48" w:right="48"/>
              <w:jc w:val="distribute"/>
              <w:rPr>
                <w:b/>
                <w:sz w:val="20"/>
                <w:szCs w:val="20"/>
              </w:rPr>
            </w:pPr>
            <w:r w:rsidRPr="00C65715">
              <w:rPr>
                <w:rFonts w:hint="eastAsia"/>
                <w:b/>
                <w:noProof/>
                <w:sz w:val="20"/>
              </w:rPr>
              <w:t>雲林縣消防局</w:t>
            </w:r>
          </w:p>
        </w:tc>
        <w:tc>
          <w:tcPr>
            <w:tcW w:w="568" w:type="pct"/>
            <w:shd w:val="clear" w:color="auto" w:fill="auto"/>
            <w:vAlign w:val="center"/>
          </w:tcPr>
          <w:p w14:paraId="79AC41EF" w14:textId="77777777" w:rsidR="00125B9F" w:rsidRPr="00C65715" w:rsidRDefault="00125B9F" w:rsidP="00984E17">
            <w:pPr>
              <w:pStyle w:val="11"/>
              <w:spacing w:line="240" w:lineRule="auto"/>
              <w:ind w:left="48" w:right="48"/>
              <w:jc w:val="right"/>
              <w:rPr>
                <w:rFonts w:ascii="新細明體" w:eastAsia="新細明體" w:hAnsi="新細明體"/>
                <w:b/>
                <w:sz w:val="20"/>
                <w:szCs w:val="20"/>
              </w:rPr>
            </w:pPr>
          </w:p>
        </w:tc>
        <w:tc>
          <w:tcPr>
            <w:tcW w:w="587" w:type="pct"/>
            <w:shd w:val="clear" w:color="auto" w:fill="auto"/>
            <w:vAlign w:val="center"/>
          </w:tcPr>
          <w:p w14:paraId="606A70A6" w14:textId="77777777" w:rsidR="00125B9F" w:rsidRPr="00C65715" w:rsidRDefault="00125B9F" w:rsidP="00984E17">
            <w:pPr>
              <w:pStyle w:val="11"/>
              <w:spacing w:line="240" w:lineRule="auto"/>
              <w:ind w:left="48" w:right="48"/>
              <w:jc w:val="right"/>
              <w:rPr>
                <w:rFonts w:ascii="新細明體" w:eastAsia="新細明體" w:hAnsi="新細明體"/>
                <w:b/>
                <w:sz w:val="20"/>
                <w:szCs w:val="20"/>
              </w:rPr>
            </w:pPr>
          </w:p>
        </w:tc>
        <w:tc>
          <w:tcPr>
            <w:tcW w:w="510" w:type="pct"/>
            <w:shd w:val="clear" w:color="auto" w:fill="auto"/>
            <w:vAlign w:val="center"/>
          </w:tcPr>
          <w:p w14:paraId="6E706FD6" w14:textId="77777777" w:rsidR="00125B9F" w:rsidRPr="00C65715" w:rsidRDefault="00125B9F" w:rsidP="00984E17">
            <w:pPr>
              <w:pStyle w:val="11"/>
              <w:spacing w:line="240" w:lineRule="auto"/>
              <w:ind w:left="48" w:right="48"/>
              <w:jc w:val="right"/>
              <w:rPr>
                <w:rFonts w:ascii="新細明體" w:eastAsia="新細明體" w:hAnsi="新細明體"/>
                <w:b/>
                <w:sz w:val="20"/>
                <w:szCs w:val="20"/>
              </w:rPr>
            </w:pPr>
          </w:p>
        </w:tc>
        <w:tc>
          <w:tcPr>
            <w:tcW w:w="2598" w:type="pct"/>
            <w:shd w:val="clear" w:color="auto" w:fill="auto"/>
            <w:vAlign w:val="center"/>
          </w:tcPr>
          <w:p w14:paraId="6A7F5548" w14:textId="77777777" w:rsidR="00125B9F" w:rsidRPr="00C65715" w:rsidRDefault="00125B9F" w:rsidP="00984E17">
            <w:pPr>
              <w:pStyle w:val="11"/>
              <w:spacing w:line="240" w:lineRule="auto"/>
              <w:ind w:left="48" w:right="48"/>
              <w:rPr>
                <w:rFonts w:hAnsi="標楷體"/>
                <w:b/>
                <w:sz w:val="20"/>
                <w:szCs w:val="20"/>
              </w:rPr>
            </w:pPr>
          </w:p>
        </w:tc>
      </w:tr>
      <w:tr w:rsidR="00125B9F" w14:paraId="4FE776A3" w14:textId="77777777" w:rsidTr="00BD5AAF">
        <w:tblPrEx>
          <w:tblBorders>
            <w:left w:val="none" w:sz="0" w:space="0" w:color="auto"/>
            <w:right w:val="none" w:sz="0" w:space="0" w:color="auto"/>
            <w:insideH w:val="none" w:sz="0" w:space="0" w:color="auto"/>
          </w:tblBorders>
        </w:tblPrEx>
        <w:trPr>
          <w:trHeight w:val="312"/>
        </w:trPr>
        <w:tc>
          <w:tcPr>
            <w:tcW w:w="737" w:type="pct"/>
            <w:shd w:val="clear" w:color="auto" w:fill="auto"/>
            <w:vAlign w:val="center"/>
          </w:tcPr>
          <w:p w14:paraId="0478C57A" w14:textId="77777777" w:rsidR="00125B9F" w:rsidRPr="00C362D1" w:rsidRDefault="00125B9F" w:rsidP="00984E17">
            <w:pPr>
              <w:pStyle w:val="11"/>
              <w:spacing w:line="240" w:lineRule="auto"/>
              <w:ind w:leftChars="100" w:left="160" w:right="48"/>
              <w:jc w:val="distribute"/>
              <w:rPr>
                <w:sz w:val="20"/>
                <w:szCs w:val="20"/>
              </w:rPr>
            </w:pPr>
            <w:r w:rsidRPr="00AD6F10">
              <w:rPr>
                <w:rFonts w:hint="eastAsia"/>
                <w:noProof/>
                <w:sz w:val="20"/>
              </w:rPr>
              <w:t>稅課收入</w:t>
            </w:r>
          </w:p>
        </w:tc>
        <w:tc>
          <w:tcPr>
            <w:tcW w:w="568" w:type="pct"/>
            <w:shd w:val="clear" w:color="auto" w:fill="auto"/>
            <w:vAlign w:val="center"/>
          </w:tcPr>
          <w:p w14:paraId="283C9DBB" w14:textId="77777777" w:rsidR="00125B9F" w:rsidRPr="00C362D1"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33,294,000</w:t>
            </w:r>
          </w:p>
        </w:tc>
        <w:tc>
          <w:tcPr>
            <w:tcW w:w="587" w:type="pct"/>
            <w:shd w:val="clear" w:color="auto" w:fill="auto"/>
            <w:vAlign w:val="center"/>
          </w:tcPr>
          <w:p w14:paraId="387BE28E" w14:textId="77777777" w:rsidR="00125B9F" w:rsidRPr="00C362D1"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4,000,000</w:t>
            </w:r>
          </w:p>
        </w:tc>
        <w:tc>
          <w:tcPr>
            <w:tcW w:w="510" w:type="pct"/>
            <w:shd w:val="clear" w:color="auto" w:fill="auto"/>
            <w:vAlign w:val="center"/>
          </w:tcPr>
          <w:p w14:paraId="03AF3057" w14:textId="77777777" w:rsidR="00125B9F" w:rsidRPr="00C362D1"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12.01</w:t>
            </w:r>
          </w:p>
        </w:tc>
        <w:tc>
          <w:tcPr>
            <w:tcW w:w="2598" w:type="pct"/>
            <w:shd w:val="clear" w:color="auto" w:fill="auto"/>
            <w:vAlign w:val="center"/>
          </w:tcPr>
          <w:p w14:paraId="72DE2968" w14:textId="77777777" w:rsidR="00125B9F" w:rsidRPr="00C362D1" w:rsidRDefault="00125B9F" w:rsidP="000E052E">
            <w:pPr>
              <w:pStyle w:val="11"/>
              <w:spacing w:line="240" w:lineRule="auto"/>
              <w:ind w:right="48"/>
              <w:rPr>
                <w:rFonts w:hAnsi="標楷體"/>
                <w:sz w:val="20"/>
                <w:szCs w:val="20"/>
              </w:rPr>
            </w:pPr>
            <w:r>
              <w:rPr>
                <w:rFonts w:hAnsi="標楷體" w:hint="eastAsia"/>
                <w:noProof/>
                <w:sz w:val="20"/>
              </w:rPr>
              <w:t>中央補助消防機關科技化救災用無人載具裝備協助</w:t>
            </w:r>
            <w:r w:rsidRPr="00263544">
              <w:rPr>
                <w:rFonts w:hAnsi="標楷體" w:hint="eastAsia"/>
                <w:noProof/>
                <w:sz w:val="20"/>
              </w:rPr>
              <w:t>計畫</w:t>
            </w:r>
            <w:r>
              <w:rPr>
                <w:rFonts w:hAnsi="標楷體" w:hint="eastAsia"/>
                <w:noProof/>
                <w:sz w:val="20"/>
              </w:rPr>
              <w:t>，</w:t>
            </w:r>
            <w:r w:rsidRPr="00B02E1D">
              <w:rPr>
                <w:rFonts w:hAnsi="標楷體" w:hint="eastAsia"/>
                <w:noProof/>
                <w:sz w:val="20"/>
              </w:rPr>
              <w:t>依執行進度核撥</w:t>
            </w:r>
            <w:r w:rsidRPr="00AD6F10">
              <w:rPr>
                <w:rFonts w:hAnsi="標楷體" w:hint="eastAsia"/>
                <w:noProof/>
                <w:sz w:val="20"/>
              </w:rPr>
              <w:t>。</w:t>
            </w:r>
          </w:p>
        </w:tc>
      </w:tr>
      <w:tr w:rsidR="00125B9F" w14:paraId="27F984E1" w14:textId="77777777" w:rsidTr="00BD5AAF">
        <w:tblPrEx>
          <w:tblBorders>
            <w:left w:val="none" w:sz="0" w:space="0" w:color="auto"/>
            <w:right w:val="none" w:sz="0" w:space="0" w:color="auto"/>
            <w:insideH w:val="none" w:sz="0" w:space="0" w:color="auto"/>
          </w:tblBorders>
        </w:tblPrEx>
        <w:trPr>
          <w:trHeight w:val="312"/>
        </w:trPr>
        <w:tc>
          <w:tcPr>
            <w:tcW w:w="737" w:type="pct"/>
            <w:tcBorders>
              <w:bottom w:val="single" w:sz="4" w:space="0" w:color="auto"/>
            </w:tcBorders>
            <w:shd w:val="clear" w:color="auto" w:fill="auto"/>
            <w:vAlign w:val="center"/>
          </w:tcPr>
          <w:p w14:paraId="7DBF2ECB" w14:textId="77777777" w:rsidR="00125B9F" w:rsidRPr="00C362D1" w:rsidRDefault="00125B9F" w:rsidP="00984E17">
            <w:pPr>
              <w:pStyle w:val="11"/>
              <w:spacing w:line="240" w:lineRule="auto"/>
              <w:ind w:leftChars="100" w:left="160" w:right="48"/>
              <w:jc w:val="distribute"/>
              <w:rPr>
                <w:sz w:val="20"/>
                <w:szCs w:val="20"/>
              </w:rPr>
            </w:pPr>
            <w:r w:rsidRPr="00AD6F10">
              <w:rPr>
                <w:rFonts w:hint="eastAsia"/>
                <w:noProof/>
                <w:sz w:val="20"/>
              </w:rPr>
              <w:t>罰款及賠償收入</w:t>
            </w:r>
          </w:p>
        </w:tc>
        <w:tc>
          <w:tcPr>
            <w:tcW w:w="568" w:type="pct"/>
            <w:tcBorders>
              <w:bottom w:val="single" w:sz="4" w:space="0" w:color="auto"/>
            </w:tcBorders>
            <w:shd w:val="clear" w:color="auto" w:fill="auto"/>
            <w:vAlign w:val="center"/>
          </w:tcPr>
          <w:p w14:paraId="2A730AF2" w14:textId="77777777" w:rsidR="00125B9F" w:rsidRPr="00C362D1"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1,841,000</w:t>
            </w:r>
          </w:p>
        </w:tc>
        <w:tc>
          <w:tcPr>
            <w:tcW w:w="587" w:type="pct"/>
            <w:tcBorders>
              <w:bottom w:val="single" w:sz="4" w:space="0" w:color="auto"/>
            </w:tcBorders>
            <w:shd w:val="clear" w:color="auto" w:fill="auto"/>
            <w:vAlign w:val="center"/>
          </w:tcPr>
          <w:p w14:paraId="1A77C0A8" w14:textId="77777777" w:rsidR="00125B9F" w:rsidRPr="00C362D1"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865,594</w:t>
            </w:r>
          </w:p>
        </w:tc>
        <w:tc>
          <w:tcPr>
            <w:tcW w:w="510" w:type="pct"/>
            <w:tcBorders>
              <w:bottom w:val="single" w:sz="4" w:space="0" w:color="auto"/>
            </w:tcBorders>
            <w:shd w:val="clear" w:color="auto" w:fill="auto"/>
            <w:vAlign w:val="center"/>
          </w:tcPr>
          <w:p w14:paraId="7F269F3B" w14:textId="77777777" w:rsidR="00125B9F" w:rsidRPr="00C362D1"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47.02</w:t>
            </w:r>
          </w:p>
        </w:tc>
        <w:tc>
          <w:tcPr>
            <w:tcW w:w="2598" w:type="pct"/>
            <w:tcBorders>
              <w:bottom w:val="single" w:sz="4" w:space="0" w:color="auto"/>
            </w:tcBorders>
            <w:shd w:val="clear" w:color="auto" w:fill="auto"/>
            <w:vAlign w:val="center"/>
          </w:tcPr>
          <w:p w14:paraId="07B78F1A" w14:textId="77777777" w:rsidR="00125B9F" w:rsidRPr="00C362D1" w:rsidRDefault="00125B9F" w:rsidP="000E052E">
            <w:pPr>
              <w:pStyle w:val="11"/>
              <w:spacing w:line="240" w:lineRule="auto"/>
              <w:ind w:right="48"/>
              <w:rPr>
                <w:rFonts w:hAnsi="標楷體"/>
                <w:sz w:val="20"/>
                <w:szCs w:val="20"/>
              </w:rPr>
            </w:pPr>
            <w:r w:rsidRPr="00AD6F10">
              <w:rPr>
                <w:rFonts w:hAnsi="標楷體" w:hint="eastAsia"/>
                <w:noProof/>
                <w:sz w:val="20"/>
              </w:rPr>
              <w:t>罰鍰案件仍待繼續收取。</w:t>
            </w:r>
          </w:p>
        </w:tc>
      </w:tr>
    </w:tbl>
    <w:p w14:paraId="2A6B7A91" w14:textId="77777777" w:rsidR="00125B9F" w:rsidRDefault="00125B9F" w:rsidP="006B1975">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7849C372" w14:textId="77777777" w:rsidR="00125B9F" w:rsidRPr="009352D4" w:rsidRDefault="00125B9F" w:rsidP="00600045">
      <w:pPr>
        <w:pStyle w:val="aa"/>
        <w:ind w:left="320"/>
      </w:pPr>
    </w:p>
    <w:p w14:paraId="1304FD07"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lastRenderedPageBreak/>
        <w:t>（2）</w:t>
      </w:r>
      <w:proofErr w:type="gramStart"/>
      <w:r w:rsidRPr="00C27C70">
        <w:rPr>
          <w:rFonts w:hAnsi="標楷體" w:hint="eastAsia"/>
          <w:sz w:val="24"/>
        </w:rPr>
        <w:t>113</w:t>
      </w:r>
      <w:proofErr w:type="gramEnd"/>
      <w:r w:rsidRPr="00C27C70">
        <w:rPr>
          <w:rFonts w:hAnsi="標楷體" w:hint="eastAsia"/>
          <w:sz w:val="24"/>
        </w:rPr>
        <w:t>年度歲入超（短）</w:t>
      </w:r>
      <w:proofErr w:type="gramStart"/>
      <w:r w:rsidRPr="00C27C70">
        <w:rPr>
          <w:rFonts w:hAnsi="標楷體" w:hint="eastAsia"/>
          <w:sz w:val="24"/>
        </w:rPr>
        <w:t>收數簡明</w:t>
      </w:r>
      <w:proofErr w:type="gramEnd"/>
      <w:r w:rsidRPr="00C27C70">
        <w:rPr>
          <w:rFonts w:hAnsi="標楷體" w:hint="eastAsia"/>
          <w:sz w:val="24"/>
        </w:rPr>
        <w:t>表</w:t>
      </w:r>
    </w:p>
    <w:p w14:paraId="416BB78E" w14:textId="77777777" w:rsidR="00125B9F" w:rsidRPr="00C1563C" w:rsidRDefault="00125B9F" w:rsidP="003E5802">
      <w:pPr>
        <w:ind w:rightChars="-1" w:right="-2"/>
        <w:rPr>
          <w:rFonts w:hAnsi="標楷體"/>
          <w:sz w:val="20"/>
        </w:rPr>
      </w:pPr>
      <w:r>
        <w:rPr>
          <w:rFonts w:hAnsi="標楷體" w:hint="eastAsia"/>
          <w:sz w:val="20"/>
        </w:rPr>
        <w:t xml:space="preserve"> </w:t>
      </w: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79"/>
        <w:gridCol w:w="2287"/>
        <w:gridCol w:w="2271"/>
        <w:gridCol w:w="1715"/>
        <w:gridCol w:w="1435"/>
        <w:gridCol w:w="10655"/>
      </w:tblGrid>
      <w:tr w:rsidR="00125B9F" w14:paraId="768A0BA0" w14:textId="77777777" w:rsidTr="00BD5AAF">
        <w:trPr>
          <w:trHeight w:val="340"/>
          <w:tblHeader/>
        </w:trPr>
        <w:tc>
          <w:tcPr>
            <w:tcW w:w="738" w:type="pct"/>
            <w:vMerge w:val="restart"/>
            <w:tcBorders>
              <w:left w:val="nil"/>
            </w:tcBorders>
            <w:shd w:val="clear" w:color="auto" w:fill="auto"/>
            <w:vAlign w:val="center"/>
          </w:tcPr>
          <w:p w14:paraId="5C6D9D66" w14:textId="77777777" w:rsidR="00125B9F" w:rsidRPr="002A225C" w:rsidRDefault="00125B9F" w:rsidP="00984E17">
            <w:pPr>
              <w:pStyle w:val="11"/>
              <w:spacing w:line="240" w:lineRule="auto"/>
              <w:ind w:leftChars="30" w:left="48" w:rightChars="30" w:right="48"/>
              <w:jc w:val="distribute"/>
              <w:rPr>
                <w:sz w:val="20"/>
                <w:szCs w:val="20"/>
              </w:rPr>
            </w:pPr>
            <w:r w:rsidRPr="002A225C">
              <w:rPr>
                <w:rFonts w:hint="eastAsia"/>
                <w:sz w:val="20"/>
                <w:szCs w:val="20"/>
              </w:rPr>
              <w:t>科目</w:t>
            </w:r>
          </w:p>
        </w:tc>
        <w:tc>
          <w:tcPr>
            <w:tcW w:w="531" w:type="pct"/>
            <w:vMerge w:val="restart"/>
            <w:shd w:val="clear" w:color="auto" w:fill="auto"/>
            <w:vAlign w:val="center"/>
          </w:tcPr>
          <w:p w14:paraId="743C3196" w14:textId="77777777" w:rsidR="00125B9F" w:rsidRPr="002A225C" w:rsidRDefault="00125B9F" w:rsidP="00984E17">
            <w:pPr>
              <w:pStyle w:val="11"/>
              <w:spacing w:line="240" w:lineRule="auto"/>
              <w:ind w:leftChars="30" w:left="48" w:rightChars="30" w:right="48"/>
              <w:jc w:val="distribute"/>
              <w:rPr>
                <w:sz w:val="20"/>
                <w:szCs w:val="20"/>
              </w:rPr>
            </w:pPr>
            <w:r w:rsidRPr="002A225C">
              <w:rPr>
                <w:rFonts w:hint="eastAsia"/>
                <w:sz w:val="20"/>
                <w:szCs w:val="20"/>
              </w:rPr>
              <w:t>預算數</w:t>
            </w:r>
          </w:p>
        </w:tc>
        <w:tc>
          <w:tcPr>
            <w:tcW w:w="527" w:type="pct"/>
            <w:vMerge w:val="restart"/>
            <w:shd w:val="clear" w:color="auto" w:fill="auto"/>
            <w:vAlign w:val="center"/>
          </w:tcPr>
          <w:p w14:paraId="44473809" w14:textId="77777777" w:rsidR="00125B9F" w:rsidRPr="002A225C" w:rsidRDefault="00125B9F" w:rsidP="00984E17">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731" w:type="pct"/>
            <w:gridSpan w:val="2"/>
            <w:shd w:val="clear" w:color="auto" w:fill="auto"/>
            <w:vAlign w:val="center"/>
          </w:tcPr>
          <w:p w14:paraId="7B3D8483" w14:textId="77777777" w:rsidR="00125B9F" w:rsidRPr="002A225C" w:rsidRDefault="00125B9F" w:rsidP="00984E17">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474" w:type="pct"/>
            <w:vMerge w:val="restart"/>
            <w:tcBorders>
              <w:right w:val="nil"/>
            </w:tcBorders>
            <w:shd w:val="clear" w:color="auto" w:fill="auto"/>
            <w:vAlign w:val="center"/>
          </w:tcPr>
          <w:p w14:paraId="02118E3A" w14:textId="77777777" w:rsidR="00125B9F" w:rsidRPr="002A225C" w:rsidRDefault="00125B9F" w:rsidP="00984E17">
            <w:pPr>
              <w:pStyle w:val="11"/>
              <w:spacing w:line="240" w:lineRule="auto"/>
              <w:ind w:leftChars="30" w:left="48" w:rightChars="30" w:right="48"/>
              <w:jc w:val="distribute"/>
              <w:rPr>
                <w:sz w:val="20"/>
                <w:szCs w:val="20"/>
              </w:rPr>
            </w:pPr>
            <w:r w:rsidRPr="002A225C">
              <w:rPr>
                <w:rFonts w:hint="eastAsia"/>
                <w:sz w:val="20"/>
                <w:szCs w:val="20"/>
              </w:rPr>
              <w:t>原因分析</w:t>
            </w:r>
          </w:p>
        </w:tc>
      </w:tr>
      <w:tr w:rsidR="00125B9F" w14:paraId="3CD7DA6F" w14:textId="77777777" w:rsidTr="00BD5AAF">
        <w:trPr>
          <w:trHeight w:val="340"/>
          <w:tblHeader/>
        </w:trPr>
        <w:tc>
          <w:tcPr>
            <w:tcW w:w="738" w:type="pct"/>
            <w:vMerge/>
            <w:tcBorders>
              <w:left w:val="nil"/>
              <w:bottom w:val="single" w:sz="4" w:space="0" w:color="auto"/>
            </w:tcBorders>
            <w:shd w:val="clear" w:color="auto" w:fill="auto"/>
            <w:vAlign w:val="center"/>
          </w:tcPr>
          <w:p w14:paraId="28ED010D" w14:textId="77777777" w:rsidR="00125B9F" w:rsidRPr="002A225C" w:rsidRDefault="00125B9F" w:rsidP="00984E17">
            <w:pPr>
              <w:pStyle w:val="11"/>
              <w:spacing w:line="240" w:lineRule="auto"/>
              <w:ind w:left="48" w:right="48"/>
              <w:jc w:val="distribute"/>
              <w:rPr>
                <w:sz w:val="20"/>
                <w:szCs w:val="20"/>
              </w:rPr>
            </w:pPr>
          </w:p>
        </w:tc>
        <w:tc>
          <w:tcPr>
            <w:tcW w:w="531" w:type="pct"/>
            <w:vMerge/>
            <w:tcBorders>
              <w:bottom w:val="single" w:sz="4" w:space="0" w:color="auto"/>
            </w:tcBorders>
            <w:shd w:val="clear" w:color="auto" w:fill="auto"/>
            <w:vAlign w:val="center"/>
          </w:tcPr>
          <w:p w14:paraId="274E06F2" w14:textId="77777777" w:rsidR="00125B9F" w:rsidRPr="002A225C" w:rsidRDefault="00125B9F" w:rsidP="00984E17">
            <w:pPr>
              <w:pStyle w:val="11"/>
              <w:spacing w:line="240" w:lineRule="auto"/>
              <w:ind w:left="48" w:right="48"/>
              <w:jc w:val="distribute"/>
              <w:rPr>
                <w:sz w:val="20"/>
                <w:szCs w:val="20"/>
              </w:rPr>
            </w:pPr>
          </w:p>
        </w:tc>
        <w:tc>
          <w:tcPr>
            <w:tcW w:w="527" w:type="pct"/>
            <w:vMerge/>
            <w:tcBorders>
              <w:bottom w:val="single" w:sz="4" w:space="0" w:color="auto"/>
            </w:tcBorders>
            <w:shd w:val="clear" w:color="auto" w:fill="auto"/>
            <w:vAlign w:val="center"/>
          </w:tcPr>
          <w:p w14:paraId="776D46BB" w14:textId="77777777" w:rsidR="00125B9F" w:rsidRPr="002A225C" w:rsidRDefault="00125B9F" w:rsidP="00984E17">
            <w:pPr>
              <w:pStyle w:val="11"/>
              <w:spacing w:line="240" w:lineRule="auto"/>
              <w:ind w:left="48" w:right="48"/>
              <w:jc w:val="distribute"/>
              <w:rPr>
                <w:sz w:val="20"/>
                <w:szCs w:val="20"/>
              </w:rPr>
            </w:pPr>
          </w:p>
        </w:tc>
        <w:tc>
          <w:tcPr>
            <w:tcW w:w="398" w:type="pct"/>
            <w:tcBorders>
              <w:bottom w:val="single" w:sz="4" w:space="0" w:color="auto"/>
            </w:tcBorders>
            <w:shd w:val="clear" w:color="auto" w:fill="auto"/>
            <w:vAlign w:val="center"/>
          </w:tcPr>
          <w:p w14:paraId="363F6573" w14:textId="77777777" w:rsidR="00125B9F" w:rsidRPr="002A225C" w:rsidRDefault="00125B9F" w:rsidP="00984E17">
            <w:pPr>
              <w:pStyle w:val="11"/>
              <w:spacing w:line="240" w:lineRule="auto"/>
              <w:ind w:leftChars="30" w:left="48" w:rightChars="30" w:right="48"/>
              <w:jc w:val="distribute"/>
              <w:rPr>
                <w:sz w:val="20"/>
                <w:szCs w:val="20"/>
              </w:rPr>
            </w:pPr>
            <w:r w:rsidRPr="002A225C">
              <w:rPr>
                <w:rFonts w:hint="eastAsia"/>
                <w:sz w:val="20"/>
                <w:szCs w:val="20"/>
              </w:rPr>
              <w:t>金額</w:t>
            </w:r>
          </w:p>
        </w:tc>
        <w:tc>
          <w:tcPr>
            <w:tcW w:w="333" w:type="pct"/>
            <w:tcBorders>
              <w:bottom w:val="single" w:sz="4" w:space="0" w:color="auto"/>
            </w:tcBorders>
            <w:shd w:val="clear" w:color="auto" w:fill="auto"/>
            <w:vAlign w:val="center"/>
          </w:tcPr>
          <w:p w14:paraId="3923CDCF" w14:textId="77777777" w:rsidR="00125B9F" w:rsidRPr="002A225C" w:rsidRDefault="00125B9F" w:rsidP="00984E17">
            <w:pPr>
              <w:pStyle w:val="11"/>
              <w:spacing w:line="240" w:lineRule="auto"/>
              <w:ind w:left="48" w:right="48"/>
              <w:jc w:val="distribute"/>
              <w:rPr>
                <w:sz w:val="20"/>
                <w:szCs w:val="20"/>
              </w:rPr>
            </w:pPr>
            <w:r w:rsidRPr="002A225C">
              <w:rPr>
                <w:rFonts w:hint="eastAsia"/>
                <w:sz w:val="20"/>
                <w:szCs w:val="20"/>
              </w:rPr>
              <w:t>％</w:t>
            </w:r>
          </w:p>
        </w:tc>
        <w:tc>
          <w:tcPr>
            <w:tcW w:w="2474" w:type="pct"/>
            <w:vMerge/>
            <w:tcBorders>
              <w:bottom w:val="single" w:sz="4" w:space="0" w:color="auto"/>
              <w:right w:val="nil"/>
            </w:tcBorders>
            <w:shd w:val="clear" w:color="auto" w:fill="auto"/>
            <w:vAlign w:val="center"/>
          </w:tcPr>
          <w:p w14:paraId="2D9B60A8" w14:textId="77777777" w:rsidR="00125B9F" w:rsidRPr="002A225C" w:rsidRDefault="00125B9F" w:rsidP="00984E17">
            <w:pPr>
              <w:pStyle w:val="11"/>
              <w:spacing w:line="240" w:lineRule="auto"/>
              <w:ind w:left="48" w:right="48"/>
              <w:jc w:val="distribute"/>
              <w:rPr>
                <w:sz w:val="20"/>
                <w:szCs w:val="20"/>
              </w:rPr>
            </w:pPr>
          </w:p>
        </w:tc>
      </w:tr>
      <w:tr w:rsidR="00125B9F" w:rsidRPr="00753EE7" w14:paraId="723ACD76" w14:textId="77777777" w:rsidTr="00BD5AAF">
        <w:tblPrEx>
          <w:tblBorders>
            <w:left w:val="none" w:sz="0" w:space="0" w:color="auto"/>
            <w:right w:val="none" w:sz="0" w:space="0" w:color="auto"/>
            <w:insideH w:val="none" w:sz="0" w:space="0" w:color="auto"/>
          </w:tblBorders>
        </w:tblPrEx>
        <w:trPr>
          <w:trHeight w:val="340"/>
        </w:trPr>
        <w:tc>
          <w:tcPr>
            <w:tcW w:w="738" w:type="pct"/>
            <w:shd w:val="clear" w:color="auto" w:fill="auto"/>
            <w:vAlign w:val="center"/>
          </w:tcPr>
          <w:p w14:paraId="3FE3A027" w14:textId="77777777" w:rsidR="00125B9F" w:rsidRPr="00753EE7" w:rsidRDefault="00125B9F" w:rsidP="00984E17">
            <w:pPr>
              <w:pStyle w:val="11"/>
              <w:spacing w:line="240" w:lineRule="auto"/>
              <w:ind w:left="48" w:right="48"/>
              <w:jc w:val="distribute"/>
              <w:rPr>
                <w:b/>
                <w:sz w:val="20"/>
                <w:szCs w:val="20"/>
              </w:rPr>
            </w:pPr>
            <w:r w:rsidRPr="00753EE7">
              <w:rPr>
                <w:rFonts w:hint="eastAsia"/>
                <w:b/>
                <w:noProof/>
                <w:sz w:val="20"/>
              </w:rPr>
              <w:t>雲林縣消防局</w:t>
            </w:r>
          </w:p>
        </w:tc>
        <w:tc>
          <w:tcPr>
            <w:tcW w:w="531" w:type="pct"/>
            <w:shd w:val="clear" w:color="auto" w:fill="auto"/>
            <w:vAlign w:val="center"/>
          </w:tcPr>
          <w:p w14:paraId="1A83CB1E" w14:textId="77777777" w:rsidR="00125B9F" w:rsidRPr="00753EE7" w:rsidRDefault="00125B9F" w:rsidP="00984E17">
            <w:pPr>
              <w:pStyle w:val="11"/>
              <w:spacing w:line="240" w:lineRule="auto"/>
              <w:ind w:left="48" w:right="48"/>
              <w:jc w:val="right"/>
              <w:rPr>
                <w:rFonts w:ascii="新細明體" w:eastAsia="新細明體" w:hAnsi="新細明體"/>
                <w:b/>
                <w:sz w:val="20"/>
                <w:szCs w:val="20"/>
              </w:rPr>
            </w:pPr>
          </w:p>
        </w:tc>
        <w:tc>
          <w:tcPr>
            <w:tcW w:w="527" w:type="pct"/>
            <w:shd w:val="clear" w:color="auto" w:fill="auto"/>
            <w:vAlign w:val="center"/>
          </w:tcPr>
          <w:p w14:paraId="4D13F44C" w14:textId="77777777" w:rsidR="00125B9F" w:rsidRPr="00753EE7" w:rsidRDefault="00125B9F" w:rsidP="00984E17">
            <w:pPr>
              <w:pStyle w:val="11"/>
              <w:spacing w:line="240" w:lineRule="auto"/>
              <w:ind w:left="48" w:right="48"/>
              <w:jc w:val="right"/>
              <w:rPr>
                <w:rFonts w:ascii="新細明體" w:eastAsia="新細明體" w:hAnsi="新細明體"/>
                <w:b/>
                <w:sz w:val="20"/>
                <w:szCs w:val="20"/>
              </w:rPr>
            </w:pPr>
          </w:p>
        </w:tc>
        <w:tc>
          <w:tcPr>
            <w:tcW w:w="398" w:type="pct"/>
            <w:shd w:val="clear" w:color="auto" w:fill="auto"/>
            <w:vAlign w:val="center"/>
          </w:tcPr>
          <w:p w14:paraId="118FDC82" w14:textId="77777777" w:rsidR="00125B9F" w:rsidRPr="00753EE7" w:rsidRDefault="00125B9F" w:rsidP="00984E17">
            <w:pPr>
              <w:pStyle w:val="11"/>
              <w:spacing w:line="240" w:lineRule="auto"/>
              <w:ind w:left="48" w:right="48"/>
              <w:jc w:val="right"/>
              <w:rPr>
                <w:rFonts w:ascii="新細明體" w:eastAsia="新細明體" w:hAnsi="新細明體"/>
                <w:b/>
                <w:sz w:val="20"/>
                <w:szCs w:val="20"/>
              </w:rPr>
            </w:pPr>
          </w:p>
        </w:tc>
        <w:tc>
          <w:tcPr>
            <w:tcW w:w="333" w:type="pct"/>
            <w:shd w:val="clear" w:color="auto" w:fill="auto"/>
            <w:vAlign w:val="center"/>
          </w:tcPr>
          <w:p w14:paraId="570B12FC" w14:textId="77777777" w:rsidR="00125B9F" w:rsidRPr="00753EE7" w:rsidRDefault="00125B9F" w:rsidP="00984E17">
            <w:pPr>
              <w:pStyle w:val="11"/>
              <w:spacing w:line="240" w:lineRule="auto"/>
              <w:ind w:left="48" w:right="48"/>
              <w:jc w:val="right"/>
              <w:rPr>
                <w:rFonts w:ascii="新細明體" w:eastAsia="新細明體" w:hAnsi="新細明體"/>
                <w:b/>
                <w:sz w:val="20"/>
                <w:szCs w:val="20"/>
              </w:rPr>
            </w:pPr>
          </w:p>
        </w:tc>
        <w:tc>
          <w:tcPr>
            <w:tcW w:w="2474" w:type="pct"/>
            <w:shd w:val="clear" w:color="auto" w:fill="auto"/>
            <w:vAlign w:val="center"/>
          </w:tcPr>
          <w:p w14:paraId="5EE42A62" w14:textId="77777777" w:rsidR="00125B9F" w:rsidRPr="00753EE7" w:rsidRDefault="00125B9F" w:rsidP="00984E17">
            <w:pPr>
              <w:pStyle w:val="11"/>
              <w:spacing w:line="240" w:lineRule="auto"/>
              <w:ind w:left="48" w:right="48"/>
              <w:rPr>
                <w:b/>
                <w:sz w:val="20"/>
                <w:szCs w:val="20"/>
              </w:rPr>
            </w:pPr>
          </w:p>
        </w:tc>
      </w:tr>
      <w:tr w:rsidR="00125B9F" w14:paraId="62183C81" w14:textId="77777777" w:rsidTr="00BD5AAF">
        <w:tblPrEx>
          <w:tblBorders>
            <w:left w:val="none" w:sz="0" w:space="0" w:color="auto"/>
            <w:right w:val="none" w:sz="0" w:space="0" w:color="auto"/>
            <w:insideH w:val="none" w:sz="0" w:space="0" w:color="auto"/>
          </w:tblBorders>
        </w:tblPrEx>
        <w:trPr>
          <w:trHeight w:val="340"/>
        </w:trPr>
        <w:tc>
          <w:tcPr>
            <w:tcW w:w="738" w:type="pct"/>
            <w:shd w:val="clear" w:color="auto" w:fill="auto"/>
            <w:vAlign w:val="center"/>
          </w:tcPr>
          <w:p w14:paraId="54E91C3B" w14:textId="77777777" w:rsidR="00125B9F" w:rsidRPr="002A225C" w:rsidRDefault="00125B9F" w:rsidP="00984E17">
            <w:pPr>
              <w:pStyle w:val="11"/>
              <w:spacing w:line="240" w:lineRule="auto"/>
              <w:ind w:leftChars="100" w:left="160" w:right="48"/>
              <w:jc w:val="distribute"/>
              <w:rPr>
                <w:sz w:val="20"/>
                <w:szCs w:val="20"/>
              </w:rPr>
            </w:pPr>
            <w:r w:rsidRPr="00AD6F10">
              <w:rPr>
                <w:rFonts w:hint="eastAsia"/>
                <w:noProof/>
                <w:sz w:val="20"/>
              </w:rPr>
              <w:t>罰款及賠償收入</w:t>
            </w:r>
          </w:p>
        </w:tc>
        <w:tc>
          <w:tcPr>
            <w:tcW w:w="531" w:type="pct"/>
            <w:shd w:val="clear" w:color="auto" w:fill="auto"/>
            <w:vAlign w:val="center"/>
          </w:tcPr>
          <w:p w14:paraId="0DECE0B9"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1,841,000</w:t>
            </w:r>
          </w:p>
        </w:tc>
        <w:tc>
          <w:tcPr>
            <w:tcW w:w="527" w:type="pct"/>
            <w:shd w:val="clear" w:color="auto" w:fill="auto"/>
            <w:vAlign w:val="center"/>
          </w:tcPr>
          <w:p w14:paraId="5375D227"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4,379,218</w:t>
            </w:r>
          </w:p>
        </w:tc>
        <w:tc>
          <w:tcPr>
            <w:tcW w:w="398" w:type="pct"/>
            <w:shd w:val="clear" w:color="auto" w:fill="auto"/>
            <w:vAlign w:val="center"/>
          </w:tcPr>
          <w:p w14:paraId="6A0BFDCE"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2,538,218</w:t>
            </w:r>
          </w:p>
        </w:tc>
        <w:tc>
          <w:tcPr>
            <w:tcW w:w="333" w:type="pct"/>
            <w:shd w:val="clear" w:color="auto" w:fill="auto"/>
            <w:vAlign w:val="center"/>
          </w:tcPr>
          <w:p w14:paraId="6914A74B"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137.87</w:t>
            </w:r>
          </w:p>
        </w:tc>
        <w:tc>
          <w:tcPr>
            <w:tcW w:w="2474" w:type="pct"/>
            <w:shd w:val="clear" w:color="auto" w:fill="auto"/>
            <w:vAlign w:val="center"/>
          </w:tcPr>
          <w:p w14:paraId="5862D1D2" w14:textId="77777777" w:rsidR="00125B9F" w:rsidRPr="002A225C" w:rsidRDefault="00125B9F" w:rsidP="000E052E">
            <w:pPr>
              <w:pStyle w:val="11"/>
              <w:spacing w:line="240" w:lineRule="auto"/>
              <w:ind w:right="48"/>
              <w:rPr>
                <w:sz w:val="20"/>
                <w:szCs w:val="20"/>
              </w:rPr>
            </w:pPr>
            <w:r w:rsidRPr="00AD6F10">
              <w:rPr>
                <w:rFonts w:hint="eastAsia"/>
                <w:noProof/>
                <w:sz w:val="20"/>
              </w:rPr>
              <w:t>罰鍰案件較預計增加。</w:t>
            </w:r>
          </w:p>
        </w:tc>
      </w:tr>
      <w:tr w:rsidR="00125B9F" w14:paraId="7B103601" w14:textId="77777777" w:rsidTr="00BD5AAF">
        <w:tblPrEx>
          <w:tblBorders>
            <w:left w:val="none" w:sz="0" w:space="0" w:color="auto"/>
            <w:right w:val="none" w:sz="0" w:space="0" w:color="auto"/>
            <w:insideH w:val="none" w:sz="0" w:space="0" w:color="auto"/>
          </w:tblBorders>
        </w:tblPrEx>
        <w:trPr>
          <w:trHeight w:val="340"/>
        </w:trPr>
        <w:tc>
          <w:tcPr>
            <w:tcW w:w="738" w:type="pct"/>
            <w:shd w:val="clear" w:color="auto" w:fill="auto"/>
            <w:vAlign w:val="center"/>
          </w:tcPr>
          <w:p w14:paraId="56D60B2F" w14:textId="77777777" w:rsidR="00125B9F" w:rsidRPr="002A225C" w:rsidRDefault="00125B9F" w:rsidP="00984E17">
            <w:pPr>
              <w:pStyle w:val="11"/>
              <w:spacing w:line="240" w:lineRule="auto"/>
              <w:ind w:leftChars="100" w:left="160" w:right="48"/>
              <w:jc w:val="distribute"/>
              <w:rPr>
                <w:sz w:val="20"/>
                <w:szCs w:val="20"/>
              </w:rPr>
            </w:pPr>
            <w:r w:rsidRPr="00AD6F10">
              <w:rPr>
                <w:rFonts w:hint="eastAsia"/>
                <w:noProof/>
                <w:sz w:val="20"/>
              </w:rPr>
              <w:t>財產收入</w:t>
            </w:r>
          </w:p>
        </w:tc>
        <w:tc>
          <w:tcPr>
            <w:tcW w:w="531" w:type="pct"/>
            <w:shd w:val="clear" w:color="auto" w:fill="auto"/>
            <w:vAlign w:val="center"/>
          </w:tcPr>
          <w:p w14:paraId="6C78009C"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hint="eastAsia"/>
                <w:noProof/>
                <w:sz w:val="20"/>
              </w:rPr>
              <w:t>－</w:t>
            </w:r>
          </w:p>
        </w:tc>
        <w:tc>
          <w:tcPr>
            <w:tcW w:w="527" w:type="pct"/>
            <w:shd w:val="clear" w:color="auto" w:fill="auto"/>
            <w:vAlign w:val="center"/>
          </w:tcPr>
          <w:p w14:paraId="52BC4826"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966,249</w:t>
            </w:r>
          </w:p>
        </w:tc>
        <w:tc>
          <w:tcPr>
            <w:tcW w:w="398" w:type="pct"/>
            <w:shd w:val="clear" w:color="auto" w:fill="auto"/>
            <w:vAlign w:val="center"/>
          </w:tcPr>
          <w:p w14:paraId="1C28ADCD"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966,249</w:t>
            </w:r>
          </w:p>
        </w:tc>
        <w:tc>
          <w:tcPr>
            <w:tcW w:w="333" w:type="pct"/>
            <w:shd w:val="clear" w:color="auto" w:fill="auto"/>
            <w:vAlign w:val="center"/>
          </w:tcPr>
          <w:p w14:paraId="5FA05CB3"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w:t>
            </w:r>
          </w:p>
        </w:tc>
        <w:tc>
          <w:tcPr>
            <w:tcW w:w="2474" w:type="pct"/>
            <w:shd w:val="clear" w:color="auto" w:fill="auto"/>
            <w:vAlign w:val="center"/>
          </w:tcPr>
          <w:p w14:paraId="261126F4" w14:textId="77777777" w:rsidR="00125B9F" w:rsidRPr="002A225C" w:rsidRDefault="00125B9F" w:rsidP="000E052E">
            <w:pPr>
              <w:pStyle w:val="11"/>
              <w:spacing w:line="240" w:lineRule="auto"/>
              <w:ind w:right="48"/>
              <w:rPr>
                <w:sz w:val="20"/>
                <w:szCs w:val="20"/>
              </w:rPr>
            </w:pPr>
            <w:r w:rsidRPr="00AD6F10">
              <w:rPr>
                <w:rFonts w:hint="eastAsia"/>
                <w:noProof/>
                <w:sz w:val="20"/>
              </w:rPr>
              <w:t>拍賣報廢財產等收入。</w:t>
            </w:r>
          </w:p>
        </w:tc>
      </w:tr>
      <w:tr w:rsidR="00125B9F" w14:paraId="7F93BCF0" w14:textId="77777777" w:rsidTr="00BD5AAF">
        <w:tblPrEx>
          <w:tblBorders>
            <w:left w:val="none" w:sz="0" w:space="0" w:color="auto"/>
            <w:right w:val="none" w:sz="0" w:space="0" w:color="auto"/>
            <w:insideH w:val="none" w:sz="0" w:space="0" w:color="auto"/>
          </w:tblBorders>
        </w:tblPrEx>
        <w:trPr>
          <w:trHeight w:val="340"/>
        </w:trPr>
        <w:tc>
          <w:tcPr>
            <w:tcW w:w="738" w:type="pct"/>
            <w:tcBorders>
              <w:bottom w:val="single" w:sz="4" w:space="0" w:color="auto"/>
            </w:tcBorders>
            <w:shd w:val="clear" w:color="auto" w:fill="auto"/>
            <w:vAlign w:val="center"/>
          </w:tcPr>
          <w:p w14:paraId="37F4BCA0" w14:textId="77777777" w:rsidR="00125B9F" w:rsidRPr="002A225C" w:rsidRDefault="00125B9F" w:rsidP="00984E17">
            <w:pPr>
              <w:pStyle w:val="11"/>
              <w:spacing w:line="240" w:lineRule="auto"/>
              <w:ind w:leftChars="100" w:left="160" w:right="48"/>
              <w:jc w:val="distribute"/>
              <w:rPr>
                <w:sz w:val="20"/>
                <w:szCs w:val="20"/>
              </w:rPr>
            </w:pPr>
            <w:r w:rsidRPr="00AD6F10">
              <w:rPr>
                <w:rFonts w:hint="eastAsia"/>
                <w:noProof/>
                <w:sz w:val="20"/>
              </w:rPr>
              <w:t>其他收入</w:t>
            </w:r>
          </w:p>
        </w:tc>
        <w:tc>
          <w:tcPr>
            <w:tcW w:w="531" w:type="pct"/>
            <w:tcBorders>
              <w:bottom w:val="single" w:sz="4" w:space="0" w:color="auto"/>
            </w:tcBorders>
            <w:shd w:val="clear" w:color="auto" w:fill="auto"/>
            <w:vAlign w:val="center"/>
          </w:tcPr>
          <w:p w14:paraId="42F50E22"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hint="eastAsia"/>
                <w:noProof/>
                <w:sz w:val="20"/>
              </w:rPr>
              <w:t>－</w:t>
            </w:r>
          </w:p>
        </w:tc>
        <w:tc>
          <w:tcPr>
            <w:tcW w:w="527" w:type="pct"/>
            <w:tcBorders>
              <w:bottom w:val="single" w:sz="4" w:space="0" w:color="auto"/>
            </w:tcBorders>
            <w:shd w:val="clear" w:color="auto" w:fill="auto"/>
            <w:vAlign w:val="center"/>
          </w:tcPr>
          <w:p w14:paraId="4E2BF72E"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178,819</w:t>
            </w:r>
          </w:p>
        </w:tc>
        <w:tc>
          <w:tcPr>
            <w:tcW w:w="398" w:type="pct"/>
            <w:tcBorders>
              <w:bottom w:val="single" w:sz="4" w:space="0" w:color="auto"/>
            </w:tcBorders>
            <w:shd w:val="clear" w:color="auto" w:fill="auto"/>
            <w:vAlign w:val="center"/>
          </w:tcPr>
          <w:p w14:paraId="07B68ED5"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178,819</w:t>
            </w:r>
          </w:p>
        </w:tc>
        <w:tc>
          <w:tcPr>
            <w:tcW w:w="333" w:type="pct"/>
            <w:tcBorders>
              <w:bottom w:val="single" w:sz="4" w:space="0" w:color="auto"/>
            </w:tcBorders>
            <w:shd w:val="clear" w:color="auto" w:fill="auto"/>
            <w:vAlign w:val="center"/>
          </w:tcPr>
          <w:p w14:paraId="0192432C" w14:textId="77777777" w:rsidR="00125B9F" w:rsidRPr="002A225C"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w:t>
            </w:r>
          </w:p>
        </w:tc>
        <w:tc>
          <w:tcPr>
            <w:tcW w:w="2474" w:type="pct"/>
            <w:tcBorders>
              <w:bottom w:val="single" w:sz="4" w:space="0" w:color="auto"/>
            </w:tcBorders>
            <w:shd w:val="clear" w:color="auto" w:fill="auto"/>
            <w:vAlign w:val="center"/>
          </w:tcPr>
          <w:p w14:paraId="63278E87" w14:textId="77777777" w:rsidR="00125B9F" w:rsidRPr="002A225C" w:rsidRDefault="00125B9F" w:rsidP="000E052E">
            <w:pPr>
              <w:pStyle w:val="11"/>
              <w:spacing w:line="240" w:lineRule="auto"/>
              <w:ind w:right="48"/>
              <w:rPr>
                <w:sz w:val="20"/>
                <w:szCs w:val="20"/>
              </w:rPr>
            </w:pPr>
            <w:r>
              <w:rPr>
                <w:rFonts w:hint="eastAsia"/>
                <w:noProof/>
                <w:sz w:val="20"/>
              </w:rPr>
              <w:t>收回以前</w:t>
            </w:r>
            <w:r w:rsidRPr="00AD6F10">
              <w:rPr>
                <w:rFonts w:hint="eastAsia"/>
                <w:noProof/>
                <w:sz w:val="20"/>
              </w:rPr>
              <w:t>年</w:t>
            </w:r>
            <w:r>
              <w:rPr>
                <w:rFonts w:hint="eastAsia"/>
                <w:noProof/>
                <w:sz w:val="20"/>
              </w:rPr>
              <w:t>度歲出等收入</w:t>
            </w:r>
            <w:r w:rsidRPr="00AD6F10">
              <w:rPr>
                <w:rFonts w:hint="eastAsia"/>
                <w:noProof/>
                <w:sz w:val="20"/>
              </w:rPr>
              <w:t>。</w:t>
            </w:r>
          </w:p>
        </w:tc>
      </w:tr>
    </w:tbl>
    <w:p w14:paraId="61C43E11" w14:textId="77777777" w:rsidR="00125B9F" w:rsidRDefault="00125B9F" w:rsidP="006B1975">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408E0E2F" w14:textId="77777777" w:rsidR="00125B9F" w:rsidRPr="00BD339F" w:rsidRDefault="00125B9F" w:rsidP="00E00DF0">
      <w:pPr>
        <w:pStyle w:val="11"/>
        <w:spacing w:line="260" w:lineRule="exact"/>
        <w:ind w:left="45" w:right="45"/>
      </w:pPr>
    </w:p>
    <w:p w14:paraId="24C2EC28"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（3）以前年度歲入減免（註銷）數簡明表</w:t>
      </w:r>
    </w:p>
    <w:p w14:paraId="64EA6E28" w14:textId="77777777" w:rsidR="00125B9F" w:rsidRPr="00561095" w:rsidRDefault="00125B9F" w:rsidP="00600045">
      <w:pPr>
        <w:pStyle w:val="ab"/>
        <w:ind w:left="240"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2"/>
        <w:gridCol w:w="2538"/>
        <w:gridCol w:w="2344"/>
        <w:gridCol w:w="2581"/>
        <w:gridCol w:w="1543"/>
        <w:gridCol w:w="11958"/>
      </w:tblGrid>
      <w:tr w:rsidR="00125B9F" w14:paraId="623D2B6A" w14:textId="77777777" w:rsidTr="006401E9">
        <w:tc>
          <w:tcPr>
            <w:tcW w:w="135" w:type="pct"/>
            <w:vMerge w:val="restart"/>
            <w:tcBorders>
              <w:left w:val="nil"/>
            </w:tcBorders>
            <w:shd w:val="clear" w:color="auto" w:fill="auto"/>
            <w:vAlign w:val="center"/>
          </w:tcPr>
          <w:p w14:paraId="1090D425" w14:textId="77777777" w:rsidR="00125B9F" w:rsidRPr="00FE5C3B" w:rsidRDefault="00125B9F" w:rsidP="00984E17">
            <w:pPr>
              <w:pStyle w:val="11"/>
              <w:spacing w:line="240" w:lineRule="auto"/>
              <w:ind w:left="48" w:right="48"/>
              <w:jc w:val="distribute"/>
              <w:rPr>
                <w:sz w:val="20"/>
                <w:szCs w:val="20"/>
              </w:rPr>
            </w:pPr>
            <w:r w:rsidRPr="00FE5C3B">
              <w:rPr>
                <w:rFonts w:hint="eastAsia"/>
                <w:sz w:val="20"/>
                <w:szCs w:val="20"/>
              </w:rPr>
              <w:t>年度</w:t>
            </w:r>
          </w:p>
        </w:tc>
        <w:tc>
          <w:tcPr>
            <w:tcW w:w="589" w:type="pct"/>
            <w:vMerge w:val="restart"/>
            <w:shd w:val="clear" w:color="auto" w:fill="auto"/>
            <w:vAlign w:val="center"/>
          </w:tcPr>
          <w:p w14:paraId="1F273A3A" w14:textId="77777777" w:rsidR="00125B9F" w:rsidRPr="00FE5C3B" w:rsidRDefault="00125B9F" w:rsidP="00984E17">
            <w:pPr>
              <w:pStyle w:val="11"/>
              <w:spacing w:line="240" w:lineRule="auto"/>
              <w:ind w:leftChars="3" w:left="5" w:rightChars="3" w:right="5"/>
              <w:jc w:val="distribute"/>
              <w:rPr>
                <w:sz w:val="20"/>
                <w:szCs w:val="20"/>
              </w:rPr>
            </w:pPr>
            <w:r w:rsidRPr="00FE5C3B">
              <w:rPr>
                <w:rFonts w:hint="eastAsia"/>
                <w:sz w:val="20"/>
                <w:szCs w:val="20"/>
              </w:rPr>
              <w:t>科目</w:t>
            </w:r>
          </w:p>
        </w:tc>
        <w:tc>
          <w:tcPr>
            <w:tcW w:w="544" w:type="pct"/>
            <w:vMerge w:val="restart"/>
            <w:shd w:val="clear" w:color="auto" w:fill="auto"/>
            <w:vAlign w:val="center"/>
          </w:tcPr>
          <w:p w14:paraId="3EF1920C" w14:textId="77777777" w:rsidR="00125B9F" w:rsidRPr="00FE5C3B" w:rsidRDefault="00125B9F" w:rsidP="00984E17">
            <w:pPr>
              <w:pStyle w:val="11"/>
              <w:spacing w:line="240" w:lineRule="auto"/>
              <w:ind w:leftChars="3" w:left="5" w:rightChars="3" w:right="5"/>
              <w:jc w:val="distribute"/>
              <w:rPr>
                <w:sz w:val="20"/>
                <w:szCs w:val="20"/>
              </w:rPr>
            </w:pPr>
            <w:r w:rsidRPr="00FE5C3B">
              <w:rPr>
                <w:rFonts w:hint="eastAsia"/>
                <w:sz w:val="20"/>
                <w:szCs w:val="20"/>
              </w:rPr>
              <w:t>以前年度</w:t>
            </w:r>
          </w:p>
          <w:p w14:paraId="547C9B11" w14:textId="77777777" w:rsidR="00125B9F" w:rsidRPr="00FE5C3B" w:rsidRDefault="00125B9F" w:rsidP="00984E17">
            <w:pPr>
              <w:pStyle w:val="11"/>
              <w:spacing w:line="240" w:lineRule="auto"/>
              <w:ind w:leftChars="3" w:left="5" w:rightChars="3" w:right="5"/>
              <w:jc w:val="distribute"/>
              <w:rPr>
                <w:sz w:val="20"/>
                <w:szCs w:val="20"/>
              </w:rPr>
            </w:pPr>
            <w:r w:rsidRPr="00FE5C3B">
              <w:rPr>
                <w:rFonts w:hint="eastAsia"/>
                <w:sz w:val="20"/>
                <w:szCs w:val="20"/>
              </w:rPr>
              <w:t>轉入數</w:t>
            </w:r>
          </w:p>
        </w:tc>
        <w:tc>
          <w:tcPr>
            <w:tcW w:w="957" w:type="pct"/>
            <w:gridSpan w:val="2"/>
            <w:shd w:val="clear" w:color="auto" w:fill="auto"/>
            <w:vAlign w:val="center"/>
          </w:tcPr>
          <w:p w14:paraId="4B55CAAB" w14:textId="77777777" w:rsidR="00125B9F" w:rsidRPr="00FE5C3B" w:rsidRDefault="00125B9F" w:rsidP="00984E17">
            <w:pPr>
              <w:pStyle w:val="11"/>
              <w:spacing w:line="240" w:lineRule="auto"/>
              <w:ind w:leftChars="3" w:left="5" w:rightChars="3" w:right="5"/>
              <w:jc w:val="distribute"/>
              <w:rPr>
                <w:sz w:val="20"/>
                <w:szCs w:val="20"/>
              </w:rPr>
            </w:pPr>
            <w:r w:rsidRPr="00FE5C3B">
              <w:rPr>
                <w:rFonts w:hint="eastAsia"/>
                <w:sz w:val="20"/>
                <w:szCs w:val="20"/>
              </w:rPr>
              <w:t>減免（註銷）數</w:t>
            </w:r>
          </w:p>
        </w:tc>
        <w:tc>
          <w:tcPr>
            <w:tcW w:w="2775" w:type="pct"/>
            <w:vMerge w:val="restart"/>
            <w:tcBorders>
              <w:right w:val="nil"/>
            </w:tcBorders>
            <w:shd w:val="clear" w:color="auto" w:fill="auto"/>
            <w:vAlign w:val="center"/>
          </w:tcPr>
          <w:p w14:paraId="354CE6C0" w14:textId="77777777" w:rsidR="00125B9F" w:rsidRPr="00FE5C3B" w:rsidRDefault="00125B9F" w:rsidP="00984E17">
            <w:pPr>
              <w:pStyle w:val="11"/>
              <w:spacing w:line="240" w:lineRule="auto"/>
              <w:ind w:leftChars="3" w:left="5" w:rightChars="3" w:right="5"/>
              <w:jc w:val="distribute"/>
              <w:rPr>
                <w:sz w:val="20"/>
                <w:szCs w:val="20"/>
              </w:rPr>
            </w:pPr>
            <w:r w:rsidRPr="00FE5C3B">
              <w:rPr>
                <w:rFonts w:hint="eastAsia"/>
                <w:sz w:val="20"/>
                <w:szCs w:val="20"/>
              </w:rPr>
              <w:t>原因分析</w:t>
            </w:r>
          </w:p>
        </w:tc>
      </w:tr>
      <w:tr w:rsidR="00125B9F" w14:paraId="43BFED06" w14:textId="77777777" w:rsidTr="006401E9">
        <w:tc>
          <w:tcPr>
            <w:tcW w:w="135" w:type="pct"/>
            <w:vMerge/>
            <w:tcBorders>
              <w:left w:val="nil"/>
            </w:tcBorders>
            <w:shd w:val="clear" w:color="auto" w:fill="auto"/>
            <w:vAlign w:val="center"/>
          </w:tcPr>
          <w:p w14:paraId="5FB76F47" w14:textId="77777777" w:rsidR="00125B9F" w:rsidRPr="00FE5C3B" w:rsidRDefault="00125B9F" w:rsidP="00984E17">
            <w:pPr>
              <w:pStyle w:val="11"/>
              <w:spacing w:line="240" w:lineRule="auto"/>
              <w:ind w:left="48" w:right="48"/>
              <w:jc w:val="distribute"/>
              <w:rPr>
                <w:sz w:val="20"/>
                <w:szCs w:val="20"/>
              </w:rPr>
            </w:pPr>
          </w:p>
        </w:tc>
        <w:tc>
          <w:tcPr>
            <w:tcW w:w="589" w:type="pct"/>
            <w:vMerge/>
            <w:shd w:val="clear" w:color="auto" w:fill="auto"/>
            <w:vAlign w:val="center"/>
          </w:tcPr>
          <w:p w14:paraId="1B34D49B" w14:textId="77777777" w:rsidR="00125B9F" w:rsidRPr="00FE5C3B" w:rsidRDefault="00125B9F" w:rsidP="00984E17">
            <w:pPr>
              <w:pStyle w:val="11"/>
              <w:spacing w:line="240" w:lineRule="auto"/>
              <w:ind w:left="48" w:right="48"/>
              <w:jc w:val="distribute"/>
              <w:rPr>
                <w:sz w:val="20"/>
                <w:szCs w:val="20"/>
              </w:rPr>
            </w:pPr>
          </w:p>
        </w:tc>
        <w:tc>
          <w:tcPr>
            <w:tcW w:w="544" w:type="pct"/>
            <w:vMerge/>
            <w:shd w:val="clear" w:color="auto" w:fill="auto"/>
            <w:vAlign w:val="center"/>
          </w:tcPr>
          <w:p w14:paraId="54CD01AB" w14:textId="77777777" w:rsidR="00125B9F" w:rsidRPr="00FE5C3B" w:rsidRDefault="00125B9F" w:rsidP="00984E17">
            <w:pPr>
              <w:pStyle w:val="11"/>
              <w:spacing w:line="240" w:lineRule="auto"/>
              <w:ind w:left="48" w:right="48"/>
              <w:rPr>
                <w:sz w:val="20"/>
                <w:szCs w:val="20"/>
              </w:rPr>
            </w:pPr>
          </w:p>
        </w:tc>
        <w:tc>
          <w:tcPr>
            <w:tcW w:w="599" w:type="pct"/>
            <w:shd w:val="clear" w:color="auto" w:fill="auto"/>
            <w:vAlign w:val="center"/>
          </w:tcPr>
          <w:p w14:paraId="57C5E246" w14:textId="77777777" w:rsidR="00125B9F" w:rsidRPr="00FE5C3B" w:rsidRDefault="00125B9F" w:rsidP="00984E17">
            <w:pPr>
              <w:pStyle w:val="11"/>
              <w:spacing w:line="240" w:lineRule="auto"/>
              <w:ind w:leftChars="3" w:left="5" w:rightChars="3" w:right="5"/>
              <w:jc w:val="distribute"/>
              <w:rPr>
                <w:sz w:val="20"/>
                <w:szCs w:val="20"/>
              </w:rPr>
            </w:pPr>
            <w:r w:rsidRPr="00FE5C3B">
              <w:rPr>
                <w:rFonts w:hint="eastAsia"/>
                <w:sz w:val="20"/>
                <w:szCs w:val="20"/>
              </w:rPr>
              <w:t>金額</w:t>
            </w:r>
          </w:p>
        </w:tc>
        <w:tc>
          <w:tcPr>
            <w:tcW w:w="358" w:type="pct"/>
            <w:shd w:val="clear" w:color="auto" w:fill="auto"/>
            <w:vAlign w:val="center"/>
          </w:tcPr>
          <w:p w14:paraId="5D867982" w14:textId="77777777" w:rsidR="00125B9F" w:rsidRPr="00FE5C3B" w:rsidRDefault="00125B9F" w:rsidP="00984E17">
            <w:pPr>
              <w:pStyle w:val="11"/>
              <w:spacing w:line="240" w:lineRule="auto"/>
              <w:ind w:leftChars="3" w:left="5" w:rightChars="3" w:right="5"/>
              <w:jc w:val="center"/>
              <w:rPr>
                <w:sz w:val="20"/>
                <w:szCs w:val="20"/>
              </w:rPr>
            </w:pPr>
            <w:r w:rsidRPr="00FE5C3B">
              <w:rPr>
                <w:rFonts w:hint="eastAsia"/>
                <w:sz w:val="20"/>
                <w:szCs w:val="20"/>
              </w:rPr>
              <w:t>％</w:t>
            </w:r>
          </w:p>
        </w:tc>
        <w:tc>
          <w:tcPr>
            <w:tcW w:w="2775" w:type="pct"/>
            <w:vMerge/>
            <w:tcBorders>
              <w:right w:val="nil"/>
            </w:tcBorders>
            <w:shd w:val="clear" w:color="auto" w:fill="auto"/>
            <w:vAlign w:val="center"/>
          </w:tcPr>
          <w:p w14:paraId="0AF06784" w14:textId="77777777" w:rsidR="00125B9F" w:rsidRPr="00FE5C3B" w:rsidRDefault="00125B9F" w:rsidP="00984E17">
            <w:pPr>
              <w:pStyle w:val="11"/>
              <w:spacing w:line="240" w:lineRule="auto"/>
              <w:ind w:left="48" w:right="48"/>
              <w:jc w:val="distribute"/>
              <w:rPr>
                <w:sz w:val="20"/>
                <w:szCs w:val="20"/>
              </w:rPr>
            </w:pPr>
          </w:p>
        </w:tc>
      </w:tr>
      <w:tr w:rsidR="00125B9F" w:rsidRPr="00C02E03" w14:paraId="432D77BD" w14:textId="77777777" w:rsidTr="006401E9">
        <w:tblPrEx>
          <w:tblBorders>
            <w:left w:val="none" w:sz="0" w:space="0" w:color="auto"/>
            <w:right w:val="none" w:sz="0" w:space="0" w:color="auto"/>
            <w:insideH w:val="none" w:sz="0" w:space="0" w:color="auto"/>
          </w:tblBorders>
        </w:tblPrEx>
        <w:trPr>
          <w:trHeight w:val="340"/>
        </w:trPr>
        <w:tc>
          <w:tcPr>
            <w:tcW w:w="135" w:type="pct"/>
            <w:shd w:val="clear" w:color="auto" w:fill="auto"/>
            <w:vAlign w:val="center"/>
          </w:tcPr>
          <w:p w14:paraId="34F4D041" w14:textId="77777777" w:rsidR="00125B9F" w:rsidRPr="00C02E03" w:rsidRDefault="00125B9F" w:rsidP="00984E17">
            <w:pPr>
              <w:pStyle w:val="11"/>
              <w:spacing w:line="240" w:lineRule="auto"/>
              <w:ind w:left="48" w:right="48"/>
              <w:jc w:val="center"/>
              <w:rPr>
                <w:b/>
                <w:sz w:val="20"/>
                <w:szCs w:val="20"/>
              </w:rPr>
            </w:pPr>
          </w:p>
        </w:tc>
        <w:tc>
          <w:tcPr>
            <w:tcW w:w="589" w:type="pct"/>
            <w:shd w:val="clear" w:color="auto" w:fill="auto"/>
            <w:vAlign w:val="center"/>
          </w:tcPr>
          <w:p w14:paraId="2EE6159F" w14:textId="77777777" w:rsidR="00125B9F" w:rsidRPr="00C02E03" w:rsidRDefault="00125B9F" w:rsidP="00984E17">
            <w:pPr>
              <w:pStyle w:val="11"/>
              <w:spacing w:line="240" w:lineRule="auto"/>
              <w:ind w:left="48" w:right="48"/>
              <w:jc w:val="distribute"/>
              <w:rPr>
                <w:b/>
                <w:sz w:val="20"/>
                <w:szCs w:val="20"/>
              </w:rPr>
            </w:pPr>
            <w:r w:rsidRPr="00C02E03">
              <w:rPr>
                <w:rFonts w:hint="eastAsia"/>
                <w:b/>
                <w:noProof/>
                <w:sz w:val="20"/>
              </w:rPr>
              <w:t>雲林縣消防局</w:t>
            </w:r>
          </w:p>
        </w:tc>
        <w:tc>
          <w:tcPr>
            <w:tcW w:w="544" w:type="pct"/>
            <w:shd w:val="clear" w:color="auto" w:fill="auto"/>
            <w:vAlign w:val="center"/>
          </w:tcPr>
          <w:p w14:paraId="4BD83D97" w14:textId="77777777" w:rsidR="00125B9F" w:rsidRPr="00C02E03" w:rsidRDefault="00125B9F" w:rsidP="00984E17">
            <w:pPr>
              <w:pStyle w:val="11"/>
              <w:spacing w:line="240" w:lineRule="auto"/>
              <w:ind w:left="48" w:right="48"/>
              <w:jc w:val="right"/>
              <w:rPr>
                <w:rFonts w:ascii="新細明體" w:eastAsia="新細明體" w:hAnsi="新細明體"/>
                <w:b/>
                <w:sz w:val="20"/>
                <w:szCs w:val="20"/>
              </w:rPr>
            </w:pPr>
          </w:p>
        </w:tc>
        <w:tc>
          <w:tcPr>
            <w:tcW w:w="599" w:type="pct"/>
            <w:shd w:val="clear" w:color="auto" w:fill="auto"/>
            <w:vAlign w:val="center"/>
          </w:tcPr>
          <w:p w14:paraId="41BFB8F9" w14:textId="77777777" w:rsidR="00125B9F" w:rsidRPr="00C02E03" w:rsidRDefault="00125B9F" w:rsidP="00984E17">
            <w:pPr>
              <w:pStyle w:val="11"/>
              <w:spacing w:line="240" w:lineRule="auto"/>
              <w:ind w:leftChars="3" w:left="5" w:rightChars="3" w:right="5"/>
              <w:jc w:val="right"/>
              <w:rPr>
                <w:rFonts w:ascii="新細明體" w:eastAsia="新細明體" w:hAnsi="新細明體"/>
                <w:b/>
                <w:sz w:val="20"/>
                <w:szCs w:val="20"/>
              </w:rPr>
            </w:pPr>
          </w:p>
        </w:tc>
        <w:tc>
          <w:tcPr>
            <w:tcW w:w="358" w:type="pct"/>
            <w:shd w:val="clear" w:color="auto" w:fill="auto"/>
            <w:vAlign w:val="center"/>
          </w:tcPr>
          <w:p w14:paraId="7328109B" w14:textId="77777777" w:rsidR="00125B9F" w:rsidRPr="00C02E03" w:rsidRDefault="00125B9F" w:rsidP="00984E17">
            <w:pPr>
              <w:pStyle w:val="11"/>
              <w:spacing w:line="240" w:lineRule="auto"/>
              <w:ind w:leftChars="3" w:left="5" w:rightChars="3" w:right="5"/>
              <w:jc w:val="right"/>
              <w:rPr>
                <w:rFonts w:ascii="新細明體" w:eastAsia="新細明體" w:hAnsi="新細明體"/>
                <w:b/>
                <w:sz w:val="20"/>
                <w:szCs w:val="20"/>
              </w:rPr>
            </w:pPr>
          </w:p>
        </w:tc>
        <w:tc>
          <w:tcPr>
            <w:tcW w:w="2775" w:type="pct"/>
            <w:shd w:val="clear" w:color="auto" w:fill="auto"/>
            <w:vAlign w:val="center"/>
          </w:tcPr>
          <w:p w14:paraId="6311F694" w14:textId="77777777" w:rsidR="00125B9F" w:rsidRPr="00C02E03" w:rsidRDefault="00125B9F" w:rsidP="00984E17">
            <w:pPr>
              <w:pStyle w:val="11"/>
              <w:spacing w:line="240" w:lineRule="auto"/>
              <w:ind w:left="48" w:right="48"/>
              <w:rPr>
                <w:b/>
                <w:sz w:val="20"/>
                <w:szCs w:val="20"/>
              </w:rPr>
            </w:pPr>
          </w:p>
        </w:tc>
      </w:tr>
      <w:tr w:rsidR="00125B9F" w:rsidRPr="00FE5C3B" w14:paraId="7455CF82" w14:textId="77777777" w:rsidTr="006401E9">
        <w:tblPrEx>
          <w:tblBorders>
            <w:left w:val="none" w:sz="0" w:space="0" w:color="auto"/>
            <w:right w:val="none" w:sz="0" w:space="0" w:color="auto"/>
            <w:insideH w:val="none" w:sz="0" w:space="0" w:color="auto"/>
          </w:tblBorders>
        </w:tblPrEx>
        <w:trPr>
          <w:trHeight w:val="340"/>
        </w:trPr>
        <w:tc>
          <w:tcPr>
            <w:tcW w:w="135" w:type="pct"/>
            <w:shd w:val="clear" w:color="auto" w:fill="auto"/>
            <w:vAlign w:val="center"/>
          </w:tcPr>
          <w:p w14:paraId="42575DAF" w14:textId="77777777" w:rsidR="00125B9F" w:rsidRPr="00BD5AAF" w:rsidRDefault="00125B9F" w:rsidP="00984E17">
            <w:pPr>
              <w:pStyle w:val="11"/>
              <w:spacing w:line="240" w:lineRule="auto"/>
              <w:ind w:left="48" w:right="48"/>
              <w:jc w:val="center"/>
              <w:rPr>
                <w:rFonts w:ascii="新細明體" w:eastAsia="新細明體" w:hAnsi="新細明體"/>
                <w:sz w:val="20"/>
                <w:szCs w:val="20"/>
              </w:rPr>
            </w:pPr>
            <w:r w:rsidRPr="00BD5AAF">
              <w:rPr>
                <w:rFonts w:ascii="新細明體" w:eastAsia="新細明體" w:hAnsi="新細明體"/>
                <w:noProof/>
                <w:sz w:val="20"/>
              </w:rPr>
              <w:t>100</w:t>
            </w:r>
          </w:p>
        </w:tc>
        <w:tc>
          <w:tcPr>
            <w:tcW w:w="589" w:type="pct"/>
            <w:shd w:val="clear" w:color="auto" w:fill="auto"/>
            <w:vAlign w:val="center"/>
          </w:tcPr>
          <w:p w14:paraId="2CB1DC1D" w14:textId="77777777" w:rsidR="00125B9F" w:rsidRPr="00FE5C3B" w:rsidRDefault="00125B9F" w:rsidP="00984E17">
            <w:pPr>
              <w:pStyle w:val="11"/>
              <w:spacing w:line="240" w:lineRule="auto"/>
              <w:ind w:leftChars="100" w:left="160" w:right="48"/>
              <w:jc w:val="distribute"/>
              <w:rPr>
                <w:sz w:val="20"/>
                <w:szCs w:val="20"/>
              </w:rPr>
            </w:pPr>
            <w:r w:rsidRPr="00AD6F10">
              <w:rPr>
                <w:rFonts w:hint="eastAsia"/>
                <w:noProof/>
                <w:sz w:val="20"/>
              </w:rPr>
              <w:t>罰款及賠償收入</w:t>
            </w:r>
          </w:p>
        </w:tc>
        <w:tc>
          <w:tcPr>
            <w:tcW w:w="544" w:type="pct"/>
            <w:shd w:val="clear" w:color="auto" w:fill="auto"/>
            <w:vAlign w:val="center"/>
          </w:tcPr>
          <w:p w14:paraId="3E5620B3" w14:textId="77777777" w:rsidR="00125B9F" w:rsidRPr="00671426"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114,129</w:t>
            </w:r>
          </w:p>
        </w:tc>
        <w:tc>
          <w:tcPr>
            <w:tcW w:w="599" w:type="pct"/>
            <w:shd w:val="clear" w:color="auto" w:fill="auto"/>
            <w:vAlign w:val="center"/>
          </w:tcPr>
          <w:p w14:paraId="0931368B" w14:textId="77777777" w:rsidR="00125B9F" w:rsidRPr="00671426" w:rsidRDefault="00125B9F" w:rsidP="00984E17">
            <w:pPr>
              <w:pStyle w:val="11"/>
              <w:spacing w:line="240" w:lineRule="auto"/>
              <w:ind w:leftChars="3" w:left="5" w:rightChars="3" w:right="5"/>
              <w:jc w:val="right"/>
              <w:rPr>
                <w:rFonts w:ascii="新細明體" w:eastAsia="新細明體" w:hAnsi="新細明體"/>
                <w:sz w:val="20"/>
                <w:szCs w:val="20"/>
              </w:rPr>
            </w:pPr>
            <w:r w:rsidRPr="00AD6F10">
              <w:rPr>
                <w:rFonts w:ascii="新細明體" w:hAnsi="新細明體"/>
                <w:noProof/>
                <w:sz w:val="20"/>
              </w:rPr>
              <w:t>114,129</w:t>
            </w:r>
          </w:p>
        </w:tc>
        <w:tc>
          <w:tcPr>
            <w:tcW w:w="358" w:type="pct"/>
            <w:shd w:val="clear" w:color="auto" w:fill="auto"/>
            <w:vAlign w:val="center"/>
          </w:tcPr>
          <w:p w14:paraId="400618DC" w14:textId="77777777" w:rsidR="00125B9F" w:rsidRPr="00671426" w:rsidRDefault="00125B9F" w:rsidP="00984E17">
            <w:pPr>
              <w:pStyle w:val="11"/>
              <w:spacing w:line="240" w:lineRule="auto"/>
              <w:ind w:leftChars="3" w:left="5" w:rightChars="3" w:right="5"/>
              <w:jc w:val="right"/>
              <w:rPr>
                <w:rFonts w:ascii="新細明體" w:eastAsia="新細明體" w:hAnsi="新細明體"/>
                <w:sz w:val="20"/>
                <w:szCs w:val="20"/>
              </w:rPr>
            </w:pPr>
            <w:r w:rsidRPr="00AD6F10">
              <w:rPr>
                <w:rFonts w:ascii="新細明體" w:hAnsi="新細明體"/>
                <w:noProof/>
                <w:sz w:val="20"/>
              </w:rPr>
              <w:t>100.00</w:t>
            </w:r>
          </w:p>
        </w:tc>
        <w:tc>
          <w:tcPr>
            <w:tcW w:w="2775" w:type="pct"/>
            <w:shd w:val="clear" w:color="auto" w:fill="auto"/>
            <w:vAlign w:val="center"/>
          </w:tcPr>
          <w:p w14:paraId="44F489C3" w14:textId="77777777" w:rsidR="00125B9F" w:rsidRPr="00FE5C3B" w:rsidRDefault="00125B9F" w:rsidP="000E052E">
            <w:pPr>
              <w:pStyle w:val="11"/>
              <w:spacing w:line="240" w:lineRule="auto"/>
              <w:ind w:right="48"/>
              <w:rPr>
                <w:sz w:val="20"/>
                <w:szCs w:val="20"/>
              </w:rPr>
            </w:pPr>
            <w:r w:rsidRPr="00AD6F10">
              <w:rPr>
                <w:rFonts w:hint="eastAsia"/>
                <w:noProof/>
                <w:sz w:val="20"/>
              </w:rPr>
              <w:t>罰鍰案件已逾執行期間辦理註銷。</w:t>
            </w:r>
          </w:p>
        </w:tc>
      </w:tr>
      <w:tr w:rsidR="00125B9F" w:rsidRPr="00FE5C3B" w14:paraId="6A4332F7" w14:textId="77777777" w:rsidTr="006401E9">
        <w:tblPrEx>
          <w:tblBorders>
            <w:left w:val="none" w:sz="0" w:space="0" w:color="auto"/>
            <w:right w:val="none" w:sz="0" w:space="0" w:color="auto"/>
            <w:insideH w:val="none" w:sz="0" w:space="0" w:color="auto"/>
          </w:tblBorders>
        </w:tblPrEx>
        <w:trPr>
          <w:trHeight w:val="340"/>
        </w:trPr>
        <w:tc>
          <w:tcPr>
            <w:tcW w:w="135" w:type="pct"/>
            <w:tcBorders>
              <w:bottom w:val="single" w:sz="4" w:space="0" w:color="auto"/>
            </w:tcBorders>
            <w:shd w:val="clear" w:color="auto" w:fill="auto"/>
            <w:vAlign w:val="center"/>
          </w:tcPr>
          <w:p w14:paraId="1B06ADFB" w14:textId="77777777" w:rsidR="00125B9F" w:rsidRPr="00BD5AAF" w:rsidRDefault="00125B9F" w:rsidP="00984E17">
            <w:pPr>
              <w:pStyle w:val="11"/>
              <w:spacing w:line="240" w:lineRule="auto"/>
              <w:ind w:left="48" w:right="48"/>
              <w:jc w:val="center"/>
              <w:rPr>
                <w:rFonts w:ascii="新細明體" w:eastAsia="新細明體" w:hAnsi="新細明體"/>
                <w:sz w:val="20"/>
                <w:szCs w:val="20"/>
              </w:rPr>
            </w:pPr>
            <w:r w:rsidRPr="00BD5AAF">
              <w:rPr>
                <w:rFonts w:ascii="新細明體" w:eastAsia="新細明體" w:hAnsi="新細明體"/>
                <w:noProof/>
                <w:sz w:val="20"/>
              </w:rPr>
              <w:t>101</w:t>
            </w:r>
          </w:p>
        </w:tc>
        <w:tc>
          <w:tcPr>
            <w:tcW w:w="589" w:type="pct"/>
            <w:tcBorders>
              <w:bottom w:val="single" w:sz="4" w:space="0" w:color="auto"/>
            </w:tcBorders>
            <w:shd w:val="clear" w:color="auto" w:fill="auto"/>
            <w:vAlign w:val="center"/>
          </w:tcPr>
          <w:p w14:paraId="6A4D447B" w14:textId="77777777" w:rsidR="00125B9F" w:rsidRPr="00FE5C3B" w:rsidRDefault="00125B9F" w:rsidP="00984E17">
            <w:pPr>
              <w:pStyle w:val="11"/>
              <w:spacing w:line="240" w:lineRule="auto"/>
              <w:ind w:leftChars="100" w:left="160" w:right="48"/>
              <w:jc w:val="distribute"/>
              <w:rPr>
                <w:sz w:val="20"/>
                <w:szCs w:val="20"/>
              </w:rPr>
            </w:pPr>
            <w:r w:rsidRPr="00AD6F10">
              <w:rPr>
                <w:rFonts w:hint="eastAsia"/>
                <w:noProof/>
                <w:sz w:val="20"/>
              </w:rPr>
              <w:t>罰款及賠償收入</w:t>
            </w:r>
          </w:p>
        </w:tc>
        <w:tc>
          <w:tcPr>
            <w:tcW w:w="544" w:type="pct"/>
            <w:tcBorders>
              <w:bottom w:val="single" w:sz="4" w:space="0" w:color="auto"/>
            </w:tcBorders>
            <w:shd w:val="clear" w:color="auto" w:fill="auto"/>
            <w:vAlign w:val="center"/>
          </w:tcPr>
          <w:p w14:paraId="31491BC5" w14:textId="77777777" w:rsidR="00125B9F" w:rsidRPr="00671426" w:rsidRDefault="00125B9F" w:rsidP="00984E17">
            <w:pPr>
              <w:pStyle w:val="11"/>
              <w:spacing w:line="240" w:lineRule="auto"/>
              <w:ind w:left="48" w:right="48"/>
              <w:jc w:val="right"/>
              <w:rPr>
                <w:rFonts w:ascii="新細明體" w:eastAsia="新細明體" w:hAnsi="新細明體"/>
                <w:sz w:val="20"/>
                <w:szCs w:val="20"/>
              </w:rPr>
            </w:pPr>
            <w:r w:rsidRPr="00AD6F10">
              <w:rPr>
                <w:rFonts w:ascii="新細明體" w:hAnsi="新細明體"/>
                <w:noProof/>
                <w:sz w:val="20"/>
              </w:rPr>
              <w:t>126,000</w:t>
            </w:r>
          </w:p>
        </w:tc>
        <w:tc>
          <w:tcPr>
            <w:tcW w:w="599" w:type="pct"/>
            <w:tcBorders>
              <w:bottom w:val="single" w:sz="4" w:space="0" w:color="auto"/>
            </w:tcBorders>
            <w:shd w:val="clear" w:color="auto" w:fill="auto"/>
            <w:vAlign w:val="center"/>
          </w:tcPr>
          <w:p w14:paraId="5CBB1C6C" w14:textId="77777777" w:rsidR="00125B9F" w:rsidRPr="00671426" w:rsidRDefault="00125B9F" w:rsidP="00984E17">
            <w:pPr>
              <w:pStyle w:val="11"/>
              <w:spacing w:line="240" w:lineRule="auto"/>
              <w:ind w:leftChars="3" w:left="5" w:rightChars="3" w:right="5"/>
              <w:jc w:val="right"/>
              <w:rPr>
                <w:rFonts w:ascii="新細明體" w:eastAsia="新細明體" w:hAnsi="新細明體"/>
                <w:sz w:val="20"/>
                <w:szCs w:val="20"/>
              </w:rPr>
            </w:pPr>
            <w:r w:rsidRPr="00AD6F10">
              <w:rPr>
                <w:rFonts w:ascii="新細明體" w:hAnsi="新細明體"/>
                <w:noProof/>
                <w:sz w:val="20"/>
              </w:rPr>
              <w:t>126,000</w:t>
            </w:r>
          </w:p>
        </w:tc>
        <w:tc>
          <w:tcPr>
            <w:tcW w:w="358" w:type="pct"/>
            <w:tcBorders>
              <w:bottom w:val="single" w:sz="4" w:space="0" w:color="auto"/>
            </w:tcBorders>
            <w:shd w:val="clear" w:color="auto" w:fill="auto"/>
            <w:vAlign w:val="center"/>
          </w:tcPr>
          <w:p w14:paraId="113E3C7F" w14:textId="77777777" w:rsidR="00125B9F" w:rsidRPr="00671426" w:rsidRDefault="00125B9F" w:rsidP="00984E17">
            <w:pPr>
              <w:pStyle w:val="11"/>
              <w:spacing w:line="240" w:lineRule="auto"/>
              <w:ind w:leftChars="3" w:left="5" w:rightChars="3" w:right="5"/>
              <w:jc w:val="right"/>
              <w:rPr>
                <w:rFonts w:ascii="新細明體" w:eastAsia="新細明體" w:hAnsi="新細明體"/>
                <w:sz w:val="20"/>
                <w:szCs w:val="20"/>
              </w:rPr>
            </w:pPr>
            <w:r w:rsidRPr="00AD6F10">
              <w:rPr>
                <w:rFonts w:ascii="新細明體" w:hAnsi="新細明體"/>
                <w:noProof/>
                <w:sz w:val="20"/>
              </w:rPr>
              <w:t>100.00</w:t>
            </w:r>
          </w:p>
        </w:tc>
        <w:tc>
          <w:tcPr>
            <w:tcW w:w="2775" w:type="pct"/>
            <w:tcBorders>
              <w:bottom w:val="single" w:sz="4" w:space="0" w:color="auto"/>
            </w:tcBorders>
            <w:shd w:val="clear" w:color="auto" w:fill="auto"/>
            <w:vAlign w:val="center"/>
          </w:tcPr>
          <w:p w14:paraId="1BA37EC6" w14:textId="77777777" w:rsidR="00125B9F" w:rsidRPr="00FE5C3B" w:rsidRDefault="00125B9F" w:rsidP="000E052E">
            <w:pPr>
              <w:pStyle w:val="11"/>
              <w:spacing w:line="240" w:lineRule="auto"/>
              <w:ind w:right="48"/>
              <w:rPr>
                <w:sz w:val="20"/>
                <w:szCs w:val="20"/>
              </w:rPr>
            </w:pPr>
            <w:r w:rsidRPr="00AD6F10">
              <w:rPr>
                <w:rFonts w:hint="eastAsia"/>
                <w:noProof/>
                <w:sz w:val="20"/>
              </w:rPr>
              <w:t>罰鍰案件已逾執行期間辦理註銷。</w:t>
            </w:r>
          </w:p>
        </w:tc>
      </w:tr>
    </w:tbl>
    <w:p w14:paraId="2F07210C" w14:textId="77777777" w:rsidR="00125B9F" w:rsidRDefault="00125B9F" w:rsidP="006B1975">
      <w:pPr>
        <w:pStyle w:val="aa"/>
      </w:pPr>
      <w:proofErr w:type="gramStart"/>
      <w:r>
        <w:rPr>
          <w:rFonts w:hint="eastAsia"/>
        </w:rPr>
        <w:t>註</w:t>
      </w:r>
      <w:proofErr w:type="gramEnd"/>
      <w:r>
        <w:t>：</w:t>
      </w:r>
      <w:r>
        <w:rPr>
          <w:rFonts w:hint="eastAsia"/>
        </w:rPr>
        <w:t>本表所列項目係指減免（註銷）數達20％且10萬元以上，或1百萬元以上者。</w:t>
      </w:r>
    </w:p>
    <w:p w14:paraId="61B9C8BE" w14:textId="77777777" w:rsidR="00E00DF0" w:rsidRDefault="00E00DF0" w:rsidP="00E00DF0">
      <w:pPr>
        <w:spacing w:line="240" w:lineRule="exact"/>
        <w:ind w:left="958" w:right="255"/>
        <w:jc w:val="both"/>
        <w:rPr>
          <w:rFonts w:hAnsi="標楷體"/>
          <w:sz w:val="24"/>
        </w:rPr>
      </w:pPr>
    </w:p>
    <w:p w14:paraId="6862EB54" w14:textId="6FEC9269" w:rsidR="00125B9F" w:rsidRPr="00C27C70" w:rsidRDefault="00125B9F" w:rsidP="00C27C70">
      <w:pPr>
        <w:spacing w:line="480" w:lineRule="exact"/>
        <w:ind w:left="958" w:right="255"/>
        <w:jc w:val="both"/>
        <w:rPr>
          <w:rFonts w:hAnsi="標楷體"/>
          <w:sz w:val="24"/>
        </w:rPr>
      </w:pPr>
      <w:r w:rsidRPr="00C27C70">
        <w:rPr>
          <w:rFonts w:hAnsi="標楷體" w:hint="eastAsia"/>
          <w:sz w:val="24"/>
        </w:rPr>
        <w:t>（4）以前年度應收保留數簡明表</w:t>
      </w:r>
    </w:p>
    <w:p w14:paraId="35EAF665" w14:textId="77777777" w:rsidR="00125B9F" w:rsidRPr="001C3377" w:rsidRDefault="00125B9F" w:rsidP="00600045">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4"/>
        <w:gridCol w:w="2547"/>
        <w:gridCol w:w="2383"/>
        <w:gridCol w:w="2598"/>
        <w:gridCol w:w="1469"/>
        <w:gridCol w:w="11975"/>
      </w:tblGrid>
      <w:tr w:rsidR="00125B9F" w14:paraId="42E38203" w14:textId="77777777" w:rsidTr="00BD5AAF">
        <w:trPr>
          <w:trHeight w:val="340"/>
          <w:tblHeader/>
        </w:trPr>
        <w:tc>
          <w:tcPr>
            <w:tcW w:w="133" w:type="pct"/>
            <w:vMerge w:val="restart"/>
            <w:tcBorders>
              <w:left w:val="nil"/>
            </w:tcBorders>
            <w:shd w:val="clear" w:color="auto" w:fill="auto"/>
            <w:vAlign w:val="center"/>
          </w:tcPr>
          <w:p w14:paraId="11FB445B" w14:textId="77777777" w:rsidR="00125B9F" w:rsidRPr="00A7291D" w:rsidRDefault="00125B9F" w:rsidP="00A7291D">
            <w:pPr>
              <w:pStyle w:val="11"/>
              <w:spacing w:line="240" w:lineRule="auto"/>
              <w:ind w:left="48" w:right="48"/>
              <w:jc w:val="distribute"/>
              <w:rPr>
                <w:sz w:val="20"/>
                <w:szCs w:val="20"/>
              </w:rPr>
            </w:pPr>
            <w:r w:rsidRPr="00A7291D">
              <w:rPr>
                <w:rFonts w:hint="eastAsia"/>
                <w:sz w:val="20"/>
                <w:szCs w:val="20"/>
              </w:rPr>
              <w:t>年度</w:t>
            </w:r>
          </w:p>
        </w:tc>
        <w:tc>
          <w:tcPr>
            <w:tcW w:w="591" w:type="pct"/>
            <w:vMerge w:val="restart"/>
            <w:shd w:val="clear" w:color="auto" w:fill="auto"/>
            <w:vAlign w:val="center"/>
          </w:tcPr>
          <w:p w14:paraId="6F7A0B5B" w14:textId="77777777" w:rsidR="00125B9F" w:rsidRDefault="00125B9F" w:rsidP="00984E17">
            <w:pPr>
              <w:pStyle w:val="aa"/>
              <w:spacing w:line="240" w:lineRule="auto"/>
              <w:ind w:leftChars="30" w:left="48" w:rightChars="30" w:right="48"/>
              <w:jc w:val="distribute"/>
            </w:pPr>
            <w:r>
              <w:rPr>
                <w:rFonts w:hint="eastAsia"/>
              </w:rPr>
              <w:t>科目</w:t>
            </w:r>
          </w:p>
        </w:tc>
        <w:tc>
          <w:tcPr>
            <w:tcW w:w="553" w:type="pct"/>
            <w:vMerge w:val="restart"/>
            <w:shd w:val="clear" w:color="auto" w:fill="auto"/>
            <w:vAlign w:val="center"/>
          </w:tcPr>
          <w:p w14:paraId="38129A05" w14:textId="77777777" w:rsidR="00125B9F" w:rsidRDefault="00125B9F" w:rsidP="00984E17">
            <w:pPr>
              <w:pStyle w:val="aa"/>
              <w:spacing w:line="240" w:lineRule="auto"/>
              <w:ind w:leftChars="30" w:left="48" w:rightChars="30" w:right="48"/>
              <w:jc w:val="distribute"/>
            </w:pPr>
            <w:r>
              <w:rPr>
                <w:rFonts w:hint="eastAsia"/>
              </w:rPr>
              <w:t>以前年度</w:t>
            </w:r>
          </w:p>
          <w:p w14:paraId="3CAB8450" w14:textId="77777777" w:rsidR="00125B9F" w:rsidRDefault="00125B9F" w:rsidP="00984E17">
            <w:pPr>
              <w:pStyle w:val="aa"/>
              <w:spacing w:line="240" w:lineRule="auto"/>
              <w:ind w:leftChars="30" w:left="48" w:rightChars="30" w:right="48"/>
              <w:jc w:val="distribute"/>
            </w:pPr>
            <w:r>
              <w:rPr>
                <w:rFonts w:hint="eastAsia"/>
              </w:rPr>
              <w:t>轉入數</w:t>
            </w:r>
          </w:p>
        </w:tc>
        <w:tc>
          <w:tcPr>
            <w:tcW w:w="944" w:type="pct"/>
            <w:gridSpan w:val="2"/>
            <w:shd w:val="clear" w:color="auto" w:fill="auto"/>
            <w:vAlign w:val="center"/>
          </w:tcPr>
          <w:p w14:paraId="1AFFCA61" w14:textId="77777777" w:rsidR="00125B9F" w:rsidRDefault="00125B9F" w:rsidP="00984E17">
            <w:pPr>
              <w:pStyle w:val="aa"/>
              <w:spacing w:line="240" w:lineRule="auto"/>
              <w:ind w:leftChars="30" w:left="48" w:rightChars="30" w:right="48"/>
              <w:jc w:val="distribute"/>
            </w:pPr>
            <w:r>
              <w:rPr>
                <w:rFonts w:hint="eastAsia"/>
              </w:rPr>
              <w:t>應收保留數</w:t>
            </w:r>
          </w:p>
        </w:tc>
        <w:tc>
          <w:tcPr>
            <w:tcW w:w="2779" w:type="pct"/>
            <w:vMerge w:val="restart"/>
            <w:tcBorders>
              <w:right w:val="nil"/>
            </w:tcBorders>
            <w:shd w:val="clear" w:color="auto" w:fill="auto"/>
            <w:vAlign w:val="center"/>
          </w:tcPr>
          <w:p w14:paraId="6203B27E" w14:textId="77777777" w:rsidR="00125B9F" w:rsidRDefault="00125B9F" w:rsidP="00984E17">
            <w:pPr>
              <w:pStyle w:val="aa"/>
              <w:spacing w:line="240" w:lineRule="auto"/>
              <w:ind w:leftChars="30" w:left="48" w:rightChars="30" w:right="48"/>
              <w:jc w:val="distribute"/>
            </w:pPr>
            <w:r>
              <w:rPr>
                <w:rFonts w:hint="eastAsia"/>
              </w:rPr>
              <w:t>原因分析</w:t>
            </w:r>
          </w:p>
        </w:tc>
      </w:tr>
      <w:tr w:rsidR="00125B9F" w14:paraId="16A7F825" w14:textId="77777777" w:rsidTr="00BD5AAF">
        <w:trPr>
          <w:trHeight w:val="340"/>
          <w:tblHeader/>
        </w:trPr>
        <w:tc>
          <w:tcPr>
            <w:tcW w:w="133" w:type="pct"/>
            <w:vMerge/>
            <w:tcBorders>
              <w:left w:val="nil"/>
            </w:tcBorders>
            <w:shd w:val="clear" w:color="auto" w:fill="auto"/>
            <w:vAlign w:val="center"/>
          </w:tcPr>
          <w:p w14:paraId="2CFF78B2" w14:textId="77777777" w:rsidR="00125B9F" w:rsidRDefault="00125B9F" w:rsidP="00984E17">
            <w:pPr>
              <w:pStyle w:val="aa"/>
              <w:ind w:left="320"/>
            </w:pPr>
          </w:p>
        </w:tc>
        <w:tc>
          <w:tcPr>
            <w:tcW w:w="591" w:type="pct"/>
            <w:vMerge/>
            <w:shd w:val="clear" w:color="auto" w:fill="auto"/>
            <w:vAlign w:val="center"/>
          </w:tcPr>
          <w:p w14:paraId="5FC602B4" w14:textId="77777777" w:rsidR="00125B9F" w:rsidRDefault="00125B9F" w:rsidP="00984E17">
            <w:pPr>
              <w:pStyle w:val="aa"/>
              <w:ind w:left="320"/>
            </w:pPr>
          </w:p>
        </w:tc>
        <w:tc>
          <w:tcPr>
            <w:tcW w:w="553" w:type="pct"/>
            <w:vMerge/>
            <w:shd w:val="clear" w:color="auto" w:fill="auto"/>
            <w:vAlign w:val="center"/>
          </w:tcPr>
          <w:p w14:paraId="4A629C84" w14:textId="77777777" w:rsidR="00125B9F" w:rsidRDefault="00125B9F" w:rsidP="00984E17">
            <w:pPr>
              <w:pStyle w:val="aa"/>
              <w:ind w:left="320"/>
            </w:pPr>
          </w:p>
        </w:tc>
        <w:tc>
          <w:tcPr>
            <w:tcW w:w="603" w:type="pct"/>
            <w:shd w:val="clear" w:color="auto" w:fill="auto"/>
            <w:vAlign w:val="center"/>
          </w:tcPr>
          <w:p w14:paraId="441B47B9" w14:textId="77777777" w:rsidR="00125B9F" w:rsidRDefault="00125B9F" w:rsidP="00984E17">
            <w:pPr>
              <w:pStyle w:val="aa"/>
              <w:spacing w:line="240" w:lineRule="auto"/>
              <w:ind w:leftChars="30" w:left="48" w:rightChars="30" w:right="48"/>
              <w:jc w:val="distribute"/>
            </w:pPr>
            <w:r>
              <w:rPr>
                <w:rFonts w:hint="eastAsia"/>
              </w:rPr>
              <w:t>金額</w:t>
            </w:r>
          </w:p>
        </w:tc>
        <w:tc>
          <w:tcPr>
            <w:tcW w:w="341" w:type="pct"/>
            <w:shd w:val="clear" w:color="auto" w:fill="auto"/>
            <w:vAlign w:val="center"/>
          </w:tcPr>
          <w:p w14:paraId="659B60E4" w14:textId="77777777" w:rsidR="00125B9F" w:rsidRDefault="00125B9F" w:rsidP="00984E17">
            <w:pPr>
              <w:pStyle w:val="aa"/>
              <w:ind w:left="320"/>
              <w:jc w:val="center"/>
            </w:pPr>
            <w:r>
              <w:rPr>
                <w:rFonts w:hint="eastAsia"/>
              </w:rPr>
              <w:t>％</w:t>
            </w:r>
          </w:p>
        </w:tc>
        <w:tc>
          <w:tcPr>
            <w:tcW w:w="2779" w:type="pct"/>
            <w:vMerge/>
            <w:tcBorders>
              <w:right w:val="nil"/>
            </w:tcBorders>
            <w:shd w:val="clear" w:color="auto" w:fill="auto"/>
            <w:vAlign w:val="center"/>
          </w:tcPr>
          <w:p w14:paraId="14E0FF1F" w14:textId="77777777" w:rsidR="00125B9F" w:rsidRDefault="00125B9F" w:rsidP="00984E17">
            <w:pPr>
              <w:pStyle w:val="aa"/>
              <w:ind w:left="320"/>
            </w:pPr>
          </w:p>
        </w:tc>
      </w:tr>
      <w:tr w:rsidR="00125B9F" w:rsidRPr="00F84768" w14:paraId="1CF6BA9A" w14:textId="77777777" w:rsidTr="00BD5AAF">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4E7598A" w14:textId="77777777" w:rsidR="00125B9F" w:rsidRPr="00F84768" w:rsidRDefault="00125B9F" w:rsidP="00984E17">
            <w:pPr>
              <w:pStyle w:val="aa"/>
              <w:spacing w:line="240" w:lineRule="auto"/>
              <w:ind w:left="320"/>
              <w:jc w:val="center"/>
              <w:rPr>
                <w:b/>
              </w:rPr>
            </w:pPr>
          </w:p>
        </w:tc>
        <w:tc>
          <w:tcPr>
            <w:tcW w:w="591" w:type="pct"/>
            <w:shd w:val="clear" w:color="auto" w:fill="auto"/>
            <w:vAlign w:val="center"/>
          </w:tcPr>
          <w:p w14:paraId="7A62E283" w14:textId="77777777" w:rsidR="00125B9F" w:rsidRPr="00F84768" w:rsidRDefault="00125B9F" w:rsidP="006579EB">
            <w:pPr>
              <w:pStyle w:val="aa"/>
              <w:spacing w:line="240" w:lineRule="auto"/>
              <w:jc w:val="distribute"/>
              <w:rPr>
                <w:b/>
              </w:rPr>
            </w:pPr>
            <w:r w:rsidRPr="00F84768">
              <w:rPr>
                <w:rFonts w:hint="eastAsia"/>
                <w:b/>
                <w:noProof/>
              </w:rPr>
              <w:t>雲林縣消防局</w:t>
            </w:r>
          </w:p>
        </w:tc>
        <w:tc>
          <w:tcPr>
            <w:tcW w:w="553" w:type="pct"/>
            <w:shd w:val="clear" w:color="auto" w:fill="auto"/>
            <w:vAlign w:val="center"/>
          </w:tcPr>
          <w:p w14:paraId="3E98C48F" w14:textId="77777777" w:rsidR="00125B9F" w:rsidRPr="00F84768" w:rsidRDefault="00125B9F" w:rsidP="00984E17">
            <w:pPr>
              <w:pStyle w:val="aa"/>
              <w:spacing w:line="240" w:lineRule="auto"/>
              <w:ind w:left="320"/>
              <w:jc w:val="right"/>
              <w:rPr>
                <w:rFonts w:ascii="新細明體" w:eastAsia="新細明體" w:hAnsi="新細明體"/>
                <w:b/>
              </w:rPr>
            </w:pPr>
          </w:p>
        </w:tc>
        <w:tc>
          <w:tcPr>
            <w:tcW w:w="603" w:type="pct"/>
            <w:shd w:val="clear" w:color="auto" w:fill="auto"/>
            <w:vAlign w:val="center"/>
          </w:tcPr>
          <w:p w14:paraId="05B97D4A" w14:textId="77777777" w:rsidR="00125B9F" w:rsidRPr="00F84768" w:rsidRDefault="00125B9F" w:rsidP="00984E17">
            <w:pPr>
              <w:pStyle w:val="aa"/>
              <w:spacing w:line="240" w:lineRule="auto"/>
              <w:ind w:left="320"/>
              <w:jc w:val="right"/>
              <w:rPr>
                <w:rFonts w:ascii="新細明體" w:eastAsia="新細明體" w:hAnsi="新細明體"/>
                <w:b/>
              </w:rPr>
            </w:pPr>
          </w:p>
        </w:tc>
        <w:tc>
          <w:tcPr>
            <w:tcW w:w="341" w:type="pct"/>
            <w:shd w:val="clear" w:color="auto" w:fill="auto"/>
            <w:vAlign w:val="center"/>
          </w:tcPr>
          <w:p w14:paraId="38084378" w14:textId="77777777" w:rsidR="00125B9F" w:rsidRPr="00F84768" w:rsidRDefault="00125B9F" w:rsidP="00984E17">
            <w:pPr>
              <w:pStyle w:val="aa"/>
              <w:spacing w:line="240" w:lineRule="auto"/>
              <w:ind w:left="320"/>
              <w:jc w:val="right"/>
              <w:rPr>
                <w:rFonts w:ascii="新細明體" w:eastAsia="新細明體" w:hAnsi="新細明體"/>
                <w:b/>
              </w:rPr>
            </w:pPr>
          </w:p>
        </w:tc>
        <w:tc>
          <w:tcPr>
            <w:tcW w:w="2779" w:type="pct"/>
            <w:shd w:val="clear" w:color="auto" w:fill="auto"/>
            <w:vAlign w:val="center"/>
          </w:tcPr>
          <w:p w14:paraId="3011264A" w14:textId="77777777" w:rsidR="00125B9F" w:rsidRPr="00F84768" w:rsidRDefault="00125B9F" w:rsidP="00984E17">
            <w:pPr>
              <w:pStyle w:val="aa"/>
              <w:spacing w:line="240" w:lineRule="auto"/>
              <w:ind w:left="320"/>
              <w:rPr>
                <w:b/>
              </w:rPr>
            </w:pPr>
          </w:p>
        </w:tc>
      </w:tr>
      <w:tr w:rsidR="00125B9F" w14:paraId="3F771317" w14:textId="77777777" w:rsidTr="00BD5AAF">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06177FE" w14:textId="77777777" w:rsidR="00125B9F" w:rsidRPr="00BD5AAF" w:rsidRDefault="00125B9F" w:rsidP="00125B9F">
            <w:pPr>
              <w:pStyle w:val="11"/>
              <w:spacing w:line="240" w:lineRule="auto"/>
              <w:ind w:left="48" w:right="48"/>
              <w:jc w:val="center"/>
              <w:rPr>
                <w:rFonts w:ascii="新細明體" w:eastAsia="新細明體" w:hAnsi="新細明體"/>
                <w:noProof/>
                <w:sz w:val="20"/>
              </w:rPr>
            </w:pPr>
            <w:r w:rsidRPr="00BD5AAF">
              <w:rPr>
                <w:rFonts w:ascii="新細明體" w:eastAsia="新細明體" w:hAnsi="新細明體"/>
                <w:noProof/>
                <w:sz w:val="20"/>
              </w:rPr>
              <w:t>104</w:t>
            </w:r>
          </w:p>
        </w:tc>
        <w:tc>
          <w:tcPr>
            <w:tcW w:w="591" w:type="pct"/>
            <w:shd w:val="clear" w:color="auto" w:fill="auto"/>
            <w:vAlign w:val="center"/>
          </w:tcPr>
          <w:p w14:paraId="76452123" w14:textId="77777777" w:rsidR="00125B9F" w:rsidRDefault="00125B9F" w:rsidP="00984E17">
            <w:pPr>
              <w:pStyle w:val="aa"/>
              <w:spacing w:line="240" w:lineRule="auto"/>
              <w:ind w:leftChars="100" w:left="160"/>
              <w:jc w:val="distribute"/>
            </w:pPr>
            <w:r w:rsidRPr="00AD6F10">
              <w:rPr>
                <w:rFonts w:hint="eastAsia"/>
                <w:noProof/>
              </w:rPr>
              <w:t>罰款及賠償收入</w:t>
            </w:r>
          </w:p>
        </w:tc>
        <w:tc>
          <w:tcPr>
            <w:tcW w:w="553" w:type="pct"/>
            <w:shd w:val="clear" w:color="auto" w:fill="auto"/>
            <w:vAlign w:val="center"/>
          </w:tcPr>
          <w:p w14:paraId="5515420F"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109,504</w:t>
            </w:r>
          </w:p>
        </w:tc>
        <w:tc>
          <w:tcPr>
            <w:tcW w:w="603" w:type="pct"/>
            <w:shd w:val="clear" w:color="auto" w:fill="auto"/>
            <w:vAlign w:val="center"/>
          </w:tcPr>
          <w:p w14:paraId="2B942D84"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109,504</w:t>
            </w:r>
          </w:p>
        </w:tc>
        <w:tc>
          <w:tcPr>
            <w:tcW w:w="341" w:type="pct"/>
            <w:shd w:val="clear" w:color="auto" w:fill="auto"/>
            <w:vAlign w:val="center"/>
          </w:tcPr>
          <w:p w14:paraId="6EA2E24A"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100.00</w:t>
            </w:r>
          </w:p>
        </w:tc>
        <w:tc>
          <w:tcPr>
            <w:tcW w:w="2779" w:type="pct"/>
            <w:shd w:val="clear" w:color="auto" w:fill="auto"/>
            <w:vAlign w:val="center"/>
          </w:tcPr>
          <w:p w14:paraId="79D019B4" w14:textId="77777777" w:rsidR="00125B9F" w:rsidRDefault="00125B9F" w:rsidP="006401E9">
            <w:pPr>
              <w:pStyle w:val="aa"/>
              <w:spacing w:line="240" w:lineRule="auto"/>
            </w:pPr>
            <w:r w:rsidRPr="00AD6F10">
              <w:rPr>
                <w:rFonts w:hint="eastAsia"/>
                <w:noProof/>
              </w:rPr>
              <w:t>罰鍰案件仍待繼續收取。</w:t>
            </w:r>
          </w:p>
        </w:tc>
      </w:tr>
      <w:tr w:rsidR="00125B9F" w14:paraId="02F68F6B" w14:textId="77777777" w:rsidTr="00BD5AAF">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56242734" w14:textId="77777777" w:rsidR="00125B9F" w:rsidRPr="00BD5AAF" w:rsidRDefault="00125B9F" w:rsidP="00125B9F">
            <w:pPr>
              <w:pStyle w:val="11"/>
              <w:spacing w:line="240" w:lineRule="auto"/>
              <w:ind w:left="48" w:right="48"/>
              <w:jc w:val="center"/>
              <w:rPr>
                <w:rFonts w:ascii="新細明體" w:eastAsia="新細明體" w:hAnsi="新細明體"/>
                <w:noProof/>
                <w:sz w:val="20"/>
              </w:rPr>
            </w:pPr>
            <w:r w:rsidRPr="00BD5AAF">
              <w:rPr>
                <w:rFonts w:ascii="新細明體" w:eastAsia="新細明體" w:hAnsi="新細明體"/>
                <w:noProof/>
                <w:sz w:val="20"/>
              </w:rPr>
              <w:t>107</w:t>
            </w:r>
          </w:p>
        </w:tc>
        <w:tc>
          <w:tcPr>
            <w:tcW w:w="591" w:type="pct"/>
            <w:shd w:val="clear" w:color="auto" w:fill="auto"/>
            <w:vAlign w:val="center"/>
          </w:tcPr>
          <w:p w14:paraId="4400EB87" w14:textId="77777777" w:rsidR="00125B9F" w:rsidRDefault="00125B9F" w:rsidP="00984E17">
            <w:pPr>
              <w:pStyle w:val="aa"/>
              <w:spacing w:line="240" w:lineRule="auto"/>
              <w:ind w:leftChars="100" w:left="160"/>
              <w:jc w:val="distribute"/>
            </w:pPr>
            <w:r w:rsidRPr="00AD6F10">
              <w:rPr>
                <w:rFonts w:hint="eastAsia"/>
                <w:noProof/>
              </w:rPr>
              <w:t>罰款及賠償收入</w:t>
            </w:r>
          </w:p>
        </w:tc>
        <w:tc>
          <w:tcPr>
            <w:tcW w:w="553" w:type="pct"/>
            <w:shd w:val="clear" w:color="auto" w:fill="auto"/>
            <w:vAlign w:val="center"/>
          </w:tcPr>
          <w:p w14:paraId="72587A9F"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218,533</w:t>
            </w:r>
          </w:p>
        </w:tc>
        <w:tc>
          <w:tcPr>
            <w:tcW w:w="603" w:type="pct"/>
            <w:shd w:val="clear" w:color="auto" w:fill="auto"/>
            <w:vAlign w:val="center"/>
          </w:tcPr>
          <w:p w14:paraId="47652B22"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198,435</w:t>
            </w:r>
          </w:p>
        </w:tc>
        <w:tc>
          <w:tcPr>
            <w:tcW w:w="341" w:type="pct"/>
            <w:shd w:val="clear" w:color="auto" w:fill="auto"/>
            <w:vAlign w:val="center"/>
          </w:tcPr>
          <w:p w14:paraId="0F349D7B"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90.80</w:t>
            </w:r>
          </w:p>
        </w:tc>
        <w:tc>
          <w:tcPr>
            <w:tcW w:w="2779" w:type="pct"/>
            <w:shd w:val="clear" w:color="auto" w:fill="auto"/>
            <w:vAlign w:val="center"/>
          </w:tcPr>
          <w:p w14:paraId="708A4143" w14:textId="77777777" w:rsidR="00125B9F" w:rsidRDefault="00125B9F" w:rsidP="006401E9">
            <w:pPr>
              <w:pStyle w:val="aa"/>
              <w:spacing w:line="240" w:lineRule="auto"/>
            </w:pPr>
            <w:r w:rsidRPr="00AD6F10">
              <w:rPr>
                <w:rFonts w:hint="eastAsia"/>
                <w:noProof/>
              </w:rPr>
              <w:t>罰鍰案件仍待繼續收取。</w:t>
            </w:r>
          </w:p>
        </w:tc>
      </w:tr>
      <w:tr w:rsidR="00125B9F" w14:paraId="30E5BFE6" w14:textId="77777777" w:rsidTr="00BD5AAF">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47E8BAE3" w14:textId="77777777" w:rsidR="00125B9F" w:rsidRPr="00BD5AAF" w:rsidRDefault="00125B9F" w:rsidP="00125B9F">
            <w:pPr>
              <w:pStyle w:val="11"/>
              <w:spacing w:line="240" w:lineRule="auto"/>
              <w:ind w:left="48" w:right="48"/>
              <w:jc w:val="center"/>
              <w:rPr>
                <w:rFonts w:ascii="新細明體" w:eastAsia="新細明體" w:hAnsi="新細明體"/>
                <w:noProof/>
                <w:sz w:val="20"/>
              </w:rPr>
            </w:pPr>
            <w:r w:rsidRPr="00BD5AAF">
              <w:rPr>
                <w:rFonts w:ascii="新細明體" w:eastAsia="新細明體" w:hAnsi="新細明體"/>
                <w:noProof/>
                <w:sz w:val="20"/>
              </w:rPr>
              <w:t>111</w:t>
            </w:r>
          </w:p>
        </w:tc>
        <w:tc>
          <w:tcPr>
            <w:tcW w:w="591" w:type="pct"/>
            <w:shd w:val="clear" w:color="auto" w:fill="auto"/>
            <w:vAlign w:val="center"/>
          </w:tcPr>
          <w:p w14:paraId="46566717" w14:textId="77777777" w:rsidR="00125B9F" w:rsidRDefault="00125B9F" w:rsidP="00984E17">
            <w:pPr>
              <w:pStyle w:val="aa"/>
              <w:spacing w:line="240" w:lineRule="auto"/>
              <w:ind w:leftChars="100" w:left="160"/>
              <w:jc w:val="distribute"/>
            </w:pPr>
            <w:r w:rsidRPr="00AD6F10">
              <w:rPr>
                <w:rFonts w:hint="eastAsia"/>
                <w:noProof/>
              </w:rPr>
              <w:t>罰款及賠償收入</w:t>
            </w:r>
          </w:p>
        </w:tc>
        <w:tc>
          <w:tcPr>
            <w:tcW w:w="553" w:type="pct"/>
            <w:shd w:val="clear" w:color="auto" w:fill="auto"/>
            <w:vAlign w:val="center"/>
          </w:tcPr>
          <w:p w14:paraId="7BBDB8EA"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107,830</w:t>
            </w:r>
          </w:p>
        </w:tc>
        <w:tc>
          <w:tcPr>
            <w:tcW w:w="603" w:type="pct"/>
            <w:shd w:val="clear" w:color="auto" w:fill="auto"/>
            <w:vAlign w:val="center"/>
          </w:tcPr>
          <w:p w14:paraId="386BE7DD"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102,990</w:t>
            </w:r>
          </w:p>
        </w:tc>
        <w:tc>
          <w:tcPr>
            <w:tcW w:w="341" w:type="pct"/>
            <w:shd w:val="clear" w:color="auto" w:fill="auto"/>
            <w:vAlign w:val="center"/>
          </w:tcPr>
          <w:p w14:paraId="1EAAD0B2"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95.51</w:t>
            </w:r>
          </w:p>
        </w:tc>
        <w:tc>
          <w:tcPr>
            <w:tcW w:w="2779" w:type="pct"/>
            <w:shd w:val="clear" w:color="auto" w:fill="auto"/>
            <w:vAlign w:val="center"/>
          </w:tcPr>
          <w:p w14:paraId="1A14F41D" w14:textId="77777777" w:rsidR="00125B9F" w:rsidRDefault="00125B9F" w:rsidP="006401E9">
            <w:pPr>
              <w:pStyle w:val="aa"/>
              <w:spacing w:line="240" w:lineRule="auto"/>
            </w:pPr>
            <w:r w:rsidRPr="00AD6F10">
              <w:rPr>
                <w:rFonts w:hint="eastAsia"/>
                <w:noProof/>
              </w:rPr>
              <w:t>罰鍰案件仍待繼續收取。</w:t>
            </w:r>
          </w:p>
        </w:tc>
      </w:tr>
      <w:tr w:rsidR="00125B9F" w14:paraId="096E83E0" w14:textId="77777777" w:rsidTr="00BD5AAF">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78FF9957" w14:textId="77777777" w:rsidR="00125B9F" w:rsidRPr="00BD5AAF" w:rsidRDefault="00125B9F" w:rsidP="00125B9F">
            <w:pPr>
              <w:pStyle w:val="11"/>
              <w:spacing w:line="240" w:lineRule="auto"/>
              <w:ind w:left="48" w:right="48"/>
              <w:jc w:val="center"/>
              <w:rPr>
                <w:rFonts w:ascii="新細明體" w:eastAsia="新細明體" w:hAnsi="新細明體"/>
                <w:noProof/>
                <w:sz w:val="20"/>
              </w:rPr>
            </w:pPr>
            <w:r w:rsidRPr="00BD5AAF">
              <w:rPr>
                <w:rFonts w:ascii="新細明體" w:eastAsia="新細明體" w:hAnsi="新細明體"/>
                <w:noProof/>
                <w:sz w:val="20"/>
              </w:rPr>
              <w:t>112</w:t>
            </w:r>
          </w:p>
        </w:tc>
        <w:tc>
          <w:tcPr>
            <w:tcW w:w="591" w:type="pct"/>
            <w:shd w:val="clear" w:color="auto" w:fill="auto"/>
            <w:vAlign w:val="center"/>
          </w:tcPr>
          <w:p w14:paraId="00AAA70E" w14:textId="77777777" w:rsidR="00125B9F" w:rsidRDefault="00125B9F" w:rsidP="00984E17">
            <w:pPr>
              <w:pStyle w:val="aa"/>
              <w:spacing w:line="240" w:lineRule="auto"/>
              <w:ind w:leftChars="100" w:left="160"/>
              <w:jc w:val="distribute"/>
            </w:pPr>
            <w:r w:rsidRPr="00AD6F10">
              <w:rPr>
                <w:rFonts w:hint="eastAsia"/>
                <w:noProof/>
              </w:rPr>
              <w:t>罰款及賠償收入</w:t>
            </w:r>
          </w:p>
        </w:tc>
        <w:tc>
          <w:tcPr>
            <w:tcW w:w="553" w:type="pct"/>
            <w:shd w:val="clear" w:color="auto" w:fill="auto"/>
            <w:vAlign w:val="center"/>
          </w:tcPr>
          <w:p w14:paraId="2DD76EB9"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669,178</w:t>
            </w:r>
          </w:p>
        </w:tc>
        <w:tc>
          <w:tcPr>
            <w:tcW w:w="603" w:type="pct"/>
            <w:shd w:val="clear" w:color="auto" w:fill="auto"/>
            <w:vAlign w:val="center"/>
          </w:tcPr>
          <w:p w14:paraId="3CBF703F"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391,178</w:t>
            </w:r>
          </w:p>
        </w:tc>
        <w:tc>
          <w:tcPr>
            <w:tcW w:w="341" w:type="pct"/>
            <w:shd w:val="clear" w:color="auto" w:fill="auto"/>
            <w:vAlign w:val="center"/>
          </w:tcPr>
          <w:p w14:paraId="1741F958"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58.46</w:t>
            </w:r>
          </w:p>
        </w:tc>
        <w:tc>
          <w:tcPr>
            <w:tcW w:w="2779" w:type="pct"/>
            <w:shd w:val="clear" w:color="auto" w:fill="auto"/>
            <w:vAlign w:val="center"/>
          </w:tcPr>
          <w:p w14:paraId="590755AC" w14:textId="77777777" w:rsidR="00125B9F" w:rsidRDefault="00125B9F" w:rsidP="006401E9">
            <w:pPr>
              <w:pStyle w:val="aa"/>
              <w:spacing w:line="240" w:lineRule="auto"/>
            </w:pPr>
            <w:r w:rsidRPr="00AD6F10">
              <w:rPr>
                <w:rFonts w:hint="eastAsia"/>
                <w:noProof/>
              </w:rPr>
              <w:t>罰鍰案件仍待繼續收取。</w:t>
            </w:r>
          </w:p>
        </w:tc>
      </w:tr>
      <w:tr w:rsidR="00125B9F" w14:paraId="2D1F34F8" w14:textId="77777777" w:rsidTr="00BD5AAF">
        <w:tblPrEx>
          <w:tblBorders>
            <w:left w:val="none" w:sz="0" w:space="0" w:color="auto"/>
            <w:right w:val="none" w:sz="0" w:space="0" w:color="auto"/>
            <w:insideH w:val="none" w:sz="0" w:space="0" w:color="auto"/>
          </w:tblBorders>
        </w:tblPrEx>
        <w:trPr>
          <w:trHeight w:val="340"/>
        </w:trPr>
        <w:tc>
          <w:tcPr>
            <w:tcW w:w="133" w:type="pct"/>
            <w:tcBorders>
              <w:bottom w:val="single" w:sz="4" w:space="0" w:color="auto"/>
            </w:tcBorders>
            <w:shd w:val="clear" w:color="auto" w:fill="auto"/>
            <w:vAlign w:val="center"/>
          </w:tcPr>
          <w:p w14:paraId="6FC5DA6D" w14:textId="77777777" w:rsidR="00125B9F" w:rsidRDefault="00125B9F" w:rsidP="00984E17">
            <w:pPr>
              <w:pStyle w:val="aa"/>
              <w:spacing w:line="240" w:lineRule="auto"/>
              <w:ind w:left="320"/>
              <w:jc w:val="center"/>
            </w:pPr>
          </w:p>
        </w:tc>
        <w:tc>
          <w:tcPr>
            <w:tcW w:w="591" w:type="pct"/>
            <w:tcBorders>
              <w:bottom w:val="single" w:sz="4" w:space="0" w:color="auto"/>
            </w:tcBorders>
            <w:shd w:val="clear" w:color="auto" w:fill="auto"/>
            <w:vAlign w:val="center"/>
          </w:tcPr>
          <w:p w14:paraId="14596E54" w14:textId="77777777" w:rsidR="00125B9F" w:rsidRDefault="00125B9F" w:rsidP="00984E17">
            <w:pPr>
              <w:pStyle w:val="aa"/>
              <w:spacing w:line="240" w:lineRule="auto"/>
              <w:ind w:leftChars="100" w:left="160"/>
              <w:jc w:val="distribute"/>
            </w:pPr>
            <w:r w:rsidRPr="00AD6F10">
              <w:rPr>
                <w:rFonts w:hint="eastAsia"/>
                <w:noProof/>
              </w:rPr>
              <w:t>補助及協助收入</w:t>
            </w:r>
          </w:p>
        </w:tc>
        <w:tc>
          <w:tcPr>
            <w:tcW w:w="553" w:type="pct"/>
            <w:tcBorders>
              <w:bottom w:val="single" w:sz="4" w:space="0" w:color="auto"/>
            </w:tcBorders>
            <w:shd w:val="clear" w:color="auto" w:fill="auto"/>
            <w:vAlign w:val="center"/>
          </w:tcPr>
          <w:p w14:paraId="45EA4131"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25,110,000</w:t>
            </w:r>
          </w:p>
        </w:tc>
        <w:tc>
          <w:tcPr>
            <w:tcW w:w="603" w:type="pct"/>
            <w:tcBorders>
              <w:bottom w:val="single" w:sz="4" w:space="0" w:color="auto"/>
            </w:tcBorders>
            <w:shd w:val="clear" w:color="auto" w:fill="auto"/>
            <w:vAlign w:val="center"/>
          </w:tcPr>
          <w:p w14:paraId="46D3C2E0"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25,110,000</w:t>
            </w:r>
          </w:p>
        </w:tc>
        <w:tc>
          <w:tcPr>
            <w:tcW w:w="341" w:type="pct"/>
            <w:tcBorders>
              <w:bottom w:val="single" w:sz="4" w:space="0" w:color="auto"/>
            </w:tcBorders>
            <w:shd w:val="clear" w:color="auto" w:fill="auto"/>
            <w:vAlign w:val="center"/>
          </w:tcPr>
          <w:p w14:paraId="44E7EF8E" w14:textId="77777777" w:rsidR="00125B9F" w:rsidRPr="00541EED"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100.00</w:t>
            </w:r>
          </w:p>
        </w:tc>
        <w:tc>
          <w:tcPr>
            <w:tcW w:w="2779" w:type="pct"/>
            <w:tcBorders>
              <w:bottom w:val="single" w:sz="4" w:space="0" w:color="auto"/>
            </w:tcBorders>
            <w:shd w:val="clear" w:color="auto" w:fill="auto"/>
            <w:vAlign w:val="center"/>
          </w:tcPr>
          <w:p w14:paraId="10DDEECF" w14:textId="77777777" w:rsidR="00125B9F" w:rsidRDefault="00125B9F" w:rsidP="006401E9">
            <w:pPr>
              <w:pStyle w:val="aa"/>
              <w:spacing w:line="240" w:lineRule="auto"/>
            </w:pPr>
            <w:r w:rsidRPr="00AD6F10">
              <w:rPr>
                <w:rFonts w:hint="eastAsia"/>
                <w:noProof/>
              </w:rPr>
              <w:t>中央補助款依計畫執行進度核撥。</w:t>
            </w:r>
          </w:p>
        </w:tc>
      </w:tr>
    </w:tbl>
    <w:p w14:paraId="213FE9A9" w14:textId="77777777" w:rsidR="00125B9F" w:rsidRDefault="00125B9F" w:rsidP="006B1975">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2BF3AA86" w14:textId="77777777" w:rsidR="00125B9F" w:rsidRDefault="00125B9F" w:rsidP="00E00DF0">
      <w:pPr>
        <w:ind w:leftChars="300" w:left="480"/>
        <w:jc w:val="both"/>
        <w:rPr>
          <w:b/>
          <w:bCs/>
          <w:sz w:val="28"/>
        </w:rPr>
      </w:pPr>
      <w:r>
        <w:rPr>
          <w:rFonts w:hint="eastAsia"/>
          <w:b/>
          <w:bCs/>
          <w:sz w:val="28"/>
        </w:rPr>
        <w:t>2.歲出部分</w:t>
      </w:r>
    </w:p>
    <w:p w14:paraId="3DE19E03"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w:t>
      </w:r>
      <w:proofErr w:type="gramStart"/>
      <w:r w:rsidRPr="00C27C70">
        <w:rPr>
          <w:rFonts w:hAnsi="標楷體" w:hint="eastAsia"/>
          <w:sz w:val="24"/>
        </w:rPr>
        <w:t>113</w:t>
      </w:r>
      <w:proofErr w:type="gramEnd"/>
      <w:r w:rsidRPr="00C27C70">
        <w:rPr>
          <w:rFonts w:hAnsi="標楷體" w:hint="eastAsia"/>
          <w:sz w:val="24"/>
        </w:rPr>
        <w:t>年度應付保留數簡明表</w:t>
      </w:r>
    </w:p>
    <w:p w14:paraId="1377AFEF" w14:textId="77777777" w:rsidR="00125B9F" w:rsidRPr="004A0D11" w:rsidRDefault="00125B9F" w:rsidP="00600045">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07"/>
        <w:gridCol w:w="2370"/>
        <w:gridCol w:w="2426"/>
        <w:gridCol w:w="1594"/>
        <w:gridCol w:w="12049"/>
      </w:tblGrid>
      <w:tr w:rsidR="00125B9F" w14:paraId="74A358F9" w14:textId="77777777" w:rsidTr="006401E9">
        <w:trPr>
          <w:trHeight w:val="340"/>
          <w:tblHeader/>
        </w:trPr>
        <w:tc>
          <w:tcPr>
            <w:tcW w:w="721" w:type="pct"/>
            <w:vMerge w:val="restart"/>
            <w:tcBorders>
              <w:left w:val="nil"/>
            </w:tcBorders>
            <w:shd w:val="clear" w:color="auto" w:fill="auto"/>
            <w:vAlign w:val="center"/>
          </w:tcPr>
          <w:p w14:paraId="71A52B4E" w14:textId="77777777" w:rsidR="00125B9F" w:rsidRDefault="00125B9F" w:rsidP="00984E17">
            <w:pPr>
              <w:pStyle w:val="aa"/>
              <w:spacing w:line="240" w:lineRule="auto"/>
              <w:ind w:leftChars="30" w:left="48" w:rightChars="30" w:right="48"/>
              <w:jc w:val="distribute"/>
            </w:pPr>
            <w:r>
              <w:rPr>
                <w:rFonts w:hint="eastAsia"/>
              </w:rPr>
              <w:t>科目</w:t>
            </w:r>
          </w:p>
        </w:tc>
        <w:tc>
          <w:tcPr>
            <w:tcW w:w="550" w:type="pct"/>
            <w:vMerge w:val="restart"/>
            <w:shd w:val="clear" w:color="auto" w:fill="auto"/>
            <w:vAlign w:val="center"/>
          </w:tcPr>
          <w:p w14:paraId="687B341D" w14:textId="77777777" w:rsidR="00125B9F" w:rsidRDefault="00125B9F" w:rsidP="00984E17">
            <w:pPr>
              <w:pStyle w:val="aa"/>
              <w:spacing w:line="240" w:lineRule="auto"/>
              <w:ind w:leftChars="30" w:left="48" w:rightChars="30" w:right="48"/>
              <w:jc w:val="distribute"/>
            </w:pPr>
            <w:r>
              <w:rPr>
                <w:rFonts w:hint="eastAsia"/>
              </w:rPr>
              <w:t>預算數</w:t>
            </w:r>
          </w:p>
        </w:tc>
        <w:tc>
          <w:tcPr>
            <w:tcW w:w="933" w:type="pct"/>
            <w:gridSpan w:val="2"/>
            <w:shd w:val="clear" w:color="auto" w:fill="auto"/>
            <w:vAlign w:val="center"/>
          </w:tcPr>
          <w:p w14:paraId="598B2236" w14:textId="77777777" w:rsidR="00125B9F" w:rsidRDefault="00125B9F" w:rsidP="00984E17">
            <w:pPr>
              <w:pStyle w:val="aa"/>
              <w:spacing w:line="240" w:lineRule="auto"/>
              <w:ind w:leftChars="30" w:left="48" w:rightChars="30" w:right="48"/>
              <w:jc w:val="distribute"/>
            </w:pPr>
            <w:r>
              <w:rPr>
                <w:rFonts w:hint="eastAsia"/>
              </w:rPr>
              <w:t>應付保留數</w:t>
            </w:r>
          </w:p>
        </w:tc>
        <w:tc>
          <w:tcPr>
            <w:tcW w:w="2796" w:type="pct"/>
            <w:vMerge w:val="restart"/>
            <w:tcBorders>
              <w:right w:val="nil"/>
            </w:tcBorders>
            <w:shd w:val="clear" w:color="auto" w:fill="auto"/>
            <w:vAlign w:val="center"/>
          </w:tcPr>
          <w:p w14:paraId="49AC5E1D" w14:textId="77777777" w:rsidR="00125B9F" w:rsidRDefault="00125B9F" w:rsidP="00984E17">
            <w:pPr>
              <w:pStyle w:val="aa"/>
              <w:spacing w:line="240" w:lineRule="auto"/>
              <w:ind w:leftChars="30" w:left="48" w:rightChars="30" w:right="48"/>
              <w:jc w:val="distribute"/>
            </w:pPr>
            <w:r>
              <w:rPr>
                <w:rFonts w:hint="eastAsia"/>
              </w:rPr>
              <w:t>原因分析</w:t>
            </w:r>
          </w:p>
        </w:tc>
      </w:tr>
      <w:tr w:rsidR="00125B9F" w14:paraId="175C5999" w14:textId="77777777" w:rsidTr="006401E9">
        <w:trPr>
          <w:trHeight w:val="340"/>
          <w:tblHeader/>
        </w:trPr>
        <w:tc>
          <w:tcPr>
            <w:tcW w:w="721" w:type="pct"/>
            <w:vMerge/>
            <w:tcBorders>
              <w:left w:val="nil"/>
            </w:tcBorders>
            <w:shd w:val="clear" w:color="auto" w:fill="auto"/>
            <w:vAlign w:val="center"/>
          </w:tcPr>
          <w:p w14:paraId="39992B83" w14:textId="77777777" w:rsidR="00125B9F" w:rsidRDefault="00125B9F" w:rsidP="00984E17">
            <w:pPr>
              <w:pStyle w:val="aa"/>
              <w:spacing w:line="240" w:lineRule="auto"/>
              <w:ind w:left="320"/>
            </w:pPr>
          </w:p>
        </w:tc>
        <w:tc>
          <w:tcPr>
            <w:tcW w:w="550" w:type="pct"/>
            <w:vMerge/>
            <w:shd w:val="clear" w:color="auto" w:fill="auto"/>
            <w:vAlign w:val="center"/>
          </w:tcPr>
          <w:p w14:paraId="44271F86" w14:textId="77777777" w:rsidR="00125B9F" w:rsidRDefault="00125B9F" w:rsidP="00984E17">
            <w:pPr>
              <w:pStyle w:val="aa"/>
              <w:spacing w:line="240" w:lineRule="auto"/>
              <w:ind w:left="320"/>
            </w:pPr>
          </w:p>
        </w:tc>
        <w:tc>
          <w:tcPr>
            <w:tcW w:w="563" w:type="pct"/>
            <w:shd w:val="clear" w:color="auto" w:fill="auto"/>
            <w:vAlign w:val="center"/>
          </w:tcPr>
          <w:p w14:paraId="2BF136D7" w14:textId="77777777" w:rsidR="00125B9F" w:rsidRDefault="00125B9F" w:rsidP="00984E17">
            <w:pPr>
              <w:pStyle w:val="aa"/>
              <w:spacing w:line="240" w:lineRule="auto"/>
              <w:ind w:leftChars="30" w:left="48" w:rightChars="30" w:right="48"/>
              <w:jc w:val="distribute"/>
            </w:pPr>
            <w:r>
              <w:rPr>
                <w:rFonts w:hint="eastAsia"/>
              </w:rPr>
              <w:t>金額</w:t>
            </w:r>
          </w:p>
        </w:tc>
        <w:tc>
          <w:tcPr>
            <w:tcW w:w="370" w:type="pct"/>
            <w:shd w:val="clear" w:color="auto" w:fill="auto"/>
            <w:vAlign w:val="center"/>
          </w:tcPr>
          <w:p w14:paraId="5FD1A3CE" w14:textId="77777777" w:rsidR="00125B9F" w:rsidRDefault="00125B9F" w:rsidP="00984E17">
            <w:pPr>
              <w:pStyle w:val="aa"/>
              <w:spacing w:line="240" w:lineRule="auto"/>
              <w:ind w:left="320"/>
              <w:jc w:val="center"/>
            </w:pPr>
            <w:r>
              <w:rPr>
                <w:rFonts w:hint="eastAsia"/>
              </w:rPr>
              <w:t>％</w:t>
            </w:r>
          </w:p>
        </w:tc>
        <w:tc>
          <w:tcPr>
            <w:tcW w:w="2796" w:type="pct"/>
            <w:vMerge/>
            <w:tcBorders>
              <w:right w:val="nil"/>
            </w:tcBorders>
            <w:shd w:val="clear" w:color="auto" w:fill="auto"/>
            <w:vAlign w:val="center"/>
          </w:tcPr>
          <w:p w14:paraId="0885FD8A" w14:textId="77777777" w:rsidR="00125B9F" w:rsidRDefault="00125B9F" w:rsidP="00984E17">
            <w:pPr>
              <w:pStyle w:val="aa"/>
              <w:spacing w:line="240" w:lineRule="auto"/>
              <w:ind w:left="320"/>
            </w:pPr>
          </w:p>
        </w:tc>
      </w:tr>
      <w:tr w:rsidR="00125B9F" w:rsidRPr="00AC14B2" w14:paraId="2BB7305F" w14:textId="77777777" w:rsidTr="006401E9">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4CE5FA7A" w14:textId="77777777" w:rsidR="00125B9F" w:rsidRPr="00AC14B2" w:rsidRDefault="00125B9F" w:rsidP="00BD5AAF">
            <w:pPr>
              <w:pStyle w:val="aa"/>
              <w:spacing w:line="240" w:lineRule="auto"/>
              <w:jc w:val="distribute"/>
              <w:rPr>
                <w:b/>
              </w:rPr>
            </w:pPr>
            <w:r w:rsidRPr="00AC14B2">
              <w:rPr>
                <w:rFonts w:hint="eastAsia"/>
                <w:b/>
                <w:noProof/>
              </w:rPr>
              <w:t>雲林縣消防局</w:t>
            </w:r>
          </w:p>
        </w:tc>
        <w:tc>
          <w:tcPr>
            <w:tcW w:w="550" w:type="pct"/>
            <w:shd w:val="clear" w:color="auto" w:fill="auto"/>
            <w:vAlign w:val="center"/>
          </w:tcPr>
          <w:p w14:paraId="2DC7077E" w14:textId="77777777" w:rsidR="00125B9F" w:rsidRPr="00AC14B2" w:rsidRDefault="00125B9F" w:rsidP="00984E17">
            <w:pPr>
              <w:pStyle w:val="aa"/>
              <w:spacing w:line="240" w:lineRule="auto"/>
              <w:ind w:left="320"/>
              <w:jc w:val="right"/>
              <w:rPr>
                <w:rFonts w:ascii="新細明體" w:eastAsia="新細明體" w:hAnsi="新細明體"/>
                <w:b/>
              </w:rPr>
            </w:pPr>
          </w:p>
        </w:tc>
        <w:tc>
          <w:tcPr>
            <w:tcW w:w="563" w:type="pct"/>
            <w:shd w:val="clear" w:color="auto" w:fill="auto"/>
            <w:vAlign w:val="center"/>
          </w:tcPr>
          <w:p w14:paraId="47773933" w14:textId="77777777" w:rsidR="00125B9F" w:rsidRPr="00AC14B2" w:rsidRDefault="00125B9F" w:rsidP="00984E17">
            <w:pPr>
              <w:pStyle w:val="aa"/>
              <w:spacing w:line="240" w:lineRule="auto"/>
              <w:ind w:left="320"/>
              <w:jc w:val="right"/>
              <w:rPr>
                <w:rFonts w:ascii="新細明體" w:eastAsia="新細明體" w:hAnsi="新細明體"/>
                <w:b/>
              </w:rPr>
            </w:pPr>
          </w:p>
        </w:tc>
        <w:tc>
          <w:tcPr>
            <w:tcW w:w="370" w:type="pct"/>
            <w:shd w:val="clear" w:color="auto" w:fill="auto"/>
            <w:vAlign w:val="center"/>
          </w:tcPr>
          <w:p w14:paraId="43DA3DDB" w14:textId="77777777" w:rsidR="00125B9F" w:rsidRPr="00AC14B2" w:rsidRDefault="00125B9F" w:rsidP="00984E17">
            <w:pPr>
              <w:pStyle w:val="aa"/>
              <w:spacing w:line="240" w:lineRule="auto"/>
              <w:ind w:left="320"/>
              <w:jc w:val="right"/>
              <w:rPr>
                <w:rFonts w:ascii="新細明體" w:eastAsia="新細明體" w:hAnsi="新細明體"/>
                <w:b/>
              </w:rPr>
            </w:pPr>
          </w:p>
        </w:tc>
        <w:tc>
          <w:tcPr>
            <w:tcW w:w="2796" w:type="pct"/>
            <w:shd w:val="clear" w:color="auto" w:fill="auto"/>
            <w:vAlign w:val="center"/>
          </w:tcPr>
          <w:p w14:paraId="2683DCB7" w14:textId="77777777" w:rsidR="00125B9F" w:rsidRPr="00AC14B2" w:rsidRDefault="00125B9F" w:rsidP="00984E17">
            <w:pPr>
              <w:pStyle w:val="aa"/>
              <w:spacing w:line="240" w:lineRule="auto"/>
              <w:ind w:left="320"/>
              <w:rPr>
                <w:b/>
              </w:rPr>
            </w:pPr>
          </w:p>
        </w:tc>
      </w:tr>
      <w:tr w:rsidR="00125B9F" w14:paraId="46180E3D" w14:textId="77777777" w:rsidTr="006401E9">
        <w:tblPrEx>
          <w:tblBorders>
            <w:left w:val="none" w:sz="0" w:space="0" w:color="auto"/>
            <w:right w:val="none" w:sz="0" w:space="0" w:color="auto"/>
            <w:insideH w:val="none" w:sz="0" w:space="0" w:color="auto"/>
          </w:tblBorders>
        </w:tblPrEx>
        <w:trPr>
          <w:trHeight w:val="340"/>
        </w:trPr>
        <w:tc>
          <w:tcPr>
            <w:tcW w:w="721" w:type="pct"/>
            <w:shd w:val="clear" w:color="auto" w:fill="auto"/>
            <w:vAlign w:val="center"/>
          </w:tcPr>
          <w:p w14:paraId="2DC788D3" w14:textId="77777777" w:rsidR="00125B9F" w:rsidRDefault="00125B9F" w:rsidP="00984E17">
            <w:pPr>
              <w:pStyle w:val="aa"/>
              <w:spacing w:line="240" w:lineRule="auto"/>
              <w:ind w:leftChars="100" w:left="160"/>
              <w:jc w:val="distribute"/>
            </w:pPr>
            <w:r w:rsidRPr="00AD6F10">
              <w:rPr>
                <w:rFonts w:hint="eastAsia"/>
                <w:noProof/>
              </w:rPr>
              <w:t>一般行政</w:t>
            </w:r>
          </w:p>
        </w:tc>
        <w:tc>
          <w:tcPr>
            <w:tcW w:w="550" w:type="pct"/>
            <w:shd w:val="clear" w:color="auto" w:fill="auto"/>
            <w:vAlign w:val="center"/>
          </w:tcPr>
          <w:p w14:paraId="5AD8D819" w14:textId="77777777" w:rsidR="00125B9F" w:rsidRPr="008725BC"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680,728,000</w:t>
            </w:r>
          </w:p>
        </w:tc>
        <w:tc>
          <w:tcPr>
            <w:tcW w:w="563" w:type="pct"/>
            <w:shd w:val="clear" w:color="auto" w:fill="auto"/>
            <w:vAlign w:val="center"/>
          </w:tcPr>
          <w:p w14:paraId="4BE721EE" w14:textId="77777777" w:rsidR="00125B9F" w:rsidRPr="008725BC"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2,410,000</w:t>
            </w:r>
          </w:p>
        </w:tc>
        <w:tc>
          <w:tcPr>
            <w:tcW w:w="370" w:type="pct"/>
            <w:shd w:val="clear" w:color="auto" w:fill="auto"/>
            <w:vAlign w:val="center"/>
          </w:tcPr>
          <w:p w14:paraId="7D0D820C" w14:textId="77777777" w:rsidR="00125B9F" w:rsidRPr="008725BC"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0.35</w:t>
            </w:r>
          </w:p>
        </w:tc>
        <w:tc>
          <w:tcPr>
            <w:tcW w:w="2796" w:type="pct"/>
            <w:shd w:val="clear" w:color="auto" w:fill="auto"/>
            <w:vAlign w:val="center"/>
          </w:tcPr>
          <w:p w14:paraId="0A42F75B" w14:textId="77777777" w:rsidR="00125B9F" w:rsidRDefault="00125B9F" w:rsidP="006401E9">
            <w:pPr>
              <w:pStyle w:val="aa"/>
              <w:spacing w:line="240" w:lineRule="auto"/>
            </w:pPr>
            <w:r w:rsidRPr="00AD6F10">
              <w:rPr>
                <w:rFonts w:hint="eastAsia"/>
                <w:noProof/>
              </w:rPr>
              <w:t>消防人員制服採購</w:t>
            </w:r>
            <w:r>
              <w:rPr>
                <w:rFonts w:hint="eastAsia"/>
                <w:spacing w:val="-4"/>
              </w:rPr>
              <w:t>案等計畫</w:t>
            </w:r>
            <w:r w:rsidRPr="00AD6F10">
              <w:rPr>
                <w:rFonts w:hint="eastAsia"/>
                <w:noProof/>
              </w:rPr>
              <w:t>，尚</w:t>
            </w:r>
            <w:r>
              <w:rPr>
                <w:rFonts w:hint="eastAsia"/>
                <w:noProof/>
              </w:rPr>
              <w:t>在執行中</w:t>
            </w:r>
            <w:r w:rsidRPr="00AD6F10">
              <w:rPr>
                <w:rFonts w:hint="eastAsia"/>
                <w:noProof/>
              </w:rPr>
              <w:t>。</w:t>
            </w:r>
          </w:p>
        </w:tc>
      </w:tr>
      <w:tr w:rsidR="00125B9F" w14:paraId="330807D4" w14:textId="77777777" w:rsidTr="006401E9">
        <w:tblPrEx>
          <w:tblBorders>
            <w:left w:val="none" w:sz="0" w:space="0" w:color="auto"/>
            <w:right w:val="none" w:sz="0" w:space="0" w:color="auto"/>
            <w:insideH w:val="none" w:sz="0" w:space="0" w:color="auto"/>
          </w:tblBorders>
        </w:tblPrEx>
        <w:trPr>
          <w:trHeight w:val="340"/>
        </w:trPr>
        <w:tc>
          <w:tcPr>
            <w:tcW w:w="721" w:type="pct"/>
            <w:tcBorders>
              <w:bottom w:val="single" w:sz="4" w:space="0" w:color="auto"/>
            </w:tcBorders>
            <w:shd w:val="clear" w:color="auto" w:fill="auto"/>
            <w:vAlign w:val="center"/>
          </w:tcPr>
          <w:p w14:paraId="23E70C22" w14:textId="77777777" w:rsidR="00125B9F" w:rsidRDefault="00125B9F" w:rsidP="00984E17">
            <w:pPr>
              <w:pStyle w:val="aa"/>
              <w:spacing w:line="240" w:lineRule="auto"/>
              <w:ind w:leftChars="100" w:left="160"/>
              <w:jc w:val="distribute"/>
            </w:pPr>
            <w:r w:rsidRPr="00AD6F10">
              <w:rPr>
                <w:rFonts w:hint="eastAsia"/>
                <w:noProof/>
              </w:rPr>
              <w:t>一般建築及設備</w:t>
            </w:r>
          </w:p>
        </w:tc>
        <w:tc>
          <w:tcPr>
            <w:tcW w:w="550" w:type="pct"/>
            <w:tcBorders>
              <w:bottom w:val="single" w:sz="4" w:space="0" w:color="auto"/>
            </w:tcBorders>
            <w:shd w:val="clear" w:color="auto" w:fill="auto"/>
            <w:vAlign w:val="center"/>
          </w:tcPr>
          <w:p w14:paraId="71C94340" w14:textId="77777777" w:rsidR="00125B9F" w:rsidRPr="008725BC"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233,002,000</w:t>
            </w:r>
          </w:p>
        </w:tc>
        <w:tc>
          <w:tcPr>
            <w:tcW w:w="563" w:type="pct"/>
            <w:tcBorders>
              <w:bottom w:val="single" w:sz="4" w:space="0" w:color="auto"/>
            </w:tcBorders>
            <w:shd w:val="clear" w:color="auto" w:fill="auto"/>
            <w:vAlign w:val="center"/>
          </w:tcPr>
          <w:p w14:paraId="5125D25A" w14:textId="77777777" w:rsidR="00125B9F" w:rsidRPr="008725BC"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76,424,255</w:t>
            </w:r>
          </w:p>
        </w:tc>
        <w:tc>
          <w:tcPr>
            <w:tcW w:w="370" w:type="pct"/>
            <w:tcBorders>
              <w:bottom w:val="single" w:sz="4" w:space="0" w:color="auto"/>
            </w:tcBorders>
            <w:shd w:val="clear" w:color="auto" w:fill="auto"/>
            <w:vAlign w:val="center"/>
          </w:tcPr>
          <w:p w14:paraId="3303BA50" w14:textId="77777777" w:rsidR="00125B9F" w:rsidRPr="008725BC"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32.80</w:t>
            </w:r>
          </w:p>
        </w:tc>
        <w:tc>
          <w:tcPr>
            <w:tcW w:w="2796" w:type="pct"/>
            <w:tcBorders>
              <w:bottom w:val="single" w:sz="4" w:space="0" w:color="auto"/>
            </w:tcBorders>
            <w:shd w:val="clear" w:color="auto" w:fill="auto"/>
            <w:vAlign w:val="center"/>
          </w:tcPr>
          <w:p w14:paraId="310F4CF4" w14:textId="77777777" w:rsidR="00125B9F" w:rsidRDefault="00125B9F" w:rsidP="006401E9">
            <w:pPr>
              <w:pStyle w:val="aa"/>
              <w:spacing w:line="240" w:lineRule="auto"/>
            </w:pPr>
            <w:r w:rsidRPr="00AD6F10">
              <w:rPr>
                <w:rFonts w:hint="eastAsia"/>
                <w:noProof/>
              </w:rPr>
              <w:t>救災機器人、救助器材車等採購</w:t>
            </w:r>
            <w:r>
              <w:rPr>
                <w:rFonts w:hint="eastAsia"/>
                <w:spacing w:val="-4"/>
              </w:rPr>
              <w:t>案等計畫</w:t>
            </w:r>
            <w:r w:rsidRPr="00AD6F10">
              <w:rPr>
                <w:rFonts w:hint="eastAsia"/>
                <w:noProof/>
              </w:rPr>
              <w:t>，尚</w:t>
            </w:r>
            <w:r>
              <w:rPr>
                <w:rFonts w:hint="eastAsia"/>
                <w:noProof/>
              </w:rPr>
              <w:t>在執行中</w:t>
            </w:r>
            <w:r w:rsidRPr="00AD6F10">
              <w:rPr>
                <w:rFonts w:hint="eastAsia"/>
                <w:noProof/>
              </w:rPr>
              <w:t>。</w:t>
            </w:r>
          </w:p>
        </w:tc>
      </w:tr>
    </w:tbl>
    <w:p w14:paraId="56212C07" w14:textId="77777777" w:rsidR="00125B9F" w:rsidRDefault="00125B9F" w:rsidP="006B1975">
      <w:pPr>
        <w:pStyle w:val="aa"/>
      </w:pPr>
      <w:proofErr w:type="gramStart"/>
      <w:r>
        <w:rPr>
          <w:rFonts w:hint="eastAsia"/>
        </w:rPr>
        <w:t>註</w:t>
      </w:r>
      <w:proofErr w:type="gramEnd"/>
      <w:r>
        <w:t>：</w:t>
      </w:r>
      <w:r>
        <w:rPr>
          <w:rFonts w:hint="eastAsia"/>
        </w:rPr>
        <w:t>本表所列項目係指應付保留數達20％且10萬元以上，或1百萬元以上者</w:t>
      </w:r>
      <w:r>
        <w:t>。</w:t>
      </w:r>
    </w:p>
    <w:p w14:paraId="712417A6"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lastRenderedPageBreak/>
        <w:t>（2）</w:t>
      </w:r>
      <w:proofErr w:type="gramStart"/>
      <w:r w:rsidRPr="00C27C70">
        <w:rPr>
          <w:rFonts w:hAnsi="標楷體" w:hint="eastAsia"/>
          <w:sz w:val="24"/>
        </w:rPr>
        <w:t>113</w:t>
      </w:r>
      <w:proofErr w:type="gramEnd"/>
      <w:r w:rsidRPr="00C27C70">
        <w:rPr>
          <w:rFonts w:hAnsi="標楷體" w:hint="eastAsia"/>
          <w:sz w:val="24"/>
        </w:rPr>
        <w:t>年度賸餘數簡明表</w:t>
      </w:r>
    </w:p>
    <w:p w14:paraId="10AC3AC3" w14:textId="77777777" w:rsidR="00125B9F" w:rsidRPr="001D33A5" w:rsidRDefault="00125B9F" w:rsidP="00600045">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05"/>
        <w:gridCol w:w="2155"/>
        <w:gridCol w:w="2439"/>
        <w:gridCol w:w="1435"/>
        <w:gridCol w:w="12212"/>
      </w:tblGrid>
      <w:tr w:rsidR="00125B9F" w14:paraId="6F80BEA9" w14:textId="77777777" w:rsidTr="00A7291D">
        <w:trPr>
          <w:trHeight w:val="340"/>
          <w:tblHeader/>
        </w:trPr>
        <w:tc>
          <w:tcPr>
            <w:tcW w:w="767" w:type="pct"/>
            <w:vMerge w:val="restart"/>
            <w:tcBorders>
              <w:left w:val="nil"/>
            </w:tcBorders>
            <w:shd w:val="clear" w:color="auto" w:fill="auto"/>
            <w:vAlign w:val="center"/>
          </w:tcPr>
          <w:p w14:paraId="3A56FD44" w14:textId="77777777" w:rsidR="00125B9F" w:rsidRDefault="00125B9F" w:rsidP="00984E17">
            <w:pPr>
              <w:pStyle w:val="aa"/>
              <w:spacing w:line="240" w:lineRule="auto"/>
              <w:ind w:leftChars="30" w:left="48" w:rightChars="30" w:right="48"/>
              <w:jc w:val="distribute"/>
            </w:pPr>
            <w:r>
              <w:rPr>
                <w:rFonts w:hint="eastAsia"/>
              </w:rPr>
              <w:t>科目</w:t>
            </w:r>
          </w:p>
        </w:tc>
        <w:tc>
          <w:tcPr>
            <w:tcW w:w="500" w:type="pct"/>
            <w:vMerge w:val="restart"/>
            <w:shd w:val="clear" w:color="auto" w:fill="auto"/>
            <w:vAlign w:val="center"/>
          </w:tcPr>
          <w:p w14:paraId="363EFCE9" w14:textId="77777777" w:rsidR="00125B9F" w:rsidRDefault="00125B9F" w:rsidP="00984E17">
            <w:pPr>
              <w:pStyle w:val="aa"/>
              <w:spacing w:line="240" w:lineRule="auto"/>
              <w:ind w:leftChars="30" w:left="48" w:rightChars="30" w:right="48"/>
              <w:jc w:val="distribute"/>
            </w:pPr>
            <w:r>
              <w:rPr>
                <w:rFonts w:hint="eastAsia"/>
              </w:rPr>
              <w:t>預算數</w:t>
            </w:r>
          </w:p>
        </w:tc>
        <w:tc>
          <w:tcPr>
            <w:tcW w:w="899" w:type="pct"/>
            <w:gridSpan w:val="2"/>
            <w:shd w:val="clear" w:color="auto" w:fill="auto"/>
            <w:vAlign w:val="center"/>
          </w:tcPr>
          <w:p w14:paraId="29793D01" w14:textId="77777777" w:rsidR="00125B9F" w:rsidRDefault="00125B9F" w:rsidP="00984E17">
            <w:pPr>
              <w:pStyle w:val="aa"/>
              <w:spacing w:line="240" w:lineRule="auto"/>
              <w:ind w:leftChars="30" w:left="48" w:rightChars="30" w:right="48"/>
              <w:jc w:val="distribute"/>
            </w:pPr>
            <w:r>
              <w:rPr>
                <w:rFonts w:hint="eastAsia"/>
              </w:rPr>
              <w:t>賸餘數</w:t>
            </w:r>
          </w:p>
        </w:tc>
        <w:tc>
          <w:tcPr>
            <w:tcW w:w="2834" w:type="pct"/>
            <w:vMerge w:val="restart"/>
            <w:tcBorders>
              <w:right w:val="nil"/>
            </w:tcBorders>
            <w:shd w:val="clear" w:color="auto" w:fill="auto"/>
            <w:vAlign w:val="center"/>
          </w:tcPr>
          <w:p w14:paraId="2B261858" w14:textId="77777777" w:rsidR="00125B9F" w:rsidRDefault="00125B9F" w:rsidP="00984E17">
            <w:pPr>
              <w:pStyle w:val="aa"/>
              <w:spacing w:line="240" w:lineRule="auto"/>
              <w:ind w:leftChars="30" w:left="48" w:rightChars="30" w:right="48"/>
              <w:jc w:val="distribute"/>
            </w:pPr>
            <w:r>
              <w:rPr>
                <w:rFonts w:hint="eastAsia"/>
              </w:rPr>
              <w:t>原因分析</w:t>
            </w:r>
          </w:p>
        </w:tc>
      </w:tr>
      <w:tr w:rsidR="00125B9F" w14:paraId="7C8E89C1" w14:textId="77777777" w:rsidTr="00A7291D">
        <w:trPr>
          <w:trHeight w:val="340"/>
          <w:tblHeader/>
        </w:trPr>
        <w:tc>
          <w:tcPr>
            <w:tcW w:w="767" w:type="pct"/>
            <w:vMerge/>
            <w:tcBorders>
              <w:left w:val="nil"/>
            </w:tcBorders>
            <w:shd w:val="clear" w:color="auto" w:fill="auto"/>
            <w:vAlign w:val="center"/>
          </w:tcPr>
          <w:p w14:paraId="391F394E" w14:textId="77777777" w:rsidR="00125B9F" w:rsidRDefault="00125B9F" w:rsidP="00984E17">
            <w:pPr>
              <w:pStyle w:val="aa"/>
              <w:spacing w:line="240" w:lineRule="auto"/>
              <w:ind w:left="320"/>
            </w:pPr>
          </w:p>
        </w:tc>
        <w:tc>
          <w:tcPr>
            <w:tcW w:w="500" w:type="pct"/>
            <w:vMerge/>
            <w:shd w:val="clear" w:color="auto" w:fill="auto"/>
            <w:vAlign w:val="center"/>
          </w:tcPr>
          <w:p w14:paraId="7DE62BFD" w14:textId="77777777" w:rsidR="00125B9F" w:rsidRDefault="00125B9F" w:rsidP="00984E17">
            <w:pPr>
              <w:pStyle w:val="aa"/>
              <w:spacing w:line="240" w:lineRule="auto"/>
              <w:ind w:left="320"/>
            </w:pPr>
          </w:p>
        </w:tc>
        <w:tc>
          <w:tcPr>
            <w:tcW w:w="566" w:type="pct"/>
            <w:shd w:val="clear" w:color="auto" w:fill="auto"/>
            <w:vAlign w:val="center"/>
          </w:tcPr>
          <w:p w14:paraId="02329422" w14:textId="77777777" w:rsidR="00125B9F" w:rsidRDefault="00125B9F" w:rsidP="00984E17">
            <w:pPr>
              <w:pStyle w:val="aa"/>
              <w:spacing w:line="240" w:lineRule="auto"/>
              <w:ind w:leftChars="30" w:left="48" w:rightChars="30" w:right="48"/>
              <w:jc w:val="distribute"/>
            </w:pPr>
            <w:r>
              <w:rPr>
                <w:rFonts w:hint="eastAsia"/>
              </w:rPr>
              <w:t>金額</w:t>
            </w:r>
          </w:p>
        </w:tc>
        <w:tc>
          <w:tcPr>
            <w:tcW w:w="333" w:type="pct"/>
            <w:shd w:val="clear" w:color="auto" w:fill="auto"/>
            <w:vAlign w:val="center"/>
          </w:tcPr>
          <w:p w14:paraId="69697C58" w14:textId="77777777" w:rsidR="00125B9F" w:rsidRDefault="00125B9F" w:rsidP="00984E17">
            <w:pPr>
              <w:pStyle w:val="aa"/>
              <w:spacing w:line="240" w:lineRule="auto"/>
              <w:ind w:left="320"/>
              <w:jc w:val="center"/>
            </w:pPr>
            <w:r>
              <w:rPr>
                <w:rFonts w:hint="eastAsia"/>
              </w:rPr>
              <w:t>％</w:t>
            </w:r>
          </w:p>
        </w:tc>
        <w:tc>
          <w:tcPr>
            <w:tcW w:w="2834" w:type="pct"/>
            <w:vMerge/>
            <w:tcBorders>
              <w:right w:val="nil"/>
            </w:tcBorders>
            <w:shd w:val="clear" w:color="auto" w:fill="auto"/>
            <w:vAlign w:val="center"/>
          </w:tcPr>
          <w:p w14:paraId="0ED42B51" w14:textId="77777777" w:rsidR="00125B9F" w:rsidRDefault="00125B9F" w:rsidP="00984E17">
            <w:pPr>
              <w:pStyle w:val="aa"/>
              <w:spacing w:line="240" w:lineRule="auto"/>
              <w:ind w:left="320"/>
            </w:pPr>
          </w:p>
        </w:tc>
      </w:tr>
      <w:tr w:rsidR="00125B9F" w:rsidRPr="00EE438C" w14:paraId="0661424E" w14:textId="77777777" w:rsidTr="00A7291D">
        <w:tblPrEx>
          <w:tblBorders>
            <w:left w:val="none" w:sz="0" w:space="0" w:color="auto"/>
            <w:right w:val="none" w:sz="0" w:space="0" w:color="auto"/>
            <w:insideH w:val="none" w:sz="0" w:space="0" w:color="auto"/>
          </w:tblBorders>
        </w:tblPrEx>
        <w:trPr>
          <w:trHeight w:val="340"/>
        </w:trPr>
        <w:tc>
          <w:tcPr>
            <w:tcW w:w="767" w:type="pct"/>
            <w:shd w:val="clear" w:color="auto" w:fill="auto"/>
            <w:vAlign w:val="center"/>
          </w:tcPr>
          <w:p w14:paraId="0347AE53" w14:textId="77777777" w:rsidR="00125B9F" w:rsidRPr="00EE438C" w:rsidRDefault="00125B9F" w:rsidP="006579EB">
            <w:pPr>
              <w:pStyle w:val="aa"/>
              <w:spacing w:line="240" w:lineRule="auto"/>
              <w:jc w:val="distribute"/>
              <w:rPr>
                <w:b/>
              </w:rPr>
            </w:pPr>
            <w:r w:rsidRPr="00EE438C">
              <w:rPr>
                <w:rFonts w:hint="eastAsia"/>
                <w:b/>
                <w:noProof/>
              </w:rPr>
              <w:t>雲林縣消防局</w:t>
            </w:r>
          </w:p>
        </w:tc>
        <w:tc>
          <w:tcPr>
            <w:tcW w:w="500" w:type="pct"/>
            <w:shd w:val="clear" w:color="auto" w:fill="auto"/>
            <w:vAlign w:val="center"/>
          </w:tcPr>
          <w:p w14:paraId="6FF74758" w14:textId="77777777" w:rsidR="00125B9F" w:rsidRPr="00EE438C" w:rsidRDefault="00125B9F" w:rsidP="00984E17">
            <w:pPr>
              <w:pStyle w:val="aa"/>
              <w:spacing w:line="240" w:lineRule="auto"/>
              <w:ind w:left="320"/>
              <w:jc w:val="right"/>
              <w:rPr>
                <w:rFonts w:ascii="新細明體" w:eastAsia="新細明體" w:hAnsi="新細明體"/>
                <w:b/>
              </w:rPr>
            </w:pPr>
          </w:p>
        </w:tc>
        <w:tc>
          <w:tcPr>
            <w:tcW w:w="566" w:type="pct"/>
            <w:shd w:val="clear" w:color="auto" w:fill="auto"/>
            <w:vAlign w:val="center"/>
          </w:tcPr>
          <w:p w14:paraId="7C78E6B7" w14:textId="77777777" w:rsidR="00125B9F" w:rsidRPr="00EE438C" w:rsidRDefault="00125B9F" w:rsidP="00984E17">
            <w:pPr>
              <w:pStyle w:val="aa"/>
              <w:spacing w:line="240" w:lineRule="auto"/>
              <w:ind w:left="320"/>
              <w:jc w:val="right"/>
              <w:rPr>
                <w:rFonts w:ascii="新細明體" w:eastAsia="新細明體" w:hAnsi="新細明體"/>
                <w:b/>
              </w:rPr>
            </w:pPr>
          </w:p>
        </w:tc>
        <w:tc>
          <w:tcPr>
            <w:tcW w:w="333" w:type="pct"/>
            <w:shd w:val="clear" w:color="auto" w:fill="auto"/>
            <w:vAlign w:val="center"/>
          </w:tcPr>
          <w:p w14:paraId="4537F30A" w14:textId="77777777" w:rsidR="00125B9F" w:rsidRPr="00EE438C" w:rsidRDefault="00125B9F" w:rsidP="00984E17">
            <w:pPr>
              <w:pStyle w:val="aa"/>
              <w:spacing w:line="240" w:lineRule="auto"/>
              <w:ind w:left="320"/>
              <w:jc w:val="right"/>
              <w:rPr>
                <w:rFonts w:ascii="新細明體" w:eastAsia="新細明體" w:hAnsi="新細明體"/>
                <w:b/>
              </w:rPr>
            </w:pPr>
          </w:p>
        </w:tc>
        <w:tc>
          <w:tcPr>
            <w:tcW w:w="2834" w:type="pct"/>
            <w:shd w:val="clear" w:color="auto" w:fill="auto"/>
            <w:vAlign w:val="center"/>
          </w:tcPr>
          <w:p w14:paraId="0E73AA84" w14:textId="77777777" w:rsidR="00125B9F" w:rsidRPr="00EE438C" w:rsidRDefault="00125B9F" w:rsidP="00984E17">
            <w:pPr>
              <w:pStyle w:val="aa"/>
              <w:spacing w:line="240" w:lineRule="auto"/>
              <w:ind w:left="320"/>
              <w:rPr>
                <w:b/>
              </w:rPr>
            </w:pPr>
          </w:p>
        </w:tc>
      </w:tr>
      <w:tr w:rsidR="00125B9F" w14:paraId="1FA63208" w14:textId="77777777" w:rsidTr="00A7291D">
        <w:tblPrEx>
          <w:tblBorders>
            <w:left w:val="none" w:sz="0" w:space="0" w:color="auto"/>
            <w:right w:val="none" w:sz="0" w:space="0" w:color="auto"/>
            <w:insideH w:val="none" w:sz="0" w:space="0" w:color="auto"/>
          </w:tblBorders>
        </w:tblPrEx>
        <w:trPr>
          <w:trHeight w:val="340"/>
        </w:trPr>
        <w:tc>
          <w:tcPr>
            <w:tcW w:w="767" w:type="pct"/>
            <w:tcBorders>
              <w:bottom w:val="single" w:sz="4" w:space="0" w:color="auto"/>
            </w:tcBorders>
            <w:shd w:val="clear" w:color="auto" w:fill="auto"/>
            <w:vAlign w:val="center"/>
          </w:tcPr>
          <w:p w14:paraId="5C394E3A" w14:textId="77777777" w:rsidR="00125B9F" w:rsidRDefault="00125B9F" w:rsidP="00984E17">
            <w:pPr>
              <w:pStyle w:val="aa"/>
              <w:spacing w:line="240" w:lineRule="auto"/>
              <w:ind w:leftChars="100" w:left="160"/>
              <w:jc w:val="distribute"/>
            </w:pPr>
            <w:r w:rsidRPr="00AD6F10">
              <w:rPr>
                <w:rFonts w:hint="eastAsia"/>
                <w:noProof/>
              </w:rPr>
              <w:t>一般行政</w:t>
            </w:r>
          </w:p>
        </w:tc>
        <w:tc>
          <w:tcPr>
            <w:tcW w:w="500" w:type="pct"/>
            <w:tcBorders>
              <w:bottom w:val="single" w:sz="4" w:space="0" w:color="auto"/>
            </w:tcBorders>
            <w:shd w:val="clear" w:color="auto" w:fill="auto"/>
            <w:vAlign w:val="center"/>
          </w:tcPr>
          <w:p w14:paraId="1D7AE123" w14:textId="77777777" w:rsidR="00125B9F" w:rsidRPr="00C01861"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680,728,000</w:t>
            </w:r>
          </w:p>
        </w:tc>
        <w:tc>
          <w:tcPr>
            <w:tcW w:w="566" w:type="pct"/>
            <w:tcBorders>
              <w:bottom w:val="single" w:sz="4" w:space="0" w:color="auto"/>
            </w:tcBorders>
            <w:shd w:val="clear" w:color="auto" w:fill="auto"/>
            <w:vAlign w:val="center"/>
          </w:tcPr>
          <w:p w14:paraId="0E1BBBEF" w14:textId="77777777" w:rsidR="00125B9F" w:rsidRPr="00C01861"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5,034,390</w:t>
            </w:r>
          </w:p>
        </w:tc>
        <w:tc>
          <w:tcPr>
            <w:tcW w:w="333" w:type="pct"/>
            <w:tcBorders>
              <w:bottom w:val="single" w:sz="4" w:space="0" w:color="auto"/>
            </w:tcBorders>
            <w:shd w:val="clear" w:color="auto" w:fill="auto"/>
            <w:vAlign w:val="center"/>
          </w:tcPr>
          <w:p w14:paraId="5905667C" w14:textId="77777777" w:rsidR="00125B9F" w:rsidRPr="00C01861" w:rsidRDefault="00125B9F" w:rsidP="00984E17">
            <w:pPr>
              <w:pStyle w:val="aa"/>
              <w:spacing w:line="240" w:lineRule="auto"/>
              <w:ind w:left="320"/>
              <w:jc w:val="right"/>
              <w:rPr>
                <w:rFonts w:ascii="新細明體" w:eastAsia="新細明體" w:hAnsi="新細明體"/>
              </w:rPr>
            </w:pPr>
            <w:r w:rsidRPr="00AD6F10">
              <w:rPr>
                <w:rFonts w:ascii="新細明體" w:hAnsi="新細明體"/>
                <w:noProof/>
              </w:rPr>
              <w:t>0.74</w:t>
            </w:r>
          </w:p>
        </w:tc>
        <w:tc>
          <w:tcPr>
            <w:tcW w:w="2834" w:type="pct"/>
            <w:tcBorders>
              <w:bottom w:val="single" w:sz="4" w:space="0" w:color="auto"/>
            </w:tcBorders>
            <w:shd w:val="clear" w:color="auto" w:fill="auto"/>
            <w:vAlign w:val="center"/>
          </w:tcPr>
          <w:p w14:paraId="3F3998C2" w14:textId="77777777" w:rsidR="00125B9F" w:rsidRDefault="00125B9F" w:rsidP="006401E9">
            <w:pPr>
              <w:pStyle w:val="aa"/>
              <w:spacing w:line="240" w:lineRule="auto"/>
            </w:pPr>
            <w:r w:rsidRPr="00AD6F10">
              <w:rPr>
                <w:rFonts w:hint="eastAsia"/>
                <w:noProof/>
              </w:rPr>
              <w:t>人事費賸餘。</w:t>
            </w:r>
          </w:p>
        </w:tc>
      </w:tr>
    </w:tbl>
    <w:p w14:paraId="45DA116E" w14:textId="77777777" w:rsidR="00125B9F" w:rsidRDefault="00125B9F" w:rsidP="006B1975">
      <w:pPr>
        <w:pStyle w:val="aa"/>
      </w:pPr>
      <w:proofErr w:type="gramStart"/>
      <w:r>
        <w:rPr>
          <w:rFonts w:hint="eastAsia"/>
        </w:rPr>
        <w:t>註</w:t>
      </w:r>
      <w:proofErr w:type="gramEnd"/>
      <w:r>
        <w:t>：</w:t>
      </w:r>
      <w:r>
        <w:rPr>
          <w:rFonts w:hint="eastAsia"/>
        </w:rPr>
        <w:t>本表所列項目係指賸餘數達20％且10萬元以上，或1百萬元以上者</w:t>
      </w:r>
      <w:r>
        <w:t>。</w:t>
      </w:r>
    </w:p>
    <w:p w14:paraId="59DB8F76" w14:textId="77777777" w:rsidR="00125B9F" w:rsidRPr="00410BF7" w:rsidRDefault="00125B9F" w:rsidP="00600045">
      <w:pPr>
        <w:pStyle w:val="aa"/>
        <w:ind w:left="320"/>
      </w:pPr>
    </w:p>
    <w:p w14:paraId="571B8E4A"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（3）以前年度應付保留數簡明表</w:t>
      </w:r>
    </w:p>
    <w:p w14:paraId="572E805A" w14:textId="77777777" w:rsidR="00125B9F" w:rsidRPr="00BB3026" w:rsidRDefault="00125B9F" w:rsidP="00600045">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1"/>
        <w:gridCol w:w="2719"/>
        <w:gridCol w:w="2172"/>
        <w:gridCol w:w="2422"/>
        <w:gridCol w:w="1444"/>
        <w:gridCol w:w="12208"/>
      </w:tblGrid>
      <w:tr w:rsidR="00125B9F" w:rsidRPr="00606333" w14:paraId="6F57B354" w14:textId="77777777" w:rsidTr="006401E9">
        <w:trPr>
          <w:trHeight w:val="340"/>
          <w:tblHeader/>
        </w:trPr>
        <w:tc>
          <w:tcPr>
            <w:tcW w:w="135" w:type="pct"/>
            <w:vMerge w:val="restart"/>
            <w:tcBorders>
              <w:left w:val="nil"/>
            </w:tcBorders>
            <w:shd w:val="clear" w:color="auto" w:fill="auto"/>
            <w:vAlign w:val="center"/>
          </w:tcPr>
          <w:p w14:paraId="2DFEE3DF" w14:textId="77777777" w:rsidR="00125B9F" w:rsidRPr="00606333" w:rsidRDefault="00125B9F" w:rsidP="00984E17">
            <w:pPr>
              <w:jc w:val="distribute"/>
              <w:rPr>
                <w:rFonts w:hAnsi="標楷體"/>
                <w:sz w:val="20"/>
              </w:rPr>
            </w:pPr>
            <w:r w:rsidRPr="00606333">
              <w:rPr>
                <w:rFonts w:hAnsi="標楷體" w:hint="eastAsia"/>
                <w:sz w:val="20"/>
              </w:rPr>
              <w:t>年度</w:t>
            </w:r>
          </w:p>
        </w:tc>
        <w:tc>
          <w:tcPr>
            <w:tcW w:w="631" w:type="pct"/>
            <w:vMerge w:val="restart"/>
            <w:shd w:val="clear" w:color="auto" w:fill="auto"/>
            <w:vAlign w:val="center"/>
          </w:tcPr>
          <w:p w14:paraId="2678C06C" w14:textId="77777777" w:rsidR="00125B9F" w:rsidRPr="00606333" w:rsidRDefault="00125B9F" w:rsidP="00984E17">
            <w:pPr>
              <w:ind w:leftChars="30" w:left="48" w:rightChars="30" w:right="48"/>
              <w:jc w:val="distribute"/>
              <w:rPr>
                <w:rFonts w:hAnsi="標楷體"/>
                <w:sz w:val="20"/>
              </w:rPr>
            </w:pPr>
            <w:r w:rsidRPr="00606333">
              <w:rPr>
                <w:rFonts w:hAnsi="標楷體" w:hint="eastAsia"/>
                <w:sz w:val="20"/>
              </w:rPr>
              <w:t>科目</w:t>
            </w:r>
          </w:p>
        </w:tc>
        <w:tc>
          <w:tcPr>
            <w:tcW w:w="504" w:type="pct"/>
            <w:vMerge w:val="restart"/>
            <w:shd w:val="clear" w:color="auto" w:fill="auto"/>
            <w:vAlign w:val="center"/>
          </w:tcPr>
          <w:p w14:paraId="017AC3FB" w14:textId="77777777" w:rsidR="00125B9F" w:rsidRPr="00606333" w:rsidRDefault="00125B9F" w:rsidP="00984E17">
            <w:pPr>
              <w:ind w:leftChars="30" w:left="48" w:rightChars="30" w:right="48"/>
              <w:jc w:val="distribute"/>
              <w:rPr>
                <w:rFonts w:hAnsi="標楷體"/>
                <w:sz w:val="20"/>
              </w:rPr>
            </w:pPr>
            <w:r w:rsidRPr="00606333">
              <w:rPr>
                <w:rFonts w:hAnsi="標楷體" w:hint="eastAsia"/>
                <w:sz w:val="20"/>
              </w:rPr>
              <w:t>以前年度</w:t>
            </w:r>
          </w:p>
          <w:p w14:paraId="5DBD385E" w14:textId="77777777" w:rsidR="00125B9F" w:rsidRPr="00606333" w:rsidRDefault="00125B9F" w:rsidP="00984E17">
            <w:pPr>
              <w:ind w:leftChars="30" w:left="48" w:rightChars="30" w:right="48"/>
              <w:jc w:val="distribute"/>
              <w:rPr>
                <w:rFonts w:hAnsi="標楷體"/>
                <w:sz w:val="20"/>
              </w:rPr>
            </w:pPr>
            <w:r w:rsidRPr="00606333">
              <w:rPr>
                <w:rFonts w:hAnsi="標楷體" w:hint="eastAsia"/>
                <w:sz w:val="20"/>
              </w:rPr>
              <w:t>轉入數</w:t>
            </w:r>
          </w:p>
        </w:tc>
        <w:tc>
          <w:tcPr>
            <w:tcW w:w="897" w:type="pct"/>
            <w:gridSpan w:val="2"/>
            <w:shd w:val="clear" w:color="auto" w:fill="auto"/>
            <w:vAlign w:val="center"/>
          </w:tcPr>
          <w:p w14:paraId="3F28533A" w14:textId="77777777" w:rsidR="00125B9F" w:rsidRPr="00606333" w:rsidRDefault="00125B9F" w:rsidP="00984E17">
            <w:pPr>
              <w:ind w:leftChars="30" w:left="48" w:rightChars="30" w:right="48"/>
              <w:jc w:val="distribute"/>
              <w:rPr>
                <w:rFonts w:hAnsi="標楷體"/>
                <w:sz w:val="20"/>
              </w:rPr>
            </w:pPr>
            <w:r w:rsidRPr="00606333">
              <w:rPr>
                <w:rFonts w:hAnsi="標楷體" w:hint="eastAsia"/>
                <w:sz w:val="20"/>
              </w:rPr>
              <w:t>應付保留數</w:t>
            </w:r>
          </w:p>
        </w:tc>
        <w:tc>
          <w:tcPr>
            <w:tcW w:w="2833" w:type="pct"/>
            <w:vMerge w:val="restart"/>
            <w:tcBorders>
              <w:right w:val="nil"/>
            </w:tcBorders>
            <w:shd w:val="clear" w:color="auto" w:fill="auto"/>
            <w:vAlign w:val="center"/>
          </w:tcPr>
          <w:p w14:paraId="090DBEA7" w14:textId="77777777" w:rsidR="00125B9F" w:rsidRPr="00606333" w:rsidRDefault="00125B9F" w:rsidP="00984E17">
            <w:pPr>
              <w:ind w:leftChars="30" w:left="48" w:rightChars="30" w:right="48"/>
              <w:jc w:val="distribute"/>
              <w:rPr>
                <w:rFonts w:hAnsi="標楷體"/>
                <w:sz w:val="20"/>
              </w:rPr>
            </w:pPr>
            <w:r w:rsidRPr="00606333">
              <w:rPr>
                <w:rFonts w:hAnsi="標楷體" w:hint="eastAsia"/>
                <w:sz w:val="20"/>
              </w:rPr>
              <w:t>原因分析</w:t>
            </w:r>
          </w:p>
        </w:tc>
      </w:tr>
      <w:tr w:rsidR="00125B9F" w:rsidRPr="00606333" w14:paraId="29BB26CB" w14:textId="77777777" w:rsidTr="006401E9">
        <w:trPr>
          <w:trHeight w:val="340"/>
          <w:tblHeader/>
        </w:trPr>
        <w:tc>
          <w:tcPr>
            <w:tcW w:w="135" w:type="pct"/>
            <w:vMerge/>
            <w:tcBorders>
              <w:left w:val="nil"/>
            </w:tcBorders>
            <w:shd w:val="clear" w:color="auto" w:fill="auto"/>
            <w:vAlign w:val="center"/>
          </w:tcPr>
          <w:p w14:paraId="1287933B" w14:textId="77777777" w:rsidR="00125B9F" w:rsidRPr="00606333" w:rsidRDefault="00125B9F" w:rsidP="00984E17">
            <w:pPr>
              <w:jc w:val="distribute"/>
              <w:rPr>
                <w:rFonts w:hAnsi="標楷體"/>
                <w:sz w:val="20"/>
              </w:rPr>
            </w:pPr>
          </w:p>
        </w:tc>
        <w:tc>
          <w:tcPr>
            <w:tcW w:w="631" w:type="pct"/>
            <w:vMerge/>
            <w:shd w:val="clear" w:color="auto" w:fill="auto"/>
            <w:vAlign w:val="center"/>
          </w:tcPr>
          <w:p w14:paraId="7627FFB1" w14:textId="77777777" w:rsidR="00125B9F" w:rsidRPr="00606333" w:rsidRDefault="00125B9F" w:rsidP="00984E17">
            <w:pPr>
              <w:jc w:val="distribute"/>
              <w:rPr>
                <w:rFonts w:hAnsi="標楷體"/>
                <w:sz w:val="20"/>
              </w:rPr>
            </w:pPr>
          </w:p>
        </w:tc>
        <w:tc>
          <w:tcPr>
            <w:tcW w:w="504" w:type="pct"/>
            <w:vMerge/>
            <w:shd w:val="clear" w:color="auto" w:fill="auto"/>
            <w:vAlign w:val="center"/>
          </w:tcPr>
          <w:p w14:paraId="77893184" w14:textId="77777777" w:rsidR="00125B9F" w:rsidRPr="00606333" w:rsidRDefault="00125B9F" w:rsidP="00984E17">
            <w:pPr>
              <w:jc w:val="distribute"/>
              <w:rPr>
                <w:rFonts w:hAnsi="標楷體"/>
                <w:sz w:val="20"/>
              </w:rPr>
            </w:pPr>
          </w:p>
        </w:tc>
        <w:tc>
          <w:tcPr>
            <w:tcW w:w="562" w:type="pct"/>
            <w:shd w:val="clear" w:color="auto" w:fill="auto"/>
            <w:vAlign w:val="center"/>
          </w:tcPr>
          <w:p w14:paraId="653D9DD8" w14:textId="77777777" w:rsidR="00125B9F" w:rsidRPr="00606333" w:rsidRDefault="00125B9F" w:rsidP="00984E17">
            <w:pPr>
              <w:ind w:leftChars="30" w:left="48" w:rightChars="30" w:right="48"/>
              <w:jc w:val="distribute"/>
              <w:rPr>
                <w:rFonts w:hAnsi="標楷體"/>
                <w:sz w:val="20"/>
              </w:rPr>
            </w:pPr>
            <w:r w:rsidRPr="00606333">
              <w:rPr>
                <w:rFonts w:hAnsi="標楷體" w:hint="eastAsia"/>
                <w:sz w:val="20"/>
              </w:rPr>
              <w:t>金額</w:t>
            </w:r>
          </w:p>
        </w:tc>
        <w:tc>
          <w:tcPr>
            <w:tcW w:w="335" w:type="pct"/>
            <w:shd w:val="clear" w:color="auto" w:fill="auto"/>
            <w:vAlign w:val="center"/>
          </w:tcPr>
          <w:p w14:paraId="07DD6248" w14:textId="77777777" w:rsidR="00125B9F" w:rsidRPr="00606333" w:rsidRDefault="00125B9F" w:rsidP="00984E17">
            <w:pPr>
              <w:jc w:val="distribute"/>
              <w:rPr>
                <w:rFonts w:hAnsi="標楷體"/>
                <w:sz w:val="20"/>
              </w:rPr>
            </w:pPr>
            <w:r w:rsidRPr="00606333">
              <w:rPr>
                <w:rFonts w:hAnsi="標楷體" w:hint="eastAsia"/>
                <w:sz w:val="20"/>
              </w:rPr>
              <w:t>％</w:t>
            </w:r>
          </w:p>
        </w:tc>
        <w:tc>
          <w:tcPr>
            <w:tcW w:w="2833" w:type="pct"/>
            <w:vMerge/>
            <w:tcBorders>
              <w:right w:val="nil"/>
            </w:tcBorders>
            <w:shd w:val="clear" w:color="auto" w:fill="auto"/>
            <w:vAlign w:val="center"/>
          </w:tcPr>
          <w:p w14:paraId="53100C78" w14:textId="77777777" w:rsidR="00125B9F" w:rsidRPr="00606333" w:rsidRDefault="00125B9F" w:rsidP="00984E17">
            <w:pPr>
              <w:jc w:val="distribute"/>
              <w:rPr>
                <w:rFonts w:hAnsi="標楷體"/>
                <w:sz w:val="20"/>
              </w:rPr>
            </w:pPr>
          </w:p>
        </w:tc>
      </w:tr>
      <w:tr w:rsidR="00125B9F" w:rsidRPr="00C94B1C" w14:paraId="665A916E" w14:textId="77777777" w:rsidTr="006401E9">
        <w:tblPrEx>
          <w:tblBorders>
            <w:left w:val="none" w:sz="0" w:space="0" w:color="auto"/>
            <w:right w:val="none" w:sz="0" w:space="0" w:color="auto"/>
            <w:insideH w:val="none" w:sz="0" w:space="0" w:color="auto"/>
          </w:tblBorders>
        </w:tblPrEx>
        <w:trPr>
          <w:trHeight w:val="340"/>
        </w:trPr>
        <w:tc>
          <w:tcPr>
            <w:tcW w:w="135" w:type="pct"/>
            <w:shd w:val="clear" w:color="auto" w:fill="auto"/>
            <w:vAlign w:val="center"/>
          </w:tcPr>
          <w:p w14:paraId="0BCC135D" w14:textId="77777777" w:rsidR="00125B9F" w:rsidRPr="00C94B1C" w:rsidRDefault="00125B9F" w:rsidP="00984E17">
            <w:pPr>
              <w:jc w:val="center"/>
              <w:rPr>
                <w:rFonts w:hAnsi="標楷體"/>
                <w:b/>
                <w:sz w:val="20"/>
              </w:rPr>
            </w:pPr>
          </w:p>
        </w:tc>
        <w:tc>
          <w:tcPr>
            <w:tcW w:w="631" w:type="pct"/>
            <w:shd w:val="clear" w:color="auto" w:fill="auto"/>
            <w:vAlign w:val="center"/>
          </w:tcPr>
          <w:p w14:paraId="2F0F938E" w14:textId="77777777" w:rsidR="00125B9F" w:rsidRPr="00C94B1C" w:rsidRDefault="00125B9F" w:rsidP="00984E17">
            <w:pPr>
              <w:jc w:val="distribute"/>
              <w:rPr>
                <w:rFonts w:hAnsi="標楷體"/>
                <w:b/>
                <w:sz w:val="20"/>
              </w:rPr>
            </w:pPr>
            <w:r w:rsidRPr="00C94B1C">
              <w:rPr>
                <w:rFonts w:hAnsi="標楷體" w:hint="eastAsia"/>
                <w:b/>
                <w:noProof/>
                <w:sz w:val="20"/>
              </w:rPr>
              <w:t>雲林縣消防局</w:t>
            </w:r>
          </w:p>
        </w:tc>
        <w:tc>
          <w:tcPr>
            <w:tcW w:w="504" w:type="pct"/>
            <w:shd w:val="clear" w:color="auto" w:fill="auto"/>
            <w:vAlign w:val="center"/>
          </w:tcPr>
          <w:p w14:paraId="039C6DFB" w14:textId="77777777" w:rsidR="00125B9F" w:rsidRPr="00C94B1C" w:rsidRDefault="00125B9F" w:rsidP="00984E17">
            <w:pPr>
              <w:rPr>
                <w:rFonts w:ascii="新細明體" w:hAnsi="新細明體"/>
                <w:b/>
                <w:sz w:val="20"/>
              </w:rPr>
            </w:pPr>
          </w:p>
        </w:tc>
        <w:tc>
          <w:tcPr>
            <w:tcW w:w="562" w:type="pct"/>
            <w:shd w:val="clear" w:color="auto" w:fill="auto"/>
            <w:vAlign w:val="center"/>
          </w:tcPr>
          <w:p w14:paraId="2333DCEC" w14:textId="77777777" w:rsidR="00125B9F" w:rsidRPr="00C94B1C" w:rsidRDefault="00125B9F" w:rsidP="00984E17">
            <w:pPr>
              <w:rPr>
                <w:rFonts w:ascii="新細明體" w:hAnsi="新細明體"/>
                <w:b/>
                <w:sz w:val="20"/>
              </w:rPr>
            </w:pPr>
          </w:p>
        </w:tc>
        <w:tc>
          <w:tcPr>
            <w:tcW w:w="335" w:type="pct"/>
            <w:shd w:val="clear" w:color="auto" w:fill="auto"/>
            <w:vAlign w:val="center"/>
          </w:tcPr>
          <w:p w14:paraId="17AF200E" w14:textId="77777777" w:rsidR="00125B9F" w:rsidRPr="00C94B1C" w:rsidRDefault="00125B9F" w:rsidP="00984E17">
            <w:pPr>
              <w:rPr>
                <w:rFonts w:ascii="新細明體" w:hAnsi="新細明體"/>
                <w:b/>
                <w:sz w:val="20"/>
              </w:rPr>
            </w:pPr>
          </w:p>
        </w:tc>
        <w:tc>
          <w:tcPr>
            <w:tcW w:w="2833" w:type="pct"/>
            <w:shd w:val="clear" w:color="auto" w:fill="auto"/>
            <w:vAlign w:val="center"/>
          </w:tcPr>
          <w:p w14:paraId="346D7627" w14:textId="77777777" w:rsidR="00125B9F" w:rsidRPr="00C94B1C" w:rsidRDefault="00125B9F" w:rsidP="00984E17">
            <w:pPr>
              <w:jc w:val="both"/>
              <w:rPr>
                <w:rFonts w:hAnsi="標楷體"/>
                <w:b/>
                <w:sz w:val="20"/>
              </w:rPr>
            </w:pPr>
          </w:p>
        </w:tc>
      </w:tr>
      <w:tr w:rsidR="00125B9F" w:rsidRPr="00606333" w14:paraId="16F8711D" w14:textId="77777777" w:rsidTr="006401E9">
        <w:tblPrEx>
          <w:tblBorders>
            <w:left w:val="none" w:sz="0" w:space="0" w:color="auto"/>
            <w:right w:val="none" w:sz="0" w:space="0" w:color="auto"/>
            <w:insideH w:val="none" w:sz="0" w:space="0" w:color="auto"/>
          </w:tblBorders>
        </w:tblPrEx>
        <w:trPr>
          <w:trHeight w:val="340"/>
        </w:trPr>
        <w:tc>
          <w:tcPr>
            <w:tcW w:w="135" w:type="pct"/>
            <w:tcBorders>
              <w:bottom w:val="single" w:sz="4" w:space="0" w:color="auto"/>
            </w:tcBorders>
            <w:shd w:val="clear" w:color="auto" w:fill="auto"/>
            <w:vAlign w:val="center"/>
          </w:tcPr>
          <w:p w14:paraId="3B8A0BF1" w14:textId="77777777" w:rsidR="00125B9F" w:rsidRPr="00606333" w:rsidRDefault="00125B9F" w:rsidP="00984E17">
            <w:pPr>
              <w:jc w:val="center"/>
              <w:rPr>
                <w:rFonts w:hAnsi="標楷體"/>
                <w:sz w:val="20"/>
              </w:rPr>
            </w:pPr>
            <w:r w:rsidRPr="00AD6F10">
              <w:rPr>
                <w:rFonts w:hAnsi="標楷體"/>
                <w:noProof/>
                <w:sz w:val="20"/>
              </w:rPr>
              <w:t>112</w:t>
            </w:r>
          </w:p>
        </w:tc>
        <w:tc>
          <w:tcPr>
            <w:tcW w:w="631" w:type="pct"/>
            <w:tcBorders>
              <w:bottom w:val="single" w:sz="4" w:space="0" w:color="auto"/>
            </w:tcBorders>
            <w:shd w:val="clear" w:color="auto" w:fill="auto"/>
            <w:vAlign w:val="center"/>
          </w:tcPr>
          <w:p w14:paraId="39F8F45E" w14:textId="77777777" w:rsidR="00125B9F" w:rsidRPr="00606333" w:rsidRDefault="00125B9F" w:rsidP="00984E17">
            <w:pPr>
              <w:ind w:leftChars="100" w:left="160"/>
              <w:jc w:val="distribute"/>
              <w:rPr>
                <w:rFonts w:hAnsi="標楷體"/>
                <w:sz w:val="20"/>
              </w:rPr>
            </w:pPr>
            <w:r w:rsidRPr="00AD6F10">
              <w:rPr>
                <w:rFonts w:hAnsi="標楷體" w:hint="eastAsia"/>
                <w:noProof/>
                <w:sz w:val="20"/>
              </w:rPr>
              <w:t>一般建築及設備</w:t>
            </w:r>
          </w:p>
        </w:tc>
        <w:tc>
          <w:tcPr>
            <w:tcW w:w="504" w:type="pct"/>
            <w:tcBorders>
              <w:bottom w:val="single" w:sz="4" w:space="0" w:color="auto"/>
            </w:tcBorders>
            <w:shd w:val="clear" w:color="auto" w:fill="auto"/>
            <w:vAlign w:val="center"/>
          </w:tcPr>
          <w:p w14:paraId="1EC38F7E" w14:textId="77777777" w:rsidR="00125B9F" w:rsidRPr="00606333" w:rsidRDefault="00125B9F" w:rsidP="00984E17">
            <w:pPr>
              <w:rPr>
                <w:rFonts w:ascii="新細明體" w:hAnsi="新細明體"/>
                <w:sz w:val="20"/>
              </w:rPr>
            </w:pPr>
            <w:r w:rsidRPr="00AD6F10">
              <w:rPr>
                <w:rFonts w:ascii="新細明體" w:hAnsi="新細明體"/>
                <w:noProof/>
                <w:sz w:val="20"/>
              </w:rPr>
              <w:t>55,527,656</w:t>
            </w:r>
          </w:p>
        </w:tc>
        <w:tc>
          <w:tcPr>
            <w:tcW w:w="562" w:type="pct"/>
            <w:tcBorders>
              <w:bottom w:val="single" w:sz="4" w:space="0" w:color="auto"/>
            </w:tcBorders>
            <w:shd w:val="clear" w:color="auto" w:fill="auto"/>
            <w:vAlign w:val="center"/>
          </w:tcPr>
          <w:p w14:paraId="4F64AA57" w14:textId="77777777" w:rsidR="00125B9F" w:rsidRPr="00606333" w:rsidRDefault="00125B9F" w:rsidP="00984E17">
            <w:pPr>
              <w:rPr>
                <w:rFonts w:ascii="新細明體" w:hAnsi="新細明體"/>
                <w:sz w:val="20"/>
              </w:rPr>
            </w:pPr>
            <w:r w:rsidRPr="00AD6F10">
              <w:rPr>
                <w:rFonts w:ascii="新細明體" w:hAnsi="新細明體"/>
                <w:noProof/>
                <w:sz w:val="20"/>
              </w:rPr>
              <w:t>34,780,204</w:t>
            </w:r>
          </w:p>
        </w:tc>
        <w:tc>
          <w:tcPr>
            <w:tcW w:w="335" w:type="pct"/>
            <w:tcBorders>
              <w:bottom w:val="single" w:sz="4" w:space="0" w:color="auto"/>
            </w:tcBorders>
            <w:shd w:val="clear" w:color="auto" w:fill="auto"/>
            <w:vAlign w:val="center"/>
          </w:tcPr>
          <w:p w14:paraId="63E7B614" w14:textId="77777777" w:rsidR="00125B9F" w:rsidRPr="00606333" w:rsidRDefault="00125B9F" w:rsidP="00984E17">
            <w:pPr>
              <w:rPr>
                <w:rFonts w:ascii="新細明體" w:hAnsi="新細明體"/>
                <w:sz w:val="20"/>
              </w:rPr>
            </w:pPr>
            <w:r w:rsidRPr="00AD6F10">
              <w:rPr>
                <w:rFonts w:ascii="新細明體" w:hAnsi="新細明體"/>
                <w:noProof/>
                <w:sz w:val="20"/>
              </w:rPr>
              <w:t>62.64</w:t>
            </w:r>
          </w:p>
        </w:tc>
        <w:tc>
          <w:tcPr>
            <w:tcW w:w="2833" w:type="pct"/>
            <w:tcBorders>
              <w:bottom w:val="single" w:sz="4" w:space="0" w:color="auto"/>
            </w:tcBorders>
            <w:shd w:val="clear" w:color="auto" w:fill="auto"/>
            <w:vAlign w:val="center"/>
          </w:tcPr>
          <w:p w14:paraId="4B40FB60" w14:textId="77777777" w:rsidR="00125B9F" w:rsidRPr="00606333" w:rsidRDefault="00125B9F" w:rsidP="00984E17">
            <w:pPr>
              <w:jc w:val="both"/>
              <w:rPr>
                <w:rFonts w:hAnsi="標楷體"/>
                <w:sz w:val="20"/>
              </w:rPr>
            </w:pPr>
            <w:r w:rsidRPr="00AD6F10">
              <w:rPr>
                <w:rFonts w:hAnsi="標楷體" w:hint="eastAsia"/>
                <w:noProof/>
                <w:sz w:val="20"/>
              </w:rPr>
              <w:t>第二大隊暨虎尾第二分隊辦公廳舍新建工程、消防廳舍內部設施改善2年中程計畫等</w:t>
            </w:r>
            <w:r>
              <w:rPr>
                <w:rFonts w:hAnsi="標楷體" w:hint="eastAsia"/>
                <w:noProof/>
                <w:sz w:val="20"/>
              </w:rPr>
              <w:t>，</w:t>
            </w:r>
            <w:r w:rsidRPr="00AD6F10">
              <w:rPr>
                <w:rFonts w:hAnsi="標楷體" w:hint="eastAsia"/>
                <w:noProof/>
                <w:sz w:val="20"/>
              </w:rPr>
              <w:t>尚在執行中。</w:t>
            </w:r>
          </w:p>
        </w:tc>
      </w:tr>
    </w:tbl>
    <w:p w14:paraId="541813D7" w14:textId="77777777" w:rsidR="00125B9F" w:rsidRPr="00C02861" w:rsidRDefault="00125B9F" w:rsidP="006B1975">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55607DAF" w14:textId="77777777" w:rsidR="00A7291D" w:rsidRDefault="00A7291D">
      <w:pPr>
        <w:widowControl/>
        <w:jc w:val="left"/>
        <w:rPr>
          <w:b/>
          <w:bCs/>
          <w:sz w:val="32"/>
        </w:rPr>
      </w:pPr>
      <w:r>
        <w:br w:type="page"/>
      </w:r>
    </w:p>
    <w:p w14:paraId="373BCC16" w14:textId="36617F61" w:rsidR="00125B9F" w:rsidRDefault="00125B9F" w:rsidP="00FF0B2F">
      <w:pPr>
        <w:pStyle w:val="2"/>
      </w:pPr>
      <w:r>
        <w:lastRenderedPageBreak/>
        <w:t>十一、</w:t>
      </w:r>
      <w:proofErr w:type="gramStart"/>
      <w:r>
        <w:t>統籌支撥科目</w:t>
      </w:r>
      <w:proofErr w:type="gramEnd"/>
    </w:p>
    <w:p w14:paraId="0C113C84" w14:textId="77777777" w:rsidR="00125B9F" w:rsidRDefault="00125B9F" w:rsidP="002043A2">
      <w:pPr>
        <w:ind w:leftChars="200" w:left="320"/>
        <w:jc w:val="both"/>
      </w:pPr>
      <w:r>
        <w:rPr>
          <w:rFonts w:hint="eastAsia"/>
          <w:b/>
          <w:bCs/>
          <w:sz w:val="32"/>
        </w:rPr>
        <w:t>（一）決算審定數簡明表</w:t>
      </w:r>
    </w:p>
    <w:p w14:paraId="0C4B433D" w14:textId="77777777" w:rsidR="00125B9F" w:rsidRDefault="00125B9F" w:rsidP="00E00DF0">
      <w:pPr>
        <w:spacing w:line="400" w:lineRule="exact"/>
        <w:ind w:leftChars="300" w:left="480"/>
        <w:jc w:val="both"/>
        <w:rPr>
          <w:b/>
          <w:bCs/>
          <w:sz w:val="28"/>
        </w:rPr>
      </w:pPr>
      <w:r>
        <w:rPr>
          <w:rFonts w:hint="eastAsia"/>
          <w:b/>
          <w:bCs/>
          <w:sz w:val="28"/>
        </w:rPr>
        <w:t>歲出部分</w:t>
      </w:r>
    </w:p>
    <w:p w14:paraId="3E5F1FE0"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1.113年度部分</w:t>
      </w:r>
    </w:p>
    <w:p w14:paraId="6256AE5D" w14:textId="77777777" w:rsidR="00125B9F" w:rsidRPr="00175BF3" w:rsidRDefault="00125B9F" w:rsidP="00FF0B2F">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93"/>
        <w:gridCol w:w="1827"/>
        <w:gridCol w:w="1827"/>
        <w:gridCol w:w="2180"/>
        <w:gridCol w:w="2043"/>
        <w:gridCol w:w="2180"/>
        <w:gridCol w:w="2198"/>
        <w:gridCol w:w="2185"/>
        <w:gridCol w:w="2297"/>
        <w:gridCol w:w="1616"/>
      </w:tblGrid>
      <w:tr w:rsidR="00125B9F" w:rsidRPr="00500E48" w14:paraId="61A742CF" w14:textId="77777777" w:rsidTr="00A7291D">
        <w:trPr>
          <w:trHeight w:val="312"/>
          <w:tblHeader/>
        </w:trPr>
        <w:tc>
          <w:tcPr>
            <w:tcW w:w="741" w:type="pct"/>
            <w:vMerge w:val="restart"/>
            <w:tcBorders>
              <w:left w:val="nil"/>
            </w:tcBorders>
            <w:shd w:val="clear" w:color="auto" w:fill="auto"/>
            <w:vAlign w:val="center"/>
          </w:tcPr>
          <w:p w14:paraId="326C0565"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24" w:type="pct"/>
            <w:vMerge w:val="restart"/>
            <w:shd w:val="clear" w:color="auto" w:fill="auto"/>
            <w:vAlign w:val="center"/>
          </w:tcPr>
          <w:p w14:paraId="7517C4D6"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24" w:type="pct"/>
            <w:vMerge w:val="restart"/>
            <w:shd w:val="clear" w:color="auto" w:fill="auto"/>
            <w:vAlign w:val="center"/>
          </w:tcPr>
          <w:p w14:paraId="2BE73B15"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0" w:type="pct"/>
            <w:gridSpan w:val="2"/>
            <w:shd w:val="clear" w:color="auto" w:fill="auto"/>
            <w:vAlign w:val="center"/>
          </w:tcPr>
          <w:p w14:paraId="60D2597D"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23" w:type="pct"/>
            <w:gridSpan w:val="3"/>
            <w:shd w:val="clear" w:color="auto" w:fill="auto"/>
            <w:vAlign w:val="center"/>
          </w:tcPr>
          <w:p w14:paraId="00BFE77B"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8" w:type="pct"/>
            <w:gridSpan w:val="2"/>
            <w:tcBorders>
              <w:right w:val="nil"/>
            </w:tcBorders>
            <w:shd w:val="clear" w:color="auto" w:fill="auto"/>
            <w:vAlign w:val="center"/>
          </w:tcPr>
          <w:p w14:paraId="5D200FB5"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2076B2C"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25B9F" w:rsidRPr="00500E48" w14:paraId="0178D486" w14:textId="77777777" w:rsidTr="00A7291D">
        <w:trPr>
          <w:trHeight w:val="312"/>
          <w:tblHeader/>
        </w:trPr>
        <w:tc>
          <w:tcPr>
            <w:tcW w:w="741" w:type="pct"/>
            <w:vMerge/>
            <w:tcBorders>
              <w:left w:val="nil"/>
            </w:tcBorders>
            <w:shd w:val="clear" w:color="auto" w:fill="auto"/>
            <w:vAlign w:val="center"/>
          </w:tcPr>
          <w:p w14:paraId="68BAF882" w14:textId="77777777" w:rsidR="00125B9F" w:rsidRPr="00500E48" w:rsidRDefault="00125B9F" w:rsidP="00E838B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24" w:type="pct"/>
            <w:vMerge/>
            <w:shd w:val="clear" w:color="auto" w:fill="auto"/>
            <w:vAlign w:val="center"/>
          </w:tcPr>
          <w:p w14:paraId="67DC6FFC" w14:textId="77777777" w:rsidR="00125B9F" w:rsidRPr="00500E48" w:rsidRDefault="00125B9F" w:rsidP="00E838B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24" w:type="pct"/>
            <w:vMerge/>
            <w:shd w:val="clear" w:color="auto" w:fill="auto"/>
            <w:vAlign w:val="center"/>
          </w:tcPr>
          <w:p w14:paraId="0EC111CF" w14:textId="77777777" w:rsidR="00125B9F" w:rsidRPr="00500E48" w:rsidRDefault="00125B9F" w:rsidP="00E838B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6" w:type="pct"/>
            <w:shd w:val="clear" w:color="auto" w:fill="auto"/>
            <w:vAlign w:val="center"/>
          </w:tcPr>
          <w:p w14:paraId="1FD4DDF6"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14:paraId="4453DCD7"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6" w:type="pct"/>
            <w:shd w:val="clear" w:color="auto" w:fill="auto"/>
            <w:vAlign w:val="center"/>
          </w:tcPr>
          <w:p w14:paraId="604BFFF7"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10" w:type="pct"/>
            <w:shd w:val="clear" w:color="auto" w:fill="auto"/>
            <w:vAlign w:val="center"/>
          </w:tcPr>
          <w:p w14:paraId="5EA79B18"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14:paraId="5EF5C4EE"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3" w:type="pct"/>
            <w:shd w:val="clear" w:color="auto" w:fill="auto"/>
            <w:vAlign w:val="center"/>
          </w:tcPr>
          <w:p w14:paraId="1590B6CE" w14:textId="77777777" w:rsidR="00125B9F" w:rsidRPr="00500E48" w:rsidRDefault="00125B9F" w:rsidP="00E838B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5" w:type="pct"/>
            <w:tcBorders>
              <w:right w:val="nil"/>
            </w:tcBorders>
            <w:shd w:val="clear" w:color="auto" w:fill="auto"/>
            <w:vAlign w:val="center"/>
          </w:tcPr>
          <w:p w14:paraId="6BC1B63B" w14:textId="77777777" w:rsidR="00125B9F" w:rsidRPr="00500E48" w:rsidRDefault="00125B9F" w:rsidP="00E838B4">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25B9F" w:rsidRPr="00973534" w14:paraId="300F501D" w14:textId="77777777" w:rsidTr="00A7291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137DB920" w14:textId="77777777" w:rsidR="00125B9F" w:rsidRPr="00973534" w:rsidRDefault="00125B9F" w:rsidP="00E838B4">
            <w:pPr>
              <w:pStyle w:val="a7"/>
              <w:spacing w:beforeLines="0" w:before="0" w:afterLines="0" w:after="0" w:line="240" w:lineRule="auto"/>
              <w:ind w:leftChars="0" w:left="0" w:firstLineChars="0" w:firstLine="0"/>
              <w:jc w:val="distribute"/>
              <w:rPr>
                <w:rFonts w:ascii="標楷體" w:hAnsi="標楷體"/>
                <w:bCs w:val="0"/>
                <w:sz w:val="20"/>
                <w:szCs w:val="20"/>
              </w:rPr>
            </w:pPr>
            <w:r w:rsidRPr="00973534">
              <w:rPr>
                <w:rFonts w:ascii="標楷體" w:hAnsi="標楷體" w:hint="eastAsia"/>
                <w:noProof/>
                <w:sz w:val="20"/>
              </w:rPr>
              <w:t>統籌支撥科目</w:t>
            </w:r>
          </w:p>
        </w:tc>
        <w:tc>
          <w:tcPr>
            <w:tcW w:w="424" w:type="pct"/>
            <w:shd w:val="clear" w:color="auto" w:fill="auto"/>
            <w:vAlign w:val="center"/>
          </w:tcPr>
          <w:p w14:paraId="5933CD0D"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2,891,082,000</w:t>
            </w:r>
          </w:p>
        </w:tc>
        <w:tc>
          <w:tcPr>
            <w:tcW w:w="424" w:type="pct"/>
            <w:shd w:val="clear" w:color="auto" w:fill="auto"/>
            <w:vAlign w:val="center"/>
          </w:tcPr>
          <w:p w14:paraId="334E5B8E"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2,665,657,657</w:t>
            </w:r>
          </w:p>
        </w:tc>
        <w:tc>
          <w:tcPr>
            <w:tcW w:w="506" w:type="pct"/>
            <w:shd w:val="clear" w:color="auto" w:fill="auto"/>
            <w:vAlign w:val="center"/>
          </w:tcPr>
          <w:p w14:paraId="601B2110"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474" w:type="pct"/>
            <w:shd w:val="clear" w:color="auto" w:fill="auto"/>
            <w:vAlign w:val="center"/>
          </w:tcPr>
          <w:p w14:paraId="0BD051C9"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06" w:type="pct"/>
            <w:shd w:val="clear" w:color="auto" w:fill="auto"/>
            <w:vAlign w:val="center"/>
          </w:tcPr>
          <w:p w14:paraId="51DE3FDF"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1,776,853,838</w:t>
            </w:r>
          </w:p>
        </w:tc>
        <w:tc>
          <w:tcPr>
            <w:tcW w:w="510" w:type="pct"/>
            <w:shd w:val="clear" w:color="auto" w:fill="auto"/>
            <w:vAlign w:val="center"/>
          </w:tcPr>
          <w:p w14:paraId="56451C29"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888,803,819</w:t>
            </w:r>
          </w:p>
        </w:tc>
        <w:tc>
          <w:tcPr>
            <w:tcW w:w="507" w:type="pct"/>
            <w:shd w:val="clear" w:color="auto" w:fill="auto"/>
            <w:vAlign w:val="center"/>
          </w:tcPr>
          <w:p w14:paraId="34563C0B"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2,665,657,657</w:t>
            </w:r>
          </w:p>
        </w:tc>
        <w:tc>
          <w:tcPr>
            <w:tcW w:w="533" w:type="pct"/>
            <w:shd w:val="clear" w:color="auto" w:fill="auto"/>
            <w:vAlign w:val="center"/>
          </w:tcPr>
          <w:p w14:paraId="6B4A4218"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- 225,424,343</w:t>
            </w:r>
          </w:p>
        </w:tc>
        <w:tc>
          <w:tcPr>
            <w:tcW w:w="375" w:type="pct"/>
            <w:shd w:val="clear" w:color="auto" w:fill="auto"/>
            <w:vAlign w:val="center"/>
          </w:tcPr>
          <w:p w14:paraId="1AD6733B"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- 7.80</w:t>
            </w:r>
          </w:p>
        </w:tc>
      </w:tr>
      <w:tr w:rsidR="00125B9F" w:rsidRPr="00973534" w14:paraId="4C48EBA1" w14:textId="77777777" w:rsidTr="00A7291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56812C6B" w14:textId="77777777" w:rsidR="00125B9F" w:rsidRPr="00973534" w:rsidRDefault="00125B9F" w:rsidP="00E838B4">
            <w:pPr>
              <w:pStyle w:val="a7"/>
              <w:spacing w:beforeLines="0" w:before="0" w:afterLines="0" w:after="0" w:line="240" w:lineRule="auto"/>
              <w:ind w:left="160" w:firstLineChars="0" w:firstLine="0"/>
              <w:jc w:val="distribute"/>
              <w:rPr>
                <w:rFonts w:ascii="標楷體" w:hAnsi="標楷體"/>
                <w:bCs w:val="0"/>
                <w:sz w:val="20"/>
                <w:szCs w:val="20"/>
              </w:rPr>
            </w:pPr>
            <w:r w:rsidRPr="00973534">
              <w:rPr>
                <w:rFonts w:ascii="標楷體" w:hAnsi="標楷體" w:hint="eastAsia"/>
                <w:noProof/>
                <w:sz w:val="20"/>
              </w:rPr>
              <w:t>公務人員退休及撫卹給付</w:t>
            </w:r>
          </w:p>
        </w:tc>
        <w:tc>
          <w:tcPr>
            <w:tcW w:w="424" w:type="pct"/>
            <w:shd w:val="clear" w:color="auto" w:fill="auto"/>
            <w:vAlign w:val="center"/>
          </w:tcPr>
          <w:p w14:paraId="3491F471"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973,071,000</w:t>
            </w:r>
          </w:p>
        </w:tc>
        <w:tc>
          <w:tcPr>
            <w:tcW w:w="424" w:type="pct"/>
            <w:shd w:val="clear" w:color="auto" w:fill="auto"/>
            <w:vAlign w:val="center"/>
          </w:tcPr>
          <w:p w14:paraId="5E5B5848"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887,695,878</w:t>
            </w:r>
          </w:p>
        </w:tc>
        <w:tc>
          <w:tcPr>
            <w:tcW w:w="506" w:type="pct"/>
            <w:shd w:val="clear" w:color="auto" w:fill="auto"/>
            <w:vAlign w:val="center"/>
          </w:tcPr>
          <w:p w14:paraId="7156BC10"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474" w:type="pct"/>
            <w:shd w:val="clear" w:color="auto" w:fill="auto"/>
            <w:vAlign w:val="center"/>
          </w:tcPr>
          <w:p w14:paraId="27799FF5"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06" w:type="pct"/>
            <w:shd w:val="clear" w:color="auto" w:fill="auto"/>
            <w:vAlign w:val="center"/>
          </w:tcPr>
          <w:p w14:paraId="7FFA5470"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887,695,878</w:t>
            </w:r>
          </w:p>
        </w:tc>
        <w:tc>
          <w:tcPr>
            <w:tcW w:w="510" w:type="pct"/>
            <w:shd w:val="clear" w:color="auto" w:fill="auto"/>
            <w:vAlign w:val="center"/>
          </w:tcPr>
          <w:p w14:paraId="4186561B"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07" w:type="pct"/>
            <w:shd w:val="clear" w:color="auto" w:fill="auto"/>
            <w:vAlign w:val="center"/>
          </w:tcPr>
          <w:p w14:paraId="59A228BE"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887,695,878</w:t>
            </w:r>
          </w:p>
        </w:tc>
        <w:tc>
          <w:tcPr>
            <w:tcW w:w="533" w:type="pct"/>
            <w:shd w:val="clear" w:color="auto" w:fill="auto"/>
            <w:vAlign w:val="center"/>
          </w:tcPr>
          <w:p w14:paraId="3D01E02F"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- 85,375,122</w:t>
            </w:r>
          </w:p>
        </w:tc>
        <w:tc>
          <w:tcPr>
            <w:tcW w:w="375" w:type="pct"/>
            <w:shd w:val="clear" w:color="auto" w:fill="auto"/>
            <w:vAlign w:val="center"/>
          </w:tcPr>
          <w:p w14:paraId="0C0238C7"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- 8.77</w:t>
            </w:r>
          </w:p>
        </w:tc>
      </w:tr>
      <w:tr w:rsidR="00125B9F" w:rsidRPr="00973534" w14:paraId="310083B9" w14:textId="77777777" w:rsidTr="00A7291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24846851" w14:textId="77777777" w:rsidR="00125B9F" w:rsidRPr="00973534" w:rsidRDefault="00125B9F" w:rsidP="00E838B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73534">
              <w:rPr>
                <w:rFonts w:ascii="標楷體" w:hAnsi="標楷體" w:hint="eastAsia"/>
                <w:b w:val="0"/>
                <w:noProof/>
                <w:sz w:val="20"/>
              </w:rPr>
              <w:t>公務人員退休給付</w:t>
            </w:r>
          </w:p>
        </w:tc>
        <w:tc>
          <w:tcPr>
            <w:tcW w:w="424" w:type="pct"/>
            <w:shd w:val="clear" w:color="auto" w:fill="auto"/>
            <w:vAlign w:val="center"/>
          </w:tcPr>
          <w:p w14:paraId="06A2A353"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952,959,000</w:t>
            </w:r>
          </w:p>
        </w:tc>
        <w:tc>
          <w:tcPr>
            <w:tcW w:w="424" w:type="pct"/>
            <w:shd w:val="clear" w:color="auto" w:fill="auto"/>
            <w:vAlign w:val="center"/>
          </w:tcPr>
          <w:p w14:paraId="28606DF6"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883,930,359</w:t>
            </w:r>
          </w:p>
        </w:tc>
        <w:tc>
          <w:tcPr>
            <w:tcW w:w="506" w:type="pct"/>
            <w:shd w:val="clear" w:color="auto" w:fill="auto"/>
            <w:vAlign w:val="center"/>
          </w:tcPr>
          <w:p w14:paraId="166742CC"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474" w:type="pct"/>
            <w:shd w:val="clear" w:color="auto" w:fill="auto"/>
            <w:vAlign w:val="center"/>
          </w:tcPr>
          <w:p w14:paraId="127A4A14"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6" w:type="pct"/>
            <w:shd w:val="clear" w:color="auto" w:fill="auto"/>
            <w:vAlign w:val="center"/>
          </w:tcPr>
          <w:p w14:paraId="78789D0E"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883,930,359</w:t>
            </w:r>
          </w:p>
        </w:tc>
        <w:tc>
          <w:tcPr>
            <w:tcW w:w="510" w:type="pct"/>
            <w:shd w:val="clear" w:color="auto" w:fill="auto"/>
            <w:vAlign w:val="center"/>
          </w:tcPr>
          <w:p w14:paraId="462E2057"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7" w:type="pct"/>
            <w:shd w:val="clear" w:color="auto" w:fill="auto"/>
            <w:vAlign w:val="center"/>
          </w:tcPr>
          <w:p w14:paraId="729B85FD"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883,930,359</w:t>
            </w:r>
          </w:p>
        </w:tc>
        <w:tc>
          <w:tcPr>
            <w:tcW w:w="533" w:type="pct"/>
            <w:shd w:val="clear" w:color="auto" w:fill="auto"/>
            <w:vAlign w:val="center"/>
          </w:tcPr>
          <w:p w14:paraId="537039B0"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- 69,028,641</w:t>
            </w:r>
          </w:p>
        </w:tc>
        <w:tc>
          <w:tcPr>
            <w:tcW w:w="375" w:type="pct"/>
            <w:shd w:val="clear" w:color="auto" w:fill="auto"/>
            <w:vAlign w:val="center"/>
          </w:tcPr>
          <w:p w14:paraId="1361FBAB"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- 7.24</w:t>
            </w:r>
          </w:p>
        </w:tc>
      </w:tr>
      <w:tr w:rsidR="00125B9F" w:rsidRPr="00973534" w14:paraId="4B730239" w14:textId="77777777" w:rsidTr="00A7291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7BCA1750" w14:textId="77777777" w:rsidR="00125B9F" w:rsidRPr="00973534" w:rsidRDefault="00125B9F" w:rsidP="00E838B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73534">
              <w:rPr>
                <w:rFonts w:ascii="標楷體" w:hAnsi="標楷體" w:hint="eastAsia"/>
                <w:b w:val="0"/>
                <w:noProof/>
                <w:sz w:val="20"/>
              </w:rPr>
              <w:t>公務人員撫卹給付</w:t>
            </w:r>
          </w:p>
        </w:tc>
        <w:tc>
          <w:tcPr>
            <w:tcW w:w="424" w:type="pct"/>
            <w:shd w:val="clear" w:color="auto" w:fill="auto"/>
            <w:vAlign w:val="center"/>
          </w:tcPr>
          <w:p w14:paraId="12ED405E"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20,112,000</w:t>
            </w:r>
          </w:p>
        </w:tc>
        <w:tc>
          <w:tcPr>
            <w:tcW w:w="424" w:type="pct"/>
            <w:shd w:val="clear" w:color="auto" w:fill="auto"/>
            <w:vAlign w:val="center"/>
          </w:tcPr>
          <w:p w14:paraId="32CB03A2"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3,765,519</w:t>
            </w:r>
          </w:p>
        </w:tc>
        <w:tc>
          <w:tcPr>
            <w:tcW w:w="506" w:type="pct"/>
            <w:shd w:val="clear" w:color="auto" w:fill="auto"/>
            <w:vAlign w:val="center"/>
          </w:tcPr>
          <w:p w14:paraId="31571B25"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474" w:type="pct"/>
            <w:shd w:val="clear" w:color="auto" w:fill="auto"/>
            <w:vAlign w:val="center"/>
          </w:tcPr>
          <w:p w14:paraId="75B9243E"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6" w:type="pct"/>
            <w:shd w:val="clear" w:color="auto" w:fill="auto"/>
            <w:vAlign w:val="center"/>
          </w:tcPr>
          <w:p w14:paraId="5AB05B81"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3,765,519</w:t>
            </w:r>
          </w:p>
        </w:tc>
        <w:tc>
          <w:tcPr>
            <w:tcW w:w="510" w:type="pct"/>
            <w:shd w:val="clear" w:color="auto" w:fill="auto"/>
            <w:vAlign w:val="center"/>
          </w:tcPr>
          <w:p w14:paraId="3AB33CCE"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7" w:type="pct"/>
            <w:shd w:val="clear" w:color="auto" w:fill="auto"/>
            <w:vAlign w:val="center"/>
          </w:tcPr>
          <w:p w14:paraId="0930759E"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3,765,519</w:t>
            </w:r>
          </w:p>
        </w:tc>
        <w:tc>
          <w:tcPr>
            <w:tcW w:w="533" w:type="pct"/>
            <w:shd w:val="clear" w:color="auto" w:fill="auto"/>
            <w:vAlign w:val="center"/>
          </w:tcPr>
          <w:p w14:paraId="231CEC84"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- 16,346,481</w:t>
            </w:r>
          </w:p>
        </w:tc>
        <w:tc>
          <w:tcPr>
            <w:tcW w:w="375" w:type="pct"/>
            <w:shd w:val="clear" w:color="auto" w:fill="auto"/>
            <w:vAlign w:val="center"/>
          </w:tcPr>
          <w:p w14:paraId="27AA4DAF"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- 81.28</w:t>
            </w:r>
          </w:p>
        </w:tc>
      </w:tr>
      <w:tr w:rsidR="00125B9F" w:rsidRPr="00973534" w14:paraId="483FA986" w14:textId="77777777" w:rsidTr="00A7291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162921C5" w14:textId="77777777" w:rsidR="00125B9F" w:rsidRPr="00973534" w:rsidRDefault="00125B9F" w:rsidP="00E838B4">
            <w:pPr>
              <w:pStyle w:val="a7"/>
              <w:spacing w:beforeLines="0" w:before="0" w:afterLines="0" w:after="0" w:line="240" w:lineRule="auto"/>
              <w:ind w:left="160" w:firstLineChars="0" w:firstLine="0"/>
              <w:jc w:val="distribute"/>
              <w:rPr>
                <w:rFonts w:ascii="標楷體" w:hAnsi="標楷體"/>
                <w:bCs w:val="0"/>
                <w:sz w:val="20"/>
                <w:szCs w:val="20"/>
              </w:rPr>
            </w:pPr>
            <w:r w:rsidRPr="00973534">
              <w:rPr>
                <w:rFonts w:ascii="標楷體" w:hAnsi="標楷體" w:hint="eastAsia"/>
                <w:noProof/>
                <w:sz w:val="20"/>
              </w:rPr>
              <w:t>公務人員各項補助及慰問金</w:t>
            </w:r>
          </w:p>
        </w:tc>
        <w:tc>
          <w:tcPr>
            <w:tcW w:w="424" w:type="pct"/>
            <w:shd w:val="clear" w:color="auto" w:fill="auto"/>
            <w:vAlign w:val="center"/>
          </w:tcPr>
          <w:p w14:paraId="43014CF8"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80,000,000</w:t>
            </w:r>
          </w:p>
        </w:tc>
        <w:tc>
          <w:tcPr>
            <w:tcW w:w="424" w:type="pct"/>
            <w:shd w:val="clear" w:color="auto" w:fill="auto"/>
            <w:vAlign w:val="center"/>
          </w:tcPr>
          <w:p w14:paraId="23F2AE19"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51,331,971</w:t>
            </w:r>
          </w:p>
        </w:tc>
        <w:tc>
          <w:tcPr>
            <w:tcW w:w="506" w:type="pct"/>
            <w:shd w:val="clear" w:color="auto" w:fill="auto"/>
            <w:vAlign w:val="center"/>
          </w:tcPr>
          <w:p w14:paraId="300DAD0E"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474" w:type="pct"/>
            <w:shd w:val="clear" w:color="auto" w:fill="auto"/>
            <w:vAlign w:val="center"/>
          </w:tcPr>
          <w:p w14:paraId="17B4BFDD"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06" w:type="pct"/>
            <w:shd w:val="clear" w:color="auto" w:fill="auto"/>
            <w:vAlign w:val="center"/>
          </w:tcPr>
          <w:p w14:paraId="0C314998"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51,331,971</w:t>
            </w:r>
          </w:p>
        </w:tc>
        <w:tc>
          <w:tcPr>
            <w:tcW w:w="510" w:type="pct"/>
            <w:shd w:val="clear" w:color="auto" w:fill="auto"/>
            <w:vAlign w:val="center"/>
          </w:tcPr>
          <w:p w14:paraId="59E10A8F"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07" w:type="pct"/>
            <w:shd w:val="clear" w:color="auto" w:fill="auto"/>
            <w:vAlign w:val="center"/>
          </w:tcPr>
          <w:p w14:paraId="295EEE96"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51,331,971</w:t>
            </w:r>
          </w:p>
        </w:tc>
        <w:tc>
          <w:tcPr>
            <w:tcW w:w="533" w:type="pct"/>
            <w:shd w:val="clear" w:color="auto" w:fill="auto"/>
            <w:vAlign w:val="center"/>
          </w:tcPr>
          <w:p w14:paraId="39F3B3C7"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- 28,668,029</w:t>
            </w:r>
          </w:p>
        </w:tc>
        <w:tc>
          <w:tcPr>
            <w:tcW w:w="375" w:type="pct"/>
            <w:shd w:val="clear" w:color="auto" w:fill="auto"/>
            <w:vAlign w:val="center"/>
          </w:tcPr>
          <w:p w14:paraId="5544B77A"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- 35.84</w:t>
            </w:r>
          </w:p>
        </w:tc>
      </w:tr>
      <w:tr w:rsidR="00125B9F" w:rsidRPr="00973534" w14:paraId="26D4AEA1" w14:textId="77777777" w:rsidTr="00A7291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4D574A3A" w14:textId="77777777" w:rsidR="00125B9F" w:rsidRPr="00973534" w:rsidRDefault="00125B9F" w:rsidP="00E838B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73534">
              <w:rPr>
                <w:rFonts w:ascii="標楷體" w:hAnsi="標楷體" w:hint="eastAsia"/>
                <w:b w:val="0"/>
                <w:noProof/>
                <w:sz w:val="20"/>
              </w:rPr>
              <w:t>公務人員各項補助</w:t>
            </w:r>
          </w:p>
        </w:tc>
        <w:tc>
          <w:tcPr>
            <w:tcW w:w="424" w:type="pct"/>
            <w:shd w:val="clear" w:color="auto" w:fill="auto"/>
            <w:vAlign w:val="center"/>
          </w:tcPr>
          <w:p w14:paraId="28C77707"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80,000,000</w:t>
            </w:r>
          </w:p>
        </w:tc>
        <w:tc>
          <w:tcPr>
            <w:tcW w:w="424" w:type="pct"/>
            <w:shd w:val="clear" w:color="auto" w:fill="auto"/>
            <w:vAlign w:val="center"/>
          </w:tcPr>
          <w:p w14:paraId="072E06DC"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51,331,971</w:t>
            </w:r>
          </w:p>
        </w:tc>
        <w:tc>
          <w:tcPr>
            <w:tcW w:w="506" w:type="pct"/>
            <w:shd w:val="clear" w:color="auto" w:fill="auto"/>
            <w:vAlign w:val="center"/>
          </w:tcPr>
          <w:p w14:paraId="0BC9EC0F"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474" w:type="pct"/>
            <w:shd w:val="clear" w:color="auto" w:fill="auto"/>
            <w:vAlign w:val="center"/>
          </w:tcPr>
          <w:p w14:paraId="5C71AF86"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6" w:type="pct"/>
            <w:shd w:val="clear" w:color="auto" w:fill="auto"/>
            <w:vAlign w:val="center"/>
          </w:tcPr>
          <w:p w14:paraId="10678ABD"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51,331,971</w:t>
            </w:r>
          </w:p>
        </w:tc>
        <w:tc>
          <w:tcPr>
            <w:tcW w:w="510" w:type="pct"/>
            <w:shd w:val="clear" w:color="auto" w:fill="auto"/>
            <w:vAlign w:val="center"/>
          </w:tcPr>
          <w:p w14:paraId="6F422D14"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7" w:type="pct"/>
            <w:shd w:val="clear" w:color="auto" w:fill="auto"/>
            <w:vAlign w:val="center"/>
          </w:tcPr>
          <w:p w14:paraId="58C84FDA"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51,331,971</w:t>
            </w:r>
          </w:p>
        </w:tc>
        <w:tc>
          <w:tcPr>
            <w:tcW w:w="533" w:type="pct"/>
            <w:shd w:val="clear" w:color="auto" w:fill="auto"/>
            <w:vAlign w:val="center"/>
          </w:tcPr>
          <w:p w14:paraId="17AC3424"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- 28,668,029</w:t>
            </w:r>
          </w:p>
        </w:tc>
        <w:tc>
          <w:tcPr>
            <w:tcW w:w="375" w:type="pct"/>
            <w:shd w:val="clear" w:color="auto" w:fill="auto"/>
            <w:vAlign w:val="center"/>
          </w:tcPr>
          <w:p w14:paraId="445909AB"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- 35.84</w:t>
            </w:r>
          </w:p>
        </w:tc>
      </w:tr>
      <w:tr w:rsidR="00125B9F" w:rsidRPr="00973534" w14:paraId="4BEA4FE5" w14:textId="77777777" w:rsidTr="00A7291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483C113B" w14:textId="77777777" w:rsidR="00125B9F" w:rsidRPr="00973534" w:rsidRDefault="00125B9F" w:rsidP="00E838B4">
            <w:pPr>
              <w:pStyle w:val="a7"/>
              <w:spacing w:beforeLines="0" w:before="0" w:afterLines="0" w:after="0" w:line="240" w:lineRule="auto"/>
              <w:ind w:left="160" w:firstLineChars="0" w:firstLine="0"/>
              <w:jc w:val="distribute"/>
              <w:rPr>
                <w:rFonts w:ascii="標楷體" w:hAnsi="標楷體"/>
                <w:bCs w:val="0"/>
                <w:sz w:val="20"/>
                <w:szCs w:val="20"/>
              </w:rPr>
            </w:pPr>
            <w:r w:rsidRPr="00973534">
              <w:rPr>
                <w:rFonts w:ascii="標楷體" w:hAnsi="標楷體" w:hint="eastAsia"/>
                <w:noProof/>
                <w:sz w:val="20"/>
              </w:rPr>
              <w:t>災害準備金</w:t>
            </w:r>
          </w:p>
        </w:tc>
        <w:tc>
          <w:tcPr>
            <w:tcW w:w="424" w:type="pct"/>
            <w:shd w:val="clear" w:color="auto" w:fill="auto"/>
            <w:vAlign w:val="center"/>
          </w:tcPr>
          <w:p w14:paraId="436DEDDC"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1,836,046,000</w:t>
            </w:r>
          </w:p>
        </w:tc>
        <w:tc>
          <w:tcPr>
            <w:tcW w:w="424" w:type="pct"/>
            <w:shd w:val="clear" w:color="auto" w:fill="auto"/>
            <w:vAlign w:val="center"/>
          </w:tcPr>
          <w:p w14:paraId="6B4ADA33"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1,726,629,808</w:t>
            </w:r>
          </w:p>
        </w:tc>
        <w:tc>
          <w:tcPr>
            <w:tcW w:w="506" w:type="pct"/>
            <w:shd w:val="clear" w:color="auto" w:fill="auto"/>
            <w:vAlign w:val="center"/>
          </w:tcPr>
          <w:p w14:paraId="31A1C918"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474" w:type="pct"/>
            <w:shd w:val="clear" w:color="auto" w:fill="auto"/>
            <w:vAlign w:val="center"/>
          </w:tcPr>
          <w:p w14:paraId="26AC6D38"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06" w:type="pct"/>
            <w:shd w:val="clear" w:color="auto" w:fill="auto"/>
            <w:vAlign w:val="center"/>
          </w:tcPr>
          <w:p w14:paraId="3FE6CC78"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837,825,989</w:t>
            </w:r>
          </w:p>
        </w:tc>
        <w:tc>
          <w:tcPr>
            <w:tcW w:w="510" w:type="pct"/>
            <w:shd w:val="clear" w:color="auto" w:fill="auto"/>
            <w:vAlign w:val="center"/>
          </w:tcPr>
          <w:p w14:paraId="143EEA3E"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888,803,819</w:t>
            </w:r>
          </w:p>
        </w:tc>
        <w:tc>
          <w:tcPr>
            <w:tcW w:w="507" w:type="pct"/>
            <w:shd w:val="clear" w:color="auto" w:fill="auto"/>
            <w:vAlign w:val="center"/>
          </w:tcPr>
          <w:p w14:paraId="4CAD0D69"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1,726,629,808</w:t>
            </w:r>
          </w:p>
        </w:tc>
        <w:tc>
          <w:tcPr>
            <w:tcW w:w="533" w:type="pct"/>
            <w:shd w:val="clear" w:color="auto" w:fill="auto"/>
            <w:vAlign w:val="center"/>
          </w:tcPr>
          <w:p w14:paraId="25E85A86"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- 109,416,192</w:t>
            </w:r>
          </w:p>
        </w:tc>
        <w:tc>
          <w:tcPr>
            <w:tcW w:w="375" w:type="pct"/>
            <w:shd w:val="clear" w:color="auto" w:fill="auto"/>
            <w:vAlign w:val="center"/>
          </w:tcPr>
          <w:p w14:paraId="5DE5974D"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- 5.96</w:t>
            </w:r>
          </w:p>
        </w:tc>
      </w:tr>
      <w:tr w:rsidR="00125B9F" w:rsidRPr="00973534" w14:paraId="728D59B8" w14:textId="77777777" w:rsidTr="00A7291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7707E5BF" w14:textId="77777777" w:rsidR="00125B9F" w:rsidRPr="00973534" w:rsidRDefault="00125B9F" w:rsidP="00E838B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73534">
              <w:rPr>
                <w:rFonts w:ascii="標楷體" w:hAnsi="標楷體" w:hint="eastAsia"/>
                <w:b w:val="0"/>
                <w:noProof/>
                <w:sz w:val="20"/>
              </w:rPr>
              <w:t>災害準備金</w:t>
            </w:r>
          </w:p>
        </w:tc>
        <w:tc>
          <w:tcPr>
            <w:tcW w:w="424" w:type="pct"/>
            <w:shd w:val="clear" w:color="auto" w:fill="auto"/>
            <w:vAlign w:val="center"/>
          </w:tcPr>
          <w:p w14:paraId="0505BD43"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1,836,046,000</w:t>
            </w:r>
          </w:p>
        </w:tc>
        <w:tc>
          <w:tcPr>
            <w:tcW w:w="424" w:type="pct"/>
            <w:shd w:val="clear" w:color="auto" w:fill="auto"/>
            <w:vAlign w:val="center"/>
          </w:tcPr>
          <w:p w14:paraId="483A63F8"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1,726,629,808</w:t>
            </w:r>
          </w:p>
        </w:tc>
        <w:tc>
          <w:tcPr>
            <w:tcW w:w="506" w:type="pct"/>
            <w:shd w:val="clear" w:color="auto" w:fill="auto"/>
            <w:vAlign w:val="center"/>
          </w:tcPr>
          <w:p w14:paraId="0319F684"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474" w:type="pct"/>
            <w:shd w:val="clear" w:color="auto" w:fill="auto"/>
            <w:vAlign w:val="center"/>
          </w:tcPr>
          <w:p w14:paraId="1612DC21"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6" w:type="pct"/>
            <w:shd w:val="clear" w:color="auto" w:fill="auto"/>
            <w:vAlign w:val="center"/>
          </w:tcPr>
          <w:p w14:paraId="6C939DFA"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837,825,989</w:t>
            </w:r>
          </w:p>
        </w:tc>
        <w:tc>
          <w:tcPr>
            <w:tcW w:w="510" w:type="pct"/>
            <w:shd w:val="clear" w:color="auto" w:fill="auto"/>
            <w:vAlign w:val="center"/>
          </w:tcPr>
          <w:p w14:paraId="7620754E"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888,803,819</w:t>
            </w:r>
          </w:p>
        </w:tc>
        <w:tc>
          <w:tcPr>
            <w:tcW w:w="507" w:type="pct"/>
            <w:shd w:val="clear" w:color="auto" w:fill="auto"/>
            <w:vAlign w:val="center"/>
          </w:tcPr>
          <w:p w14:paraId="56412A58"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1,726,629,808</w:t>
            </w:r>
          </w:p>
        </w:tc>
        <w:tc>
          <w:tcPr>
            <w:tcW w:w="533" w:type="pct"/>
            <w:shd w:val="clear" w:color="auto" w:fill="auto"/>
            <w:vAlign w:val="center"/>
          </w:tcPr>
          <w:p w14:paraId="1D02594C"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- 109,416,192</w:t>
            </w:r>
          </w:p>
        </w:tc>
        <w:tc>
          <w:tcPr>
            <w:tcW w:w="375" w:type="pct"/>
            <w:shd w:val="clear" w:color="auto" w:fill="auto"/>
            <w:vAlign w:val="center"/>
          </w:tcPr>
          <w:p w14:paraId="7E287E97"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- 5.96</w:t>
            </w:r>
          </w:p>
        </w:tc>
      </w:tr>
      <w:tr w:rsidR="00125B9F" w:rsidRPr="00973534" w14:paraId="118E0088" w14:textId="77777777" w:rsidTr="00A7291D">
        <w:tblPrEx>
          <w:tblBorders>
            <w:left w:val="none" w:sz="0" w:space="0" w:color="auto"/>
            <w:right w:val="none" w:sz="0" w:space="0" w:color="auto"/>
            <w:insideH w:val="none" w:sz="0" w:space="0" w:color="auto"/>
          </w:tblBorders>
        </w:tblPrEx>
        <w:trPr>
          <w:trHeight w:val="312"/>
        </w:trPr>
        <w:tc>
          <w:tcPr>
            <w:tcW w:w="741" w:type="pct"/>
            <w:shd w:val="clear" w:color="auto" w:fill="auto"/>
            <w:vAlign w:val="center"/>
          </w:tcPr>
          <w:p w14:paraId="33B7D338" w14:textId="77777777" w:rsidR="00125B9F" w:rsidRPr="00973534" w:rsidRDefault="00125B9F" w:rsidP="00E838B4">
            <w:pPr>
              <w:pStyle w:val="a7"/>
              <w:spacing w:beforeLines="0" w:before="0" w:afterLines="0" w:after="0" w:line="240" w:lineRule="auto"/>
              <w:ind w:left="160" w:firstLineChars="0" w:firstLine="0"/>
              <w:jc w:val="distribute"/>
              <w:rPr>
                <w:rFonts w:ascii="標楷體" w:hAnsi="標楷體"/>
                <w:bCs w:val="0"/>
                <w:sz w:val="20"/>
                <w:szCs w:val="20"/>
              </w:rPr>
            </w:pPr>
            <w:r w:rsidRPr="00973534">
              <w:rPr>
                <w:rFonts w:ascii="標楷體" w:hAnsi="標楷體" w:hint="eastAsia"/>
                <w:noProof/>
                <w:sz w:val="20"/>
              </w:rPr>
              <w:t>各類員工待遇準備</w:t>
            </w:r>
          </w:p>
        </w:tc>
        <w:tc>
          <w:tcPr>
            <w:tcW w:w="424" w:type="pct"/>
            <w:shd w:val="clear" w:color="auto" w:fill="auto"/>
            <w:vAlign w:val="center"/>
          </w:tcPr>
          <w:p w14:paraId="2E2ECA0F"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1,965,000</w:t>
            </w:r>
          </w:p>
        </w:tc>
        <w:tc>
          <w:tcPr>
            <w:tcW w:w="424" w:type="pct"/>
            <w:shd w:val="clear" w:color="auto" w:fill="auto"/>
            <w:vAlign w:val="center"/>
          </w:tcPr>
          <w:p w14:paraId="540A7C90"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06" w:type="pct"/>
            <w:shd w:val="clear" w:color="auto" w:fill="auto"/>
            <w:vAlign w:val="center"/>
          </w:tcPr>
          <w:p w14:paraId="3159755B"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474" w:type="pct"/>
            <w:shd w:val="clear" w:color="auto" w:fill="auto"/>
            <w:vAlign w:val="center"/>
          </w:tcPr>
          <w:p w14:paraId="4FF8041E"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06" w:type="pct"/>
            <w:shd w:val="clear" w:color="auto" w:fill="auto"/>
            <w:vAlign w:val="center"/>
          </w:tcPr>
          <w:p w14:paraId="78C2C77D"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10" w:type="pct"/>
            <w:shd w:val="clear" w:color="auto" w:fill="auto"/>
            <w:vAlign w:val="center"/>
          </w:tcPr>
          <w:p w14:paraId="636C0962"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07" w:type="pct"/>
            <w:shd w:val="clear" w:color="auto" w:fill="auto"/>
            <w:vAlign w:val="center"/>
          </w:tcPr>
          <w:p w14:paraId="42B0E1EC"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26B3E">
              <w:rPr>
                <w:rFonts w:ascii="新細明體" w:eastAsia="新細明體" w:hAnsi="新細明體" w:hint="eastAsia"/>
                <w:noProof/>
                <w:sz w:val="20"/>
              </w:rPr>
              <w:t>－</w:t>
            </w:r>
          </w:p>
        </w:tc>
        <w:tc>
          <w:tcPr>
            <w:tcW w:w="533" w:type="pct"/>
            <w:shd w:val="clear" w:color="auto" w:fill="auto"/>
            <w:vAlign w:val="center"/>
          </w:tcPr>
          <w:p w14:paraId="16D7F51A"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- 1,965,000</w:t>
            </w:r>
          </w:p>
        </w:tc>
        <w:tc>
          <w:tcPr>
            <w:tcW w:w="375" w:type="pct"/>
            <w:shd w:val="clear" w:color="auto" w:fill="auto"/>
            <w:vAlign w:val="center"/>
          </w:tcPr>
          <w:p w14:paraId="75E29C2A"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3534">
              <w:rPr>
                <w:rFonts w:ascii="新細明體" w:hAnsi="新細明體"/>
                <w:noProof/>
                <w:sz w:val="20"/>
              </w:rPr>
              <w:t>- 100.00</w:t>
            </w:r>
          </w:p>
        </w:tc>
      </w:tr>
      <w:tr w:rsidR="00125B9F" w:rsidRPr="00973534" w14:paraId="7D53F61F" w14:textId="77777777" w:rsidTr="00A7291D">
        <w:tblPrEx>
          <w:tblBorders>
            <w:left w:val="none" w:sz="0" w:space="0" w:color="auto"/>
            <w:right w:val="none" w:sz="0" w:space="0" w:color="auto"/>
            <w:insideH w:val="none" w:sz="0" w:space="0" w:color="auto"/>
          </w:tblBorders>
        </w:tblPrEx>
        <w:trPr>
          <w:trHeight w:val="312"/>
        </w:trPr>
        <w:tc>
          <w:tcPr>
            <w:tcW w:w="741" w:type="pct"/>
            <w:tcBorders>
              <w:bottom w:val="single" w:sz="4" w:space="0" w:color="auto"/>
            </w:tcBorders>
            <w:shd w:val="clear" w:color="auto" w:fill="auto"/>
            <w:vAlign w:val="center"/>
          </w:tcPr>
          <w:p w14:paraId="0FB70BE5" w14:textId="77777777" w:rsidR="00125B9F" w:rsidRPr="00973534" w:rsidRDefault="00125B9F" w:rsidP="00E838B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73534">
              <w:rPr>
                <w:rFonts w:ascii="標楷體" w:hAnsi="標楷體" w:hint="eastAsia"/>
                <w:b w:val="0"/>
                <w:noProof/>
                <w:sz w:val="20"/>
              </w:rPr>
              <w:t>各類員工待遇準備</w:t>
            </w:r>
          </w:p>
        </w:tc>
        <w:tc>
          <w:tcPr>
            <w:tcW w:w="424" w:type="pct"/>
            <w:tcBorders>
              <w:bottom w:val="single" w:sz="4" w:space="0" w:color="auto"/>
            </w:tcBorders>
            <w:shd w:val="clear" w:color="auto" w:fill="auto"/>
            <w:vAlign w:val="center"/>
          </w:tcPr>
          <w:p w14:paraId="7C50034A"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1,965,000</w:t>
            </w:r>
          </w:p>
        </w:tc>
        <w:tc>
          <w:tcPr>
            <w:tcW w:w="424" w:type="pct"/>
            <w:tcBorders>
              <w:bottom w:val="single" w:sz="4" w:space="0" w:color="auto"/>
            </w:tcBorders>
            <w:shd w:val="clear" w:color="auto" w:fill="auto"/>
            <w:vAlign w:val="center"/>
          </w:tcPr>
          <w:p w14:paraId="249B2971"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6" w:type="pct"/>
            <w:tcBorders>
              <w:bottom w:val="single" w:sz="4" w:space="0" w:color="auto"/>
            </w:tcBorders>
            <w:shd w:val="clear" w:color="auto" w:fill="auto"/>
            <w:vAlign w:val="center"/>
          </w:tcPr>
          <w:p w14:paraId="6F919BC1"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474" w:type="pct"/>
            <w:tcBorders>
              <w:bottom w:val="single" w:sz="4" w:space="0" w:color="auto"/>
            </w:tcBorders>
            <w:shd w:val="clear" w:color="auto" w:fill="auto"/>
            <w:vAlign w:val="center"/>
          </w:tcPr>
          <w:p w14:paraId="401134CC"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6" w:type="pct"/>
            <w:tcBorders>
              <w:bottom w:val="single" w:sz="4" w:space="0" w:color="auto"/>
            </w:tcBorders>
            <w:shd w:val="clear" w:color="auto" w:fill="auto"/>
            <w:vAlign w:val="center"/>
          </w:tcPr>
          <w:p w14:paraId="6F234F59"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10" w:type="pct"/>
            <w:tcBorders>
              <w:bottom w:val="single" w:sz="4" w:space="0" w:color="auto"/>
            </w:tcBorders>
            <w:shd w:val="clear" w:color="auto" w:fill="auto"/>
            <w:vAlign w:val="center"/>
          </w:tcPr>
          <w:p w14:paraId="38A7EFFC"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07" w:type="pct"/>
            <w:tcBorders>
              <w:bottom w:val="single" w:sz="4" w:space="0" w:color="auto"/>
            </w:tcBorders>
            <w:shd w:val="clear" w:color="auto" w:fill="auto"/>
            <w:vAlign w:val="center"/>
          </w:tcPr>
          <w:p w14:paraId="1DAE6AB2" w14:textId="77777777" w:rsidR="00125B9F" w:rsidRPr="00026B3E"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26B3E">
              <w:rPr>
                <w:rFonts w:ascii="新細明體" w:eastAsia="新細明體" w:hAnsi="新細明體" w:hint="eastAsia"/>
                <w:b w:val="0"/>
                <w:noProof/>
                <w:sz w:val="20"/>
              </w:rPr>
              <w:t>－</w:t>
            </w:r>
          </w:p>
        </w:tc>
        <w:tc>
          <w:tcPr>
            <w:tcW w:w="533" w:type="pct"/>
            <w:tcBorders>
              <w:bottom w:val="single" w:sz="4" w:space="0" w:color="auto"/>
            </w:tcBorders>
            <w:shd w:val="clear" w:color="auto" w:fill="auto"/>
            <w:vAlign w:val="center"/>
          </w:tcPr>
          <w:p w14:paraId="473FE177"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- 1,965,000</w:t>
            </w:r>
          </w:p>
        </w:tc>
        <w:tc>
          <w:tcPr>
            <w:tcW w:w="375" w:type="pct"/>
            <w:tcBorders>
              <w:bottom w:val="single" w:sz="4" w:space="0" w:color="auto"/>
            </w:tcBorders>
            <w:shd w:val="clear" w:color="auto" w:fill="auto"/>
            <w:vAlign w:val="center"/>
          </w:tcPr>
          <w:p w14:paraId="78B971E9" w14:textId="77777777" w:rsidR="00125B9F" w:rsidRPr="00973534" w:rsidRDefault="00125B9F" w:rsidP="00E838B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3534">
              <w:rPr>
                <w:rFonts w:ascii="新細明體" w:hAnsi="新細明體"/>
                <w:b w:val="0"/>
                <w:noProof/>
                <w:sz w:val="20"/>
              </w:rPr>
              <w:t>- 100.00</w:t>
            </w:r>
          </w:p>
        </w:tc>
      </w:tr>
    </w:tbl>
    <w:p w14:paraId="1915F47B" w14:textId="77777777" w:rsidR="00125B9F" w:rsidRDefault="00125B9F" w:rsidP="00FF0B2F">
      <w:pPr>
        <w:pStyle w:val="a7"/>
        <w:spacing w:beforeLines="0" w:before="0" w:afterLines="0" w:after="0" w:line="240" w:lineRule="exact"/>
        <w:ind w:leftChars="0" w:left="0" w:firstLineChars="0" w:firstLine="0"/>
        <w:rPr>
          <w:b w:val="0"/>
          <w:bCs w:val="0"/>
          <w:szCs w:val="28"/>
        </w:rPr>
      </w:pPr>
    </w:p>
    <w:p w14:paraId="7A50D7D7"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2.以前年度部分</w:t>
      </w:r>
    </w:p>
    <w:p w14:paraId="0A75460D" w14:textId="77777777" w:rsidR="00125B9F" w:rsidRPr="00C36879" w:rsidRDefault="00125B9F" w:rsidP="00FF0B2F">
      <w:pPr>
        <w:pStyle w:val="a9"/>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7"/>
        <w:gridCol w:w="2555"/>
        <w:gridCol w:w="2417"/>
        <w:gridCol w:w="2392"/>
        <w:gridCol w:w="2392"/>
        <w:gridCol w:w="2392"/>
        <w:gridCol w:w="2392"/>
        <w:gridCol w:w="2473"/>
        <w:gridCol w:w="2267"/>
        <w:gridCol w:w="1629"/>
      </w:tblGrid>
      <w:tr w:rsidR="00125B9F" w:rsidRPr="005A766A" w14:paraId="3877056F" w14:textId="77777777" w:rsidTr="00A7291D">
        <w:trPr>
          <w:tblHeader/>
        </w:trPr>
        <w:tc>
          <w:tcPr>
            <w:tcW w:w="148" w:type="pct"/>
            <w:vMerge w:val="restart"/>
            <w:tcBorders>
              <w:left w:val="nil"/>
            </w:tcBorders>
            <w:shd w:val="clear" w:color="auto" w:fill="auto"/>
            <w:vAlign w:val="center"/>
          </w:tcPr>
          <w:p w14:paraId="500D0669"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1EBBD1FF"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2673F409"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以前年度轉入數</w:t>
            </w:r>
          </w:p>
        </w:tc>
        <w:tc>
          <w:tcPr>
            <w:tcW w:w="1665" w:type="pct"/>
            <w:gridSpan w:val="3"/>
            <w:shd w:val="clear" w:color="auto" w:fill="auto"/>
            <w:vAlign w:val="center"/>
          </w:tcPr>
          <w:p w14:paraId="4965D349"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修正數</w:t>
            </w:r>
          </w:p>
        </w:tc>
        <w:tc>
          <w:tcPr>
            <w:tcW w:w="2033" w:type="pct"/>
            <w:gridSpan w:val="4"/>
            <w:tcBorders>
              <w:right w:val="nil"/>
            </w:tcBorders>
            <w:shd w:val="clear" w:color="auto" w:fill="auto"/>
            <w:vAlign w:val="center"/>
          </w:tcPr>
          <w:p w14:paraId="62678570"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決算審定數</w:t>
            </w:r>
          </w:p>
        </w:tc>
      </w:tr>
      <w:tr w:rsidR="00125B9F" w:rsidRPr="005A766A" w14:paraId="317AF07D" w14:textId="77777777" w:rsidTr="006401E9">
        <w:trPr>
          <w:tblHeader/>
        </w:trPr>
        <w:tc>
          <w:tcPr>
            <w:tcW w:w="148" w:type="pct"/>
            <w:vMerge/>
            <w:tcBorders>
              <w:left w:val="nil"/>
            </w:tcBorders>
            <w:shd w:val="clear" w:color="auto" w:fill="auto"/>
            <w:vAlign w:val="center"/>
          </w:tcPr>
          <w:p w14:paraId="491854CE" w14:textId="77777777" w:rsidR="00125B9F" w:rsidRPr="005A766A" w:rsidRDefault="00125B9F" w:rsidP="00E838B4">
            <w:pPr>
              <w:rPr>
                <w:rFonts w:hAnsi="標楷體"/>
                <w:sz w:val="20"/>
              </w:rPr>
            </w:pPr>
          </w:p>
        </w:tc>
        <w:tc>
          <w:tcPr>
            <w:tcW w:w="593" w:type="pct"/>
            <w:vMerge/>
            <w:shd w:val="clear" w:color="auto" w:fill="auto"/>
            <w:vAlign w:val="center"/>
          </w:tcPr>
          <w:p w14:paraId="457A48BD" w14:textId="77777777" w:rsidR="00125B9F" w:rsidRPr="005A766A" w:rsidRDefault="00125B9F" w:rsidP="00E838B4">
            <w:pPr>
              <w:jc w:val="distribute"/>
              <w:rPr>
                <w:rFonts w:hAnsi="標楷體"/>
                <w:sz w:val="20"/>
              </w:rPr>
            </w:pPr>
          </w:p>
        </w:tc>
        <w:tc>
          <w:tcPr>
            <w:tcW w:w="561" w:type="pct"/>
            <w:vMerge/>
            <w:shd w:val="clear" w:color="auto" w:fill="auto"/>
            <w:vAlign w:val="center"/>
          </w:tcPr>
          <w:p w14:paraId="7F4555B2" w14:textId="77777777" w:rsidR="00125B9F" w:rsidRPr="005A766A" w:rsidRDefault="00125B9F" w:rsidP="00E838B4">
            <w:pPr>
              <w:jc w:val="distribute"/>
              <w:rPr>
                <w:rFonts w:hAnsi="標楷體"/>
                <w:sz w:val="20"/>
              </w:rPr>
            </w:pPr>
          </w:p>
        </w:tc>
        <w:tc>
          <w:tcPr>
            <w:tcW w:w="555" w:type="pct"/>
            <w:vMerge w:val="restart"/>
            <w:shd w:val="clear" w:color="auto" w:fill="auto"/>
            <w:vAlign w:val="center"/>
          </w:tcPr>
          <w:p w14:paraId="21F5821B"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628D03C6"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56D6A516"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038814E3"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減免（註銷）數</w:t>
            </w:r>
          </w:p>
        </w:tc>
        <w:tc>
          <w:tcPr>
            <w:tcW w:w="574" w:type="pct"/>
            <w:vMerge w:val="restart"/>
            <w:shd w:val="clear" w:color="auto" w:fill="auto"/>
            <w:vAlign w:val="center"/>
          </w:tcPr>
          <w:p w14:paraId="1695FE6B"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實現數</w:t>
            </w:r>
          </w:p>
        </w:tc>
        <w:tc>
          <w:tcPr>
            <w:tcW w:w="904" w:type="pct"/>
            <w:gridSpan w:val="2"/>
            <w:tcBorders>
              <w:right w:val="nil"/>
            </w:tcBorders>
            <w:shd w:val="clear" w:color="auto" w:fill="auto"/>
            <w:vAlign w:val="center"/>
          </w:tcPr>
          <w:p w14:paraId="134DF9F5" w14:textId="77777777" w:rsidR="00125B9F" w:rsidRPr="005A766A" w:rsidRDefault="00125B9F" w:rsidP="00E838B4">
            <w:pPr>
              <w:ind w:leftChars="30" w:left="48" w:rightChars="30" w:right="48"/>
              <w:jc w:val="distribute"/>
              <w:rPr>
                <w:rFonts w:hAnsi="標楷體"/>
                <w:sz w:val="20"/>
              </w:rPr>
            </w:pPr>
            <w:r w:rsidRPr="005A766A">
              <w:rPr>
                <w:rFonts w:hAnsi="標楷體"/>
                <w:sz w:val="20"/>
              </w:rPr>
              <w:t>應付保留數</w:t>
            </w:r>
          </w:p>
        </w:tc>
      </w:tr>
      <w:tr w:rsidR="00125B9F" w:rsidRPr="005A766A" w14:paraId="54D96C26" w14:textId="77777777" w:rsidTr="006401E9">
        <w:trPr>
          <w:tblHeader/>
        </w:trPr>
        <w:tc>
          <w:tcPr>
            <w:tcW w:w="148" w:type="pct"/>
            <w:vMerge/>
            <w:tcBorders>
              <w:left w:val="nil"/>
            </w:tcBorders>
            <w:shd w:val="clear" w:color="auto" w:fill="auto"/>
            <w:vAlign w:val="center"/>
          </w:tcPr>
          <w:p w14:paraId="5468C5FF" w14:textId="77777777" w:rsidR="00125B9F" w:rsidRPr="005A766A" w:rsidRDefault="00125B9F" w:rsidP="00E838B4">
            <w:pPr>
              <w:rPr>
                <w:rFonts w:hAnsi="標楷體"/>
                <w:sz w:val="20"/>
              </w:rPr>
            </w:pPr>
          </w:p>
        </w:tc>
        <w:tc>
          <w:tcPr>
            <w:tcW w:w="593" w:type="pct"/>
            <w:vMerge/>
            <w:shd w:val="clear" w:color="auto" w:fill="auto"/>
            <w:vAlign w:val="center"/>
          </w:tcPr>
          <w:p w14:paraId="5280B8A1" w14:textId="77777777" w:rsidR="00125B9F" w:rsidRPr="005A766A" w:rsidRDefault="00125B9F" w:rsidP="00E838B4">
            <w:pPr>
              <w:jc w:val="distribute"/>
              <w:rPr>
                <w:rFonts w:hAnsi="標楷體"/>
                <w:sz w:val="20"/>
              </w:rPr>
            </w:pPr>
          </w:p>
        </w:tc>
        <w:tc>
          <w:tcPr>
            <w:tcW w:w="561" w:type="pct"/>
            <w:vMerge/>
            <w:shd w:val="clear" w:color="auto" w:fill="auto"/>
            <w:vAlign w:val="center"/>
          </w:tcPr>
          <w:p w14:paraId="2F37CF08" w14:textId="77777777" w:rsidR="00125B9F" w:rsidRPr="005A766A" w:rsidRDefault="00125B9F" w:rsidP="00E838B4">
            <w:pPr>
              <w:jc w:val="distribute"/>
              <w:rPr>
                <w:rFonts w:hAnsi="標楷體"/>
                <w:sz w:val="20"/>
              </w:rPr>
            </w:pPr>
          </w:p>
        </w:tc>
        <w:tc>
          <w:tcPr>
            <w:tcW w:w="555" w:type="pct"/>
            <w:vMerge/>
            <w:shd w:val="clear" w:color="auto" w:fill="auto"/>
            <w:vAlign w:val="center"/>
          </w:tcPr>
          <w:p w14:paraId="0B0E37E2" w14:textId="77777777" w:rsidR="00125B9F" w:rsidRPr="005A766A" w:rsidRDefault="00125B9F" w:rsidP="00E838B4">
            <w:pPr>
              <w:jc w:val="distribute"/>
              <w:rPr>
                <w:rFonts w:hAnsi="標楷體"/>
                <w:sz w:val="20"/>
              </w:rPr>
            </w:pPr>
          </w:p>
        </w:tc>
        <w:tc>
          <w:tcPr>
            <w:tcW w:w="555" w:type="pct"/>
            <w:vMerge/>
            <w:shd w:val="clear" w:color="auto" w:fill="auto"/>
            <w:vAlign w:val="center"/>
          </w:tcPr>
          <w:p w14:paraId="3B8281A3" w14:textId="77777777" w:rsidR="00125B9F" w:rsidRPr="005A766A" w:rsidRDefault="00125B9F" w:rsidP="00E838B4">
            <w:pPr>
              <w:jc w:val="distribute"/>
              <w:rPr>
                <w:rFonts w:hAnsi="標楷體"/>
                <w:sz w:val="20"/>
              </w:rPr>
            </w:pPr>
          </w:p>
        </w:tc>
        <w:tc>
          <w:tcPr>
            <w:tcW w:w="555" w:type="pct"/>
            <w:vMerge/>
            <w:shd w:val="clear" w:color="auto" w:fill="auto"/>
            <w:vAlign w:val="center"/>
          </w:tcPr>
          <w:p w14:paraId="18B42E52" w14:textId="77777777" w:rsidR="00125B9F" w:rsidRPr="005A766A" w:rsidRDefault="00125B9F" w:rsidP="00E838B4">
            <w:pPr>
              <w:jc w:val="distribute"/>
              <w:rPr>
                <w:rFonts w:hAnsi="標楷體"/>
                <w:sz w:val="20"/>
              </w:rPr>
            </w:pPr>
          </w:p>
        </w:tc>
        <w:tc>
          <w:tcPr>
            <w:tcW w:w="555" w:type="pct"/>
            <w:vMerge/>
            <w:shd w:val="clear" w:color="auto" w:fill="auto"/>
            <w:vAlign w:val="center"/>
          </w:tcPr>
          <w:p w14:paraId="5361CD0A" w14:textId="77777777" w:rsidR="00125B9F" w:rsidRPr="005A766A" w:rsidRDefault="00125B9F" w:rsidP="00E838B4">
            <w:pPr>
              <w:jc w:val="distribute"/>
              <w:rPr>
                <w:rFonts w:hAnsi="標楷體"/>
                <w:sz w:val="20"/>
              </w:rPr>
            </w:pPr>
          </w:p>
        </w:tc>
        <w:tc>
          <w:tcPr>
            <w:tcW w:w="574" w:type="pct"/>
            <w:vMerge/>
            <w:shd w:val="clear" w:color="auto" w:fill="auto"/>
            <w:vAlign w:val="center"/>
          </w:tcPr>
          <w:p w14:paraId="6A03DCE2" w14:textId="77777777" w:rsidR="00125B9F" w:rsidRPr="005A766A" w:rsidRDefault="00125B9F" w:rsidP="00E838B4">
            <w:pPr>
              <w:jc w:val="distribute"/>
              <w:rPr>
                <w:rFonts w:hAnsi="標楷體"/>
                <w:sz w:val="20"/>
              </w:rPr>
            </w:pPr>
          </w:p>
        </w:tc>
        <w:tc>
          <w:tcPr>
            <w:tcW w:w="526" w:type="pct"/>
            <w:shd w:val="clear" w:color="auto" w:fill="auto"/>
            <w:vAlign w:val="center"/>
          </w:tcPr>
          <w:p w14:paraId="313DCBA7" w14:textId="77777777" w:rsidR="00125B9F" w:rsidRPr="005A766A" w:rsidRDefault="00125B9F" w:rsidP="00E838B4">
            <w:pPr>
              <w:ind w:leftChars="30" w:left="48" w:rightChars="30" w:right="48"/>
              <w:jc w:val="distribute"/>
              <w:rPr>
                <w:rFonts w:hAnsi="標楷體"/>
                <w:sz w:val="20"/>
              </w:rPr>
            </w:pPr>
            <w:r w:rsidRPr="005A766A">
              <w:rPr>
                <w:rFonts w:hAnsi="標楷體" w:hint="eastAsia"/>
                <w:sz w:val="20"/>
              </w:rPr>
              <w:t>金額</w:t>
            </w:r>
          </w:p>
        </w:tc>
        <w:tc>
          <w:tcPr>
            <w:tcW w:w="378" w:type="pct"/>
            <w:tcBorders>
              <w:right w:val="nil"/>
            </w:tcBorders>
            <w:shd w:val="clear" w:color="auto" w:fill="auto"/>
            <w:vAlign w:val="center"/>
          </w:tcPr>
          <w:p w14:paraId="2ABAA1AE" w14:textId="77777777" w:rsidR="00125B9F" w:rsidRPr="005A766A" w:rsidRDefault="00125B9F" w:rsidP="00E838B4">
            <w:pPr>
              <w:jc w:val="center"/>
              <w:rPr>
                <w:rFonts w:hAnsi="標楷體"/>
                <w:sz w:val="20"/>
              </w:rPr>
            </w:pPr>
            <w:r w:rsidRPr="005A766A">
              <w:rPr>
                <w:rFonts w:hAnsi="標楷體"/>
                <w:sz w:val="20"/>
              </w:rPr>
              <w:t>％</w:t>
            </w:r>
          </w:p>
        </w:tc>
      </w:tr>
      <w:tr w:rsidR="00125B9F" w:rsidRPr="00D5784F" w14:paraId="626B331D" w14:textId="77777777" w:rsidTr="006401E9">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416C2C6" w14:textId="77777777" w:rsidR="00125B9F" w:rsidRPr="00D5784F" w:rsidRDefault="00125B9F" w:rsidP="00E838B4">
            <w:pPr>
              <w:jc w:val="center"/>
              <w:rPr>
                <w:rFonts w:ascii="新細明體" w:hAnsi="新細明體"/>
                <w:sz w:val="20"/>
              </w:rPr>
            </w:pPr>
          </w:p>
        </w:tc>
        <w:tc>
          <w:tcPr>
            <w:tcW w:w="593" w:type="pct"/>
            <w:shd w:val="clear" w:color="auto" w:fill="auto"/>
            <w:vAlign w:val="center"/>
          </w:tcPr>
          <w:p w14:paraId="683AFF04" w14:textId="77777777" w:rsidR="00125B9F" w:rsidRPr="00D5784F" w:rsidRDefault="00125B9F" w:rsidP="00E838B4">
            <w:pPr>
              <w:jc w:val="distribute"/>
              <w:rPr>
                <w:rFonts w:ascii="新細明體" w:hAnsi="新細明體"/>
                <w:b/>
                <w:sz w:val="20"/>
              </w:rPr>
            </w:pPr>
            <w:r w:rsidRPr="00D5784F">
              <w:rPr>
                <w:rFonts w:ascii="新細明體" w:hAnsi="新細明體" w:hint="eastAsia"/>
                <w:b/>
                <w:noProof/>
                <w:sz w:val="20"/>
              </w:rPr>
              <w:t>統籌支撥科目</w:t>
            </w:r>
          </w:p>
        </w:tc>
        <w:tc>
          <w:tcPr>
            <w:tcW w:w="561" w:type="pct"/>
            <w:shd w:val="clear" w:color="auto" w:fill="auto"/>
            <w:vAlign w:val="center"/>
          </w:tcPr>
          <w:p w14:paraId="3A563B88" w14:textId="77777777" w:rsidR="00125B9F" w:rsidRPr="00D5784F" w:rsidRDefault="00125B9F" w:rsidP="00E838B4">
            <w:pPr>
              <w:rPr>
                <w:rFonts w:ascii="新細明體" w:hAnsi="新細明體"/>
                <w:b/>
                <w:sz w:val="20"/>
              </w:rPr>
            </w:pPr>
            <w:r w:rsidRPr="00D5784F">
              <w:rPr>
                <w:rFonts w:ascii="新細明體" w:hAnsi="新細明體"/>
                <w:b/>
                <w:noProof/>
                <w:sz w:val="20"/>
              </w:rPr>
              <w:t>239,327,820</w:t>
            </w:r>
          </w:p>
        </w:tc>
        <w:tc>
          <w:tcPr>
            <w:tcW w:w="555" w:type="pct"/>
            <w:shd w:val="clear" w:color="auto" w:fill="auto"/>
            <w:vAlign w:val="center"/>
          </w:tcPr>
          <w:p w14:paraId="1936ACA5" w14:textId="77777777" w:rsidR="00125B9F" w:rsidRPr="00026B3E" w:rsidRDefault="00125B9F" w:rsidP="00E838B4">
            <w:pPr>
              <w:rPr>
                <w:rFonts w:ascii="新細明體" w:eastAsia="新細明體" w:hAnsi="新細明體"/>
                <w:b/>
                <w:sz w:val="20"/>
              </w:rPr>
            </w:pPr>
            <w:r w:rsidRPr="00026B3E">
              <w:rPr>
                <w:rFonts w:ascii="新細明體" w:eastAsia="新細明體" w:hAnsi="新細明體" w:hint="eastAsia"/>
                <w:b/>
                <w:noProof/>
                <w:sz w:val="20"/>
              </w:rPr>
              <w:t>－</w:t>
            </w:r>
          </w:p>
        </w:tc>
        <w:tc>
          <w:tcPr>
            <w:tcW w:w="555" w:type="pct"/>
            <w:shd w:val="clear" w:color="auto" w:fill="auto"/>
            <w:vAlign w:val="center"/>
          </w:tcPr>
          <w:p w14:paraId="618A006B" w14:textId="77777777" w:rsidR="00125B9F" w:rsidRPr="00026B3E" w:rsidRDefault="00125B9F" w:rsidP="00E838B4">
            <w:pPr>
              <w:rPr>
                <w:rFonts w:ascii="新細明體" w:eastAsia="新細明體" w:hAnsi="新細明體"/>
                <w:b/>
                <w:sz w:val="20"/>
              </w:rPr>
            </w:pPr>
            <w:r w:rsidRPr="00026B3E">
              <w:rPr>
                <w:rFonts w:ascii="新細明體" w:eastAsia="新細明體" w:hAnsi="新細明體" w:hint="eastAsia"/>
                <w:b/>
                <w:noProof/>
                <w:sz w:val="20"/>
              </w:rPr>
              <w:t>－</w:t>
            </w:r>
          </w:p>
        </w:tc>
        <w:tc>
          <w:tcPr>
            <w:tcW w:w="555" w:type="pct"/>
            <w:shd w:val="clear" w:color="auto" w:fill="auto"/>
            <w:vAlign w:val="center"/>
          </w:tcPr>
          <w:p w14:paraId="063EF7D8" w14:textId="77777777" w:rsidR="00125B9F" w:rsidRPr="00026B3E" w:rsidRDefault="00125B9F" w:rsidP="00E838B4">
            <w:pPr>
              <w:rPr>
                <w:rFonts w:ascii="新細明體" w:eastAsia="新細明體" w:hAnsi="新細明體"/>
                <w:b/>
                <w:sz w:val="20"/>
              </w:rPr>
            </w:pPr>
            <w:r w:rsidRPr="00026B3E">
              <w:rPr>
                <w:rFonts w:ascii="新細明體" w:eastAsia="新細明體" w:hAnsi="新細明體" w:hint="eastAsia"/>
                <w:b/>
                <w:noProof/>
                <w:sz w:val="20"/>
              </w:rPr>
              <w:t>－</w:t>
            </w:r>
          </w:p>
        </w:tc>
        <w:tc>
          <w:tcPr>
            <w:tcW w:w="555" w:type="pct"/>
            <w:shd w:val="clear" w:color="auto" w:fill="auto"/>
            <w:vAlign w:val="center"/>
          </w:tcPr>
          <w:p w14:paraId="38B6CD52" w14:textId="77777777" w:rsidR="00125B9F" w:rsidRPr="00D5784F" w:rsidRDefault="00125B9F" w:rsidP="00E838B4">
            <w:pPr>
              <w:rPr>
                <w:rFonts w:ascii="新細明體" w:hAnsi="新細明體"/>
                <w:b/>
                <w:sz w:val="20"/>
              </w:rPr>
            </w:pPr>
            <w:r w:rsidRPr="00D5784F">
              <w:rPr>
                <w:rFonts w:ascii="新細明體" w:hAnsi="新細明體"/>
                <w:b/>
                <w:noProof/>
                <w:sz w:val="20"/>
              </w:rPr>
              <w:t>38,245,839</w:t>
            </w:r>
          </w:p>
        </w:tc>
        <w:tc>
          <w:tcPr>
            <w:tcW w:w="574" w:type="pct"/>
            <w:shd w:val="clear" w:color="auto" w:fill="auto"/>
            <w:vAlign w:val="center"/>
          </w:tcPr>
          <w:p w14:paraId="57EF90F0" w14:textId="77777777" w:rsidR="00125B9F" w:rsidRPr="00D5784F" w:rsidRDefault="00125B9F" w:rsidP="00E838B4">
            <w:pPr>
              <w:rPr>
                <w:rFonts w:ascii="新細明體" w:hAnsi="新細明體"/>
                <w:b/>
                <w:sz w:val="20"/>
              </w:rPr>
            </w:pPr>
            <w:r w:rsidRPr="00D5784F">
              <w:rPr>
                <w:rFonts w:ascii="新細明體" w:hAnsi="新細明體"/>
                <w:b/>
                <w:noProof/>
                <w:sz w:val="20"/>
              </w:rPr>
              <w:t>185,104,917</w:t>
            </w:r>
          </w:p>
        </w:tc>
        <w:tc>
          <w:tcPr>
            <w:tcW w:w="526" w:type="pct"/>
            <w:shd w:val="clear" w:color="auto" w:fill="auto"/>
            <w:vAlign w:val="center"/>
          </w:tcPr>
          <w:p w14:paraId="1C983256" w14:textId="77777777" w:rsidR="00125B9F" w:rsidRPr="00D5784F" w:rsidRDefault="00125B9F" w:rsidP="00E838B4">
            <w:pPr>
              <w:rPr>
                <w:rFonts w:ascii="新細明體" w:hAnsi="新細明體"/>
                <w:b/>
                <w:sz w:val="20"/>
              </w:rPr>
            </w:pPr>
            <w:r w:rsidRPr="00D5784F">
              <w:rPr>
                <w:rFonts w:ascii="新細明體" w:hAnsi="新細明體"/>
                <w:b/>
                <w:noProof/>
                <w:sz w:val="20"/>
              </w:rPr>
              <w:t>15,977,064</w:t>
            </w:r>
          </w:p>
        </w:tc>
        <w:tc>
          <w:tcPr>
            <w:tcW w:w="378" w:type="pct"/>
            <w:shd w:val="clear" w:color="auto" w:fill="auto"/>
            <w:vAlign w:val="center"/>
          </w:tcPr>
          <w:p w14:paraId="15CFDD58" w14:textId="77777777" w:rsidR="00125B9F" w:rsidRPr="00D5784F" w:rsidRDefault="00125B9F" w:rsidP="00E838B4">
            <w:pPr>
              <w:rPr>
                <w:rFonts w:ascii="新細明體" w:hAnsi="新細明體"/>
                <w:b/>
                <w:sz w:val="20"/>
              </w:rPr>
            </w:pPr>
            <w:r w:rsidRPr="00D5784F">
              <w:rPr>
                <w:rFonts w:ascii="新細明體" w:hAnsi="新細明體"/>
                <w:b/>
                <w:noProof/>
                <w:sz w:val="20"/>
              </w:rPr>
              <w:t>6.68</w:t>
            </w:r>
          </w:p>
        </w:tc>
      </w:tr>
      <w:tr w:rsidR="00125B9F" w:rsidRPr="00D5784F" w14:paraId="13BC44F4" w14:textId="77777777" w:rsidTr="006401E9">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594B793" w14:textId="77777777" w:rsidR="00125B9F" w:rsidRPr="00D5784F" w:rsidRDefault="00125B9F" w:rsidP="00E838B4">
            <w:pPr>
              <w:jc w:val="center"/>
              <w:rPr>
                <w:rFonts w:ascii="新細明體" w:hAnsi="新細明體"/>
                <w:sz w:val="20"/>
              </w:rPr>
            </w:pPr>
          </w:p>
        </w:tc>
        <w:tc>
          <w:tcPr>
            <w:tcW w:w="593" w:type="pct"/>
            <w:shd w:val="clear" w:color="auto" w:fill="auto"/>
            <w:vAlign w:val="center"/>
          </w:tcPr>
          <w:p w14:paraId="75536CA6" w14:textId="77777777" w:rsidR="00125B9F" w:rsidRPr="00D5784F" w:rsidRDefault="00125B9F" w:rsidP="00E838B4">
            <w:pPr>
              <w:ind w:leftChars="100" w:left="160"/>
              <w:jc w:val="distribute"/>
              <w:rPr>
                <w:rFonts w:ascii="新細明體" w:hAnsi="新細明體"/>
                <w:b/>
                <w:sz w:val="20"/>
              </w:rPr>
            </w:pPr>
            <w:r w:rsidRPr="00D5784F">
              <w:rPr>
                <w:rFonts w:ascii="新細明體" w:hAnsi="新細明體" w:hint="eastAsia"/>
                <w:b/>
                <w:noProof/>
                <w:sz w:val="20"/>
              </w:rPr>
              <w:t>災害準備金</w:t>
            </w:r>
          </w:p>
        </w:tc>
        <w:tc>
          <w:tcPr>
            <w:tcW w:w="561" w:type="pct"/>
            <w:shd w:val="clear" w:color="auto" w:fill="auto"/>
            <w:vAlign w:val="center"/>
          </w:tcPr>
          <w:p w14:paraId="1C7C0BE0" w14:textId="77777777" w:rsidR="00125B9F" w:rsidRPr="00D5784F" w:rsidRDefault="00125B9F" w:rsidP="00E838B4">
            <w:pPr>
              <w:rPr>
                <w:rFonts w:ascii="新細明體" w:hAnsi="新細明體"/>
                <w:b/>
                <w:sz w:val="20"/>
              </w:rPr>
            </w:pPr>
            <w:r w:rsidRPr="00D5784F">
              <w:rPr>
                <w:rFonts w:ascii="新細明體" w:hAnsi="新細明體"/>
                <w:b/>
                <w:noProof/>
                <w:sz w:val="20"/>
              </w:rPr>
              <w:t>239,327,820</w:t>
            </w:r>
          </w:p>
        </w:tc>
        <w:tc>
          <w:tcPr>
            <w:tcW w:w="555" w:type="pct"/>
            <w:shd w:val="clear" w:color="auto" w:fill="auto"/>
            <w:vAlign w:val="center"/>
          </w:tcPr>
          <w:p w14:paraId="5DE055AF" w14:textId="77777777" w:rsidR="00125B9F" w:rsidRPr="00026B3E" w:rsidRDefault="00125B9F" w:rsidP="00E838B4">
            <w:pPr>
              <w:rPr>
                <w:rFonts w:ascii="新細明體" w:eastAsia="新細明體" w:hAnsi="新細明體"/>
                <w:b/>
                <w:sz w:val="20"/>
              </w:rPr>
            </w:pPr>
            <w:r w:rsidRPr="00026B3E">
              <w:rPr>
                <w:rFonts w:ascii="新細明體" w:eastAsia="新細明體" w:hAnsi="新細明體" w:hint="eastAsia"/>
                <w:b/>
                <w:noProof/>
                <w:sz w:val="20"/>
              </w:rPr>
              <w:t>－</w:t>
            </w:r>
          </w:p>
        </w:tc>
        <w:tc>
          <w:tcPr>
            <w:tcW w:w="555" w:type="pct"/>
            <w:shd w:val="clear" w:color="auto" w:fill="auto"/>
            <w:vAlign w:val="center"/>
          </w:tcPr>
          <w:p w14:paraId="0243F517" w14:textId="77777777" w:rsidR="00125B9F" w:rsidRPr="00026B3E" w:rsidRDefault="00125B9F" w:rsidP="00E838B4">
            <w:pPr>
              <w:rPr>
                <w:rFonts w:ascii="新細明體" w:eastAsia="新細明體" w:hAnsi="新細明體"/>
                <w:b/>
                <w:sz w:val="20"/>
              </w:rPr>
            </w:pPr>
            <w:r w:rsidRPr="00026B3E">
              <w:rPr>
                <w:rFonts w:ascii="新細明體" w:eastAsia="新細明體" w:hAnsi="新細明體" w:hint="eastAsia"/>
                <w:b/>
                <w:noProof/>
                <w:sz w:val="20"/>
              </w:rPr>
              <w:t>－</w:t>
            </w:r>
          </w:p>
        </w:tc>
        <w:tc>
          <w:tcPr>
            <w:tcW w:w="555" w:type="pct"/>
            <w:shd w:val="clear" w:color="auto" w:fill="auto"/>
            <w:vAlign w:val="center"/>
          </w:tcPr>
          <w:p w14:paraId="041E3705" w14:textId="77777777" w:rsidR="00125B9F" w:rsidRPr="00026B3E" w:rsidRDefault="00125B9F" w:rsidP="00E838B4">
            <w:pPr>
              <w:rPr>
                <w:rFonts w:ascii="新細明體" w:eastAsia="新細明體" w:hAnsi="新細明體"/>
                <w:b/>
                <w:sz w:val="20"/>
              </w:rPr>
            </w:pPr>
            <w:r w:rsidRPr="00026B3E">
              <w:rPr>
                <w:rFonts w:ascii="新細明體" w:eastAsia="新細明體" w:hAnsi="新細明體" w:hint="eastAsia"/>
                <w:b/>
                <w:noProof/>
                <w:sz w:val="20"/>
              </w:rPr>
              <w:t>－</w:t>
            </w:r>
          </w:p>
        </w:tc>
        <w:tc>
          <w:tcPr>
            <w:tcW w:w="555" w:type="pct"/>
            <w:shd w:val="clear" w:color="auto" w:fill="auto"/>
            <w:vAlign w:val="center"/>
          </w:tcPr>
          <w:p w14:paraId="16316F1F" w14:textId="77777777" w:rsidR="00125B9F" w:rsidRPr="00D5784F" w:rsidRDefault="00125B9F" w:rsidP="00E838B4">
            <w:pPr>
              <w:rPr>
                <w:rFonts w:ascii="新細明體" w:hAnsi="新細明體"/>
                <w:b/>
                <w:sz w:val="20"/>
              </w:rPr>
            </w:pPr>
            <w:r w:rsidRPr="00D5784F">
              <w:rPr>
                <w:rFonts w:ascii="新細明體" w:hAnsi="新細明體"/>
                <w:b/>
                <w:noProof/>
                <w:sz w:val="20"/>
              </w:rPr>
              <w:t>38,245,839</w:t>
            </w:r>
          </w:p>
        </w:tc>
        <w:tc>
          <w:tcPr>
            <w:tcW w:w="574" w:type="pct"/>
            <w:shd w:val="clear" w:color="auto" w:fill="auto"/>
            <w:vAlign w:val="center"/>
          </w:tcPr>
          <w:p w14:paraId="0180BA7E" w14:textId="77777777" w:rsidR="00125B9F" w:rsidRPr="00D5784F" w:rsidRDefault="00125B9F" w:rsidP="00E838B4">
            <w:pPr>
              <w:rPr>
                <w:rFonts w:ascii="新細明體" w:hAnsi="新細明體"/>
                <w:b/>
                <w:sz w:val="20"/>
              </w:rPr>
            </w:pPr>
            <w:r w:rsidRPr="00D5784F">
              <w:rPr>
                <w:rFonts w:ascii="新細明體" w:hAnsi="新細明體"/>
                <w:b/>
                <w:noProof/>
                <w:sz w:val="20"/>
              </w:rPr>
              <w:t>185,104,917</w:t>
            </w:r>
          </w:p>
        </w:tc>
        <w:tc>
          <w:tcPr>
            <w:tcW w:w="526" w:type="pct"/>
            <w:shd w:val="clear" w:color="auto" w:fill="auto"/>
            <w:vAlign w:val="center"/>
          </w:tcPr>
          <w:p w14:paraId="427F2DE1" w14:textId="77777777" w:rsidR="00125B9F" w:rsidRPr="00D5784F" w:rsidRDefault="00125B9F" w:rsidP="00E838B4">
            <w:pPr>
              <w:rPr>
                <w:rFonts w:ascii="新細明體" w:hAnsi="新細明體"/>
                <w:b/>
                <w:sz w:val="20"/>
              </w:rPr>
            </w:pPr>
            <w:r w:rsidRPr="00D5784F">
              <w:rPr>
                <w:rFonts w:ascii="新細明體" w:hAnsi="新細明體"/>
                <w:b/>
                <w:noProof/>
                <w:sz w:val="20"/>
              </w:rPr>
              <w:t>15,977,064</w:t>
            </w:r>
          </w:p>
        </w:tc>
        <w:tc>
          <w:tcPr>
            <w:tcW w:w="378" w:type="pct"/>
            <w:shd w:val="clear" w:color="auto" w:fill="auto"/>
            <w:vAlign w:val="center"/>
          </w:tcPr>
          <w:p w14:paraId="240FF87B" w14:textId="77777777" w:rsidR="00125B9F" w:rsidRPr="00D5784F" w:rsidRDefault="00125B9F" w:rsidP="00E838B4">
            <w:pPr>
              <w:rPr>
                <w:rFonts w:ascii="新細明體" w:hAnsi="新細明體"/>
                <w:b/>
                <w:sz w:val="20"/>
              </w:rPr>
            </w:pPr>
            <w:r w:rsidRPr="00D5784F">
              <w:rPr>
                <w:rFonts w:ascii="新細明體" w:hAnsi="新細明體"/>
                <w:b/>
                <w:noProof/>
                <w:sz w:val="20"/>
              </w:rPr>
              <w:t>6.68</w:t>
            </w:r>
          </w:p>
        </w:tc>
      </w:tr>
      <w:tr w:rsidR="00125B9F" w:rsidRPr="005D4433" w14:paraId="0C96341F" w14:textId="77777777" w:rsidTr="006401E9">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8ADF5F2" w14:textId="77777777" w:rsidR="00125B9F" w:rsidRPr="005D4433" w:rsidRDefault="00125B9F" w:rsidP="00E838B4">
            <w:pPr>
              <w:jc w:val="center"/>
              <w:rPr>
                <w:rFonts w:ascii="新細明體" w:hAnsi="新細明體"/>
                <w:sz w:val="20"/>
              </w:rPr>
            </w:pPr>
            <w:r w:rsidRPr="00753C02">
              <w:rPr>
                <w:rFonts w:ascii="新細明體" w:hAnsi="新細明體"/>
                <w:noProof/>
                <w:sz w:val="20"/>
              </w:rPr>
              <w:t>108</w:t>
            </w:r>
          </w:p>
        </w:tc>
        <w:tc>
          <w:tcPr>
            <w:tcW w:w="593" w:type="pct"/>
            <w:shd w:val="clear" w:color="auto" w:fill="auto"/>
            <w:vAlign w:val="center"/>
          </w:tcPr>
          <w:p w14:paraId="04C10C53" w14:textId="77777777" w:rsidR="00125B9F" w:rsidRPr="005D4433" w:rsidRDefault="00125B9F" w:rsidP="00E838B4">
            <w:pPr>
              <w:ind w:leftChars="200" w:left="320"/>
              <w:jc w:val="distribute"/>
              <w:rPr>
                <w:rFonts w:ascii="新細明體" w:hAnsi="新細明體"/>
                <w:sz w:val="20"/>
              </w:rPr>
            </w:pPr>
            <w:r w:rsidRPr="00753C02">
              <w:rPr>
                <w:rFonts w:ascii="新細明體" w:hAnsi="新細明體" w:hint="eastAsia"/>
                <w:noProof/>
                <w:sz w:val="20"/>
              </w:rPr>
              <w:t>災害準備金</w:t>
            </w:r>
          </w:p>
        </w:tc>
        <w:tc>
          <w:tcPr>
            <w:tcW w:w="561" w:type="pct"/>
            <w:shd w:val="clear" w:color="auto" w:fill="auto"/>
            <w:vAlign w:val="center"/>
          </w:tcPr>
          <w:p w14:paraId="7D028399" w14:textId="77777777" w:rsidR="00125B9F" w:rsidRPr="005D4433" w:rsidRDefault="00125B9F" w:rsidP="00E838B4">
            <w:pPr>
              <w:rPr>
                <w:rFonts w:ascii="新細明體" w:hAnsi="新細明體"/>
                <w:sz w:val="20"/>
              </w:rPr>
            </w:pPr>
            <w:r w:rsidRPr="00753C02">
              <w:rPr>
                <w:rFonts w:ascii="新細明體" w:hAnsi="新細明體"/>
                <w:noProof/>
                <w:sz w:val="20"/>
              </w:rPr>
              <w:t>21,109,758</w:t>
            </w:r>
          </w:p>
        </w:tc>
        <w:tc>
          <w:tcPr>
            <w:tcW w:w="555" w:type="pct"/>
            <w:shd w:val="clear" w:color="auto" w:fill="auto"/>
            <w:vAlign w:val="center"/>
          </w:tcPr>
          <w:p w14:paraId="647F6E4E"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555" w:type="pct"/>
            <w:shd w:val="clear" w:color="auto" w:fill="auto"/>
            <w:vAlign w:val="center"/>
          </w:tcPr>
          <w:p w14:paraId="07B78B91"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555" w:type="pct"/>
            <w:shd w:val="clear" w:color="auto" w:fill="auto"/>
            <w:vAlign w:val="center"/>
          </w:tcPr>
          <w:p w14:paraId="2771FC5D"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555" w:type="pct"/>
            <w:shd w:val="clear" w:color="auto" w:fill="auto"/>
            <w:vAlign w:val="center"/>
          </w:tcPr>
          <w:p w14:paraId="5AEB4896" w14:textId="77777777" w:rsidR="00125B9F" w:rsidRPr="005D4433" w:rsidRDefault="00125B9F" w:rsidP="00E838B4">
            <w:pPr>
              <w:rPr>
                <w:rFonts w:ascii="新細明體" w:hAnsi="新細明體"/>
                <w:sz w:val="20"/>
              </w:rPr>
            </w:pPr>
            <w:r w:rsidRPr="00753C02">
              <w:rPr>
                <w:rFonts w:ascii="新細明體" w:hAnsi="新細明體"/>
                <w:noProof/>
                <w:sz w:val="20"/>
              </w:rPr>
              <w:t>14,279,980</w:t>
            </w:r>
          </w:p>
        </w:tc>
        <w:tc>
          <w:tcPr>
            <w:tcW w:w="574" w:type="pct"/>
            <w:shd w:val="clear" w:color="auto" w:fill="auto"/>
            <w:vAlign w:val="center"/>
          </w:tcPr>
          <w:p w14:paraId="0F4C834E" w14:textId="77777777" w:rsidR="00125B9F" w:rsidRPr="005D4433" w:rsidRDefault="00125B9F" w:rsidP="00E838B4">
            <w:pPr>
              <w:rPr>
                <w:rFonts w:ascii="新細明體" w:hAnsi="新細明體"/>
                <w:sz w:val="20"/>
              </w:rPr>
            </w:pPr>
            <w:r w:rsidRPr="00753C02">
              <w:rPr>
                <w:rFonts w:ascii="新細明體" w:hAnsi="新細明體"/>
                <w:noProof/>
                <w:sz w:val="20"/>
              </w:rPr>
              <w:t>6,829,778</w:t>
            </w:r>
          </w:p>
        </w:tc>
        <w:tc>
          <w:tcPr>
            <w:tcW w:w="526" w:type="pct"/>
            <w:shd w:val="clear" w:color="auto" w:fill="auto"/>
            <w:vAlign w:val="center"/>
          </w:tcPr>
          <w:p w14:paraId="0555EE87"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378" w:type="pct"/>
            <w:shd w:val="clear" w:color="auto" w:fill="auto"/>
            <w:vAlign w:val="center"/>
          </w:tcPr>
          <w:p w14:paraId="4CAC6471"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r>
      <w:tr w:rsidR="00125B9F" w:rsidRPr="005D4433" w14:paraId="0EB96A54" w14:textId="77777777" w:rsidTr="006401E9">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95A4068" w14:textId="77777777" w:rsidR="00125B9F" w:rsidRPr="005D4433" w:rsidRDefault="00125B9F" w:rsidP="00E838B4">
            <w:pPr>
              <w:jc w:val="center"/>
              <w:rPr>
                <w:rFonts w:ascii="新細明體" w:hAnsi="新細明體"/>
                <w:sz w:val="20"/>
              </w:rPr>
            </w:pPr>
            <w:r w:rsidRPr="00753C02">
              <w:rPr>
                <w:rFonts w:ascii="新細明體" w:hAnsi="新細明體"/>
                <w:noProof/>
                <w:sz w:val="20"/>
              </w:rPr>
              <w:t>111</w:t>
            </w:r>
          </w:p>
        </w:tc>
        <w:tc>
          <w:tcPr>
            <w:tcW w:w="593" w:type="pct"/>
            <w:shd w:val="clear" w:color="auto" w:fill="auto"/>
            <w:vAlign w:val="center"/>
          </w:tcPr>
          <w:p w14:paraId="1665C9FF" w14:textId="77777777" w:rsidR="00125B9F" w:rsidRPr="005D4433" w:rsidRDefault="00125B9F" w:rsidP="00E838B4">
            <w:pPr>
              <w:ind w:leftChars="200" w:left="320"/>
              <w:jc w:val="distribute"/>
              <w:rPr>
                <w:rFonts w:ascii="新細明體" w:hAnsi="新細明體"/>
                <w:sz w:val="20"/>
              </w:rPr>
            </w:pPr>
            <w:r w:rsidRPr="00753C02">
              <w:rPr>
                <w:rFonts w:ascii="新細明體" w:hAnsi="新細明體" w:hint="eastAsia"/>
                <w:noProof/>
                <w:sz w:val="20"/>
              </w:rPr>
              <w:t>災害準備金</w:t>
            </w:r>
          </w:p>
        </w:tc>
        <w:tc>
          <w:tcPr>
            <w:tcW w:w="561" w:type="pct"/>
            <w:shd w:val="clear" w:color="auto" w:fill="auto"/>
            <w:vAlign w:val="center"/>
          </w:tcPr>
          <w:p w14:paraId="5A030AFC" w14:textId="77777777" w:rsidR="00125B9F" w:rsidRPr="005D4433" w:rsidRDefault="00125B9F" w:rsidP="00E838B4">
            <w:pPr>
              <w:rPr>
                <w:rFonts w:ascii="新細明體" w:hAnsi="新細明體"/>
                <w:sz w:val="20"/>
              </w:rPr>
            </w:pPr>
            <w:r w:rsidRPr="00753C02">
              <w:rPr>
                <w:rFonts w:ascii="新細明體" w:hAnsi="新細明體"/>
                <w:noProof/>
                <w:sz w:val="20"/>
              </w:rPr>
              <w:t>966,306</w:t>
            </w:r>
          </w:p>
        </w:tc>
        <w:tc>
          <w:tcPr>
            <w:tcW w:w="555" w:type="pct"/>
            <w:shd w:val="clear" w:color="auto" w:fill="auto"/>
            <w:vAlign w:val="center"/>
          </w:tcPr>
          <w:p w14:paraId="41C94D19"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555" w:type="pct"/>
            <w:shd w:val="clear" w:color="auto" w:fill="auto"/>
            <w:vAlign w:val="center"/>
          </w:tcPr>
          <w:p w14:paraId="629F92F8"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555" w:type="pct"/>
            <w:shd w:val="clear" w:color="auto" w:fill="auto"/>
            <w:vAlign w:val="center"/>
          </w:tcPr>
          <w:p w14:paraId="1ED61A99"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555" w:type="pct"/>
            <w:shd w:val="clear" w:color="auto" w:fill="auto"/>
            <w:vAlign w:val="center"/>
          </w:tcPr>
          <w:p w14:paraId="16C725A5" w14:textId="77777777" w:rsidR="00125B9F" w:rsidRPr="005D4433" w:rsidRDefault="00125B9F" w:rsidP="00E838B4">
            <w:pPr>
              <w:rPr>
                <w:rFonts w:ascii="新細明體" w:hAnsi="新細明體"/>
                <w:sz w:val="20"/>
              </w:rPr>
            </w:pPr>
            <w:r w:rsidRPr="00753C02">
              <w:rPr>
                <w:rFonts w:ascii="新細明體" w:hAnsi="新細明體"/>
                <w:noProof/>
                <w:sz w:val="20"/>
              </w:rPr>
              <w:t>224,990</w:t>
            </w:r>
          </w:p>
        </w:tc>
        <w:tc>
          <w:tcPr>
            <w:tcW w:w="574" w:type="pct"/>
            <w:shd w:val="clear" w:color="auto" w:fill="auto"/>
            <w:vAlign w:val="center"/>
          </w:tcPr>
          <w:p w14:paraId="70FBD80C" w14:textId="77777777" w:rsidR="00125B9F" w:rsidRPr="005D4433" w:rsidRDefault="00125B9F" w:rsidP="00E838B4">
            <w:pPr>
              <w:rPr>
                <w:rFonts w:ascii="新細明體" w:hAnsi="新細明體"/>
                <w:sz w:val="20"/>
              </w:rPr>
            </w:pPr>
            <w:r w:rsidRPr="00753C02">
              <w:rPr>
                <w:rFonts w:ascii="新細明體" w:hAnsi="新細明體"/>
                <w:noProof/>
                <w:sz w:val="20"/>
              </w:rPr>
              <w:t>741,316</w:t>
            </w:r>
          </w:p>
        </w:tc>
        <w:tc>
          <w:tcPr>
            <w:tcW w:w="526" w:type="pct"/>
            <w:shd w:val="clear" w:color="auto" w:fill="auto"/>
            <w:vAlign w:val="center"/>
          </w:tcPr>
          <w:p w14:paraId="089C2B8A"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378" w:type="pct"/>
            <w:shd w:val="clear" w:color="auto" w:fill="auto"/>
            <w:vAlign w:val="center"/>
          </w:tcPr>
          <w:p w14:paraId="6A3F0540"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r>
      <w:tr w:rsidR="00125B9F" w:rsidRPr="005D4433" w14:paraId="3DE3D7AD" w14:textId="77777777" w:rsidTr="006401E9">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7A30D893" w14:textId="77777777" w:rsidR="00125B9F" w:rsidRPr="005D4433" w:rsidRDefault="00125B9F" w:rsidP="00E838B4">
            <w:pPr>
              <w:jc w:val="center"/>
              <w:rPr>
                <w:rFonts w:ascii="新細明體" w:hAnsi="新細明體"/>
                <w:sz w:val="20"/>
              </w:rPr>
            </w:pPr>
            <w:r w:rsidRPr="00753C02">
              <w:rPr>
                <w:rFonts w:ascii="新細明體" w:hAnsi="新細明體"/>
                <w:noProof/>
                <w:sz w:val="20"/>
              </w:rPr>
              <w:t>112</w:t>
            </w:r>
          </w:p>
        </w:tc>
        <w:tc>
          <w:tcPr>
            <w:tcW w:w="593" w:type="pct"/>
            <w:tcBorders>
              <w:bottom w:val="single" w:sz="4" w:space="0" w:color="auto"/>
            </w:tcBorders>
            <w:shd w:val="clear" w:color="auto" w:fill="auto"/>
            <w:vAlign w:val="center"/>
          </w:tcPr>
          <w:p w14:paraId="3EF18B38" w14:textId="77777777" w:rsidR="00125B9F" w:rsidRPr="005D4433" w:rsidRDefault="00125B9F" w:rsidP="00E838B4">
            <w:pPr>
              <w:ind w:leftChars="200" w:left="320"/>
              <w:jc w:val="distribute"/>
              <w:rPr>
                <w:rFonts w:ascii="新細明體" w:hAnsi="新細明體"/>
                <w:sz w:val="20"/>
              </w:rPr>
            </w:pPr>
            <w:r w:rsidRPr="00753C02">
              <w:rPr>
                <w:rFonts w:ascii="新細明體" w:hAnsi="新細明體" w:hint="eastAsia"/>
                <w:noProof/>
                <w:sz w:val="20"/>
              </w:rPr>
              <w:t>災害準備金</w:t>
            </w:r>
          </w:p>
        </w:tc>
        <w:tc>
          <w:tcPr>
            <w:tcW w:w="561" w:type="pct"/>
            <w:tcBorders>
              <w:bottom w:val="single" w:sz="4" w:space="0" w:color="auto"/>
            </w:tcBorders>
            <w:shd w:val="clear" w:color="auto" w:fill="auto"/>
            <w:vAlign w:val="center"/>
          </w:tcPr>
          <w:p w14:paraId="5376BB15" w14:textId="77777777" w:rsidR="00125B9F" w:rsidRPr="005D4433" w:rsidRDefault="00125B9F" w:rsidP="00E838B4">
            <w:pPr>
              <w:rPr>
                <w:rFonts w:ascii="新細明體" w:hAnsi="新細明體"/>
                <w:sz w:val="20"/>
              </w:rPr>
            </w:pPr>
            <w:r w:rsidRPr="00753C02">
              <w:rPr>
                <w:rFonts w:ascii="新細明體" w:hAnsi="新細明體"/>
                <w:noProof/>
                <w:sz w:val="20"/>
              </w:rPr>
              <w:t>217,251,756</w:t>
            </w:r>
          </w:p>
        </w:tc>
        <w:tc>
          <w:tcPr>
            <w:tcW w:w="555" w:type="pct"/>
            <w:tcBorders>
              <w:bottom w:val="single" w:sz="4" w:space="0" w:color="auto"/>
            </w:tcBorders>
            <w:shd w:val="clear" w:color="auto" w:fill="auto"/>
            <w:vAlign w:val="center"/>
          </w:tcPr>
          <w:p w14:paraId="0CF4095F"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091834D7"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00AFDFD8" w14:textId="77777777" w:rsidR="00125B9F" w:rsidRPr="00026B3E" w:rsidRDefault="00125B9F" w:rsidP="00E838B4">
            <w:pPr>
              <w:rPr>
                <w:rFonts w:ascii="新細明體" w:eastAsia="新細明體" w:hAnsi="新細明體"/>
                <w:sz w:val="20"/>
              </w:rPr>
            </w:pPr>
            <w:r w:rsidRPr="00026B3E">
              <w:rPr>
                <w:rFonts w:ascii="新細明體" w:eastAsia="新細明體" w:hAnsi="新細明體" w:hint="eastAsia"/>
                <w:noProof/>
                <w:sz w:val="20"/>
              </w:rPr>
              <w:t>－</w:t>
            </w:r>
          </w:p>
        </w:tc>
        <w:tc>
          <w:tcPr>
            <w:tcW w:w="555" w:type="pct"/>
            <w:tcBorders>
              <w:bottom w:val="single" w:sz="4" w:space="0" w:color="auto"/>
            </w:tcBorders>
            <w:shd w:val="clear" w:color="auto" w:fill="auto"/>
            <w:vAlign w:val="center"/>
          </w:tcPr>
          <w:p w14:paraId="762B1CBC" w14:textId="77777777" w:rsidR="00125B9F" w:rsidRPr="005D4433" w:rsidRDefault="00125B9F" w:rsidP="00E838B4">
            <w:pPr>
              <w:rPr>
                <w:rFonts w:ascii="新細明體" w:hAnsi="新細明體"/>
                <w:sz w:val="20"/>
              </w:rPr>
            </w:pPr>
            <w:r w:rsidRPr="00753C02">
              <w:rPr>
                <w:rFonts w:ascii="新細明體" w:hAnsi="新細明體"/>
                <w:noProof/>
                <w:sz w:val="20"/>
              </w:rPr>
              <w:t>23,740,869</w:t>
            </w:r>
          </w:p>
        </w:tc>
        <w:tc>
          <w:tcPr>
            <w:tcW w:w="574" w:type="pct"/>
            <w:tcBorders>
              <w:bottom w:val="single" w:sz="4" w:space="0" w:color="auto"/>
            </w:tcBorders>
            <w:shd w:val="clear" w:color="auto" w:fill="auto"/>
            <w:vAlign w:val="center"/>
          </w:tcPr>
          <w:p w14:paraId="6EFA4C22" w14:textId="77777777" w:rsidR="00125B9F" w:rsidRPr="005D4433" w:rsidRDefault="00125B9F" w:rsidP="00E838B4">
            <w:pPr>
              <w:rPr>
                <w:rFonts w:ascii="新細明體" w:hAnsi="新細明體"/>
                <w:sz w:val="20"/>
              </w:rPr>
            </w:pPr>
            <w:r w:rsidRPr="00753C02">
              <w:rPr>
                <w:rFonts w:ascii="新細明體" w:hAnsi="新細明體"/>
                <w:noProof/>
                <w:sz w:val="20"/>
              </w:rPr>
              <w:t>177,533,823</w:t>
            </w:r>
          </w:p>
        </w:tc>
        <w:tc>
          <w:tcPr>
            <w:tcW w:w="526" w:type="pct"/>
            <w:tcBorders>
              <w:bottom w:val="single" w:sz="4" w:space="0" w:color="auto"/>
            </w:tcBorders>
            <w:shd w:val="clear" w:color="auto" w:fill="auto"/>
            <w:vAlign w:val="center"/>
          </w:tcPr>
          <w:p w14:paraId="1347B90D" w14:textId="77777777" w:rsidR="00125B9F" w:rsidRPr="005D4433" w:rsidRDefault="00125B9F" w:rsidP="00E838B4">
            <w:pPr>
              <w:rPr>
                <w:rFonts w:ascii="新細明體" w:hAnsi="新細明體"/>
                <w:sz w:val="20"/>
              </w:rPr>
            </w:pPr>
            <w:r w:rsidRPr="00753C02">
              <w:rPr>
                <w:rFonts w:ascii="新細明體" w:hAnsi="新細明體"/>
                <w:noProof/>
                <w:sz w:val="20"/>
              </w:rPr>
              <w:t>15,977,064</w:t>
            </w:r>
          </w:p>
        </w:tc>
        <w:tc>
          <w:tcPr>
            <w:tcW w:w="378" w:type="pct"/>
            <w:tcBorders>
              <w:bottom w:val="single" w:sz="4" w:space="0" w:color="auto"/>
            </w:tcBorders>
            <w:shd w:val="clear" w:color="auto" w:fill="auto"/>
            <w:vAlign w:val="center"/>
          </w:tcPr>
          <w:p w14:paraId="4192F593" w14:textId="77777777" w:rsidR="00125B9F" w:rsidRPr="005D4433" w:rsidRDefault="00125B9F" w:rsidP="00E838B4">
            <w:pPr>
              <w:rPr>
                <w:rFonts w:ascii="新細明體" w:hAnsi="新細明體"/>
                <w:sz w:val="20"/>
              </w:rPr>
            </w:pPr>
            <w:r w:rsidRPr="00753C02">
              <w:rPr>
                <w:rFonts w:ascii="新細明體" w:hAnsi="新細明體"/>
                <w:noProof/>
                <w:sz w:val="20"/>
              </w:rPr>
              <w:t>7.35</w:t>
            </w:r>
          </w:p>
        </w:tc>
      </w:tr>
    </w:tbl>
    <w:p w14:paraId="68D5E86E" w14:textId="77777777" w:rsidR="00125B9F" w:rsidRDefault="00125B9F" w:rsidP="00FF0B2F">
      <w:pPr>
        <w:ind w:rightChars="107" w:right="171"/>
      </w:pPr>
    </w:p>
    <w:p w14:paraId="7142A2F8" w14:textId="77777777" w:rsidR="00125B9F" w:rsidRDefault="00125B9F" w:rsidP="00E00DF0">
      <w:pPr>
        <w:pStyle w:val="11"/>
        <w:spacing w:before="60" w:after="72"/>
        <w:ind w:leftChars="200" w:left="320" w:right="4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472EA39" w14:textId="77777777" w:rsidR="00125B9F" w:rsidRDefault="00125B9F" w:rsidP="00E00DF0">
      <w:pPr>
        <w:spacing w:line="400" w:lineRule="exact"/>
        <w:ind w:leftChars="300" w:left="480"/>
        <w:jc w:val="both"/>
        <w:rPr>
          <w:b/>
          <w:bCs/>
          <w:sz w:val="28"/>
        </w:rPr>
      </w:pPr>
      <w:r>
        <w:rPr>
          <w:rFonts w:hint="eastAsia"/>
          <w:b/>
          <w:bCs/>
          <w:sz w:val="28"/>
        </w:rPr>
        <w:t>歲出部分</w:t>
      </w:r>
    </w:p>
    <w:p w14:paraId="6790565C"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1.113年度應付保留數簡明表</w:t>
      </w:r>
    </w:p>
    <w:p w14:paraId="274DF678" w14:textId="77777777" w:rsidR="00125B9F" w:rsidRPr="004A0D11" w:rsidRDefault="00125B9F" w:rsidP="00FF0B2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97"/>
        <w:gridCol w:w="2366"/>
        <w:gridCol w:w="2478"/>
        <w:gridCol w:w="1469"/>
        <w:gridCol w:w="12036"/>
      </w:tblGrid>
      <w:tr w:rsidR="00125B9F" w14:paraId="197B8A6E" w14:textId="77777777" w:rsidTr="00A7291D">
        <w:trPr>
          <w:trHeight w:val="340"/>
          <w:tblHeader/>
        </w:trPr>
        <w:tc>
          <w:tcPr>
            <w:tcW w:w="742" w:type="pct"/>
            <w:vMerge w:val="restart"/>
            <w:tcBorders>
              <w:left w:val="nil"/>
            </w:tcBorders>
            <w:shd w:val="clear" w:color="auto" w:fill="auto"/>
            <w:vAlign w:val="center"/>
          </w:tcPr>
          <w:p w14:paraId="74F51469" w14:textId="77777777" w:rsidR="00125B9F" w:rsidRDefault="00125B9F" w:rsidP="00E838B4">
            <w:pPr>
              <w:pStyle w:val="aa"/>
              <w:spacing w:line="240" w:lineRule="auto"/>
              <w:ind w:leftChars="30" w:left="48" w:rightChars="30" w:right="48"/>
              <w:jc w:val="distribute"/>
            </w:pPr>
            <w:r>
              <w:rPr>
                <w:rFonts w:hint="eastAsia"/>
              </w:rPr>
              <w:t>科目</w:t>
            </w:r>
          </w:p>
        </w:tc>
        <w:tc>
          <w:tcPr>
            <w:tcW w:w="549" w:type="pct"/>
            <w:vMerge w:val="restart"/>
            <w:shd w:val="clear" w:color="auto" w:fill="auto"/>
            <w:vAlign w:val="center"/>
          </w:tcPr>
          <w:p w14:paraId="791CF089" w14:textId="77777777" w:rsidR="00125B9F" w:rsidRDefault="00125B9F" w:rsidP="00E838B4">
            <w:pPr>
              <w:pStyle w:val="aa"/>
              <w:spacing w:line="240" w:lineRule="auto"/>
              <w:ind w:leftChars="30" w:left="48" w:rightChars="30" w:right="48"/>
              <w:jc w:val="distribute"/>
            </w:pPr>
            <w:r>
              <w:rPr>
                <w:rFonts w:hint="eastAsia"/>
              </w:rPr>
              <w:t>預算數</w:t>
            </w:r>
          </w:p>
        </w:tc>
        <w:tc>
          <w:tcPr>
            <w:tcW w:w="916" w:type="pct"/>
            <w:gridSpan w:val="2"/>
            <w:shd w:val="clear" w:color="auto" w:fill="auto"/>
            <w:vAlign w:val="center"/>
          </w:tcPr>
          <w:p w14:paraId="6644A34A" w14:textId="77777777" w:rsidR="00125B9F" w:rsidRDefault="00125B9F" w:rsidP="00E838B4">
            <w:pPr>
              <w:pStyle w:val="aa"/>
              <w:spacing w:line="240" w:lineRule="auto"/>
              <w:ind w:leftChars="30" w:left="48" w:rightChars="30" w:right="48"/>
              <w:jc w:val="distribute"/>
            </w:pPr>
            <w:r>
              <w:rPr>
                <w:rFonts w:hint="eastAsia"/>
              </w:rPr>
              <w:t>應付保留數</w:t>
            </w:r>
          </w:p>
        </w:tc>
        <w:tc>
          <w:tcPr>
            <w:tcW w:w="2793" w:type="pct"/>
            <w:vMerge w:val="restart"/>
            <w:tcBorders>
              <w:right w:val="nil"/>
            </w:tcBorders>
            <w:shd w:val="clear" w:color="auto" w:fill="auto"/>
            <w:vAlign w:val="center"/>
          </w:tcPr>
          <w:p w14:paraId="723940E5" w14:textId="77777777" w:rsidR="00125B9F" w:rsidRDefault="00125B9F" w:rsidP="006401E9">
            <w:pPr>
              <w:pStyle w:val="aa"/>
              <w:spacing w:line="240" w:lineRule="auto"/>
              <w:ind w:rightChars="30" w:right="48"/>
              <w:jc w:val="distribute"/>
            </w:pPr>
            <w:r>
              <w:rPr>
                <w:rFonts w:hint="eastAsia"/>
              </w:rPr>
              <w:t>原因分析</w:t>
            </w:r>
          </w:p>
        </w:tc>
      </w:tr>
      <w:tr w:rsidR="00125B9F" w14:paraId="5D086C72" w14:textId="77777777" w:rsidTr="00A7291D">
        <w:trPr>
          <w:trHeight w:val="340"/>
          <w:tblHeader/>
        </w:trPr>
        <w:tc>
          <w:tcPr>
            <w:tcW w:w="742" w:type="pct"/>
            <w:vMerge/>
            <w:tcBorders>
              <w:left w:val="nil"/>
            </w:tcBorders>
            <w:shd w:val="clear" w:color="auto" w:fill="auto"/>
            <w:vAlign w:val="center"/>
          </w:tcPr>
          <w:p w14:paraId="337A4D8B" w14:textId="77777777" w:rsidR="00125B9F" w:rsidRDefault="00125B9F" w:rsidP="00E838B4">
            <w:pPr>
              <w:pStyle w:val="aa"/>
              <w:spacing w:line="240" w:lineRule="auto"/>
              <w:ind w:left="240" w:right="16"/>
            </w:pPr>
          </w:p>
        </w:tc>
        <w:tc>
          <w:tcPr>
            <w:tcW w:w="549" w:type="pct"/>
            <w:vMerge/>
            <w:shd w:val="clear" w:color="auto" w:fill="auto"/>
            <w:vAlign w:val="center"/>
          </w:tcPr>
          <w:p w14:paraId="75FD8E15" w14:textId="77777777" w:rsidR="00125B9F" w:rsidRDefault="00125B9F" w:rsidP="00E838B4">
            <w:pPr>
              <w:pStyle w:val="aa"/>
              <w:spacing w:line="240" w:lineRule="auto"/>
              <w:ind w:left="240" w:right="16"/>
            </w:pPr>
          </w:p>
        </w:tc>
        <w:tc>
          <w:tcPr>
            <w:tcW w:w="575" w:type="pct"/>
            <w:shd w:val="clear" w:color="auto" w:fill="auto"/>
            <w:vAlign w:val="center"/>
          </w:tcPr>
          <w:p w14:paraId="1B40AB80" w14:textId="77777777" w:rsidR="00125B9F" w:rsidRDefault="00125B9F" w:rsidP="00E838B4">
            <w:pPr>
              <w:pStyle w:val="aa"/>
              <w:spacing w:line="240" w:lineRule="auto"/>
              <w:ind w:leftChars="30" w:left="48" w:rightChars="30" w:right="48"/>
              <w:jc w:val="distribute"/>
            </w:pPr>
            <w:r>
              <w:rPr>
                <w:rFonts w:hint="eastAsia"/>
              </w:rPr>
              <w:t>金額</w:t>
            </w:r>
          </w:p>
        </w:tc>
        <w:tc>
          <w:tcPr>
            <w:tcW w:w="341" w:type="pct"/>
            <w:shd w:val="clear" w:color="auto" w:fill="auto"/>
            <w:vAlign w:val="center"/>
          </w:tcPr>
          <w:p w14:paraId="1B000852" w14:textId="77777777" w:rsidR="00125B9F" w:rsidRDefault="00125B9F" w:rsidP="00E838B4">
            <w:pPr>
              <w:pStyle w:val="aa"/>
              <w:spacing w:line="240" w:lineRule="auto"/>
              <w:ind w:left="240" w:right="16"/>
              <w:jc w:val="center"/>
            </w:pPr>
            <w:r>
              <w:rPr>
                <w:rFonts w:hint="eastAsia"/>
              </w:rPr>
              <w:t>％</w:t>
            </w:r>
          </w:p>
        </w:tc>
        <w:tc>
          <w:tcPr>
            <w:tcW w:w="2793" w:type="pct"/>
            <w:vMerge/>
            <w:tcBorders>
              <w:right w:val="nil"/>
            </w:tcBorders>
            <w:shd w:val="clear" w:color="auto" w:fill="auto"/>
            <w:vAlign w:val="center"/>
          </w:tcPr>
          <w:p w14:paraId="6B4BFBD1" w14:textId="77777777" w:rsidR="00125B9F" w:rsidRDefault="00125B9F" w:rsidP="00E838B4">
            <w:pPr>
              <w:pStyle w:val="aa"/>
              <w:spacing w:line="240" w:lineRule="auto"/>
              <w:ind w:left="240" w:right="16"/>
            </w:pPr>
          </w:p>
        </w:tc>
      </w:tr>
      <w:tr w:rsidR="00125B9F" w:rsidRPr="003C58E5" w14:paraId="22BE8CBF" w14:textId="77777777" w:rsidTr="00A7291D">
        <w:tblPrEx>
          <w:tblBorders>
            <w:left w:val="none" w:sz="0" w:space="0" w:color="auto"/>
            <w:right w:val="none" w:sz="0" w:space="0" w:color="auto"/>
            <w:insideH w:val="none" w:sz="0" w:space="0" w:color="auto"/>
          </w:tblBorders>
        </w:tblPrEx>
        <w:trPr>
          <w:trHeight w:val="340"/>
        </w:trPr>
        <w:tc>
          <w:tcPr>
            <w:tcW w:w="742" w:type="pct"/>
            <w:shd w:val="clear" w:color="auto" w:fill="auto"/>
            <w:vAlign w:val="center"/>
          </w:tcPr>
          <w:p w14:paraId="2735446E" w14:textId="77777777" w:rsidR="00125B9F" w:rsidRPr="003C58E5" w:rsidRDefault="00125B9F" w:rsidP="006401E9">
            <w:pPr>
              <w:pStyle w:val="aa"/>
              <w:spacing w:line="240" w:lineRule="auto"/>
              <w:ind w:right="17"/>
              <w:jc w:val="distribute"/>
              <w:rPr>
                <w:b/>
              </w:rPr>
            </w:pPr>
            <w:r w:rsidRPr="003C58E5">
              <w:rPr>
                <w:rFonts w:hint="eastAsia"/>
                <w:b/>
                <w:noProof/>
              </w:rPr>
              <w:t>災害準備金</w:t>
            </w:r>
          </w:p>
        </w:tc>
        <w:tc>
          <w:tcPr>
            <w:tcW w:w="549" w:type="pct"/>
            <w:shd w:val="clear" w:color="auto" w:fill="auto"/>
            <w:vAlign w:val="center"/>
          </w:tcPr>
          <w:p w14:paraId="418F02D5" w14:textId="77777777" w:rsidR="00125B9F" w:rsidRPr="003C58E5" w:rsidRDefault="00125B9F" w:rsidP="00E838B4">
            <w:pPr>
              <w:pStyle w:val="aa"/>
              <w:spacing w:line="240" w:lineRule="auto"/>
              <w:ind w:left="240" w:right="16"/>
              <w:jc w:val="right"/>
              <w:rPr>
                <w:rFonts w:ascii="新細明體" w:eastAsia="新細明體" w:hAnsi="新細明體"/>
                <w:b/>
              </w:rPr>
            </w:pPr>
          </w:p>
        </w:tc>
        <w:tc>
          <w:tcPr>
            <w:tcW w:w="575" w:type="pct"/>
            <w:shd w:val="clear" w:color="auto" w:fill="auto"/>
            <w:vAlign w:val="center"/>
          </w:tcPr>
          <w:p w14:paraId="266C7B2C" w14:textId="77777777" w:rsidR="00125B9F" w:rsidRPr="003C58E5" w:rsidRDefault="00125B9F" w:rsidP="00E838B4">
            <w:pPr>
              <w:pStyle w:val="aa"/>
              <w:spacing w:line="240" w:lineRule="auto"/>
              <w:ind w:left="240" w:right="16"/>
              <w:jc w:val="right"/>
              <w:rPr>
                <w:rFonts w:ascii="新細明體" w:eastAsia="新細明體" w:hAnsi="新細明體"/>
                <w:b/>
              </w:rPr>
            </w:pPr>
          </w:p>
        </w:tc>
        <w:tc>
          <w:tcPr>
            <w:tcW w:w="341" w:type="pct"/>
            <w:shd w:val="clear" w:color="auto" w:fill="auto"/>
            <w:vAlign w:val="center"/>
          </w:tcPr>
          <w:p w14:paraId="2ABE2000" w14:textId="77777777" w:rsidR="00125B9F" w:rsidRPr="003C58E5" w:rsidRDefault="00125B9F" w:rsidP="00E838B4">
            <w:pPr>
              <w:pStyle w:val="aa"/>
              <w:spacing w:line="240" w:lineRule="auto"/>
              <w:ind w:left="240" w:right="16"/>
              <w:jc w:val="right"/>
              <w:rPr>
                <w:rFonts w:ascii="新細明體" w:eastAsia="新細明體" w:hAnsi="新細明體"/>
                <w:b/>
              </w:rPr>
            </w:pPr>
          </w:p>
        </w:tc>
        <w:tc>
          <w:tcPr>
            <w:tcW w:w="2793" w:type="pct"/>
            <w:shd w:val="clear" w:color="auto" w:fill="auto"/>
            <w:vAlign w:val="center"/>
          </w:tcPr>
          <w:p w14:paraId="5ADE71BF" w14:textId="77777777" w:rsidR="00125B9F" w:rsidRPr="003C58E5" w:rsidRDefault="00125B9F" w:rsidP="00E838B4">
            <w:pPr>
              <w:pStyle w:val="aa"/>
              <w:spacing w:line="240" w:lineRule="auto"/>
              <w:ind w:left="240" w:right="16"/>
              <w:rPr>
                <w:b/>
              </w:rPr>
            </w:pPr>
          </w:p>
        </w:tc>
      </w:tr>
      <w:tr w:rsidR="00125B9F" w14:paraId="5653AC98" w14:textId="77777777" w:rsidTr="00A7291D">
        <w:tblPrEx>
          <w:tblBorders>
            <w:left w:val="none" w:sz="0" w:space="0" w:color="auto"/>
            <w:right w:val="none" w:sz="0" w:space="0" w:color="auto"/>
            <w:insideH w:val="none" w:sz="0" w:space="0" w:color="auto"/>
          </w:tblBorders>
        </w:tblPrEx>
        <w:trPr>
          <w:trHeight w:val="340"/>
        </w:trPr>
        <w:tc>
          <w:tcPr>
            <w:tcW w:w="742" w:type="pct"/>
            <w:tcBorders>
              <w:bottom w:val="single" w:sz="4" w:space="0" w:color="auto"/>
            </w:tcBorders>
            <w:shd w:val="clear" w:color="auto" w:fill="auto"/>
            <w:vAlign w:val="center"/>
          </w:tcPr>
          <w:p w14:paraId="032A457F" w14:textId="77777777" w:rsidR="00125B9F" w:rsidRDefault="00125B9F" w:rsidP="00E838B4">
            <w:pPr>
              <w:pStyle w:val="aa"/>
              <w:spacing w:line="240" w:lineRule="auto"/>
              <w:ind w:leftChars="100" w:left="160" w:right="16"/>
              <w:jc w:val="distribute"/>
            </w:pPr>
            <w:r w:rsidRPr="00753C02">
              <w:rPr>
                <w:rFonts w:hint="eastAsia"/>
                <w:noProof/>
              </w:rPr>
              <w:t>災害準備金</w:t>
            </w:r>
          </w:p>
        </w:tc>
        <w:tc>
          <w:tcPr>
            <w:tcW w:w="549" w:type="pct"/>
            <w:tcBorders>
              <w:bottom w:val="single" w:sz="4" w:space="0" w:color="auto"/>
            </w:tcBorders>
            <w:shd w:val="clear" w:color="auto" w:fill="auto"/>
            <w:vAlign w:val="center"/>
          </w:tcPr>
          <w:p w14:paraId="07B8BEE8" w14:textId="77777777" w:rsidR="00125B9F" w:rsidRPr="008725BC"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1,836,046,000</w:t>
            </w:r>
          </w:p>
        </w:tc>
        <w:tc>
          <w:tcPr>
            <w:tcW w:w="575" w:type="pct"/>
            <w:tcBorders>
              <w:bottom w:val="single" w:sz="4" w:space="0" w:color="auto"/>
            </w:tcBorders>
            <w:shd w:val="clear" w:color="auto" w:fill="auto"/>
            <w:vAlign w:val="center"/>
          </w:tcPr>
          <w:p w14:paraId="55806C60" w14:textId="77777777" w:rsidR="00125B9F" w:rsidRPr="008725BC"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888,803,819</w:t>
            </w:r>
          </w:p>
        </w:tc>
        <w:tc>
          <w:tcPr>
            <w:tcW w:w="341" w:type="pct"/>
            <w:tcBorders>
              <w:bottom w:val="single" w:sz="4" w:space="0" w:color="auto"/>
            </w:tcBorders>
            <w:shd w:val="clear" w:color="auto" w:fill="auto"/>
            <w:vAlign w:val="center"/>
          </w:tcPr>
          <w:p w14:paraId="3ACA8225" w14:textId="77777777" w:rsidR="00125B9F" w:rsidRPr="008725BC"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48.41</w:t>
            </w:r>
          </w:p>
        </w:tc>
        <w:tc>
          <w:tcPr>
            <w:tcW w:w="2793" w:type="pct"/>
            <w:tcBorders>
              <w:bottom w:val="single" w:sz="4" w:space="0" w:color="auto"/>
            </w:tcBorders>
            <w:shd w:val="clear" w:color="auto" w:fill="auto"/>
            <w:vAlign w:val="center"/>
          </w:tcPr>
          <w:p w14:paraId="05EFA9D9" w14:textId="77777777" w:rsidR="00125B9F" w:rsidRDefault="00125B9F" w:rsidP="000E052E">
            <w:pPr>
              <w:pStyle w:val="aa"/>
              <w:spacing w:line="240" w:lineRule="auto"/>
              <w:ind w:right="16"/>
            </w:pPr>
            <w:r w:rsidRPr="00753C02">
              <w:rPr>
                <w:rFonts w:hint="eastAsia"/>
                <w:noProof/>
              </w:rPr>
              <w:t>道路復建工程、排水復建工程尚在</w:t>
            </w:r>
            <w:r>
              <w:rPr>
                <w:rFonts w:hint="eastAsia"/>
                <w:noProof/>
              </w:rPr>
              <w:t>執行</w:t>
            </w:r>
            <w:r w:rsidRPr="00753C02">
              <w:rPr>
                <w:rFonts w:hint="eastAsia"/>
                <w:noProof/>
              </w:rPr>
              <w:t>中。</w:t>
            </w:r>
          </w:p>
        </w:tc>
      </w:tr>
    </w:tbl>
    <w:p w14:paraId="631116FD" w14:textId="77777777" w:rsidR="00125B9F" w:rsidRDefault="00125B9F" w:rsidP="006B1975">
      <w:pPr>
        <w:pStyle w:val="aa"/>
        <w:ind w:right="16"/>
      </w:pPr>
      <w:proofErr w:type="gramStart"/>
      <w:r>
        <w:rPr>
          <w:rFonts w:hint="eastAsia"/>
        </w:rPr>
        <w:t>註</w:t>
      </w:r>
      <w:proofErr w:type="gramEnd"/>
      <w:r>
        <w:t>：</w:t>
      </w:r>
      <w:r>
        <w:rPr>
          <w:rFonts w:hint="eastAsia"/>
        </w:rPr>
        <w:t>本表所列項目係指應付保留數達20％且10萬元以上，或1百萬元以上者</w:t>
      </w:r>
      <w:r>
        <w:t>。</w:t>
      </w:r>
    </w:p>
    <w:p w14:paraId="21ABC499"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lastRenderedPageBreak/>
        <w:t>2.113年度賸餘數簡明表</w:t>
      </w:r>
    </w:p>
    <w:p w14:paraId="55A1EF82" w14:textId="77777777" w:rsidR="00125B9F" w:rsidRPr="001D33A5" w:rsidRDefault="00125B9F" w:rsidP="00FF0B2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4"/>
        <w:gridCol w:w="2797"/>
        <w:gridCol w:w="2749"/>
        <w:gridCol w:w="1495"/>
        <w:gridCol w:w="11221"/>
      </w:tblGrid>
      <w:tr w:rsidR="00125B9F" w14:paraId="70D979DD" w14:textId="77777777" w:rsidTr="00A7291D">
        <w:trPr>
          <w:trHeight w:val="340"/>
          <w:tblHeader/>
        </w:trPr>
        <w:tc>
          <w:tcPr>
            <w:tcW w:w="762" w:type="pct"/>
            <w:vMerge w:val="restart"/>
            <w:tcBorders>
              <w:left w:val="nil"/>
            </w:tcBorders>
            <w:shd w:val="clear" w:color="auto" w:fill="auto"/>
            <w:vAlign w:val="center"/>
          </w:tcPr>
          <w:p w14:paraId="406E2478" w14:textId="77777777" w:rsidR="00125B9F" w:rsidRDefault="00125B9F" w:rsidP="00E838B4">
            <w:pPr>
              <w:pStyle w:val="aa"/>
              <w:spacing w:line="240" w:lineRule="auto"/>
              <w:ind w:leftChars="30" w:left="48" w:rightChars="30" w:right="48"/>
              <w:jc w:val="distribute"/>
            </w:pPr>
            <w:r>
              <w:rPr>
                <w:rFonts w:hint="eastAsia"/>
              </w:rPr>
              <w:t>科目</w:t>
            </w:r>
          </w:p>
        </w:tc>
        <w:tc>
          <w:tcPr>
            <w:tcW w:w="649" w:type="pct"/>
            <w:vMerge w:val="restart"/>
            <w:shd w:val="clear" w:color="auto" w:fill="auto"/>
            <w:vAlign w:val="center"/>
          </w:tcPr>
          <w:p w14:paraId="5C79EC0E" w14:textId="77777777" w:rsidR="00125B9F" w:rsidRDefault="00125B9F" w:rsidP="00E838B4">
            <w:pPr>
              <w:pStyle w:val="aa"/>
              <w:spacing w:line="240" w:lineRule="auto"/>
              <w:ind w:leftChars="30" w:left="48" w:rightChars="30" w:right="48"/>
              <w:jc w:val="distribute"/>
            </w:pPr>
            <w:r>
              <w:rPr>
                <w:rFonts w:hint="eastAsia"/>
              </w:rPr>
              <w:t>預算數</w:t>
            </w:r>
          </w:p>
        </w:tc>
        <w:tc>
          <w:tcPr>
            <w:tcW w:w="985" w:type="pct"/>
            <w:gridSpan w:val="2"/>
            <w:shd w:val="clear" w:color="auto" w:fill="auto"/>
            <w:vAlign w:val="center"/>
          </w:tcPr>
          <w:p w14:paraId="4C61B478" w14:textId="77777777" w:rsidR="00125B9F" w:rsidRDefault="00125B9F" w:rsidP="00E838B4">
            <w:pPr>
              <w:pStyle w:val="aa"/>
              <w:spacing w:line="240" w:lineRule="auto"/>
              <w:ind w:leftChars="30" w:left="48" w:rightChars="30" w:right="48"/>
              <w:jc w:val="distribute"/>
            </w:pPr>
            <w:r>
              <w:rPr>
                <w:rFonts w:hint="eastAsia"/>
              </w:rPr>
              <w:t>賸餘數</w:t>
            </w:r>
          </w:p>
        </w:tc>
        <w:tc>
          <w:tcPr>
            <w:tcW w:w="2604" w:type="pct"/>
            <w:vMerge w:val="restart"/>
            <w:tcBorders>
              <w:right w:val="nil"/>
            </w:tcBorders>
            <w:shd w:val="clear" w:color="auto" w:fill="auto"/>
            <w:vAlign w:val="center"/>
          </w:tcPr>
          <w:p w14:paraId="5B554233" w14:textId="77777777" w:rsidR="00125B9F" w:rsidRDefault="00125B9F" w:rsidP="00E838B4">
            <w:pPr>
              <w:pStyle w:val="aa"/>
              <w:spacing w:line="240" w:lineRule="auto"/>
              <w:ind w:leftChars="30" w:left="48" w:rightChars="30" w:right="48"/>
              <w:jc w:val="distribute"/>
            </w:pPr>
            <w:r>
              <w:rPr>
                <w:rFonts w:hint="eastAsia"/>
              </w:rPr>
              <w:t>原因分析</w:t>
            </w:r>
          </w:p>
        </w:tc>
      </w:tr>
      <w:tr w:rsidR="00125B9F" w14:paraId="7E92DB40" w14:textId="77777777" w:rsidTr="00A7291D">
        <w:trPr>
          <w:trHeight w:val="340"/>
          <w:tblHeader/>
        </w:trPr>
        <w:tc>
          <w:tcPr>
            <w:tcW w:w="762" w:type="pct"/>
            <w:vMerge/>
            <w:tcBorders>
              <w:left w:val="nil"/>
            </w:tcBorders>
            <w:shd w:val="clear" w:color="auto" w:fill="auto"/>
            <w:vAlign w:val="center"/>
          </w:tcPr>
          <w:p w14:paraId="6224FD3B" w14:textId="77777777" w:rsidR="00125B9F" w:rsidRDefault="00125B9F" w:rsidP="00E838B4">
            <w:pPr>
              <w:pStyle w:val="aa"/>
              <w:spacing w:line="240" w:lineRule="auto"/>
              <w:ind w:left="240" w:right="16"/>
            </w:pPr>
          </w:p>
        </w:tc>
        <w:tc>
          <w:tcPr>
            <w:tcW w:w="649" w:type="pct"/>
            <w:vMerge/>
            <w:shd w:val="clear" w:color="auto" w:fill="auto"/>
            <w:vAlign w:val="center"/>
          </w:tcPr>
          <w:p w14:paraId="4013BAA4" w14:textId="77777777" w:rsidR="00125B9F" w:rsidRDefault="00125B9F" w:rsidP="00E838B4">
            <w:pPr>
              <w:pStyle w:val="aa"/>
              <w:spacing w:line="240" w:lineRule="auto"/>
              <w:ind w:left="240" w:right="16"/>
            </w:pPr>
          </w:p>
        </w:tc>
        <w:tc>
          <w:tcPr>
            <w:tcW w:w="638" w:type="pct"/>
            <w:shd w:val="clear" w:color="auto" w:fill="auto"/>
            <w:vAlign w:val="center"/>
          </w:tcPr>
          <w:p w14:paraId="4FEC093B" w14:textId="77777777" w:rsidR="00125B9F" w:rsidRDefault="00125B9F" w:rsidP="00E838B4">
            <w:pPr>
              <w:pStyle w:val="aa"/>
              <w:spacing w:line="240" w:lineRule="auto"/>
              <w:ind w:leftChars="30" w:left="48" w:rightChars="30" w:right="48"/>
              <w:jc w:val="distribute"/>
            </w:pPr>
            <w:r>
              <w:rPr>
                <w:rFonts w:hint="eastAsia"/>
              </w:rPr>
              <w:t>金額</w:t>
            </w:r>
          </w:p>
        </w:tc>
        <w:tc>
          <w:tcPr>
            <w:tcW w:w="347" w:type="pct"/>
            <w:shd w:val="clear" w:color="auto" w:fill="auto"/>
            <w:vAlign w:val="center"/>
          </w:tcPr>
          <w:p w14:paraId="2D2B0C9A" w14:textId="77777777" w:rsidR="00125B9F" w:rsidRDefault="00125B9F" w:rsidP="00E838B4">
            <w:pPr>
              <w:pStyle w:val="aa"/>
              <w:spacing w:line="240" w:lineRule="auto"/>
              <w:ind w:left="240" w:right="16"/>
              <w:jc w:val="center"/>
            </w:pPr>
            <w:r>
              <w:rPr>
                <w:rFonts w:hint="eastAsia"/>
              </w:rPr>
              <w:t>％</w:t>
            </w:r>
          </w:p>
        </w:tc>
        <w:tc>
          <w:tcPr>
            <w:tcW w:w="2604" w:type="pct"/>
            <w:vMerge/>
            <w:tcBorders>
              <w:right w:val="nil"/>
            </w:tcBorders>
            <w:shd w:val="clear" w:color="auto" w:fill="auto"/>
            <w:vAlign w:val="center"/>
          </w:tcPr>
          <w:p w14:paraId="678F468F" w14:textId="77777777" w:rsidR="00125B9F" w:rsidRDefault="00125B9F" w:rsidP="00E838B4">
            <w:pPr>
              <w:pStyle w:val="aa"/>
              <w:spacing w:line="240" w:lineRule="auto"/>
              <w:ind w:left="240" w:right="16"/>
            </w:pPr>
          </w:p>
        </w:tc>
      </w:tr>
      <w:tr w:rsidR="00125B9F" w:rsidRPr="000A0AD2" w14:paraId="7422B8B8" w14:textId="77777777" w:rsidTr="00A7291D">
        <w:tblPrEx>
          <w:tblBorders>
            <w:left w:val="none" w:sz="0" w:space="0" w:color="auto"/>
            <w:right w:val="none" w:sz="0" w:space="0" w:color="auto"/>
            <w:insideH w:val="none" w:sz="0" w:space="0" w:color="auto"/>
          </w:tblBorders>
        </w:tblPrEx>
        <w:trPr>
          <w:trHeight w:val="340"/>
        </w:trPr>
        <w:tc>
          <w:tcPr>
            <w:tcW w:w="762" w:type="pct"/>
            <w:shd w:val="clear" w:color="auto" w:fill="auto"/>
            <w:vAlign w:val="center"/>
          </w:tcPr>
          <w:p w14:paraId="62F21764" w14:textId="77777777" w:rsidR="00125B9F" w:rsidRPr="000A0AD2" w:rsidRDefault="00125B9F" w:rsidP="006401E9">
            <w:pPr>
              <w:pStyle w:val="aa"/>
              <w:spacing w:line="240" w:lineRule="auto"/>
              <w:ind w:right="17"/>
              <w:jc w:val="distribute"/>
              <w:rPr>
                <w:b/>
              </w:rPr>
            </w:pPr>
            <w:r w:rsidRPr="000A0AD2">
              <w:rPr>
                <w:rFonts w:hint="eastAsia"/>
                <w:b/>
                <w:noProof/>
              </w:rPr>
              <w:t>公務人員退休及撫卹給付</w:t>
            </w:r>
          </w:p>
        </w:tc>
        <w:tc>
          <w:tcPr>
            <w:tcW w:w="649" w:type="pct"/>
            <w:shd w:val="clear" w:color="auto" w:fill="auto"/>
            <w:vAlign w:val="center"/>
          </w:tcPr>
          <w:p w14:paraId="7C783BF4"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638" w:type="pct"/>
            <w:shd w:val="clear" w:color="auto" w:fill="auto"/>
            <w:vAlign w:val="center"/>
          </w:tcPr>
          <w:p w14:paraId="2BA0FDAC"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347" w:type="pct"/>
            <w:shd w:val="clear" w:color="auto" w:fill="auto"/>
            <w:vAlign w:val="center"/>
          </w:tcPr>
          <w:p w14:paraId="5A30770A"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2604" w:type="pct"/>
            <w:shd w:val="clear" w:color="auto" w:fill="auto"/>
            <w:vAlign w:val="center"/>
          </w:tcPr>
          <w:p w14:paraId="1053A662" w14:textId="77777777" w:rsidR="00125B9F" w:rsidRPr="000A0AD2" w:rsidRDefault="00125B9F" w:rsidP="00E838B4">
            <w:pPr>
              <w:pStyle w:val="aa"/>
              <w:spacing w:line="240" w:lineRule="auto"/>
              <w:ind w:left="240" w:right="16"/>
              <w:rPr>
                <w:b/>
              </w:rPr>
            </w:pPr>
          </w:p>
        </w:tc>
      </w:tr>
      <w:tr w:rsidR="00125B9F" w14:paraId="300B7328" w14:textId="77777777" w:rsidTr="00A7291D">
        <w:tblPrEx>
          <w:tblBorders>
            <w:left w:val="none" w:sz="0" w:space="0" w:color="auto"/>
            <w:right w:val="none" w:sz="0" w:space="0" w:color="auto"/>
            <w:insideH w:val="none" w:sz="0" w:space="0" w:color="auto"/>
          </w:tblBorders>
        </w:tblPrEx>
        <w:trPr>
          <w:trHeight w:val="340"/>
        </w:trPr>
        <w:tc>
          <w:tcPr>
            <w:tcW w:w="762" w:type="pct"/>
            <w:shd w:val="clear" w:color="auto" w:fill="auto"/>
            <w:vAlign w:val="center"/>
          </w:tcPr>
          <w:p w14:paraId="731550BE" w14:textId="77777777" w:rsidR="00125B9F" w:rsidRDefault="00125B9F" w:rsidP="00E838B4">
            <w:pPr>
              <w:pStyle w:val="aa"/>
              <w:spacing w:line="240" w:lineRule="auto"/>
              <w:ind w:leftChars="100" w:left="160" w:right="16"/>
              <w:jc w:val="distribute"/>
            </w:pPr>
            <w:r w:rsidRPr="00753C02">
              <w:rPr>
                <w:rFonts w:hint="eastAsia"/>
                <w:noProof/>
              </w:rPr>
              <w:t>公務人員退休給付</w:t>
            </w:r>
          </w:p>
        </w:tc>
        <w:tc>
          <w:tcPr>
            <w:tcW w:w="649" w:type="pct"/>
            <w:shd w:val="clear" w:color="auto" w:fill="auto"/>
            <w:vAlign w:val="center"/>
          </w:tcPr>
          <w:p w14:paraId="13C78A6D"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952,959,000</w:t>
            </w:r>
          </w:p>
        </w:tc>
        <w:tc>
          <w:tcPr>
            <w:tcW w:w="638" w:type="pct"/>
            <w:shd w:val="clear" w:color="auto" w:fill="auto"/>
            <w:vAlign w:val="center"/>
          </w:tcPr>
          <w:p w14:paraId="691645BF"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69,028,641</w:t>
            </w:r>
          </w:p>
        </w:tc>
        <w:tc>
          <w:tcPr>
            <w:tcW w:w="347" w:type="pct"/>
            <w:shd w:val="clear" w:color="auto" w:fill="auto"/>
            <w:vAlign w:val="center"/>
          </w:tcPr>
          <w:p w14:paraId="167E9B89"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7.24</w:t>
            </w:r>
          </w:p>
        </w:tc>
        <w:tc>
          <w:tcPr>
            <w:tcW w:w="2604" w:type="pct"/>
            <w:shd w:val="clear" w:color="auto" w:fill="auto"/>
            <w:vAlign w:val="center"/>
          </w:tcPr>
          <w:p w14:paraId="1221A6DF" w14:textId="77777777" w:rsidR="00125B9F" w:rsidRDefault="00125B9F" w:rsidP="006401E9">
            <w:pPr>
              <w:pStyle w:val="aa"/>
              <w:spacing w:line="240" w:lineRule="auto"/>
              <w:ind w:right="16"/>
            </w:pPr>
            <w:r w:rsidRPr="00753C02">
              <w:rPr>
                <w:rFonts w:hint="eastAsia"/>
                <w:noProof/>
              </w:rPr>
              <w:t>實際申請退休金案件較預計減少。</w:t>
            </w:r>
          </w:p>
        </w:tc>
      </w:tr>
      <w:tr w:rsidR="00125B9F" w14:paraId="683DFE32" w14:textId="77777777" w:rsidTr="00A7291D">
        <w:tblPrEx>
          <w:tblBorders>
            <w:left w:val="none" w:sz="0" w:space="0" w:color="auto"/>
            <w:right w:val="none" w:sz="0" w:space="0" w:color="auto"/>
            <w:insideH w:val="none" w:sz="0" w:space="0" w:color="auto"/>
          </w:tblBorders>
        </w:tblPrEx>
        <w:trPr>
          <w:trHeight w:val="340"/>
        </w:trPr>
        <w:tc>
          <w:tcPr>
            <w:tcW w:w="762" w:type="pct"/>
            <w:shd w:val="clear" w:color="auto" w:fill="auto"/>
            <w:vAlign w:val="center"/>
          </w:tcPr>
          <w:p w14:paraId="424D9D92" w14:textId="77777777" w:rsidR="00125B9F" w:rsidRDefault="00125B9F" w:rsidP="00E838B4">
            <w:pPr>
              <w:pStyle w:val="aa"/>
              <w:spacing w:line="240" w:lineRule="auto"/>
              <w:ind w:leftChars="100" w:left="160" w:right="16"/>
              <w:jc w:val="distribute"/>
            </w:pPr>
            <w:r w:rsidRPr="00753C02">
              <w:rPr>
                <w:rFonts w:hint="eastAsia"/>
                <w:noProof/>
              </w:rPr>
              <w:t>公務人員撫卹給付</w:t>
            </w:r>
          </w:p>
        </w:tc>
        <w:tc>
          <w:tcPr>
            <w:tcW w:w="649" w:type="pct"/>
            <w:shd w:val="clear" w:color="auto" w:fill="auto"/>
            <w:vAlign w:val="center"/>
          </w:tcPr>
          <w:p w14:paraId="36A2D44A"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20,112,000</w:t>
            </w:r>
          </w:p>
        </w:tc>
        <w:tc>
          <w:tcPr>
            <w:tcW w:w="638" w:type="pct"/>
            <w:shd w:val="clear" w:color="auto" w:fill="auto"/>
            <w:vAlign w:val="center"/>
          </w:tcPr>
          <w:p w14:paraId="1FB6E417"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16,346,481</w:t>
            </w:r>
          </w:p>
        </w:tc>
        <w:tc>
          <w:tcPr>
            <w:tcW w:w="347" w:type="pct"/>
            <w:shd w:val="clear" w:color="auto" w:fill="auto"/>
            <w:vAlign w:val="center"/>
          </w:tcPr>
          <w:p w14:paraId="46590B97"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81.28</w:t>
            </w:r>
          </w:p>
        </w:tc>
        <w:tc>
          <w:tcPr>
            <w:tcW w:w="2604" w:type="pct"/>
            <w:shd w:val="clear" w:color="auto" w:fill="auto"/>
            <w:vAlign w:val="center"/>
          </w:tcPr>
          <w:p w14:paraId="611E7366" w14:textId="77777777" w:rsidR="00125B9F" w:rsidRDefault="00125B9F" w:rsidP="006401E9">
            <w:pPr>
              <w:pStyle w:val="aa"/>
              <w:spacing w:line="240" w:lineRule="auto"/>
              <w:ind w:right="16"/>
            </w:pPr>
            <w:r w:rsidRPr="00753C02">
              <w:rPr>
                <w:rFonts w:hint="eastAsia"/>
                <w:noProof/>
              </w:rPr>
              <w:t>實際申請撫卹金案件較預計減少。</w:t>
            </w:r>
          </w:p>
        </w:tc>
      </w:tr>
      <w:tr w:rsidR="00125B9F" w:rsidRPr="000A0AD2" w14:paraId="72D95977" w14:textId="77777777" w:rsidTr="00A7291D">
        <w:tblPrEx>
          <w:tblBorders>
            <w:left w:val="none" w:sz="0" w:space="0" w:color="auto"/>
            <w:right w:val="none" w:sz="0" w:space="0" w:color="auto"/>
            <w:insideH w:val="none" w:sz="0" w:space="0" w:color="auto"/>
          </w:tblBorders>
        </w:tblPrEx>
        <w:trPr>
          <w:trHeight w:val="340"/>
        </w:trPr>
        <w:tc>
          <w:tcPr>
            <w:tcW w:w="762" w:type="pct"/>
            <w:shd w:val="clear" w:color="auto" w:fill="auto"/>
            <w:vAlign w:val="center"/>
          </w:tcPr>
          <w:p w14:paraId="2D4DC4D1" w14:textId="77777777" w:rsidR="00125B9F" w:rsidRPr="000A0AD2" w:rsidRDefault="00125B9F" w:rsidP="006401E9">
            <w:pPr>
              <w:pStyle w:val="aa"/>
              <w:spacing w:line="240" w:lineRule="auto"/>
              <w:ind w:right="17"/>
              <w:jc w:val="distribute"/>
              <w:rPr>
                <w:b/>
              </w:rPr>
            </w:pPr>
            <w:r w:rsidRPr="000A0AD2">
              <w:rPr>
                <w:rFonts w:hint="eastAsia"/>
                <w:b/>
                <w:noProof/>
              </w:rPr>
              <w:t>公務人員各項補助及慰問金</w:t>
            </w:r>
          </w:p>
        </w:tc>
        <w:tc>
          <w:tcPr>
            <w:tcW w:w="649" w:type="pct"/>
            <w:shd w:val="clear" w:color="auto" w:fill="auto"/>
            <w:vAlign w:val="center"/>
          </w:tcPr>
          <w:p w14:paraId="1B845B0C"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638" w:type="pct"/>
            <w:shd w:val="clear" w:color="auto" w:fill="auto"/>
            <w:vAlign w:val="center"/>
          </w:tcPr>
          <w:p w14:paraId="3FA59C06"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347" w:type="pct"/>
            <w:shd w:val="clear" w:color="auto" w:fill="auto"/>
            <w:vAlign w:val="center"/>
          </w:tcPr>
          <w:p w14:paraId="4F5F62A7"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2604" w:type="pct"/>
            <w:shd w:val="clear" w:color="auto" w:fill="auto"/>
            <w:vAlign w:val="center"/>
          </w:tcPr>
          <w:p w14:paraId="19587DA8" w14:textId="77777777" w:rsidR="00125B9F" w:rsidRPr="000A0AD2" w:rsidRDefault="00125B9F" w:rsidP="00E838B4">
            <w:pPr>
              <w:pStyle w:val="aa"/>
              <w:spacing w:line="240" w:lineRule="auto"/>
              <w:ind w:left="240" w:right="16"/>
              <w:rPr>
                <w:b/>
              </w:rPr>
            </w:pPr>
          </w:p>
        </w:tc>
      </w:tr>
      <w:tr w:rsidR="00125B9F" w14:paraId="26338E36" w14:textId="77777777" w:rsidTr="00A7291D">
        <w:tblPrEx>
          <w:tblBorders>
            <w:left w:val="none" w:sz="0" w:space="0" w:color="auto"/>
            <w:right w:val="none" w:sz="0" w:space="0" w:color="auto"/>
            <w:insideH w:val="none" w:sz="0" w:space="0" w:color="auto"/>
          </w:tblBorders>
        </w:tblPrEx>
        <w:trPr>
          <w:trHeight w:val="340"/>
        </w:trPr>
        <w:tc>
          <w:tcPr>
            <w:tcW w:w="762" w:type="pct"/>
            <w:shd w:val="clear" w:color="auto" w:fill="auto"/>
            <w:vAlign w:val="center"/>
          </w:tcPr>
          <w:p w14:paraId="174A165B" w14:textId="77777777" w:rsidR="00125B9F" w:rsidRDefault="00125B9F" w:rsidP="00E838B4">
            <w:pPr>
              <w:pStyle w:val="aa"/>
              <w:spacing w:line="240" w:lineRule="auto"/>
              <w:ind w:leftChars="100" w:left="160" w:right="16"/>
              <w:jc w:val="distribute"/>
            </w:pPr>
            <w:r w:rsidRPr="00753C02">
              <w:rPr>
                <w:rFonts w:hint="eastAsia"/>
                <w:noProof/>
              </w:rPr>
              <w:t>公務人員各項補助</w:t>
            </w:r>
          </w:p>
        </w:tc>
        <w:tc>
          <w:tcPr>
            <w:tcW w:w="649" w:type="pct"/>
            <w:shd w:val="clear" w:color="auto" w:fill="auto"/>
            <w:vAlign w:val="center"/>
          </w:tcPr>
          <w:p w14:paraId="104858BC"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80,000,000</w:t>
            </w:r>
          </w:p>
        </w:tc>
        <w:tc>
          <w:tcPr>
            <w:tcW w:w="638" w:type="pct"/>
            <w:shd w:val="clear" w:color="auto" w:fill="auto"/>
            <w:vAlign w:val="center"/>
          </w:tcPr>
          <w:p w14:paraId="4280D633"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28,668,029</w:t>
            </w:r>
          </w:p>
        </w:tc>
        <w:tc>
          <w:tcPr>
            <w:tcW w:w="347" w:type="pct"/>
            <w:shd w:val="clear" w:color="auto" w:fill="auto"/>
            <w:vAlign w:val="center"/>
          </w:tcPr>
          <w:p w14:paraId="63A63B51"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35.84</w:t>
            </w:r>
          </w:p>
        </w:tc>
        <w:tc>
          <w:tcPr>
            <w:tcW w:w="2604" w:type="pct"/>
            <w:shd w:val="clear" w:color="auto" w:fill="auto"/>
            <w:vAlign w:val="center"/>
          </w:tcPr>
          <w:p w14:paraId="7B3E75A1" w14:textId="77777777" w:rsidR="00125B9F" w:rsidRDefault="00125B9F" w:rsidP="006401E9">
            <w:pPr>
              <w:pStyle w:val="aa"/>
              <w:spacing w:line="240" w:lineRule="auto"/>
              <w:ind w:right="16"/>
            </w:pPr>
            <w:r w:rsidRPr="00753C02">
              <w:rPr>
                <w:rFonts w:hint="eastAsia"/>
                <w:noProof/>
              </w:rPr>
              <w:t>實際申請各項補助及慰問金案件較預計減少。</w:t>
            </w:r>
          </w:p>
        </w:tc>
      </w:tr>
      <w:tr w:rsidR="00125B9F" w:rsidRPr="000A0AD2" w14:paraId="2E85BD48" w14:textId="77777777" w:rsidTr="00A7291D">
        <w:tblPrEx>
          <w:tblBorders>
            <w:left w:val="none" w:sz="0" w:space="0" w:color="auto"/>
            <w:right w:val="none" w:sz="0" w:space="0" w:color="auto"/>
            <w:insideH w:val="none" w:sz="0" w:space="0" w:color="auto"/>
          </w:tblBorders>
        </w:tblPrEx>
        <w:trPr>
          <w:trHeight w:val="340"/>
        </w:trPr>
        <w:tc>
          <w:tcPr>
            <w:tcW w:w="762" w:type="pct"/>
            <w:shd w:val="clear" w:color="auto" w:fill="auto"/>
            <w:vAlign w:val="center"/>
          </w:tcPr>
          <w:p w14:paraId="22E376AD" w14:textId="77777777" w:rsidR="00125B9F" w:rsidRPr="000A0AD2" w:rsidRDefault="00125B9F" w:rsidP="006401E9">
            <w:pPr>
              <w:pStyle w:val="aa"/>
              <w:spacing w:line="240" w:lineRule="auto"/>
              <w:ind w:right="17"/>
              <w:jc w:val="distribute"/>
              <w:rPr>
                <w:b/>
              </w:rPr>
            </w:pPr>
            <w:r w:rsidRPr="000A0AD2">
              <w:rPr>
                <w:rFonts w:hint="eastAsia"/>
                <w:b/>
                <w:noProof/>
              </w:rPr>
              <w:t>災害準備金</w:t>
            </w:r>
          </w:p>
        </w:tc>
        <w:tc>
          <w:tcPr>
            <w:tcW w:w="649" w:type="pct"/>
            <w:shd w:val="clear" w:color="auto" w:fill="auto"/>
            <w:vAlign w:val="center"/>
          </w:tcPr>
          <w:p w14:paraId="0B4C8226"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638" w:type="pct"/>
            <w:shd w:val="clear" w:color="auto" w:fill="auto"/>
            <w:vAlign w:val="center"/>
          </w:tcPr>
          <w:p w14:paraId="1129A13B"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347" w:type="pct"/>
            <w:shd w:val="clear" w:color="auto" w:fill="auto"/>
            <w:vAlign w:val="center"/>
          </w:tcPr>
          <w:p w14:paraId="051B1B78"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2604" w:type="pct"/>
            <w:shd w:val="clear" w:color="auto" w:fill="auto"/>
            <w:vAlign w:val="center"/>
          </w:tcPr>
          <w:p w14:paraId="7BF9858F" w14:textId="77777777" w:rsidR="00125B9F" w:rsidRPr="000A0AD2" w:rsidRDefault="00125B9F" w:rsidP="00E838B4">
            <w:pPr>
              <w:pStyle w:val="aa"/>
              <w:spacing w:line="240" w:lineRule="auto"/>
              <w:ind w:left="240" w:right="16"/>
              <w:rPr>
                <w:b/>
              </w:rPr>
            </w:pPr>
          </w:p>
        </w:tc>
      </w:tr>
      <w:tr w:rsidR="00125B9F" w14:paraId="513B2514" w14:textId="77777777" w:rsidTr="00A7291D">
        <w:tblPrEx>
          <w:tblBorders>
            <w:left w:val="none" w:sz="0" w:space="0" w:color="auto"/>
            <w:right w:val="none" w:sz="0" w:space="0" w:color="auto"/>
            <w:insideH w:val="none" w:sz="0" w:space="0" w:color="auto"/>
          </w:tblBorders>
        </w:tblPrEx>
        <w:trPr>
          <w:trHeight w:val="340"/>
        </w:trPr>
        <w:tc>
          <w:tcPr>
            <w:tcW w:w="762" w:type="pct"/>
            <w:shd w:val="clear" w:color="auto" w:fill="auto"/>
            <w:vAlign w:val="center"/>
          </w:tcPr>
          <w:p w14:paraId="5BBB3039" w14:textId="77777777" w:rsidR="00125B9F" w:rsidRDefault="00125B9F" w:rsidP="00E838B4">
            <w:pPr>
              <w:pStyle w:val="aa"/>
              <w:spacing w:line="240" w:lineRule="auto"/>
              <w:ind w:leftChars="100" w:left="160" w:right="16"/>
              <w:jc w:val="distribute"/>
            </w:pPr>
            <w:r w:rsidRPr="00753C02">
              <w:rPr>
                <w:rFonts w:hint="eastAsia"/>
                <w:noProof/>
              </w:rPr>
              <w:t>災害準備金</w:t>
            </w:r>
          </w:p>
        </w:tc>
        <w:tc>
          <w:tcPr>
            <w:tcW w:w="649" w:type="pct"/>
            <w:shd w:val="clear" w:color="auto" w:fill="auto"/>
            <w:vAlign w:val="center"/>
          </w:tcPr>
          <w:p w14:paraId="3735D5F8"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1,836,046,000</w:t>
            </w:r>
          </w:p>
        </w:tc>
        <w:tc>
          <w:tcPr>
            <w:tcW w:w="638" w:type="pct"/>
            <w:shd w:val="clear" w:color="auto" w:fill="auto"/>
            <w:vAlign w:val="center"/>
          </w:tcPr>
          <w:p w14:paraId="275E6E13"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109,416,192</w:t>
            </w:r>
          </w:p>
        </w:tc>
        <w:tc>
          <w:tcPr>
            <w:tcW w:w="347" w:type="pct"/>
            <w:shd w:val="clear" w:color="auto" w:fill="auto"/>
            <w:vAlign w:val="center"/>
          </w:tcPr>
          <w:p w14:paraId="6CB1A6B7"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5.96</w:t>
            </w:r>
          </w:p>
        </w:tc>
        <w:tc>
          <w:tcPr>
            <w:tcW w:w="2604" w:type="pct"/>
            <w:shd w:val="clear" w:color="auto" w:fill="auto"/>
            <w:vAlign w:val="center"/>
          </w:tcPr>
          <w:p w14:paraId="7655B62F" w14:textId="77777777" w:rsidR="00125B9F" w:rsidRDefault="00125B9F" w:rsidP="006401E9">
            <w:pPr>
              <w:pStyle w:val="aa"/>
              <w:spacing w:line="240" w:lineRule="auto"/>
              <w:ind w:right="16"/>
            </w:pPr>
            <w:r w:rsidRPr="00753C02">
              <w:rPr>
                <w:rFonts w:hint="eastAsia"/>
                <w:noProof/>
              </w:rPr>
              <w:t>工程結餘款。</w:t>
            </w:r>
          </w:p>
        </w:tc>
      </w:tr>
      <w:tr w:rsidR="00125B9F" w:rsidRPr="000A0AD2" w14:paraId="0DE2FA70" w14:textId="77777777" w:rsidTr="00A7291D">
        <w:tblPrEx>
          <w:tblBorders>
            <w:left w:val="none" w:sz="0" w:space="0" w:color="auto"/>
            <w:right w:val="none" w:sz="0" w:space="0" w:color="auto"/>
            <w:insideH w:val="none" w:sz="0" w:space="0" w:color="auto"/>
          </w:tblBorders>
        </w:tblPrEx>
        <w:trPr>
          <w:trHeight w:val="340"/>
        </w:trPr>
        <w:tc>
          <w:tcPr>
            <w:tcW w:w="762" w:type="pct"/>
            <w:shd w:val="clear" w:color="auto" w:fill="auto"/>
            <w:vAlign w:val="center"/>
          </w:tcPr>
          <w:p w14:paraId="650A61C8" w14:textId="77777777" w:rsidR="00125B9F" w:rsidRPr="000A0AD2" w:rsidRDefault="00125B9F" w:rsidP="006401E9">
            <w:pPr>
              <w:pStyle w:val="aa"/>
              <w:spacing w:line="240" w:lineRule="auto"/>
              <w:ind w:right="17"/>
              <w:jc w:val="distribute"/>
              <w:rPr>
                <w:b/>
              </w:rPr>
            </w:pPr>
            <w:r w:rsidRPr="000A0AD2">
              <w:rPr>
                <w:rFonts w:hint="eastAsia"/>
                <w:b/>
                <w:noProof/>
              </w:rPr>
              <w:t>各類員工待遇準備</w:t>
            </w:r>
          </w:p>
        </w:tc>
        <w:tc>
          <w:tcPr>
            <w:tcW w:w="649" w:type="pct"/>
            <w:shd w:val="clear" w:color="auto" w:fill="auto"/>
            <w:vAlign w:val="center"/>
          </w:tcPr>
          <w:p w14:paraId="5A56169D"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638" w:type="pct"/>
            <w:shd w:val="clear" w:color="auto" w:fill="auto"/>
            <w:vAlign w:val="center"/>
          </w:tcPr>
          <w:p w14:paraId="33AE6086"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347" w:type="pct"/>
            <w:shd w:val="clear" w:color="auto" w:fill="auto"/>
            <w:vAlign w:val="center"/>
          </w:tcPr>
          <w:p w14:paraId="43B9C634" w14:textId="77777777" w:rsidR="00125B9F" w:rsidRPr="000A0AD2" w:rsidRDefault="00125B9F" w:rsidP="00E838B4">
            <w:pPr>
              <w:pStyle w:val="aa"/>
              <w:spacing w:line="240" w:lineRule="auto"/>
              <w:ind w:left="240" w:right="16"/>
              <w:jc w:val="right"/>
              <w:rPr>
                <w:rFonts w:ascii="新細明體" w:eastAsia="新細明體" w:hAnsi="新細明體"/>
                <w:b/>
              </w:rPr>
            </w:pPr>
          </w:p>
        </w:tc>
        <w:tc>
          <w:tcPr>
            <w:tcW w:w="2604" w:type="pct"/>
            <w:shd w:val="clear" w:color="auto" w:fill="auto"/>
            <w:vAlign w:val="center"/>
          </w:tcPr>
          <w:p w14:paraId="48F58458" w14:textId="77777777" w:rsidR="00125B9F" w:rsidRPr="000A0AD2" w:rsidRDefault="00125B9F" w:rsidP="00E838B4">
            <w:pPr>
              <w:pStyle w:val="aa"/>
              <w:spacing w:line="240" w:lineRule="auto"/>
              <w:ind w:left="240" w:right="16"/>
              <w:rPr>
                <w:b/>
              </w:rPr>
            </w:pPr>
          </w:p>
        </w:tc>
      </w:tr>
      <w:tr w:rsidR="00125B9F" w14:paraId="231B3A83" w14:textId="77777777" w:rsidTr="00A7291D">
        <w:tblPrEx>
          <w:tblBorders>
            <w:left w:val="none" w:sz="0" w:space="0" w:color="auto"/>
            <w:right w:val="none" w:sz="0" w:space="0" w:color="auto"/>
            <w:insideH w:val="none" w:sz="0" w:space="0" w:color="auto"/>
          </w:tblBorders>
        </w:tblPrEx>
        <w:trPr>
          <w:trHeight w:val="340"/>
        </w:trPr>
        <w:tc>
          <w:tcPr>
            <w:tcW w:w="762" w:type="pct"/>
            <w:tcBorders>
              <w:bottom w:val="single" w:sz="4" w:space="0" w:color="auto"/>
            </w:tcBorders>
            <w:shd w:val="clear" w:color="auto" w:fill="auto"/>
            <w:vAlign w:val="center"/>
          </w:tcPr>
          <w:p w14:paraId="57AE65B1" w14:textId="77777777" w:rsidR="00125B9F" w:rsidRDefault="00125B9F" w:rsidP="00E838B4">
            <w:pPr>
              <w:pStyle w:val="aa"/>
              <w:spacing w:line="240" w:lineRule="auto"/>
              <w:ind w:leftChars="100" w:left="160" w:right="16"/>
              <w:jc w:val="distribute"/>
            </w:pPr>
            <w:r w:rsidRPr="00753C02">
              <w:rPr>
                <w:rFonts w:hint="eastAsia"/>
                <w:noProof/>
              </w:rPr>
              <w:t>各類員工待遇準備</w:t>
            </w:r>
          </w:p>
        </w:tc>
        <w:tc>
          <w:tcPr>
            <w:tcW w:w="649" w:type="pct"/>
            <w:tcBorders>
              <w:bottom w:val="single" w:sz="4" w:space="0" w:color="auto"/>
            </w:tcBorders>
            <w:shd w:val="clear" w:color="auto" w:fill="auto"/>
            <w:vAlign w:val="center"/>
          </w:tcPr>
          <w:p w14:paraId="58800A52"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1,965,000</w:t>
            </w:r>
          </w:p>
        </w:tc>
        <w:tc>
          <w:tcPr>
            <w:tcW w:w="638" w:type="pct"/>
            <w:tcBorders>
              <w:bottom w:val="single" w:sz="4" w:space="0" w:color="auto"/>
            </w:tcBorders>
            <w:shd w:val="clear" w:color="auto" w:fill="auto"/>
            <w:vAlign w:val="center"/>
          </w:tcPr>
          <w:p w14:paraId="4318CF85"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1,965,000</w:t>
            </w:r>
          </w:p>
        </w:tc>
        <w:tc>
          <w:tcPr>
            <w:tcW w:w="347" w:type="pct"/>
            <w:tcBorders>
              <w:bottom w:val="single" w:sz="4" w:space="0" w:color="auto"/>
            </w:tcBorders>
            <w:shd w:val="clear" w:color="auto" w:fill="auto"/>
            <w:vAlign w:val="center"/>
          </w:tcPr>
          <w:p w14:paraId="29DDF217" w14:textId="77777777" w:rsidR="00125B9F" w:rsidRPr="00C01861"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100.00</w:t>
            </w:r>
          </w:p>
        </w:tc>
        <w:tc>
          <w:tcPr>
            <w:tcW w:w="2604" w:type="pct"/>
            <w:tcBorders>
              <w:bottom w:val="single" w:sz="4" w:space="0" w:color="auto"/>
            </w:tcBorders>
            <w:shd w:val="clear" w:color="auto" w:fill="auto"/>
            <w:vAlign w:val="center"/>
          </w:tcPr>
          <w:p w14:paraId="429D2EDA" w14:textId="77777777" w:rsidR="00125B9F" w:rsidRDefault="00125B9F" w:rsidP="006401E9">
            <w:pPr>
              <w:pStyle w:val="aa"/>
              <w:spacing w:line="240" w:lineRule="auto"/>
              <w:ind w:right="16"/>
            </w:pPr>
            <w:r w:rsidRPr="00753C02">
              <w:rPr>
                <w:rFonts w:hint="eastAsia"/>
                <w:noProof/>
              </w:rPr>
              <w:t>各機關申請動支各類員工待遇準備較預計減少。</w:t>
            </w:r>
          </w:p>
        </w:tc>
      </w:tr>
    </w:tbl>
    <w:p w14:paraId="66A07AD8" w14:textId="77777777" w:rsidR="00125B9F" w:rsidRDefault="00125B9F" w:rsidP="006B1975">
      <w:pPr>
        <w:pStyle w:val="aa"/>
        <w:ind w:right="16"/>
      </w:pPr>
      <w:proofErr w:type="gramStart"/>
      <w:r>
        <w:rPr>
          <w:rFonts w:hint="eastAsia"/>
        </w:rPr>
        <w:t>註</w:t>
      </w:r>
      <w:proofErr w:type="gramEnd"/>
      <w:r>
        <w:t>：</w:t>
      </w:r>
      <w:r>
        <w:rPr>
          <w:rFonts w:hint="eastAsia"/>
        </w:rPr>
        <w:t>本表所列項目係指賸餘數達20％且10萬元以上，或1百萬元以上者</w:t>
      </w:r>
      <w:r>
        <w:t>。</w:t>
      </w:r>
    </w:p>
    <w:p w14:paraId="3595A6B5" w14:textId="77777777" w:rsidR="00125B9F" w:rsidRPr="00410BF7" w:rsidRDefault="00125B9F" w:rsidP="00FF0B2F">
      <w:pPr>
        <w:pStyle w:val="aa"/>
        <w:ind w:left="240" w:right="16"/>
      </w:pPr>
    </w:p>
    <w:p w14:paraId="4929395B"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3.以前年度歲出減免（註銷）數簡明表</w:t>
      </w:r>
    </w:p>
    <w:p w14:paraId="4D8A3C76" w14:textId="77777777" w:rsidR="00125B9F" w:rsidRPr="00F97227" w:rsidRDefault="00125B9F" w:rsidP="00FF0B2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4"/>
        <w:gridCol w:w="2680"/>
        <w:gridCol w:w="2797"/>
        <w:gridCol w:w="2758"/>
        <w:gridCol w:w="1474"/>
        <w:gridCol w:w="11243"/>
      </w:tblGrid>
      <w:tr w:rsidR="00125B9F" w14:paraId="7C515D4C" w14:textId="77777777" w:rsidTr="00A7291D">
        <w:trPr>
          <w:trHeight w:val="340"/>
          <w:tblHeader/>
        </w:trPr>
        <w:tc>
          <w:tcPr>
            <w:tcW w:w="138" w:type="pct"/>
            <w:vMerge w:val="restart"/>
            <w:tcBorders>
              <w:left w:val="nil"/>
            </w:tcBorders>
            <w:shd w:val="clear" w:color="auto" w:fill="auto"/>
            <w:vAlign w:val="center"/>
          </w:tcPr>
          <w:p w14:paraId="4B3E63FE" w14:textId="77777777" w:rsidR="00125B9F" w:rsidRPr="00125B9F" w:rsidRDefault="00125B9F" w:rsidP="00125B9F">
            <w:pPr>
              <w:pStyle w:val="11"/>
              <w:spacing w:line="240" w:lineRule="auto"/>
              <w:ind w:left="48" w:right="48"/>
              <w:jc w:val="center"/>
              <w:rPr>
                <w:noProof/>
                <w:sz w:val="20"/>
              </w:rPr>
            </w:pPr>
            <w:r w:rsidRPr="00125B9F">
              <w:rPr>
                <w:rFonts w:hint="eastAsia"/>
                <w:noProof/>
                <w:sz w:val="20"/>
              </w:rPr>
              <w:t>年度</w:t>
            </w:r>
          </w:p>
        </w:tc>
        <w:tc>
          <w:tcPr>
            <w:tcW w:w="622" w:type="pct"/>
            <w:vMerge w:val="restart"/>
            <w:shd w:val="clear" w:color="auto" w:fill="auto"/>
            <w:vAlign w:val="center"/>
          </w:tcPr>
          <w:p w14:paraId="338EDB0B" w14:textId="77777777" w:rsidR="00125B9F" w:rsidRDefault="00125B9F" w:rsidP="00E838B4">
            <w:pPr>
              <w:pStyle w:val="aa"/>
              <w:spacing w:line="240" w:lineRule="auto"/>
              <w:ind w:leftChars="30" w:left="48" w:rightChars="30" w:right="48"/>
              <w:jc w:val="distribute"/>
            </w:pPr>
            <w:r>
              <w:rPr>
                <w:rFonts w:hint="eastAsia"/>
              </w:rPr>
              <w:t>科目</w:t>
            </w:r>
          </w:p>
        </w:tc>
        <w:tc>
          <w:tcPr>
            <w:tcW w:w="649" w:type="pct"/>
            <w:vMerge w:val="restart"/>
            <w:shd w:val="clear" w:color="auto" w:fill="auto"/>
            <w:vAlign w:val="center"/>
          </w:tcPr>
          <w:p w14:paraId="0A7611B0" w14:textId="77777777" w:rsidR="00125B9F" w:rsidRDefault="00125B9F" w:rsidP="00E838B4">
            <w:pPr>
              <w:pStyle w:val="aa"/>
              <w:spacing w:line="240" w:lineRule="auto"/>
              <w:ind w:leftChars="30" w:left="48" w:rightChars="30" w:right="48"/>
              <w:jc w:val="distribute"/>
            </w:pPr>
            <w:r>
              <w:rPr>
                <w:rFonts w:hint="eastAsia"/>
              </w:rPr>
              <w:t>以前年度</w:t>
            </w:r>
          </w:p>
          <w:p w14:paraId="6E91347F" w14:textId="77777777" w:rsidR="00125B9F" w:rsidRDefault="00125B9F" w:rsidP="00E838B4">
            <w:pPr>
              <w:pStyle w:val="aa"/>
              <w:spacing w:line="240" w:lineRule="auto"/>
              <w:ind w:leftChars="30" w:left="48" w:rightChars="30" w:right="48"/>
              <w:jc w:val="distribute"/>
            </w:pPr>
            <w:r>
              <w:rPr>
                <w:rFonts w:hint="eastAsia"/>
              </w:rPr>
              <w:t>轉入數</w:t>
            </w:r>
          </w:p>
        </w:tc>
        <w:tc>
          <w:tcPr>
            <w:tcW w:w="982" w:type="pct"/>
            <w:gridSpan w:val="2"/>
            <w:shd w:val="clear" w:color="auto" w:fill="auto"/>
            <w:vAlign w:val="center"/>
          </w:tcPr>
          <w:p w14:paraId="5397E8BE" w14:textId="77777777" w:rsidR="00125B9F" w:rsidRDefault="00125B9F" w:rsidP="00E838B4">
            <w:pPr>
              <w:pStyle w:val="aa"/>
              <w:spacing w:line="240" w:lineRule="auto"/>
              <w:ind w:leftChars="30" w:left="48" w:rightChars="30" w:right="48"/>
              <w:jc w:val="distribute"/>
            </w:pPr>
            <w:r>
              <w:rPr>
                <w:rFonts w:hint="eastAsia"/>
              </w:rPr>
              <w:t>減免(註銷)數</w:t>
            </w:r>
          </w:p>
        </w:tc>
        <w:tc>
          <w:tcPr>
            <w:tcW w:w="2609" w:type="pct"/>
            <w:vMerge w:val="restart"/>
            <w:tcBorders>
              <w:right w:val="nil"/>
            </w:tcBorders>
            <w:shd w:val="clear" w:color="auto" w:fill="auto"/>
            <w:vAlign w:val="center"/>
          </w:tcPr>
          <w:p w14:paraId="05C89D90" w14:textId="77777777" w:rsidR="00125B9F" w:rsidRDefault="00125B9F" w:rsidP="00E838B4">
            <w:pPr>
              <w:pStyle w:val="aa"/>
              <w:spacing w:line="240" w:lineRule="auto"/>
              <w:ind w:leftChars="30" w:left="48" w:rightChars="30" w:right="48"/>
              <w:jc w:val="distribute"/>
            </w:pPr>
            <w:r>
              <w:rPr>
                <w:rFonts w:hint="eastAsia"/>
              </w:rPr>
              <w:t>原因分析</w:t>
            </w:r>
          </w:p>
        </w:tc>
      </w:tr>
      <w:tr w:rsidR="00125B9F" w14:paraId="2551923B" w14:textId="77777777" w:rsidTr="00A7291D">
        <w:trPr>
          <w:trHeight w:val="340"/>
          <w:tblHeader/>
        </w:trPr>
        <w:tc>
          <w:tcPr>
            <w:tcW w:w="138" w:type="pct"/>
            <w:vMerge/>
            <w:tcBorders>
              <w:left w:val="nil"/>
            </w:tcBorders>
            <w:shd w:val="clear" w:color="auto" w:fill="auto"/>
            <w:vAlign w:val="center"/>
          </w:tcPr>
          <w:p w14:paraId="58753175" w14:textId="77777777" w:rsidR="00125B9F" w:rsidRDefault="00125B9F" w:rsidP="00E838B4">
            <w:pPr>
              <w:pStyle w:val="aa"/>
              <w:spacing w:line="240" w:lineRule="auto"/>
              <w:ind w:left="240" w:right="16"/>
              <w:jc w:val="distribute"/>
            </w:pPr>
          </w:p>
        </w:tc>
        <w:tc>
          <w:tcPr>
            <w:tcW w:w="622" w:type="pct"/>
            <w:vMerge/>
            <w:shd w:val="clear" w:color="auto" w:fill="auto"/>
            <w:vAlign w:val="center"/>
          </w:tcPr>
          <w:p w14:paraId="22F7314B" w14:textId="77777777" w:rsidR="00125B9F" w:rsidRDefault="00125B9F" w:rsidP="00E838B4">
            <w:pPr>
              <w:pStyle w:val="aa"/>
              <w:spacing w:line="240" w:lineRule="auto"/>
              <w:ind w:left="240" w:right="16"/>
              <w:jc w:val="distribute"/>
            </w:pPr>
          </w:p>
        </w:tc>
        <w:tc>
          <w:tcPr>
            <w:tcW w:w="649" w:type="pct"/>
            <w:vMerge/>
            <w:shd w:val="clear" w:color="auto" w:fill="auto"/>
            <w:vAlign w:val="center"/>
          </w:tcPr>
          <w:p w14:paraId="002AD148" w14:textId="77777777" w:rsidR="00125B9F" w:rsidRDefault="00125B9F" w:rsidP="00E838B4">
            <w:pPr>
              <w:pStyle w:val="aa"/>
              <w:spacing w:line="240" w:lineRule="auto"/>
              <w:ind w:left="240" w:right="16"/>
              <w:jc w:val="distribute"/>
            </w:pPr>
          </w:p>
        </w:tc>
        <w:tc>
          <w:tcPr>
            <w:tcW w:w="640" w:type="pct"/>
            <w:shd w:val="clear" w:color="auto" w:fill="auto"/>
            <w:vAlign w:val="center"/>
          </w:tcPr>
          <w:p w14:paraId="05AB7221" w14:textId="77777777" w:rsidR="00125B9F" w:rsidRDefault="00125B9F" w:rsidP="00E838B4">
            <w:pPr>
              <w:pStyle w:val="aa"/>
              <w:spacing w:line="240" w:lineRule="auto"/>
              <w:ind w:leftChars="30" w:left="48" w:rightChars="30" w:right="48"/>
              <w:jc w:val="distribute"/>
            </w:pPr>
            <w:r>
              <w:rPr>
                <w:rFonts w:hint="eastAsia"/>
              </w:rPr>
              <w:t>金額</w:t>
            </w:r>
          </w:p>
        </w:tc>
        <w:tc>
          <w:tcPr>
            <w:tcW w:w="342" w:type="pct"/>
            <w:shd w:val="clear" w:color="auto" w:fill="auto"/>
            <w:vAlign w:val="center"/>
          </w:tcPr>
          <w:p w14:paraId="1D460D98" w14:textId="77777777" w:rsidR="00125B9F" w:rsidRDefault="00125B9F" w:rsidP="00E838B4">
            <w:pPr>
              <w:pStyle w:val="aa"/>
              <w:spacing w:line="240" w:lineRule="auto"/>
              <w:ind w:left="240" w:right="16"/>
              <w:jc w:val="distribute"/>
            </w:pPr>
            <w:r>
              <w:rPr>
                <w:rFonts w:hint="eastAsia"/>
              </w:rPr>
              <w:t>％</w:t>
            </w:r>
          </w:p>
        </w:tc>
        <w:tc>
          <w:tcPr>
            <w:tcW w:w="2609" w:type="pct"/>
            <w:vMerge/>
            <w:tcBorders>
              <w:right w:val="nil"/>
            </w:tcBorders>
            <w:shd w:val="clear" w:color="auto" w:fill="auto"/>
            <w:vAlign w:val="center"/>
          </w:tcPr>
          <w:p w14:paraId="23844B82" w14:textId="77777777" w:rsidR="00125B9F" w:rsidRDefault="00125B9F" w:rsidP="00E838B4">
            <w:pPr>
              <w:pStyle w:val="aa"/>
              <w:spacing w:line="240" w:lineRule="auto"/>
              <w:ind w:left="240" w:right="16"/>
              <w:jc w:val="distribute"/>
            </w:pPr>
          </w:p>
        </w:tc>
      </w:tr>
      <w:tr w:rsidR="00125B9F" w:rsidRPr="0012179C" w14:paraId="6C22F0DE" w14:textId="77777777" w:rsidTr="00A7291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563B504" w14:textId="77777777" w:rsidR="00125B9F" w:rsidRPr="0012179C" w:rsidRDefault="00125B9F" w:rsidP="00E838B4">
            <w:pPr>
              <w:pStyle w:val="aa"/>
              <w:spacing w:line="240" w:lineRule="auto"/>
              <w:ind w:left="240" w:right="16"/>
              <w:jc w:val="center"/>
              <w:rPr>
                <w:b/>
              </w:rPr>
            </w:pPr>
          </w:p>
        </w:tc>
        <w:tc>
          <w:tcPr>
            <w:tcW w:w="622" w:type="pct"/>
            <w:shd w:val="clear" w:color="auto" w:fill="auto"/>
            <w:vAlign w:val="center"/>
          </w:tcPr>
          <w:p w14:paraId="1D2438E7" w14:textId="77777777" w:rsidR="00125B9F" w:rsidRPr="0012179C" w:rsidRDefault="00125B9F" w:rsidP="006579EB">
            <w:pPr>
              <w:pStyle w:val="aa"/>
              <w:spacing w:line="240" w:lineRule="auto"/>
              <w:ind w:right="17"/>
              <w:jc w:val="distribute"/>
              <w:rPr>
                <w:b/>
              </w:rPr>
            </w:pPr>
            <w:r w:rsidRPr="0012179C">
              <w:rPr>
                <w:rFonts w:hint="eastAsia"/>
                <w:b/>
                <w:noProof/>
              </w:rPr>
              <w:t>災害準備金</w:t>
            </w:r>
          </w:p>
        </w:tc>
        <w:tc>
          <w:tcPr>
            <w:tcW w:w="649" w:type="pct"/>
            <w:shd w:val="clear" w:color="auto" w:fill="auto"/>
            <w:vAlign w:val="center"/>
          </w:tcPr>
          <w:p w14:paraId="11A7BB01" w14:textId="77777777" w:rsidR="00125B9F" w:rsidRPr="0012179C" w:rsidRDefault="00125B9F" w:rsidP="00E838B4">
            <w:pPr>
              <w:pStyle w:val="aa"/>
              <w:spacing w:line="240" w:lineRule="auto"/>
              <w:ind w:left="240" w:right="16"/>
              <w:jc w:val="right"/>
              <w:rPr>
                <w:rFonts w:ascii="新細明體" w:eastAsia="新細明體" w:hAnsi="新細明體"/>
                <w:b/>
              </w:rPr>
            </w:pPr>
          </w:p>
        </w:tc>
        <w:tc>
          <w:tcPr>
            <w:tcW w:w="640" w:type="pct"/>
            <w:shd w:val="clear" w:color="auto" w:fill="auto"/>
            <w:vAlign w:val="center"/>
          </w:tcPr>
          <w:p w14:paraId="6ABDDAF8" w14:textId="77777777" w:rsidR="00125B9F" w:rsidRPr="0012179C" w:rsidRDefault="00125B9F" w:rsidP="00E838B4">
            <w:pPr>
              <w:pStyle w:val="aa"/>
              <w:spacing w:line="240" w:lineRule="auto"/>
              <w:ind w:left="240" w:right="16"/>
              <w:jc w:val="right"/>
              <w:rPr>
                <w:rFonts w:ascii="新細明體" w:eastAsia="新細明體" w:hAnsi="新細明體"/>
                <w:b/>
              </w:rPr>
            </w:pPr>
          </w:p>
        </w:tc>
        <w:tc>
          <w:tcPr>
            <w:tcW w:w="342" w:type="pct"/>
            <w:shd w:val="clear" w:color="auto" w:fill="auto"/>
            <w:vAlign w:val="center"/>
          </w:tcPr>
          <w:p w14:paraId="1086527C" w14:textId="77777777" w:rsidR="00125B9F" w:rsidRPr="0012179C" w:rsidRDefault="00125B9F" w:rsidP="00E838B4">
            <w:pPr>
              <w:pStyle w:val="aa"/>
              <w:spacing w:line="240" w:lineRule="auto"/>
              <w:ind w:left="240" w:right="16"/>
              <w:jc w:val="right"/>
              <w:rPr>
                <w:rFonts w:ascii="新細明體" w:eastAsia="新細明體" w:hAnsi="新細明體"/>
                <w:b/>
              </w:rPr>
            </w:pPr>
          </w:p>
        </w:tc>
        <w:tc>
          <w:tcPr>
            <w:tcW w:w="2609" w:type="pct"/>
            <w:shd w:val="clear" w:color="auto" w:fill="auto"/>
            <w:vAlign w:val="center"/>
          </w:tcPr>
          <w:p w14:paraId="0C17123A" w14:textId="77777777" w:rsidR="00125B9F" w:rsidRPr="0012179C" w:rsidRDefault="00125B9F" w:rsidP="00E838B4">
            <w:pPr>
              <w:pStyle w:val="aa"/>
              <w:spacing w:line="240" w:lineRule="auto"/>
              <w:ind w:left="240" w:right="16"/>
              <w:rPr>
                <w:b/>
              </w:rPr>
            </w:pPr>
          </w:p>
        </w:tc>
      </w:tr>
      <w:tr w:rsidR="00125B9F" w14:paraId="11B7266A" w14:textId="77777777" w:rsidTr="00A7291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37F5E86" w14:textId="77777777" w:rsidR="00125B9F" w:rsidRPr="00026B3E" w:rsidRDefault="00125B9F" w:rsidP="006401E9">
            <w:pPr>
              <w:pStyle w:val="aa"/>
              <w:spacing w:line="240" w:lineRule="auto"/>
              <w:ind w:right="17"/>
              <w:jc w:val="center"/>
              <w:rPr>
                <w:rFonts w:ascii="新細明體" w:eastAsia="新細明體" w:hAnsi="新細明體"/>
              </w:rPr>
            </w:pPr>
            <w:r w:rsidRPr="00026B3E">
              <w:rPr>
                <w:rFonts w:ascii="新細明體" w:eastAsia="新細明體" w:hAnsi="新細明體"/>
                <w:noProof/>
              </w:rPr>
              <w:t>108</w:t>
            </w:r>
          </w:p>
        </w:tc>
        <w:tc>
          <w:tcPr>
            <w:tcW w:w="622" w:type="pct"/>
            <w:shd w:val="clear" w:color="auto" w:fill="auto"/>
            <w:vAlign w:val="center"/>
          </w:tcPr>
          <w:p w14:paraId="185A077C" w14:textId="77777777" w:rsidR="00125B9F" w:rsidRDefault="00125B9F" w:rsidP="00E838B4">
            <w:pPr>
              <w:pStyle w:val="aa"/>
              <w:spacing w:line="240" w:lineRule="auto"/>
              <w:ind w:leftChars="100" w:left="160" w:right="16"/>
              <w:jc w:val="distribute"/>
            </w:pPr>
            <w:r w:rsidRPr="00753C02">
              <w:rPr>
                <w:rFonts w:hint="eastAsia"/>
                <w:noProof/>
              </w:rPr>
              <w:t>災害準備金</w:t>
            </w:r>
          </w:p>
        </w:tc>
        <w:tc>
          <w:tcPr>
            <w:tcW w:w="649" w:type="pct"/>
            <w:shd w:val="clear" w:color="auto" w:fill="auto"/>
            <w:vAlign w:val="center"/>
          </w:tcPr>
          <w:p w14:paraId="50DDDA7E" w14:textId="77777777" w:rsidR="00125B9F" w:rsidRPr="00561FDB"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21,109,758</w:t>
            </w:r>
          </w:p>
        </w:tc>
        <w:tc>
          <w:tcPr>
            <w:tcW w:w="640" w:type="pct"/>
            <w:shd w:val="clear" w:color="auto" w:fill="auto"/>
            <w:vAlign w:val="center"/>
          </w:tcPr>
          <w:p w14:paraId="6A13E152" w14:textId="77777777" w:rsidR="00125B9F" w:rsidRPr="00561FDB"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14,279,980</w:t>
            </w:r>
          </w:p>
        </w:tc>
        <w:tc>
          <w:tcPr>
            <w:tcW w:w="342" w:type="pct"/>
            <w:shd w:val="clear" w:color="auto" w:fill="auto"/>
            <w:vAlign w:val="center"/>
          </w:tcPr>
          <w:p w14:paraId="17B806EB" w14:textId="77777777" w:rsidR="00125B9F" w:rsidRPr="00561FDB" w:rsidRDefault="00125B9F" w:rsidP="00E838B4">
            <w:pPr>
              <w:pStyle w:val="aa"/>
              <w:spacing w:line="240" w:lineRule="auto"/>
              <w:ind w:left="240" w:right="16"/>
              <w:jc w:val="right"/>
              <w:rPr>
                <w:rFonts w:ascii="新細明體" w:eastAsia="新細明體" w:hAnsi="新細明體"/>
              </w:rPr>
            </w:pPr>
            <w:r w:rsidRPr="00753C02">
              <w:rPr>
                <w:rFonts w:ascii="新細明體" w:hAnsi="新細明體"/>
                <w:noProof/>
              </w:rPr>
              <w:t>67.65</w:t>
            </w:r>
          </w:p>
        </w:tc>
        <w:tc>
          <w:tcPr>
            <w:tcW w:w="2609" w:type="pct"/>
            <w:shd w:val="clear" w:color="auto" w:fill="auto"/>
            <w:vAlign w:val="center"/>
          </w:tcPr>
          <w:p w14:paraId="09EE3014" w14:textId="77777777" w:rsidR="00125B9F" w:rsidRDefault="00125B9F" w:rsidP="006401E9">
            <w:pPr>
              <w:pStyle w:val="aa"/>
              <w:spacing w:line="240" w:lineRule="auto"/>
              <w:ind w:right="16"/>
            </w:pPr>
            <w:r w:rsidRPr="00753C02">
              <w:rPr>
                <w:rFonts w:hint="eastAsia"/>
                <w:noProof/>
              </w:rPr>
              <w:t>工程結餘款。</w:t>
            </w:r>
          </w:p>
        </w:tc>
      </w:tr>
      <w:tr w:rsidR="00125B9F" w14:paraId="7CAEC25F" w14:textId="77777777" w:rsidTr="00A7291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A497E5C" w14:textId="77777777" w:rsidR="00125B9F" w:rsidRPr="00026B3E" w:rsidRDefault="00125B9F" w:rsidP="006401E9">
            <w:pPr>
              <w:pStyle w:val="aa"/>
              <w:spacing w:line="240" w:lineRule="auto"/>
              <w:ind w:right="17"/>
              <w:jc w:val="center"/>
              <w:rPr>
                <w:rFonts w:ascii="新細明體" w:eastAsia="新細明體" w:hAnsi="新細明體"/>
              </w:rPr>
            </w:pPr>
            <w:r w:rsidRPr="00026B3E">
              <w:rPr>
                <w:rFonts w:ascii="新細明體" w:eastAsia="新細明體" w:hAnsi="新細明體"/>
                <w:noProof/>
              </w:rPr>
              <w:t>111</w:t>
            </w:r>
          </w:p>
        </w:tc>
        <w:tc>
          <w:tcPr>
            <w:tcW w:w="622" w:type="pct"/>
            <w:shd w:val="clear" w:color="auto" w:fill="auto"/>
            <w:vAlign w:val="center"/>
          </w:tcPr>
          <w:p w14:paraId="30815EB3" w14:textId="77777777" w:rsidR="00125B9F" w:rsidRDefault="00125B9F" w:rsidP="009F1B7E">
            <w:pPr>
              <w:pStyle w:val="aa"/>
              <w:spacing w:line="240" w:lineRule="auto"/>
              <w:ind w:leftChars="100" w:left="160" w:right="16"/>
              <w:jc w:val="distribute"/>
            </w:pPr>
            <w:r w:rsidRPr="00753C02">
              <w:rPr>
                <w:rFonts w:hint="eastAsia"/>
                <w:noProof/>
              </w:rPr>
              <w:t>災害準備金</w:t>
            </w:r>
          </w:p>
        </w:tc>
        <w:tc>
          <w:tcPr>
            <w:tcW w:w="649" w:type="pct"/>
            <w:shd w:val="clear" w:color="auto" w:fill="auto"/>
            <w:vAlign w:val="center"/>
          </w:tcPr>
          <w:p w14:paraId="6E1AB33F" w14:textId="77777777" w:rsidR="00125B9F" w:rsidRPr="00561FDB" w:rsidRDefault="00125B9F" w:rsidP="009F1B7E">
            <w:pPr>
              <w:pStyle w:val="aa"/>
              <w:spacing w:line="240" w:lineRule="auto"/>
              <w:ind w:left="240" w:right="16"/>
              <w:jc w:val="right"/>
              <w:rPr>
                <w:rFonts w:ascii="新細明體" w:eastAsia="新細明體" w:hAnsi="新細明體"/>
              </w:rPr>
            </w:pPr>
            <w:r w:rsidRPr="00753C02">
              <w:rPr>
                <w:rFonts w:ascii="新細明體" w:hAnsi="新細明體"/>
                <w:noProof/>
              </w:rPr>
              <w:t>966,306</w:t>
            </w:r>
          </w:p>
        </w:tc>
        <w:tc>
          <w:tcPr>
            <w:tcW w:w="640" w:type="pct"/>
            <w:shd w:val="clear" w:color="auto" w:fill="auto"/>
            <w:vAlign w:val="center"/>
          </w:tcPr>
          <w:p w14:paraId="115B56E6" w14:textId="77777777" w:rsidR="00125B9F" w:rsidRPr="00561FDB" w:rsidRDefault="00125B9F" w:rsidP="009F1B7E">
            <w:pPr>
              <w:pStyle w:val="aa"/>
              <w:spacing w:line="240" w:lineRule="auto"/>
              <w:ind w:left="240" w:right="16"/>
              <w:jc w:val="right"/>
              <w:rPr>
                <w:rFonts w:ascii="新細明體" w:eastAsia="新細明體" w:hAnsi="新細明體"/>
              </w:rPr>
            </w:pPr>
            <w:r w:rsidRPr="00753C02">
              <w:rPr>
                <w:rFonts w:ascii="新細明體" w:hAnsi="新細明體"/>
                <w:noProof/>
              </w:rPr>
              <w:t>224,990</w:t>
            </w:r>
          </w:p>
        </w:tc>
        <w:tc>
          <w:tcPr>
            <w:tcW w:w="342" w:type="pct"/>
            <w:shd w:val="clear" w:color="auto" w:fill="auto"/>
            <w:vAlign w:val="center"/>
          </w:tcPr>
          <w:p w14:paraId="78217551" w14:textId="77777777" w:rsidR="00125B9F" w:rsidRPr="00561FDB" w:rsidRDefault="00125B9F" w:rsidP="009F1B7E">
            <w:pPr>
              <w:pStyle w:val="aa"/>
              <w:spacing w:line="240" w:lineRule="auto"/>
              <w:ind w:left="240" w:right="16"/>
              <w:jc w:val="right"/>
              <w:rPr>
                <w:rFonts w:ascii="新細明體" w:eastAsia="新細明體" w:hAnsi="新細明體"/>
              </w:rPr>
            </w:pPr>
            <w:r w:rsidRPr="00753C02">
              <w:rPr>
                <w:rFonts w:ascii="新細明體" w:hAnsi="新細明體"/>
                <w:noProof/>
              </w:rPr>
              <w:t>23.28</w:t>
            </w:r>
          </w:p>
        </w:tc>
        <w:tc>
          <w:tcPr>
            <w:tcW w:w="2609" w:type="pct"/>
            <w:shd w:val="clear" w:color="auto" w:fill="auto"/>
            <w:vAlign w:val="center"/>
          </w:tcPr>
          <w:p w14:paraId="369E945F" w14:textId="77777777" w:rsidR="00125B9F" w:rsidRDefault="00125B9F" w:rsidP="006401E9">
            <w:pPr>
              <w:pStyle w:val="aa"/>
              <w:spacing w:line="240" w:lineRule="auto"/>
              <w:ind w:right="16"/>
            </w:pPr>
            <w:r w:rsidRPr="00753C02">
              <w:rPr>
                <w:rFonts w:hint="eastAsia"/>
                <w:noProof/>
              </w:rPr>
              <w:t>工程結餘款。</w:t>
            </w:r>
          </w:p>
        </w:tc>
      </w:tr>
      <w:tr w:rsidR="00125B9F" w14:paraId="4C24A519" w14:textId="77777777" w:rsidTr="00A7291D">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5763A9C0" w14:textId="77777777" w:rsidR="00125B9F" w:rsidRPr="00026B3E" w:rsidRDefault="00125B9F" w:rsidP="006401E9">
            <w:pPr>
              <w:pStyle w:val="aa"/>
              <w:spacing w:line="240" w:lineRule="auto"/>
              <w:ind w:right="17"/>
              <w:jc w:val="center"/>
              <w:rPr>
                <w:rFonts w:ascii="新細明體" w:eastAsia="新細明體" w:hAnsi="新細明體"/>
              </w:rPr>
            </w:pPr>
            <w:r w:rsidRPr="00026B3E">
              <w:rPr>
                <w:rFonts w:ascii="新細明體" w:eastAsia="新細明體" w:hAnsi="新細明體"/>
                <w:noProof/>
              </w:rPr>
              <w:t>112</w:t>
            </w:r>
          </w:p>
        </w:tc>
        <w:tc>
          <w:tcPr>
            <w:tcW w:w="622" w:type="pct"/>
            <w:tcBorders>
              <w:bottom w:val="single" w:sz="4" w:space="0" w:color="auto"/>
            </w:tcBorders>
            <w:shd w:val="clear" w:color="auto" w:fill="auto"/>
            <w:vAlign w:val="center"/>
          </w:tcPr>
          <w:p w14:paraId="257412AD" w14:textId="77777777" w:rsidR="00125B9F" w:rsidRDefault="00125B9F" w:rsidP="009F1B7E">
            <w:pPr>
              <w:pStyle w:val="aa"/>
              <w:spacing w:line="240" w:lineRule="auto"/>
              <w:ind w:leftChars="100" w:left="160" w:right="16"/>
              <w:jc w:val="distribute"/>
            </w:pPr>
            <w:r w:rsidRPr="00753C02">
              <w:rPr>
                <w:rFonts w:hint="eastAsia"/>
                <w:noProof/>
              </w:rPr>
              <w:t>災害準備金</w:t>
            </w:r>
          </w:p>
        </w:tc>
        <w:tc>
          <w:tcPr>
            <w:tcW w:w="649" w:type="pct"/>
            <w:tcBorders>
              <w:bottom w:val="single" w:sz="4" w:space="0" w:color="auto"/>
            </w:tcBorders>
            <w:shd w:val="clear" w:color="auto" w:fill="auto"/>
            <w:vAlign w:val="center"/>
          </w:tcPr>
          <w:p w14:paraId="70FD4E36" w14:textId="77777777" w:rsidR="00125B9F" w:rsidRPr="00561FDB" w:rsidRDefault="00125B9F" w:rsidP="009F1B7E">
            <w:pPr>
              <w:pStyle w:val="aa"/>
              <w:spacing w:line="240" w:lineRule="auto"/>
              <w:ind w:left="240" w:right="16"/>
              <w:jc w:val="right"/>
              <w:rPr>
                <w:rFonts w:ascii="新細明體" w:eastAsia="新細明體" w:hAnsi="新細明體"/>
              </w:rPr>
            </w:pPr>
            <w:r w:rsidRPr="00753C02">
              <w:rPr>
                <w:rFonts w:ascii="新細明體" w:hAnsi="新細明體"/>
                <w:noProof/>
              </w:rPr>
              <w:t>217,251,756</w:t>
            </w:r>
          </w:p>
        </w:tc>
        <w:tc>
          <w:tcPr>
            <w:tcW w:w="640" w:type="pct"/>
            <w:tcBorders>
              <w:bottom w:val="single" w:sz="4" w:space="0" w:color="auto"/>
            </w:tcBorders>
            <w:shd w:val="clear" w:color="auto" w:fill="auto"/>
            <w:vAlign w:val="center"/>
          </w:tcPr>
          <w:p w14:paraId="40AE65E1" w14:textId="77777777" w:rsidR="00125B9F" w:rsidRPr="00561FDB" w:rsidRDefault="00125B9F" w:rsidP="009F1B7E">
            <w:pPr>
              <w:pStyle w:val="aa"/>
              <w:spacing w:line="240" w:lineRule="auto"/>
              <w:ind w:left="240" w:right="16"/>
              <w:jc w:val="right"/>
              <w:rPr>
                <w:rFonts w:ascii="新細明體" w:eastAsia="新細明體" w:hAnsi="新細明體"/>
              </w:rPr>
            </w:pPr>
            <w:r w:rsidRPr="00753C02">
              <w:rPr>
                <w:rFonts w:ascii="新細明體" w:hAnsi="新細明體"/>
                <w:noProof/>
              </w:rPr>
              <w:t>23,740,869</w:t>
            </w:r>
          </w:p>
        </w:tc>
        <w:tc>
          <w:tcPr>
            <w:tcW w:w="342" w:type="pct"/>
            <w:tcBorders>
              <w:bottom w:val="single" w:sz="4" w:space="0" w:color="auto"/>
            </w:tcBorders>
            <w:shd w:val="clear" w:color="auto" w:fill="auto"/>
            <w:vAlign w:val="center"/>
          </w:tcPr>
          <w:p w14:paraId="7D8730BE" w14:textId="77777777" w:rsidR="00125B9F" w:rsidRPr="00561FDB" w:rsidRDefault="00125B9F" w:rsidP="009F1B7E">
            <w:pPr>
              <w:pStyle w:val="aa"/>
              <w:spacing w:line="240" w:lineRule="auto"/>
              <w:ind w:left="240" w:right="16"/>
              <w:jc w:val="right"/>
              <w:rPr>
                <w:rFonts w:ascii="新細明體" w:eastAsia="新細明體" w:hAnsi="新細明體"/>
              </w:rPr>
            </w:pPr>
            <w:r w:rsidRPr="00753C02">
              <w:rPr>
                <w:rFonts w:ascii="新細明體" w:hAnsi="新細明體"/>
                <w:noProof/>
              </w:rPr>
              <w:t>10.93</w:t>
            </w:r>
          </w:p>
        </w:tc>
        <w:tc>
          <w:tcPr>
            <w:tcW w:w="2609" w:type="pct"/>
            <w:tcBorders>
              <w:bottom w:val="single" w:sz="4" w:space="0" w:color="auto"/>
            </w:tcBorders>
            <w:shd w:val="clear" w:color="auto" w:fill="auto"/>
            <w:vAlign w:val="center"/>
          </w:tcPr>
          <w:p w14:paraId="4665D838" w14:textId="77777777" w:rsidR="00125B9F" w:rsidRDefault="00125B9F" w:rsidP="006401E9">
            <w:pPr>
              <w:pStyle w:val="aa"/>
              <w:spacing w:line="240" w:lineRule="auto"/>
              <w:ind w:right="16"/>
            </w:pPr>
            <w:r w:rsidRPr="00753C02">
              <w:rPr>
                <w:rFonts w:hint="eastAsia"/>
                <w:noProof/>
              </w:rPr>
              <w:t>工程結餘款。</w:t>
            </w:r>
          </w:p>
        </w:tc>
      </w:tr>
    </w:tbl>
    <w:p w14:paraId="34DE983C" w14:textId="77777777" w:rsidR="00125B9F" w:rsidRDefault="00125B9F" w:rsidP="006B1975">
      <w:pPr>
        <w:pStyle w:val="aa"/>
        <w:ind w:right="16"/>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5A82FBB4" w14:textId="77777777" w:rsidR="00125B9F" w:rsidRPr="003117B5" w:rsidRDefault="00125B9F" w:rsidP="00FF0B2F">
      <w:pPr>
        <w:pStyle w:val="aa"/>
        <w:ind w:left="240" w:right="16"/>
      </w:pPr>
    </w:p>
    <w:p w14:paraId="6DFF1449" w14:textId="77777777" w:rsidR="00125B9F" w:rsidRPr="00C27C70" w:rsidRDefault="00125B9F" w:rsidP="00C27C70">
      <w:pPr>
        <w:spacing w:line="480" w:lineRule="exact"/>
        <w:ind w:left="958" w:right="255"/>
        <w:jc w:val="both"/>
        <w:rPr>
          <w:rFonts w:hAnsi="標楷體"/>
          <w:sz w:val="24"/>
        </w:rPr>
      </w:pPr>
      <w:r w:rsidRPr="00C27C70">
        <w:rPr>
          <w:rFonts w:hAnsi="標楷體" w:hint="eastAsia"/>
          <w:sz w:val="24"/>
        </w:rPr>
        <w:t>4.以前年度應付保留數簡明表</w:t>
      </w:r>
    </w:p>
    <w:p w14:paraId="6DBA23EF" w14:textId="77777777" w:rsidR="00125B9F" w:rsidRPr="00BB3026" w:rsidRDefault="00125B9F" w:rsidP="00FF0B2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4"/>
        <w:gridCol w:w="2680"/>
        <w:gridCol w:w="2797"/>
        <w:gridCol w:w="2758"/>
        <w:gridCol w:w="1474"/>
        <w:gridCol w:w="11243"/>
      </w:tblGrid>
      <w:tr w:rsidR="00125B9F" w:rsidRPr="00606333" w14:paraId="6A57EC45" w14:textId="77777777" w:rsidTr="00A7291D">
        <w:trPr>
          <w:trHeight w:val="340"/>
          <w:tblHeader/>
        </w:trPr>
        <w:tc>
          <w:tcPr>
            <w:tcW w:w="138" w:type="pct"/>
            <w:vMerge w:val="restart"/>
            <w:tcBorders>
              <w:left w:val="nil"/>
            </w:tcBorders>
            <w:shd w:val="clear" w:color="auto" w:fill="auto"/>
            <w:vAlign w:val="center"/>
          </w:tcPr>
          <w:p w14:paraId="19018BED" w14:textId="77777777" w:rsidR="00125B9F" w:rsidRPr="00606333" w:rsidRDefault="00125B9F" w:rsidP="00E838B4">
            <w:pPr>
              <w:jc w:val="distribute"/>
              <w:rPr>
                <w:rFonts w:hAnsi="標楷體"/>
                <w:sz w:val="20"/>
              </w:rPr>
            </w:pPr>
            <w:r w:rsidRPr="00606333">
              <w:rPr>
                <w:rFonts w:hAnsi="標楷體" w:hint="eastAsia"/>
                <w:sz w:val="20"/>
              </w:rPr>
              <w:t>年度</w:t>
            </w:r>
          </w:p>
        </w:tc>
        <w:tc>
          <w:tcPr>
            <w:tcW w:w="622" w:type="pct"/>
            <w:vMerge w:val="restart"/>
            <w:shd w:val="clear" w:color="auto" w:fill="auto"/>
            <w:vAlign w:val="center"/>
          </w:tcPr>
          <w:p w14:paraId="6B61BF90" w14:textId="77777777" w:rsidR="00125B9F" w:rsidRPr="00606333" w:rsidRDefault="00125B9F" w:rsidP="00E838B4">
            <w:pPr>
              <w:ind w:leftChars="30" w:left="48" w:rightChars="30" w:right="48"/>
              <w:jc w:val="distribute"/>
              <w:rPr>
                <w:rFonts w:hAnsi="標楷體"/>
                <w:sz w:val="20"/>
              </w:rPr>
            </w:pPr>
            <w:r w:rsidRPr="00606333">
              <w:rPr>
                <w:rFonts w:hAnsi="標楷體" w:hint="eastAsia"/>
                <w:sz w:val="20"/>
              </w:rPr>
              <w:t>科目</w:t>
            </w:r>
          </w:p>
        </w:tc>
        <w:tc>
          <w:tcPr>
            <w:tcW w:w="649" w:type="pct"/>
            <w:vMerge w:val="restart"/>
            <w:shd w:val="clear" w:color="auto" w:fill="auto"/>
            <w:vAlign w:val="center"/>
          </w:tcPr>
          <w:p w14:paraId="1FFEE78F" w14:textId="77777777" w:rsidR="00125B9F" w:rsidRPr="00606333" w:rsidRDefault="00125B9F" w:rsidP="00E838B4">
            <w:pPr>
              <w:ind w:leftChars="30" w:left="48" w:rightChars="30" w:right="48"/>
              <w:jc w:val="distribute"/>
              <w:rPr>
                <w:rFonts w:hAnsi="標楷體"/>
                <w:sz w:val="20"/>
              </w:rPr>
            </w:pPr>
            <w:r w:rsidRPr="00606333">
              <w:rPr>
                <w:rFonts w:hAnsi="標楷體" w:hint="eastAsia"/>
                <w:sz w:val="20"/>
              </w:rPr>
              <w:t>以前年度</w:t>
            </w:r>
          </w:p>
          <w:p w14:paraId="11061053" w14:textId="77777777" w:rsidR="00125B9F" w:rsidRPr="00606333" w:rsidRDefault="00125B9F" w:rsidP="00E838B4">
            <w:pPr>
              <w:ind w:leftChars="30" w:left="48" w:rightChars="30" w:right="48"/>
              <w:jc w:val="distribute"/>
              <w:rPr>
                <w:rFonts w:hAnsi="標楷體"/>
                <w:sz w:val="20"/>
              </w:rPr>
            </w:pPr>
            <w:r w:rsidRPr="00606333">
              <w:rPr>
                <w:rFonts w:hAnsi="標楷體" w:hint="eastAsia"/>
                <w:sz w:val="20"/>
              </w:rPr>
              <w:t>轉入數</w:t>
            </w:r>
          </w:p>
        </w:tc>
        <w:tc>
          <w:tcPr>
            <w:tcW w:w="982" w:type="pct"/>
            <w:gridSpan w:val="2"/>
            <w:shd w:val="clear" w:color="auto" w:fill="auto"/>
            <w:vAlign w:val="center"/>
          </w:tcPr>
          <w:p w14:paraId="30ACFC8C" w14:textId="77777777" w:rsidR="00125B9F" w:rsidRPr="00606333" w:rsidRDefault="00125B9F" w:rsidP="00E838B4">
            <w:pPr>
              <w:ind w:leftChars="30" w:left="48" w:rightChars="30" w:right="48"/>
              <w:jc w:val="distribute"/>
              <w:rPr>
                <w:rFonts w:hAnsi="標楷體"/>
                <w:sz w:val="20"/>
              </w:rPr>
            </w:pPr>
            <w:r w:rsidRPr="00606333">
              <w:rPr>
                <w:rFonts w:hAnsi="標楷體" w:hint="eastAsia"/>
                <w:sz w:val="20"/>
              </w:rPr>
              <w:t>應付保留數</w:t>
            </w:r>
          </w:p>
        </w:tc>
        <w:tc>
          <w:tcPr>
            <w:tcW w:w="2609" w:type="pct"/>
            <w:vMerge w:val="restart"/>
            <w:tcBorders>
              <w:right w:val="nil"/>
            </w:tcBorders>
            <w:shd w:val="clear" w:color="auto" w:fill="auto"/>
            <w:vAlign w:val="center"/>
          </w:tcPr>
          <w:p w14:paraId="776149C4" w14:textId="77777777" w:rsidR="00125B9F" w:rsidRPr="00606333" w:rsidRDefault="00125B9F" w:rsidP="00E838B4">
            <w:pPr>
              <w:ind w:leftChars="30" w:left="48" w:rightChars="30" w:right="48"/>
              <w:jc w:val="distribute"/>
              <w:rPr>
                <w:rFonts w:hAnsi="標楷體"/>
                <w:sz w:val="20"/>
              </w:rPr>
            </w:pPr>
            <w:r w:rsidRPr="00606333">
              <w:rPr>
                <w:rFonts w:hAnsi="標楷體" w:hint="eastAsia"/>
                <w:sz w:val="20"/>
              </w:rPr>
              <w:t>原因分析</w:t>
            </w:r>
          </w:p>
        </w:tc>
      </w:tr>
      <w:tr w:rsidR="00125B9F" w:rsidRPr="00606333" w14:paraId="580FEEDD" w14:textId="77777777" w:rsidTr="00A7291D">
        <w:trPr>
          <w:trHeight w:val="340"/>
          <w:tblHeader/>
        </w:trPr>
        <w:tc>
          <w:tcPr>
            <w:tcW w:w="138" w:type="pct"/>
            <w:vMerge/>
            <w:tcBorders>
              <w:left w:val="nil"/>
            </w:tcBorders>
            <w:shd w:val="clear" w:color="auto" w:fill="auto"/>
            <w:vAlign w:val="center"/>
          </w:tcPr>
          <w:p w14:paraId="4A100DE0" w14:textId="77777777" w:rsidR="00125B9F" w:rsidRPr="00606333" w:rsidRDefault="00125B9F" w:rsidP="00E838B4">
            <w:pPr>
              <w:jc w:val="distribute"/>
              <w:rPr>
                <w:rFonts w:hAnsi="標楷體"/>
                <w:sz w:val="20"/>
              </w:rPr>
            </w:pPr>
          </w:p>
        </w:tc>
        <w:tc>
          <w:tcPr>
            <w:tcW w:w="622" w:type="pct"/>
            <w:vMerge/>
            <w:shd w:val="clear" w:color="auto" w:fill="auto"/>
            <w:vAlign w:val="center"/>
          </w:tcPr>
          <w:p w14:paraId="64F1190C" w14:textId="77777777" w:rsidR="00125B9F" w:rsidRPr="00606333" w:rsidRDefault="00125B9F" w:rsidP="00E838B4">
            <w:pPr>
              <w:jc w:val="distribute"/>
              <w:rPr>
                <w:rFonts w:hAnsi="標楷體"/>
                <w:sz w:val="20"/>
              </w:rPr>
            </w:pPr>
          </w:p>
        </w:tc>
        <w:tc>
          <w:tcPr>
            <w:tcW w:w="649" w:type="pct"/>
            <w:vMerge/>
            <w:shd w:val="clear" w:color="auto" w:fill="auto"/>
            <w:vAlign w:val="center"/>
          </w:tcPr>
          <w:p w14:paraId="105AD6ED" w14:textId="77777777" w:rsidR="00125B9F" w:rsidRPr="00606333" w:rsidRDefault="00125B9F" w:rsidP="00E838B4">
            <w:pPr>
              <w:jc w:val="distribute"/>
              <w:rPr>
                <w:rFonts w:hAnsi="標楷體"/>
                <w:sz w:val="20"/>
              </w:rPr>
            </w:pPr>
          </w:p>
        </w:tc>
        <w:tc>
          <w:tcPr>
            <w:tcW w:w="640" w:type="pct"/>
            <w:shd w:val="clear" w:color="auto" w:fill="auto"/>
            <w:vAlign w:val="center"/>
          </w:tcPr>
          <w:p w14:paraId="07F3F55A" w14:textId="77777777" w:rsidR="00125B9F" w:rsidRPr="00606333" w:rsidRDefault="00125B9F" w:rsidP="00E838B4">
            <w:pPr>
              <w:ind w:leftChars="30" w:left="48" w:rightChars="30" w:right="48"/>
              <w:jc w:val="distribute"/>
              <w:rPr>
                <w:rFonts w:hAnsi="標楷體"/>
                <w:sz w:val="20"/>
              </w:rPr>
            </w:pPr>
            <w:r w:rsidRPr="00606333">
              <w:rPr>
                <w:rFonts w:hAnsi="標楷體" w:hint="eastAsia"/>
                <w:sz w:val="20"/>
              </w:rPr>
              <w:t>金額</w:t>
            </w:r>
          </w:p>
        </w:tc>
        <w:tc>
          <w:tcPr>
            <w:tcW w:w="342" w:type="pct"/>
            <w:shd w:val="clear" w:color="auto" w:fill="auto"/>
            <w:vAlign w:val="center"/>
          </w:tcPr>
          <w:p w14:paraId="35183A77" w14:textId="77777777" w:rsidR="00125B9F" w:rsidRPr="00606333" w:rsidRDefault="00125B9F" w:rsidP="00E838B4">
            <w:pPr>
              <w:jc w:val="distribute"/>
              <w:rPr>
                <w:rFonts w:hAnsi="標楷體"/>
                <w:sz w:val="20"/>
              </w:rPr>
            </w:pPr>
            <w:r w:rsidRPr="00606333">
              <w:rPr>
                <w:rFonts w:hAnsi="標楷體" w:hint="eastAsia"/>
                <w:sz w:val="20"/>
              </w:rPr>
              <w:t>％</w:t>
            </w:r>
          </w:p>
        </w:tc>
        <w:tc>
          <w:tcPr>
            <w:tcW w:w="2609" w:type="pct"/>
            <w:vMerge/>
            <w:tcBorders>
              <w:right w:val="nil"/>
            </w:tcBorders>
            <w:shd w:val="clear" w:color="auto" w:fill="auto"/>
            <w:vAlign w:val="center"/>
          </w:tcPr>
          <w:p w14:paraId="7D87A69E" w14:textId="77777777" w:rsidR="00125B9F" w:rsidRPr="00606333" w:rsidRDefault="00125B9F" w:rsidP="00E838B4">
            <w:pPr>
              <w:jc w:val="distribute"/>
              <w:rPr>
                <w:rFonts w:hAnsi="標楷體"/>
                <w:sz w:val="20"/>
              </w:rPr>
            </w:pPr>
          </w:p>
        </w:tc>
      </w:tr>
      <w:tr w:rsidR="00125B9F" w:rsidRPr="00C9567A" w14:paraId="1B904245" w14:textId="77777777" w:rsidTr="00A7291D">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64B6AAD" w14:textId="77777777" w:rsidR="00125B9F" w:rsidRPr="00C9567A" w:rsidRDefault="00125B9F" w:rsidP="00E838B4">
            <w:pPr>
              <w:jc w:val="center"/>
              <w:rPr>
                <w:rFonts w:hAnsi="標楷體"/>
                <w:b/>
                <w:sz w:val="20"/>
              </w:rPr>
            </w:pPr>
          </w:p>
        </w:tc>
        <w:tc>
          <w:tcPr>
            <w:tcW w:w="622" w:type="pct"/>
            <w:shd w:val="clear" w:color="auto" w:fill="auto"/>
            <w:vAlign w:val="center"/>
          </w:tcPr>
          <w:p w14:paraId="4648593F" w14:textId="77777777" w:rsidR="00125B9F" w:rsidRPr="00C9567A" w:rsidRDefault="00125B9F" w:rsidP="00E838B4">
            <w:pPr>
              <w:jc w:val="distribute"/>
              <w:rPr>
                <w:rFonts w:hAnsi="標楷體"/>
                <w:b/>
                <w:sz w:val="20"/>
              </w:rPr>
            </w:pPr>
            <w:r w:rsidRPr="00C9567A">
              <w:rPr>
                <w:rFonts w:hAnsi="標楷體" w:hint="eastAsia"/>
                <w:b/>
                <w:noProof/>
                <w:sz w:val="20"/>
              </w:rPr>
              <w:t>災害準備金</w:t>
            </w:r>
          </w:p>
        </w:tc>
        <w:tc>
          <w:tcPr>
            <w:tcW w:w="649" w:type="pct"/>
            <w:shd w:val="clear" w:color="auto" w:fill="auto"/>
            <w:vAlign w:val="center"/>
          </w:tcPr>
          <w:p w14:paraId="60949D07" w14:textId="77777777" w:rsidR="00125B9F" w:rsidRPr="00C9567A" w:rsidRDefault="00125B9F" w:rsidP="00E838B4">
            <w:pPr>
              <w:rPr>
                <w:rFonts w:ascii="新細明體" w:hAnsi="新細明體"/>
                <w:b/>
                <w:sz w:val="20"/>
              </w:rPr>
            </w:pPr>
          </w:p>
        </w:tc>
        <w:tc>
          <w:tcPr>
            <w:tcW w:w="640" w:type="pct"/>
            <w:shd w:val="clear" w:color="auto" w:fill="auto"/>
            <w:vAlign w:val="center"/>
          </w:tcPr>
          <w:p w14:paraId="4058F8E6" w14:textId="77777777" w:rsidR="00125B9F" w:rsidRPr="00C9567A" w:rsidRDefault="00125B9F" w:rsidP="00E838B4">
            <w:pPr>
              <w:rPr>
                <w:rFonts w:ascii="新細明體" w:hAnsi="新細明體"/>
                <w:b/>
                <w:sz w:val="20"/>
              </w:rPr>
            </w:pPr>
          </w:p>
        </w:tc>
        <w:tc>
          <w:tcPr>
            <w:tcW w:w="342" w:type="pct"/>
            <w:shd w:val="clear" w:color="auto" w:fill="auto"/>
            <w:vAlign w:val="center"/>
          </w:tcPr>
          <w:p w14:paraId="305163DA" w14:textId="77777777" w:rsidR="00125B9F" w:rsidRPr="00C9567A" w:rsidRDefault="00125B9F" w:rsidP="00E838B4">
            <w:pPr>
              <w:rPr>
                <w:rFonts w:ascii="新細明體" w:hAnsi="新細明體"/>
                <w:b/>
                <w:sz w:val="20"/>
              </w:rPr>
            </w:pPr>
          </w:p>
        </w:tc>
        <w:tc>
          <w:tcPr>
            <w:tcW w:w="2609" w:type="pct"/>
            <w:shd w:val="clear" w:color="auto" w:fill="auto"/>
            <w:vAlign w:val="center"/>
          </w:tcPr>
          <w:p w14:paraId="3D7062EF" w14:textId="77777777" w:rsidR="00125B9F" w:rsidRPr="00C9567A" w:rsidRDefault="00125B9F" w:rsidP="00E838B4">
            <w:pPr>
              <w:jc w:val="both"/>
              <w:rPr>
                <w:rFonts w:hAnsi="標楷體"/>
                <w:b/>
                <w:sz w:val="20"/>
              </w:rPr>
            </w:pPr>
          </w:p>
        </w:tc>
      </w:tr>
      <w:tr w:rsidR="00125B9F" w:rsidRPr="00606333" w14:paraId="4F00A7D0" w14:textId="77777777" w:rsidTr="00A7291D">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084B0392" w14:textId="77777777" w:rsidR="00125B9F" w:rsidRPr="00026B3E" w:rsidRDefault="00125B9F" w:rsidP="00E838B4">
            <w:pPr>
              <w:jc w:val="center"/>
              <w:rPr>
                <w:rFonts w:ascii="新細明體" w:eastAsia="新細明體" w:hAnsi="新細明體"/>
                <w:sz w:val="20"/>
              </w:rPr>
            </w:pPr>
            <w:r w:rsidRPr="00026B3E">
              <w:rPr>
                <w:rFonts w:ascii="新細明體" w:eastAsia="新細明體" w:hAnsi="新細明體"/>
                <w:noProof/>
                <w:sz w:val="20"/>
              </w:rPr>
              <w:t>112</w:t>
            </w:r>
          </w:p>
        </w:tc>
        <w:tc>
          <w:tcPr>
            <w:tcW w:w="622" w:type="pct"/>
            <w:tcBorders>
              <w:bottom w:val="single" w:sz="4" w:space="0" w:color="auto"/>
            </w:tcBorders>
            <w:shd w:val="clear" w:color="auto" w:fill="auto"/>
            <w:vAlign w:val="center"/>
          </w:tcPr>
          <w:p w14:paraId="40D4BBD9" w14:textId="77777777" w:rsidR="00125B9F" w:rsidRPr="00606333" w:rsidRDefault="00125B9F" w:rsidP="00E838B4">
            <w:pPr>
              <w:ind w:leftChars="100" w:left="160"/>
              <w:jc w:val="distribute"/>
              <w:rPr>
                <w:rFonts w:hAnsi="標楷體"/>
                <w:sz w:val="20"/>
              </w:rPr>
            </w:pPr>
            <w:r w:rsidRPr="00753C02">
              <w:rPr>
                <w:rFonts w:hAnsi="標楷體" w:hint="eastAsia"/>
                <w:noProof/>
                <w:sz w:val="20"/>
              </w:rPr>
              <w:t>災害準備金</w:t>
            </w:r>
          </w:p>
        </w:tc>
        <w:tc>
          <w:tcPr>
            <w:tcW w:w="649" w:type="pct"/>
            <w:tcBorders>
              <w:bottom w:val="single" w:sz="4" w:space="0" w:color="auto"/>
            </w:tcBorders>
            <w:shd w:val="clear" w:color="auto" w:fill="auto"/>
            <w:vAlign w:val="center"/>
          </w:tcPr>
          <w:p w14:paraId="3C375C6F" w14:textId="77777777" w:rsidR="00125B9F" w:rsidRPr="00606333" w:rsidRDefault="00125B9F" w:rsidP="00E838B4">
            <w:pPr>
              <w:rPr>
                <w:rFonts w:ascii="新細明體" w:hAnsi="新細明體"/>
                <w:sz w:val="20"/>
              </w:rPr>
            </w:pPr>
            <w:r w:rsidRPr="00753C02">
              <w:rPr>
                <w:rFonts w:ascii="新細明體" w:hAnsi="新細明體"/>
                <w:noProof/>
                <w:sz w:val="20"/>
              </w:rPr>
              <w:t>217,251,756</w:t>
            </w:r>
          </w:p>
        </w:tc>
        <w:tc>
          <w:tcPr>
            <w:tcW w:w="640" w:type="pct"/>
            <w:tcBorders>
              <w:bottom w:val="single" w:sz="4" w:space="0" w:color="auto"/>
            </w:tcBorders>
            <w:shd w:val="clear" w:color="auto" w:fill="auto"/>
            <w:vAlign w:val="center"/>
          </w:tcPr>
          <w:p w14:paraId="32E1D7AE" w14:textId="77777777" w:rsidR="00125B9F" w:rsidRPr="00606333" w:rsidRDefault="00125B9F" w:rsidP="00E838B4">
            <w:pPr>
              <w:rPr>
                <w:rFonts w:ascii="新細明體" w:hAnsi="新細明體"/>
                <w:sz w:val="20"/>
              </w:rPr>
            </w:pPr>
            <w:r w:rsidRPr="00753C02">
              <w:rPr>
                <w:rFonts w:ascii="新細明體" w:hAnsi="新細明體"/>
                <w:noProof/>
                <w:sz w:val="20"/>
              </w:rPr>
              <w:t>15,977,064</w:t>
            </w:r>
          </w:p>
        </w:tc>
        <w:tc>
          <w:tcPr>
            <w:tcW w:w="342" w:type="pct"/>
            <w:tcBorders>
              <w:bottom w:val="single" w:sz="4" w:space="0" w:color="auto"/>
            </w:tcBorders>
            <w:shd w:val="clear" w:color="auto" w:fill="auto"/>
            <w:vAlign w:val="center"/>
          </w:tcPr>
          <w:p w14:paraId="1D1C0162" w14:textId="77777777" w:rsidR="00125B9F" w:rsidRPr="00606333" w:rsidRDefault="00125B9F" w:rsidP="00E838B4">
            <w:pPr>
              <w:rPr>
                <w:rFonts w:ascii="新細明體" w:hAnsi="新細明體"/>
                <w:sz w:val="20"/>
              </w:rPr>
            </w:pPr>
            <w:r w:rsidRPr="00753C02">
              <w:rPr>
                <w:rFonts w:ascii="新細明體" w:hAnsi="新細明體"/>
                <w:noProof/>
                <w:sz w:val="20"/>
              </w:rPr>
              <w:t>7.35</w:t>
            </w:r>
          </w:p>
        </w:tc>
        <w:tc>
          <w:tcPr>
            <w:tcW w:w="2609" w:type="pct"/>
            <w:tcBorders>
              <w:bottom w:val="single" w:sz="4" w:space="0" w:color="auto"/>
            </w:tcBorders>
            <w:shd w:val="clear" w:color="auto" w:fill="auto"/>
            <w:vAlign w:val="center"/>
          </w:tcPr>
          <w:p w14:paraId="566DD7E7" w14:textId="77777777" w:rsidR="00125B9F" w:rsidRPr="00606333" w:rsidRDefault="00125B9F" w:rsidP="00E838B4">
            <w:pPr>
              <w:jc w:val="both"/>
              <w:rPr>
                <w:rFonts w:hAnsi="標楷體"/>
                <w:sz w:val="20"/>
              </w:rPr>
            </w:pPr>
            <w:r>
              <w:rPr>
                <w:rFonts w:hAnsi="標楷體" w:hint="eastAsia"/>
                <w:noProof/>
                <w:sz w:val="20"/>
              </w:rPr>
              <w:t>斗南田徑場災後復建工程尚在執行中</w:t>
            </w:r>
            <w:r w:rsidRPr="00753C02">
              <w:rPr>
                <w:rFonts w:hAnsi="標楷體" w:hint="eastAsia"/>
                <w:noProof/>
                <w:sz w:val="20"/>
              </w:rPr>
              <w:t>。</w:t>
            </w:r>
          </w:p>
        </w:tc>
      </w:tr>
    </w:tbl>
    <w:p w14:paraId="6732A9CE" w14:textId="77777777" w:rsidR="00125B9F" w:rsidRDefault="00125B9F" w:rsidP="006B1975">
      <w:pPr>
        <w:pStyle w:val="aa"/>
        <w:ind w:right="16"/>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1DA93C79" w14:textId="77777777" w:rsidR="00125B9F" w:rsidRPr="00C02861" w:rsidRDefault="00125B9F" w:rsidP="00FF0B2F"/>
    <w:p w14:paraId="1A60C4EE" w14:textId="77777777" w:rsidR="00125B9F" w:rsidRPr="00644C4C" w:rsidRDefault="00125B9F" w:rsidP="00446ED3">
      <w:pPr>
        <w:spacing w:line="20" w:lineRule="exact"/>
        <w:ind w:firstLine="641"/>
        <w:rPr>
          <w:rFonts w:hAnsi="標楷體"/>
          <w:color w:val="000000" w:themeColor="text1"/>
          <w:sz w:val="20"/>
        </w:rPr>
      </w:pPr>
    </w:p>
    <w:p w14:paraId="31CC9F2E" w14:textId="77777777" w:rsidR="00A7291D" w:rsidRDefault="00A7291D">
      <w:pPr>
        <w:widowControl/>
        <w:jc w:val="left"/>
        <w:rPr>
          <w:b/>
          <w:spacing w:val="-10"/>
          <w:sz w:val="32"/>
          <w:szCs w:val="32"/>
        </w:rPr>
      </w:pPr>
      <w:r>
        <w:rPr>
          <w:sz w:val="32"/>
          <w:szCs w:val="32"/>
        </w:rPr>
        <w:br w:type="page"/>
      </w:r>
    </w:p>
    <w:p w14:paraId="0D6F8EA5" w14:textId="414FE9E4" w:rsidR="00125B9F" w:rsidRDefault="00125B9F" w:rsidP="00166F83">
      <w:pPr>
        <w:pStyle w:val="ac"/>
        <w:spacing w:beforeLines="70" w:before="252" w:after="0" w:line="400" w:lineRule="exact"/>
        <w:jc w:val="left"/>
        <w:rPr>
          <w:spacing w:val="0"/>
          <w:sz w:val="28"/>
          <w:szCs w:val="28"/>
        </w:rPr>
      </w:pPr>
      <w:r>
        <w:rPr>
          <w:rFonts w:hint="eastAsia"/>
          <w:sz w:val="32"/>
          <w:szCs w:val="32"/>
        </w:rPr>
        <w:lastRenderedPageBreak/>
        <w:t>十二、第二預備金</w:t>
      </w:r>
    </w:p>
    <w:p w14:paraId="0BBFFB8E" w14:textId="77777777" w:rsidR="00125B9F" w:rsidRDefault="00125B9F" w:rsidP="006468E0">
      <w:pPr>
        <w:pStyle w:val="ac"/>
        <w:spacing w:beforeLines="70" w:before="252" w:after="0" w:line="400" w:lineRule="exact"/>
        <w:ind w:firstLineChars="260" w:firstLine="729"/>
        <w:rPr>
          <w:spacing w:val="0"/>
          <w:sz w:val="28"/>
          <w:szCs w:val="28"/>
        </w:rPr>
      </w:pPr>
      <w:r w:rsidRPr="008B294D">
        <w:rPr>
          <w:rFonts w:hint="eastAsia"/>
          <w:spacing w:val="0"/>
          <w:sz w:val="28"/>
          <w:szCs w:val="28"/>
        </w:rPr>
        <w:t>主管機關動支第二預備金事由簡表</w:t>
      </w:r>
    </w:p>
    <w:p w14:paraId="5F221F1F" w14:textId="77777777" w:rsidR="00125B9F" w:rsidRPr="00137DB0" w:rsidRDefault="00125B9F" w:rsidP="00E17646">
      <w:pPr>
        <w:pStyle w:val="ac"/>
        <w:spacing w:after="0" w:line="40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5000" w:type="pct"/>
        <w:jc w:val="center"/>
        <w:tblLayout w:type="fixed"/>
        <w:tblCellMar>
          <w:left w:w="28" w:type="dxa"/>
          <w:right w:w="28" w:type="dxa"/>
        </w:tblCellMar>
        <w:tblLook w:val="04A0" w:firstRow="1" w:lastRow="0" w:firstColumn="1" w:lastColumn="0" w:noHBand="0" w:noVBand="1"/>
      </w:tblPr>
      <w:tblGrid>
        <w:gridCol w:w="2873"/>
        <w:gridCol w:w="2511"/>
        <w:gridCol w:w="2511"/>
        <w:gridCol w:w="13641"/>
      </w:tblGrid>
      <w:tr w:rsidR="00125B9F" w:rsidRPr="002F4463" w14:paraId="0C6A41E4" w14:textId="77777777" w:rsidTr="003703DB">
        <w:trPr>
          <w:trHeight w:val="737"/>
          <w:tblHeader/>
          <w:jc w:val="center"/>
        </w:trPr>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0CC5E" w14:textId="77777777" w:rsidR="00125B9F" w:rsidRPr="002F4463" w:rsidRDefault="00125B9F" w:rsidP="00B41E5E">
            <w:pPr>
              <w:widowControl/>
              <w:jc w:val="distribute"/>
              <w:rPr>
                <w:rFonts w:hAnsi="標楷體" w:cs="新細明體"/>
                <w:kern w:val="0"/>
                <w:sz w:val="20"/>
              </w:rPr>
            </w:pPr>
            <w:r w:rsidRPr="002F4463">
              <w:rPr>
                <w:rFonts w:hAnsi="標楷體" w:cs="新細明體" w:hint="eastAsia"/>
                <w:kern w:val="0"/>
                <w:sz w:val="20"/>
              </w:rPr>
              <w:t>主管機關</w:t>
            </w:r>
          </w:p>
        </w:tc>
        <w:tc>
          <w:tcPr>
            <w:tcW w:w="1166" w:type="pct"/>
            <w:gridSpan w:val="2"/>
            <w:tcBorders>
              <w:top w:val="single" w:sz="4" w:space="0" w:color="auto"/>
              <w:left w:val="nil"/>
              <w:bottom w:val="single" w:sz="4" w:space="0" w:color="auto"/>
              <w:right w:val="single" w:sz="4" w:space="0" w:color="auto"/>
            </w:tcBorders>
            <w:shd w:val="clear" w:color="auto" w:fill="auto"/>
            <w:vAlign w:val="center"/>
            <w:hideMark/>
          </w:tcPr>
          <w:p w14:paraId="0E7CFF67" w14:textId="77777777" w:rsidR="00125B9F" w:rsidRPr="002F4463" w:rsidRDefault="00125B9F" w:rsidP="00B41E5E">
            <w:pPr>
              <w:widowControl/>
              <w:jc w:val="distribute"/>
              <w:rPr>
                <w:rFonts w:hAnsi="標楷體" w:cs="新細明體"/>
                <w:kern w:val="0"/>
                <w:sz w:val="20"/>
              </w:rPr>
            </w:pPr>
            <w:r w:rsidRPr="002F4463">
              <w:rPr>
                <w:rFonts w:hAnsi="標楷體" w:cs="新細明體" w:hint="eastAsia"/>
                <w:kern w:val="0"/>
                <w:sz w:val="20"/>
              </w:rPr>
              <w:t>動支金額</w:t>
            </w:r>
          </w:p>
        </w:tc>
        <w:tc>
          <w:tcPr>
            <w:tcW w:w="3167" w:type="pct"/>
            <w:tcBorders>
              <w:top w:val="single" w:sz="4" w:space="0" w:color="auto"/>
              <w:left w:val="nil"/>
              <w:bottom w:val="single" w:sz="4" w:space="0" w:color="auto"/>
              <w:right w:val="single" w:sz="4" w:space="0" w:color="auto"/>
            </w:tcBorders>
            <w:shd w:val="clear" w:color="auto" w:fill="auto"/>
            <w:vAlign w:val="center"/>
            <w:hideMark/>
          </w:tcPr>
          <w:p w14:paraId="6C5ED04E" w14:textId="77777777" w:rsidR="00125B9F" w:rsidRPr="002F4463" w:rsidRDefault="00125B9F" w:rsidP="00B41E5E">
            <w:pPr>
              <w:widowControl/>
              <w:jc w:val="distribute"/>
              <w:rPr>
                <w:rFonts w:hAnsi="標楷體" w:cs="新細明體"/>
                <w:kern w:val="0"/>
                <w:sz w:val="20"/>
              </w:rPr>
            </w:pPr>
            <w:r w:rsidRPr="002F4463">
              <w:rPr>
                <w:rFonts w:hAnsi="標楷體" w:cs="新細明體" w:hint="eastAsia"/>
                <w:kern w:val="0"/>
                <w:sz w:val="20"/>
              </w:rPr>
              <w:t>主要動支事由</w:t>
            </w:r>
          </w:p>
        </w:tc>
      </w:tr>
      <w:tr w:rsidR="00125B9F" w:rsidRPr="002F4463" w14:paraId="43E5FA35" w14:textId="77777777" w:rsidTr="00FF1615">
        <w:trPr>
          <w:trHeight w:val="454"/>
          <w:jc w:val="center"/>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636E7D8D" w14:textId="77777777" w:rsidR="00125B9F" w:rsidRPr="00FF1615" w:rsidRDefault="00125B9F" w:rsidP="00B41E5E">
            <w:pPr>
              <w:widowControl/>
              <w:jc w:val="distribute"/>
              <w:rPr>
                <w:rFonts w:hAnsi="標楷體" w:cs="新細明體"/>
                <w:b/>
                <w:bCs/>
                <w:kern w:val="0"/>
                <w:sz w:val="20"/>
              </w:rPr>
            </w:pPr>
            <w:r w:rsidRPr="00FF1615">
              <w:rPr>
                <w:rFonts w:hAnsi="標楷體" w:cs="新細明體" w:hint="eastAsia"/>
                <w:b/>
                <w:bCs/>
                <w:kern w:val="0"/>
                <w:sz w:val="20"/>
              </w:rPr>
              <w:t>合計</w:t>
            </w:r>
          </w:p>
        </w:tc>
        <w:tc>
          <w:tcPr>
            <w:tcW w:w="1166" w:type="pct"/>
            <w:gridSpan w:val="2"/>
            <w:tcBorders>
              <w:top w:val="single" w:sz="4" w:space="0" w:color="auto"/>
              <w:left w:val="nil"/>
              <w:bottom w:val="single" w:sz="4" w:space="0" w:color="auto"/>
              <w:right w:val="single" w:sz="4" w:space="0" w:color="auto"/>
            </w:tcBorders>
            <w:shd w:val="clear" w:color="auto" w:fill="auto"/>
            <w:vAlign w:val="center"/>
            <w:hideMark/>
          </w:tcPr>
          <w:p w14:paraId="20D36D21" w14:textId="77777777" w:rsidR="00125B9F" w:rsidRPr="000E052E" w:rsidRDefault="00125B9F" w:rsidP="00B41E5E">
            <w:pPr>
              <w:widowControl/>
              <w:rPr>
                <w:rFonts w:ascii="新細明體" w:eastAsia="新細明體" w:hAnsi="新細明體" w:cs="新細明體"/>
                <w:b/>
                <w:bCs/>
                <w:kern w:val="0"/>
                <w:sz w:val="20"/>
              </w:rPr>
            </w:pPr>
            <w:r w:rsidRPr="000E052E">
              <w:rPr>
                <w:rFonts w:ascii="新細明體" w:eastAsia="新細明體" w:hAnsi="新細明體" w:cs="新細明體" w:hint="eastAsia"/>
                <w:b/>
                <w:bCs/>
                <w:kern w:val="0"/>
                <w:sz w:val="20"/>
              </w:rPr>
              <w:t>100,000,000</w:t>
            </w:r>
          </w:p>
        </w:tc>
        <w:tc>
          <w:tcPr>
            <w:tcW w:w="3167" w:type="pct"/>
            <w:tcBorders>
              <w:top w:val="nil"/>
              <w:left w:val="nil"/>
              <w:bottom w:val="single" w:sz="4" w:space="0" w:color="auto"/>
              <w:right w:val="single" w:sz="4" w:space="0" w:color="auto"/>
            </w:tcBorders>
            <w:shd w:val="clear" w:color="auto" w:fill="auto"/>
            <w:vAlign w:val="center"/>
            <w:hideMark/>
          </w:tcPr>
          <w:p w14:paraId="6A0E5BD5" w14:textId="77777777" w:rsidR="00125B9F" w:rsidRPr="002F4463" w:rsidRDefault="00125B9F" w:rsidP="00B41E5E">
            <w:pPr>
              <w:widowControl/>
              <w:rPr>
                <w:rFonts w:hAnsi="標楷體" w:cs="新細明體"/>
                <w:color w:val="000000"/>
                <w:kern w:val="0"/>
                <w:sz w:val="20"/>
              </w:rPr>
            </w:pPr>
            <w:r w:rsidRPr="002F4463">
              <w:rPr>
                <w:rFonts w:hAnsi="標楷體" w:cs="新細明體" w:hint="eastAsia"/>
                <w:color w:val="000000"/>
                <w:kern w:val="0"/>
                <w:sz w:val="20"/>
              </w:rPr>
              <w:t xml:space="preserve">　</w:t>
            </w:r>
          </w:p>
        </w:tc>
      </w:tr>
      <w:tr w:rsidR="00125B9F" w:rsidRPr="002F4463" w14:paraId="59910E6A" w14:textId="77777777" w:rsidTr="00FF1615">
        <w:trPr>
          <w:trHeight w:val="454"/>
          <w:jc w:val="center"/>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68BC9872" w14:textId="77777777" w:rsidR="00125B9F" w:rsidRPr="00FF1615" w:rsidRDefault="00125B9F" w:rsidP="00B41E5E">
            <w:pPr>
              <w:widowControl/>
              <w:jc w:val="distribute"/>
              <w:rPr>
                <w:rFonts w:hAnsi="標楷體" w:cs="新細明體"/>
                <w:kern w:val="0"/>
                <w:sz w:val="20"/>
              </w:rPr>
            </w:pPr>
            <w:r w:rsidRPr="00FF1615">
              <w:rPr>
                <w:rFonts w:hAnsi="標楷體" w:cs="新細明體" w:hint="eastAsia"/>
                <w:kern w:val="0"/>
                <w:sz w:val="20"/>
              </w:rPr>
              <w:t>縣議會</w:t>
            </w:r>
          </w:p>
        </w:tc>
        <w:tc>
          <w:tcPr>
            <w:tcW w:w="583" w:type="pct"/>
            <w:tcBorders>
              <w:top w:val="nil"/>
              <w:left w:val="nil"/>
              <w:bottom w:val="single" w:sz="4" w:space="0" w:color="auto"/>
            </w:tcBorders>
            <w:shd w:val="clear" w:color="auto" w:fill="auto"/>
            <w:vAlign w:val="center"/>
            <w:hideMark/>
          </w:tcPr>
          <w:p w14:paraId="26313B69" w14:textId="77777777" w:rsidR="00125B9F" w:rsidRPr="002F4463" w:rsidRDefault="00125B9F" w:rsidP="00B41E5E">
            <w:pPr>
              <w:widowControl/>
              <w:rPr>
                <w:rFonts w:ascii="新細明體" w:eastAsia="新細明體" w:hAnsi="新細明體" w:cs="新細明體"/>
                <w:kern w:val="0"/>
                <w:sz w:val="24"/>
                <w:szCs w:val="24"/>
              </w:rPr>
            </w:pPr>
            <w:r w:rsidRPr="002F4463">
              <w:rPr>
                <w:rFonts w:ascii="新細明體" w:eastAsia="新細明體" w:hAnsi="新細明體" w:cs="新細明體" w:hint="eastAsia"/>
                <w:kern w:val="0"/>
                <w:sz w:val="24"/>
                <w:szCs w:val="24"/>
              </w:rPr>
              <w:t xml:space="preserve">　</w:t>
            </w:r>
          </w:p>
        </w:tc>
        <w:tc>
          <w:tcPr>
            <w:tcW w:w="583" w:type="pct"/>
            <w:tcBorders>
              <w:top w:val="nil"/>
              <w:left w:val="nil"/>
              <w:bottom w:val="single" w:sz="4" w:space="0" w:color="auto"/>
              <w:right w:val="single" w:sz="4" w:space="0" w:color="auto"/>
            </w:tcBorders>
            <w:shd w:val="clear" w:color="auto" w:fill="auto"/>
            <w:vAlign w:val="center"/>
            <w:hideMark/>
          </w:tcPr>
          <w:p w14:paraId="49C0F77F" w14:textId="77777777" w:rsidR="00125B9F" w:rsidRPr="000E052E" w:rsidRDefault="00125B9F" w:rsidP="00B41E5E">
            <w:pPr>
              <w:widowControl/>
              <w:rPr>
                <w:rFonts w:ascii="新細明體" w:eastAsia="新細明體" w:hAnsi="新細明體" w:cs="新細明體"/>
                <w:kern w:val="0"/>
                <w:sz w:val="20"/>
              </w:rPr>
            </w:pPr>
            <w:r w:rsidRPr="000E052E">
              <w:rPr>
                <w:rFonts w:ascii="新細明體" w:eastAsia="新細明體" w:hAnsi="新細明體" w:cs="新細明體" w:hint="eastAsia"/>
                <w:kern w:val="0"/>
                <w:sz w:val="20"/>
              </w:rPr>
              <w:t>2,500,000</w:t>
            </w:r>
          </w:p>
        </w:tc>
        <w:tc>
          <w:tcPr>
            <w:tcW w:w="3167" w:type="pct"/>
            <w:tcBorders>
              <w:top w:val="nil"/>
              <w:left w:val="nil"/>
              <w:bottom w:val="single" w:sz="4" w:space="0" w:color="auto"/>
              <w:right w:val="single" w:sz="4" w:space="0" w:color="auto"/>
            </w:tcBorders>
            <w:shd w:val="clear" w:color="auto" w:fill="auto"/>
            <w:vAlign w:val="center"/>
            <w:hideMark/>
          </w:tcPr>
          <w:p w14:paraId="0AE3A080" w14:textId="77777777" w:rsidR="00125B9F" w:rsidRPr="002F4463" w:rsidRDefault="00125B9F" w:rsidP="00B41E5E">
            <w:pPr>
              <w:widowControl/>
              <w:jc w:val="left"/>
              <w:rPr>
                <w:rFonts w:hAnsi="標楷體" w:cs="新細明體"/>
                <w:color w:val="000000"/>
                <w:kern w:val="0"/>
                <w:sz w:val="20"/>
              </w:rPr>
            </w:pPr>
            <w:r w:rsidRPr="002F4463">
              <w:rPr>
                <w:rFonts w:hAnsi="標楷體" w:cs="新細明體" w:hint="eastAsia"/>
                <w:color w:val="000000"/>
                <w:kern w:val="0"/>
                <w:sz w:val="20"/>
              </w:rPr>
              <w:t>縣議會會客室及外賓招待室裝修整建工程經費</w:t>
            </w:r>
            <w:r>
              <w:rPr>
                <w:rFonts w:hAnsi="標楷體" w:cs="新細明體" w:hint="eastAsia"/>
                <w:color w:val="000000"/>
                <w:kern w:val="0"/>
                <w:sz w:val="20"/>
              </w:rPr>
              <w:t>不敷。</w:t>
            </w:r>
          </w:p>
        </w:tc>
      </w:tr>
      <w:tr w:rsidR="00125B9F" w:rsidRPr="002F4463" w14:paraId="0A49C3EC" w14:textId="77777777" w:rsidTr="00FF1615">
        <w:trPr>
          <w:trHeight w:val="454"/>
          <w:jc w:val="center"/>
        </w:trPr>
        <w:tc>
          <w:tcPr>
            <w:tcW w:w="667" w:type="pct"/>
            <w:vMerge w:val="restart"/>
            <w:tcBorders>
              <w:top w:val="nil"/>
              <w:left w:val="single" w:sz="4" w:space="0" w:color="auto"/>
              <w:bottom w:val="single" w:sz="4" w:space="0" w:color="auto"/>
              <w:right w:val="single" w:sz="4" w:space="0" w:color="auto"/>
            </w:tcBorders>
            <w:shd w:val="clear" w:color="auto" w:fill="auto"/>
            <w:vAlign w:val="center"/>
            <w:hideMark/>
          </w:tcPr>
          <w:p w14:paraId="2CE2D007" w14:textId="77777777" w:rsidR="00125B9F" w:rsidRPr="00FF1615" w:rsidRDefault="00125B9F" w:rsidP="00B41E5E">
            <w:pPr>
              <w:widowControl/>
              <w:jc w:val="distribute"/>
              <w:rPr>
                <w:rFonts w:hAnsi="標楷體" w:cs="新細明體"/>
                <w:kern w:val="0"/>
                <w:sz w:val="20"/>
              </w:rPr>
            </w:pPr>
            <w:r w:rsidRPr="00FF1615">
              <w:rPr>
                <w:rFonts w:hAnsi="標楷體" w:cs="新細明體" w:hint="eastAsia"/>
                <w:kern w:val="0"/>
                <w:sz w:val="20"/>
              </w:rPr>
              <w:t>縣政府</w:t>
            </w:r>
          </w:p>
        </w:tc>
        <w:tc>
          <w:tcPr>
            <w:tcW w:w="583" w:type="pct"/>
            <w:tcBorders>
              <w:top w:val="single" w:sz="4" w:space="0" w:color="auto"/>
              <w:left w:val="nil"/>
              <w:bottom w:val="single" w:sz="4" w:space="0" w:color="auto"/>
            </w:tcBorders>
            <w:shd w:val="clear" w:color="auto" w:fill="auto"/>
            <w:vAlign w:val="center"/>
            <w:hideMark/>
          </w:tcPr>
          <w:p w14:paraId="14535604" w14:textId="77777777" w:rsidR="00125B9F" w:rsidRPr="00FF1615" w:rsidRDefault="00125B9F" w:rsidP="00B41E5E">
            <w:pPr>
              <w:widowControl/>
              <w:rPr>
                <w:rFonts w:hAnsi="標楷體" w:cs="新細明體"/>
                <w:b/>
                <w:bCs/>
                <w:kern w:val="0"/>
                <w:sz w:val="20"/>
              </w:rPr>
            </w:pPr>
            <w:r w:rsidRPr="00FF1615">
              <w:rPr>
                <w:rFonts w:hAnsi="標楷體" w:cs="新細明體" w:hint="eastAsia"/>
                <w:b/>
                <w:bCs/>
                <w:kern w:val="0"/>
                <w:sz w:val="20"/>
              </w:rPr>
              <w:t>小計</w:t>
            </w:r>
          </w:p>
        </w:tc>
        <w:tc>
          <w:tcPr>
            <w:tcW w:w="583" w:type="pct"/>
            <w:tcBorders>
              <w:top w:val="nil"/>
              <w:left w:val="nil"/>
              <w:bottom w:val="single" w:sz="4" w:space="0" w:color="auto"/>
              <w:right w:val="single" w:sz="4" w:space="0" w:color="auto"/>
            </w:tcBorders>
            <w:shd w:val="clear" w:color="auto" w:fill="auto"/>
            <w:vAlign w:val="center"/>
            <w:hideMark/>
          </w:tcPr>
          <w:p w14:paraId="5C179724" w14:textId="77777777" w:rsidR="00125B9F" w:rsidRPr="000E052E" w:rsidRDefault="00125B9F" w:rsidP="00B41E5E">
            <w:pPr>
              <w:widowControl/>
              <w:rPr>
                <w:rFonts w:ascii="新細明體" w:eastAsia="新細明體" w:hAnsi="新細明體" w:cs="新細明體"/>
                <w:b/>
                <w:bCs/>
                <w:kern w:val="0"/>
                <w:sz w:val="20"/>
              </w:rPr>
            </w:pPr>
            <w:r w:rsidRPr="000E052E">
              <w:rPr>
                <w:rFonts w:ascii="新細明體" w:eastAsia="新細明體" w:hAnsi="新細明體" w:cs="新細明體" w:hint="eastAsia"/>
                <w:b/>
                <w:bCs/>
                <w:kern w:val="0"/>
                <w:sz w:val="20"/>
              </w:rPr>
              <w:t>81,200,000</w:t>
            </w:r>
          </w:p>
        </w:tc>
        <w:tc>
          <w:tcPr>
            <w:tcW w:w="3167" w:type="pct"/>
            <w:tcBorders>
              <w:top w:val="nil"/>
              <w:left w:val="nil"/>
              <w:bottom w:val="single" w:sz="4" w:space="0" w:color="auto"/>
              <w:right w:val="single" w:sz="4" w:space="0" w:color="auto"/>
            </w:tcBorders>
            <w:shd w:val="clear" w:color="auto" w:fill="auto"/>
            <w:vAlign w:val="center"/>
            <w:hideMark/>
          </w:tcPr>
          <w:p w14:paraId="100E290E" w14:textId="77777777" w:rsidR="00125B9F" w:rsidRPr="002F4463" w:rsidRDefault="00125B9F" w:rsidP="00B41E5E">
            <w:pPr>
              <w:widowControl/>
              <w:rPr>
                <w:rFonts w:hAnsi="標楷體" w:cs="新細明體"/>
                <w:color w:val="000000"/>
                <w:kern w:val="0"/>
                <w:sz w:val="20"/>
              </w:rPr>
            </w:pPr>
            <w:r w:rsidRPr="002F4463">
              <w:rPr>
                <w:rFonts w:hAnsi="標楷體" w:cs="新細明體" w:hint="eastAsia"/>
                <w:color w:val="000000"/>
                <w:kern w:val="0"/>
                <w:sz w:val="20"/>
              </w:rPr>
              <w:t xml:space="preserve">　</w:t>
            </w:r>
          </w:p>
        </w:tc>
      </w:tr>
      <w:tr w:rsidR="00125B9F" w:rsidRPr="002F4463" w14:paraId="0BB91F66"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4AEDF34D"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259B9E27"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5E0EF517"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2,400,000</w:t>
            </w:r>
          </w:p>
        </w:tc>
        <w:tc>
          <w:tcPr>
            <w:tcW w:w="3167" w:type="pct"/>
            <w:tcBorders>
              <w:top w:val="nil"/>
              <w:left w:val="nil"/>
              <w:bottom w:val="single" w:sz="4" w:space="0" w:color="auto"/>
              <w:right w:val="single" w:sz="4" w:space="0" w:color="auto"/>
            </w:tcBorders>
            <w:shd w:val="clear" w:color="auto" w:fill="auto"/>
            <w:vAlign w:val="center"/>
            <w:hideMark/>
          </w:tcPr>
          <w:p w14:paraId="7EDD52A9"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行政處辦公廳舍電費經費</w:t>
            </w:r>
            <w:r>
              <w:rPr>
                <w:rFonts w:hAnsi="標楷體" w:cs="新細明體" w:hint="eastAsia"/>
                <w:color w:val="000000"/>
                <w:kern w:val="0"/>
                <w:sz w:val="20"/>
              </w:rPr>
              <w:t>不敷。</w:t>
            </w:r>
          </w:p>
        </w:tc>
      </w:tr>
      <w:tr w:rsidR="00125B9F" w:rsidRPr="002F4463" w14:paraId="70ADD4C5"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57F64539"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1DCA8C40"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7E734658"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749,000</w:t>
            </w:r>
          </w:p>
        </w:tc>
        <w:tc>
          <w:tcPr>
            <w:tcW w:w="3167" w:type="pct"/>
            <w:tcBorders>
              <w:top w:val="nil"/>
              <w:left w:val="nil"/>
              <w:bottom w:val="single" w:sz="4" w:space="0" w:color="auto"/>
              <w:right w:val="single" w:sz="4" w:space="0" w:color="auto"/>
            </w:tcBorders>
            <w:shd w:val="clear" w:color="auto" w:fill="auto"/>
            <w:vAlign w:val="center"/>
            <w:hideMark/>
          </w:tcPr>
          <w:p w14:paraId="275E88AB"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計畫處辦理國土計畫說明會</w:t>
            </w:r>
            <w:r>
              <w:rPr>
                <w:rFonts w:hAnsi="標楷體" w:cs="新細明體" w:hint="eastAsia"/>
                <w:color w:val="000000"/>
                <w:kern w:val="0"/>
                <w:sz w:val="20"/>
              </w:rPr>
              <w:t>所需經費。</w:t>
            </w:r>
          </w:p>
        </w:tc>
      </w:tr>
      <w:tr w:rsidR="00125B9F" w:rsidRPr="002F4463" w14:paraId="2BC56E9F"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57C882CD"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424EC86A"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636B7175"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5,000,000</w:t>
            </w:r>
          </w:p>
        </w:tc>
        <w:tc>
          <w:tcPr>
            <w:tcW w:w="3167" w:type="pct"/>
            <w:tcBorders>
              <w:top w:val="nil"/>
              <w:left w:val="nil"/>
              <w:bottom w:val="single" w:sz="4" w:space="0" w:color="auto"/>
              <w:right w:val="single" w:sz="4" w:space="0" w:color="auto"/>
            </w:tcBorders>
            <w:shd w:val="clear" w:color="auto" w:fill="auto"/>
            <w:vAlign w:val="center"/>
            <w:hideMark/>
          </w:tcPr>
          <w:p w14:paraId="2BEC8560"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計畫處</w:t>
            </w:r>
            <w:proofErr w:type="gramStart"/>
            <w:r w:rsidRPr="002F4463">
              <w:rPr>
                <w:rFonts w:hAnsi="標楷體" w:cs="新細明體" w:hint="eastAsia"/>
                <w:color w:val="000000"/>
                <w:kern w:val="0"/>
                <w:sz w:val="20"/>
              </w:rPr>
              <w:t>汰</w:t>
            </w:r>
            <w:proofErr w:type="gramEnd"/>
            <w:r w:rsidRPr="002F4463">
              <w:rPr>
                <w:rFonts w:hAnsi="標楷體" w:cs="新細明體" w:hint="eastAsia"/>
                <w:color w:val="000000"/>
                <w:kern w:val="0"/>
                <w:sz w:val="20"/>
              </w:rPr>
              <w:t>換辦公室個人電腦</w:t>
            </w:r>
            <w:r>
              <w:rPr>
                <w:rFonts w:hAnsi="標楷體" w:cs="新細明體" w:hint="eastAsia"/>
                <w:color w:val="000000"/>
                <w:kern w:val="0"/>
                <w:sz w:val="20"/>
              </w:rPr>
              <w:t>所需經費。</w:t>
            </w:r>
          </w:p>
        </w:tc>
      </w:tr>
      <w:tr w:rsidR="00125B9F" w:rsidRPr="002F4463" w14:paraId="62EE153F"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50318CD2"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17F443EF"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10DEF408"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5,848,000</w:t>
            </w:r>
          </w:p>
        </w:tc>
        <w:tc>
          <w:tcPr>
            <w:tcW w:w="3167" w:type="pct"/>
            <w:tcBorders>
              <w:top w:val="nil"/>
              <w:left w:val="nil"/>
              <w:bottom w:val="single" w:sz="4" w:space="0" w:color="auto"/>
              <w:right w:val="single" w:sz="4" w:space="0" w:color="auto"/>
            </w:tcBorders>
            <w:shd w:val="clear" w:color="auto" w:fill="auto"/>
            <w:vAlign w:val="center"/>
            <w:hideMark/>
          </w:tcPr>
          <w:p w14:paraId="54447FF7"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民政處雲林萬寶龍補助計畫-致贈新生兒尿布</w:t>
            </w:r>
            <w:r>
              <w:rPr>
                <w:rFonts w:hAnsi="標楷體" w:cs="新細明體" w:hint="eastAsia"/>
                <w:color w:val="000000"/>
                <w:kern w:val="0"/>
                <w:sz w:val="20"/>
              </w:rPr>
              <w:t>所需經費。</w:t>
            </w:r>
          </w:p>
        </w:tc>
      </w:tr>
      <w:tr w:rsidR="00125B9F" w:rsidRPr="002F4463" w14:paraId="3F99D659"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62B20F04"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63F6F354"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13E1C66B"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60,000</w:t>
            </w:r>
          </w:p>
        </w:tc>
        <w:tc>
          <w:tcPr>
            <w:tcW w:w="3167" w:type="pct"/>
            <w:tcBorders>
              <w:top w:val="nil"/>
              <w:left w:val="nil"/>
              <w:bottom w:val="single" w:sz="4" w:space="0" w:color="auto"/>
              <w:right w:val="single" w:sz="4" w:space="0" w:color="auto"/>
            </w:tcBorders>
            <w:shd w:val="clear" w:color="auto" w:fill="auto"/>
            <w:vAlign w:val="center"/>
            <w:hideMark/>
          </w:tcPr>
          <w:p w14:paraId="5785B5BC"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民政處辦理全縣村里長聯誼會會長座談會</w:t>
            </w:r>
            <w:r>
              <w:rPr>
                <w:rFonts w:hAnsi="標楷體" w:cs="新細明體" w:hint="eastAsia"/>
                <w:color w:val="000000"/>
                <w:kern w:val="0"/>
                <w:sz w:val="20"/>
              </w:rPr>
              <w:t>所需經費。</w:t>
            </w:r>
          </w:p>
        </w:tc>
      </w:tr>
      <w:tr w:rsidR="00125B9F" w:rsidRPr="002F4463" w14:paraId="52D81DEA"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0BC0E123"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0189B62A"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1B1E1073"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5,500,000</w:t>
            </w:r>
          </w:p>
        </w:tc>
        <w:tc>
          <w:tcPr>
            <w:tcW w:w="3167" w:type="pct"/>
            <w:tcBorders>
              <w:top w:val="nil"/>
              <w:left w:val="nil"/>
              <w:bottom w:val="single" w:sz="4" w:space="0" w:color="auto"/>
              <w:right w:val="single" w:sz="4" w:space="0" w:color="auto"/>
            </w:tcBorders>
            <w:shd w:val="clear" w:color="auto" w:fill="auto"/>
            <w:vAlign w:val="center"/>
            <w:hideMark/>
          </w:tcPr>
          <w:p w14:paraId="6B69BF2D"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民政處辦理2024國慶焰火在雲林活動暨轉播及行銷宣傳</w:t>
            </w:r>
            <w:r>
              <w:rPr>
                <w:rFonts w:hAnsi="標楷體" w:cs="新細明體" w:hint="eastAsia"/>
                <w:color w:val="000000"/>
                <w:kern w:val="0"/>
                <w:sz w:val="20"/>
              </w:rPr>
              <w:t>所需經費。</w:t>
            </w:r>
          </w:p>
        </w:tc>
      </w:tr>
      <w:tr w:rsidR="00125B9F" w:rsidRPr="002F4463" w14:paraId="357E26A2"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48008647"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572C3DB0"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5747785B"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1,500,000</w:t>
            </w:r>
          </w:p>
        </w:tc>
        <w:tc>
          <w:tcPr>
            <w:tcW w:w="3167" w:type="pct"/>
            <w:tcBorders>
              <w:top w:val="nil"/>
              <w:left w:val="nil"/>
              <w:bottom w:val="single" w:sz="4" w:space="0" w:color="auto"/>
              <w:right w:val="single" w:sz="4" w:space="0" w:color="auto"/>
            </w:tcBorders>
            <w:shd w:val="clear" w:color="auto" w:fill="auto"/>
            <w:vAlign w:val="center"/>
            <w:hideMark/>
          </w:tcPr>
          <w:p w14:paraId="6BE118B7"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民政處補助財團法人臺灣省雲林縣西螺福興宮等15間宗教團體辦理宗教禮俗活動</w:t>
            </w:r>
            <w:r>
              <w:rPr>
                <w:rFonts w:hAnsi="標楷體" w:cs="新細明體" w:hint="eastAsia"/>
                <w:color w:val="000000"/>
                <w:kern w:val="0"/>
                <w:sz w:val="20"/>
              </w:rPr>
              <w:t>所需經費。</w:t>
            </w:r>
          </w:p>
        </w:tc>
      </w:tr>
      <w:tr w:rsidR="00125B9F" w:rsidRPr="002F4463" w14:paraId="450CF1D3"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439CDBF5"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73AF2E4D"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22903A2F"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1,000,000</w:t>
            </w:r>
          </w:p>
        </w:tc>
        <w:tc>
          <w:tcPr>
            <w:tcW w:w="3167" w:type="pct"/>
            <w:tcBorders>
              <w:top w:val="nil"/>
              <w:left w:val="nil"/>
              <w:bottom w:val="single" w:sz="4" w:space="0" w:color="auto"/>
              <w:right w:val="single" w:sz="4" w:space="0" w:color="auto"/>
            </w:tcBorders>
            <w:shd w:val="clear" w:color="auto" w:fill="auto"/>
            <w:vAlign w:val="center"/>
            <w:hideMark/>
          </w:tcPr>
          <w:p w14:paraId="1214DA72"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財政處辦理辦公空間環境改善</w:t>
            </w:r>
            <w:r>
              <w:rPr>
                <w:rFonts w:hAnsi="標楷體" w:cs="新細明體" w:hint="eastAsia"/>
                <w:color w:val="000000"/>
                <w:kern w:val="0"/>
                <w:sz w:val="20"/>
              </w:rPr>
              <w:t>所需經費。</w:t>
            </w:r>
          </w:p>
        </w:tc>
      </w:tr>
      <w:tr w:rsidR="00125B9F" w:rsidRPr="002F4463" w14:paraId="05420A68"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1CA5FE27"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2713D11F"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3E4A5985"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1,330,000</w:t>
            </w:r>
          </w:p>
        </w:tc>
        <w:tc>
          <w:tcPr>
            <w:tcW w:w="3167" w:type="pct"/>
            <w:tcBorders>
              <w:top w:val="nil"/>
              <w:left w:val="nil"/>
              <w:bottom w:val="single" w:sz="4" w:space="0" w:color="auto"/>
              <w:right w:val="single" w:sz="4" w:space="0" w:color="auto"/>
            </w:tcBorders>
            <w:shd w:val="clear" w:color="auto" w:fill="auto"/>
            <w:vAlign w:val="center"/>
            <w:hideMark/>
          </w:tcPr>
          <w:p w14:paraId="45591331"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水利處辦理2024國慶焰火在雲林-場地整理及水電等相關設施工程</w:t>
            </w:r>
            <w:r>
              <w:rPr>
                <w:rFonts w:hAnsi="標楷體" w:cs="新細明體" w:hint="eastAsia"/>
                <w:color w:val="000000"/>
                <w:kern w:val="0"/>
                <w:sz w:val="20"/>
              </w:rPr>
              <w:t>所需經費。</w:t>
            </w:r>
          </w:p>
        </w:tc>
      </w:tr>
      <w:tr w:rsidR="00125B9F" w:rsidRPr="002F4463" w14:paraId="6D37981C"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5195F5D2"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0104626B"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20405048"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755,000</w:t>
            </w:r>
          </w:p>
        </w:tc>
        <w:tc>
          <w:tcPr>
            <w:tcW w:w="3167" w:type="pct"/>
            <w:tcBorders>
              <w:top w:val="nil"/>
              <w:left w:val="nil"/>
              <w:bottom w:val="single" w:sz="4" w:space="0" w:color="auto"/>
              <w:right w:val="single" w:sz="4" w:space="0" w:color="auto"/>
            </w:tcBorders>
            <w:shd w:val="clear" w:color="auto" w:fill="auto"/>
            <w:vAlign w:val="center"/>
            <w:hideMark/>
          </w:tcPr>
          <w:p w14:paraId="5E54907B"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城鄉發展處辦理「雲林縣參詳審議及參與式預算計畫」-幸福大富翁-青年推廣社區活動</w:t>
            </w:r>
            <w:r>
              <w:rPr>
                <w:rFonts w:hAnsi="標楷體" w:cs="新細明體" w:hint="eastAsia"/>
                <w:color w:val="000000"/>
                <w:kern w:val="0"/>
                <w:sz w:val="20"/>
              </w:rPr>
              <w:t>所需經費。</w:t>
            </w:r>
          </w:p>
        </w:tc>
      </w:tr>
      <w:tr w:rsidR="00125B9F" w:rsidRPr="002F4463" w14:paraId="740055CB"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08D34F07"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2D8B85E7"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5C9CB7E6"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3,000,000</w:t>
            </w:r>
          </w:p>
        </w:tc>
        <w:tc>
          <w:tcPr>
            <w:tcW w:w="3167" w:type="pct"/>
            <w:tcBorders>
              <w:top w:val="nil"/>
              <w:left w:val="nil"/>
              <w:bottom w:val="single" w:sz="4" w:space="0" w:color="auto"/>
              <w:right w:val="single" w:sz="4" w:space="0" w:color="auto"/>
            </w:tcBorders>
            <w:shd w:val="clear" w:color="auto" w:fill="auto"/>
            <w:vAlign w:val="center"/>
            <w:hideMark/>
          </w:tcPr>
          <w:p w14:paraId="0347C940"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建設處辦理2024國慶焰火在雲林-市集</w:t>
            </w:r>
            <w:proofErr w:type="gramStart"/>
            <w:r w:rsidRPr="002F4463">
              <w:rPr>
                <w:rFonts w:hAnsi="標楷體" w:cs="新細明體" w:hint="eastAsia"/>
                <w:color w:val="000000"/>
                <w:kern w:val="0"/>
                <w:sz w:val="20"/>
              </w:rPr>
              <w:t>攤集區</w:t>
            </w:r>
            <w:proofErr w:type="gramEnd"/>
            <w:r w:rsidRPr="002F4463">
              <w:rPr>
                <w:rFonts w:hAnsi="標楷體" w:cs="新細明體" w:hint="eastAsia"/>
                <w:color w:val="000000"/>
                <w:kern w:val="0"/>
                <w:sz w:val="20"/>
              </w:rPr>
              <w:t>及展售活動</w:t>
            </w:r>
            <w:r>
              <w:rPr>
                <w:rFonts w:hAnsi="標楷體" w:cs="新細明體" w:hint="eastAsia"/>
                <w:color w:val="000000"/>
                <w:kern w:val="0"/>
                <w:sz w:val="20"/>
              </w:rPr>
              <w:t>所需經費。</w:t>
            </w:r>
          </w:p>
        </w:tc>
      </w:tr>
      <w:tr w:rsidR="00125B9F" w:rsidRPr="002F4463" w14:paraId="437DB5DF"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4BE839C5"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26FD1010"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555DF2F4"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775,000</w:t>
            </w:r>
          </w:p>
        </w:tc>
        <w:tc>
          <w:tcPr>
            <w:tcW w:w="3167" w:type="pct"/>
            <w:tcBorders>
              <w:top w:val="nil"/>
              <w:left w:val="nil"/>
              <w:bottom w:val="single" w:sz="4" w:space="0" w:color="auto"/>
              <w:right w:val="single" w:sz="4" w:space="0" w:color="auto"/>
            </w:tcBorders>
            <w:shd w:val="clear" w:color="auto" w:fill="auto"/>
            <w:vAlign w:val="center"/>
            <w:hideMark/>
          </w:tcPr>
          <w:p w14:paraId="103E5CE0"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社會處辦理「雲林縣參詳審議及參與式預算計畫」-幸福大富翁-老少共融課程、女力課程</w:t>
            </w:r>
            <w:r>
              <w:rPr>
                <w:rFonts w:hAnsi="標楷體" w:cs="新細明體" w:hint="eastAsia"/>
                <w:color w:val="000000"/>
                <w:kern w:val="0"/>
                <w:sz w:val="20"/>
              </w:rPr>
              <w:t>所需經費。</w:t>
            </w:r>
          </w:p>
        </w:tc>
      </w:tr>
      <w:tr w:rsidR="00125B9F" w:rsidRPr="002F4463" w14:paraId="2788498F"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48B70434"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302910B7"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3272FD72"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3,000,000</w:t>
            </w:r>
          </w:p>
        </w:tc>
        <w:tc>
          <w:tcPr>
            <w:tcW w:w="3167" w:type="pct"/>
            <w:tcBorders>
              <w:top w:val="nil"/>
              <w:left w:val="nil"/>
              <w:bottom w:val="single" w:sz="4" w:space="0" w:color="auto"/>
              <w:right w:val="single" w:sz="4" w:space="0" w:color="auto"/>
            </w:tcBorders>
            <w:shd w:val="clear" w:color="auto" w:fill="auto"/>
            <w:vAlign w:val="center"/>
            <w:hideMark/>
          </w:tcPr>
          <w:p w14:paraId="0071C467"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社會處建置「雲林縣【做好事種福田】愛心大平台」</w:t>
            </w:r>
            <w:proofErr w:type="gramStart"/>
            <w:r w:rsidRPr="002F4463">
              <w:rPr>
                <w:rFonts w:hAnsi="標楷體" w:cs="新細明體" w:hint="eastAsia"/>
                <w:color w:val="000000"/>
                <w:kern w:val="0"/>
                <w:sz w:val="20"/>
              </w:rPr>
              <w:t>線上捐贈</w:t>
            </w:r>
            <w:proofErr w:type="gramEnd"/>
            <w:r w:rsidRPr="002F4463">
              <w:rPr>
                <w:rFonts w:hAnsi="標楷體" w:cs="新細明體" w:hint="eastAsia"/>
                <w:color w:val="000000"/>
                <w:kern w:val="0"/>
                <w:sz w:val="20"/>
              </w:rPr>
              <w:t>系統</w:t>
            </w:r>
            <w:r>
              <w:rPr>
                <w:rFonts w:hAnsi="標楷體" w:cs="新細明體" w:hint="eastAsia"/>
                <w:color w:val="000000"/>
                <w:kern w:val="0"/>
                <w:sz w:val="20"/>
              </w:rPr>
              <w:t>所需經費。</w:t>
            </w:r>
          </w:p>
        </w:tc>
      </w:tr>
      <w:tr w:rsidR="00125B9F" w:rsidRPr="002F4463" w14:paraId="2E3224CA"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327AB7E3"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28ED42A4"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31224E21"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2,000,000</w:t>
            </w:r>
          </w:p>
        </w:tc>
        <w:tc>
          <w:tcPr>
            <w:tcW w:w="3167" w:type="pct"/>
            <w:tcBorders>
              <w:top w:val="nil"/>
              <w:left w:val="nil"/>
              <w:bottom w:val="single" w:sz="4" w:space="0" w:color="auto"/>
              <w:right w:val="single" w:sz="4" w:space="0" w:color="auto"/>
            </w:tcBorders>
            <w:shd w:val="clear" w:color="auto" w:fill="auto"/>
            <w:vAlign w:val="center"/>
            <w:hideMark/>
          </w:tcPr>
          <w:p w14:paraId="0C1C2132"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社會處增加補助各鄉鎮市公所老人文康活動中心管理費、活動費</w:t>
            </w:r>
            <w:r>
              <w:rPr>
                <w:rFonts w:hAnsi="標楷體" w:cs="新細明體" w:hint="eastAsia"/>
                <w:color w:val="000000"/>
                <w:kern w:val="0"/>
                <w:sz w:val="20"/>
              </w:rPr>
              <w:t>所需經費。</w:t>
            </w:r>
          </w:p>
        </w:tc>
      </w:tr>
      <w:tr w:rsidR="00125B9F" w:rsidRPr="002F4463" w14:paraId="6BDF16B1"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54BA1C41"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02DADB05"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2111121B"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35,042,000</w:t>
            </w:r>
          </w:p>
        </w:tc>
        <w:tc>
          <w:tcPr>
            <w:tcW w:w="3167" w:type="pct"/>
            <w:tcBorders>
              <w:top w:val="nil"/>
              <w:left w:val="nil"/>
              <w:bottom w:val="single" w:sz="4" w:space="0" w:color="auto"/>
              <w:right w:val="single" w:sz="4" w:space="0" w:color="auto"/>
            </w:tcBorders>
            <w:shd w:val="clear" w:color="auto" w:fill="auto"/>
            <w:vAlign w:val="center"/>
            <w:hideMark/>
          </w:tcPr>
          <w:p w14:paraId="26F04DA2"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社會處補助雲林萬寶龍補助計畫-生育津貼及生育營養禮金經費</w:t>
            </w:r>
            <w:r>
              <w:rPr>
                <w:rFonts w:hAnsi="標楷體" w:cs="新細明體" w:hint="eastAsia"/>
                <w:color w:val="000000"/>
                <w:kern w:val="0"/>
                <w:sz w:val="20"/>
              </w:rPr>
              <w:t>不敷。</w:t>
            </w:r>
          </w:p>
        </w:tc>
      </w:tr>
      <w:tr w:rsidR="00125B9F" w:rsidRPr="002F4463" w14:paraId="2FB0E604"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68767225"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2305DA5F"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32973BB0"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5,110,000</w:t>
            </w:r>
          </w:p>
        </w:tc>
        <w:tc>
          <w:tcPr>
            <w:tcW w:w="3167" w:type="pct"/>
            <w:tcBorders>
              <w:top w:val="nil"/>
              <w:left w:val="nil"/>
              <w:bottom w:val="single" w:sz="4" w:space="0" w:color="auto"/>
              <w:right w:val="single" w:sz="4" w:space="0" w:color="auto"/>
            </w:tcBorders>
            <w:shd w:val="clear" w:color="auto" w:fill="auto"/>
            <w:vAlign w:val="center"/>
            <w:hideMark/>
          </w:tcPr>
          <w:p w14:paraId="6ED9AC38"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文化觀光處辦理2024與神同行遊雲林抽百萬名車活動</w:t>
            </w:r>
            <w:r>
              <w:rPr>
                <w:rFonts w:hAnsi="標楷體" w:cs="新細明體" w:hint="eastAsia"/>
                <w:color w:val="000000"/>
                <w:kern w:val="0"/>
                <w:sz w:val="20"/>
              </w:rPr>
              <w:t>所需經費。</w:t>
            </w:r>
          </w:p>
        </w:tc>
      </w:tr>
      <w:tr w:rsidR="00125B9F" w:rsidRPr="002F4463" w14:paraId="3953BAC9"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30750317"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140468D1"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0835DD24"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3,300,000</w:t>
            </w:r>
          </w:p>
        </w:tc>
        <w:tc>
          <w:tcPr>
            <w:tcW w:w="3167" w:type="pct"/>
            <w:tcBorders>
              <w:top w:val="nil"/>
              <w:left w:val="nil"/>
              <w:bottom w:val="single" w:sz="4" w:space="0" w:color="auto"/>
              <w:right w:val="single" w:sz="4" w:space="0" w:color="auto"/>
            </w:tcBorders>
            <w:shd w:val="clear" w:color="auto" w:fill="auto"/>
            <w:vAlign w:val="center"/>
            <w:hideMark/>
          </w:tcPr>
          <w:p w14:paraId="15715EEF"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文化觀光處辦理「雲林縣心蓮心振興</w:t>
            </w:r>
            <w:proofErr w:type="gramStart"/>
            <w:r w:rsidRPr="002F4463">
              <w:rPr>
                <w:rFonts w:hAnsi="標楷體" w:cs="新細明體" w:hint="eastAsia"/>
                <w:color w:val="000000"/>
                <w:kern w:val="0"/>
                <w:sz w:val="20"/>
              </w:rPr>
              <w:t>國旅獎助</w:t>
            </w:r>
            <w:proofErr w:type="gramEnd"/>
            <w:r w:rsidRPr="002F4463">
              <w:rPr>
                <w:rFonts w:hAnsi="標楷體" w:cs="新細明體" w:hint="eastAsia"/>
                <w:color w:val="000000"/>
                <w:kern w:val="0"/>
                <w:sz w:val="20"/>
              </w:rPr>
              <w:t>方案」</w:t>
            </w:r>
            <w:r>
              <w:rPr>
                <w:rFonts w:hAnsi="標楷體" w:cs="新細明體" w:hint="eastAsia"/>
                <w:color w:val="000000"/>
                <w:kern w:val="0"/>
                <w:sz w:val="20"/>
              </w:rPr>
              <w:t>所需經費。</w:t>
            </w:r>
          </w:p>
        </w:tc>
      </w:tr>
      <w:tr w:rsidR="00125B9F" w:rsidRPr="002F4463" w14:paraId="6618A9B4"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5C318131"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72361C46"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20E7A3B7"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2,389,000</w:t>
            </w:r>
          </w:p>
        </w:tc>
        <w:tc>
          <w:tcPr>
            <w:tcW w:w="3167" w:type="pct"/>
            <w:tcBorders>
              <w:top w:val="nil"/>
              <w:left w:val="nil"/>
              <w:bottom w:val="single" w:sz="4" w:space="0" w:color="auto"/>
              <w:right w:val="single" w:sz="4" w:space="0" w:color="auto"/>
            </w:tcBorders>
            <w:shd w:val="clear" w:color="auto" w:fill="auto"/>
            <w:vAlign w:val="center"/>
            <w:hideMark/>
          </w:tcPr>
          <w:p w14:paraId="718067BD"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交通工務局</w:t>
            </w:r>
            <w:r>
              <w:rPr>
                <w:rFonts w:hAnsi="標楷體" w:cs="新細明體" w:hint="eastAsia"/>
                <w:color w:val="000000"/>
                <w:kern w:val="0"/>
                <w:sz w:val="20"/>
              </w:rPr>
              <w:t>辦理</w:t>
            </w:r>
            <w:r w:rsidRPr="002F4463">
              <w:rPr>
                <w:rFonts w:hAnsi="標楷體" w:cs="新細明體" w:hint="eastAsia"/>
                <w:color w:val="000000"/>
                <w:kern w:val="0"/>
                <w:sz w:val="20"/>
              </w:rPr>
              <w:t>「</w:t>
            </w:r>
            <w:proofErr w:type="gramStart"/>
            <w:r w:rsidRPr="002F4463">
              <w:rPr>
                <w:rFonts w:hAnsi="標楷體" w:cs="新細明體" w:hint="eastAsia"/>
                <w:color w:val="000000"/>
                <w:kern w:val="0"/>
                <w:sz w:val="20"/>
              </w:rPr>
              <w:t>113</w:t>
            </w:r>
            <w:proofErr w:type="gramEnd"/>
            <w:r w:rsidRPr="002F4463">
              <w:rPr>
                <w:rFonts w:hAnsi="標楷體" w:cs="新細明體" w:hint="eastAsia"/>
                <w:color w:val="000000"/>
                <w:kern w:val="0"/>
                <w:sz w:val="20"/>
              </w:rPr>
              <w:t>年度雲林縣公共設施管線資料庫暨管理系統整合應用建置計畫」經費</w:t>
            </w:r>
            <w:r>
              <w:rPr>
                <w:rFonts w:hAnsi="標楷體" w:cs="新細明體" w:hint="eastAsia"/>
                <w:color w:val="000000"/>
                <w:kern w:val="0"/>
                <w:sz w:val="20"/>
              </w:rPr>
              <w:t>不敷。</w:t>
            </w:r>
          </w:p>
        </w:tc>
      </w:tr>
      <w:tr w:rsidR="00125B9F" w:rsidRPr="002F4463" w14:paraId="30B56782"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5B335BE5"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5C59438B"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auto"/>
            <w:noWrap/>
            <w:vAlign w:val="center"/>
            <w:hideMark/>
          </w:tcPr>
          <w:p w14:paraId="67812627" w14:textId="77777777" w:rsidR="00125B9F" w:rsidRPr="000E052E" w:rsidRDefault="00125B9F" w:rsidP="00B41E5E">
            <w:pPr>
              <w:widowControl/>
              <w:rPr>
                <w:rFonts w:ascii="新細明體" w:eastAsia="新細明體" w:hAnsi="新細明體" w:cs="新細明體"/>
                <w:kern w:val="0"/>
                <w:sz w:val="20"/>
              </w:rPr>
            </w:pPr>
            <w:r w:rsidRPr="000E052E">
              <w:rPr>
                <w:rFonts w:ascii="新細明體" w:eastAsia="新細明體" w:hAnsi="新細明體" w:cs="新細明體" w:hint="eastAsia"/>
                <w:kern w:val="0"/>
                <w:sz w:val="20"/>
              </w:rPr>
              <w:t xml:space="preserve">460,000 </w:t>
            </w:r>
          </w:p>
        </w:tc>
        <w:tc>
          <w:tcPr>
            <w:tcW w:w="3167" w:type="pct"/>
            <w:tcBorders>
              <w:top w:val="nil"/>
              <w:left w:val="nil"/>
              <w:bottom w:val="single" w:sz="4" w:space="0" w:color="auto"/>
              <w:right w:val="single" w:sz="4" w:space="0" w:color="auto"/>
            </w:tcBorders>
            <w:shd w:val="clear" w:color="auto" w:fill="auto"/>
            <w:vAlign w:val="center"/>
            <w:hideMark/>
          </w:tcPr>
          <w:p w14:paraId="60A18D45" w14:textId="77777777" w:rsidR="00125B9F" w:rsidRPr="002F4463" w:rsidRDefault="00125B9F" w:rsidP="00B41E5E">
            <w:pPr>
              <w:widowControl/>
              <w:jc w:val="left"/>
              <w:rPr>
                <w:rFonts w:hAnsi="標楷體" w:cs="新細明體"/>
                <w:color w:val="000000"/>
                <w:kern w:val="0"/>
                <w:sz w:val="20"/>
              </w:rPr>
            </w:pPr>
            <w:r w:rsidRPr="002F4463">
              <w:rPr>
                <w:rFonts w:hAnsi="標楷體" w:cs="新細明體" w:hint="eastAsia"/>
                <w:color w:val="000000"/>
                <w:kern w:val="0"/>
                <w:sz w:val="20"/>
              </w:rPr>
              <w:t>交通工務局</w:t>
            </w:r>
            <w:r>
              <w:rPr>
                <w:rFonts w:hAnsi="標楷體" w:cs="新細明體" w:hint="eastAsia"/>
                <w:color w:val="000000"/>
                <w:kern w:val="0"/>
                <w:sz w:val="20"/>
              </w:rPr>
              <w:t>辦理</w:t>
            </w:r>
            <w:r w:rsidRPr="002F4463">
              <w:rPr>
                <w:rFonts w:hAnsi="標楷體" w:cs="新細明體" w:hint="eastAsia"/>
                <w:color w:val="000000"/>
                <w:kern w:val="0"/>
                <w:sz w:val="20"/>
              </w:rPr>
              <w:t>「112年雲林縣轄內易肇事地點委外規劃改善計畫」後續擴充</w:t>
            </w:r>
            <w:r>
              <w:rPr>
                <w:rFonts w:hAnsi="標楷體" w:cs="新細明體" w:hint="eastAsia"/>
                <w:color w:val="000000"/>
                <w:kern w:val="0"/>
                <w:sz w:val="20"/>
              </w:rPr>
              <w:t>所需經費。</w:t>
            </w:r>
          </w:p>
        </w:tc>
      </w:tr>
      <w:tr w:rsidR="00125B9F" w:rsidRPr="002F4463" w14:paraId="05FD03C9"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3A50BF18"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46BFBF87"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auto"/>
            <w:noWrap/>
            <w:vAlign w:val="center"/>
            <w:hideMark/>
          </w:tcPr>
          <w:p w14:paraId="452386A5" w14:textId="77777777" w:rsidR="00125B9F" w:rsidRPr="000E052E" w:rsidRDefault="00125B9F" w:rsidP="00B41E5E">
            <w:pPr>
              <w:widowControl/>
              <w:rPr>
                <w:rFonts w:ascii="新細明體" w:eastAsia="新細明體" w:hAnsi="新細明體" w:cs="新細明體"/>
                <w:kern w:val="0"/>
                <w:sz w:val="20"/>
              </w:rPr>
            </w:pPr>
            <w:r w:rsidRPr="000E052E">
              <w:rPr>
                <w:rFonts w:ascii="新細明體" w:eastAsia="新細明體" w:hAnsi="新細明體" w:cs="新細明體" w:hint="eastAsia"/>
                <w:kern w:val="0"/>
                <w:sz w:val="20"/>
              </w:rPr>
              <w:t xml:space="preserve">1,338,000 </w:t>
            </w:r>
          </w:p>
        </w:tc>
        <w:tc>
          <w:tcPr>
            <w:tcW w:w="3167" w:type="pct"/>
            <w:tcBorders>
              <w:top w:val="nil"/>
              <w:left w:val="nil"/>
              <w:bottom w:val="single" w:sz="4" w:space="0" w:color="auto"/>
              <w:right w:val="single" w:sz="4" w:space="0" w:color="auto"/>
            </w:tcBorders>
            <w:shd w:val="clear" w:color="auto" w:fill="auto"/>
            <w:vAlign w:val="center"/>
            <w:hideMark/>
          </w:tcPr>
          <w:p w14:paraId="7EF1314B" w14:textId="77777777" w:rsidR="00125B9F" w:rsidRPr="002F4463" w:rsidRDefault="00125B9F" w:rsidP="00B41E5E">
            <w:pPr>
              <w:widowControl/>
              <w:jc w:val="left"/>
              <w:rPr>
                <w:rFonts w:hAnsi="標楷體" w:cs="新細明體"/>
                <w:color w:val="000000"/>
                <w:kern w:val="0"/>
                <w:sz w:val="20"/>
              </w:rPr>
            </w:pPr>
            <w:r w:rsidRPr="002F4463">
              <w:rPr>
                <w:rFonts w:hAnsi="標楷體" w:cs="新細明體" w:hint="eastAsia"/>
                <w:color w:val="000000"/>
                <w:kern w:val="0"/>
                <w:sz w:val="20"/>
              </w:rPr>
              <w:t>交通工務局支付黃</w:t>
            </w:r>
            <w:r>
              <w:rPr>
                <w:rFonts w:hAnsi="標楷體" w:cs="新細明體" w:hint="eastAsia"/>
                <w:color w:val="000000"/>
                <w:kern w:val="0"/>
                <w:sz w:val="20"/>
              </w:rPr>
              <w:t>○</w:t>
            </w:r>
            <w:r w:rsidRPr="002F4463">
              <w:rPr>
                <w:rFonts w:hAnsi="標楷體" w:cs="新細明體" w:hint="eastAsia"/>
                <w:color w:val="000000"/>
                <w:kern w:val="0"/>
                <w:sz w:val="20"/>
              </w:rPr>
              <w:t>英國家賠償案賠償金</w:t>
            </w:r>
            <w:r>
              <w:rPr>
                <w:rFonts w:hAnsi="標楷體" w:cs="新細明體" w:hint="eastAsia"/>
                <w:color w:val="000000"/>
                <w:kern w:val="0"/>
                <w:sz w:val="20"/>
              </w:rPr>
              <w:t>所需經費。</w:t>
            </w:r>
          </w:p>
        </w:tc>
      </w:tr>
      <w:tr w:rsidR="00125B9F" w:rsidRPr="002F4463" w14:paraId="6B298188"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5686DB1C"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0E9097A4"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auto"/>
            <w:noWrap/>
            <w:vAlign w:val="center"/>
            <w:hideMark/>
          </w:tcPr>
          <w:p w14:paraId="5C163994" w14:textId="77777777" w:rsidR="00125B9F" w:rsidRPr="000E052E" w:rsidRDefault="00125B9F" w:rsidP="00B41E5E">
            <w:pPr>
              <w:widowControl/>
              <w:rPr>
                <w:rFonts w:ascii="新細明體" w:eastAsia="新細明體" w:hAnsi="新細明體" w:cs="新細明體"/>
                <w:kern w:val="0"/>
                <w:sz w:val="20"/>
              </w:rPr>
            </w:pPr>
            <w:r w:rsidRPr="000E052E">
              <w:rPr>
                <w:rFonts w:ascii="新細明體" w:eastAsia="新細明體" w:hAnsi="新細明體" w:cs="新細明體" w:hint="eastAsia"/>
                <w:kern w:val="0"/>
                <w:sz w:val="20"/>
              </w:rPr>
              <w:t xml:space="preserve">632,000 </w:t>
            </w:r>
          </w:p>
        </w:tc>
        <w:tc>
          <w:tcPr>
            <w:tcW w:w="3167" w:type="pct"/>
            <w:tcBorders>
              <w:top w:val="nil"/>
              <w:left w:val="nil"/>
              <w:bottom w:val="single" w:sz="4" w:space="0" w:color="auto"/>
              <w:right w:val="single" w:sz="4" w:space="0" w:color="auto"/>
            </w:tcBorders>
            <w:shd w:val="clear" w:color="auto" w:fill="auto"/>
            <w:vAlign w:val="center"/>
            <w:hideMark/>
          </w:tcPr>
          <w:p w14:paraId="5BABDC26" w14:textId="77777777" w:rsidR="00125B9F" w:rsidRPr="002F4463" w:rsidRDefault="00125B9F" w:rsidP="00B41E5E">
            <w:pPr>
              <w:widowControl/>
              <w:jc w:val="left"/>
              <w:rPr>
                <w:rFonts w:hAnsi="標楷體" w:cs="新細明體"/>
                <w:color w:val="000000"/>
                <w:kern w:val="0"/>
                <w:sz w:val="20"/>
              </w:rPr>
            </w:pPr>
            <w:r w:rsidRPr="002F4463">
              <w:rPr>
                <w:rFonts w:hAnsi="標楷體" w:cs="新細明體" w:hint="eastAsia"/>
                <w:color w:val="000000"/>
                <w:kern w:val="0"/>
                <w:sz w:val="20"/>
              </w:rPr>
              <w:t>交通工務局辦理雲林縣古坑鄉草嶺地區環境監測暨既有監測設備整合</w:t>
            </w:r>
            <w:r>
              <w:rPr>
                <w:rFonts w:hAnsi="標楷體" w:cs="新細明體" w:hint="eastAsia"/>
                <w:color w:val="000000"/>
                <w:kern w:val="0"/>
                <w:sz w:val="20"/>
              </w:rPr>
              <w:t>所需經費。</w:t>
            </w:r>
          </w:p>
        </w:tc>
      </w:tr>
      <w:tr w:rsidR="00125B9F" w:rsidRPr="002F4463" w14:paraId="191BC48F"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325B358B" w14:textId="77777777" w:rsidR="00125B9F" w:rsidRPr="00FF1615" w:rsidRDefault="00125B9F" w:rsidP="00B41E5E">
            <w:pPr>
              <w:widowControl/>
              <w:jc w:val="left"/>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7021E824"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auto"/>
            <w:noWrap/>
            <w:vAlign w:val="center"/>
            <w:hideMark/>
          </w:tcPr>
          <w:p w14:paraId="5FD39454" w14:textId="77777777" w:rsidR="00125B9F" w:rsidRPr="000E052E" w:rsidRDefault="00125B9F" w:rsidP="00B41E5E">
            <w:pPr>
              <w:widowControl/>
              <w:rPr>
                <w:rFonts w:ascii="新細明體" w:eastAsia="新細明體" w:hAnsi="新細明體" w:cs="新細明體"/>
                <w:kern w:val="0"/>
                <w:sz w:val="20"/>
              </w:rPr>
            </w:pPr>
            <w:r w:rsidRPr="000E052E">
              <w:rPr>
                <w:rFonts w:ascii="新細明體" w:eastAsia="新細明體" w:hAnsi="新細明體" w:cs="新細明體" w:hint="eastAsia"/>
                <w:kern w:val="0"/>
                <w:sz w:val="20"/>
              </w:rPr>
              <w:t xml:space="preserve">12,000 </w:t>
            </w:r>
          </w:p>
        </w:tc>
        <w:tc>
          <w:tcPr>
            <w:tcW w:w="3167" w:type="pct"/>
            <w:tcBorders>
              <w:top w:val="nil"/>
              <w:left w:val="nil"/>
              <w:bottom w:val="single" w:sz="4" w:space="0" w:color="auto"/>
              <w:right w:val="single" w:sz="4" w:space="0" w:color="auto"/>
            </w:tcBorders>
            <w:shd w:val="clear" w:color="auto" w:fill="auto"/>
            <w:vAlign w:val="center"/>
            <w:hideMark/>
          </w:tcPr>
          <w:p w14:paraId="52EE400B" w14:textId="77777777" w:rsidR="00125B9F" w:rsidRPr="002F4463" w:rsidRDefault="00125B9F" w:rsidP="00B41E5E">
            <w:pPr>
              <w:widowControl/>
              <w:jc w:val="left"/>
              <w:rPr>
                <w:rFonts w:hAnsi="標楷體" w:cs="新細明體"/>
                <w:color w:val="000000"/>
                <w:kern w:val="0"/>
                <w:sz w:val="20"/>
              </w:rPr>
            </w:pPr>
            <w:r w:rsidRPr="002F4463">
              <w:rPr>
                <w:rFonts w:hAnsi="標楷體" w:cs="新細明體" w:hint="eastAsia"/>
                <w:color w:val="000000"/>
                <w:kern w:val="0"/>
                <w:sz w:val="20"/>
              </w:rPr>
              <w:t>交通工務局支付</w:t>
            </w:r>
            <w:proofErr w:type="gramStart"/>
            <w:r w:rsidRPr="002F4463">
              <w:rPr>
                <w:rFonts w:hAnsi="標楷體" w:cs="新細明體" w:hint="eastAsia"/>
                <w:color w:val="000000"/>
                <w:kern w:val="0"/>
                <w:sz w:val="20"/>
              </w:rPr>
              <w:t>廖</w:t>
            </w:r>
            <w:proofErr w:type="gramEnd"/>
            <w:r>
              <w:rPr>
                <w:rFonts w:hAnsi="標楷體" w:cs="新細明體" w:hint="eastAsia"/>
                <w:color w:val="000000"/>
                <w:kern w:val="0"/>
                <w:sz w:val="20"/>
              </w:rPr>
              <w:t>○</w:t>
            </w:r>
            <w:r w:rsidRPr="002F4463">
              <w:rPr>
                <w:rFonts w:hAnsi="標楷體" w:cs="新細明體" w:hint="eastAsia"/>
                <w:color w:val="000000"/>
                <w:kern w:val="0"/>
                <w:sz w:val="20"/>
              </w:rPr>
              <w:t>陽國家賠償案賠償金</w:t>
            </w:r>
            <w:r>
              <w:rPr>
                <w:rFonts w:hAnsi="標楷體" w:cs="新細明體" w:hint="eastAsia"/>
                <w:color w:val="000000"/>
                <w:kern w:val="0"/>
                <w:sz w:val="20"/>
              </w:rPr>
              <w:t>所需經費。</w:t>
            </w:r>
          </w:p>
        </w:tc>
      </w:tr>
      <w:tr w:rsidR="00125B9F" w:rsidRPr="002F4463" w14:paraId="078F0D2D" w14:textId="77777777" w:rsidTr="00FF1615">
        <w:trPr>
          <w:trHeight w:val="454"/>
          <w:jc w:val="center"/>
        </w:trPr>
        <w:tc>
          <w:tcPr>
            <w:tcW w:w="6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505E44" w14:textId="77777777" w:rsidR="00125B9F" w:rsidRPr="00FF1615" w:rsidRDefault="00125B9F" w:rsidP="00B41E5E">
            <w:pPr>
              <w:widowControl/>
              <w:jc w:val="distribute"/>
              <w:rPr>
                <w:rFonts w:hAnsi="標楷體" w:cs="新細明體"/>
                <w:kern w:val="0"/>
                <w:sz w:val="20"/>
              </w:rPr>
            </w:pPr>
            <w:r w:rsidRPr="00FF1615">
              <w:rPr>
                <w:rFonts w:hAnsi="標楷體" w:cs="新細明體" w:hint="eastAsia"/>
                <w:kern w:val="0"/>
                <w:sz w:val="20"/>
              </w:rPr>
              <w:lastRenderedPageBreak/>
              <w:t>教育處</w:t>
            </w:r>
          </w:p>
        </w:tc>
        <w:tc>
          <w:tcPr>
            <w:tcW w:w="583" w:type="pct"/>
            <w:tcBorders>
              <w:top w:val="single" w:sz="4" w:space="0" w:color="auto"/>
              <w:left w:val="single" w:sz="4" w:space="0" w:color="auto"/>
              <w:bottom w:val="single" w:sz="4" w:space="0" w:color="auto"/>
            </w:tcBorders>
            <w:shd w:val="clear" w:color="000000" w:fill="FFFFFF"/>
            <w:vAlign w:val="center"/>
            <w:hideMark/>
          </w:tcPr>
          <w:p w14:paraId="7B3D3901" w14:textId="77777777" w:rsidR="00125B9F" w:rsidRPr="00FF1615" w:rsidRDefault="00125B9F" w:rsidP="00B41E5E">
            <w:pPr>
              <w:widowControl/>
              <w:rPr>
                <w:rFonts w:hAnsi="標楷體" w:cs="新細明體"/>
                <w:b/>
                <w:bCs/>
                <w:color w:val="000000"/>
                <w:kern w:val="0"/>
                <w:sz w:val="20"/>
              </w:rPr>
            </w:pPr>
            <w:r w:rsidRPr="00FF1615">
              <w:rPr>
                <w:rFonts w:hAnsi="標楷體" w:cs="新細明體" w:hint="eastAsia"/>
                <w:b/>
                <w:bCs/>
                <w:color w:val="000000"/>
                <w:kern w:val="0"/>
                <w:sz w:val="20"/>
              </w:rPr>
              <w:t>小計</w:t>
            </w:r>
          </w:p>
        </w:tc>
        <w:tc>
          <w:tcPr>
            <w:tcW w:w="583" w:type="pct"/>
            <w:tcBorders>
              <w:top w:val="single" w:sz="4" w:space="0" w:color="auto"/>
              <w:left w:val="nil"/>
              <w:bottom w:val="single" w:sz="4" w:space="0" w:color="auto"/>
              <w:right w:val="single" w:sz="4" w:space="0" w:color="auto"/>
            </w:tcBorders>
            <w:shd w:val="clear" w:color="000000" w:fill="FFFFFF"/>
            <w:vAlign w:val="center"/>
            <w:hideMark/>
          </w:tcPr>
          <w:p w14:paraId="76C0E78D" w14:textId="77777777" w:rsidR="00125B9F" w:rsidRPr="000E052E" w:rsidRDefault="00125B9F" w:rsidP="00B41E5E">
            <w:pPr>
              <w:widowControl/>
              <w:rPr>
                <w:rFonts w:ascii="新細明體" w:eastAsia="新細明體" w:hAnsi="新細明體" w:cs="新細明體"/>
                <w:b/>
                <w:bCs/>
                <w:color w:val="000000"/>
                <w:kern w:val="0"/>
                <w:sz w:val="20"/>
              </w:rPr>
            </w:pPr>
            <w:r w:rsidRPr="000E052E">
              <w:rPr>
                <w:rFonts w:ascii="新細明體" w:eastAsia="新細明體" w:hAnsi="新細明體" w:cs="新細明體" w:hint="eastAsia"/>
                <w:b/>
                <w:bCs/>
                <w:color w:val="000000"/>
                <w:kern w:val="0"/>
                <w:sz w:val="20"/>
              </w:rPr>
              <w:t>5,597,000</w:t>
            </w:r>
          </w:p>
        </w:tc>
        <w:tc>
          <w:tcPr>
            <w:tcW w:w="31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006BB"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 xml:space="preserve">　</w:t>
            </w:r>
          </w:p>
        </w:tc>
      </w:tr>
      <w:tr w:rsidR="00125B9F" w:rsidRPr="002F4463" w14:paraId="4A4B060F" w14:textId="77777777" w:rsidTr="00FF1615">
        <w:trPr>
          <w:trHeight w:val="454"/>
          <w:jc w:val="center"/>
        </w:trPr>
        <w:tc>
          <w:tcPr>
            <w:tcW w:w="667" w:type="pct"/>
            <w:vMerge/>
            <w:tcBorders>
              <w:top w:val="single" w:sz="4" w:space="0" w:color="auto"/>
              <w:left w:val="single" w:sz="4" w:space="0" w:color="auto"/>
              <w:bottom w:val="single" w:sz="4" w:space="0" w:color="auto"/>
              <w:right w:val="single" w:sz="4" w:space="0" w:color="auto"/>
            </w:tcBorders>
            <w:vAlign w:val="center"/>
            <w:hideMark/>
          </w:tcPr>
          <w:p w14:paraId="15F937A4" w14:textId="77777777" w:rsidR="00125B9F" w:rsidRPr="00FF1615" w:rsidRDefault="00125B9F" w:rsidP="00B41E5E">
            <w:pPr>
              <w:widowControl/>
              <w:jc w:val="distribute"/>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14D83C36"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single" w:sz="4" w:space="0" w:color="auto"/>
              <w:left w:val="nil"/>
              <w:bottom w:val="single" w:sz="4" w:space="0" w:color="auto"/>
              <w:right w:val="single" w:sz="4" w:space="0" w:color="auto"/>
            </w:tcBorders>
            <w:shd w:val="clear" w:color="000000" w:fill="FFFFFF"/>
            <w:vAlign w:val="center"/>
            <w:hideMark/>
          </w:tcPr>
          <w:p w14:paraId="468AAED8"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4,137,000</w:t>
            </w:r>
          </w:p>
        </w:tc>
        <w:tc>
          <w:tcPr>
            <w:tcW w:w="3167" w:type="pct"/>
            <w:tcBorders>
              <w:top w:val="single" w:sz="4" w:space="0" w:color="auto"/>
              <w:left w:val="nil"/>
              <w:bottom w:val="single" w:sz="4" w:space="0" w:color="auto"/>
              <w:right w:val="single" w:sz="4" w:space="0" w:color="auto"/>
            </w:tcBorders>
            <w:shd w:val="clear" w:color="auto" w:fill="auto"/>
            <w:vAlign w:val="center"/>
            <w:hideMark/>
          </w:tcPr>
          <w:p w14:paraId="51627C65"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113年全民運動會績優選手及教練</w:t>
            </w:r>
            <w:proofErr w:type="gramStart"/>
            <w:r w:rsidRPr="002F4463">
              <w:rPr>
                <w:rFonts w:hAnsi="標楷體" w:cs="新細明體" w:hint="eastAsia"/>
                <w:color w:val="000000"/>
                <w:kern w:val="0"/>
                <w:sz w:val="20"/>
              </w:rPr>
              <w:t>獎勵金暨表揚</w:t>
            </w:r>
            <w:proofErr w:type="gramEnd"/>
            <w:r w:rsidRPr="002F4463">
              <w:rPr>
                <w:rFonts w:hAnsi="標楷體" w:cs="新細明體" w:hint="eastAsia"/>
                <w:color w:val="000000"/>
                <w:kern w:val="0"/>
                <w:sz w:val="20"/>
              </w:rPr>
              <w:t>大會</w:t>
            </w:r>
            <w:r>
              <w:rPr>
                <w:rFonts w:hAnsi="標楷體" w:cs="新細明體" w:hint="eastAsia"/>
                <w:color w:val="000000"/>
                <w:kern w:val="0"/>
                <w:sz w:val="20"/>
              </w:rPr>
              <w:t>所需經費。</w:t>
            </w:r>
          </w:p>
        </w:tc>
      </w:tr>
      <w:tr w:rsidR="00125B9F" w:rsidRPr="002F4463" w14:paraId="3E581B00"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3B343F59" w14:textId="77777777" w:rsidR="00125B9F" w:rsidRPr="00FF1615" w:rsidRDefault="00125B9F" w:rsidP="00B41E5E">
            <w:pPr>
              <w:widowControl/>
              <w:jc w:val="distribute"/>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5E6F0143"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63904F90"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460,000</w:t>
            </w:r>
          </w:p>
        </w:tc>
        <w:tc>
          <w:tcPr>
            <w:tcW w:w="3167" w:type="pct"/>
            <w:tcBorders>
              <w:top w:val="nil"/>
              <w:left w:val="nil"/>
              <w:bottom w:val="single" w:sz="4" w:space="0" w:color="auto"/>
              <w:right w:val="single" w:sz="4" w:space="0" w:color="auto"/>
            </w:tcBorders>
            <w:shd w:val="clear" w:color="auto" w:fill="auto"/>
            <w:vAlign w:val="center"/>
            <w:hideMark/>
          </w:tcPr>
          <w:p w14:paraId="32493A8E"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2024年第一屆亞洲</w:t>
            </w:r>
            <w:proofErr w:type="gramStart"/>
            <w:r w:rsidRPr="002F4463">
              <w:rPr>
                <w:rFonts w:hAnsi="標楷體" w:cs="新細明體" w:hint="eastAsia"/>
                <w:color w:val="000000"/>
                <w:kern w:val="0"/>
                <w:sz w:val="20"/>
              </w:rPr>
              <w:t>盃</w:t>
            </w:r>
            <w:proofErr w:type="gramEnd"/>
            <w:r w:rsidRPr="002F4463">
              <w:rPr>
                <w:rFonts w:hAnsi="標楷體" w:cs="新細明體" w:hint="eastAsia"/>
                <w:color w:val="000000"/>
                <w:kern w:val="0"/>
                <w:sz w:val="20"/>
              </w:rPr>
              <w:t>沙灘木球錦標賽、第九屆世界盃木球錦標賽獲得名次選手獎勵金</w:t>
            </w:r>
            <w:r>
              <w:rPr>
                <w:rFonts w:hAnsi="標楷體" w:cs="新細明體" w:hint="eastAsia"/>
                <w:color w:val="000000"/>
                <w:kern w:val="0"/>
                <w:sz w:val="20"/>
              </w:rPr>
              <w:t>所需經費。</w:t>
            </w:r>
          </w:p>
        </w:tc>
      </w:tr>
      <w:tr w:rsidR="00125B9F" w:rsidRPr="002F4463" w14:paraId="49AA2928"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5510986E" w14:textId="77777777" w:rsidR="00125B9F" w:rsidRPr="00FF1615" w:rsidRDefault="00125B9F" w:rsidP="00B41E5E">
            <w:pPr>
              <w:widowControl/>
              <w:jc w:val="distribute"/>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78B48E19" w14:textId="77777777" w:rsidR="00125B9F" w:rsidRPr="00FF1615" w:rsidRDefault="00125B9F" w:rsidP="00B41E5E">
            <w:pPr>
              <w:widowControl/>
              <w:jc w:val="left"/>
              <w:rPr>
                <w:rFonts w:hAnsi="標楷體" w:cs="新細明體"/>
                <w:color w:val="000000"/>
                <w:kern w:val="0"/>
                <w:sz w:val="20"/>
              </w:rPr>
            </w:pPr>
            <w:r w:rsidRPr="00FF1615">
              <w:rPr>
                <w:rFonts w:hAnsi="標楷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41BC42A1"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1,000,000</w:t>
            </w:r>
          </w:p>
        </w:tc>
        <w:tc>
          <w:tcPr>
            <w:tcW w:w="3167" w:type="pct"/>
            <w:tcBorders>
              <w:top w:val="nil"/>
              <w:left w:val="nil"/>
              <w:bottom w:val="single" w:sz="4" w:space="0" w:color="auto"/>
              <w:right w:val="single" w:sz="4" w:space="0" w:color="auto"/>
            </w:tcBorders>
            <w:shd w:val="clear" w:color="auto" w:fill="auto"/>
            <w:vAlign w:val="center"/>
            <w:hideMark/>
          </w:tcPr>
          <w:p w14:paraId="6E54E38A"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麥寮高中畢業生江</w:t>
            </w:r>
            <w:r>
              <w:rPr>
                <w:rFonts w:hAnsi="標楷體" w:cs="新細明體" w:hint="eastAsia"/>
                <w:color w:val="000000"/>
                <w:kern w:val="0"/>
                <w:sz w:val="20"/>
              </w:rPr>
              <w:t>○</w:t>
            </w:r>
            <w:r w:rsidRPr="002F4463">
              <w:rPr>
                <w:rFonts w:hAnsi="標楷體" w:cs="新細明體" w:hint="eastAsia"/>
                <w:color w:val="000000"/>
                <w:kern w:val="0"/>
                <w:sz w:val="20"/>
              </w:rPr>
              <w:t>豪參加2024年世界12強棒球賽榮獲冠軍獎勵金</w:t>
            </w:r>
            <w:r>
              <w:rPr>
                <w:rFonts w:hAnsi="標楷體" w:cs="新細明體" w:hint="eastAsia"/>
                <w:color w:val="000000"/>
                <w:kern w:val="0"/>
                <w:sz w:val="20"/>
              </w:rPr>
              <w:t>所需經費。</w:t>
            </w:r>
          </w:p>
        </w:tc>
      </w:tr>
      <w:tr w:rsidR="00125B9F" w:rsidRPr="002F4463" w14:paraId="3360B097" w14:textId="77777777" w:rsidTr="00FF1615">
        <w:trPr>
          <w:trHeight w:val="454"/>
          <w:jc w:val="center"/>
        </w:trPr>
        <w:tc>
          <w:tcPr>
            <w:tcW w:w="667" w:type="pct"/>
            <w:vMerge w:val="restart"/>
            <w:tcBorders>
              <w:top w:val="nil"/>
              <w:left w:val="single" w:sz="4" w:space="0" w:color="auto"/>
              <w:bottom w:val="single" w:sz="4" w:space="0" w:color="auto"/>
              <w:right w:val="single" w:sz="4" w:space="0" w:color="auto"/>
            </w:tcBorders>
            <w:shd w:val="clear" w:color="auto" w:fill="auto"/>
            <w:vAlign w:val="center"/>
            <w:hideMark/>
          </w:tcPr>
          <w:p w14:paraId="1FF9BF78" w14:textId="77777777" w:rsidR="00125B9F" w:rsidRPr="00FF1615" w:rsidRDefault="00125B9F" w:rsidP="00B41E5E">
            <w:pPr>
              <w:widowControl/>
              <w:jc w:val="distribute"/>
              <w:rPr>
                <w:rFonts w:hAnsi="標楷體" w:cs="新細明體"/>
                <w:kern w:val="0"/>
                <w:sz w:val="20"/>
              </w:rPr>
            </w:pPr>
            <w:r w:rsidRPr="00FF1615">
              <w:rPr>
                <w:rFonts w:hAnsi="標楷體" w:cs="新細明體" w:hint="eastAsia"/>
                <w:kern w:val="0"/>
                <w:sz w:val="20"/>
              </w:rPr>
              <w:t>農業處</w:t>
            </w:r>
          </w:p>
        </w:tc>
        <w:tc>
          <w:tcPr>
            <w:tcW w:w="583" w:type="pct"/>
            <w:tcBorders>
              <w:top w:val="single" w:sz="4" w:space="0" w:color="auto"/>
              <w:left w:val="nil"/>
              <w:bottom w:val="single" w:sz="4" w:space="0" w:color="auto"/>
            </w:tcBorders>
            <w:shd w:val="clear" w:color="000000" w:fill="FFFFFF"/>
            <w:vAlign w:val="center"/>
            <w:hideMark/>
          </w:tcPr>
          <w:p w14:paraId="4B333390" w14:textId="77777777" w:rsidR="00125B9F" w:rsidRPr="00FF1615" w:rsidRDefault="00125B9F" w:rsidP="00B41E5E">
            <w:pPr>
              <w:widowControl/>
              <w:rPr>
                <w:rFonts w:hAnsi="標楷體" w:cs="新細明體"/>
                <w:b/>
                <w:bCs/>
                <w:color w:val="000000"/>
                <w:kern w:val="0"/>
                <w:sz w:val="20"/>
              </w:rPr>
            </w:pPr>
            <w:r w:rsidRPr="00FF1615">
              <w:rPr>
                <w:rFonts w:hAnsi="標楷體" w:cs="新細明體" w:hint="eastAsia"/>
                <w:b/>
                <w:bCs/>
                <w:color w:val="000000"/>
                <w:kern w:val="0"/>
                <w:sz w:val="20"/>
              </w:rPr>
              <w:t>小計</w:t>
            </w:r>
          </w:p>
        </w:tc>
        <w:tc>
          <w:tcPr>
            <w:tcW w:w="583" w:type="pct"/>
            <w:tcBorders>
              <w:top w:val="nil"/>
              <w:left w:val="nil"/>
              <w:bottom w:val="single" w:sz="4" w:space="0" w:color="auto"/>
              <w:right w:val="single" w:sz="4" w:space="0" w:color="auto"/>
            </w:tcBorders>
            <w:shd w:val="clear" w:color="auto" w:fill="auto"/>
            <w:noWrap/>
            <w:vAlign w:val="center"/>
            <w:hideMark/>
          </w:tcPr>
          <w:p w14:paraId="064DF468" w14:textId="77777777" w:rsidR="00125B9F" w:rsidRPr="000E052E" w:rsidRDefault="00125B9F" w:rsidP="00B41E5E">
            <w:pPr>
              <w:widowControl/>
              <w:rPr>
                <w:rFonts w:ascii="新細明體" w:eastAsia="新細明體" w:hAnsi="新細明體" w:cs="新細明體"/>
                <w:b/>
                <w:bCs/>
                <w:kern w:val="0"/>
                <w:sz w:val="20"/>
              </w:rPr>
            </w:pPr>
            <w:r w:rsidRPr="000E052E">
              <w:rPr>
                <w:rFonts w:ascii="新細明體" w:eastAsia="新細明體" w:hAnsi="新細明體" w:cs="新細明體" w:hint="eastAsia"/>
                <w:b/>
                <w:bCs/>
                <w:kern w:val="0"/>
                <w:sz w:val="20"/>
              </w:rPr>
              <w:t xml:space="preserve">1,600,000 </w:t>
            </w:r>
          </w:p>
        </w:tc>
        <w:tc>
          <w:tcPr>
            <w:tcW w:w="3167" w:type="pct"/>
            <w:tcBorders>
              <w:top w:val="nil"/>
              <w:left w:val="nil"/>
              <w:bottom w:val="single" w:sz="4" w:space="0" w:color="auto"/>
              <w:right w:val="single" w:sz="4" w:space="0" w:color="auto"/>
            </w:tcBorders>
            <w:shd w:val="clear" w:color="auto" w:fill="auto"/>
            <w:vAlign w:val="center"/>
            <w:hideMark/>
          </w:tcPr>
          <w:p w14:paraId="77A5EC21" w14:textId="77777777" w:rsidR="00125B9F" w:rsidRPr="002F4463" w:rsidRDefault="00125B9F" w:rsidP="00B41E5E">
            <w:pPr>
              <w:widowControl/>
              <w:jc w:val="left"/>
              <w:rPr>
                <w:rFonts w:hAnsi="標楷體" w:cs="新細明體"/>
                <w:color w:val="000000"/>
                <w:kern w:val="0"/>
                <w:sz w:val="20"/>
              </w:rPr>
            </w:pPr>
            <w:r w:rsidRPr="002F4463">
              <w:rPr>
                <w:rFonts w:hAnsi="標楷體" w:cs="新細明體" w:hint="eastAsia"/>
                <w:color w:val="000000"/>
                <w:kern w:val="0"/>
                <w:sz w:val="20"/>
              </w:rPr>
              <w:t xml:space="preserve">　</w:t>
            </w:r>
          </w:p>
        </w:tc>
      </w:tr>
      <w:tr w:rsidR="00125B9F" w:rsidRPr="002F4463" w14:paraId="578068BE"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1F635B69" w14:textId="77777777" w:rsidR="00125B9F" w:rsidRPr="00FF1615" w:rsidRDefault="00125B9F" w:rsidP="00B41E5E">
            <w:pPr>
              <w:widowControl/>
              <w:jc w:val="distribute"/>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41B69AB8" w14:textId="77777777" w:rsidR="00125B9F" w:rsidRPr="00FF1615" w:rsidRDefault="00125B9F" w:rsidP="00B41E5E">
            <w:pPr>
              <w:widowControl/>
              <w:jc w:val="left"/>
              <w:rPr>
                <w:rFonts w:ascii="新細明體" w:eastAsia="新細明體" w:hAnsi="新細明體" w:cs="新細明體"/>
                <w:color w:val="000000"/>
                <w:kern w:val="0"/>
                <w:sz w:val="20"/>
              </w:rPr>
            </w:pPr>
            <w:r w:rsidRPr="00FF1615">
              <w:rPr>
                <w:rFonts w:ascii="新細明體" w:eastAsia="新細明體" w:hAnsi="新細明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auto"/>
            <w:noWrap/>
            <w:vAlign w:val="center"/>
            <w:hideMark/>
          </w:tcPr>
          <w:p w14:paraId="155A5AF0" w14:textId="77777777" w:rsidR="00125B9F" w:rsidRPr="000E052E" w:rsidRDefault="00125B9F" w:rsidP="00B41E5E">
            <w:pPr>
              <w:widowControl/>
              <w:rPr>
                <w:rFonts w:ascii="新細明體" w:eastAsia="新細明體" w:hAnsi="新細明體" w:cs="新細明體"/>
                <w:kern w:val="0"/>
                <w:sz w:val="20"/>
              </w:rPr>
            </w:pPr>
            <w:r w:rsidRPr="000E052E">
              <w:rPr>
                <w:rFonts w:ascii="新細明體" w:eastAsia="新細明體" w:hAnsi="新細明體" w:cs="新細明體" w:hint="eastAsia"/>
                <w:kern w:val="0"/>
                <w:sz w:val="20"/>
              </w:rPr>
              <w:t xml:space="preserve">160,000 </w:t>
            </w:r>
          </w:p>
        </w:tc>
        <w:tc>
          <w:tcPr>
            <w:tcW w:w="3167" w:type="pct"/>
            <w:tcBorders>
              <w:top w:val="nil"/>
              <w:left w:val="nil"/>
              <w:bottom w:val="single" w:sz="4" w:space="0" w:color="auto"/>
              <w:right w:val="single" w:sz="4" w:space="0" w:color="auto"/>
            </w:tcBorders>
            <w:shd w:val="clear" w:color="auto" w:fill="auto"/>
            <w:vAlign w:val="center"/>
            <w:hideMark/>
          </w:tcPr>
          <w:p w14:paraId="465F77B6" w14:textId="77777777" w:rsidR="00125B9F" w:rsidRPr="002F4463" w:rsidRDefault="00125B9F" w:rsidP="00B41E5E">
            <w:pPr>
              <w:widowControl/>
              <w:jc w:val="left"/>
              <w:rPr>
                <w:rFonts w:hAnsi="標楷體" w:cs="新細明體"/>
                <w:color w:val="000000"/>
                <w:kern w:val="0"/>
                <w:sz w:val="20"/>
              </w:rPr>
            </w:pPr>
            <w:r w:rsidRPr="002F4463">
              <w:rPr>
                <w:rFonts w:hAnsi="標楷體" w:cs="新細明體" w:hint="eastAsia"/>
                <w:color w:val="000000"/>
                <w:kern w:val="0"/>
                <w:sz w:val="20"/>
              </w:rPr>
              <w:t>辦理水林鄉「</w:t>
            </w:r>
            <w:proofErr w:type="gramStart"/>
            <w:r w:rsidRPr="002F4463">
              <w:rPr>
                <w:rFonts w:hAnsi="標楷體" w:cs="新細明體" w:hint="eastAsia"/>
                <w:color w:val="000000"/>
                <w:kern w:val="0"/>
                <w:sz w:val="20"/>
              </w:rPr>
              <w:t>農恆水</w:t>
            </w:r>
            <w:proofErr w:type="gramEnd"/>
            <w:r w:rsidRPr="002F4463">
              <w:rPr>
                <w:rFonts w:hAnsi="標楷體" w:cs="新細明體" w:hint="eastAsia"/>
                <w:color w:val="000000"/>
                <w:kern w:val="0"/>
                <w:sz w:val="20"/>
              </w:rPr>
              <w:t>林畜牧場一場」及「</w:t>
            </w:r>
            <w:proofErr w:type="gramStart"/>
            <w:r w:rsidRPr="002F4463">
              <w:rPr>
                <w:rFonts w:hAnsi="標楷體" w:cs="新細明體" w:hint="eastAsia"/>
                <w:color w:val="000000"/>
                <w:kern w:val="0"/>
                <w:sz w:val="20"/>
              </w:rPr>
              <w:t>農恆水</w:t>
            </w:r>
            <w:proofErr w:type="gramEnd"/>
            <w:r w:rsidRPr="002F4463">
              <w:rPr>
                <w:rFonts w:hAnsi="標楷體" w:cs="新細明體" w:hint="eastAsia"/>
                <w:color w:val="000000"/>
                <w:kern w:val="0"/>
                <w:sz w:val="20"/>
              </w:rPr>
              <w:t>林畜牧場二場」之損失補償案</w:t>
            </w:r>
            <w:r>
              <w:rPr>
                <w:rFonts w:hAnsi="標楷體" w:cs="新細明體" w:hint="eastAsia"/>
                <w:color w:val="000000"/>
                <w:kern w:val="0"/>
                <w:sz w:val="20"/>
              </w:rPr>
              <w:t>所需經費。</w:t>
            </w:r>
          </w:p>
        </w:tc>
      </w:tr>
      <w:tr w:rsidR="00125B9F" w:rsidRPr="002F4463" w14:paraId="21489680"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743F22E0" w14:textId="77777777" w:rsidR="00125B9F" w:rsidRPr="00FF1615" w:rsidRDefault="00125B9F" w:rsidP="00B41E5E">
            <w:pPr>
              <w:widowControl/>
              <w:jc w:val="distribute"/>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3529F41F" w14:textId="77777777" w:rsidR="00125B9F" w:rsidRPr="00FF1615" w:rsidRDefault="00125B9F" w:rsidP="00B41E5E">
            <w:pPr>
              <w:widowControl/>
              <w:rPr>
                <w:rFonts w:ascii="新細明體" w:eastAsia="新細明體" w:hAnsi="新細明體" w:cs="新細明體"/>
                <w:color w:val="000000"/>
                <w:kern w:val="0"/>
                <w:sz w:val="20"/>
              </w:rPr>
            </w:pPr>
            <w:r w:rsidRPr="00FF1615">
              <w:rPr>
                <w:rFonts w:ascii="新細明體" w:eastAsia="新細明體" w:hAnsi="新細明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auto" w:fill="auto"/>
            <w:noWrap/>
            <w:vAlign w:val="center"/>
            <w:hideMark/>
          </w:tcPr>
          <w:p w14:paraId="25870FC5" w14:textId="77777777" w:rsidR="00125B9F" w:rsidRPr="000E052E" w:rsidRDefault="00125B9F" w:rsidP="00B41E5E">
            <w:pPr>
              <w:widowControl/>
              <w:rPr>
                <w:rFonts w:ascii="新細明體" w:eastAsia="新細明體" w:hAnsi="新細明體" w:cs="新細明體"/>
                <w:kern w:val="0"/>
                <w:sz w:val="20"/>
              </w:rPr>
            </w:pPr>
            <w:r w:rsidRPr="000E052E">
              <w:rPr>
                <w:rFonts w:ascii="新細明體" w:eastAsia="新細明體" w:hAnsi="新細明體" w:cs="新細明體" w:hint="eastAsia"/>
                <w:kern w:val="0"/>
                <w:sz w:val="20"/>
              </w:rPr>
              <w:t xml:space="preserve">1,440,000 </w:t>
            </w:r>
          </w:p>
        </w:tc>
        <w:tc>
          <w:tcPr>
            <w:tcW w:w="3167" w:type="pct"/>
            <w:tcBorders>
              <w:top w:val="nil"/>
              <w:left w:val="nil"/>
              <w:bottom w:val="single" w:sz="4" w:space="0" w:color="auto"/>
              <w:right w:val="single" w:sz="4" w:space="0" w:color="auto"/>
            </w:tcBorders>
            <w:shd w:val="clear" w:color="auto" w:fill="auto"/>
            <w:vAlign w:val="center"/>
            <w:hideMark/>
          </w:tcPr>
          <w:p w14:paraId="4974CF7C"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動植物防疫所執行流浪犬貓絕育及</w:t>
            </w:r>
            <w:proofErr w:type="gramStart"/>
            <w:r w:rsidRPr="002F4463">
              <w:rPr>
                <w:rFonts w:hAnsi="標楷體" w:cs="新細明體" w:hint="eastAsia"/>
                <w:color w:val="000000"/>
                <w:kern w:val="0"/>
                <w:sz w:val="20"/>
              </w:rPr>
              <w:t>代養場收容</w:t>
            </w:r>
            <w:proofErr w:type="gramEnd"/>
            <w:r w:rsidRPr="002F4463">
              <w:rPr>
                <w:rFonts w:hAnsi="標楷體" w:cs="新細明體" w:hint="eastAsia"/>
                <w:color w:val="000000"/>
                <w:kern w:val="0"/>
                <w:sz w:val="20"/>
              </w:rPr>
              <w:t>相關工作</w:t>
            </w:r>
            <w:r>
              <w:rPr>
                <w:rFonts w:hAnsi="標楷體" w:cs="新細明體" w:hint="eastAsia"/>
                <w:color w:val="000000"/>
                <w:kern w:val="0"/>
                <w:sz w:val="20"/>
              </w:rPr>
              <w:t>所需經費。</w:t>
            </w:r>
          </w:p>
        </w:tc>
      </w:tr>
      <w:tr w:rsidR="00125B9F" w:rsidRPr="002F4463" w14:paraId="21553845" w14:textId="77777777" w:rsidTr="00FF1615">
        <w:trPr>
          <w:trHeight w:val="454"/>
          <w:jc w:val="center"/>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78C266CB" w14:textId="77777777" w:rsidR="00125B9F" w:rsidRPr="00FF1615" w:rsidRDefault="00125B9F" w:rsidP="00B41E5E">
            <w:pPr>
              <w:widowControl/>
              <w:jc w:val="distribute"/>
              <w:rPr>
                <w:rFonts w:hAnsi="標楷體" w:cs="新細明體"/>
                <w:kern w:val="0"/>
                <w:sz w:val="20"/>
              </w:rPr>
            </w:pPr>
            <w:r w:rsidRPr="00FF1615">
              <w:rPr>
                <w:rFonts w:hAnsi="標楷體" w:cs="新細明體" w:hint="eastAsia"/>
                <w:kern w:val="0"/>
                <w:sz w:val="20"/>
              </w:rPr>
              <w:t>稅務局</w:t>
            </w:r>
          </w:p>
        </w:tc>
        <w:tc>
          <w:tcPr>
            <w:tcW w:w="583" w:type="pct"/>
            <w:tcBorders>
              <w:top w:val="single" w:sz="4" w:space="0" w:color="auto"/>
              <w:left w:val="nil"/>
              <w:bottom w:val="single" w:sz="4" w:space="0" w:color="auto"/>
            </w:tcBorders>
            <w:shd w:val="clear" w:color="000000" w:fill="FFFFFF"/>
            <w:vAlign w:val="center"/>
            <w:hideMark/>
          </w:tcPr>
          <w:p w14:paraId="54EE5FB9" w14:textId="77777777" w:rsidR="00125B9F" w:rsidRPr="00FF1615" w:rsidRDefault="00125B9F" w:rsidP="00B41E5E">
            <w:pPr>
              <w:widowControl/>
              <w:rPr>
                <w:rFonts w:ascii="新細明體" w:eastAsia="新細明體" w:hAnsi="新細明體" w:cs="新細明體"/>
                <w:kern w:val="0"/>
                <w:sz w:val="20"/>
              </w:rPr>
            </w:pPr>
            <w:r w:rsidRPr="00FF1615">
              <w:rPr>
                <w:rFonts w:ascii="新細明體" w:eastAsia="新細明體" w:hAnsi="新細明體" w:cs="新細明體" w:hint="eastAsia"/>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57DB1E49"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1,791,000</w:t>
            </w:r>
          </w:p>
        </w:tc>
        <w:tc>
          <w:tcPr>
            <w:tcW w:w="3167" w:type="pct"/>
            <w:tcBorders>
              <w:top w:val="nil"/>
              <w:left w:val="nil"/>
              <w:bottom w:val="single" w:sz="4" w:space="0" w:color="auto"/>
              <w:right w:val="single" w:sz="4" w:space="0" w:color="auto"/>
            </w:tcBorders>
            <w:shd w:val="clear" w:color="auto" w:fill="auto"/>
            <w:vAlign w:val="center"/>
            <w:hideMark/>
          </w:tcPr>
          <w:p w14:paraId="0C25CDCF" w14:textId="77777777" w:rsidR="00125B9F" w:rsidRPr="002F4463" w:rsidRDefault="00125B9F" w:rsidP="00B41E5E">
            <w:pPr>
              <w:widowControl/>
              <w:jc w:val="left"/>
              <w:rPr>
                <w:rFonts w:hAnsi="標楷體" w:cs="新細明體"/>
                <w:color w:val="000000"/>
                <w:kern w:val="0"/>
                <w:sz w:val="20"/>
              </w:rPr>
            </w:pPr>
            <w:r w:rsidRPr="002F4463">
              <w:rPr>
                <w:rFonts w:hAnsi="標楷體" w:cs="新細明體" w:hint="eastAsia"/>
                <w:color w:val="000000"/>
                <w:kern w:val="0"/>
                <w:sz w:val="20"/>
              </w:rPr>
              <w:t>辦理雲端視訊</w:t>
            </w:r>
            <w:proofErr w:type="gramStart"/>
            <w:r w:rsidRPr="002F4463">
              <w:rPr>
                <w:rFonts w:hAnsi="標楷體" w:cs="新細明體" w:hint="eastAsia"/>
                <w:color w:val="000000"/>
                <w:kern w:val="0"/>
                <w:sz w:val="20"/>
              </w:rPr>
              <w:t>客服暨行動</w:t>
            </w:r>
            <w:proofErr w:type="gramEnd"/>
            <w:r w:rsidRPr="002F4463">
              <w:rPr>
                <w:rFonts w:hAnsi="標楷體" w:cs="新細明體" w:hint="eastAsia"/>
                <w:color w:val="000000"/>
                <w:kern w:val="0"/>
                <w:sz w:val="20"/>
              </w:rPr>
              <w:t>服務平台</w:t>
            </w:r>
            <w:r>
              <w:rPr>
                <w:rFonts w:hAnsi="標楷體" w:cs="新細明體" w:hint="eastAsia"/>
                <w:color w:val="000000"/>
                <w:kern w:val="0"/>
                <w:sz w:val="20"/>
              </w:rPr>
              <w:t>所需經費。</w:t>
            </w:r>
          </w:p>
        </w:tc>
      </w:tr>
      <w:tr w:rsidR="00125B9F" w:rsidRPr="002F4463" w14:paraId="5D72FDEE" w14:textId="77777777" w:rsidTr="00FF1615">
        <w:trPr>
          <w:trHeight w:val="454"/>
          <w:jc w:val="center"/>
        </w:trPr>
        <w:tc>
          <w:tcPr>
            <w:tcW w:w="667" w:type="pct"/>
            <w:tcBorders>
              <w:top w:val="nil"/>
              <w:left w:val="single" w:sz="4" w:space="0" w:color="auto"/>
              <w:bottom w:val="single" w:sz="4" w:space="0" w:color="auto"/>
              <w:right w:val="single" w:sz="4" w:space="0" w:color="auto"/>
            </w:tcBorders>
            <w:shd w:val="clear" w:color="auto" w:fill="auto"/>
            <w:vAlign w:val="center"/>
          </w:tcPr>
          <w:p w14:paraId="5D5C8023" w14:textId="77777777" w:rsidR="00125B9F" w:rsidRPr="00FF1615" w:rsidRDefault="00125B9F" w:rsidP="00B41E5E">
            <w:pPr>
              <w:widowControl/>
              <w:jc w:val="distribute"/>
              <w:rPr>
                <w:rFonts w:hAnsi="標楷體" w:cs="新細明體"/>
                <w:kern w:val="0"/>
                <w:sz w:val="20"/>
              </w:rPr>
            </w:pPr>
            <w:r w:rsidRPr="00FF1615">
              <w:rPr>
                <w:rFonts w:hAnsi="標楷體" w:cs="新細明體" w:hint="eastAsia"/>
                <w:kern w:val="0"/>
                <w:sz w:val="20"/>
              </w:rPr>
              <w:t>警察局</w:t>
            </w:r>
          </w:p>
        </w:tc>
        <w:tc>
          <w:tcPr>
            <w:tcW w:w="583" w:type="pct"/>
            <w:tcBorders>
              <w:top w:val="single" w:sz="4" w:space="0" w:color="auto"/>
              <w:left w:val="nil"/>
              <w:bottom w:val="single" w:sz="4" w:space="0" w:color="auto"/>
            </w:tcBorders>
            <w:shd w:val="clear" w:color="000000" w:fill="FFFFFF"/>
            <w:vAlign w:val="center"/>
          </w:tcPr>
          <w:p w14:paraId="40ACAD16" w14:textId="77777777" w:rsidR="00125B9F" w:rsidRPr="00FF1615" w:rsidRDefault="00125B9F" w:rsidP="00B41E5E">
            <w:pPr>
              <w:widowControl/>
              <w:rPr>
                <w:rFonts w:ascii="新細明體" w:eastAsia="新細明體" w:hAnsi="新細明體" w:cs="新細明體"/>
                <w:kern w:val="0"/>
                <w:sz w:val="20"/>
              </w:rPr>
            </w:pPr>
          </w:p>
        </w:tc>
        <w:tc>
          <w:tcPr>
            <w:tcW w:w="583" w:type="pct"/>
            <w:tcBorders>
              <w:top w:val="nil"/>
              <w:left w:val="nil"/>
              <w:bottom w:val="single" w:sz="4" w:space="0" w:color="auto"/>
              <w:right w:val="single" w:sz="4" w:space="0" w:color="auto"/>
            </w:tcBorders>
            <w:shd w:val="clear" w:color="000000" w:fill="FFFFFF"/>
            <w:vAlign w:val="center"/>
          </w:tcPr>
          <w:p w14:paraId="3B78EDD3"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kern w:val="0"/>
                <w:sz w:val="20"/>
              </w:rPr>
              <w:t>600,000</w:t>
            </w:r>
          </w:p>
        </w:tc>
        <w:tc>
          <w:tcPr>
            <w:tcW w:w="3167" w:type="pct"/>
            <w:tcBorders>
              <w:top w:val="nil"/>
              <w:left w:val="nil"/>
              <w:bottom w:val="single" w:sz="4" w:space="0" w:color="auto"/>
              <w:right w:val="single" w:sz="4" w:space="0" w:color="auto"/>
            </w:tcBorders>
            <w:shd w:val="clear" w:color="auto" w:fill="auto"/>
            <w:vAlign w:val="center"/>
          </w:tcPr>
          <w:p w14:paraId="29488069" w14:textId="77777777" w:rsidR="00125B9F" w:rsidRPr="002F4463" w:rsidRDefault="00125B9F" w:rsidP="00B41E5E">
            <w:pPr>
              <w:widowControl/>
              <w:jc w:val="left"/>
              <w:rPr>
                <w:rFonts w:hAnsi="標楷體" w:cs="新細明體"/>
                <w:color w:val="000000"/>
                <w:kern w:val="0"/>
                <w:sz w:val="20"/>
              </w:rPr>
            </w:pPr>
            <w:r w:rsidRPr="002F4463">
              <w:rPr>
                <w:rFonts w:hAnsi="標楷體" w:cs="新細明體" w:hint="eastAsia"/>
                <w:color w:val="000000"/>
                <w:kern w:val="0"/>
                <w:sz w:val="20"/>
              </w:rPr>
              <w:t>查獲微量毒品檢驗費經費</w:t>
            </w:r>
            <w:r>
              <w:rPr>
                <w:rFonts w:hAnsi="標楷體" w:cs="新細明體" w:hint="eastAsia"/>
                <w:color w:val="000000"/>
                <w:kern w:val="0"/>
                <w:sz w:val="20"/>
              </w:rPr>
              <w:t>不敷。</w:t>
            </w:r>
          </w:p>
        </w:tc>
      </w:tr>
      <w:tr w:rsidR="00125B9F" w:rsidRPr="002F4463" w14:paraId="0A1A7A56" w14:textId="77777777" w:rsidTr="00FF1615">
        <w:trPr>
          <w:trHeight w:val="454"/>
          <w:jc w:val="center"/>
        </w:trPr>
        <w:tc>
          <w:tcPr>
            <w:tcW w:w="667" w:type="pct"/>
            <w:vMerge w:val="restart"/>
            <w:tcBorders>
              <w:top w:val="nil"/>
              <w:left w:val="single" w:sz="4" w:space="0" w:color="auto"/>
              <w:bottom w:val="single" w:sz="4" w:space="0" w:color="auto"/>
              <w:right w:val="single" w:sz="4" w:space="0" w:color="auto"/>
            </w:tcBorders>
            <w:shd w:val="clear" w:color="auto" w:fill="auto"/>
            <w:vAlign w:val="center"/>
            <w:hideMark/>
          </w:tcPr>
          <w:p w14:paraId="1F847FBC" w14:textId="77777777" w:rsidR="00125B9F" w:rsidRPr="00FF1615" w:rsidRDefault="00125B9F" w:rsidP="00B41E5E">
            <w:pPr>
              <w:widowControl/>
              <w:jc w:val="distribute"/>
              <w:rPr>
                <w:rFonts w:hAnsi="標楷體" w:cs="新細明體"/>
                <w:kern w:val="0"/>
                <w:sz w:val="20"/>
              </w:rPr>
            </w:pPr>
            <w:r w:rsidRPr="00FF1615">
              <w:rPr>
                <w:rFonts w:hAnsi="標楷體" w:cs="新細明體" w:hint="eastAsia"/>
                <w:kern w:val="0"/>
                <w:sz w:val="20"/>
              </w:rPr>
              <w:t>衛生局</w:t>
            </w:r>
          </w:p>
        </w:tc>
        <w:tc>
          <w:tcPr>
            <w:tcW w:w="583" w:type="pct"/>
            <w:tcBorders>
              <w:top w:val="single" w:sz="4" w:space="0" w:color="auto"/>
              <w:left w:val="nil"/>
              <w:bottom w:val="single" w:sz="4" w:space="0" w:color="auto"/>
            </w:tcBorders>
            <w:shd w:val="clear" w:color="000000" w:fill="FFFFFF"/>
            <w:vAlign w:val="center"/>
            <w:hideMark/>
          </w:tcPr>
          <w:p w14:paraId="392514D5" w14:textId="77777777" w:rsidR="00125B9F" w:rsidRPr="00FF1615" w:rsidRDefault="00125B9F" w:rsidP="00B41E5E">
            <w:pPr>
              <w:widowControl/>
              <w:rPr>
                <w:rFonts w:hAnsi="標楷體" w:cs="新細明體"/>
                <w:b/>
                <w:bCs/>
                <w:color w:val="000000"/>
                <w:kern w:val="0"/>
                <w:sz w:val="20"/>
              </w:rPr>
            </w:pPr>
            <w:r w:rsidRPr="00FF1615">
              <w:rPr>
                <w:rFonts w:hAnsi="標楷體" w:cs="新細明體" w:hint="eastAsia"/>
                <w:b/>
                <w:bCs/>
                <w:color w:val="000000"/>
                <w:kern w:val="0"/>
                <w:sz w:val="20"/>
              </w:rPr>
              <w:t>小計</w:t>
            </w:r>
          </w:p>
        </w:tc>
        <w:tc>
          <w:tcPr>
            <w:tcW w:w="583" w:type="pct"/>
            <w:tcBorders>
              <w:top w:val="nil"/>
              <w:left w:val="nil"/>
              <w:bottom w:val="single" w:sz="4" w:space="0" w:color="auto"/>
              <w:right w:val="single" w:sz="4" w:space="0" w:color="auto"/>
            </w:tcBorders>
            <w:shd w:val="clear" w:color="auto" w:fill="auto"/>
            <w:vAlign w:val="center"/>
            <w:hideMark/>
          </w:tcPr>
          <w:p w14:paraId="5E9CF86F" w14:textId="77777777" w:rsidR="00125B9F" w:rsidRPr="000E052E" w:rsidRDefault="00125B9F" w:rsidP="00B41E5E">
            <w:pPr>
              <w:widowControl/>
              <w:rPr>
                <w:rFonts w:ascii="新細明體" w:eastAsia="新細明體" w:hAnsi="新細明體" w:cs="新細明體"/>
                <w:b/>
                <w:bCs/>
                <w:kern w:val="0"/>
                <w:sz w:val="20"/>
              </w:rPr>
            </w:pPr>
            <w:r w:rsidRPr="000E052E">
              <w:rPr>
                <w:rFonts w:ascii="新細明體" w:eastAsia="新細明體" w:hAnsi="新細明體" w:cs="新細明體" w:hint="eastAsia"/>
                <w:b/>
                <w:bCs/>
                <w:kern w:val="0"/>
                <w:sz w:val="20"/>
              </w:rPr>
              <w:t>3,293,000</w:t>
            </w:r>
          </w:p>
        </w:tc>
        <w:tc>
          <w:tcPr>
            <w:tcW w:w="3167" w:type="pct"/>
            <w:tcBorders>
              <w:top w:val="nil"/>
              <w:left w:val="nil"/>
              <w:bottom w:val="single" w:sz="4" w:space="0" w:color="auto"/>
              <w:right w:val="single" w:sz="4" w:space="0" w:color="auto"/>
            </w:tcBorders>
            <w:shd w:val="clear" w:color="auto" w:fill="auto"/>
            <w:vAlign w:val="center"/>
            <w:hideMark/>
          </w:tcPr>
          <w:p w14:paraId="46F397FC" w14:textId="77777777" w:rsidR="00125B9F" w:rsidRPr="002F4463" w:rsidRDefault="00125B9F" w:rsidP="00B41E5E">
            <w:pPr>
              <w:widowControl/>
              <w:jc w:val="both"/>
              <w:rPr>
                <w:rFonts w:hAnsi="標楷體" w:cs="新細明體"/>
                <w:color w:val="000000"/>
                <w:kern w:val="0"/>
                <w:sz w:val="20"/>
              </w:rPr>
            </w:pPr>
          </w:p>
        </w:tc>
      </w:tr>
      <w:tr w:rsidR="00125B9F" w:rsidRPr="002F4463" w14:paraId="78F2E839"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34D3FC46" w14:textId="77777777" w:rsidR="00125B9F" w:rsidRPr="00FF1615" w:rsidRDefault="00125B9F" w:rsidP="00B41E5E">
            <w:pPr>
              <w:widowControl/>
              <w:jc w:val="distribute"/>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4381EAC3" w14:textId="77777777" w:rsidR="00125B9F" w:rsidRPr="00FF1615" w:rsidRDefault="00125B9F" w:rsidP="00B41E5E">
            <w:pPr>
              <w:widowControl/>
              <w:rPr>
                <w:rFonts w:ascii="新細明體" w:eastAsia="新細明體" w:hAnsi="新細明體" w:cs="新細明體"/>
                <w:color w:val="000000"/>
                <w:kern w:val="0"/>
                <w:sz w:val="20"/>
              </w:rPr>
            </w:pPr>
            <w:r w:rsidRPr="00FF1615">
              <w:rPr>
                <w:rFonts w:ascii="新細明體" w:eastAsia="新細明體" w:hAnsi="新細明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6A1812CE"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2,128,000</w:t>
            </w:r>
          </w:p>
        </w:tc>
        <w:tc>
          <w:tcPr>
            <w:tcW w:w="3167" w:type="pct"/>
            <w:tcBorders>
              <w:top w:val="nil"/>
              <w:left w:val="nil"/>
              <w:bottom w:val="single" w:sz="4" w:space="0" w:color="auto"/>
              <w:right w:val="single" w:sz="4" w:space="0" w:color="auto"/>
            </w:tcBorders>
            <w:shd w:val="clear" w:color="auto" w:fill="auto"/>
            <w:vAlign w:val="center"/>
            <w:hideMark/>
          </w:tcPr>
          <w:p w14:paraId="38964C1E"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麥寮鄉衛生所拆除重建之規劃設計</w:t>
            </w:r>
            <w:r>
              <w:rPr>
                <w:rFonts w:hAnsi="標楷體" w:cs="新細明體" w:hint="eastAsia"/>
                <w:color w:val="000000"/>
                <w:kern w:val="0"/>
                <w:sz w:val="20"/>
              </w:rPr>
              <w:t>所需經費。</w:t>
            </w:r>
          </w:p>
        </w:tc>
      </w:tr>
      <w:tr w:rsidR="00125B9F" w:rsidRPr="002F4463" w14:paraId="600FFEE1" w14:textId="77777777" w:rsidTr="00FF1615">
        <w:trPr>
          <w:trHeight w:val="454"/>
          <w:jc w:val="center"/>
        </w:trPr>
        <w:tc>
          <w:tcPr>
            <w:tcW w:w="667" w:type="pct"/>
            <w:vMerge/>
            <w:tcBorders>
              <w:top w:val="nil"/>
              <w:left w:val="single" w:sz="4" w:space="0" w:color="auto"/>
              <w:bottom w:val="single" w:sz="4" w:space="0" w:color="auto"/>
              <w:right w:val="single" w:sz="4" w:space="0" w:color="auto"/>
            </w:tcBorders>
            <w:vAlign w:val="center"/>
            <w:hideMark/>
          </w:tcPr>
          <w:p w14:paraId="19C3BDEF" w14:textId="77777777" w:rsidR="00125B9F" w:rsidRPr="00FF1615" w:rsidRDefault="00125B9F" w:rsidP="00B41E5E">
            <w:pPr>
              <w:widowControl/>
              <w:jc w:val="distribute"/>
              <w:rPr>
                <w:rFonts w:hAnsi="標楷體" w:cs="新細明體"/>
                <w:kern w:val="0"/>
                <w:sz w:val="20"/>
              </w:rPr>
            </w:pPr>
          </w:p>
        </w:tc>
        <w:tc>
          <w:tcPr>
            <w:tcW w:w="583" w:type="pct"/>
            <w:tcBorders>
              <w:top w:val="single" w:sz="4" w:space="0" w:color="auto"/>
              <w:left w:val="nil"/>
              <w:bottom w:val="single" w:sz="4" w:space="0" w:color="auto"/>
            </w:tcBorders>
            <w:shd w:val="clear" w:color="000000" w:fill="FFFFFF"/>
            <w:vAlign w:val="center"/>
            <w:hideMark/>
          </w:tcPr>
          <w:p w14:paraId="055A2A9B" w14:textId="77777777" w:rsidR="00125B9F" w:rsidRPr="00FF1615" w:rsidRDefault="00125B9F" w:rsidP="00B41E5E">
            <w:pPr>
              <w:widowControl/>
              <w:rPr>
                <w:rFonts w:ascii="新細明體" w:eastAsia="新細明體" w:hAnsi="新細明體" w:cs="新細明體"/>
                <w:color w:val="000000"/>
                <w:kern w:val="0"/>
                <w:sz w:val="20"/>
              </w:rPr>
            </w:pPr>
            <w:r w:rsidRPr="00FF1615">
              <w:rPr>
                <w:rFonts w:ascii="新細明體" w:eastAsia="新細明體" w:hAnsi="新細明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6F21394C"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1,165,000</w:t>
            </w:r>
          </w:p>
        </w:tc>
        <w:tc>
          <w:tcPr>
            <w:tcW w:w="3167" w:type="pct"/>
            <w:tcBorders>
              <w:top w:val="nil"/>
              <w:left w:val="nil"/>
              <w:bottom w:val="single" w:sz="4" w:space="0" w:color="auto"/>
              <w:right w:val="single" w:sz="4" w:space="0" w:color="auto"/>
            </w:tcBorders>
            <w:shd w:val="clear" w:color="auto" w:fill="auto"/>
            <w:vAlign w:val="center"/>
            <w:hideMark/>
          </w:tcPr>
          <w:p w14:paraId="68A01344"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雲林縣北港鎮埃及斑蚊消除計畫</w:t>
            </w:r>
            <w:r>
              <w:rPr>
                <w:rFonts w:hAnsi="標楷體" w:cs="新細明體" w:hint="eastAsia"/>
                <w:color w:val="000000"/>
                <w:kern w:val="0"/>
                <w:sz w:val="20"/>
              </w:rPr>
              <w:t>所需經費。</w:t>
            </w:r>
          </w:p>
        </w:tc>
      </w:tr>
      <w:tr w:rsidR="00125B9F" w:rsidRPr="002F4463" w14:paraId="50152C09" w14:textId="77777777" w:rsidTr="00FF1615">
        <w:trPr>
          <w:trHeight w:val="454"/>
          <w:jc w:val="center"/>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60B1DC25" w14:textId="77777777" w:rsidR="00125B9F" w:rsidRPr="00FF1615" w:rsidRDefault="00125B9F" w:rsidP="00B41E5E">
            <w:pPr>
              <w:widowControl/>
              <w:jc w:val="distribute"/>
              <w:rPr>
                <w:rFonts w:hAnsi="標楷體" w:cs="新細明體"/>
                <w:kern w:val="0"/>
                <w:sz w:val="20"/>
              </w:rPr>
            </w:pPr>
            <w:r w:rsidRPr="00FF1615">
              <w:rPr>
                <w:rFonts w:hAnsi="標楷體" w:cs="新細明體" w:hint="eastAsia"/>
                <w:kern w:val="0"/>
                <w:sz w:val="20"/>
              </w:rPr>
              <w:t>環境保護局</w:t>
            </w:r>
          </w:p>
        </w:tc>
        <w:tc>
          <w:tcPr>
            <w:tcW w:w="583" w:type="pct"/>
            <w:tcBorders>
              <w:top w:val="single" w:sz="4" w:space="0" w:color="auto"/>
              <w:left w:val="nil"/>
              <w:bottom w:val="single" w:sz="4" w:space="0" w:color="auto"/>
            </w:tcBorders>
            <w:shd w:val="clear" w:color="000000" w:fill="FFFFFF"/>
            <w:vAlign w:val="center"/>
            <w:hideMark/>
          </w:tcPr>
          <w:p w14:paraId="2257728D" w14:textId="77777777" w:rsidR="00125B9F" w:rsidRPr="00FF1615" w:rsidRDefault="00125B9F" w:rsidP="00B41E5E">
            <w:pPr>
              <w:widowControl/>
              <w:rPr>
                <w:rFonts w:ascii="新細明體" w:eastAsia="新細明體" w:hAnsi="新細明體" w:cs="新細明體"/>
                <w:kern w:val="0"/>
                <w:sz w:val="20"/>
              </w:rPr>
            </w:pPr>
            <w:r w:rsidRPr="00FF1615">
              <w:rPr>
                <w:rFonts w:ascii="新細明體" w:eastAsia="新細明體" w:hAnsi="新細明體" w:cs="新細明體" w:hint="eastAsia"/>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0FD24F69"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3,067,000</w:t>
            </w:r>
          </w:p>
        </w:tc>
        <w:tc>
          <w:tcPr>
            <w:tcW w:w="3167" w:type="pct"/>
            <w:tcBorders>
              <w:top w:val="nil"/>
              <w:left w:val="nil"/>
              <w:bottom w:val="single" w:sz="4" w:space="0" w:color="auto"/>
              <w:right w:val="single" w:sz="4" w:space="0" w:color="auto"/>
            </w:tcBorders>
            <w:shd w:val="clear" w:color="auto" w:fill="auto"/>
            <w:vAlign w:val="center"/>
            <w:hideMark/>
          </w:tcPr>
          <w:p w14:paraId="123D2DDD"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2024國慶焰火在雲林-環境清潔維護管理計畫及清潔隊加班費用</w:t>
            </w:r>
            <w:r>
              <w:rPr>
                <w:rFonts w:hAnsi="標楷體" w:cs="新細明體" w:hint="eastAsia"/>
                <w:color w:val="000000"/>
                <w:kern w:val="0"/>
                <w:sz w:val="20"/>
              </w:rPr>
              <w:t>所需經費。</w:t>
            </w:r>
          </w:p>
        </w:tc>
      </w:tr>
      <w:tr w:rsidR="00125B9F" w:rsidRPr="002F4463" w14:paraId="6EB030F0" w14:textId="77777777" w:rsidTr="00FF1615">
        <w:trPr>
          <w:trHeight w:val="454"/>
          <w:jc w:val="center"/>
        </w:trPr>
        <w:tc>
          <w:tcPr>
            <w:tcW w:w="667" w:type="pct"/>
            <w:tcBorders>
              <w:top w:val="nil"/>
              <w:left w:val="single" w:sz="4" w:space="0" w:color="auto"/>
              <w:bottom w:val="single" w:sz="4" w:space="0" w:color="auto"/>
              <w:right w:val="single" w:sz="4" w:space="0" w:color="auto"/>
            </w:tcBorders>
            <w:shd w:val="clear" w:color="auto" w:fill="auto"/>
            <w:vAlign w:val="center"/>
            <w:hideMark/>
          </w:tcPr>
          <w:p w14:paraId="57472A50" w14:textId="77777777" w:rsidR="00125B9F" w:rsidRPr="00FF1615" w:rsidRDefault="00125B9F" w:rsidP="00B41E5E">
            <w:pPr>
              <w:widowControl/>
              <w:jc w:val="distribute"/>
              <w:rPr>
                <w:rFonts w:hAnsi="標楷體" w:cs="新細明體"/>
                <w:kern w:val="0"/>
                <w:sz w:val="20"/>
              </w:rPr>
            </w:pPr>
            <w:r w:rsidRPr="00FF1615">
              <w:rPr>
                <w:rFonts w:hAnsi="標楷體" w:cs="新細明體" w:hint="eastAsia"/>
                <w:kern w:val="0"/>
                <w:sz w:val="20"/>
              </w:rPr>
              <w:t>消防局</w:t>
            </w:r>
          </w:p>
        </w:tc>
        <w:tc>
          <w:tcPr>
            <w:tcW w:w="583" w:type="pct"/>
            <w:tcBorders>
              <w:top w:val="single" w:sz="4" w:space="0" w:color="auto"/>
              <w:left w:val="nil"/>
              <w:bottom w:val="single" w:sz="4" w:space="0" w:color="auto"/>
            </w:tcBorders>
            <w:shd w:val="clear" w:color="000000" w:fill="FFFFFF"/>
            <w:vAlign w:val="center"/>
            <w:hideMark/>
          </w:tcPr>
          <w:p w14:paraId="602F1F1E" w14:textId="77777777" w:rsidR="00125B9F" w:rsidRPr="00FF1615" w:rsidRDefault="00125B9F" w:rsidP="00B41E5E">
            <w:pPr>
              <w:widowControl/>
              <w:rPr>
                <w:rFonts w:ascii="新細明體" w:eastAsia="新細明體" w:hAnsi="新細明體" w:cs="新細明體"/>
                <w:color w:val="000000"/>
                <w:kern w:val="0"/>
                <w:sz w:val="20"/>
              </w:rPr>
            </w:pPr>
            <w:r w:rsidRPr="00FF1615">
              <w:rPr>
                <w:rFonts w:ascii="新細明體" w:eastAsia="新細明體" w:hAnsi="新細明體" w:cs="新細明體" w:hint="eastAsia"/>
                <w:color w:val="000000"/>
                <w:kern w:val="0"/>
                <w:sz w:val="20"/>
              </w:rPr>
              <w:t xml:space="preserve">　</w:t>
            </w:r>
          </w:p>
        </w:tc>
        <w:tc>
          <w:tcPr>
            <w:tcW w:w="583" w:type="pct"/>
            <w:tcBorders>
              <w:top w:val="nil"/>
              <w:left w:val="nil"/>
              <w:bottom w:val="single" w:sz="4" w:space="0" w:color="auto"/>
              <w:right w:val="single" w:sz="4" w:space="0" w:color="auto"/>
            </w:tcBorders>
            <w:shd w:val="clear" w:color="000000" w:fill="FFFFFF"/>
            <w:vAlign w:val="center"/>
            <w:hideMark/>
          </w:tcPr>
          <w:p w14:paraId="0AC9BCDC" w14:textId="77777777" w:rsidR="00125B9F" w:rsidRPr="000E052E" w:rsidRDefault="00125B9F" w:rsidP="00B41E5E">
            <w:pPr>
              <w:widowControl/>
              <w:rPr>
                <w:rFonts w:ascii="新細明體" w:eastAsia="新細明體" w:hAnsi="新細明體" w:cs="新細明體"/>
                <w:color w:val="000000"/>
                <w:kern w:val="0"/>
                <w:sz w:val="20"/>
              </w:rPr>
            </w:pPr>
            <w:r w:rsidRPr="000E052E">
              <w:rPr>
                <w:rFonts w:ascii="新細明體" w:eastAsia="新細明體" w:hAnsi="新細明體" w:cs="新細明體" w:hint="eastAsia"/>
                <w:color w:val="000000"/>
                <w:kern w:val="0"/>
                <w:sz w:val="20"/>
              </w:rPr>
              <w:t>352,000</w:t>
            </w:r>
          </w:p>
        </w:tc>
        <w:tc>
          <w:tcPr>
            <w:tcW w:w="3167" w:type="pct"/>
            <w:tcBorders>
              <w:top w:val="nil"/>
              <w:left w:val="nil"/>
              <w:bottom w:val="single" w:sz="4" w:space="0" w:color="auto"/>
              <w:right w:val="single" w:sz="4" w:space="0" w:color="auto"/>
            </w:tcBorders>
            <w:shd w:val="clear" w:color="auto" w:fill="auto"/>
            <w:vAlign w:val="center"/>
            <w:hideMark/>
          </w:tcPr>
          <w:p w14:paraId="785EFA2B" w14:textId="77777777" w:rsidR="00125B9F" w:rsidRPr="002F4463" w:rsidRDefault="00125B9F" w:rsidP="00B41E5E">
            <w:pPr>
              <w:widowControl/>
              <w:jc w:val="both"/>
              <w:rPr>
                <w:rFonts w:hAnsi="標楷體" w:cs="新細明體"/>
                <w:color w:val="000000"/>
                <w:kern w:val="0"/>
                <w:sz w:val="20"/>
              </w:rPr>
            </w:pPr>
            <w:r w:rsidRPr="002F4463">
              <w:rPr>
                <w:rFonts w:hAnsi="標楷體" w:cs="新細明體" w:hint="eastAsia"/>
                <w:color w:val="000000"/>
                <w:kern w:val="0"/>
                <w:sz w:val="20"/>
              </w:rPr>
              <w:t>消防局第三大隊四湖分隊辦公廳舍新建工程，承租土地、土地地上物補償與土地分割作業</w:t>
            </w:r>
            <w:r>
              <w:rPr>
                <w:rFonts w:hAnsi="標楷體" w:cs="新細明體" w:hint="eastAsia"/>
                <w:color w:val="000000"/>
                <w:kern w:val="0"/>
                <w:sz w:val="20"/>
              </w:rPr>
              <w:t>所需經費。</w:t>
            </w:r>
          </w:p>
        </w:tc>
      </w:tr>
    </w:tbl>
    <w:p w14:paraId="785267FC" w14:textId="77777777" w:rsidR="00125B9F" w:rsidRPr="002F4463" w:rsidRDefault="00125B9F" w:rsidP="00F5615A">
      <w:pPr>
        <w:adjustRightInd w:val="0"/>
        <w:snapToGrid w:val="0"/>
        <w:spacing w:line="240" w:lineRule="exact"/>
        <w:ind w:left="400" w:hangingChars="200" w:hanging="400"/>
        <w:jc w:val="both"/>
        <w:rPr>
          <w:rFonts w:hAnsi="標楷體"/>
          <w:sz w:val="20"/>
        </w:rPr>
      </w:pPr>
    </w:p>
    <w:p w14:paraId="036A536F" w14:textId="77777777" w:rsidR="00125B9F" w:rsidRPr="00125B9F" w:rsidRDefault="00125B9F" w:rsidP="00125B9F">
      <w:pPr>
        <w:jc w:val="both"/>
      </w:pPr>
    </w:p>
    <w:p w14:paraId="210F7010" w14:textId="77777777" w:rsidR="00125B9F" w:rsidRDefault="00125B9F" w:rsidP="00125B9F">
      <w:pPr>
        <w:tabs>
          <w:tab w:val="left" w:pos="275"/>
          <w:tab w:val="right" w:pos="9923"/>
        </w:tabs>
        <w:spacing w:line="20" w:lineRule="exact"/>
        <w:jc w:val="left"/>
      </w:pPr>
    </w:p>
    <w:p w14:paraId="6A631D65" w14:textId="77777777" w:rsidR="00125B9F" w:rsidRPr="00125B9F" w:rsidRDefault="00125B9F" w:rsidP="00125B9F"/>
    <w:sectPr w:rsidR="00125B9F" w:rsidRPr="00125B9F" w:rsidSect="002906F1">
      <w:footerReference w:type="even" r:id="rId8"/>
      <w:footerReference w:type="default" r:id="rId9"/>
      <w:pgSz w:w="23814" w:h="16839" w:orient="landscape" w:code="8"/>
      <w:pgMar w:top="1418" w:right="1134" w:bottom="1418"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2708" w14:textId="77777777" w:rsidR="008616F9" w:rsidRDefault="008616F9" w:rsidP="005F5750">
      <w:r>
        <w:separator/>
      </w:r>
    </w:p>
  </w:endnote>
  <w:endnote w:type="continuationSeparator" w:id="0">
    <w:p w14:paraId="3861B278" w14:textId="77777777" w:rsidR="008616F9" w:rsidRDefault="008616F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86923"/>
      <w:docPartObj>
        <w:docPartGallery w:val="Page Numbers (Bottom of Page)"/>
        <w:docPartUnique/>
      </w:docPartObj>
    </w:sdtPr>
    <w:sdtEndPr/>
    <w:sdtContent>
      <w:p w14:paraId="58CFEAF5" w14:textId="2A9A629B" w:rsidR="002906F1" w:rsidRDefault="002906F1" w:rsidP="00F15BBA">
        <w:pPr>
          <w:pStyle w:val="a5"/>
          <w:ind w:left="397"/>
          <w:jc w:val="left"/>
        </w:pPr>
        <w:r>
          <w:fldChar w:fldCharType="begin"/>
        </w:r>
        <w:r>
          <w:instrText>PAGE   \* MERGEFORMAT</w:instrText>
        </w:r>
        <w:r>
          <w:fldChar w:fldCharType="separate"/>
        </w:r>
        <w:r>
          <w:rPr>
            <w:lang w:val="zh-TW"/>
          </w:rPr>
          <w:t>2</w:t>
        </w:r>
        <w:r>
          <w:fldChar w:fldCharType="end"/>
        </w:r>
      </w:p>
    </w:sdtContent>
  </w:sdt>
  <w:p w14:paraId="5294F3A4" w14:textId="77777777" w:rsidR="002906F1" w:rsidRDefault="002906F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339770"/>
      <w:docPartObj>
        <w:docPartGallery w:val="Page Numbers (Bottom of Page)"/>
        <w:docPartUnique/>
      </w:docPartObj>
    </w:sdtPr>
    <w:sdtEndPr/>
    <w:sdtContent>
      <w:p w14:paraId="107CA7C3" w14:textId="432FBF7D" w:rsidR="002906F1" w:rsidRDefault="002906F1" w:rsidP="00F15BBA">
        <w:pPr>
          <w:pStyle w:val="a5"/>
          <w:ind w:right="284"/>
        </w:pPr>
        <w:r>
          <w:fldChar w:fldCharType="begin"/>
        </w:r>
        <w:r>
          <w:instrText>PAGE   \* MERGEFORMAT</w:instrText>
        </w:r>
        <w:r>
          <w:fldChar w:fldCharType="separate"/>
        </w:r>
        <w:r>
          <w:rPr>
            <w:lang w:val="zh-TW"/>
          </w:rPr>
          <w:t>2</w:t>
        </w:r>
        <w:r>
          <w:fldChar w:fldCharType="end"/>
        </w:r>
      </w:p>
    </w:sdtContent>
  </w:sdt>
  <w:p w14:paraId="52BFE3BF" w14:textId="77777777" w:rsidR="0007382A" w:rsidRDefault="000738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F9382" w14:textId="77777777" w:rsidR="008616F9" w:rsidRDefault="008616F9" w:rsidP="005F5750">
      <w:r>
        <w:separator/>
      </w:r>
    </w:p>
  </w:footnote>
  <w:footnote w:type="continuationSeparator" w:id="0">
    <w:p w14:paraId="60B24552" w14:textId="77777777" w:rsidR="008616F9" w:rsidRDefault="008616F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evenAndOddHeaders/>
  <w:drawingGridHorizontalSpacing w:val="80"/>
  <w:displayHorizontalDrawingGridEvery w:val="0"/>
  <w:displayVerticalDrawingGridEvery w:val="2"/>
  <w:characterSpacingControl w:val="compressPunctuation"/>
  <w:hdrShapeDefaults>
    <o:shapedefaults v:ext="edit" spidmax="9011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021A0"/>
    <w:rsid w:val="00007B3E"/>
    <w:rsid w:val="00033886"/>
    <w:rsid w:val="00040B7E"/>
    <w:rsid w:val="00050CB6"/>
    <w:rsid w:val="00064485"/>
    <w:rsid w:val="0007382A"/>
    <w:rsid w:val="00096576"/>
    <w:rsid w:val="00096E86"/>
    <w:rsid w:val="000A746B"/>
    <w:rsid w:val="000B04F8"/>
    <w:rsid w:val="000B5AD7"/>
    <w:rsid w:val="000C1C8C"/>
    <w:rsid w:val="000D1D59"/>
    <w:rsid w:val="000E052E"/>
    <w:rsid w:val="001164D1"/>
    <w:rsid w:val="00120A38"/>
    <w:rsid w:val="001254A3"/>
    <w:rsid w:val="00125B9F"/>
    <w:rsid w:val="00127FE9"/>
    <w:rsid w:val="00151230"/>
    <w:rsid w:val="001749D1"/>
    <w:rsid w:val="001A0ABA"/>
    <w:rsid w:val="001E1864"/>
    <w:rsid w:val="001E2E58"/>
    <w:rsid w:val="001E73F2"/>
    <w:rsid w:val="001F264F"/>
    <w:rsid w:val="00220C02"/>
    <w:rsid w:val="002607B3"/>
    <w:rsid w:val="0026545F"/>
    <w:rsid w:val="002668C2"/>
    <w:rsid w:val="002906F1"/>
    <w:rsid w:val="002A7CDB"/>
    <w:rsid w:val="002C624C"/>
    <w:rsid w:val="002D3B96"/>
    <w:rsid w:val="002E3E5D"/>
    <w:rsid w:val="002E7E64"/>
    <w:rsid w:val="002F095D"/>
    <w:rsid w:val="00307C09"/>
    <w:rsid w:val="00310916"/>
    <w:rsid w:val="00315D2D"/>
    <w:rsid w:val="00320BEE"/>
    <w:rsid w:val="00335BD3"/>
    <w:rsid w:val="00347A48"/>
    <w:rsid w:val="0035566B"/>
    <w:rsid w:val="00362C33"/>
    <w:rsid w:val="003703DB"/>
    <w:rsid w:val="0037059B"/>
    <w:rsid w:val="00385AFA"/>
    <w:rsid w:val="00392CB3"/>
    <w:rsid w:val="00396D3B"/>
    <w:rsid w:val="003971B6"/>
    <w:rsid w:val="003A1D6F"/>
    <w:rsid w:val="003D3919"/>
    <w:rsid w:val="003E7BF5"/>
    <w:rsid w:val="003F0777"/>
    <w:rsid w:val="0043447F"/>
    <w:rsid w:val="00436598"/>
    <w:rsid w:val="00455726"/>
    <w:rsid w:val="0048024E"/>
    <w:rsid w:val="00486F32"/>
    <w:rsid w:val="004913D4"/>
    <w:rsid w:val="004A01BD"/>
    <w:rsid w:val="004A657D"/>
    <w:rsid w:val="004B060D"/>
    <w:rsid w:val="004C011F"/>
    <w:rsid w:val="004D16DC"/>
    <w:rsid w:val="004F79DC"/>
    <w:rsid w:val="00502A2C"/>
    <w:rsid w:val="00511367"/>
    <w:rsid w:val="00515E7B"/>
    <w:rsid w:val="005229F5"/>
    <w:rsid w:val="00532932"/>
    <w:rsid w:val="00586C46"/>
    <w:rsid w:val="005903A1"/>
    <w:rsid w:val="00593DE5"/>
    <w:rsid w:val="005B73DA"/>
    <w:rsid w:val="005D2AAD"/>
    <w:rsid w:val="005F5750"/>
    <w:rsid w:val="0061091A"/>
    <w:rsid w:val="0062369A"/>
    <w:rsid w:val="00624C03"/>
    <w:rsid w:val="00630099"/>
    <w:rsid w:val="00636FFD"/>
    <w:rsid w:val="006401E9"/>
    <w:rsid w:val="00650735"/>
    <w:rsid w:val="006579EB"/>
    <w:rsid w:val="00663C3F"/>
    <w:rsid w:val="00664D43"/>
    <w:rsid w:val="0067456A"/>
    <w:rsid w:val="00697F94"/>
    <w:rsid w:val="006B1975"/>
    <w:rsid w:val="006B4BF7"/>
    <w:rsid w:val="006C22D0"/>
    <w:rsid w:val="006C7D7D"/>
    <w:rsid w:val="006F00A1"/>
    <w:rsid w:val="006F2FEB"/>
    <w:rsid w:val="006F6523"/>
    <w:rsid w:val="00703782"/>
    <w:rsid w:val="007075A3"/>
    <w:rsid w:val="00722F7D"/>
    <w:rsid w:val="007346D8"/>
    <w:rsid w:val="007529D7"/>
    <w:rsid w:val="00755528"/>
    <w:rsid w:val="00763E43"/>
    <w:rsid w:val="00765E1A"/>
    <w:rsid w:val="0076791F"/>
    <w:rsid w:val="007942A8"/>
    <w:rsid w:val="007B1192"/>
    <w:rsid w:val="007B2725"/>
    <w:rsid w:val="007D0D29"/>
    <w:rsid w:val="007D25DE"/>
    <w:rsid w:val="008061F8"/>
    <w:rsid w:val="00812F8B"/>
    <w:rsid w:val="00834EBA"/>
    <w:rsid w:val="00836A18"/>
    <w:rsid w:val="00841156"/>
    <w:rsid w:val="00857AD0"/>
    <w:rsid w:val="008616F9"/>
    <w:rsid w:val="00864EFC"/>
    <w:rsid w:val="00872891"/>
    <w:rsid w:val="00884175"/>
    <w:rsid w:val="008A251E"/>
    <w:rsid w:val="00905AFA"/>
    <w:rsid w:val="009425CC"/>
    <w:rsid w:val="00945269"/>
    <w:rsid w:val="009457C0"/>
    <w:rsid w:val="00951636"/>
    <w:rsid w:val="009E0D24"/>
    <w:rsid w:val="009F0EBF"/>
    <w:rsid w:val="00A05364"/>
    <w:rsid w:val="00A1449C"/>
    <w:rsid w:val="00A23AAD"/>
    <w:rsid w:val="00A262D9"/>
    <w:rsid w:val="00A27FA9"/>
    <w:rsid w:val="00A31864"/>
    <w:rsid w:val="00A41EE2"/>
    <w:rsid w:val="00A54148"/>
    <w:rsid w:val="00A5577E"/>
    <w:rsid w:val="00A63950"/>
    <w:rsid w:val="00A70524"/>
    <w:rsid w:val="00A70592"/>
    <w:rsid w:val="00A7291D"/>
    <w:rsid w:val="00A87CDA"/>
    <w:rsid w:val="00A90526"/>
    <w:rsid w:val="00AA654A"/>
    <w:rsid w:val="00AA7B1D"/>
    <w:rsid w:val="00AB0B05"/>
    <w:rsid w:val="00AB7418"/>
    <w:rsid w:val="00AC1481"/>
    <w:rsid w:val="00AC22D1"/>
    <w:rsid w:val="00AC32B9"/>
    <w:rsid w:val="00AD0864"/>
    <w:rsid w:val="00AD0975"/>
    <w:rsid w:val="00B205A8"/>
    <w:rsid w:val="00B22901"/>
    <w:rsid w:val="00B33C7F"/>
    <w:rsid w:val="00B41E5E"/>
    <w:rsid w:val="00B71D1F"/>
    <w:rsid w:val="00B85764"/>
    <w:rsid w:val="00B87945"/>
    <w:rsid w:val="00B87CC9"/>
    <w:rsid w:val="00B92133"/>
    <w:rsid w:val="00B93C66"/>
    <w:rsid w:val="00BA7D6E"/>
    <w:rsid w:val="00BD194F"/>
    <w:rsid w:val="00BD5AAF"/>
    <w:rsid w:val="00C01799"/>
    <w:rsid w:val="00C132F4"/>
    <w:rsid w:val="00C16A6A"/>
    <w:rsid w:val="00C267F3"/>
    <w:rsid w:val="00C27C70"/>
    <w:rsid w:val="00C40622"/>
    <w:rsid w:val="00C46200"/>
    <w:rsid w:val="00C73130"/>
    <w:rsid w:val="00CA1D6E"/>
    <w:rsid w:val="00CC407A"/>
    <w:rsid w:val="00CE181E"/>
    <w:rsid w:val="00CE58A1"/>
    <w:rsid w:val="00D0130B"/>
    <w:rsid w:val="00D041B3"/>
    <w:rsid w:val="00D04FFA"/>
    <w:rsid w:val="00D072E6"/>
    <w:rsid w:val="00D11CC7"/>
    <w:rsid w:val="00D27F9E"/>
    <w:rsid w:val="00D42019"/>
    <w:rsid w:val="00D4259C"/>
    <w:rsid w:val="00D64236"/>
    <w:rsid w:val="00D67965"/>
    <w:rsid w:val="00D8485C"/>
    <w:rsid w:val="00DA3223"/>
    <w:rsid w:val="00E00DF0"/>
    <w:rsid w:val="00E03652"/>
    <w:rsid w:val="00E04845"/>
    <w:rsid w:val="00E20CB2"/>
    <w:rsid w:val="00E349DF"/>
    <w:rsid w:val="00E45BF4"/>
    <w:rsid w:val="00E709B5"/>
    <w:rsid w:val="00E72021"/>
    <w:rsid w:val="00E83932"/>
    <w:rsid w:val="00E958D8"/>
    <w:rsid w:val="00E95CE5"/>
    <w:rsid w:val="00EA0777"/>
    <w:rsid w:val="00EB0388"/>
    <w:rsid w:val="00EB2C93"/>
    <w:rsid w:val="00ED4F37"/>
    <w:rsid w:val="00EF6622"/>
    <w:rsid w:val="00EF7184"/>
    <w:rsid w:val="00F01A3A"/>
    <w:rsid w:val="00F06330"/>
    <w:rsid w:val="00F15BBA"/>
    <w:rsid w:val="00F26ABC"/>
    <w:rsid w:val="00F5086F"/>
    <w:rsid w:val="00F701E8"/>
    <w:rsid w:val="00FA0056"/>
    <w:rsid w:val="00FA4B74"/>
    <w:rsid w:val="00FB0634"/>
    <w:rsid w:val="00FB3010"/>
    <w:rsid w:val="00FB3C18"/>
    <w:rsid w:val="00FC103E"/>
    <w:rsid w:val="00FC436D"/>
    <w:rsid w:val="00FC6916"/>
    <w:rsid w:val="00FD17C4"/>
    <w:rsid w:val="00FE4B41"/>
    <w:rsid w:val="00FE5D07"/>
    <w:rsid w:val="00FF16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73FE359D"/>
  <w15:chartTrackingRefBased/>
  <w15:docId w15:val="{37EF74D7-53EB-4BFD-8A0F-138DE5AE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C16A6A"/>
    <w:pPr>
      <w:keepNext/>
      <w:spacing w:line="720" w:lineRule="auto"/>
      <w:jc w:val="left"/>
      <w:outlineLvl w:val="2"/>
    </w:pPr>
    <w:rPr>
      <w:rFonts w:ascii="Arial" w:eastAsia="新細明體" w:hAnsi="Arial"/>
      <w:b/>
      <w:bCs/>
      <w:sz w:val="36"/>
      <w:szCs w:val="36"/>
    </w:rPr>
  </w:style>
  <w:style w:type="paragraph" w:styleId="4">
    <w:name w:val="heading 4"/>
    <w:link w:val="40"/>
    <w:qFormat/>
    <w:rsid w:val="00C16A6A"/>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8616F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1">
    <w:name w:val="表格欄3數字"/>
    <w:basedOn w:val="a"/>
    <w:rsid w:val="008616F9"/>
    <w:rPr>
      <w:rFonts w:ascii="細明體" w:eastAsia="細明體" w:hAnsi="Arial"/>
      <w:bCs/>
      <w:w w:val="90"/>
      <w:sz w:val="18"/>
    </w:rPr>
  </w:style>
  <w:style w:type="paragraph" w:customStyle="1" w:styleId="a8">
    <w:name w:val="表頭"/>
    <w:basedOn w:val="a"/>
    <w:rsid w:val="008616F9"/>
    <w:pPr>
      <w:ind w:leftChars="30" w:left="30" w:rightChars="30" w:right="30"/>
      <w:jc w:val="distribute"/>
    </w:pPr>
    <w:rPr>
      <w:rFonts w:ascii="華康楷書體W5"/>
      <w:sz w:val="20"/>
    </w:rPr>
  </w:style>
  <w:style w:type="paragraph" w:customStyle="1" w:styleId="22">
    <w:name w:val="二、2行宋體退2"/>
    <w:basedOn w:val="a"/>
    <w:rsid w:val="008616F9"/>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8616F9"/>
    <w:pPr>
      <w:ind w:leftChars="200" w:left="480"/>
      <w:jc w:val="left"/>
    </w:pPr>
    <w:rPr>
      <w:rFonts w:ascii="Times New Roman" w:eastAsia="新細明體"/>
      <w:sz w:val="24"/>
    </w:rPr>
  </w:style>
  <w:style w:type="paragraph" w:customStyle="1" w:styleId="11">
    <w:name w:val="表說1."/>
    <w:basedOn w:val="a"/>
    <w:rsid w:val="008616F9"/>
    <w:pPr>
      <w:spacing w:line="400" w:lineRule="exact"/>
      <w:jc w:val="both"/>
    </w:pPr>
    <w:rPr>
      <w:rFonts w:cs="新細明體"/>
      <w:sz w:val="24"/>
      <w:szCs w:val="24"/>
    </w:rPr>
  </w:style>
  <w:style w:type="paragraph" w:customStyle="1" w:styleId="41">
    <w:name w:val="欄4（原因分析）"/>
    <w:basedOn w:val="a"/>
    <w:rsid w:val="008616F9"/>
    <w:pPr>
      <w:jc w:val="both"/>
    </w:pPr>
    <w:rPr>
      <w:rFonts w:cs="新細明體"/>
      <w:w w:val="90"/>
      <w:sz w:val="18"/>
      <w:szCs w:val="18"/>
    </w:rPr>
  </w:style>
  <w:style w:type="paragraph" w:customStyle="1" w:styleId="aa">
    <w:name w:val="註"/>
    <w:basedOn w:val="a"/>
    <w:rsid w:val="008616F9"/>
    <w:pPr>
      <w:spacing w:line="320" w:lineRule="exact"/>
      <w:jc w:val="both"/>
    </w:pPr>
    <w:rPr>
      <w:sz w:val="20"/>
    </w:rPr>
  </w:style>
  <w:style w:type="paragraph" w:customStyle="1" w:styleId="21">
    <w:name w:val="二、2行宋體退1"/>
    <w:basedOn w:val="a"/>
    <w:rsid w:val="008616F9"/>
    <w:pPr>
      <w:ind w:leftChars="80" w:left="192" w:rightChars="10" w:right="10"/>
      <w:jc w:val="both"/>
    </w:pPr>
    <w:rPr>
      <w:rFonts w:ascii="Times New Roman" w:cs="新細明體"/>
      <w:spacing w:val="-8"/>
      <w:sz w:val="18"/>
      <w:szCs w:val="18"/>
    </w:rPr>
  </w:style>
  <w:style w:type="paragraph" w:customStyle="1" w:styleId="ab">
    <w:name w:val="單元"/>
    <w:basedOn w:val="a"/>
    <w:rsid w:val="00096576"/>
    <w:pPr>
      <w:snapToGrid w:val="0"/>
      <w:ind w:rightChars="100" w:right="100"/>
    </w:pPr>
    <w:rPr>
      <w:rFonts w:hAnsi="Arial Narrow"/>
      <w:w w:val="95"/>
      <w:sz w:val="20"/>
    </w:rPr>
  </w:style>
  <w:style w:type="paragraph" w:customStyle="1" w:styleId="-">
    <w:name w:val="丁篇-表頭"/>
    <w:basedOn w:val="a"/>
    <w:qFormat/>
    <w:rsid w:val="00096576"/>
    <w:pPr>
      <w:ind w:leftChars="10" w:left="16" w:rightChars="10" w:right="16"/>
      <w:jc w:val="distribute"/>
    </w:pPr>
    <w:rPr>
      <w:rFonts w:hAnsi="標楷體"/>
      <w:color w:val="000000"/>
      <w:sz w:val="20"/>
    </w:rPr>
  </w:style>
  <w:style w:type="paragraph" w:customStyle="1" w:styleId="-0">
    <w:name w:val="丁篇-數據"/>
    <w:basedOn w:val="a"/>
    <w:qFormat/>
    <w:rsid w:val="00096576"/>
    <w:pPr>
      <w:spacing w:line="240" w:lineRule="exact"/>
    </w:pPr>
    <w:rPr>
      <w:rFonts w:ascii="細明體" w:eastAsia="細明體" w:hAnsi="細明體"/>
      <w:noProof/>
      <w:sz w:val="20"/>
    </w:rPr>
  </w:style>
  <w:style w:type="paragraph" w:customStyle="1" w:styleId="--">
    <w:name w:val="丁篇-表名稱-壹貳參"/>
    <w:basedOn w:val="a"/>
    <w:qFormat/>
    <w:rsid w:val="00096576"/>
    <w:pPr>
      <w:jc w:val="center"/>
    </w:pPr>
    <w:rPr>
      <w:rFonts w:hAnsi="標楷體"/>
      <w:b/>
      <w:bCs/>
      <w:sz w:val="36"/>
      <w:szCs w:val="36"/>
      <w:u w:val="single"/>
    </w:rPr>
  </w:style>
  <w:style w:type="paragraph" w:customStyle="1" w:styleId="--0">
    <w:name w:val="丁篇-總合計-數據"/>
    <w:basedOn w:val="a"/>
    <w:qFormat/>
    <w:rsid w:val="00096576"/>
    <w:pPr>
      <w:spacing w:line="240" w:lineRule="exact"/>
    </w:pPr>
    <w:rPr>
      <w:rFonts w:ascii="細明體" w:eastAsia="細明體" w:hAnsi="新細明體"/>
      <w:b/>
      <w:noProof/>
      <w:sz w:val="20"/>
    </w:rPr>
  </w:style>
  <w:style w:type="paragraph" w:customStyle="1" w:styleId="-1">
    <w:name w:val="丁篇-統計單位"/>
    <w:basedOn w:val="a"/>
    <w:qFormat/>
    <w:rsid w:val="00096576"/>
    <w:rPr>
      <w:rFonts w:hAnsi="標楷體"/>
      <w:sz w:val="20"/>
    </w:rPr>
  </w:style>
  <w:style w:type="paragraph" w:customStyle="1" w:styleId="--1">
    <w:name w:val="丁篇-表名稱-年度"/>
    <w:basedOn w:val="a"/>
    <w:qFormat/>
    <w:rsid w:val="00096576"/>
    <w:pPr>
      <w:jc w:val="center"/>
    </w:pPr>
    <w:rPr>
      <w:rFonts w:hAnsi="標楷體"/>
      <w:sz w:val="24"/>
      <w:szCs w:val="24"/>
    </w:rPr>
  </w:style>
  <w:style w:type="paragraph" w:customStyle="1" w:styleId="--2">
    <w:name w:val="丁-捌-文字(合計)"/>
    <w:basedOn w:val="a"/>
    <w:qFormat/>
    <w:rsid w:val="00096576"/>
    <w:pPr>
      <w:spacing w:line="240" w:lineRule="exact"/>
      <w:jc w:val="both"/>
    </w:pPr>
    <w:rPr>
      <w:b/>
      <w:sz w:val="20"/>
    </w:rPr>
  </w:style>
  <w:style w:type="paragraph" w:customStyle="1" w:styleId="--3">
    <w:name w:val="丁-捌-加減項"/>
    <w:basedOn w:val="a"/>
    <w:rsid w:val="00096576"/>
    <w:pPr>
      <w:spacing w:line="240" w:lineRule="exact"/>
      <w:ind w:leftChars="300" w:left="300"/>
      <w:jc w:val="both"/>
    </w:pPr>
    <w:rPr>
      <w:b/>
      <w:sz w:val="20"/>
    </w:rPr>
  </w:style>
  <w:style w:type="paragraph" w:customStyle="1" w:styleId="--4">
    <w:name w:val="丁-捌-(一)(二)(三)"/>
    <w:basedOn w:val="a"/>
    <w:qFormat/>
    <w:rsid w:val="00096576"/>
    <w:pPr>
      <w:spacing w:line="240" w:lineRule="exact"/>
      <w:ind w:leftChars="400" w:left="400"/>
      <w:jc w:val="both"/>
    </w:pPr>
    <w:rPr>
      <w:sz w:val="20"/>
    </w:rPr>
  </w:style>
  <w:style w:type="paragraph" w:customStyle="1" w:styleId="--10">
    <w:name w:val="丁-柒-第1層文字(收入、支出、餘絀部分)"/>
    <w:basedOn w:val="a"/>
    <w:qFormat/>
    <w:rsid w:val="00096576"/>
    <w:pPr>
      <w:spacing w:line="240" w:lineRule="exact"/>
      <w:jc w:val="distribute"/>
    </w:pPr>
    <w:rPr>
      <w:b/>
      <w:sz w:val="20"/>
    </w:rPr>
  </w:style>
  <w:style w:type="paragraph" w:customStyle="1" w:styleId="--30">
    <w:name w:val="丁-柒-小計(第3層)"/>
    <w:basedOn w:val="a"/>
    <w:autoRedefine/>
    <w:rsid w:val="00096576"/>
    <w:pPr>
      <w:spacing w:line="240" w:lineRule="exact"/>
      <w:ind w:leftChars="300" w:left="480"/>
      <w:jc w:val="distribute"/>
    </w:pPr>
    <w:rPr>
      <w:sz w:val="20"/>
    </w:rPr>
  </w:style>
  <w:style w:type="paragraph" w:customStyle="1" w:styleId="1-31">
    <w:name w:val="表格欄1-3退1"/>
    <w:basedOn w:val="a"/>
    <w:rsid w:val="00FC436D"/>
    <w:pPr>
      <w:ind w:rightChars="10" w:right="10" w:firstLineChars="100" w:firstLine="100"/>
      <w:jc w:val="distribute"/>
    </w:pPr>
    <w:rPr>
      <w:rFonts w:ascii="Times New Roman" w:cs="新細明體"/>
      <w:sz w:val="18"/>
      <w:szCs w:val="18"/>
    </w:rPr>
  </w:style>
  <w:style w:type="paragraph" w:customStyle="1" w:styleId="ac">
    <w:name w:val="甲乙丙"/>
    <w:basedOn w:val="a"/>
    <w:rsid w:val="00FC436D"/>
    <w:pPr>
      <w:spacing w:after="360" w:line="360" w:lineRule="auto"/>
      <w:jc w:val="center"/>
    </w:pPr>
    <w:rPr>
      <w:b/>
      <w:spacing w:val="-10"/>
      <w:sz w:val="40"/>
    </w:rPr>
  </w:style>
  <w:style w:type="character" w:customStyle="1" w:styleId="30">
    <w:name w:val="標題 3 字元"/>
    <w:basedOn w:val="a0"/>
    <w:link w:val="3"/>
    <w:rsid w:val="00C16A6A"/>
    <w:rPr>
      <w:rFonts w:ascii="Arial" w:hAnsi="Arial"/>
      <w:b/>
      <w:bCs/>
      <w:kern w:val="2"/>
      <w:sz w:val="36"/>
      <w:szCs w:val="36"/>
    </w:rPr>
  </w:style>
  <w:style w:type="character" w:customStyle="1" w:styleId="40">
    <w:name w:val="標題 4 字元"/>
    <w:basedOn w:val="a0"/>
    <w:link w:val="4"/>
    <w:rsid w:val="00C16A6A"/>
    <w:rPr>
      <w:rFonts w:ascii="標楷體" w:eastAsia="標楷體" w:hAnsi="Arial"/>
      <w:b/>
      <w:kern w:val="2"/>
      <w:sz w:val="28"/>
      <w:szCs w:val="36"/>
    </w:rPr>
  </w:style>
  <w:style w:type="character" w:customStyle="1" w:styleId="12">
    <w:name w:val="頁首 字元1"/>
    <w:aliases w:val="頁首 字元 字元"/>
    <w:rsid w:val="00C16A6A"/>
    <w:rPr>
      <w:rFonts w:eastAsia="新細明體"/>
      <w:kern w:val="2"/>
      <w:lang w:val="en-US" w:eastAsia="zh-TW" w:bidi="ar-SA"/>
    </w:rPr>
  </w:style>
  <w:style w:type="paragraph" w:styleId="ad">
    <w:name w:val="Body Text"/>
    <w:aliases w:val="本文 字元 字元 字元 字元 字元 字元 字元,本文 字元 字元 字元 字元 字元 字元"/>
    <w:basedOn w:val="a"/>
    <w:link w:val="ae"/>
    <w:rsid w:val="00C16A6A"/>
    <w:pPr>
      <w:snapToGrid w:val="0"/>
      <w:spacing w:line="360" w:lineRule="auto"/>
      <w:ind w:right="-1054"/>
      <w:jc w:val="both"/>
    </w:pPr>
    <w:rPr>
      <w:sz w:val="32"/>
    </w:rPr>
  </w:style>
  <w:style w:type="character" w:customStyle="1" w:styleId="ae">
    <w:name w:val="本文 字元"/>
    <w:aliases w:val="本文 字元 字元 字元 字元 字元 字元 字元 字元,本文 字元 字元 字元 字元 字元 字元 字元1"/>
    <w:basedOn w:val="a0"/>
    <w:link w:val="ad"/>
    <w:rsid w:val="00C16A6A"/>
    <w:rPr>
      <w:rFonts w:ascii="標楷體" w:eastAsia="標楷體"/>
      <w:kern w:val="2"/>
      <w:sz w:val="32"/>
    </w:rPr>
  </w:style>
  <w:style w:type="character" w:styleId="af">
    <w:name w:val="page number"/>
    <w:basedOn w:val="a0"/>
    <w:rsid w:val="00C16A6A"/>
  </w:style>
  <w:style w:type="paragraph" w:styleId="af0">
    <w:name w:val="Date"/>
    <w:aliases w:val="年度"/>
    <w:basedOn w:val="a"/>
    <w:next w:val="a"/>
    <w:link w:val="af1"/>
    <w:rsid w:val="00C16A6A"/>
    <w:pPr>
      <w:ind w:leftChars="10" w:left="10" w:rightChars="10" w:right="10"/>
      <w:jc w:val="center"/>
    </w:pPr>
    <w:rPr>
      <w:rFonts w:ascii="細明體" w:eastAsia="細明體"/>
      <w:w w:val="90"/>
      <w:kern w:val="0"/>
      <w:sz w:val="18"/>
      <w:szCs w:val="18"/>
    </w:rPr>
  </w:style>
  <w:style w:type="character" w:customStyle="1" w:styleId="af1">
    <w:name w:val="日期 字元"/>
    <w:aliases w:val="年度 字元"/>
    <w:basedOn w:val="a0"/>
    <w:link w:val="af0"/>
    <w:rsid w:val="00C16A6A"/>
    <w:rPr>
      <w:rFonts w:ascii="細明體" w:eastAsia="細明體"/>
      <w:w w:val="90"/>
      <w:sz w:val="18"/>
      <w:szCs w:val="18"/>
    </w:rPr>
  </w:style>
  <w:style w:type="paragraph" w:customStyle="1" w:styleId="af2">
    <w:name w:val="標題壹、"/>
    <w:basedOn w:val="a"/>
    <w:rsid w:val="00C16A6A"/>
    <w:pPr>
      <w:spacing w:line="360" w:lineRule="auto"/>
      <w:jc w:val="both"/>
    </w:pPr>
    <w:rPr>
      <w:rFonts w:ascii="Times New Roman" w:cs="新細明體"/>
      <w:b/>
      <w:bCs/>
      <w:sz w:val="36"/>
      <w:szCs w:val="36"/>
    </w:rPr>
  </w:style>
  <w:style w:type="paragraph" w:customStyle="1" w:styleId="af3">
    <w:name w:val="標題（一）"/>
    <w:basedOn w:val="a"/>
    <w:rsid w:val="00C16A6A"/>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4">
    <w:name w:val="跨頁標頭"/>
    <w:basedOn w:val="a"/>
    <w:rsid w:val="00C16A6A"/>
    <w:pPr>
      <w:spacing w:afterLines="50" w:after="180"/>
    </w:pPr>
    <w:rPr>
      <w:rFonts w:ascii="華康楷書體W5" w:eastAsia="華康楷書體W5"/>
      <w:b/>
      <w:spacing w:val="60"/>
      <w:sz w:val="30"/>
      <w:u w:val="single"/>
    </w:rPr>
  </w:style>
  <w:style w:type="paragraph" w:customStyle="1" w:styleId="1-">
    <w:name w:val="表格欄1-數字主管"/>
    <w:basedOn w:val="a"/>
    <w:rsid w:val="00C16A6A"/>
    <w:rPr>
      <w:rFonts w:ascii="細明體" w:eastAsia="細明體" w:hAnsi="Arial"/>
      <w:b/>
      <w:bCs/>
      <w:w w:val="90"/>
      <w:sz w:val="18"/>
    </w:rPr>
  </w:style>
  <w:style w:type="paragraph" w:customStyle="1" w:styleId="13">
    <w:name w:val="標題1."/>
    <w:basedOn w:val="a"/>
    <w:rsid w:val="00C16A6A"/>
    <w:pPr>
      <w:spacing w:line="400" w:lineRule="exact"/>
      <w:ind w:firstLineChars="450" w:firstLine="450"/>
      <w:jc w:val="both"/>
    </w:pPr>
    <w:rPr>
      <w:rFonts w:cs="新細明體"/>
      <w:bCs/>
      <w:sz w:val="24"/>
      <w:szCs w:val="24"/>
    </w:rPr>
  </w:style>
  <w:style w:type="paragraph" w:customStyle="1" w:styleId="14">
    <w:name w:val="標題(1)"/>
    <w:basedOn w:val="13"/>
    <w:rsid w:val="00C16A6A"/>
    <w:pPr>
      <w:ind w:firstLineChars="550" w:firstLine="550"/>
    </w:pPr>
  </w:style>
  <w:style w:type="paragraph" w:customStyle="1" w:styleId="af5">
    <w:name w:val="乙篇主文"/>
    <w:basedOn w:val="a"/>
    <w:link w:val="af6"/>
    <w:rsid w:val="00C16A6A"/>
    <w:pPr>
      <w:spacing w:line="400" w:lineRule="exact"/>
      <w:ind w:firstLineChars="200" w:firstLine="200"/>
      <w:jc w:val="both"/>
    </w:pPr>
    <w:rPr>
      <w:sz w:val="24"/>
      <w:szCs w:val="24"/>
    </w:rPr>
  </w:style>
  <w:style w:type="character" w:customStyle="1" w:styleId="af6">
    <w:name w:val="乙篇主文 字元"/>
    <w:link w:val="af5"/>
    <w:rsid w:val="00C16A6A"/>
    <w:rPr>
      <w:rFonts w:ascii="標楷體" w:eastAsia="標楷體"/>
      <w:kern w:val="2"/>
      <w:sz w:val="24"/>
      <w:szCs w:val="24"/>
    </w:rPr>
  </w:style>
  <w:style w:type="paragraph" w:customStyle="1" w:styleId="af7">
    <w:name w:val="單元 字元"/>
    <w:basedOn w:val="a"/>
    <w:link w:val="af8"/>
    <w:rsid w:val="00C16A6A"/>
    <w:pPr>
      <w:snapToGrid w:val="0"/>
      <w:ind w:rightChars="100" w:right="100"/>
    </w:pPr>
    <w:rPr>
      <w:rFonts w:hAnsi="Arial Narrow"/>
      <w:w w:val="95"/>
      <w:sz w:val="20"/>
    </w:rPr>
  </w:style>
  <w:style w:type="character" w:customStyle="1" w:styleId="af8">
    <w:name w:val="單元 字元 字元"/>
    <w:link w:val="af7"/>
    <w:rsid w:val="00C16A6A"/>
    <w:rPr>
      <w:rFonts w:ascii="標楷體" w:eastAsia="標楷體" w:hAnsi="Arial Narrow"/>
      <w:w w:val="95"/>
      <w:kern w:val="2"/>
    </w:rPr>
  </w:style>
  <w:style w:type="paragraph" w:customStyle="1" w:styleId="23">
    <w:name w:val="表格欄2數字"/>
    <w:basedOn w:val="1-"/>
    <w:rsid w:val="00C16A6A"/>
  </w:style>
  <w:style w:type="paragraph" w:customStyle="1" w:styleId="af9">
    <w:name w:val="甲篇內文"/>
    <w:basedOn w:val="af5"/>
    <w:link w:val="afa"/>
    <w:rsid w:val="00C16A6A"/>
    <w:pPr>
      <w:spacing w:line="460" w:lineRule="exact"/>
    </w:pPr>
    <w:rPr>
      <w:sz w:val="28"/>
      <w:szCs w:val="28"/>
    </w:rPr>
  </w:style>
  <w:style w:type="character" w:customStyle="1" w:styleId="afa">
    <w:name w:val="甲篇內文 字元"/>
    <w:link w:val="af9"/>
    <w:rsid w:val="00C16A6A"/>
    <w:rPr>
      <w:rFonts w:ascii="標楷體" w:eastAsia="標楷體"/>
      <w:kern w:val="2"/>
      <w:sz w:val="28"/>
      <w:szCs w:val="28"/>
    </w:rPr>
  </w:style>
  <w:style w:type="paragraph" w:customStyle="1" w:styleId="1-1">
    <w:name w:val="表格欄1-1主管"/>
    <w:basedOn w:val="a"/>
    <w:rsid w:val="00C16A6A"/>
    <w:pPr>
      <w:jc w:val="distribute"/>
    </w:pPr>
    <w:rPr>
      <w:rFonts w:ascii="Times New Roman" w:cs="新細明體"/>
      <w:b/>
      <w:sz w:val="20"/>
    </w:rPr>
  </w:style>
  <w:style w:type="paragraph" w:customStyle="1" w:styleId="1-2">
    <w:name w:val="表格欄1-2"/>
    <w:basedOn w:val="a"/>
    <w:link w:val="1-20"/>
    <w:rsid w:val="00C16A6A"/>
    <w:pPr>
      <w:ind w:firstLineChars="100" w:firstLine="100"/>
      <w:jc w:val="distribute"/>
    </w:pPr>
    <w:rPr>
      <w:rFonts w:ascii="Times New Roman" w:cs="新細明體"/>
      <w:b/>
      <w:sz w:val="20"/>
      <w:szCs w:val="18"/>
    </w:rPr>
  </w:style>
  <w:style w:type="character" w:customStyle="1" w:styleId="1-20">
    <w:name w:val="表格欄1-2 字元"/>
    <w:link w:val="1-2"/>
    <w:rsid w:val="00C16A6A"/>
    <w:rPr>
      <w:rFonts w:eastAsia="標楷體" w:cs="新細明體"/>
      <w:b/>
      <w:kern w:val="2"/>
      <w:szCs w:val="18"/>
    </w:rPr>
  </w:style>
  <w:style w:type="paragraph" w:customStyle="1" w:styleId="123">
    <w:name w:val="內文123"/>
    <w:rsid w:val="00C16A6A"/>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C16A6A"/>
    <w:pPr>
      <w:ind w:leftChars="250" w:left="250" w:rightChars="100" w:right="100" w:firstLineChars="0" w:firstLine="0"/>
    </w:pPr>
    <w:rPr>
      <w:sz w:val="18"/>
    </w:rPr>
  </w:style>
  <w:style w:type="paragraph" w:customStyle="1" w:styleId="15">
    <w:name w:val="標題1.加粗"/>
    <w:basedOn w:val="13"/>
    <w:rsid w:val="00C16A6A"/>
    <w:pPr>
      <w:ind w:firstLine="1080"/>
    </w:pPr>
    <w:rPr>
      <w:b/>
      <w:sz w:val="28"/>
      <w:szCs w:val="28"/>
    </w:rPr>
  </w:style>
  <w:style w:type="paragraph" w:customStyle="1" w:styleId="-2">
    <w:name w:val="欄-項目符號"/>
    <w:basedOn w:val="a3"/>
    <w:rsid w:val="00C16A6A"/>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c">
    <w:name w:val="壹貳參"/>
    <w:basedOn w:val="ac"/>
    <w:rsid w:val="00C16A6A"/>
    <w:pPr>
      <w:spacing w:after="240"/>
      <w:ind w:left="624"/>
      <w:jc w:val="left"/>
    </w:pPr>
    <w:rPr>
      <w:spacing w:val="0"/>
      <w:sz w:val="36"/>
    </w:rPr>
  </w:style>
  <w:style w:type="paragraph" w:customStyle="1" w:styleId="afd">
    <w:name w:val="一二三"/>
    <w:basedOn w:val="afc"/>
    <w:rsid w:val="00C16A6A"/>
    <w:pPr>
      <w:spacing w:after="120"/>
      <w:ind w:left="0"/>
    </w:pPr>
    <w:rPr>
      <w:b w:val="0"/>
      <w:sz w:val="32"/>
    </w:rPr>
  </w:style>
  <w:style w:type="paragraph" w:customStyle="1" w:styleId="afe">
    <w:name w:val="括號一二三"/>
    <w:basedOn w:val="afd"/>
    <w:rsid w:val="00C16A6A"/>
    <w:pPr>
      <w:spacing w:after="0"/>
      <w:ind w:firstLine="624"/>
      <w:jc w:val="both"/>
    </w:pPr>
    <w:rPr>
      <w:b/>
      <w:sz w:val="28"/>
    </w:rPr>
  </w:style>
  <w:style w:type="paragraph" w:customStyle="1" w:styleId="1230">
    <w:name w:val="123"/>
    <w:basedOn w:val="afe"/>
    <w:rsid w:val="00C16A6A"/>
    <w:pPr>
      <w:ind w:firstLine="425"/>
    </w:pPr>
    <w:rPr>
      <w:b w:val="0"/>
      <w:sz w:val="24"/>
    </w:rPr>
  </w:style>
  <w:style w:type="paragraph" w:customStyle="1" w:styleId="1231">
    <w:name w:val="括號123"/>
    <w:basedOn w:val="1230"/>
    <w:rsid w:val="00C16A6A"/>
    <w:pPr>
      <w:ind w:firstLine="624"/>
    </w:pPr>
  </w:style>
  <w:style w:type="paragraph" w:customStyle="1" w:styleId="1232">
    <w:name w:val="圓圈123"/>
    <w:basedOn w:val="1231"/>
    <w:rsid w:val="00C16A6A"/>
    <w:pPr>
      <w:ind w:firstLine="1008"/>
    </w:pPr>
  </w:style>
  <w:style w:type="paragraph" w:customStyle="1" w:styleId="aff">
    <w:name w:val="標題甲、"/>
    <w:basedOn w:val="a"/>
    <w:rsid w:val="00C16A6A"/>
    <w:pPr>
      <w:spacing w:beforeLines="50" w:before="50"/>
      <w:jc w:val="center"/>
    </w:pPr>
    <w:rPr>
      <w:rFonts w:ascii="Times New Roman" w:cs="新細明體"/>
      <w:b/>
      <w:bCs/>
      <w:sz w:val="40"/>
    </w:rPr>
  </w:style>
  <w:style w:type="paragraph" w:customStyle="1" w:styleId="1-32">
    <w:name w:val="表格欄1-3退2"/>
    <w:basedOn w:val="1-31"/>
    <w:rsid w:val="00C16A6A"/>
    <w:pPr>
      <w:ind w:firstLineChars="200" w:firstLine="200"/>
    </w:pPr>
  </w:style>
  <w:style w:type="paragraph" w:styleId="aff0">
    <w:name w:val="Balloon Text"/>
    <w:basedOn w:val="a"/>
    <w:link w:val="aff1"/>
    <w:semiHidden/>
    <w:rsid w:val="00C16A6A"/>
    <w:pPr>
      <w:jc w:val="left"/>
    </w:pPr>
    <w:rPr>
      <w:rFonts w:ascii="Arial" w:eastAsia="新細明體" w:hAnsi="Arial"/>
      <w:sz w:val="18"/>
      <w:szCs w:val="18"/>
    </w:rPr>
  </w:style>
  <w:style w:type="character" w:customStyle="1" w:styleId="aff1">
    <w:name w:val="註解方塊文字 字元"/>
    <w:basedOn w:val="a0"/>
    <w:link w:val="aff0"/>
    <w:semiHidden/>
    <w:rsid w:val="00C16A6A"/>
    <w:rPr>
      <w:rFonts w:ascii="Arial" w:hAnsi="Arial"/>
      <w:kern w:val="2"/>
      <w:sz w:val="18"/>
      <w:szCs w:val="18"/>
    </w:rPr>
  </w:style>
  <w:style w:type="paragraph" w:customStyle="1" w:styleId="210">
    <w:name w:val="一、2行黑體退1"/>
    <w:basedOn w:val="1-2"/>
    <w:rsid w:val="00C16A6A"/>
    <w:pPr>
      <w:ind w:leftChars="80" w:left="80" w:firstLineChars="0" w:firstLine="0"/>
      <w:jc w:val="both"/>
    </w:pPr>
    <w:rPr>
      <w:spacing w:val="-4"/>
      <w:szCs w:val="20"/>
    </w:rPr>
  </w:style>
  <w:style w:type="paragraph" w:customStyle="1" w:styleId="211">
    <w:name w:val="一、2行宋體退1"/>
    <w:basedOn w:val="1-32"/>
    <w:rsid w:val="00C16A6A"/>
    <w:pPr>
      <w:ind w:leftChars="80" w:left="192" w:firstLineChars="0" w:firstLine="0"/>
      <w:jc w:val="both"/>
    </w:pPr>
    <w:rPr>
      <w:spacing w:val="-2"/>
    </w:rPr>
  </w:style>
  <w:style w:type="paragraph" w:customStyle="1" w:styleId="220">
    <w:name w:val="一、2行宋體退2"/>
    <w:basedOn w:val="1-32"/>
    <w:rsid w:val="00C16A6A"/>
    <w:pPr>
      <w:ind w:leftChars="170" w:left="408" w:firstLineChars="0" w:firstLine="0"/>
      <w:jc w:val="both"/>
    </w:pPr>
    <w:rPr>
      <w:spacing w:val="-6"/>
    </w:rPr>
  </w:style>
  <w:style w:type="paragraph" w:customStyle="1" w:styleId="212">
    <w:name w:val="二、2行黑體退1"/>
    <w:basedOn w:val="210"/>
    <w:rsid w:val="00C16A6A"/>
    <w:pPr>
      <w:jc w:val="distribute"/>
    </w:pPr>
  </w:style>
  <w:style w:type="paragraph" w:customStyle="1" w:styleId="24">
    <w:name w:val="二、2行主管黑體"/>
    <w:basedOn w:val="1-1"/>
    <w:rsid w:val="00C16A6A"/>
    <w:rPr>
      <w:spacing w:val="-6"/>
    </w:rPr>
  </w:style>
  <w:style w:type="paragraph" w:styleId="aff2">
    <w:name w:val="Plain Text"/>
    <w:basedOn w:val="a"/>
    <w:link w:val="aff3"/>
    <w:rsid w:val="00C16A6A"/>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C16A6A"/>
    <w:rPr>
      <w:rFonts w:ascii="細明體" w:eastAsia="細明體" w:hAnsi="細明體"/>
      <w:kern w:val="3"/>
      <w:sz w:val="24"/>
    </w:rPr>
  </w:style>
  <w:style w:type="character" w:customStyle="1" w:styleId="10">
    <w:name w:val="標題 1 字元"/>
    <w:link w:val="1"/>
    <w:rsid w:val="00C16A6A"/>
    <w:rPr>
      <w:rFonts w:ascii="標楷體" w:eastAsia="標楷體"/>
      <w:b/>
      <w:bCs/>
      <w:kern w:val="2"/>
      <w:sz w:val="32"/>
    </w:rPr>
  </w:style>
  <w:style w:type="character" w:customStyle="1" w:styleId="20">
    <w:name w:val="標題 2 字元"/>
    <w:link w:val="2"/>
    <w:rsid w:val="00C16A6A"/>
    <w:rPr>
      <w:rFonts w:ascii="標楷體" w:eastAsia="標楷體"/>
      <w:b/>
      <w:bCs/>
      <w:kern w:val="2"/>
      <w:sz w:val="32"/>
    </w:rPr>
  </w:style>
  <w:style w:type="numbering" w:customStyle="1" w:styleId="16">
    <w:name w:val="無清單1"/>
    <w:next w:val="a2"/>
    <w:uiPriority w:val="99"/>
    <w:semiHidden/>
    <w:unhideWhenUsed/>
    <w:rsid w:val="00C16A6A"/>
  </w:style>
  <w:style w:type="table" w:styleId="aff4">
    <w:name w:val="Table Grid"/>
    <w:basedOn w:val="a1"/>
    <w:rsid w:val="00C16A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036581">
      <w:bodyDiv w:val="1"/>
      <w:marLeft w:val="0"/>
      <w:marRight w:val="0"/>
      <w:marTop w:val="0"/>
      <w:marBottom w:val="0"/>
      <w:divBdr>
        <w:top w:val="none" w:sz="0" w:space="0" w:color="auto"/>
        <w:left w:val="none" w:sz="0" w:space="0" w:color="auto"/>
        <w:bottom w:val="none" w:sz="0" w:space="0" w:color="auto"/>
        <w:right w:val="none" w:sz="0" w:space="0" w:color="auto"/>
      </w:divBdr>
    </w:div>
    <w:div w:id="1307199025">
      <w:bodyDiv w:val="1"/>
      <w:marLeft w:val="0"/>
      <w:marRight w:val="0"/>
      <w:marTop w:val="0"/>
      <w:marBottom w:val="0"/>
      <w:divBdr>
        <w:top w:val="none" w:sz="0" w:space="0" w:color="auto"/>
        <w:left w:val="none" w:sz="0" w:space="0" w:color="auto"/>
        <w:bottom w:val="none" w:sz="0" w:space="0" w:color="auto"/>
        <w:right w:val="none" w:sz="0" w:space="0" w:color="auto"/>
      </w:divBdr>
    </w:div>
    <w:div w:id="185803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B02CD-9A6D-485B-9189-A42D9A2F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72</Pages>
  <Words>16688</Words>
  <Characters>95125</Characters>
  <Application>Microsoft Office Word</Application>
  <DocSecurity>0</DocSecurity>
  <Lines>792</Lines>
  <Paragraphs>223</Paragraphs>
  <ScaleCrop>false</ScaleCrop>
  <Company>N.A.O.</Company>
  <LinksUpToDate>false</LinksUpToDate>
  <CharactersWithSpaces>111590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李貴凰</dc:creator>
  <cp:keywords/>
  <dc:description/>
  <cp:lastModifiedBy>葉怡靜</cp:lastModifiedBy>
  <cp:revision>47</cp:revision>
  <cp:lastPrinted>2025-06-23T03:50:00Z</cp:lastPrinted>
  <dcterms:created xsi:type="dcterms:W3CDTF">2024-07-01T01:51:00Z</dcterms:created>
  <dcterms:modified xsi:type="dcterms:W3CDTF">2025-07-04T01:13:00Z</dcterms:modified>
</cp:coreProperties>
</file>